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205BF" w14:textId="77777777" w:rsidR="002B1359" w:rsidRPr="00F453DA" w:rsidRDefault="002B1359" w:rsidP="002B1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3DA"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4ED340B6" w14:textId="77777777" w:rsidR="002B1359" w:rsidRPr="00F453DA" w:rsidRDefault="002B1359" w:rsidP="002B1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53DA">
        <w:rPr>
          <w:rFonts w:ascii="Times New Roman" w:hAnsi="Times New Roman" w:cs="Times New Roman"/>
          <w:sz w:val="28"/>
          <w:szCs w:val="28"/>
        </w:rPr>
        <w:t>к Порядку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6268"/>
      </w:tblGrid>
      <w:tr w:rsidR="002B1359" w:rsidRPr="00D26532" w14:paraId="439B144B" w14:textId="77777777" w:rsidTr="00425CEE">
        <w:tc>
          <w:tcPr>
            <w:tcW w:w="3895" w:type="dxa"/>
          </w:tcPr>
          <w:p w14:paraId="1966552B" w14:textId="77777777" w:rsidR="002B1359" w:rsidRPr="00D26532" w:rsidRDefault="002B1359" w:rsidP="00425CEE">
            <w:pPr>
              <w:spacing w:after="100" w:afterAutospacing="1" w:line="276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419" w:type="dxa"/>
          </w:tcPr>
          <w:p w14:paraId="05DE1E4D" w14:textId="77777777" w:rsidR="002B1359" w:rsidRPr="00F72C34" w:rsidRDefault="002B1359" w:rsidP="005D60AB">
            <w:pPr>
              <w:keepNext/>
              <w:ind w:left="45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72C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proofErr w:type="gramEnd"/>
            <w:r w:rsidRPr="00F72C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353D34FC" w14:textId="77777777" w:rsidR="002B1359" w:rsidRPr="00F72C34" w:rsidRDefault="005D60AB" w:rsidP="00425CEE">
            <w:pPr>
              <w:keepNext/>
              <w:ind w:left="459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Ломоносовского</w:t>
            </w:r>
            <w:r w:rsidR="002B1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r w:rsidR="002B1359" w:rsidRPr="00F72C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14:paraId="08266631" w14:textId="77777777" w:rsidR="002B1359" w:rsidRDefault="002B1359" w:rsidP="00425CEE">
            <w:pPr>
              <w:keepNext/>
              <w:ind w:left="45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  <w:p w14:paraId="442B1395" w14:textId="77777777" w:rsidR="002B1359" w:rsidRPr="00D26532" w:rsidRDefault="002B1359" w:rsidP="00425CEE">
            <w:pPr>
              <w:spacing w:after="100" w:afterAutospacing="1"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от </w:t>
            </w:r>
            <w:r w:rsidRPr="00D26532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</w:t>
            </w:r>
          </w:p>
        </w:tc>
      </w:tr>
    </w:tbl>
    <w:p w14:paraId="2F6660EE" w14:textId="77777777" w:rsidR="002B1359" w:rsidRPr="00D26532" w:rsidRDefault="002B1359" w:rsidP="002B1359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4"/>
          <w:szCs w:val="24"/>
        </w:rPr>
        <w:tab/>
        <w:t>(Ф.И.О.)</w:t>
      </w:r>
    </w:p>
    <w:p w14:paraId="05A16295" w14:textId="77777777" w:rsidR="002B1359" w:rsidRPr="00D26532" w:rsidRDefault="002B1359" w:rsidP="002B135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26532">
        <w:rPr>
          <w:rFonts w:ascii="Times New Roman" w:hAnsi="Times New Roman" w:cs="Times New Roman"/>
          <w:b/>
          <w:sz w:val="27"/>
          <w:szCs w:val="27"/>
        </w:rPr>
        <w:t>ЗАЯВКА</w:t>
      </w:r>
    </w:p>
    <w:p w14:paraId="1B4F929F" w14:textId="77777777" w:rsidR="002B1359" w:rsidRPr="001C0163" w:rsidRDefault="002B1359" w:rsidP="002B13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794B">
        <w:rPr>
          <w:rFonts w:ascii="Times New Roman" w:hAnsi="Times New Roman" w:cs="Times New Roman"/>
          <w:sz w:val="28"/>
          <w:szCs w:val="28"/>
        </w:rPr>
        <w:t>на участие органов местного самоуправления городских, сельских                    поселений Ломоносо</w:t>
      </w:r>
      <w:r w:rsidR="00A10912">
        <w:rPr>
          <w:rFonts w:ascii="Times New Roman" w:hAnsi="Times New Roman" w:cs="Times New Roman"/>
          <w:sz w:val="28"/>
          <w:szCs w:val="28"/>
        </w:rPr>
        <w:t>вского муниципального района в</w:t>
      </w:r>
      <w:r w:rsidRPr="0065794B">
        <w:rPr>
          <w:rFonts w:ascii="Times New Roman" w:hAnsi="Times New Roman" w:cs="Times New Roman"/>
          <w:sz w:val="28"/>
          <w:szCs w:val="28"/>
        </w:rPr>
        <w:t xml:space="preserve"> </w:t>
      </w:r>
      <w:r w:rsidRPr="0065794B">
        <w:rPr>
          <w:rFonts w:ascii="Times New Roman" w:hAnsi="Times New Roman"/>
          <w:sz w:val="28"/>
          <w:szCs w:val="28"/>
        </w:rPr>
        <w:t>предоставлени</w:t>
      </w:r>
      <w:r w:rsidR="00A10912">
        <w:rPr>
          <w:rFonts w:ascii="Times New Roman" w:hAnsi="Times New Roman"/>
          <w:sz w:val="28"/>
          <w:szCs w:val="28"/>
        </w:rPr>
        <w:t>и</w:t>
      </w:r>
      <w:r w:rsidRPr="0065794B">
        <w:rPr>
          <w:rFonts w:ascii="Times New Roman" w:hAnsi="Times New Roman"/>
          <w:sz w:val="28"/>
          <w:szCs w:val="28"/>
        </w:rPr>
        <w:t xml:space="preserve">                     субсидии на реализацию мероприятий по осуществлению строительства</w:t>
      </w:r>
      <w:r w:rsidR="005D60AB">
        <w:rPr>
          <w:rFonts w:ascii="Times New Roman" w:hAnsi="Times New Roman"/>
          <w:sz w:val="28"/>
          <w:szCs w:val="28"/>
        </w:rPr>
        <w:t xml:space="preserve"> (ремонта)</w:t>
      </w:r>
      <w:r w:rsidRPr="0065794B">
        <w:rPr>
          <w:rFonts w:ascii="Times New Roman" w:hAnsi="Times New Roman"/>
          <w:sz w:val="28"/>
          <w:szCs w:val="28"/>
        </w:rPr>
        <w:t xml:space="preserve"> </w:t>
      </w:r>
      <w:r w:rsidR="0065794B">
        <w:rPr>
          <w:rFonts w:ascii="Times New Roman" w:hAnsi="Times New Roman"/>
          <w:sz w:val="28"/>
          <w:szCs w:val="28"/>
        </w:rPr>
        <w:t>автомобильных дорог общего пользования местного значения</w:t>
      </w:r>
      <w:r w:rsidRPr="0065794B">
        <w:rPr>
          <w:rFonts w:ascii="Times New Roman" w:hAnsi="Times New Roman"/>
          <w:sz w:val="28"/>
          <w:szCs w:val="28"/>
        </w:rPr>
        <w:t xml:space="preserve"> к земельным участкам, предоставленным (предоставляемым) бесплатно гражданам в соответствии с областным законом Ленинградской  области от 14.10.2008 №105-ОЗ «О бесплатном предоставлении отдельным категориям граждан земельных участков на территории Ленинградской области», а так же к земельным участкам, предоставленным (предоставляемым) многодетным семьям в соответствии с областным законом Ленинградской области от 17.07.2018 №75-ОЗ «О бесплатном предоставлении гражданам, имеющих трех и более детей, земельных участков в собственность на территории Ленинградской области и о внесении изменений в областной закон «О бесплатном  предоставлении отдельным категориям граждан земельных участков для индивидуального жилищного строительства на территор</w:t>
      </w:r>
      <w:r w:rsidR="00CF0738">
        <w:rPr>
          <w:rFonts w:ascii="Times New Roman" w:hAnsi="Times New Roman"/>
          <w:sz w:val="28"/>
          <w:szCs w:val="28"/>
        </w:rPr>
        <w:t>ии Ленинградской области» в 202</w:t>
      </w:r>
      <w:r w:rsidR="00D9187E">
        <w:rPr>
          <w:rFonts w:ascii="Times New Roman" w:hAnsi="Times New Roman"/>
          <w:sz w:val="28"/>
          <w:szCs w:val="28"/>
        </w:rPr>
        <w:t>5</w:t>
      </w:r>
      <w:r w:rsidRPr="001C0163">
        <w:rPr>
          <w:rFonts w:ascii="Times New Roman" w:hAnsi="Times New Roman"/>
          <w:sz w:val="28"/>
          <w:szCs w:val="28"/>
        </w:rPr>
        <w:t xml:space="preserve"> году</w:t>
      </w:r>
    </w:p>
    <w:p w14:paraId="56B8A2D8" w14:textId="77777777" w:rsidR="002B1359" w:rsidRPr="008C1260" w:rsidRDefault="002B1359" w:rsidP="002B13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44C2472" w14:textId="77777777" w:rsidR="002B1359" w:rsidRPr="00D26532" w:rsidRDefault="002B1359" w:rsidP="002B13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781ED312" w14:textId="77777777" w:rsidR="002B1359" w:rsidRPr="00D26532" w:rsidRDefault="002B1359" w:rsidP="002B1359">
      <w:pPr>
        <w:spacing w:after="0"/>
        <w:jc w:val="center"/>
        <w:rPr>
          <w:rFonts w:ascii="Times New Roman" w:hAnsi="Times New Roman" w:cs="Times New Roman"/>
        </w:rPr>
      </w:pPr>
      <w:r w:rsidRPr="00D26532">
        <w:rPr>
          <w:rFonts w:ascii="Times New Roman" w:hAnsi="Times New Roman" w:cs="Times New Roman"/>
        </w:rPr>
        <w:t>(наименование муниципального образования)</w:t>
      </w:r>
    </w:p>
    <w:p w14:paraId="51945971" w14:textId="77777777" w:rsidR="00A73544" w:rsidRDefault="002B1359" w:rsidP="002B1359">
      <w:pPr>
        <w:jc w:val="both"/>
        <w:rPr>
          <w:rFonts w:ascii="Times New Roman" w:hAnsi="Times New Roman"/>
          <w:sz w:val="28"/>
          <w:szCs w:val="28"/>
        </w:rPr>
      </w:pPr>
      <w:r w:rsidRPr="00B231EF"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из бюджета Ломоносовского муниципального района  </w:t>
      </w:r>
      <w:r w:rsidRPr="00B231EF">
        <w:rPr>
          <w:rFonts w:ascii="Times New Roman" w:hAnsi="Times New Roman"/>
          <w:sz w:val="28"/>
          <w:szCs w:val="28"/>
        </w:rPr>
        <w:t xml:space="preserve">на реализацию мероприятий по  осуществлению строительства </w:t>
      </w:r>
      <w:r w:rsidR="005D60AB">
        <w:rPr>
          <w:rFonts w:ascii="Times New Roman" w:hAnsi="Times New Roman"/>
          <w:sz w:val="28"/>
          <w:szCs w:val="28"/>
        </w:rPr>
        <w:t xml:space="preserve">(ремонта) </w:t>
      </w:r>
      <w:r w:rsidR="0065794B">
        <w:rPr>
          <w:rFonts w:ascii="Times New Roman" w:hAnsi="Times New Roman"/>
          <w:sz w:val="28"/>
          <w:szCs w:val="28"/>
        </w:rPr>
        <w:t>автомобильных дорог общего пользования местного значения</w:t>
      </w:r>
      <w:r w:rsidRPr="00B231EF">
        <w:rPr>
          <w:rFonts w:ascii="Times New Roman" w:hAnsi="Times New Roman"/>
          <w:sz w:val="28"/>
          <w:szCs w:val="28"/>
        </w:rPr>
        <w:t xml:space="preserve"> к земельным участкам, предоставленным (предоставляемым) бесплатно гражданам в соответствии с областным законом Ленинградской   области от 14.10.2008 №105-ОЗ «О бесплатном предоставлении отдельным категориям граждан земельных</w:t>
      </w:r>
      <w:r w:rsidRPr="00F72C34">
        <w:rPr>
          <w:rFonts w:ascii="Times New Roman" w:hAnsi="Times New Roman"/>
          <w:sz w:val="28"/>
          <w:szCs w:val="28"/>
        </w:rPr>
        <w:t xml:space="preserve"> участков на территории Ленинградской области», а так же к земельным участкам, предоставленным (предоставляемым) многодетным семьям в соответствии с областным законом Ленинградской области от 17.07.2018  №75-ОЗ «О бесплатном предоставлении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72C34">
        <w:rPr>
          <w:rFonts w:ascii="Times New Roman" w:hAnsi="Times New Roman"/>
          <w:sz w:val="28"/>
          <w:szCs w:val="28"/>
        </w:rPr>
        <w:t>гражданам, имею</w:t>
      </w:r>
      <w:r>
        <w:rPr>
          <w:rFonts w:ascii="Times New Roman" w:hAnsi="Times New Roman"/>
          <w:sz w:val="28"/>
          <w:szCs w:val="28"/>
        </w:rPr>
        <w:t>щих трех и более</w:t>
      </w:r>
      <w:r w:rsidRPr="00F72C34">
        <w:rPr>
          <w:rFonts w:ascii="Times New Roman" w:hAnsi="Times New Roman"/>
          <w:sz w:val="28"/>
          <w:szCs w:val="28"/>
        </w:rPr>
        <w:t xml:space="preserve">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</w:t>
      </w:r>
      <w:r w:rsidRPr="001C0163">
        <w:rPr>
          <w:rFonts w:ascii="Times New Roman" w:hAnsi="Times New Roman"/>
          <w:sz w:val="28"/>
          <w:szCs w:val="28"/>
        </w:rPr>
        <w:t>жилищного строительства</w:t>
      </w:r>
      <w:r w:rsidRPr="00F72C34">
        <w:rPr>
          <w:rFonts w:ascii="Times New Roman" w:hAnsi="Times New Roman"/>
          <w:sz w:val="28"/>
          <w:szCs w:val="28"/>
        </w:rPr>
        <w:t xml:space="preserve"> на территории Ленинградской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2C34">
        <w:rPr>
          <w:rFonts w:ascii="Times New Roman" w:hAnsi="Times New Roman"/>
          <w:sz w:val="28"/>
          <w:szCs w:val="28"/>
        </w:rPr>
        <w:t>органам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2C34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Pr="00F72C34">
        <w:rPr>
          <w:rFonts w:ascii="Times New Roman" w:hAnsi="Times New Roman"/>
          <w:sz w:val="28"/>
          <w:szCs w:val="28"/>
        </w:rPr>
        <w:lastRenderedPageBreak/>
        <w:t xml:space="preserve">городских и сельских поселений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F72C34">
        <w:rPr>
          <w:rFonts w:ascii="Times New Roman" w:hAnsi="Times New Roman"/>
          <w:sz w:val="28"/>
          <w:szCs w:val="28"/>
        </w:rPr>
        <w:t>Ломоносовского муниципального района в 202</w:t>
      </w:r>
      <w:r w:rsidR="00D9187E">
        <w:rPr>
          <w:rFonts w:ascii="Times New Roman" w:hAnsi="Times New Roman"/>
          <w:sz w:val="28"/>
          <w:szCs w:val="28"/>
        </w:rPr>
        <w:t>5</w:t>
      </w:r>
      <w:r w:rsidRPr="00F72C34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.</w:t>
      </w:r>
    </w:p>
    <w:p w14:paraId="4338204A" w14:textId="77777777" w:rsidR="002B1359" w:rsidRDefault="002B1359" w:rsidP="00046D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/>
          <w:sz w:val="28"/>
          <w:szCs w:val="28"/>
        </w:rPr>
        <w:t>мероприятий:_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14:paraId="5B3B815C" w14:textId="77777777" w:rsidR="002B1359" w:rsidRDefault="002B1359" w:rsidP="00046D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(</w:t>
      </w:r>
      <w:r w:rsidR="00046DA6">
        <w:rPr>
          <w:rFonts w:ascii="Times New Roman" w:hAnsi="Times New Roman"/>
          <w:sz w:val="28"/>
          <w:szCs w:val="28"/>
        </w:rPr>
        <w:t xml:space="preserve">процент) </w:t>
      </w:r>
      <w:proofErr w:type="spellStart"/>
      <w:proofErr w:type="gramStart"/>
      <w:r w:rsidR="00046D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046DA6">
        <w:rPr>
          <w:rFonts w:ascii="Times New Roman" w:hAnsi="Times New Roman"/>
          <w:sz w:val="28"/>
          <w:szCs w:val="28"/>
        </w:rPr>
        <w:t>:_</w:t>
      </w:r>
      <w:proofErr w:type="gramEnd"/>
      <w:r w:rsidR="00046DA6">
        <w:rPr>
          <w:rFonts w:ascii="Times New Roman" w:hAnsi="Times New Roman"/>
          <w:sz w:val="28"/>
          <w:szCs w:val="28"/>
        </w:rPr>
        <w:t>________________________________</w:t>
      </w:r>
    </w:p>
    <w:p w14:paraId="14DE9565" w14:textId="77777777" w:rsidR="00046DA6" w:rsidRDefault="00046DA6" w:rsidP="00046D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Протяженность земельного участка, на котором планируется строительство дорожной инфраструктуры (дорог</w:t>
      </w:r>
      <w:proofErr w:type="gramStart"/>
      <w:r>
        <w:rPr>
          <w:rFonts w:ascii="Times New Roman" w:hAnsi="Times New Roman"/>
          <w:sz w:val="28"/>
          <w:szCs w:val="28"/>
        </w:rPr>
        <w:t>):_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</w:t>
      </w:r>
    </w:p>
    <w:p w14:paraId="3A15F78B" w14:textId="77777777" w:rsidR="00046DA6" w:rsidRDefault="00046DA6" w:rsidP="00046D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земельных участков, которые будут обеспечены дорожной инфраструктурой (дорогой) в результате выполнения </w:t>
      </w:r>
      <w:proofErr w:type="gramStart"/>
      <w:r>
        <w:rPr>
          <w:rFonts w:ascii="Times New Roman" w:hAnsi="Times New Roman"/>
          <w:sz w:val="28"/>
          <w:szCs w:val="28"/>
        </w:rPr>
        <w:t>работ:_</w:t>
      </w:r>
      <w:proofErr w:type="gramEnd"/>
      <w:r>
        <w:rPr>
          <w:rFonts w:ascii="Times New Roman" w:hAnsi="Times New Roman"/>
          <w:sz w:val="28"/>
          <w:szCs w:val="28"/>
        </w:rPr>
        <w:t>______________</w:t>
      </w:r>
    </w:p>
    <w:p w14:paraId="77C65DA5" w14:textId="77777777" w:rsidR="00046DA6" w:rsidRDefault="00046DA6" w:rsidP="00046D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Целевые показатели результативности предоставления </w:t>
      </w:r>
      <w:proofErr w:type="gramStart"/>
      <w:r>
        <w:rPr>
          <w:rFonts w:ascii="Times New Roman" w:hAnsi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/>
          <w:sz w:val="28"/>
          <w:szCs w:val="28"/>
        </w:rPr>
        <w:t>_________</w:t>
      </w:r>
    </w:p>
    <w:p w14:paraId="10036E18" w14:textId="77777777" w:rsidR="002B1359" w:rsidRDefault="002B1359" w:rsidP="00046DA6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6EA3389A" w14:textId="77777777" w:rsidR="002B1359" w:rsidRPr="00046DA6" w:rsidRDefault="002B1359" w:rsidP="00046D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DA6">
        <w:rPr>
          <w:rFonts w:ascii="Times New Roman" w:hAnsi="Times New Roman" w:cs="Times New Roman"/>
          <w:sz w:val="28"/>
          <w:szCs w:val="28"/>
        </w:rPr>
        <w:t>К заявке прилагаю следующие документы в соответствии с Приложением 3: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2B1359" w:rsidRPr="00D26532" w14:paraId="4C283C5D" w14:textId="77777777" w:rsidTr="00425C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5A65" w14:textId="77777777" w:rsidR="002B1359" w:rsidRPr="001C0163" w:rsidRDefault="002B1359" w:rsidP="00046DA6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8896" w:type="dxa"/>
            <w:tcBorders>
              <w:left w:val="single" w:sz="4" w:space="0" w:color="auto"/>
            </w:tcBorders>
          </w:tcPr>
          <w:p w14:paraId="75FB7E46" w14:textId="77777777" w:rsidR="002B1359" w:rsidRPr="00D26532" w:rsidRDefault="002B1359" w:rsidP="00425CEE">
            <w:pPr>
              <w:spacing w:after="100" w:afterAutospacing="1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B1359" w:rsidRPr="00D26532" w14:paraId="3AF58DE1" w14:textId="77777777" w:rsidTr="00425CEE">
        <w:tc>
          <w:tcPr>
            <w:tcW w:w="675" w:type="dxa"/>
          </w:tcPr>
          <w:p w14:paraId="3EA09C38" w14:textId="77777777" w:rsidR="002B1359" w:rsidRPr="001C0163" w:rsidRDefault="002B1359" w:rsidP="00425CEE">
            <w:pPr>
              <w:spacing w:after="100" w:afterAutospacing="1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</w:t>
            </w:r>
          </w:p>
        </w:tc>
        <w:tc>
          <w:tcPr>
            <w:tcW w:w="8896" w:type="dxa"/>
          </w:tcPr>
          <w:p w14:paraId="3295E16B" w14:textId="77777777" w:rsidR="002B1359" w:rsidRPr="00D26532" w:rsidRDefault="002B1359" w:rsidP="00425CEE">
            <w:pPr>
              <w:spacing w:after="100" w:afterAutospacing="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B1359" w:rsidRPr="00D26532" w14:paraId="7BCEF9F8" w14:textId="77777777" w:rsidTr="00425CEE">
        <w:tc>
          <w:tcPr>
            <w:tcW w:w="675" w:type="dxa"/>
          </w:tcPr>
          <w:p w14:paraId="7950B991" w14:textId="77777777" w:rsidR="002B1359" w:rsidRPr="001C0163" w:rsidRDefault="002B1359" w:rsidP="00425CEE">
            <w:pPr>
              <w:spacing w:after="100" w:afterAutospacing="1" w:line="276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3</w:t>
            </w:r>
          </w:p>
        </w:tc>
        <w:tc>
          <w:tcPr>
            <w:tcW w:w="8896" w:type="dxa"/>
          </w:tcPr>
          <w:p w14:paraId="28EBDECC" w14:textId="77777777" w:rsidR="002B1359" w:rsidRPr="00D26532" w:rsidRDefault="002B1359" w:rsidP="00425CEE">
            <w:p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B1359" w:rsidRPr="00D26532" w14:paraId="1728EC35" w14:textId="77777777" w:rsidTr="00425CEE">
        <w:tc>
          <w:tcPr>
            <w:tcW w:w="675" w:type="dxa"/>
          </w:tcPr>
          <w:p w14:paraId="4E589255" w14:textId="77777777" w:rsidR="002B1359" w:rsidRPr="001C0163" w:rsidRDefault="002B1359" w:rsidP="00425CEE">
            <w:pPr>
              <w:spacing w:after="100" w:afterAutospacing="1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4</w:t>
            </w:r>
          </w:p>
        </w:tc>
        <w:tc>
          <w:tcPr>
            <w:tcW w:w="8896" w:type="dxa"/>
          </w:tcPr>
          <w:p w14:paraId="36F2AECE" w14:textId="77777777" w:rsidR="002B1359" w:rsidRPr="00D26532" w:rsidRDefault="002B1359" w:rsidP="00425CEE">
            <w:pPr>
              <w:spacing w:after="100" w:afterAutospacing="1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2B1359" w:rsidRPr="00D26532" w14:paraId="2C31B64A" w14:textId="77777777" w:rsidTr="00425CEE">
        <w:tc>
          <w:tcPr>
            <w:tcW w:w="675" w:type="dxa"/>
          </w:tcPr>
          <w:p w14:paraId="17FA58CA" w14:textId="77777777" w:rsidR="002B1359" w:rsidRPr="001C0163" w:rsidRDefault="002B1359" w:rsidP="00425CEE">
            <w:pPr>
              <w:spacing w:after="100" w:afterAutospacing="1" w:line="276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…</w:t>
            </w:r>
          </w:p>
        </w:tc>
        <w:tc>
          <w:tcPr>
            <w:tcW w:w="8896" w:type="dxa"/>
          </w:tcPr>
          <w:p w14:paraId="7A2D0550" w14:textId="77777777" w:rsidR="002B1359" w:rsidRPr="00D26532" w:rsidRDefault="002B1359" w:rsidP="00425CEE">
            <w:p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0A2B01D6" w14:textId="77777777" w:rsidR="002B1359" w:rsidRPr="00D26532" w:rsidRDefault="002B1359" w:rsidP="002B1359">
      <w:pPr>
        <w:spacing w:after="0"/>
        <w:rPr>
          <w:rFonts w:ascii="Times New Roman" w:hAnsi="Times New Roman" w:cs="Times New Roman"/>
          <w:sz w:val="27"/>
          <w:szCs w:val="27"/>
        </w:rPr>
      </w:pPr>
      <w:r w:rsidRPr="00D26532">
        <w:rPr>
          <w:rFonts w:ascii="Times New Roman" w:hAnsi="Times New Roman" w:cs="Times New Roman"/>
          <w:sz w:val="27"/>
          <w:szCs w:val="27"/>
        </w:rPr>
        <w:tab/>
      </w:r>
    </w:p>
    <w:p w14:paraId="2EF23720" w14:textId="40A15711" w:rsidR="002B1359" w:rsidRPr="00046DA6" w:rsidRDefault="002B1359" w:rsidP="00046D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DA6">
        <w:rPr>
          <w:rFonts w:ascii="Times New Roman" w:hAnsi="Times New Roman" w:cs="Times New Roman"/>
          <w:sz w:val="28"/>
          <w:szCs w:val="28"/>
        </w:rPr>
        <w:t xml:space="preserve">Достоверность информации (в том числе документов), поданной в составе заявки на участие </w:t>
      </w:r>
      <w:r w:rsidR="00535FEF">
        <w:rPr>
          <w:rFonts w:ascii="Times New Roman" w:hAnsi="Times New Roman" w:cs="Times New Roman"/>
          <w:sz w:val="28"/>
          <w:szCs w:val="28"/>
        </w:rPr>
        <w:t>в</w:t>
      </w:r>
      <w:r w:rsidRPr="00046DA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35FEF">
        <w:rPr>
          <w:rFonts w:ascii="Times New Roman" w:hAnsi="Times New Roman" w:cs="Times New Roman"/>
          <w:sz w:val="28"/>
          <w:szCs w:val="28"/>
        </w:rPr>
        <w:t>и</w:t>
      </w:r>
      <w:r w:rsidRPr="00046DA6">
        <w:rPr>
          <w:rFonts w:ascii="Times New Roman" w:hAnsi="Times New Roman" w:cs="Times New Roman"/>
          <w:sz w:val="28"/>
          <w:szCs w:val="28"/>
        </w:rPr>
        <w:t xml:space="preserve"> из бюджета Ломоносовского муниципального </w:t>
      </w:r>
      <w:r w:rsidR="00E87EE5" w:rsidRPr="00046DA6">
        <w:rPr>
          <w:rFonts w:ascii="Times New Roman" w:hAnsi="Times New Roman" w:cs="Times New Roman"/>
          <w:sz w:val="28"/>
          <w:szCs w:val="28"/>
        </w:rPr>
        <w:t>района субсидии</w:t>
      </w:r>
      <w:r w:rsidRPr="00046DA6">
        <w:rPr>
          <w:rFonts w:ascii="Times New Roman" w:hAnsi="Times New Roman" w:cs="Times New Roman"/>
          <w:sz w:val="28"/>
          <w:szCs w:val="28"/>
        </w:rPr>
        <w:t xml:space="preserve"> на реализацию мероприятий, подтверждаю.</w:t>
      </w:r>
    </w:p>
    <w:p w14:paraId="1D398BF0" w14:textId="77777777" w:rsidR="002B1359" w:rsidRPr="00046DA6" w:rsidRDefault="002B1359" w:rsidP="00046D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DA6">
        <w:rPr>
          <w:rFonts w:ascii="Times New Roman" w:hAnsi="Times New Roman" w:cs="Times New Roman"/>
          <w:sz w:val="28"/>
          <w:szCs w:val="28"/>
        </w:rPr>
        <w:t xml:space="preserve">С условиями </w:t>
      </w:r>
      <w:r w:rsidR="00535FEF">
        <w:rPr>
          <w:rFonts w:ascii="Times New Roman" w:hAnsi="Times New Roman" w:cs="Times New Roman"/>
          <w:sz w:val="28"/>
          <w:szCs w:val="28"/>
        </w:rPr>
        <w:t>пр</w:t>
      </w:r>
      <w:r w:rsidRPr="00046DA6">
        <w:rPr>
          <w:rFonts w:ascii="Times New Roman" w:hAnsi="Times New Roman" w:cs="Times New Roman"/>
          <w:sz w:val="28"/>
          <w:szCs w:val="28"/>
        </w:rPr>
        <w:t>едоставления субсидии из бюджета Ломоносовского муниципального района ознакомлен и согласен.</w:t>
      </w:r>
    </w:p>
    <w:p w14:paraId="43BA2A56" w14:textId="77777777" w:rsidR="002B1359" w:rsidRPr="00046DA6" w:rsidRDefault="002B1359" w:rsidP="00046D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F70F44" w14:textId="77777777" w:rsidR="002B1359" w:rsidRPr="00BD68FB" w:rsidRDefault="002B1359" w:rsidP="002B1359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3C117E5E" w14:textId="77777777" w:rsidR="002B1359" w:rsidRPr="00BD68FB" w:rsidRDefault="002B1359" w:rsidP="002B1359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0629ADC0" w14:textId="77777777" w:rsidR="002B1359" w:rsidRDefault="002B1359" w:rsidP="002B13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DA6">
        <w:rPr>
          <w:rFonts w:ascii="Times New Roman" w:hAnsi="Times New Roman" w:cs="Times New Roman"/>
          <w:sz w:val="28"/>
          <w:szCs w:val="28"/>
        </w:rPr>
        <w:t>Глава администрации (уполномоченное лицо)</w:t>
      </w:r>
    </w:p>
    <w:p w14:paraId="07FB4AD0" w14:textId="77777777" w:rsidR="00046DA6" w:rsidRPr="00046DA6" w:rsidRDefault="00046DA6" w:rsidP="002B13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71B98B" w14:textId="77777777" w:rsidR="002B1359" w:rsidRPr="00D26532" w:rsidRDefault="002B1359" w:rsidP="002B1359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</w:t>
      </w:r>
      <w:r w:rsidRPr="00D26532">
        <w:rPr>
          <w:rFonts w:ascii="Times New Roman" w:hAnsi="Times New Roman" w:cs="Times New Roman"/>
          <w:sz w:val="27"/>
          <w:szCs w:val="27"/>
        </w:rPr>
        <w:tab/>
        <w:t xml:space="preserve">________________ </w:t>
      </w:r>
      <w:r w:rsidRPr="00D26532">
        <w:rPr>
          <w:rFonts w:ascii="Times New Roman" w:hAnsi="Times New Roman" w:cs="Times New Roman"/>
          <w:sz w:val="27"/>
          <w:szCs w:val="27"/>
        </w:rPr>
        <w:tab/>
        <w:t>___________________</w:t>
      </w:r>
    </w:p>
    <w:p w14:paraId="7BE7FB3C" w14:textId="77777777" w:rsidR="002B1359" w:rsidRPr="00D26532" w:rsidRDefault="002B1359" w:rsidP="002B13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="00C4637F">
        <w:rPr>
          <w:rFonts w:ascii="Times New Roman" w:hAnsi="Times New Roman" w:cs="Times New Roman"/>
          <w:sz w:val="27"/>
          <w:szCs w:val="27"/>
        </w:rPr>
        <w:t xml:space="preserve">     </w:t>
      </w:r>
      <w:r w:rsidRPr="00D26532">
        <w:rPr>
          <w:rFonts w:ascii="Times New Roman" w:hAnsi="Times New Roman" w:cs="Times New Roman"/>
          <w:sz w:val="20"/>
          <w:szCs w:val="20"/>
        </w:rPr>
        <w:t>(подпись)</w:t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Pr="00D26532">
        <w:rPr>
          <w:rFonts w:ascii="Times New Roman" w:hAnsi="Times New Roman" w:cs="Times New Roman"/>
          <w:sz w:val="27"/>
          <w:szCs w:val="27"/>
        </w:rPr>
        <w:tab/>
      </w:r>
      <w:r w:rsidR="00C4637F">
        <w:rPr>
          <w:rFonts w:ascii="Times New Roman" w:hAnsi="Times New Roman" w:cs="Times New Roman"/>
          <w:sz w:val="27"/>
          <w:szCs w:val="27"/>
        </w:rPr>
        <w:t xml:space="preserve">           </w:t>
      </w:r>
      <w:proofErr w:type="gramStart"/>
      <w:r w:rsidR="00C4637F">
        <w:rPr>
          <w:rFonts w:ascii="Times New Roman" w:hAnsi="Times New Roman" w:cs="Times New Roman"/>
          <w:sz w:val="27"/>
          <w:szCs w:val="27"/>
        </w:rPr>
        <w:t xml:space="preserve">   </w:t>
      </w:r>
      <w:r w:rsidRPr="00D26532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D26532">
        <w:rPr>
          <w:rFonts w:ascii="Times New Roman" w:hAnsi="Times New Roman" w:cs="Times New Roman"/>
          <w:sz w:val="20"/>
          <w:szCs w:val="20"/>
        </w:rPr>
        <w:t>р</w:t>
      </w:r>
      <w:r w:rsidR="00046DA6">
        <w:rPr>
          <w:rFonts w:ascii="Times New Roman" w:hAnsi="Times New Roman" w:cs="Times New Roman"/>
          <w:sz w:val="20"/>
          <w:szCs w:val="20"/>
        </w:rPr>
        <w:t>ас</w:t>
      </w:r>
      <w:r w:rsidRPr="00D26532">
        <w:rPr>
          <w:rFonts w:ascii="Times New Roman" w:hAnsi="Times New Roman" w:cs="Times New Roman"/>
          <w:sz w:val="20"/>
          <w:szCs w:val="20"/>
        </w:rPr>
        <w:t>шифровка подписи)</w:t>
      </w:r>
    </w:p>
    <w:p w14:paraId="0D9E22AA" w14:textId="77777777" w:rsidR="002B1359" w:rsidRPr="00D26532" w:rsidRDefault="002B1359" w:rsidP="002B1359">
      <w:pPr>
        <w:spacing w:after="0"/>
        <w:ind w:left="5664"/>
        <w:rPr>
          <w:rFonts w:ascii="Times New Roman" w:hAnsi="Times New Roman" w:cs="Times New Roman"/>
          <w:sz w:val="27"/>
          <w:szCs w:val="27"/>
        </w:rPr>
      </w:pPr>
    </w:p>
    <w:p w14:paraId="06A47C99" w14:textId="77777777" w:rsidR="002B1359" w:rsidRPr="00D26532" w:rsidRDefault="002B1359" w:rsidP="002B1359">
      <w:pPr>
        <w:spacing w:after="0"/>
        <w:ind w:left="5664"/>
        <w:rPr>
          <w:rFonts w:ascii="Times New Roman" w:hAnsi="Times New Roman" w:cs="Times New Roman"/>
          <w:sz w:val="27"/>
          <w:szCs w:val="27"/>
        </w:rPr>
      </w:pPr>
      <w:r w:rsidRPr="00D26532">
        <w:rPr>
          <w:rFonts w:ascii="Times New Roman" w:hAnsi="Times New Roman" w:cs="Times New Roman"/>
          <w:sz w:val="27"/>
          <w:szCs w:val="27"/>
        </w:rPr>
        <w:t xml:space="preserve">_________________________ </w:t>
      </w:r>
    </w:p>
    <w:p w14:paraId="6F4CACD5" w14:textId="77777777" w:rsidR="002B1359" w:rsidRPr="00D26532" w:rsidRDefault="002B1359" w:rsidP="002B1359">
      <w:pPr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D26532">
        <w:rPr>
          <w:rFonts w:ascii="Times New Roman" w:hAnsi="Times New Roman" w:cs="Times New Roman"/>
          <w:sz w:val="20"/>
          <w:szCs w:val="20"/>
        </w:rPr>
        <w:t>(дата)</w:t>
      </w:r>
    </w:p>
    <w:p w14:paraId="6B8F4A82" w14:textId="77777777" w:rsidR="002B1359" w:rsidRPr="00BD68FB" w:rsidRDefault="002B1359" w:rsidP="002B135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2A430D" w14:textId="77777777" w:rsidR="002B1359" w:rsidRPr="00BD68FB" w:rsidRDefault="002B1359" w:rsidP="002B135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5B443B" w14:textId="77777777" w:rsidR="002B1359" w:rsidRPr="00D26532" w:rsidRDefault="002B1359" w:rsidP="002B13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26532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14:paraId="435564AC" w14:textId="77777777" w:rsidR="002B1359" w:rsidRPr="00D26532" w:rsidRDefault="002B1359" w:rsidP="002B13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26532">
        <w:rPr>
          <w:rFonts w:ascii="Times New Roman" w:hAnsi="Times New Roman" w:cs="Times New Roman"/>
          <w:sz w:val="20"/>
          <w:szCs w:val="20"/>
        </w:rPr>
        <w:t>исполнитель (ФИО полностью):</w:t>
      </w:r>
    </w:p>
    <w:p w14:paraId="3E040123" w14:textId="77777777" w:rsidR="002B1359" w:rsidRPr="00D26532" w:rsidRDefault="002B1359" w:rsidP="002B13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26532">
        <w:rPr>
          <w:rFonts w:ascii="Times New Roman" w:hAnsi="Times New Roman" w:cs="Times New Roman"/>
          <w:sz w:val="20"/>
          <w:szCs w:val="20"/>
        </w:rPr>
        <w:t>телефон (с кодом):</w:t>
      </w:r>
    </w:p>
    <w:p w14:paraId="3AAC6FB6" w14:textId="77777777" w:rsidR="002B1359" w:rsidRDefault="002B1359" w:rsidP="001A6A50">
      <w:pPr>
        <w:spacing w:after="0"/>
      </w:pPr>
      <w:r w:rsidRPr="00D2653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26532">
        <w:rPr>
          <w:rFonts w:ascii="Times New Roman" w:hAnsi="Times New Roman" w:cs="Times New Roman"/>
          <w:sz w:val="20"/>
          <w:szCs w:val="20"/>
        </w:rPr>
        <w:t>-</w:t>
      </w:r>
      <w:r w:rsidRPr="00D2653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26532">
        <w:rPr>
          <w:rFonts w:ascii="Times New Roman" w:hAnsi="Times New Roman" w:cs="Times New Roman"/>
          <w:sz w:val="20"/>
          <w:szCs w:val="20"/>
        </w:rPr>
        <w:t>:</w:t>
      </w:r>
    </w:p>
    <w:sectPr w:rsidR="002B1359" w:rsidSect="00A7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359"/>
    <w:rsid w:val="00046DA6"/>
    <w:rsid w:val="001A6A50"/>
    <w:rsid w:val="001D5E72"/>
    <w:rsid w:val="001E25D3"/>
    <w:rsid w:val="002400AD"/>
    <w:rsid w:val="002B1359"/>
    <w:rsid w:val="004E3D9B"/>
    <w:rsid w:val="00535FEF"/>
    <w:rsid w:val="00593388"/>
    <w:rsid w:val="005D60AB"/>
    <w:rsid w:val="0065794B"/>
    <w:rsid w:val="00702583"/>
    <w:rsid w:val="00A10912"/>
    <w:rsid w:val="00A73544"/>
    <w:rsid w:val="00B125F4"/>
    <w:rsid w:val="00B231EF"/>
    <w:rsid w:val="00C4637F"/>
    <w:rsid w:val="00CF0738"/>
    <w:rsid w:val="00D9187E"/>
    <w:rsid w:val="00DF4252"/>
    <w:rsid w:val="00E76EA0"/>
    <w:rsid w:val="00E87EE5"/>
    <w:rsid w:val="00F4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6BE6"/>
  <w15:docId w15:val="{6FC91AA3-01E0-4C78-9E6B-DFBC8827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3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никулина_ка</dc:creator>
  <cp:lastModifiedBy>Ступина Светлана Александровна</cp:lastModifiedBy>
  <cp:revision>4</cp:revision>
  <cp:lastPrinted>2025-06-02T06:17:00Z</cp:lastPrinted>
  <dcterms:created xsi:type="dcterms:W3CDTF">2025-05-15T08:31:00Z</dcterms:created>
  <dcterms:modified xsi:type="dcterms:W3CDTF">2025-06-02T06:18:00Z</dcterms:modified>
</cp:coreProperties>
</file>