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D401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033DE350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18AA7EAF" w14:textId="77777777" w:rsidTr="00C5455E">
        <w:tc>
          <w:tcPr>
            <w:tcW w:w="642" w:type="dxa"/>
            <w:vAlign w:val="center"/>
          </w:tcPr>
          <w:p w14:paraId="78462955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36ACA7B4" w14:textId="77777777" w:rsidR="0048623F" w:rsidRPr="009547E8" w:rsidRDefault="00697C7F" w:rsidP="00745E20">
            <w:pPr>
              <w:rPr>
                <w:sz w:val="22"/>
                <w:szCs w:val="22"/>
              </w:rPr>
            </w:pPr>
            <w:r w:rsidRPr="00697C7F">
              <w:t>У</w:t>
            </w:r>
            <w:r w:rsidR="00363FE5" w:rsidRPr="00697C7F">
              <w:t>полномоченный орган, которым рассматривается ходатайство</w:t>
            </w:r>
            <w:r w:rsidRPr="00697C7F">
              <w:t xml:space="preserve"> </w:t>
            </w:r>
            <w:r w:rsidR="00363FE5" w:rsidRPr="00697C7F">
              <w:t>об установлении публичного сервитута</w:t>
            </w:r>
            <w:r w:rsidR="00745E20">
              <w:t>:</w:t>
            </w:r>
            <w:r w:rsidRPr="00697C7F">
              <w:t xml:space="preserve"> </w:t>
            </w:r>
            <w:r w:rsidR="00745E20">
              <w:t>а</w:t>
            </w:r>
            <w:r w:rsidR="009C1FBD" w:rsidRPr="00697C7F">
              <w:t>дминистрация Ломоносовского муниципального района Ленинградской области</w:t>
            </w:r>
            <w:r w:rsidR="00964815" w:rsidRPr="00697C7F">
              <w:t xml:space="preserve"> </w:t>
            </w:r>
          </w:p>
        </w:tc>
      </w:tr>
      <w:tr w:rsidR="009547E8" w:rsidRPr="009547E8" w14:paraId="668AABF8" w14:textId="77777777" w:rsidTr="00C5455E">
        <w:tc>
          <w:tcPr>
            <w:tcW w:w="642" w:type="dxa"/>
            <w:vAlign w:val="center"/>
          </w:tcPr>
          <w:p w14:paraId="5FCAAE54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7D8EB38A" w14:textId="27945259" w:rsidR="000545C6" w:rsidRPr="009547E8" w:rsidRDefault="009E0917" w:rsidP="00667707">
            <w:pPr>
              <w:jc w:val="both"/>
              <w:rPr>
                <w:sz w:val="22"/>
                <w:szCs w:val="22"/>
              </w:rPr>
            </w:pPr>
            <w:r w:rsidRPr="00745E20">
              <w:t>Цел</w:t>
            </w:r>
            <w:r w:rsidR="00130E0D" w:rsidRPr="00745E20">
              <w:t>и</w:t>
            </w:r>
            <w:r w:rsidRPr="00745E20">
              <w:t xml:space="preserve"> установления публичного сервитута:</w:t>
            </w:r>
            <w:r w:rsidR="00667707">
              <w:t xml:space="preserve"> </w:t>
            </w:r>
            <w:r w:rsidR="00667707" w:rsidRPr="00667707">
              <w:rPr>
                <w:sz w:val="22"/>
                <w:szCs w:val="22"/>
              </w:rPr>
              <w:t>предусмотренны</w:t>
            </w:r>
            <w:r w:rsidR="00667707">
              <w:rPr>
                <w:sz w:val="22"/>
                <w:szCs w:val="22"/>
              </w:rPr>
              <w:t>е</w:t>
            </w:r>
            <w:r w:rsidR="00667707" w:rsidRPr="00667707">
              <w:rPr>
                <w:sz w:val="22"/>
                <w:szCs w:val="22"/>
              </w:rPr>
              <w:t xml:space="preserve"> п.1 ст.39.37 Земельного кодекса Российской Федерации «Реконструкция напорного коллектора очищенных стоков  Ду 300 от  </w:t>
            </w:r>
            <w:proofErr w:type="spellStart"/>
            <w:r w:rsidR="00667707" w:rsidRPr="00667707">
              <w:rPr>
                <w:sz w:val="22"/>
                <w:szCs w:val="22"/>
              </w:rPr>
              <w:t>биопрудов</w:t>
            </w:r>
            <w:proofErr w:type="spellEnd"/>
            <w:r w:rsidR="00667707" w:rsidRPr="00667707">
              <w:rPr>
                <w:sz w:val="22"/>
                <w:szCs w:val="22"/>
              </w:rPr>
              <w:t>, расположенных на земельном участке кадастровый номер 47:14:1313001:53 до точки выпуска в водный объект Ручей без названия (водоток</w:t>
            </w:r>
            <w:r w:rsidR="00667707">
              <w:rPr>
                <w:sz w:val="22"/>
                <w:szCs w:val="22"/>
              </w:rPr>
              <w:t xml:space="preserve"> </w:t>
            </w:r>
            <w:r w:rsidR="00667707" w:rsidRPr="00667707">
              <w:rPr>
                <w:sz w:val="22"/>
                <w:szCs w:val="22"/>
              </w:rPr>
              <w:t>№7)</w:t>
            </w:r>
            <w:r w:rsidR="000852D6">
              <w:rPr>
                <w:sz w:val="22"/>
                <w:szCs w:val="22"/>
              </w:rPr>
              <w:t xml:space="preserve"> </w:t>
            </w:r>
            <w:r w:rsidR="00667707" w:rsidRPr="00667707">
              <w:rPr>
                <w:sz w:val="22"/>
                <w:szCs w:val="22"/>
              </w:rPr>
              <w:t>расположенный на территории Аннинского городского поселения» сроком на 49 лет.</w:t>
            </w:r>
          </w:p>
        </w:tc>
      </w:tr>
      <w:tr w:rsidR="009C1FBD" w:rsidRPr="009547E8" w14:paraId="565D2AEE" w14:textId="77777777" w:rsidTr="00C5455E">
        <w:tc>
          <w:tcPr>
            <w:tcW w:w="642" w:type="dxa"/>
            <w:vMerge w:val="restart"/>
            <w:vAlign w:val="center"/>
          </w:tcPr>
          <w:p w14:paraId="70F4263A" w14:textId="77777777" w:rsidR="009C1FBD" w:rsidRPr="009547E8" w:rsidRDefault="009C1FBD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14:paraId="616B76CE" w14:textId="77777777" w:rsidR="009C1FBD" w:rsidRPr="009547E8" w:rsidRDefault="009C1FBD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72B9A0DD" w14:textId="77777777" w:rsidR="009C1FBD" w:rsidRPr="009547E8" w:rsidRDefault="009C1FBD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918B2" w:rsidRPr="009547E8" w14:paraId="3155AAD9" w14:textId="77777777" w:rsidTr="00B370BF">
        <w:trPr>
          <w:trHeight w:val="20"/>
        </w:trPr>
        <w:tc>
          <w:tcPr>
            <w:tcW w:w="642" w:type="dxa"/>
            <w:vMerge/>
            <w:vAlign w:val="center"/>
          </w:tcPr>
          <w:p w14:paraId="4F44D4FC" w14:textId="77777777" w:rsidR="008918B2" w:rsidRPr="009547E8" w:rsidRDefault="008918B2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1EABB04D" w14:textId="4D4CD3E8" w:rsidR="008918B2" w:rsidRPr="00C673E2" w:rsidRDefault="008918B2" w:rsidP="008918B2">
            <w:pPr>
              <w:jc w:val="center"/>
              <w:rPr>
                <w:bCs/>
              </w:rPr>
            </w:pPr>
            <w:r w:rsidRPr="00C10AE1">
              <w:t>47:14:</w:t>
            </w:r>
            <w:r w:rsidR="00667707">
              <w:t>1203004:853</w:t>
            </w:r>
          </w:p>
        </w:tc>
        <w:tc>
          <w:tcPr>
            <w:tcW w:w="6628" w:type="dxa"/>
            <w:vAlign w:val="center"/>
          </w:tcPr>
          <w:p w14:paraId="3B972AE7" w14:textId="1D7A47F5" w:rsidR="008918B2" w:rsidRPr="00C673E2" w:rsidRDefault="00667707" w:rsidP="00667707">
            <w:pPr>
              <w:jc w:val="both"/>
              <w:rPr>
                <w:bCs/>
              </w:rPr>
            </w:pPr>
            <w:r>
              <w:t xml:space="preserve">Российская Федерация, </w:t>
            </w:r>
            <w:r w:rsidR="007F3059" w:rsidRPr="007F3059">
              <w:t xml:space="preserve">Ленинградская область, Ломоносовский муниципальный район, </w:t>
            </w:r>
            <w:proofErr w:type="spellStart"/>
            <w:r w:rsidR="007F3059" w:rsidRPr="007F3059">
              <w:t>Лаголовское</w:t>
            </w:r>
            <w:proofErr w:type="spellEnd"/>
            <w:r w:rsidR="007F3059" w:rsidRPr="007F3059">
              <w:t xml:space="preserve"> сельское поселение, </w:t>
            </w:r>
            <w:r>
              <w:t>территория ТСН «Красносельское», земельный участок 268</w:t>
            </w:r>
          </w:p>
        </w:tc>
      </w:tr>
      <w:tr w:rsidR="005D00C2" w:rsidRPr="009547E8" w14:paraId="7FEF91B1" w14:textId="77777777" w:rsidTr="00C5455E">
        <w:tc>
          <w:tcPr>
            <w:tcW w:w="642" w:type="dxa"/>
            <w:vAlign w:val="center"/>
          </w:tcPr>
          <w:p w14:paraId="00D7C471" w14:textId="77777777" w:rsidR="005D00C2" w:rsidRPr="009547E8" w:rsidRDefault="005D00C2" w:rsidP="008918B2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7097E416" w14:textId="77777777" w:rsidR="00F65993" w:rsidRPr="000E1D46" w:rsidRDefault="00F65993" w:rsidP="00DC313A">
            <w:pPr>
              <w:jc w:val="both"/>
            </w:pPr>
            <w:r w:rsidRPr="000E1D46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70DF9059" w14:textId="77777777" w:rsidR="00995DB3" w:rsidRDefault="00F65993" w:rsidP="00DC313A">
            <w:pPr>
              <w:pStyle w:val="a3"/>
              <w:ind w:left="0"/>
              <w:jc w:val="both"/>
            </w:pPr>
            <w:r w:rsidRPr="000E1D46"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</w:t>
            </w:r>
            <w:r w:rsidR="00DC313A">
              <w:t>и</w:t>
            </w:r>
            <w:r w:rsidRPr="000E1D46">
              <w:t>к с 9.00 до 17.00 (обед с 13.00 до 14.00) после предварительного согласования по телефону 423-03-67, 423-27-71.</w:t>
            </w:r>
          </w:p>
          <w:p w14:paraId="0E161350" w14:textId="77777777" w:rsidR="0017189C" w:rsidRPr="009547E8" w:rsidRDefault="0017189C" w:rsidP="00DC313A">
            <w:pPr>
              <w:pStyle w:val="a3"/>
              <w:ind w:left="0"/>
              <w:jc w:val="both"/>
            </w:pPr>
          </w:p>
        </w:tc>
      </w:tr>
      <w:tr w:rsidR="00F65993" w:rsidRPr="009547E8" w14:paraId="3C183510" w14:textId="77777777" w:rsidTr="00C5455E">
        <w:tc>
          <w:tcPr>
            <w:tcW w:w="642" w:type="dxa"/>
            <w:vAlign w:val="center"/>
          </w:tcPr>
          <w:p w14:paraId="24B524E5" w14:textId="77777777" w:rsidR="00F65993" w:rsidRPr="009547E8" w:rsidRDefault="00F65993" w:rsidP="008918B2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45526C1" w14:textId="77777777" w:rsidR="00F65993" w:rsidRPr="000E1D46" w:rsidRDefault="00F65993" w:rsidP="00DC313A">
            <w:pPr>
              <w:ind w:right="-1"/>
              <w:jc w:val="both"/>
            </w:pPr>
            <w:r w:rsidRPr="000E1D46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61BC917A" w14:textId="77777777" w:rsidR="00F65993" w:rsidRPr="000E1D46" w:rsidRDefault="00F65993" w:rsidP="00DC313A">
            <w:pPr>
              <w:ind w:right="-1" w:firstLine="567"/>
              <w:jc w:val="both"/>
            </w:pPr>
            <w:r w:rsidRPr="000E1D46">
              <w:t xml:space="preserve">- официальный сайт Ломоносовского муниципального района Ленинградской области в информационно-телекоммуникационной сети «Интернет»: </w:t>
            </w:r>
            <w:r w:rsidRPr="000E1D46">
              <w:rPr>
                <w:color w:val="444444"/>
                <w:shd w:val="clear" w:color="auto" w:fill="F9F9F9"/>
              </w:rPr>
              <w:t> </w:t>
            </w:r>
            <w:r w:rsidRPr="000E1D46">
              <w:rPr>
                <w:bdr w:val="none" w:sz="0" w:space="0" w:color="auto" w:frame="1"/>
                <w:shd w:val="clear" w:color="auto" w:fill="F9F9F9"/>
              </w:rPr>
              <w:t>http://</w:t>
            </w:r>
            <w:hyperlink r:id="rId6" w:history="1">
              <w:r w:rsidRPr="000E1D46">
                <w:rPr>
                  <w:rStyle w:val="a7"/>
                </w:rPr>
                <w:t>lomonosovlo.ru</w:t>
              </w:r>
            </w:hyperlink>
            <w:r w:rsidRPr="000E1D46">
              <w:t>;</w:t>
            </w:r>
          </w:p>
          <w:p w14:paraId="12866864" w14:textId="77777777" w:rsidR="002F3F57" w:rsidRDefault="00F65993" w:rsidP="00667707">
            <w:pPr>
              <w:jc w:val="both"/>
            </w:pPr>
            <w:r w:rsidRPr="000E1D46">
              <w:t xml:space="preserve">- </w:t>
            </w:r>
            <w:r w:rsidRPr="000E1D46">
              <w:rPr>
                <w:color w:val="1C1C1C"/>
                <w:shd w:val="clear" w:color="auto" w:fill="FFFFFF"/>
              </w:rPr>
              <w:t xml:space="preserve">официальный сайт </w:t>
            </w:r>
            <w:r w:rsidR="002F3F57">
              <w:rPr>
                <w:color w:val="1C1C1C"/>
                <w:shd w:val="clear" w:color="auto" w:fill="FFFFFF"/>
              </w:rPr>
              <w:t xml:space="preserve">местной администрации МО </w:t>
            </w:r>
            <w:proofErr w:type="spellStart"/>
            <w:r w:rsidR="002F3F57">
              <w:rPr>
                <w:color w:val="1C1C1C"/>
                <w:shd w:val="clear" w:color="auto" w:fill="FFFFFF"/>
              </w:rPr>
              <w:t>Лаголовское</w:t>
            </w:r>
            <w:proofErr w:type="spellEnd"/>
            <w:r w:rsidRPr="000E1D46">
              <w:rPr>
                <w:color w:val="1C1C1C"/>
                <w:shd w:val="clear" w:color="auto" w:fill="FFFFFF"/>
              </w:rPr>
              <w:t xml:space="preserve"> сельское поселение </w:t>
            </w:r>
            <w:r w:rsidR="002F3F57">
              <w:rPr>
                <w:color w:val="1C1C1C"/>
                <w:shd w:val="clear" w:color="auto" w:fill="FFFFFF"/>
              </w:rPr>
              <w:t xml:space="preserve">Ломоносовского МР </w:t>
            </w:r>
            <w:r w:rsidR="00667707">
              <w:rPr>
                <w:color w:val="1C1C1C"/>
                <w:shd w:val="clear" w:color="auto" w:fill="FFFFFF"/>
              </w:rPr>
              <w:t>Л</w:t>
            </w:r>
            <w:r w:rsidR="002F3F57">
              <w:rPr>
                <w:color w:val="1C1C1C"/>
                <w:shd w:val="clear" w:color="auto" w:fill="FFFFFF"/>
              </w:rPr>
              <w:t xml:space="preserve">енинградской области </w:t>
            </w:r>
            <w:r w:rsidRPr="000E1D46">
              <w:rPr>
                <w:color w:val="1C1C1C"/>
                <w:shd w:val="clear" w:color="auto" w:fill="FFFFFF"/>
              </w:rPr>
              <w:t>в информационно-телекоммуникационной сети «Интернет»:</w:t>
            </w:r>
            <w:r>
              <w:rPr>
                <w:color w:val="1C1C1C"/>
                <w:shd w:val="clear" w:color="auto" w:fill="FFFFFF"/>
              </w:rPr>
              <w:t xml:space="preserve"> </w:t>
            </w:r>
            <w:hyperlink r:id="rId7" w:history="1">
              <w:r w:rsidR="002F3F57" w:rsidRPr="007E6536">
                <w:rPr>
                  <w:rStyle w:val="a7"/>
                </w:rPr>
                <w:t>https://lagolovo-adm.ru/</w:t>
              </w:r>
            </w:hyperlink>
          </w:p>
          <w:p w14:paraId="1A25ED95" w14:textId="528603ED" w:rsidR="0017189C" w:rsidRPr="000E1D46" w:rsidRDefault="0017189C" w:rsidP="00667707">
            <w:pPr>
              <w:jc w:val="both"/>
            </w:pPr>
          </w:p>
        </w:tc>
      </w:tr>
      <w:tr w:rsidR="005D00C2" w:rsidRPr="009547E8" w14:paraId="04417DFD" w14:textId="77777777" w:rsidTr="00C5455E">
        <w:tc>
          <w:tcPr>
            <w:tcW w:w="642" w:type="dxa"/>
            <w:vAlign w:val="center"/>
          </w:tcPr>
          <w:p w14:paraId="07B868AE" w14:textId="77777777" w:rsidR="005D00C2" w:rsidRPr="009547E8" w:rsidRDefault="00DC313A" w:rsidP="00756B10"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0CAC3680" w14:textId="77777777" w:rsidR="005D00C2" w:rsidRDefault="005D00C2" w:rsidP="00DC313A">
            <w:pPr>
              <w:pStyle w:val="a3"/>
              <w:ind w:left="0"/>
              <w:jc w:val="both"/>
            </w:pPr>
            <w:r>
              <w:rPr>
                <w:sz w:val="22"/>
                <w:szCs w:val="22"/>
              </w:rPr>
              <w:t>А</w:t>
            </w:r>
            <w:r w:rsidRPr="009547E8">
              <w:rPr>
                <w:sz w:val="22"/>
                <w:szCs w:val="22"/>
              </w:rPr>
              <w:t xml:space="preserve">дрес, по которому заинтересованные лица могут </w:t>
            </w:r>
            <w:r w:rsidR="00DC313A">
              <w:rPr>
                <w:sz w:val="22"/>
                <w:szCs w:val="22"/>
              </w:rPr>
              <w:t>п</w:t>
            </w:r>
            <w:r w:rsidR="00DC313A" w:rsidRPr="000E1D46">
              <w:t xml:space="preserve">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15 (пятнадцати) дней по адресу: 198412, Санкт-Петербург, г. Ломоносов, ул. Владимирская дом 19/15, здание администрации, </w:t>
            </w:r>
            <w:r w:rsidR="00DC313A" w:rsidRPr="000E1D46">
              <w:rPr>
                <w:lang w:val="en-US"/>
              </w:rPr>
              <w:t>e</w:t>
            </w:r>
            <w:r w:rsidR="00DC313A" w:rsidRPr="000E1D46">
              <w:t>-</w:t>
            </w:r>
            <w:r w:rsidR="00DC313A" w:rsidRPr="000E1D46">
              <w:rPr>
                <w:lang w:val="en-US"/>
              </w:rPr>
              <w:t>mail</w:t>
            </w:r>
            <w:r w:rsidR="00DC313A" w:rsidRPr="000E1D46">
              <w:t xml:space="preserve">: </w:t>
            </w:r>
            <w:hyperlink r:id="rId8" w:history="1">
              <w:r w:rsidR="00DC313A" w:rsidRPr="000E1D46">
                <w:rPr>
                  <w:rStyle w:val="a7"/>
                  <w:lang w:val="en-US"/>
                </w:rPr>
                <w:t>Lmn</w:t>
              </w:r>
              <w:r w:rsidR="00DC313A" w:rsidRPr="000E1D46">
                <w:rPr>
                  <w:rStyle w:val="a7"/>
                </w:rPr>
                <w:t>-</w:t>
              </w:r>
              <w:r w:rsidR="00DC313A" w:rsidRPr="000E1D46">
                <w:rPr>
                  <w:rStyle w:val="a7"/>
                  <w:lang w:val="en-US"/>
                </w:rPr>
                <w:t>reg</w:t>
              </w:r>
              <w:r w:rsidR="00DC313A" w:rsidRPr="000E1D46">
                <w:rPr>
                  <w:rStyle w:val="a7"/>
                </w:rPr>
                <w:t>@</w:t>
              </w:r>
              <w:r w:rsidR="00DC313A" w:rsidRPr="000E1D46">
                <w:rPr>
                  <w:rStyle w:val="a7"/>
                  <w:lang w:val="en-US"/>
                </w:rPr>
                <w:t>lomonosov</w:t>
              </w:r>
              <w:r w:rsidR="00DC313A" w:rsidRPr="000E1D46">
                <w:rPr>
                  <w:rStyle w:val="a7"/>
                </w:rPr>
                <w:t>.</w:t>
              </w:r>
              <w:r w:rsidR="00DC313A" w:rsidRPr="000E1D46">
                <w:rPr>
                  <w:rStyle w:val="a7"/>
                  <w:lang w:val="en-US"/>
                </w:rPr>
                <w:t>ru</w:t>
              </w:r>
            </w:hyperlink>
            <w:r w:rsidR="00DC313A" w:rsidRPr="000E1D46">
              <w:t>.</w:t>
            </w:r>
          </w:p>
          <w:p w14:paraId="489481B9" w14:textId="77777777" w:rsidR="0017189C" w:rsidRPr="009547E8" w:rsidRDefault="0017189C" w:rsidP="00DC313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D00C2" w:rsidRPr="006F4D64" w14:paraId="66DE567E" w14:textId="77777777" w:rsidTr="00C5455E">
        <w:tc>
          <w:tcPr>
            <w:tcW w:w="642" w:type="dxa"/>
            <w:vAlign w:val="center"/>
          </w:tcPr>
          <w:p w14:paraId="5F8AF5FA" w14:textId="77777777" w:rsidR="005D00C2" w:rsidRPr="00363FE5" w:rsidRDefault="00DC313A" w:rsidP="00363FE5">
            <w: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710B51F5" w14:textId="77777777" w:rsidR="005D00C2" w:rsidRDefault="005D00C2" w:rsidP="00DC313A">
            <w:pPr>
              <w:autoSpaceDE w:val="0"/>
              <w:autoSpaceDN w:val="0"/>
              <w:adjustRightInd w:val="0"/>
              <w:jc w:val="both"/>
            </w:pPr>
            <w:r w:rsidRPr="00FF1952">
              <w:t>Обоснование необходимости установления публичного сервитута.</w:t>
            </w:r>
          </w:p>
          <w:p w14:paraId="5A54118C" w14:textId="2EE86575" w:rsidR="00DC313A" w:rsidRPr="000E1D46" w:rsidRDefault="00667707" w:rsidP="00DC313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Договор №02-08-24/ПИР от 02.08.2024 г. на разработку проектной документации</w:t>
            </w:r>
          </w:p>
          <w:p w14:paraId="422E1DF2" w14:textId="77777777" w:rsidR="0017189C" w:rsidRDefault="00667707" w:rsidP="00425111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="005D00C2" w:rsidRPr="00FF1952">
              <w:t>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</w:t>
            </w:r>
            <w:r w:rsidR="0017189C">
              <w:t>: для размещения данного объекта подготовка документации по планировке территории в соответствии с постановлением Правительства РФ от 12.11.2020 г. № 1816 не требуется;</w:t>
            </w:r>
          </w:p>
          <w:p w14:paraId="7A7A3B6A" w14:textId="29AB5106" w:rsidR="0017189C" w:rsidRDefault="0017189C" w:rsidP="00425111">
            <w:pPr>
              <w:autoSpaceDE w:val="0"/>
              <w:autoSpaceDN w:val="0"/>
              <w:adjustRightInd w:val="0"/>
              <w:jc w:val="both"/>
            </w:pPr>
            <w:r>
              <w:t>решение об изъятии земельного участка для государственных нужд не требуется;</w:t>
            </w:r>
          </w:p>
          <w:p w14:paraId="1A39F4FA" w14:textId="77777777" w:rsidR="002B333A" w:rsidRDefault="0017189C" w:rsidP="0017189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решение об утверждении программы комплексного развития систем коммунальной инфраструктуры не требуется.</w:t>
            </w:r>
          </w:p>
          <w:p w14:paraId="511D29ED" w14:textId="4BB190A8" w:rsidR="00AA40A6" w:rsidRPr="00FF1952" w:rsidRDefault="00AA40A6" w:rsidP="0017189C">
            <w:pPr>
              <w:autoSpaceDE w:val="0"/>
              <w:autoSpaceDN w:val="0"/>
              <w:adjustRightInd w:val="0"/>
              <w:jc w:val="both"/>
            </w:pPr>
          </w:p>
        </w:tc>
      </w:tr>
      <w:tr w:rsidR="005D00C2" w:rsidRPr="009547E8" w14:paraId="20B8D7B0" w14:textId="77777777" w:rsidTr="00C5455E">
        <w:tc>
          <w:tcPr>
            <w:tcW w:w="642" w:type="dxa"/>
            <w:vAlign w:val="center"/>
          </w:tcPr>
          <w:p w14:paraId="7AA9011A" w14:textId="77777777" w:rsidR="005D00C2" w:rsidRPr="009547E8" w:rsidRDefault="00DC313A" w:rsidP="008918B2">
            <w:pPr>
              <w:jc w:val="center"/>
            </w:pPr>
            <w:r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3E9D2E2" w14:textId="77777777" w:rsidR="005D00C2" w:rsidRDefault="006207EC" w:rsidP="00DC313A">
            <w:pPr>
              <w:pStyle w:val="a3"/>
              <w:ind w:left="0"/>
              <w:jc w:val="both"/>
            </w:pPr>
            <w:r w:rsidRPr="006207EC"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56DCF5C" w14:textId="7FB05FBD" w:rsidR="000852D6" w:rsidRPr="00FF1952" w:rsidRDefault="000852D6" w:rsidP="00DC313A">
            <w:pPr>
              <w:pStyle w:val="a3"/>
              <w:ind w:left="0"/>
              <w:jc w:val="both"/>
            </w:pPr>
          </w:p>
        </w:tc>
      </w:tr>
    </w:tbl>
    <w:p w14:paraId="416C7770" w14:textId="77777777" w:rsidR="0087214A" w:rsidRPr="009547E8" w:rsidRDefault="0087214A" w:rsidP="00363FE5">
      <w:pPr>
        <w:rPr>
          <w:b/>
        </w:rPr>
      </w:pPr>
    </w:p>
    <w:sectPr w:rsidR="0087214A" w:rsidRPr="009547E8" w:rsidSect="0017189C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875"/>
    <w:multiLevelType w:val="hybridMultilevel"/>
    <w:tmpl w:val="E824511E"/>
    <w:lvl w:ilvl="0" w:tplc="8020B4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379980079">
    <w:abstractNumId w:val="4"/>
  </w:num>
  <w:num w:numId="2" w16cid:durableId="1711757107">
    <w:abstractNumId w:val="3"/>
  </w:num>
  <w:num w:numId="3" w16cid:durableId="1377464767">
    <w:abstractNumId w:val="5"/>
  </w:num>
  <w:num w:numId="4" w16cid:durableId="85004103">
    <w:abstractNumId w:val="6"/>
  </w:num>
  <w:num w:numId="5" w16cid:durableId="1315724834">
    <w:abstractNumId w:val="7"/>
  </w:num>
  <w:num w:numId="6" w16cid:durableId="1818034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3548787">
    <w:abstractNumId w:val="2"/>
  </w:num>
  <w:num w:numId="8" w16cid:durableId="1415013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345804">
    <w:abstractNumId w:val="0"/>
  </w:num>
  <w:num w:numId="10" w16cid:durableId="128426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70C83"/>
    <w:rsid w:val="00082348"/>
    <w:rsid w:val="000852D6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0E0D"/>
    <w:rsid w:val="00131CB6"/>
    <w:rsid w:val="00132FC7"/>
    <w:rsid w:val="0014197C"/>
    <w:rsid w:val="001635DA"/>
    <w:rsid w:val="0017189C"/>
    <w:rsid w:val="00175D7D"/>
    <w:rsid w:val="00176E38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5B2C"/>
    <w:rsid w:val="001E7046"/>
    <w:rsid w:val="001F5C4F"/>
    <w:rsid w:val="00203131"/>
    <w:rsid w:val="00204619"/>
    <w:rsid w:val="0020466E"/>
    <w:rsid w:val="00204DCC"/>
    <w:rsid w:val="002054F3"/>
    <w:rsid w:val="00210B9E"/>
    <w:rsid w:val="00212AC8"/>
    <w:rsid w:val="00215F01"/>
    <w:rsid w:val="00217C48"/>
    <w:rsid w:val="00230898"/>
    <w:rsid w:val="00246EEB"/>
    <w:rsid w:val="00251A29"/>
    <w:rsid w:val="00267455"/>
    <w:rsid w:val="00275AF7"/>
    <w:rsid w:val="002827A1"/>
    <w:rsid w:val="002B2100"/>
    <w:rsid w:val="002B333A"/>
    <w:rsid w:val="002B63EF"/>
    <w:rsid w:val="002C559D"/>
    <w:rsid w:val="002C6463"/>
    <w:rsid w:val="002C7928"/>
    <w:rsid w:val="002E490B"/>
    <w:rsid w:val="002F1440"/>
    <w:rsid w:val="002F2E07"/>
    <w:rsid w:val="002F3F5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3FE5"/>
    <w:rsid w:val="00364A30"/>
    <w:rsid w:val="00386D4A"/>
    <w:rsid w:val="0039572D"/>
    <w:rsid w:val="003B46BB"/>
    <w:rsid w:val="003B501C"/>
    <w:rsid w:val="003B6CF7"/>
    <w:rsid w:val="003D0FBA"/>
    <w:rsid w:val="003D5AC3"/>
    <w:rsid w:val="003E2DBD"/>
    <w:rsid w:val="003F373A"/>
    <w:rsid w:val="00410E18"/>
    <w:rsid w:val="0041285E"/>
    <w:rsid w:val="004222E1"/>
    <w:rsid w:val="00424358"/>
    <w:rsid w:val="00425111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80801"/>
    <w:rsid w:val="0058612F"/>
    <w:rsid w:val="005A406B"/>
    <w:rsid w:val="005A4B1A"/>
    <w:rsid w:val="005B57DC"/>
    <w:rsid w:val="005C10BA"/>
    <w:rsid w:val="005D00C2"/>
    <w:rsid w:val="005D24F0"/>
    <w:rsid w:val="005D5CBB"/>
    <w:rsid w:val="005F7EB3"/>
    <w:rsid w:val="006019E0"/>
    <w:rsid w:val="00607A54"/>
    <w:rsid w:val="00610C2E"/>
    <w:rsid w:val="006175DB"/>
    <w:rsid w:val="006207EC"/>
    <w:rsid w:val="006406A1"/>
    <w:rsid w:val="0064526C"/>
    <w:rsid w:val="00647621"/>
    <w:rsid w:val="00652AAD"/>
    <w:rsid w:val="0066067A"/>
    <w:rsid w:val="00667707"/>
    <w:rsid w:val="00667D33"/>
    <w:rsid w:val="00692C89"/>
    <w:rsid w:val="00697C7F"/>
    <w:rsid w:val="006A6EE7"/>
    <w:rsid w:val="006B1446"/>
    <w:rsid w:val="006B1FEC"/>
    <w:rsid w:val="006C762D"/>
    <w:rsid w:val="006F4D64"/>
    <w:rsid w:val="00704073"/>
    <w:rsid w:val="00745CEB"/>
    <w:rsid w:val="00745E20"/>
    <w:rsid w:val="007477B2"/>
    <w:rsid w:val="00756B10"/>
    <w:rsid w:val="00767D7D"/>
    <w:rsid w:val="007814BD"/>
    <w:rsid w:val="007877A1"/>
    <w:rsid w:val="0079045D"/>
    <w:rsid w:val="00791EC9"/>
    <w:rsid w:val="007979EA"/>
    <w:rsid w:val="007B4838"/>
    <w:rsid w:val="007C00EF"/>
    <w:rsid w:val="007D6909"/>
    <w:rsid w:val="007E2E2D"/>
    <w:rsid w:val="007F17DC"/>
    <w:rsid w:val="007F3059"/>
    <w:rsid w:val="00807501"/>
    <w:rsid w:val="008245D4"/>
    <w:rsid w:val="00824782"/>
    <w:rsid w:val="00830C24"/>
    <w:rsid w:val="00831F2A"/>
    <w:rsid w:val="00835CBC"/>
    <w:rsid w:val="00837B1B"/>
    <w:rsid w:val="00843E26"/>
    <w:rsid w:val="00846AC0"/>
    <w:rsid w:val="00855098"/>
    <w:rsid w:val="0087214A"/>
    <w:rsid w:val="008755CE"/>
    <w:rsid w:val="008918B2"/>
    <w:rsid w:val="00891B2A"/>
    <w:rsid w:val="008A4E04"/>
    <w:rsid w:val="008A6712"/>
    <w:rsid w:val="008A6BD0"/>
    <w:rsid w:val="008A7BE3"/>
    <w:rsid w:val="008B7C75"/>
    <w:rsid w:val="008C03D5"/>
    <w:rsid w:val="008C434A"/>
    <w:rsid w:val="008D2380"/>
    <w:rsid w:val="008E208A"/>
    <w:rsid w:val="008E212C"/>
    <w:rsid w:val="008E6553"/>
    <w:rsid w:val="008F3922"/>
    <w:rsid w:val="00902F1F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4815"/>
    <w:rsid w:val="00965F41"/>
    <w:rsid w:val="009739D9"/>
    <w:rsid w:val="009900BE"/>
    <w:rsid w:val="00995DB3"/>
    <w:rsid w:val="009B0978"/>
    <w:rsid w:val="009C1FBD"/>
    <w:rsid w:val="009E0917"/>
    <w:rsid w:val="009F07F1"/>
    <w:rsid w:val="009F57C9"/>
    <w:rsid w:val="00A1324B"/>
    <w:rsid w:val="00A37E7B"/>
    <w:rsid w:val="00A50B57"/>
    <w:rsid w:val="00A53E8D"/>
    <w:rsid w:val="00A63F58"/>
    <w:rsid w:val="00A701F1"/>
    <w:rsid w:val="00A70B2B"/>
    <w:rsid w:val="00A77456"/>
    <w:rsid w:val="00A83972"/>
    <w:rsid w:val="00AA40A6"/>
    <w:rsid w:val="00AA6D64"/>
    <w:rsid w:val="00AC6217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82197"/>
    <w:rsid w:val="00B95BB1"/>
    <w:rsid w:val="00BA7BE1"/>
    <w:rsid w:val="00BB545F"/>
    <w:rsid w:val="00BD33AB"/>
    <w:rsid w:val="00BD7405"/>
    <w:rsid w:val="00BD77F6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92B0E"/>
    <w:rsid w:val="00DA47DF"/>
    <w:rsid w:val="00DA5638"/>
    <w:rsid w:val="00DC313A"/>
    <w:rsid w:val="00DC44E4"/>
    <w:rsid w:val="00DF174F"/>
    <w:rsid w:val="00E133FE"/>
    <w:rsid w:val="00E142F1"/>
    <w:rsid w:val="00E152CA"/>
    <w:rsid w:val="00E34E31"/>
    <w:rsid w:val="00E34F95"/>
    <w:rsid w:val="00E36C77"/>
    <w:rsid w:val="00E52FA3"/>
    <w:rsid w:val="00E63A81"/>
    <w:rsid w:val="00E768D9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189C"/>
    <w:rsid w:val="00EF6684"/>
    <w:rsid w:val="00F11257"/>
    <w:rsid w:val="00F126E8"/>
    <w:rsid w:val="00F206BA"/>
    <w:rsid w:val="00F246CF"/>
    <w:rsid w:val="00F260BD"/>
    <w:rsid w:val="00F35483"/>
    <w:rsid w:val="00F568F9"/>
    <w:rsid w:val="00F61E10"/>
    <w:rsid w:val="00F65993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1952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10DE"/>
  <w15:docId w15:val="{D7F2F58B-1486-45A5-B500-5C54CFC7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Unresolved Mention"/>
    <w:basedOn w:val="a0"/>
    <w:uiPriority w:val="99"/>
    <w:semiHidden/>
    <w:unhideWhenUsed/>
    <w:rsid w:val="002F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n-reg@lomonos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agolovo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181B-0FF5-4F20-ABDE-9B1B2A18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Демко Жанна Геннадьевна</cp:lastModifiedBy>
  <cp:revision>15</cp:revision>
  <cp:lastPrinted>2022-05-05T12:08:00Z</cp:lastPrinted>
  <dcterms:created xsi:type="dcterms:W3CDTF">2024-06-11T09:35:00Z</dcterms:created>
  <dcterms:modified xsi:type="dcterms:W3CDTF">2025-01-14T09:02:00Z</dcterms:modified>
</cp:coreProperties>
</file>