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FB5E" w14:textId="77777777" w:rsidR="00FD7DEF" w:rsidRPr="00A1675B" w:rsidRDefault="00FD7DEF" w:rsidP="00FD7DEF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5B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5548D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6" o:title="" blacklevel="6554f"/>
          </v:shape>
          <o:OLEObject Type="Embed" ProgID="Word.Picture.8" ShapeID="_x0000_i1025" DrawAspect="Content" ObjectID="_1821602951" r:id="rId7"/>
        </w:object>
      </w:r>
    </w:p>
    <w:p w14:paraId="6E1B408E" w14:textId="77777777" w:rsidR="00FD7DEF" w:rsidRPr="00A1675B" w:rsidRDefault="00FD7DEF" w:rsidP="00FD7DEF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268867A5" w14:textId="77777777" w:rsidR="00FD7DEF" w:rsidRPr="00A1675B" w:rsidRDefault="00FD7DEF" w:rsidP="00FD7DEF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FCF9AF" w14:textId="77777777" w:rsidR="00FD7DEF" w:rsidRPr="00A1675B" w:rsidRDefault="00FD7DEF" w:rsidP="00FD7DEF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903991F" w14:textId="27AD4977" w:rsidR="00FD7DEF" w:rsidRPr="00A1675B" w:rsidRDefault="00FD7DEF" w:rsidP="00FD7DEF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11.08.2025</w:t>
      </w:r>
      <w:r w:rsidRPr="00A16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1452/25</w:t>
      </w:r>
    </w:p>
    <w:p w14:paraId="6A36E8EF" w14:textId="77777777" w:rsid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92F8A8" w14:textId="77777777" w:rsid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C5A2B16" w14:textId="77777777" w:rsid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A33AD9A" w14:textId="77777777" w:rsidR="00F74915" w:rsidRP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муниципальную</w:t>
      </w:r>
    </w:p>
    <w:p w14:paraId="5B97D924" w14:textId="77777777" w:rsidR="00F74915" w:rsidRP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программу муниципального образования</w:t>
      </w:r>
    </w:p>
    <w:p w14:paraId="6B721F01" w14:textId="77777777" w:rsidR="00F74915" w:rsidRP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Ломоносовский муниципальный район</w:t>
      </w:r>
    </w:p>
    <w:p w14:paraId="141C5CE8" w14:textId="77777777" w:rsidR="00FC2BA3" w:rsidRDefault="00F74915" w:rsidP="00FC2BA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Ленинградской области «</w:t>
      </w:r>
      <w:r w:rsidR="00FC2BA3" w:rsidRPr="002576D7">
        <w:rPr>
          <w:rFonts w:ascii="Times New Roman" w:hAnsi="Times New Roman" w:cs="Times New Roman"/>
          <w:bCs/>
          <w:sz w:val="28"/>
        </w:rPr>
        <w:t xml:space="preserve">Обеспечение </w:t>
      </w:r>
    </w:p>
    <w:p w14:paraId="1F24E75B" w14:textId="77777777" w:rsidR="00FC2BA3" w:rsidRDefault="00FC2BA3" w:rsidP="00FC2BA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2576D7">
        <w:rPr>
          <w:rFonts w:ascii="Times New Roman" w:hAnsi="Times New Roman" w:cs="Times New Roman"/>
          <w:bCs/>
          <w:sz w:val="28"/>
        </w:rPr>
        <w:t xml:space="preserve">устойчивого функционирования и развития </w:t>
      </w:r>
    </w:p>
    <w:p w14:paraId="65CC54F0" w14:textId="77777777" w:rsidR="00FC2BA3" w:rsidRDefault="00FC2BA3" w:rsidP="00FC2BA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2576D7">
        <w:rPr>
          <w:rFonts w:ascii="Times New Roman" w:hAnsi="Times New Roman" w:cs="Times New Roman"/>
          <w:bCs/>
          <w:sz w:val="28"/>
        </w:rPr>
        <w:t xml:space="preserve">коммунальной и инженерной инфраструктуры </w:t>
      </w:r>
    </w:p>
    <w:p w14:paraId="6AE374F2" w14:textId="77777777" w:rsidR="00FC2BA3" w:rsidRDefault="00FC2BA3" w:rsidP="00FC2BA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2576D7">
        <w:rPr>
          <w:rFonts w:ascii="Times New Roman" w:hAnsi="Times New Roman" w:cs="Times New Roman"/>
          <w:bCs/>
          <w:sz w:val="28"/>
        </w:rPr>
        <w:t xml:space="preserve">и повышение энергоэффективности в </w:t>
      </w:r>
    </w:p>
    <w:p w14:paraId="330A4820" w14:textId="77777777" w:rsidR="00F74915" w:rsidRPr="00F74915" w:rsidRDefault="00FC2BA3" w:rsidP="00FC2BA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576D7">
        <w:rPr>
          <w:rFonts w:ascii="Times New Roman" w:hAnsi="Times New Roman" w:cs="Times New Roman"/>
          <w:bCs/>
          <w:sz w:val="28"/>
        </w:rPr>
        <w:t>Ломоносовском муниципальном районе</w:t>
      </w:r>
      <w:r w:rsidR="00F74915"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2C7DAFCB" w14:textId="77777777" w:rsidR="00F74915" w:rsidRP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CCDD31D" w14:textId="77777777" w:rsidR="00F74915" w:rsidRPr="00E842C5" w:rsidRDefault="000C2398" w:rsidP="005C714B">
      <w:pPr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F74915"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статьей 179 Бюджетного кодекса Российской Федерации, </w:t>
      </w:r>
      <w:r w:rsidR="007468C9" w:rsidRPr="007468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администрации </w:t>
      </w:r>
      <w:r w:rsidRPr="007D19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</w:t>
      </w:r>
      <w:r w:rsidR="007468C9" w:rsidRPr="007468C9">
        <w:rPr>
          <w:rFonts w:ascii="Times New Roman" w:eastAsia="Times New Roman" w:hAnsi="Times New Roman" w:cs="Times New Roman"/>
          <w:sz w:val="28"/>
          <w:szCs w:val="28"/>
          <w:lang w:eastAsia="zh-CN"/>
        </w:rPr>
        <w:t>Ломоносовск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ий</w:t>
      </w:r>
      <w:r w:rsidR="007468C9" w:rsidRPr="007468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ый район</w:t>
      </w:r>
      <w:r w:rsidR="007468C9" w:rsidRPr="007468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Ленинградской области </w:t>
      </w:r>
      <w:r w:rsidR="00C92188" w:rsidRPr="007D19F7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18.03.2022 №469/22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(с</w:t>
      </w:r>
      <w:r w:rsidR="00C92188" w:rsidRPr="007D19F7">
        <w:t xml:space="preserve"> </w:t>
      </w:r>
      <w:r w:rsidR="00C92188" w:rsidRPr="007D19F7">
        <w:rPr>
          <w:rFonts w:ascii="Times New Roman" w:hAnsi="Times New Roman" w:cs="Times New Roman"/>
          <w:sz w:val="28"/>
        </w:rPr>
        <w:t xml:space="preserve">изменениями, внесенными постановлениями администрации Ломоносовского муниципального района Ленинградской области от 31.10.2023 №1735/23, </w:t>
      </w:r>
      <w:r w:rsidR="00C92188" w:rsidRPr="008306BD">
        <w:rPr>
          <w:rFonts w:ascii="Times New Roman" w:hAnsi="Times New Roman" w:cs="Times New Roman"/>
          <w:sz w:val="28"/>
        </w:rPr>
        <w:t xml:space="preserve">от </w:t>
      </w:r>
      <w:r w:rsidR="00C92188" w:rsidRPr="00591F8F">
        <w:rPr>
          <w:rFonts w:ascii="Times New Roman" w:hAnsi="Times New Roman" w:cs="Times New Roman"/>
          <w:sz w:val="28"/>
        </w:rPr>
        <w:t>31.01.2024 №149/24</w:t>
      </w:r>
      <w:r w:rsidR="00547FBE" w:rsidRPr="00591F8F">
        <w:rPr>
          <w:rFonts w:ascii="Times New Roman" w:hAnsi="Times New Roman" w:cs="Times New Roman"/>
          <w:sz w:val="28"/>
        </w:rPr>
        <w:t>,</w:t>
      </w:r>
      <w:r w:rsidR="00547FBE">
        <w:rPr>
          <w:rFonts w:ascii="Times New Roman" w:hAnsi="Times New Roman" w:cs="Times New Roman"/>
          <w:sz w:val="28"/>
        </w:rPr>
        <w:t xml:space="preserve"> </w:t>
      </w:r>
      <w:r w:rsidR="00547FBE" w:rsidRPr="000D0DE9">
        <w:rPr>
          <w:rFonts w:ascii="Times New Roman" w:hAnsi="Times New Roman" w:cs="Times New Roman"/>
          <w:sz w:val="28"/>
        </w:rPr>
        <w:t>от 20.03.2025 №535/25</w:t>
      </w:r>
      <w:r w:rsidR="00C92188" w:rsidRPr="007D19F7">
        <w:rPr>
          <w:rFonts w:ascii="Times New Roman" w:hAnsi="Times New Roman" w:cs="Times New Roman"/>
          <w:sz w:val="28"/>
        </w:rPr>
        <w:t>)</w:t>
      </w:r>
      <w:r w:rsidR="00C92188" w:rsidRPr="007D19F7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постановлением администрации муниципального образования Ломоносовский муниципальный район Ленинградской области от 27.04.2022 №715/22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(с</w:t>
      </w:r>
      <w:r w:rsidR="00C92188" w:rsidRPr="007D19F7">
        <w:t xml:space="preserve"> </w:t>
      </w:r>
      <w:r w:rsidR="00C92188" w:rsidRPr="007D19F7">
        <w:rPr>
          <w:rFonts w:ascii="Times New Roman" w:hAnsi="Times New Roman" w:cs="Times New Roman"/>
          <w:sz w:val="28"/>
        </w:rPr>
        <w:t>изменениями, внесенными постановлениями администрации Ломоносовского муниципального</w:t>
      </w:r>
      <w:r w:rsidR="00C92188" w:rsidRPr="006D6953">
        <w:rPr>
          <w:rFonts w:ascii="Times New Roman" w:hAnsi="Times New Roman" w:cs="Times New Roman"/>
          <w:sz w:val="28"/>
        </w:rPr>
        <w:t xml:space="preserve"> района Ленинградской области от 31.10.2023</w:t>
      </w:r>
      <w:r w:rsidR="00C92188">
        <w:rPr>
          <w:rFonts w:ascii="Times New Roman" w:hAnsi="Times New Roman" w:cs="Times New Roman"/>
          <w:sz w:val="28"/>
        </w:rPr>
        <w:t xml:space="preserve"> </w:t>
      </w:r>
      <w:r w:rsidR="00C92188" w:rsidRPr="006D6953">
        <w:rPr>
          <w:rFonts w:ascii="Times New Roman" w:hAnsi="Times New Roman" w:cs="Times New Roman"/>
          <w:sz w:val="28"/>
        </w:rPr>
        <w:t xml:space="preserve"> №1736/23, от 31.01.2024 №151/24</w:t>
      </w:r>
      <w:r w:rsidR="00B645DB">
        <w:rPr>
          <w:rFonts w:ascii="Times New Roman" w:hAnsi="Times New Roman" w:cs="Times New Roman"/>
          <w:sz w:val="28"/>
        </w:rPr>
        <w:t>, 14</w:t>
      </w:r>
      <w:r w:rsidR="00B645DB" w:rsidRPr="000D0DE9">
        <w:rPr>
          <w:rFonts w:ascii="Times New Roman" w:hAnsi="Times New Roman" w:cs="Times New Roman"/>
          <w:sz w:val="28"/>
        </w:rPr>
        <w:t>.0</w:t>
      </w:r>
      <w:r w:rsidR="00B645DB">
        <w:rPr>
          <w:rFonts w:ascii="Times New Roman" w:hAnsi="Times New Roman" w:cs="Times New Roman"/>
          <w:sz w:val="28"/>
        </w:rPr>
        <w:t>4</w:t>
      </w:r>
      <w:r w:rsidR="00B645DB" w:rsidRPr="000D0DE9">
        <w:rPr>
          <w:rFonts w:ascii="Times New Roman" w:hAnsi="Times New Roman" w:cs="Times New Roman"/>
          <w:sz w:val="28"/>
        </w:rPr>
        <w:t>.2025 №</w:t>
      </w:r>
      <w:r w:rsidR="00B645DB">
        <w:rPr>
          <w:rFonts w:ascii="Times New Roman" w:hAnsi="Times New Roman" w:cs="Times New Roman"/>
          <w:sz w:val="28"/>
        </w:rPr>
        <w:t>703</w:t>
      </w:r>
      <w:r w:rsidR="00B645DB" w:rsidRPr="000D0DE9">
        <w:rPr>
          <w:rFonts w:ascii="Times New Roman" w:hAnsi="Times New Roman" w:cs="Times New Roman"/>
          <w:sz w:val="28"/>
        </w:rPr>
        <w:t>/25</w:t>
      </w:r>
      <w:r w:rsidR="00C92188">
        <w:rPr>
          <w:rFonts w:ascii="Times New Roman" w:hAnsi="Times New Roman" w:cs="Times New Roman"/>
          <w:sz w:val="28"/>
        </w:rPr>
        <w:t>)</w:t>
      </w:r>
      <w:r w:rsid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2A4D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842C5" w:rsidRPr="00E842C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решения</w:t>
      </w:r>
      <w:r w:rsidR="00F7491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Ломоносовск</w:t>
      </w:r>
      <w:r w:rsidR="00D2650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="00F7491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</w:t>
      </w:r>
      <w:r w:rsidR="00D2650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="00F7491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</w:t>
      </w:r>
      <w:r w:rsidR="00D2650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F7491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Ленинградской области от </w:t>
      </w:r>
      <w:r w:rsidR="00E842C5"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="00705DF3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35935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E842C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705DF3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287C2E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705DF3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E842C5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="00705DF3" w:rsidRPr="002762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E842C5" w:rsidRPr="00E842C5">
        <w:rPr>
          <w:rFonts w:ascii="Times New Roman" w:eastAsia="Calibri" w:hAnsi="Times New Roman" w:cs="Times New Roman"/>
          <w:sz w:val="28"/>
        </w:rPr>
        <w:t>О  бюджете  муниципального  образования</w:t>
      </w:r>
      <w:r w:rsidR="00E842C5" w:rsidRPr="00E842C5">
        <w:rPr>
          <w:rFonts w:ascii="Times New Roman" w:hAnsi="Times New Roman" w:cs="Times New Roman"/>
          <w:sz w:val="28"/>
        </w:rPr>
        <w:t xml:space="preserve"> </w:t>
      </w:r>
      <w:r w:rsidR="00E842C5" w:rsidRPr="00E842C5">
        <w:rPr>
          <w:rFonts w:ascii="Times New Roman" w:eastAsia="Calibri" w:hAnsi="Times New Roman" w:cs="Times New Roman"/>
          <w:sz w:val="28"/>
        </w:rPr>
        <w:t xml:space="preserve">Ломоносовский  муниципальный  район Ленинградской </w:t>
      </w:r>
      <w:r w:rsidR="00E842C5" w:rsidRPr="00E842C5">
        <w:rPr>
          <w:rFonts w:ascii="Times New Roman" w:hAnsi="Times New Roman" w:cs="Times New Roman"/>
          <w:sz w:val="28"/>
        </w:rPr>
        <w:t xml:space="preserve"> </w:t>
      </w:r>
      <w:r w:rsidR="00E842C5" w:rsidRPr="00E842C5">
        <w:rPr>
          <w:rFonts w:ascii="Times New Roman" w:eastAsia="Calibri" w:hAnsi="Times New Roman" w:cs="Times New Roman"/>
          <w:sz w:val="28"/>
        </w:rPr>
        <w:t>области на  2025 год и на плановый период 2026 и 2027 годов</w:t>
      </w:r>
      <w:r w:rsidR="00E842C5" w:rsidRPr="00E842C5">
        <w:rPr>
          <w:rFonts w:ascii="Times New Roman" w:hAnsi="Times New Roman" w:cs="Times New Roman"/>
          <w:sz w:val="28"/>
        </w:rPr>
        <w:t xml:space="preserve"> </w:t>
      </w:r>
      <w:r w:rsidR="00E842C5" w:rsidRPr="00E842C5">
        <w:rPr>
          <w:rFonts w:ascii="Times New Roman" w:eastAsia="Calibri" w:hAnsi="Times New Roman" w:cs="Times New Roman"/>
          <w:sz w:val="28"/>
        </w:rPr>
        <w:t>во втором (окончательном) чтении</w:t>
      </w:r>
      <w:r w:rsidR="00E842C5" w:rsidRPr="00E842C5">
        <w:rPr>
          <w:rFonts w:ascii="Times New Roman" w:hAnsi="Times New Roman" w:cs="Times New Roman"/>
          <w:sz w:val="28"/>
        </w:rPr>
        <w:t>»</w:t>
      </w:r>
      <w:r w:rsidR="008306BD" w:rsidRPr="00830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306BD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3F60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редакции решения Совета депутатов Ломоносовского муниципального </w:t>
      </w:r>
      <w:r w:rsidR="003F60E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района Ленинградской области   от 07.03.2025 № 4, </w:t>
      </w:r>
      <w:r w:rsidR="003F60EB" w:rsidRPr="00466B10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28.05.2025 №</w:t>
      </w:r>
      <w:r w:rsidR="003F60EB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="008306BD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C92188">
        <w:rPr>
          <w:rFonts w:ascii="Times New Roman" w:hAnsi="Times New Roman" w:cs="Times New Roman"/>
          <w:sz w:val="28"/>
        </w:rPr>
        <w:t>,</w:t>
      </w:r>
      <w:r w:rsidR="00E842C5" w:rsidRPr="00E842C5">
        <w:rPr>
          <w:rFonts w:ascii="Times New Roman" w:eastAsia="Times New Roman" w:hAnsi="Times New Roman" w:cs="Times New Roman"/>
          <w:sz w:val="36"/>
          <w:szCs w:val="28"/>
          <w:lang w:eastAsia="zh-CN"/>
        </w:rPr>
        <w:t xml:space="preserve"> </w:t>
      </w:r>
      <w:r w:rsidR="00F74915" w:rsidRPr="00535935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Ломоносовск</w:t>
      </w:r>
      <w:r w:rsidR="00913E7B" w:rsidRPr="00535935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="00F74915" w:rsidRPr="005359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</w:t>
      </w:r>
      <w:r w:rsidR="00913E7B" w:rsidRPr="00535935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="00F74915" w:rsidRPr="005359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</w:t>
      </w:r>
      <w:r w:rsidR="00913E7B" w:rsidRPr="00535935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E218FD" w:rsidRPr="0053593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Ленинградской области</w:t>
      </w:r>
    </w:p>
    <w:p w14:paraId="2F28ED9B" w14:textId="77777777" w:rsidR="00F74915" w:rsidRPr="003C214C" w:rsidRDefault="00F74915" w:rsidP="005C714B">
      <w:pPr>
        <w:spacing w:after="0" w:line="36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п о с т а н о в л я е т:</w:t>
      </w:r>
    </w:p>
    <w:p w14:paraId="503026B4" w14:textId="77777777" w:rsidR="00F74915" w:rsidRPr="00F74915" w:rsidRDefault="00AB0120" w:rsidP="003C2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1. </w:t>
      </w:r>
      <w:r w:rsidR="00F635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прилагаемые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изменения</w:t>
      </w:r>
      <w:r w:rsidR="00F635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которые вносятся </w:t>
      </w:r>
      <w:r w:rsidR="00F74915"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муниципальную программу муниципального образования Ломоносовский муниципальный район Ленинградской области 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2576D7" w:rsidRPr="002576D7">
        <w:rPr>
          <w:rFonts w:ascii="Times New Roman" w:hAnsi="Times New Roman" w:cs="Times New Roman"/>
          <w:bCs/>
          <w:sz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="002576D7" w:rsidRPr="002576D7">
        <w:rPr>
          <w:rFonts w:ascii="Times New Roman" w:hAnsi="Times New Roman" w:cs="Times New Roman"/>
          <w:bCs/>
          <w:sz w:val="24"/>
        </w:rPr>
        <w:t>»</w:t>
      </w:r>
      <w:r w:rsidR="00A136F3" w:rsidRPr="002576D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утвержденную постановлением администрации муниципального образования Ломоносовский муниципальный район Ленинградской области от </w:t>
      </w:r>
      <w:r w:rsidR="00402264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>.12.2017 №</w:t>
      </w:r>
      <w:r w:rsidR="007C5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="00402264">
        <w:rPr>
          <w:rFonts w:ascii="Times New Roman" w:eastAsia="Times New Roman" w:hAnsi="Times New Roman" w:cs="Times New Roman"/>
          <w:sz w:val="28"/>
          <w:szCs w:val="28"/>
          <w:lang w:eastAsia="zh-CN"/>
        </w:rPr>
        <w:t>66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>-р/17 «Об утверждении муниципальной программы муниципального образования Ломоносовский муниципальный район Ленинградской области «</w:t>
      </w:r>
      <w:r w:rsidR="002576D7" w:rsidRPr="002576D7">
        <w:rPr>
          <w:rFonts w:ascii="Times New Roman" w:hAnsi="Times New Roman" w:cs="Times New Roman"/>
          <w:bCs/>
          <w:sz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F6352D">
        <w:rPr>
          <w:rFonts w:ascii="Times New Roman" w:eastAsia="Times New Roman" w:hAnsi="Times New Roman" w:cs="Times New Roman"/>
          <w:sz w:val="28"/>
          <w:szCs w:val="28"/>
          <w:lang w:eastAsia="zh-CN"/>
        </w:rPr>
        <w:t>, с изменениями, внесенными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</w:t>
      </w:r>
      <w:r w:rsidR="00F6352D">
        <w:rPr>
          <w:rFonts w:ascii="Times New Roman" w:eastAsia="Times New Roman" w:hAnsi="Times New Roman" w:cs="Times New Roman"/>
          <w:sz w:val="28"/>
          <w:szCs w:val="28"/>
          <w:lang w:eastAsia="zh-CN"/>
        </w:rPr>
        <w:t>ями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муниципального образования Ломоносовский муниципальный район Лени</w:t>
      </w:r>
      <w:r w:rsidR="007C5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нградской области от </w:t>
      </w:r>
      <w:r w:rsidR="002576D7" w:rsidRPr="002576D7">
        <w:rPr>
          <w:rFonts w:ascii="Times New Roman" w:hAnsi="Times New Roman" w:cs="Times New Roman"/>
          <w:bCs/>
          <w:sz w:val="28"/>
        </w:rPr>
        <w:t>30.01.2018 № 136/18, от 12.04.2018 № 643/18, от 03.08.2018 № 1335/18, от 07.11.2018 № 1907/18, от 12.03.2019 № 324/19, от 25.07.2019 № 999/19, от 11.11.2019 № 1597/19, от 19.02.2020 № 235/20, от 17.03.2021</w:t>
      </w:r>
      <w:r w:rsidR="002576D7">
        <w:rPr>
          <w:rFonts w:ascii="Times New Roman" w:hAnsi="Times New Roman" w:cs="Times New Roman"/>
          <w:bCs/>
          <w:sz w:val="28"/>
        </w:rPr>
        <w:t xml:space="preserve"> </w:t>
      </w:r>
      <w:r w:rsidR="002576D7" w:rsidRPr="002576D7">
        <w:rPr>
          <w:rFonts w:ascii="Times New Roman" w:hAnsi="Times New Roman" w:cs="Times New Roman"/>
          <w:bCs/>
          <w:sz w:val="28"/>
        </w:rPr>
        <w:t>№ 409/21, от 20.04.2023 № 531/23</w:t>
      </w:r>
      <w:r w:rsidR="00791F5E">
        <w:rPr>
          <w:rFonts w:ascii="Times New Roman" w:hAnsi="Times New Roman" w:cs="Times New Roman"/>
          <w:bCs/>
          <w:sz w:val="28"/>
        </w:rPr>
        <w:t xml:space="preserve">, </w:t>
      </w:r>
      <w:r w:rsidR="00E82717" w:rsidRPr="00620B34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E827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постановлениями администрации Ломоносовского муниципального района Ленинградской области</w:t>
      </w:r>
      <w:r w:rsidR="00B650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2576D7"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="00B650CA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2576D7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B650CA">
        <w:rPr>
          <w:rFonts w:ascii="Times New Roman" w:eastAsia="Times New Roman" w:hAnsi="Times New Roman" w:cs="Times New Roman"/>
          <w:sz w:val="28"/>
          <w:szCs w:val="28"/>
          <w:lang w:eastAsia="zh-CN"/>
        </w:rPr>
        <w:t>.2023 №</w:t>
      </w:r>
      <w:r w:rsidR="007C5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76D7">
        <w:rPr>
          <w:rFonts w:ascii="Times New Roman" w:eastAsia="Times New Roman" w:hAnsi="Times New Roman" w:cs="Times New Roman"/>
          <w:sz w:val="28"/>
          <w:szCs w:val="28"/>
          <w:lang w:eastAsia="zh-CN"/>
        </w:rPr>
        <w:t>1144</w:t>
      </w:r>
      <w:r w:rsidR="00B650CA">
        <w:rPr>
          <w:rFonts w:ascii="Times New Roman" w:eastAsia="Times New Roman" w:hAnsi="Times New Roman" w:cs="Times New Roman"/>
          <w:sz w:val="28"/>
          <w:szCs w:val="28"/>
          <w:lang w:eastAsia="zh-CN"/>
        </w:rPr>
        <w:t>/23</w:t>
      </w:r>
      <w:r w:rsid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705DF3" w:rsidRP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2576D7">
        <w:rPr>
          <w:rFonts w:ascii="Times New Roman" w:eastAsia="Times New Roman" w:hAnsi="Times New Roman" w:cs="Times New Roman"/>
          <w:sz w:val="28"/>
          <w:szCs w:val="28"/>
          <w:lang w:eastAsia="zh-CN"/>
        </w:rPr>
        <w:t>21.08</w:t>
      </w:r>
      <w:r w:rsidR="00705DF3" w:rsidRP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>.2023 №</w:t>
      </w:r>
      <w:r w:rsidR="007C58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76D7">
        <w:rPr>
          <w:rFonts w:ascii="Times New Roman" w:eastAsia="Times New Roman" w:hAnsi="Times New Roman" w:cs="Times New Roman"/>
          <w:sz w:val="28"/>
          <w:szCs w:val="28"/>
          <w:lang w:eastAsia="zh-CN"/>
        </w:rPr>
        <w:t>1259</w:t>
      </w:r>
      <w:r w:rsidR="00705DF3" w:rsidRP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>/23</w:t>
      </w:r>
      <w:r w:rsidR="00D26505">
        <w:rPr>
          <w:rFonts w:ascii="Times New Roman" w:eastAsia="Times New Roman" w:hAnsi="Times New Roman" w:cs="Times New Roman"/>
          <w:sz w:val="28"/>
          <w:szCs w:val="28"/>
          <w:lang w:eastAsia="zh-CN"/>
        </w:rPr>
        <w:t>, от 21.05.2024 №768/24</w:t>
      </w:r>
      <w:r w:rsidR="001F4403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F4403" w:rsidRPr="001F4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F4403" w:rsidRP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1F4403">
        <w:rPr>
          <w:rFonts w:ascii="Times New Roman" w:eastAsia="Times New Roman" w:hAnsi="Times New Roman" w:cs="Times New Roman"/>
          <w:sz w:val="28"/>
          <w:szCs w:val="28"/>
          <w:lang w:eastAsia="zh-CN"/>
        </w:rPr>
        <w:t>13.08</w:t>
      </w:r>
      <w:r w:rsidR="001F4403" w:rsidRP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1F440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1F4403" w:rsidRP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1F44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1347</w:t>
      </w:r>
      <w:r w:rsidR="001F4403" w:rsidRPr="00705DF3">
        <w:rPr>
          <w:rFonts w:ascii="Times New Roman" w:eastAsia="Times New Roman" w:hAnsi="Times New Roman" w:cs="Times New Roman"/>
          <w:sz w:val="28"/>
          <w:szCs w:val="28"/>
          <w:lang w:eastAsia="zh-CN"/>
        </w:rPr>
        <w:t>/2</w:t>
      </w:r>
      <w:r w:rsidR="001F440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C714B">
        <w:rPr>
          <w:rFonts w:ascii="Times New Roman" w:eastAsia="Times New Roman" w:hAnsi="Times New Roman" w:cs="Times New Roman"/>
          <w:sz w:val="28"/>
          <w:szCs w:val="28"/>
          <w:lang w:eastAsia="zh-CN"/>
        </w:rPr>
        <w:t>, от 11.11.2024 № 2002/24</w:t>
      </w:r>
      <w:r w:rsidR="008306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8306BD" w:rsidRPr="00591F8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</w:t>
      </w:r>
      <w:r w:rsidR="00591F8F" w:rsidRPr="00591F8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8306BD" w:rsidRPr="00591F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.03.2025 № </w:t>
      </w:r>
      <w:r w:rsidR="00591F8F" w:rsidRPr="00591F8F">
        <w:rPr>
          <w:rFonts w:ascii="Times New Roman" w:eastAsia="Times New Roman" w:hAnsi="Times New Roman" w:cs="Times New Roman"/>
          <w:sz w:val="28"/>
          <w:szCs w:val="28"/>
          <w:lang w:eastAsia="zh-CN"/>
        </w:rPr>
        <w:t>571</w:t>
      </w:r>
      <w:r w:rsidR="008306BD" w:rsidRPr="00591F8F">
        <w:rPr>
          <w:rFonts w:ascii="Times New Roman" w:eastAsia="Times New Roman" w:hAnsi="Times New Roman" w:cs="Times New Roman"/>
          <w:sz w:val="28"/>
          <w:szCs w:val="28"/>
          <w:lang w:eastAsia="zh-CN"/>
        </w:rPr>
        <w:t>/25</w:t>
      </w:r>
      <w:r w:rsidR="002045DF">
        <w:rPr>
          <w:rFonts w:ascii="Times New Roman" w:eastAsia="Times New Roman" w:hAnsi="Times New Roman" w:cs="Times New Roman"/>
          <w:sz w:val="28"/>
          <w:szCs w:val="28"/>
          <w:lang w:eastAsia="zh-CN"/>
        </w:rPr>
        <w:t>, от 02.06.2025 № 1042/25</w:t>
      </w:r>
      <w:r w:rsidR="00F74915" w:rsidRPr="00591F8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249A799" w14:textId="77777777" w:rsidR="00F74915" w:rsidRDefault="00F74915" w:rsidP="003C2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2. 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3EAF7B1D" w14:textId="77777777" w:rsidR="00F74915" w:rsidRPr="00A136F3" w:rsidRDefault="008C145A" w:rsidP="003C2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F74915" w:rsidRP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Контроль за исполнением настоящего постановления </w:t>
      </w:r>
      <w:r w:rsidR="00A136F3" w:rsidRPr="00A136F3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возложить на заместителя главы администрации по безопасности и ЖКХ</w:t>
      </w:r>
      <w:r w:rsidR="00F7491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D12DBE7" w14:textId="77777777" w:rsidR="00F74915" w:rsidRDefault="00F74915" w:rsidP="003C2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8B1AFE" w14:textId="77777777" w:rsidR="00F74915" w:rsidRPr="00F74915" w:rsidRDefault="00F74915" w:rsidP="003C21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E972F4D" w14:textId="77777777" w:rsidR="00F74915" w:rsidRPr="00F74915" w:rsidRDefault="00F74915" w:rsidP="003C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  <w:r w:rsidR="003C214C"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C214C"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C214C"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C214C"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C214C"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C214C"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3C214C"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</w:t>
      </w:r>
      <w:r w:rsidRPr="00E4174C">
        <w:rPr>
          <w:rFonts w:ascii="Times New Roman" w:eastAsia="Times New Roman" w:hAnsi="Times New Roman" w:cs="Times New Roman"/>
          <w:sz w:val="28"/>
          <w:szCs w:val="28"/>
          <w:lang w:eastAsia="zh-CN"/>
        </w:rPr>
        <w:t>А.О. Кондрашов</w:t>
      </w:r>
    </w:p>
    <w:p w14:paraId="08FEA38C" w14:textId="77777777" w:rsidR="00F74915" w:rsidRP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D4EE07" w14:textId="77777777" w:rsidR="00F74915" w:rsidRP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BC56EA" w14:textId="77777777" w:rsidR="00F74915" w:rsidRDefault="00F74915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5F16B7" w14:textId="77777777" w:rsidR="00E76C63" w:rsidRDefault="00E76C63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F73DCE" w14:textId="77777777" w:rsidR="00E76C63" w:rsidRDefault="00E76C63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0ABAB6" w14:textId="77777777" w:rsidR="00E76C63" w:rsidRDefault="00E76C63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A9BEC5" w14:textId="77777777" w:rsidR="00E76C63" w:rsidRDefault="00E76C63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085FB6" w14:textId="77777777" w:rsidR="00E76C63" w:rsidRDefault="00E76C63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4CA249" w14:textId="77777777" w:rsidR="00E76C63" w:rsidRDefault="00E76C63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FA83D7" w14:textId="77777777" w:rsidR="005C714B" w:rsidRDefault="005C714B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A0A739" w14:textId="77777777" w:rsidR="005C714B" w:rsidRDefault="005C714B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044E52" w14:textId="77777777" w:rsidR="00FD7DEF" w:rsidRDefault="00FD7DEF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5297" w:type="dxa"/>
        <w:tblLook w:val="04A0" w:firstRow="1" w:lastRow="0" w:firstColumn="1" w:lastColumn="0" w:noHBand="0" w:noVBand="1"/>
      </w:tblPr>
      <w:tblGrid>
        <w:gridCol w:w="4059"/>
      </w:tblGrid>
      <w:tr w:rsidR="00FD7DEF" w:rsidRPr="00FD7DEF" w14:paraId="4F76F3E8" w14:textId="77777777" w:rsidTr="00983F62">
        <w:tc>
          <w:tcPr>
            <w:tcW w:w="4926" w:type="dxa"/>
          </w:tcPr>
          <w:p w14:paraId="06AA547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УТВЕРЖДЕНЫ</w:t>
            </w:r>
          </w:p>
        </w:tc>
      </w:tr>
      <w:tr w:rsidR="00FD7DEF" w:rsidRPr="00FD7DEF" w14:paraId="16F13006" w14:textId="77777777" w:rsidTr="00983F62">
        <w:tc>
          <w:tcPr>
            <w:tcW w:w="4926" w:type="dxa"/>
          </w:tcPr>
          <w:p w14:paraId="2177D83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Ломоносовского муниципального района Ленинградской области</w:t>
            </w:r>
          </w:p>
          <w:p w14:paraId="0DAF3E2E" w14:textId="5D0231C4" w:rsidR="00FD7DEF" w:rsidRPr="00FD7DEF" w:rsidRDefault="00FD7DEF" w:rsidP="00FD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D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</w:t>
            </w:r>
            <w:r w:rsidRPr="00FD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1452/25</w:t>
            </w:r>
          </w:p>
        </w:tc>
      </w:tr>
    </w:tbl>
    <w:p w14:paraId="3DCC0A55" w14:textId="77777777" w:rsidR="00FD7DEF" w:rsidRPr="00FD7DEF" w:rsidRDefault="00FD7DEF" w:rsidP="00FD7DEF">
      <w:pPr>
        <w:widowControl w:val="0"/>
        <w:autoSpaceDE w:val="0"/>
        <w:autoSpaceDN w:val="0"/>
        <w:adjustRightInd w:val="0"/>
        <w:spacing w:after="0" w:line="240" w:lineRule="auto"/>
        <w:ind w:left="4980" w:firstLine="265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</w:t>
      </w:r>
    </w:p>
    <w:p w14:paraId="57B5228A" w14:textId="77777777" w:rsidR="00FD7DEF" w:rsidRPr="00FD7DEF" w:rsidRDefault="00FD7DEF" w:rsidP="00FD7DE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E2CB" w14:textId="77777777" w:rsidR="00FD7DEF" w:rsidRPr="00FD7DEF" w:rsidRDefault="00FD7DEF" w:rsidP="00FD7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которые вносятся в муниципальную программу</w:t>
      </w:r>
    </w:p>
    <w:p w14:paraId="65DB7DB4" w14:textId="77777777" w:rsidR="00FD7DEF" w:rsidRPr="00FD7DEF" w:rsidRDefault="00FD7DEF" w:rsidP="00FD7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Ломоносовский муниципальный район Ленинградской области «</w:t>
      </w: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утвержденную постановлением администрации муниципального образования Ломоносовский муниципальный район Ленинградской области</w:t>
      </w: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11.12.2017 № 2466-р/17 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zh-CN"/>
        </w:rPr>
        <w:t>«Об утверждении муниципальной программы муниципального образования Ломоносовский муниципальный район Ленинградской области «</w:t>
      </w: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изменениями, внесенными постановлениями администрации муниципального образования Ломоносовский муниципальный район Ленинградской области от </w:t>
      </w:r>
      <w:r w:rsidRPr="00FD7DEF">
        <w:rPr>
          <w:rFonts w:ascii="Times New Roman" w:eastAsia="Times New Roman" w:hAnsi="Times New Roman" w:cs="Times New Roman"/>
          <w:sz w:val="24"/>
        </w:rPr>
        <w:t xml:space="preserve">30.01.2018 № 136/18,от 12.04.2018 № 643/18, от 03.08.2018 № 1335/18, от 07.11.2018 № 1907/18, от 12.03.2019 № 324/19, от 25.07.2019 № 999/19, от 11.11.2019 № 1597/19, от 19.02.2020 № 235/20, от 17.03.2021 № 409/21, от 20.04.2023 № 531/23, 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постановлениями администрации Ломоносовского муниципального района Ленинградской области от 08.08.2023 № 1144/23, от 21.08.2023 № 1259/23, от 21.05.2024 №768/24,</w:t>
      </w:r>
      <w:r w:rsidRPr="00FD7D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D7DEF">
        <w:rPr>
          <w:rFonts w:ascii="Times New Roman" w:eastAsia="Times New Roman" w:hAnsi="Times New Roman" w:cs="Times New Roman"/>
          <w:sz w:val="24"/>
          <w:szCs w:val="28"/>
          <w:lang w:eastAsia="zh-CN"/>
        </w:rPr>
        <w:t>от 13.08.2024 № 1347/24,</w:t>
      </w:r>
      <w:r w:rsidRPr="00FD7D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D7DEF">
        <w:rPr>
          <w:rFonts w:ascii="Times New Roman" w:eastAsia="Times New Roman" w:hAnsi="Times New Roman" w:cs="Times New Roman"/>
          <w:sz w:val="24"/>
          <w:szCs w:val="28"/>
          <w:lang w:eastAsia="zh-CN"/>
        </w:rPr>
        <w:t>от 11.11.2024 № 2002/24,</w:t>
      </w:r>
      <w:r w:rsidRPr="00FD7D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zh-CN"/>
        </w:rPr>
        <w:t>от 21.03.2025 № 571/25, от 02.06.2025 № 1042/25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муниципальная программа)</w:t>
      </w:r>
    </w:p>
    <w:p w14:paraId="30725B2D" w14:textId="77777777" w:rsidR="00FD7DEF" w:rsidRPr="00FD7DEF" w:rsidRDefault="00FD7DEF" w:rsidP="00FD7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09FB2" w14:textId="77777777" w:rsidR="00FD7DEF" w:rsidRPr="00FD7DEF" w:rsidRDefault="00FD7DEF" w:rsidP="00FD7DE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B3B0B" w14:textId="77777777" w:rsidR="00FD7DEF" w:rsidRPr="00FD7DEF" w:rsidRDefault="00FD7DEF" w:rsidP="00FD7DEF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разделе 3. </w:t>
      </w:r>
      <w:r w:rsidRPr="00FD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проектах и комплексах процессных мероприятий муниципальной программы</w:t>
      </w:r>
      <w:r w:rsidRPr="00FD7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  <w:r w:rsidRPr="00FD7DE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14:paraId="4234E47F" w14:textId="77777777" w:rsidR="00FD7DEF" w:rsidRPr="00FD7DEF" w:rsidRDefault="00FD7DEF" w:rsidP="00FD7DEF">
      <w:pPr>
        <w:tabs>
          <w:tab w:val="left" w:pos="36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</w:p>
    <w:p w14:paraId="022EAB44" w14:textId="77777777" w:rsidR="00FD7DEF" w:rsidRPr="00FD7DEF" w:rsidRDefault="00FD7DEF" w:rsidP="00FD7DE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2025 год</w:t>
      </w:r>
    </w:p>
    <w:p w14:paraId="536CFBFC" w14:textId="77777777" w:rsidR="00FD7DEF" w:rsidRPr="00FD7DEF" w:rsidRDefault="00FD7DEF" w:rsidP="00FD7DEF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 осуществление технологического присоединения к электрическим сетям:</w:t>
      </w:r>
    </w:p>
    <w:p w14:paraId="170BD9CE" w14:textId="77777777" w:rsidR="00FD7DEF" w:rsidRPr="00FD7DEF" w:rsidRDefault="00FD7DEF" w:rsidP="00FD7DEF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присоединение энергопринимающих устройств Заявителя в рамках Договора №ОД-12146-16/17663-Э-16 от 29.12.2016г.</w:t>
      </w:r>
    </w:p>
    <w:p w14:paraId="3CAF637E" w14:textId="77777777" w:rsidR="00FD7DEF" w:rsidRPr="00FD7DEF" w:rsidRDefault="00FD7DEF" w:rsidP="00FD7DEF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 внешнего электроснабжения и коммерческого учета электрической энергии комплекса канализационных очистных сооружений в совокупности с питающей, распределительной и групповой сетями объекта по адресу: Российская Федерация, Ленинградская область, Ломоносовский район, МО Ропшинское сельское поселение, д. Яльгелево, кадастровый номер 47:14:1311002:233.</w:t>
      </w:r>
    </w:p>
    <w:p w14:paraId="2F88A055" w14:textId="77777777" w:rsidR="00FD7DEF" w:rsidRPr="00FD7DEF" w:rsidRDefault="00FD7DEF" w:rsidP="00FD7DEF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выполнению ремонта, технического обслуживания, поддержания объектов коммунального хозяйства:</w:t>
      </w:r>
    </w:p>
    <w:p w14:paraId="277BA244" w14:textId="77777777" w:rsidR="00FD7DEF" w:rsidRPr="00FD7DEF" w:rsidRDefault="00FD7DEF" w:rsidP="00FD7DEF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проведению строительно-технической экспертизы объекта незавершенного строительства двух резервуаров чистой воды, емкостью по 2000 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м³, расположенных в п.Лебяжье Ломоносовского муниципального района Ленинградской области.</w:t>
      </w:r>
    </w:p>
    <w:p w14:paraId="4D0CC5D2" w14:textId="77777777" w:rsidR="00FD7DEF" w:rsidRPr="00FD7DEF" w:rsidRDefault="00FD7DEF" w:rsidP="00FD7DEF">
      <w:pPr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дизельной электростанции.</w:t>
      </w:r>
    </w:p>
    <w:p w14:paraId="7E0DEF30" w14:textId="77777777" w:rsidR="00FD7DEF" w:rsidRPr="00FD7DEF" w:rsidRDefault="00FD7DEF" w:rsidP="00FD7DEF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79E05D6" w14:textId="77777777" w:rsidR="00FD7DEF" w:rsidRPr="00FD7DEF" w:rsidRDefault="00FD7DEF" w:rsidP="00FD7D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</w:t>
      </w:r>
    </w:p>
    <w:p w14:paraId="0452D742" w14:textId="77777777" w:rsidR="00FD7DEF" w:rsidRPr="00FD7DEF" w:rsidRDefault="00FD7DEF" w:rsidP="00FD7D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выполнению ремонта, технического обслуживания, поддержания объектов коммунального хозяйства.</w:t>
      </w:r>
    </w:p>
    <w:p w14:paraId="7918C3D5" w14:textId="77777777" w:rsidR="00FD7DEF" w:rsidRPr="00FD7DEF" w:rsidRDefault="00FD7DEF" w:rsidP="00FD7DEF">
      <w:pPr>
        <w:overflowPunct w:val="0"/>
        <w:autoSpaceDE w:val="0"/>
        <w:autoSpaceDN w:val="0"/>
        <w:adjustRightInd w:val="0"/>
        <w:spacing w:before="24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оперативно – эксплуатационному обслуживанию объектов электросетевого хозяйства.</w:t>
      </w:r>
      <w:r w:rsidRPr="00FD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61DBFCF" w14:textId="77777777" w:rsidR="00FD7DEF" w:rsidRPr="00FD7DEF" w:rsidRDefault="00FD7DEF" w:rsidP="00FD7DEF">
      <w:pPr>
        <w:overflowPunct w:val="0"/>
        <w:autoSpaceDE w:val="0"/>
        <w:autoSpaceDN w:val="0"/>
        <w:adjustRightInd w:val="0"/>
        <w:spacing w:before="240"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E5444BB" w14:textId="77777777" w:rsidR="00FD7DEF" w:rsidRPr="00FD7DEF" w:rsidRDefault="00FD7DEF" w:rsidP="00FD7DE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 </w:t>
      </w:r>
    </w:p>
    <w:p w14:paraId="01DDC6A7" w14:textId="77777777" w:rsidR="00FD7DEF" w:rsidRPr="00FD7DEF" w:rsidRDefault="00FD7DEF" w:rsidP="00FD7DE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240"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выполнению ремонта, технического обслуживания, поддержания объектов коммунального хозяйства.</w:t>
      </w:r>
    </w:p>
    <w:p w14:paraId="341AACF1" w14:textId="77777777" w:rsidR="00FD7DEF" w:rsidRPr="00FD7DEF" w:rsidRDefault="00FD7DEF" w:rsidP="00FD7DEF">
      <w:pPr>
        <w:overflowPunct w:val="0"/>
        <w:autoSpaceDE w:val="0"/>
        <w:autoSpaceDN w:val="0"/>
        <w:adjustRightInd w:val="0"/>
        <w:spacing w:before="240"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оперативно – эксплуатационному обслуживанию объектов электросетевого хозяйства.</w:t>
      </w:r>
    </w:p>
    <w:p w14:paraId="7E695CD6" w14:textId="77777777" w:rsidR="00FD7DEF" w:rsidRPr="00FD7DEF" w:rsidRDefault="00FD7DEF" w:rsidP="00FD7DEF">
      <w:pPr>
        <w:overflowPunct w:val="0"/>
        <w:autoSpaceDE w:val="0"/>
        <w:autoSpaceDN w:val="0"/>
        <w:adjustRightInd w:val="0"/>
        <w:spacing w:before="240"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1B72EE" w14:textId="77777777" w:rsidR="00FD7DEF" w:rsidRPr="00FD7DEF" w:rsidRDefault="00FD7DEF" w:rsidP="00FD7DEF">
      <w:pPr>
        <w:spacing w:after="240" w:line="240" w:lineRule="auto"/>
        <w:ind w:left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714F199" w14:textId="77777777" w:rsidR="00FD7DEF" w:rsidRPr="00FD7DEF" w:rsidRDefault="00FD7DEF" w:rsidP="00FD7DEF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Разделе 4. «Методика оценки эффективности муниципальной программы» абзац 13 изложить в следующей редакции:</w:t>
      </w:r>
    </w:p>
    <w:p w14:paraId="59854BF4" w14:textId="77777777" w:rsidR="00FD7DEF" w:rsidRPr="00FD7DEF" w:rsidRDefault="00FD7DEF" w:rsidP="00FD7DE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</w:p>
    <w:p w14:paraId="69BFB385" w14:textId="77777777" w:rsidR="00FD7DEF" w:rsidRPr="00FD7DEF" w:rsidRDefault="00FD7DEF" w:rsidP="00FD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эффективности муниципальной программы применяются следующие параметры:</w:t>
      </w:r>
    </w:p>
    <w:p w14:paraId="7A56D406" w14:textId="77777777" w:rsidR="00FD7DEF" w:rsidRPr="00FD7DEF" w:rsidRDefault="00FD7DEF" w:rsidP="00FD7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≥ 75 процентов – высокий уровень эффективности.</w:t>
      </w:r>
    </w:p>
    <w:p w14:paraId="7010DACB" w14:textId="77777777" w:rsidR="00FD7DEF" w:rsidRPr="00FD7DEF" w:rsidRDefault="00FD7DEF" w:rsidP="00FD7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 ≤ Значение </w:t>
      </w: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 </w:t>
      </w:r>
      <w:r w:rsidRPr="00FD7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 процентов – удовлетворительный уровень эффективности.</w:t>
      </w:r>
    </w:p>
    <w:p w14:paraId="51A69E3F" w14:textId="77777777" w:rsidR="00FD7DEF" w:rsidRPr="00FD7DEF" w:rsidRDefault="00FD7DEF" w:rsidP="00FD7D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&lt; 50 процентов – неудовлетворительный уровень эффективности.</w:t>
      </w:r>
    </w:p>
    <w:p w14:paraId="0011C483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44AC7F1A" w14:textId="77777777" w:rsidR="00FD7DEF" w:rsidRPr="00FD7DEF" w:rsidRDefault="00FD7DEF" w:rsidP="00FD7D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Таблицу 3 приложения к муниципальной программе изложить в новой редакции согласно приложению к изменениям.</w:t>
      </w:r>
    </w:p>
    <w:p w14:paraId="2894D40D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097C266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09AE6E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7570AD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7077F6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B6ED6A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BEB533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FD7DEF" w:rsidRPr="00FD7DEF" w:rsidSect="00FD7DEF">
          <w:footerReference w:type="default" r:id="rId8"/>
          <w:footerReference w:type="first" r:id="rId9"/>
          <w:pgSz w:w="11907" w:h="16840" w:code="9"/>
          <w:pgMar w:top="1389" w:right="850" w:bottom="851" w:left="1701" w:header="567" w:footer="851" w:gutter="0"/>
          <w:cols w:space="709"/>
          <w:titlePg/>
          <w:docGrid w:linePitch="326"/>
        </w:sectPr>
      </w:pPr>
    </w:p>
    <w:p w14:paraId="473A607C" w14:textId="77777777" w:rsidR="00FD7DEF" w:rsidRPr="00FD7DEF" w:rsidRDefault="00FD7DEF" w:rsidP="00FD7DE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к изменениям</w:t>
      </w:r>
    </w:p>
    <w:p w14:paraId="259451BC" w14:textId="77777777" w:rsidR="00FD7DEF" w:rsidRPr="00FD7DEF" w:rsidRDefault="00FD7DEF" w:rsidP="00FD7DE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муниципальной программы</w:t>
      </w:r>
    </w:p>
    <w:p w14:paraId="46106739" w14:textId="77777777" w:rsidR="00FD7DEF" w:rsidRPr="00FD7DEF" w:rsidRDefault="00FD7DEF" w:rsidP="00FD7DEF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14:paraId="7E54CBF2" w14:textId="77777777" w:rsidR="00FD7DEF" w:rsidRPr="00FD7DEF" w:rsidRDefault="00FD7DEF" w:rsidP="00FD7DEF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105BE" w14:textId="77777777" w:rsidR="00FD7DEF" w:rsidRPr="00FD7DEF" w:rsidRDefault="00FD7DEF" w:rsidP="00FD7DEF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60332" w14:textId="77777777" w:rsidR="00FD7DEF" w:rsidRPr="00FD7DEF" w:rsidRDefault="00FD7DEF" w:rsidP="00FD7DEF">
      <w:pPr>
        <w:tabs>
          <w:tab w:val="left" w:pos="360"/>
          <w:tab w:val="left" w:pos="709"/>
          <w:tab w:val="left" w:pos="5670"/>
        </w:tabs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муниципальной программы</w:t>
      </w:r>
    </w:p>
    <w:p w14:paraId="12155F59" w14:textId="77777777" w:rsidR="00FD7DEF" w:rsidRPr="00FD7DEF" w:rsidRDefault="00FD7DEF" w:rsidP="00FD7DEF">
      <w:pPr>
        <w:tabs>
          <w:tab w:val="left" w:pos="360"/>
          <w:tab w:val="left" w:pos="709"/>
          <w:tab w:val="left" w:pos="5670"/>
        </w:tabs>
        <w:spacing w:after="0" w:line="240" w:lineRule="auto"/>
        <w:ind w:left="284" w:right="23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464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618"/>
        <w:gridCol w:w="851"/>
        <w:gridCol w:w="852"/>
        <w:gridCol w:w="851"/>
        <w:gridCol w:w="766"/>
        <w:gridCol w:w="767"/>
        <w:gridCol w:w="764"/>
      </w:tblGrid>
      <w:tr w:rsidR="00FD7DEF" w:rsidRPr="00FD7DEF" w14:paraId="70E9D57B" w14:textId="77777777" w:rsidTr="00983F62">
        <w:trPr>
          <w:trHeight w:val="439"/>
        </w:trPr>
        <w:tc>
          <w:tcPr>
            <w:tcW w:w="1274" w:type="pct"/>
            <w:vMerge w:val="restart"/>
            <w:vAlign w:val="center"/>
          </w:tcPr>
          <w:p w14:paraId="58F78610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муниципальной программы, подпрограммы, муниципальной программы, структурного элемента муниципальной программы</w:t>
            </w:r>
          </w:p>
        </w:tc>
        <w:tc>
          <w:tcPr>
            <w:tcW w:w="932" w:type="pct"/>
            <w:vMerge w:val="restart"/>
            <w:vAlign w:val="center"/>
          </w:tcPr>
          <w:p w14:paraId="2ADEFE83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490" w:type="pct"/>
            <w:vMerge w:val="restart"/>
            <w:vAlign w:val="center"/>
          </w:tcPr>
          <w:p w14:paraId="47D6B43E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304" w:type="pct"/>
            <w:gridSpan w:val="5"/>
            <w:vAlign w:val="center"/>
          </w:tcPr>
          <w:p w14:paraId="12CD8166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финансовое обеспечение муниципальной программы, тыс. руб.</w:t>
            </w:r>
          </w:p>
        </w:tc>
      </w:tr>
      <w:tr w:rsidR="00FD7DEF" w:rsidRPr="00FD7DEF" w14:paraId="5FF12A7C" w14:textId="77777777" w:rsidTr="00983F62">
        <w:trPr>
          <w:trHeight w:val="983"/>
        </w:trPr>
        <w:tc>
          <w:tcPr>
            <w:tcW w:w="1274" w:type="pct"/>
            <w:vMerge/>
          </w:tcPr>
          <w:p w14:paraId="55AFCF10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</w:tcPr>
          <w:p w14:paraId="54A76A8F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</w:tcPr>
          <w:p w14:paraId="35AFD04F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34D730CE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0" w:type="pct"/>
            <w:vAlign w:val="center"/>
          </w:tcPr>
          <w:p w14:paraId="3E781AF7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41" w:type="pct"/>
            <w:vAlign w:val="center"/>
          </w:tcPr>
          <w:p w14:paraId="20AF3E30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442" w:type="pct"/>
            <w:vAlign w:val="center"/>
          </w:tcPr>
          <w:p w14:paraId="7DF183B6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0" w:type="pct"/>
            <w:vAlign w:val="center"/>
          </w:tcPr>
          <w:p w14:paraId="3556D9E0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FD7DEF" w:rsidRPr="00FD7DEF" w14:paraId="574B8D2E" w14:textId="77777777" w:rsidTr="00983F62">
        <w:tc>
          <w:tcPr>
            <w:tcW w:w="1274" w:type="pct"/>
            <w:tcBorders>
              <w:bottom w:val="single" w:sz="4" w:space="0" w:color="auto"/>
            </w:tcBorders>
          </w:tcPr>
          <w:p w14:paraId="41F7B528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14:paraId="56ED9EC4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74F099DF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" w:type="pct"/>
          </w:tcPr>
          <w:p w14:paraId="4D4BE397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0" w:type="pct"/>
          </w:tcPr>
          <w:p w14:paraId="73670120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1" w:type="pct"/>
          </w:tcPr>
          <w:p w14:paraId="51A330B2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" w:type="pct"/>
          </w:tcPr>
          <w:p w14:paraId="7C8FF11B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</w:tcPr>
          <w:p w14:paraId="39218DD9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D7DEF" w:rsidRPr="00FD7DEF" w14:paraId="7DA81785" w14:textId="77777777" w:rsidTr="00983F62">
        <w:trPr>
          <w:trHeight w:val="456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40544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 «</w:t>
            </w: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энергоэффективности в Ломоносовском муниципальном районе»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AB63A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Управление;</w:t>
            </w:r>
          </w:p>
          <w:p w14:paraId="5E2DB592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Сектор государственных программ и капитального строительства управления экономического развития и инвестиций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8E77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5CB51856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617,12</w:t>
            </w:r>
          </w:p>
        </w:tc>
        <w:tc>
          <w:tcPr>
            <w:tcW w:w="490" w:type="pct"/>
          </w:tcPr>
          <w:p w14:paraId="2A73826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2C5F214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47 441,0</w:t>
            </w:r>
          </w:p>
        </w:tc>
        <w:tc>
          <w:tcPr>
            <w:tcW w:w="442" w:type="pct"/>
            <w:vAlign w:val="center"/>
          </w:tcPr>
          <w:p w14:paraId="588C9BE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6 176,12</w:t>
            </w:r>
          </w:p>
        </w:tc>
        <w:tc>
          <w:tcPr>
            <w:tcW w:w="440" w:type="pct"/>
          </w:tcPr>
          <w:p w14:paraId="2545B11B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52247BA2" w14:textId="77777777" w:rsidTr="00983F62">
        <w:trPr>
          <w:trHeight w:val="42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B4ACB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22CA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F72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3B55E6A5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7 298,22</w:t>
            </w:r>
          </w:p>
        </w:tc>
        <w:tc>
          <w:tcPr>
            <w:tcW w:w="490" w:type="pct"/>
          </w:tcPr>
          <w:p w14:paraId="697E248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274D228B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5 437,44</w:t>
            </w:r>
          </w:p>
        </w:tc>
        <w:tc>
          <w:tcPr>
            <w:tcW w:w="442" w:type="pct"/>
            <w:vAlign w:val="center"/>
          </w:tcPr>
          <w:p w14:paraId="553308D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1 860,78</w:t>
            </w:r>
          </w:p>
        </w:tc>
        <w:tc>
          <w:tcPr>
            <w:tcW w:w="440" w:type="pct"/>
          </w:tcPr>
          <w:p w14:paraId="21E7BC03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02CF0301" w14:textId="77777777" w:rsidTr="00983F62">
        <w:trPr>
          <w:trHeight w:val="535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7C6B3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E9A7E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8F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2ED3F9BA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1 392,64</w:t>
            </w:r>
          </w:p>
        </w:tc>
        <w:tc>
          <w:tcPr>
            <w:tcW w:w="490" w:type="pct"/>
          </w:tcPr>
          <w:p w14:paraId="152020E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0C9BDB19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1 127,75</w:t>
            </w:r>
          </w:p>
        </w:tc>
        <w:tc>
          <w:tcPr>
            <w:tcW w:w="442" w:type="pct"/>
            <w:vAlign w:val="center"/>
          </w:tcPr>
          <w:p w14:paraId="52310DFF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264,89</w:t>
            </w:r>
          </w:p>
        </w:tc>
        <w:tc>
          <w:tcPr>
            <w:tcW w:w="440" w:type="pct"/>
          </w:tcPr>
          <w:p w14:paraId="3EF2C727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5491641A" w14:textId="77777777" w:rsidTr="00983F62">
        <w:trPr>
          <w:trHeight w:val="433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FD0D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2C4B4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3D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1A127126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0" w:type="pct"/>
          </w:tcPr>
          <w:p w14:paraId="508B8CC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14A5980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2FC6DCB3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0" w:type="pct"/>
          </w:tcPr>
          <w:p w14:paraId="7B0D9EC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6457152C" w14:textId="77777777" w:rsidTr="00983F62">
        <w:trPr>
          <w:trHeight w:val="425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A269D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47D3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DFB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64F4785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90" w:type="pct"/>
          </w:tcPr>
          <w:p w14:paraId="11B97980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1376D97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5180E239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40" w:type="pct"/>
          </w:tcPr>
          <w:p w14:paraId="58738F8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39DDC2CF" w14:textId="77777777" w:rsidTr="00983F62">
        <w:trPr>
          <w:trHeight w:val="403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429F9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325E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EBD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530F203F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87,42</w:t>
            </w:r>
          </w:p>
        </w:tc>
        <w:tc>
          <w:tcPr>
            <w:tcW w:w="490" w:type="pct"/>
          </w:tcPr>
          <w:p w14:paraId="0654F0E0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03A968A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152015F3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87,42</w:t>
            </w:r>
          </w:p>
        </w:tc>
        <w:tc>
          <w:tcPr>
            <w:tcW w:w="440" w:type="pct"/>
          </w:tcPr>
          <w:p w14:paraId="0AF6D1D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58AC2361" w14:textId="77777777" w:rsidTr="00983F62">
        <w:trPr>
          <w:trHeight w:val="410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4988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A113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85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7DEAEED2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10 415,90</w:t>
            </w:r>
          </w:p>
        </w:tc>
        <w:tc>
          <w:tcPr>
            <w:tcW w:w="490" w:type="pct"/>
          </w:tcPr>
          <w:p w14:paraId="38D8E07B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7328A1A0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8 233</w:t>
            </w: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442" w:type="pct"/>
            <w:vAlign w:val="center"/>
          </w:tcPr>
          <w:p w14:paraId="78CD7A3F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2 182,10</w:t>
            </w:r>
          </w:p>
        </w:tc>
        <w:tc>
          <w:tcPr>
            <w:tcW w:w="440" w:type="pct"/>
          </w:tcPr>
          <w:p w14:paraId="7DD7BE4A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5AEB49CD" w14:textId="77777777" w:rsidTr="00983F62">
        <w:trPr>
          <w:trHeight w:val="415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61BE0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83FD5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7F5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325EE2D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13 957,78</w:t>
            </w:r>
          </w:p>
        </w:tc>
        <w:tc>
          <w:tcPr>
            <w:tcW w:w="490" w:type="pct"/>
          </w:tcPr>
          <w:p w14:paraId="7D31D5E1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7BE70F4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6A41D80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13 957,78</w:t>
            </w:r>
          </w:p>
        </w:tc>
        <w:tc>
          <w:tcPr>
            <w:tcW w:w="440" w:type="pct"/>
          </w:tcPr>
          <w:p w14:paraId="7B0A730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530692F4" w14:textId="77777777" w:rsidTr="00983F62">
        <w:trPr>
          <w:trHeight w:val="279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264D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0FE0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A4D1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5859D8B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401,54</w:t>
            </w:r>
          </w:p>
        </w:tc>
        <w:tc>
          <w:tcPr>
            <w:tcW w:w="490" w:type="pct"/>
          </w:tcPr>
          <w:p w14:paraId="09DBDFE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5328E78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6346D44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401,54</w:t>
            </w:r>
          </w:p>
        </w:tc>
        <w:tc>
          <w:tcPr>
            <w:tcW w:w="440" w:type="pct"/>
          </w:tcPr>
          <w:p w14:paraId="2F4A5E0B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0529165E" w14:textId="77777777" w:rsidTr="00983F62">
        <w:trPr>
          <w:trHeight w:val="279"/>
        </w:trPr>
        <w:tc>
          <w:tcPr>
            <w:tcW w:w="1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501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8373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5AF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14:paraId="44E6CB6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490" w:type="pct"/>
          </w:tcPr>
          <w:p w14:paraId="6516C7B2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35F7F339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043A995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440" w:type="pct"/>
          </w:tcPr>
          <w:p w14:paraId="57196AF5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02EC0EC5" w14:textId="77777777" w:rsidTr="00983F62">
        <w:trPr>
          <w:trHeight w:val="349"/>
        </w:trPr>
        <w:tc>
          <w:tcPr>
            <w:tcW w:w="2206" w:type="pct"/>
            <w:gridSpan w:val="2"/>
            <w:tcBorders>
              <w:top w:val="single" w:sz="4" w:space="0" w:color="auto"/>
            </w:tcBorders>
            <w:vAlign w:val="center"/>
          </w:tcPr>
          <w:p w14:paraId="144BD411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3C134154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2018-2027</w:t>
            </w:r>
          </w:p>
        </w:tc>
        <w:tc>
          <w:tcPr>
            <w:tcW w:w="491" w:type="pct"/>
            <w:vAlign w:val="center"/>
          </w:tcPr>
          <w:p w14:paraId="49BE1359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88 670,62</w:t>
            </w:r>
          </w:p>
        </w:tc>
        <w:tc>
          <w:tcPr>
            <w:tcW w:w="490" w:type="pct"/>
            <w:vAlign w:val="center"/>
          </w:tcPr>
          <w:p w14:paraId="1BF92363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3FCF4F94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62 239,99</w:t>
            </w:r>
          </w:p>
        </w:tc>
        <w:tc>
          <w:tcPr>
            <w:tcW w:w="442" w:type="pct"/>
            <w:vAlign w:val="center"/>
          </w:tcPr>
          <w:p w14:paraId="0F2CA69A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26 430,63</w:t>
            </w:r>
          </w:p>
        </w:tc>
        <w:tc>
          <w:tcPr>
            <w:tcW w:w="440" w:type="pct"/>
            <w:vAlign w:val="center"/>
          </w:tcPr>
          <w:p w14:paraId="3F002083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420C64B9" w14:textId="77777777" w:rsidTr="00983F62">
        <w:trPr>
          <w:trHeight w:val="349"/>
        </w:trPr>
        <w:tc>
          <w:tcPr>
            <w:tcW w:w="5000" w:type="pct"/>
            <w:gridSpan w:val="8"/>
            <w:vAlign w:val="center"/>
          </w:tcPr>
          <w:p w14:paraId="34FF527D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Проектная часть не предусмотрена</w:t>
            </w:r>
          </w:p>
        </w:tc>
      </w:tr>
      <w:tr w:rsidR="00FD7DEF" w:rsidRPr="00FD7DEF" w14:paraId="1A244071" w14:textId="77777777" w:rsidTr="00983F62">
        <w:trPr>
          <w:trHeight w:val="318"/>
        </w:trPr>
        <w:tc>
          <w:tcPr>
            <w:tcW w:w="5000" w:type="pct"/>
            <w:gridSpan w:val="8"/>
            <w:vAlign w:val="center"/>
          </w:tcPr>
          <w:p w14:paraId="7080D97B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FD7DEF" w:rsidRPr="00FD7DEF" w14:paraId="01016A99" w14:textId="77777777" w:rsidTr="00983F62">
        <w:trPr>
          <w:trHeight w:val="64"/>
        </w:trPr>
        <w:tc>
          <w:tcPr>
            <w:tcW w:w="1274" w:type="pct"/>
            <w:vMerge w:val="restart"/>
            <w:vAlign w:val="center"/>
          </w:tcPr>
          <w:p w14:paraId="7BC8F328" w14:textId="77777777" w:rsidR="00FD7DEF" w:rsidRPr="00FD7DEF" w:rsidRDefault="00FD7DEF" w:rsidP="00FD7DEF">
            <w:pPr>
              <w:tabs>
                <w:tab w:val="left" w:pos="34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FD7D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eastAsia="ru-RU"/>
              </w:rPr>
              <w:t>Поддержка и развитие объектов коммунального хозяйства»</w:t>
            </w:r>
          </w:p>
        </w:tc>
        <w:tc>
          <w:tcPr>
            <w:tcW w:w="932" w:type="pct"/>
            <w:vMerge w:val="restart"/>
            <w:vAlign w:val="center"/>
          </w:tcPr>
          <w:p w14:paraId="67254A01" w14:textId="77777777" w:rsidR="00FD7DEF" w:rsidRPr="00FD7DEF" w:rsidRDefault="00FD7DEF" w:rsidP="00FD7DEF">
            <w:pPr>
              <w:tabs>
                <w:tab w:val="left" w:pos="34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490" w:type="pct"/>
            <w:vAlign w:val="center"/>
          </w:tcPr>
          <w:p w14:paraId="1C94E79A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91" w:type="pct"/>
            <w:vAlign w:val="center"/>
          </w:tcPr>
          <w:p w14:paraId="1785AD41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13 957,78</w:t>
            </w:r>
          </w:p>
        </w:tc>
        <w:tc>
          <w:tcPr>
            <w:tcW w:w="490" w:type="pct"/>
          </w:tcPr>
          <w:p w14:paraId="7E5453D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0420D53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7AA079B7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13 957,78</w:t>
            </w:r>
          </w:p>
        </w:tc>
        <w:tc>
          <w:tcPr>
            <w:tcW w:w="440" w:type="pct"/>
          </w:tcPr>
          <w:p w14:paraId="796A606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147B7E04" w14:textId="77777777" w:rsidTr="00983F62">
        <w:trPr>
          <w:trHeight w:val="62"/>
        </w:trPr>
        <w:tc>
          <w:tcPr>
            <w:tcW w:w="1274" w:type="pct"/>
            <w:vMerge/>
          </w:tcPr>
          <w:p w14:paraId="2E6329F4" w14:textId="77777777" w:rsidR="00FD7DEF" w:rsidRPr="00FD7DEF" w:rsidRDefault="00FD7DEF" w:rsidP="00FD7DEF">
            <w:pPr>
              <w:tabs>
                <w:tab w:val="left" w:pos="34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</w:tcPr>
          <w:p w14:paraId="2D4D3C3A" w14:textId="77777777" w:rsidR="00FD7DEF" w:rsidRPr="00FD7DEF" w:rsidRDefault="00FD7DEF" w:rsidP="00FD7DEF">
            <w:pPr>
              <w:tabs>
                <w:tab w:val="left" w:pos="34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Align w:val="center"/>
          </w:tcPr>
          <w:p w14:paraId="070C4019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91" w:type="pct"/>
            <w:vAlign w:val="center"/>
          </w:tcPr>
          <w:p w14:paraId="7C03B1B1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401,54</w:t>
            </w:r>
          </w:p>
        </w:tc>
        <w:tc>
          <w:tcPr>
            <w:tcW w:w="490" w:type="pct"/>
          </w:tcPr>
          <w:p w14:paraId="34C4DB1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7F16908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1FB325DF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401,54</w:t>
            </w:r>
          </w:p>
        </w:tc>
        <w:tc>
          <w:tcPr>
            <w:tcW w:w="440" w:type="pct"/>
          </w:tcPr>
          <w:p w14:paraId="36C090B0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1A3F5C35" w14:textId="77777777" w:rsidTr="00983F62">
        <w:trPr>
          <w:trHeight w:val="62"/>
        </w:trPr>
        <w:tc>
          <w:tcPr>
            <w:tcW w:w="1274" w:type="pct"/>
            <w:vMerge/>
          </w:tcPr>
          <w:p w14:paraId="609E1D44" w14:textId="77777777" w:rsidR="00FD7DEF" w:rsidRPr="00FD7DEF" w:rsidRDefault="00FD7DEF" w:rsidP="00FD7DEF">
            <w:pPr>
              <w:tabs>
                <w:tab w:val="left" w:pos="34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</w:tcPr>
          <w:p w14:paraId="2CD5B44A" w14:textId="77777777" w:rsidR="00FD7DEF" w:rsidRPr="00FD7DEF" w:rsidRDefault="00FD7DEF" w:rsidP="00FD7DEF">
            <w:pPr>
              <w:tabs>
                <w:tab w:val="left" w:pos="34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Align w:val="center"/>
          </w:tcPr>
          <w:p w14:paraId="1D7234A8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91" w:type="pct"/>
            <w:vAlign w:val="center"/>
          </w:tcPr>
          <w:p w14:paraId="415AC63B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490" w:type="pct"/>
          </w:tcPr>
          <w:p w14:paraId="52739DE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387E546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6179D6C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440" w:type="pct"/>
          </w:tcPr>
          <w:p w14:paraId="1A326452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3E102E8B" w14:textId="77777777" w:rsidTr="00983F62">
        <w:trPr>
          <w:trHeight w:val="62"/>
        </w:trPr>
        <w:tc>
          <w:tcPr>
            <w:tcW w:w="2206" w:type="pct"/>
            <w:gridSpan w:val="2"/>
          </w:tcPr>
          <w:p w14:paraId="0BC11C7F" w14:textId="77777777" w:rsidR="00FD7DEF" w:rsidRPr="00FD7DEF" w:rsidRDefault="00FD7DEF" w:rsidP="00FD7DEF">
            <w:pPr>
              <w:tabs>
                <w:tab w:val="left" w:pos="343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0" w:type="pct"/>
            <w:vAlign w:val="center"/>
          </w:tcPr>
          <w:p w14:paraId="0A6EF34E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491" w:type="pct"/>
            <w:vAlign w:val="center"/>
          </w:tcPr>
          <w:p w14:paraId="5D78AF8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15 359,32</w:t>
            </w:r>
          </w:p>
        </w:tc>
        <w:tc>
          <w:tcPr>
            <w:tcW w:w="490" w:type="pct"/>
          </w:tcPr>
          <w:p w14:paraId="79F2D715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7432494C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4832CE70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15 359,32</w:t>
            </w:r>
          </w:p>
        </w:tc>
        <w:tc>
          <w:tcPr>
            <w:tcW w:w="440" w:type="pct"/>
          </w:tcPr>
          <w:p w14:paraId="602672D5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75691F89" w14:textId="77777777" w:rsidTr="00983F62">
        <w:trPr>
          <w:trHeight w:val="492"/>
        </w:trPr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66A2F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Мероприятия по выполнению ремонта, технического обслуживания, </w:t>
            </w:r>
            <w:r w:rsidRPr="00FD7DE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поддержания объектов коммунального хозяйства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43ED3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B15DF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2D12B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4 367,35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7F518F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2468CD38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639590F8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4 367,35</w:t>
            </w:r>
          </w:p>
        </w:tc>
        <w:tc>
          <w:tcPr>
            <w:tcW w:w="440" w:type="pct"/>
            <w:vAlign w:val="center"/>
          </w:tcPr>
          <w:p w14:paraId="7BE759B3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1FF6ED0F" w14:textId="77777777" w:rsidTr="00983F62">
        <w:trPr>
          <w:trHeight w:val="492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BC02E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96D3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F0EFF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67EF0727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401,54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57F25E0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080EEE5F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3FDB573A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401,54</w:t>
            </w:r>
          </w:p>
        </w:tc>
        <w:tc>
          <w:tcPr>
            <w:tcW w:w="440" w:type="pct"/>
            <w:vAlign w:val="center"/>
          </w:tcPr>
          <w:p w14:paraId="5CAE260F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0DCBB46B" w14:textId="77777777" w:rsidTr="00983F62">
        <w:trPr>
          <w:trHeight w:val="492"/>
        </w:trPr>
        <w:tc>
          <w:tcPr>
            <w:tcW w:w="1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12998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A18E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3AFA8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14:paraId="0C96AF87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490" w:type="pct"/>
            <w:tcBorders>
              <w:top w:val="single" w:sz="4" w:space="0" w:color="auto"/>
            </w:tcBorders>
            <w:vAlign w:val="center"/>
          </w:tcPr>
          <w:p w14:paraId="0BD88C50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0D8B8A5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3D47FF8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440" w:type="pct"/>
            <w:vAlign w:val="center"/>
          </w:tcPr>
          <w:p w14:paraId="0E23C86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4972A6C3" w14:textId="77777777" w:rsidTr="00983F62">
        <w:trPr>
          <w:trHeight w:val="368"/>
        </w:trPr>
        <w:tc>
          <w:tcPr>
            <w:tcW w:w="2206" w:type="pct"/>
            <w:gridSpan w:val="2"/>
            <w:vAlign w:val="center"/>
          </w:tcPr>
          <w:p w14:paraId="5AD52BA9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0" w:type="pct"/>
            <w:vAlign w:val="center"/>
          </w:tcPr>
          <w:p w14:paraId="3EF8D47A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491" w:type="pct"/>
            <w:vAlign w:val="center"/>
          </w:tcPr>
          <w:p w14:paraId="6AFC1D3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5 768,89</w:t>
            </w:r>
          </w:p>
        </w:tc>
        <w:tc>
          <w:tcPr>
            <w:tcW w:w="490" w:type="pct"/>
          </w:tcPr>
          <w:p w14:paraId="64FAB3F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00D68F2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423E9A25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5 768,89</w:t>
            </w:r>
          </w:p>
        </w:tc>
        <w:tc>
          <w:tcPr>
            <w:tcW w:w="440" w:type="pct"/>
          </w:tcPr>
          <w:p w14:paraId="76AC4226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43167E2C" w14:textId="77777777" w:rsidTr="00983F62">
        <w:trPr>
          <w:trHeight w:val="492"/>
        </w:trPr>
        <w:tc>
          <w:tcPr>
            <w:tcW w:w="1274" w:type="pct"/>
            <w:vMerge w:val="restart"/>
            <w:vAlign w:val="center"/>
          </w:tcPr>
          <w:p w14:paraId="4E746387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на осуществление технологического присоединения к электрическим сетям</w:t>
            </w:r>
          </w:p>
        </w:tc>
        <w:tc>
          <w:tcPr>
            <w:tcW w:w="932" w:type="pct"/>
            <w:vMerge w:val="restart"/>
            <w:vAlign w:val="center"/>
          </w:tcPr>
          <w:p w14:paraId="621AFFF7" w14:textId="77777777" w:rsidR="00FD7DEF" w:rsidRPr="00FD7DEF" w:rsidRDefault="00FD7DEF" w:rsidP="00FD7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490" w:type="pct"/>
            <w:vAlign w:val="center"/>
          </w:tcPr>
          <w:p w14:paraId="40DAA356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91" w:type="pct"/>
            <w:vAlign w:val="center"/>
          </w:tcPr>
          <w:p w14:paraId="1EB8F6B5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9 590,43</w:t>
            </w:r>
          </w:p>
        </w:tc>
        <w:tc>
          <w:tcPr>
            <w:tcW w:w="490" w:type="pct"/>
            <w:vAlign w:val="center"/>
          </w:tcPr>
          <w:p w14:paraId="38DD36C6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198B2C8A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0B385F1C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9 590,43</w:t>
            </w:r>
          </w:p>
        </w:tc>
        <w:tc>
          <w:tcPr>
            <w:tcW w:w="440" w:type="pct"/>
            <w:vAlign w:val="center"/>
          </w:tcPr>
          <w:p w14:paraId="0CA578C3" w14:textId="77777777" w:rsidR="00FD7DEF" w:rsidRPr="00FD7DEF" w:rsidRDefault="00FD7DEF" w:rsidP="00FD7DEF">
            <w:pPr>
              <w:widowControl w:val="0"/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4780893E" w14:textId="77777777" w:rsidTr="00983F62">
        <w:trPr>
          <w:trHeight w:val="492"/>
        </w:trPr>
        <w:tc>
          <w:tcPr>
            <w:tcW w:w="1274" w:type="pct"/>
            <w:vMerge/>
          </w:tcPr>
          <w:p w14:paraId="50F333B4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</w:tcPr>
          <w:p w14:paraId="1D135271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Align w:val="center"/>
          </w:tcPr>
          <w:p w14:paraId="094E688F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91" w:type="pct"/>
            <w:vAlign w:val="center"/>
          </w:tcPr>
          <w:p w14:paraId="200DEF92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51AC81AA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61F7377D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6418A35B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14:paraId="203FB7F2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603F970E" w14:textId="77777777" w:rsidTr="00983F62">
        <w:trPr>
          <w:trHeight w:val="492"/>
        </w:trPr>
        <w:tc>
          <w:tcPr>
            <w:tcW w:w="1274" w:type="pct"/>
            <w:vMerge/>
          </w:tcPr>
          <w:p w14:paraId="291DF08F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vMerge/>
          </w:tcPr>
          <w:p w14:paraId="7CA25A0A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Align w:val="center"/>
          </w:tcPr>
          <w:p w14:paraId="7B652565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91" w:type="pct"/>
            <w:vAlign w:val="center"/>
          </w:tcPr>
          <w:p w14:paraId="725885F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4917E1F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3445ACF5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70090B1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14:paraId="25FC6F1E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D7DEF" w:rsidRPr="00FD7DEF" w14:paraId="756CC45E" w14:textId="77777777" w:rsidTr="00983F62">
        <w:trPr>
          <w:trHeight w:val="368"/>
        </w:trPr>
        <w:tc>
          <w:tcPr>
            <w:tcW w:w="2206" w:type="pct"/>
            <w:gridSpan w:val="2"/>
            <w:vAlign w:val="center"/>
          </w:tcPr>
          <w:p w14:paraId="0292E708" w14:textId="77777777" w:rsidR="00FD7DEF" w:rsidRPr="00FD7DEF" w:rsidRDefault="00FD7DEF" w:rsidP="00FD7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0" w:type="pct"/>
            <w:vAlign w:val="center"/>
          </w:tcPr>
          <w:p w14:paraId="58B5C372" w14:textId="77777777" w:rsidR="00FD7DEF" w:rsidRPr="00FD7DEF" w:rsidRDefault="00FD7DEF" w:rsidP="00FD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491" w:type="pct"/>
            <w:vAlign w:val="center"/>
          </w:tcPr>
          <w:p w14:paraId="5017C654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9 590,43</w:t>
            </w:r>
          </w:p>
        </w:tc>
        <w:tc>
          <w:tcPr>
            <w:tcW w:w="490" w:type="pct"/>
          </w:tcPr>
          <w:p w14:paraId="3B207429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1" w:type="pct"/>
            <w:vAlign w:val="center"/>
          </w:tcPr>
          <w:p w14:paraId="67151518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14:paraId="2ED72F82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9 590,43</w:t>
            </w:r>
          </w:p>
        </w:tc>
        <w:tc>
          <w:tcPr>
            <w:tcW w:w="440" w:type="pct"/>
          </w:tcPr>
          <w:p w14:paraId="10465663" w14:textId="77777777" w:rsidR="00FD7DEF" w:rsidRPr="00FD7DEF" w:rsidRDefault="00FD7DEF" w:rsidP="00FD7DEF">
            <w:pPr>
              <w:autoSpaceDE w:val="0"/>
              <w:autoSpaceDN w:val="0"/>
              <w:adjustRightInd w:val="0"/>
              <w:spacing w:before="40" w:after="40" w:line="26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7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68B63106" w14:textId="77777777" w:rsidR="00FD7DEF" w:rsidRPr="00FD7DEF" w:rsidRDefault="00FD7DEF" w:rsidP="00FD7DEF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39C28" w14:textId="77777777" w:rsidR="00FD7DEF" w:rsidRPr="00FD7DEF" w:rsidRDefault="00FD7DEF" w:rsidP="00FD7DEF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D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40A705D" w14:textId="77777777" w:rsidR="00FD7DEF" w:rsidRPr="00FD7DEF" w:rsidRDefault="00FD7DEF" w:rsidP="00FD7DEF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584B6" w14:textId="77777777" w:rsidR="00FD7DEF" w:rsidRPr="00FD7DEF" w:rsidRDefault="00FD7DEF" w:rsidP="00FD7DEF">
      <w:pPr>
        <w:spacing w:after="24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974BF3" w14:textId="77777777" w:rsidR="00FD7DEF" w:rsidRDefault="00FD7DEF" w:rsidP="00F7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FD7DEF" w:rsidSect="0057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2DA9" w14:textId="77777777" w:rsidR="00FD7DEF" w:rsidRDefault="00FD7DE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816350" w14:textId="77777777" w:rsidR="00FD7DEF" w:rsidRDefault="00FD7D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7CF0" w14:textId="77777777" w:rsidR="00FD7DEF" w:rsidRDefault="00FD7DE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71DBC48" w14:textId="77777777" w:rsidR="00FD7DEF" w:rsidRDefault="00FD7DEF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0EA"/>
    <w:multiLevelType w:val="multilevel"/>
    <w:tmpl w:val="94806016"/>
    <w:lvl w:ilvl="0">
      <w:start w:val="1"/>
      <w:numFmt w:val="decimal"/>
      <w:lvlText w:val="%1."/>
      <w:lvlJc w:val="left"/>
      <w:pPr>
        <w:ind w:left="14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7" w:hanging="1800"/>
      </w:pPr>
      <w:rPr>
        <w:rFonts w:hint="default"/>
      </w:rPr>
    </w:lvl>
  </w:abstractNum>
  <w:abstractNum w:abstractNumId="1" w15:restartNumberingAfterBreak="0">
    <w:nsid w:val="185D50DE"/>
    <w:multiLevelType w:val="multilevel"/>
    <w:tmpl w:val="8BD84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21710F"/>
    <w:multiLevelType w:val="hybridMultilevel"/>
    <w:tmpl w:val="5AB8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C5CD9"/>
    <w:multiLevelType w:val="hybridMultilevel"/>
    <w:tmpl w:val="97120166"/>
    <w:lvl w:ilvl="0" w:tplc="D4543C2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7D3D"/>
    <w:multiLevelType w:val="multilevel"/>
    <w:tmpl w:val="E27091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300BD1"/>
    <w:multiLevelType w:val="hybridMultilevel"/>
    <w:tmpl w:val="AAAE6D82"/>
    <w:lvl w:ilvl="0" w:tplc="29FCF2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4F1476D"/>
    <w:multiLevelType w:val="multilevel"/>
    <w:tmpl w:val="F7B0BAA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41478B"/>
    <w:multiLevelType w:val="multilevel"/>
    <w:tmpl w:val="5AA609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 w16cid:durableId="1179585552">
    <w:abstractNumId w:val="5"/>
  </w:num>
  <w:num w:numId="2" w16cid:durableId="1013646109">
    <w:abstractNumId w:val="0"/>
  </w:num>
  <w:num w:numId="3" w16cid:durableId="1368993836">
    <w:abstractNumId w:val="7"/>
  </w:num>
  <w:num w:numId="4" w16cid:durableId="1618681786">
    <w:abstractNumId w:val="1"/>
  </w:num>
  <w:num w:numId="5" w16cid:durableId="1205873341">
    <w:abstractNumId w:val="2"/>
  </w:num>
  <w:num w:numId="6" w16cid:durableId="202522444">
    <w:abstractNumId w:val="3"/>
  </w:num>
  <w:num w:numId="7" w16cid:durableId="166216039">
    <w:abstractNumId w:val="4"/>
  </w:num>
  <w:num w:numId="8" w16cid:durableId="957372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44"/>
    <w:rsid w:val="00072A14"/>
    <w:rsid w:val="00077741"/>
    <w:rsid w:val="000A073D"/>
    <w:rsid w:val="000C2398"/>
    <w:rsid w:val="000C55D0"/>
    <w:rsid w:val="000E47E5"/>
    <w:rsid w:val="001569E5"/>
    <w:rsid w:val="00156C44"/>
    <w:rsid w:val="00157E9C"/>
    <w:rsid w:val="00191FAF"/>
    <w:rsid w:val="001B4314"/>
    <w:rsid w:val="001C72B5"/>
    <w:rsid w:val="001F4403"/>
    <w:rsid w:val="001F7984"/>
    <w:rsid w:val="002045DF"/>
    <w:rsid w:val="00224BD2"/>
    <w:rsid w:val="002576D7"/>
    <w:rsid w:val="00276210"/>
    <w:rsid w:val="0028252E"/>
    <w:rsid w:val="00287C2E"/>
    <w:rsid w:val="002969A3"/>
    <w:rsid w:val="002A020C"/>
    <w:rsid w:val="002A4DD6"/>
    <w:rsid w:val="002C7191"/>
    <w:rsid w:val="0032448C"/>
    <w:rsid w:val="00350A3A"/>
    <w:rsid w:val="003A34BA"/>
    <w:rsid w:val="003B2A9B"/>
    <w:rsid w:val="003C214C"/>
    <w:rsid w:val="003C3557"/>
    <w:rsid w:val="003F60EB"/>
    <w:rsid w:val="00402264"/>
    <w:rsid w:val="00422A05"/>
    <w:rsid w:val="00431E68"/>
    <w:rsid w:val="00447E2F"/>
    <w:rsid w:val="00474858"/>
    <w:rsid w:val="0047499D"/>
    <w:rsid w:val="004D679A"/>
    <w:rsid w:val="004D7B51"/>
    <w:rsid w:val="004F5D6B"/>
    <w:rsid w:val="00507F13"/>
    <w:rsid w:val="00532F1B"/>
    <w:rsid w:val="00533C2C"/>
    <w:rsid w:val="00534DA5"/>
    <w:rsid w:val="00535935"/>
    <w:rsid w:val="00547FBE"/>
    <w:rsid w:val="00570AEB"/>
    <w:rsid w:val="0057282E"/>
    <w:rsid w:val="005762E3"/>
    <w:rsid w:val="00591F8F"/>
    <w:rsid w:val="0059469F"/>
    <w:rsid w:val="005C29C4"/>
    <w:rsid w:val="005C714B"/>
    <w:rsid w:val="005D6132"/>
    <w:rsid w:val="00620B34"/>
    <w:rsid w:val="00645013"/>
    <w:rsid w:val="00646505"/>
    <w:rsid w:val="00684408"/>
    <w:rsid w:val="006A562A"/>
    <w:rsid w:val="006B0B96"/>
    <w:rsid w:val="00705DF3"/>
    <w:rsid w:val="007468C9"/>
    <w:rsid w:val="00756624"/>
    <w:rsid w:val="00766055"/>
    <w:rsid w:val="00791F5E"/>
    <w:rsid w:val="007C58AA"/>
    <w:rsid w:val="007E615C"/>
    <w:rsid w:val="00803283"/>
    <w:rsid w:val="00817B14"/>
    <w:rsid w:val="008306BD"/>
    <w:rsid w:val="00846FED"/>
    <w:rsid w:val="008559AC"/>
    <w:rsid w:val="00890265"/>
    <w:rsid w:val="008A4162"/>
    <w:rsid w:val="008B1446"/>
    <w:rsid w:val="008B23C6"/>
    <w:rsid w:val="008C145A"/>
    <w:rsid w:val="008F4646"/>
    <w:rsid w:val="00913E7B"/>
    <w:rsid w:val="009157CE"/>
    <w:rsid w:val="00944A4F"/>
    <w:rsid w:val="0096232A"/>
    <w:rsid w:val="009777BC"/>
    <w:rsid w:val="00A136F3"/>
    <w:rsid w:val="00A23FE6"/>
    <w:rsid w:val="00A63F27"/>
    <w:rsid w:val="00A72DE9"/>
    <w:rsid w:val="00A865FE"/>
    <w:rsid w:val="00A9147C"/>
    <w:rsid w:val="00AA386B"/>
    <w:rsid w:val="00AA5E55"/>
    <w:rsid w:val="00AB0120"/>
    <w:rsid w:val="00AD789C"/>
    <w:rsid w:val="00AE7F45"/>
    <w:rsid w:val="00B645DB"/>
    <w:rsid w:val="00B650CA"/>
    <w:rsid w:val="00BB2B06"/>
    <w:rsid w:val="00BF6DF9"/>
    <w:rsid w:val="00C03855"/>
    <w:rsid w:val="00C07D93"/>
    <w:rsid w:val="00C174C3"/>
    <w:rsid w:val="00C34A03"/>
    <w:rsid w:val="00C52C6F"/>
    <w:rsid w:val="00C855D6"/>
    <w:rsid w:val="00C92188"/>
    <w:rsid w:val="00CD25CC"/>
    <w:rsid w:val="00CD6810"/>
    <w:rsid w:val="00CE458C"/>
    <w:rsid w:val="00D01F40"/>
    <w:rsid w:val="00D26505"/>
    <w:rsid w:val="00D4563D"/>
    <w:rsid w:val="00D45B59"/>
    <w:rsid w:val="00D61B82"/>
    <w:rsid w:val="00D85014"/>
    <w:rsid w:val="00DF1D8A"/>
    <w:rsid w:val="00E218FD"/>
    <w:rsid w:val="00E22BFA"/>
    <w:rsid w:val="00E4174C"/>
    <w:rsid w:val="00E76C63"/>
    <w:rsid w:val="00E76CB9"/>
    <w:rsid w:val="00E77CB8"/>
    <w:rsid w:val="00E81B34"/>
    <w:rsid w:val="00E82717"/>
    <w:rsid w:val="00E842C5"/>
    <w:rsid w:val="00EA4F7D"/>
    <w:rsid w:val="00EB0001"/>
    <w:rsid w:val="00EB5E77"/>
    <w:rsid w:val="00EC6875"/>
    <w:rsid w:val="00F0084A"/>
    <w:rsid w:val="00F60B8D"/>
    <w:rsid w:val="00F6352D"/>
    <w:rsid w:val="00F74915"/>
    <w:rsid w:val="00F86042"/>
    <w:rsid w:val="00F96854"/>
    <w:rsid w:val="00FA65FD"/>
    <w:rsid w:val="00FC2BA3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C1D7"/>
  <w15:docId w15:val="{DC21BF4B-D641-4AE6-9BEF-DDC7B0C8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6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3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B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unhideWhenUsed/>
    <w:rsid w:val="00FD7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E086A-02B1-4BEC-B107-D213EC01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Екатерина Анатольевна</dc:creator>
  <cp:lastModifiedBy>Ковалева Наталья Юрьевна</cp:lastModifiedBy>
  <cp:revision>3</cp:revision>
  <cp:lastPrinted>2025-07-14T09:24:00Z</cp:lastPrinted>
  <dcterms:created xsi:type="dcterms:W3CDTF">2025-10-10T08:59:00Z</dcterms:created>
  <dcterms:modified xsi:type="dcterms:W3CDTF">2025-10-10T09:03:00Z</dcterms:modified>
</cp:coreProperties>
</file>