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6F" w:rsidRDefault="008D2E6F" w:rsidP="00054ED3">
      <w:pPr>
        <w:pStyle w:val="a3"/>
        <w:jc w:val="center"/>
        <w:rPr>
          <w:rFonts w:ascii="Times New Roman" w:hAnsi="Times New Roman"/>
          <w:b/>
          <w:sz w:val="28"/>
          <w:szCs w:val="28"/>
        </w:rPr>
      </w:pPr>
      <w:r>
        <w:rPr>
          <w:rFonts w:ascii="Times New Roman" w:hAnsi="Times New Roman"/>
          <w:b/>
          <w:sz w:val="28"/>
          <w:szCs w:val="28"/>
        </w:rPr>
        <w:t>Ответы</w:t>
      </w:r>
    </w:p>
    <w:p w:rsidR="00054ED3" w:rsidRDefault="008D2E6F" w:rsidP="00054ED3">
      <w:pPr>
        <w:pStyle w:val="a3"/>
        <w:jc w:val="center"/>
        <w:rPr>
          <w:rFonts w:ascii="Times New Roman" w:hAnsi="Times New Roman"/>
          <w:b/>
          <w:sz w:val="28"/>
          <w:szCs w:val="28"/>
        </w:rPr>
      </w:pPr>
      <w:r>
        <w:rPr>
          <w:rFonts w:ascii="Times New Roman" w:hAnsi="Times New Roman"/>
          <w:b/>
          <w:sz w:val="28"/>
          <w:szCs w:val="28"/>
        </w:rPr>
        <w:t>на вопросы, поступившие губернатору Л</w:t>
      </w:r>
      <w:r w:rsidR="00054ED3">
        <w:rPr>
          <w:rFonts w:ascii="Times New Roman" w:hAnsi="Times New Roman"/>
          <w:b/>
          <w:sz w:val="28"/>
          <w:szCs w:val="28"/>
        </w:rPr>
        <w:t xml:space="preserve">енинградской области Александру </w:t>
      </w:r>
      <w:r>
        <w:rPr>
          <w:rFonts w:ascii="Times New Roman" w:hAnsi="Times New Roman"/>
          <w:b/>
          <w:sz w:val="28"/>
          <w:szCs w:val="28"/>
        </w:rPr>
        <w:t>Дрозденко от жителей,</w:t>
      </w:r>
      <w:r w:rsidR="00054ED3">
        <w:rPr>
          <w:rFonts w:ascii="Times New Roman" w:hAnsi="Times New Roman"/>
          <w:b/>
          <w:sz w:val="28"/>
          <w:szCs w:val="28"/>
        </w:rPr>
        <w:t xml:space="preserve"> </w:t>
      </w:r>
      <w:r>
        <w:rPr>
          <w:rFonts w:ascii="Times New Roman" w:hAnsi="Times New Roman"/>
          <w:b/>
          <w:sz w:val="28"/>
          <w:szCs w:val="28"/>
        </w:rPr>
        <w:t>в ходе прямой телефонной линии</w:t>
      </w:r>
      <w:r w:rsidR="00054ED3">
        <w:rPr>
          <w:rFonts w:ascii="Times New Roman" w:hAnsi="Times New Roman"/>
          <w:b/>
          <w:sz w:val="28"/>
          <w:szCs w:val="28"/>
        </w:rPr>
        <w:t xml:space="preserve"> </w:t>
      </w:r>
    </w:p>
    <w:p w:rsidR="00554501" w:rsidRDefault="00915E2A" w:rsidP="00D646AC">
      <w:pPr>
        <w:pStyle w:val="a3"/>
        <w:jc w:val="center"/>
        <w:rPr>
          <w:rFonts w:ascii="Times New Roman" w:hAnsi="Times New Roman"/>
          <w:b/>
          <w:sz w:val="28"/>
          <w:szCs w:val="28"/>
        </w:rPr>
      </w:pPr>
      <w:r>
        <w:rPr>
          <w:rFonts w:ascii="Times New Roman" w:hAnsi="Times New Roman"/>
          <w:b/>
          <w:sz w:val="28"/>
          <w:szCs w:val="28"/>
        </w:rPr>
        <w:t>16</w:t>
      </w:r>
      <w:r w:rsidR="00993D1D">
        <w:rPr>
          <w:rFonts w:ascii="Times New Roman" w:hAnsi="Times New Roman"/>
          <w:b/>
          <w:sz w:val="28"/>
          <w:szCs w:val="28"/>
        </w:rPr>
        <w:t xml:space="preserve"> августа</w:t>
      </w:r>
      <w:r w:rsidR="00554501">
        <w:rPr>
          <w:rFonts w:ascii="Times New Roman" w:hAnsi="Times New Roman"/>
          <w:b/>
          <w:sz w:val="28"/>
          <w:szCs w:val="28"/>
        </w:rPr>
        <w:t xml:space="preserve"> 2021</w:t>
      </w:r>
      <w:r w:rsidR="008D2E6F">
        <w:rPr>
          <w:rFonts w:ascii="Times New Roman" w:hAnsi="Times New Roman"/>
          <w:b/>
          <w:sz w:val="28"/>
          <w:szCs w:val="28"/>
        </w:rPr>
        <w:t xml:space="preserve"> года</w:t>
      </w:r>
    </w:p>
    <w:p w:rsidR="00915E2A" w:rsidRDefault="00915E2A" w:rsidP="00915E2A">
      <w:pPr>
        <w:pStyle w:val="a3"/>
        <w:rPr>
          <w:rFonts w:ascii="Times New Roman" w:hAnsi="Times New Roman"/>
          <w:b/>
          <w:sz w:val="28"/>
          <w:szCs w:val="28"/>
        </w:rPr>
      </w:pPr>
    </w:p>
    <w:p w:rsidR="00915E2A" w:rsidRDefault="00915E2A" w:rsidP="00915E2A">
      <w:pPr>
        <w:pStyle w:val="a3"/>
        <w:ind w:firstLine="709"/>
        <w:jc w:val="both"/>
        <w:rPr>
          <w:rFonts w:ascii="Times New Roman" w:hAnsi="Times New Roman" w:cs="Times New Roman"/>
          <w:b/>
          <w:sz w:val="28"/>
          <w:szCs w:val="28"/>
          <w:lang w:eastAsia="ru-RU"/>
        </w:rPr>
      </w:pPr>
      <w:r w:rsidRPr="00915E2A">
        <w:rPr>
          <w:rFonts w:ascii="Times New Roman" w:hAnsi="Times New Roman" w:cs="Times New Roman"/>
          <w:b/>
          <w:sz w:val="28"/>
          <w:szCs w:val="28"/>
          <w:lang w:eastAsia="ru-RU"/>
        </w:rPr>
        <w:t>Можно ли расширить перечень объектов, обслуживаемых социальным такси? В частности, включить в него пансионаты и санатории?</w:t>
      </w:r>
    </w:p>
    <w:p w:rsidR="00915E2A" w:rsidRPr="00915E2A" w:rsidRDefault="00676D85" w:rsidP="00915E2A">
      <w:pPr>
        <w:pStyle w:val="a3"/>
        <w:ind w:firstLine="709"/>
        <w:jc w:val="both"/>
        <w:rPr>
          <w:rFonts w:ascii="Times New Roman" w:hAnsi="Times New Roman" w:cs="Times New Roman"/>
          <w:b/>
          <w:color w:val="222222"/>
          <w:sz w:val="28"/>
          <w:szCs w:val="28"/>
          <w:lang w:eastAsia="ru-RU"/>
        </w:rPr>
      </w:pPr>
      <w:r>
        <w:rPr>
          <w:rFonts w:ascii="Times New Roman" w:hAnsi="Times New Roman" w:cs="Times New Roman"/>
          <w:b/>
          <w:color w:val="222222"/>
          <w:sz w:val="28"/>
          <w:szCs w:val="28"/>
          <w:lang w:eastAsia="ru-RU"/>
        </w:rPr>
        <w:t>Отвечает комитет по социальной защите населения Ленинградской области.</w:t>
      </w:r>
    </w:p>
    <w:p w:rsidR="00915E2A" w:rsidRPr="00915E2A" w:rsidRDefault="00915E2A" w:rsidP="00915E2A">
      <w:pPr>
        <w:pStyle w:val="a3"/>
        <w:ind w:firstLine="709"/>
        <w:jc w:val="both"/>
        <w:rPr>
          <w:rFonts w:ascii="Times New Roman" w:hAnsi="Times New Roman" w:cs="Times New Roman"/>
          <w:color w:val="222222"/>
          <w:sz w:val="28"/>
          <w:szCs w:val="28"/>
          <w:lang w:eastAsia="ru-RU"/>
        </w:rPr>
      </w:pPr>
      <w:r w:rsidRPr="00915E2A">
        <w:rPr>
          <w:rFonts w:ascii="Times New Roman" w:hAnsi="Times New Roman" w:cs="Times New Roman"/>
          <w:color w:val="222222"/>
          <w:sz w:val="28"/>
          <w:szCs w:val="28"/>
          <w:lang w:eastAsia="ru-RU"/>
        </w:rPr>
        <w:t>В перечень видов социально-значимых объектов для транспортировки граждан на социальном такси внесены изменения. Как сообщает комитет по социальной защите населения Ленинградской области, жители региона, получившие путевки за счет средств областного бюджета или ФСС, теперь могут осуществлять до 4 поездок в год в санаторно-курортные организации Ленинградской области и Санкт-Петербурга.</w:t>
      </w:r>
    </w:p>
    <w:p w:rsidR="00915E2A" w:rsidRDefault="00915E2A" w:rsidP="00915E2A">
      <w:pPr>
        <w:pStyle w:val="a3"/>
        <w:ind w:firstLine="709"/>
        <w:jc w:val="both"/>
        <w:rPr>
          <w:rFonts w:ascii="Times New Roman" w:hAnsi="Times New Roman" w:cs="Times New Roman"/>
          <w:b/>
          <w:sz w:val="28"/>
          <w:szCs w:val="28"/>
        </w:rPr>
      </w:pPr>
    </w:p>
    <w:p w:rsidR="00915E2A" w:rsidRPr="00915E2A" w:rsidRDefault="00915E2A" w:rsidP="00676D85">
      <w:pPr>
        <w:pStyle w:val="a3"/>
        <w:ind w:firstLine="709"/>
        <w:jc w:val="both"/>
        <w:rPr>
          <w:rFonts w:ascii="Times New Roman" w:hAnsi="Times New Roman" w:cs="Times New Roman"/>
          <w:b/>
          <w:sz w:val="28"/>
          <w:szCs w:val="28"/>
        </w:rPr>
      </w:pPr>
      <w:r w:rsidRPr="00915E2A">
        <w:rPr>
          <w:rFonts w:ascii="Times New Roman" w:hAnsi="Times New Roman" w:cs="Times New Roman"/>
          <w:b/>
          <w:sz w:val="28"/>
          <w:szCs w:val="28"/>
        </w:rPr>
        <w:t xml:space="preserve">Жители </w:t>
      </w:r>
      <w:proofErr w:type="spellStart"/>
      <w:r w:rsidRPr="00915E2A">
        <w:rPr>
          <w:rFonts w:ascii="Times New Roman" w:hAnsi="Times New Roman" w:cs="Times New Roman"/>
          <w:b/>
          <w:sz w:val="28"/>
          <w:szCs w:val="28"/>
        </w:rPr>
        <w:t>Лужского</w:t>
      </w:r>
      <w:proofErr w:type="spellEnd"/>
      <w:r w:rsidRPr="00915E2A">
        <w:rPr>
          <w:rFonts w:ascii="Times New Roman" w:hAnsi="Times New Roman" w:cs="Times New Roman"/>
          <w:b/>
          <w:sz w:val="28"/>
          <w:szCs w:val="28"/>
        </w:rPr>
        <w:t xml:space="preserve"> района</w:t>
      </w:r>
      <w:r w:rsidR="00676D85">
        <w:rPr>
          <w:rFonts w:ascii="Times New Roman" w:hAnsi="Times New Roman" w:cs="Times New Roman"/>
          <w:b/>
          <w:sz w:val="28"/>
          <w:szCs w:val="28"/>
        </w:rPr>
        <w:t xml:space="preserve"> Ленинградской области</w:t>
      </w:r>
      <w:r w:rsidR="00090818">
        <w:rPr>
          <w:rFonts w:ascii="Times New Roman" w:hAnsi="Times New Roman" w:cs="Times New Roman"/>
          <w:b/>
          <w:sz w:val="28"/>
          <w:szCs w:val="28"/>
        </w:rPr>
        <w:t xml:space="preserve"> </w:t>
      </w:r>
      <w:r w:rsidRPr="00915E2A">
        <w:rPr>
          <w:rFonts w:ascii="Times New Roman" w:hAnsi="Times New Roman" w:cs="Times New Roman"/>
          <w:b/>
          <w:sz w:val="28"/>
          <w:szCs w:val="28"/>
        </w:rPr>
        <w:t>просят отремонти</w:t>
      </w:r>
      <w:r w:rsidR="00090818">
        <w:rPr>
          <w:rFonts w:ascii="Times New Roman" w:hAnsi="Times New Roman" w:cs="Times New Roman"/>
          <w:b/>
          <w:sz w:val="28"/>
          <w:szCs w:val="28"/>
        </w:rPr>
        <w:t>ровать мост через ручей Черный в деревне Черенское.</w:t>
      </w:r>
    </w:p>
    <w:p w:rsidR="00915E2A" w:rsidRPr="00915E2A" w:rsidRDefault="00915E2A" w:rsidP="00915E2A">
      <w:pPr>
        <w:pStyle w:val="a3"/>
        <w:ind w:firstLine="709"/>
        <w:jc w:val="both"/>
        <w:rPr>
          <w:rFonts w:ascii="Times New Roman" w:hAnsi="Times New Roman" w:cs="Times New Roman"/>
          <w:b/>
          <w:sz w:val="28"/>
          <w:szCs w:val="28"/>
        </w:rPr>
      </w:pPr>
      <w:r w:rsidRPr="00915E2A">
        <w:rPr>
          <w:rFonts w:ascii="Times New Roman" w:hAnsi="Times New Roman" w:cs="Times New Roman"/>
          <w:b/>
          <w:sz w:val="28"/>
          <w:szCs w:val="28"/>
        </w:rPr>
        <w:t>Отвечае</w:t>
      </w:r>
      <w:r w:rsidR="00676D85">
        <w:rPr>
          <w:rFonts w:ascii="Times New Roman" w:hAnsi="Times New Roman" w:cs="Times New Roman"/>
          <w:b/>
          <w:sz w:val="28"/>
          <w:szCs w:val="28"/>
        </w:rPr>
        <w:t xml:space="preserve">т администрация </w:t>
      </w:r>
      <w:proofErr w:type="spellStart"/>
      <w:r w:rsidR="00676D85">
        <w:rPr>
          <w:rFonts w:ascii="Times New Roman" w:hAnsi="Times New Roman" w:cs="Times New Roman"/>
          <w:b/>
          <w:sz w:val="28"/>
          <w:szCs w:val="28"/>
        </w:rPr>
        <w:t>Лужского</w:t>
      </w:r>
      <w:proofErr w:type="spellEnd"/>
      <w:r w:rsidR="00676D85">
        <w:rPr>
          <w:rFonts w:ascii="Times New Roman" w:hAnsi="Times New Roman" w:cs="Times New Roman"/>
          <w:b/>
          <w:sz w:val="28"/>
          <w:szCs w:val="28"/>
        </w:rPr>
        <w:t xml:space="preserve"> района Ленинградской области.</w:t>
      </w:r>
    </w:p>
    <w:p w:rsidR="00915E2A" w:rsidRPr="00915E2A" w:rsidRDefault="00090818" w:rsidP="00915E2A">
      <w:pPr>
        <w:pStyle w:val="a3"/>
        <w:ind w:firstLine="709"/>
        <w:jc w:val="both"/>
        <w:rPr>
          <w:rFonts w:ascii="Times New Roman" w:hAnsi="Times New Roman" w:cs="Times New Roman"/>
          <w:kern w:val="2"/>
          <w:sz w:val="28"/>
          <w:szCs w:val="28"/>
          <w:highlight w:val="white"/>
          <w:lang w:eastAsia="ru-RU"/>
        </w:rPr>
      </w:pPr>
      <w:r>
        <w:rPr>
          <w:rFonts w:ascii="Times New Roman" w:hAnsi="Times New Roman" w:cs="Times New Roman"/>
          <w:sz w:val="28"/>
          <w:szCs w:val="28"/>
        </w:rPr>
        <w:t xml:space="preserve">По информации, представленной </w:t>
      </w:r>
      <w:r w:rsidR="00915E2A" w:rsidRPr="00915E2A">
        <w:rPr>
          <w:rFonts w:ascii="Times New Roman" w:hAnsi="Times New Roman" w:cs="Times New Roman"/>
          <w:sz w:val="28"/>
          <w:szCs w:val="28"/>
        </w:rPr>
        <w:t>а</w:t>
      </w:r>
      <w:r>
        <w:rPr>
          <w:rFonts w:ascii="Times New Roman" w:hAnsi="Times New Roman" w:cs="Times New Roman"/>
          <w:sz w:val="28"/>
          <w:szCs w:val="28"/>
        </w:rPr>
        <w:t>дминистраци</w:t>
      </w:r>
      <w:r w:rsidR="001B063C">
        <w:rPr>
          <w:rFonts w:ascii="Times New Roman" w:hAnsi="Times New Roman" w:cs="Times New Roman"/>
          <w:sz w:val="28"/>
          <w:szCs w:val="28"/>
        </w:rPr>
        <w:t>е</w:t>
      </w:r>
      <w:r>
        <w:rPr>
          <w:rFonts w:ascii="Times New Roman" w:hAnsi="Times New Roman" w:cs="Times New Roman"/>
          <w:sz w:val="28"/>
          <w:szCs w:val="28"/>
        </w:rPr>
        <w:t>й</w:t>
      </w:r>
      <w:r w:rsidR="00915E2A" w:rsidRPr="00915E2A">
        <w:rPr>
          <w:rFonts w:ascii="Times New Roman" w:hAnsi="Times New Roman" w:cs="Times New Roman"/>
          <w:sz w:val="28"/>
          <w:szCs w:val="28"/>
        </w:rPr>
        <w:t xml:space="preserve"> </w:t>
      </w:r>
      <w:proofErr w:type="spellStart"/>
      <w:r w:rsidR="00915E2A" w:rsidRPr="00915E2A">
        <w:rPr>
          <w:rFonts w:ascii="Times New Roman" w:hAnsi="Times New Roman" w:cs="Times New Roman"/>
          <w:sz w:val="28"/>
          <w:szCs w:val="28"/>
        </w:rPr>
        <w:t>Осьминского</w:t>
      </w:r>
      <w:proofErr w:type="spellEnd"/>
      <w:r w:rsidR="00915E2A" w:rsidRPr="00915E2A">
        <w:rPr>
          <w:rFonts w:ascii="Times New Roman" w:hAnsi="Times New Roman" w:cs="Times New Roman"/>
          <w:sz w:val="28"/>
          <w:szCs w:val="28"/>
        </w:rPr>
        <w:t xml:space="preserve"> сельского поселения, ремонт моста через ручей Черный в деревне Черенское будет выполнен за счет сре</w:t>
      </w:r>
      <w:proofErr w:type="gramStart"/>
      <w:r w:rsidR="00915E2A" w:rsidRPr="00915E2A">
        <w:rPr>
          <w:rFonts w:ascii="Times New Roman" w:hAnsi="Times New Roman" w:cs="Times New Roman"/>
          <w:sz w:val="28"/>
          <w:szCs w:val="28"/>
        </w:rPr>
        <w:t>дств сп</w:t>
      </w:r>
      <w:proofErr w:type="gramEnd"/>
      <w:r w:rsidR="00915E2A" w:rsidRPr="00915E2A">
        <w:rPr>
          <w:rFonts w:ascii="Times New Roman" w:hAnsi="Times New Roman" w:cs="Times New Roman"/>
          <w:sz w:val="28"/>
          <w:szCs w:val="28"/>
        </w:rPr>
        <w:t>онсорской помощи.</w:t>
      </w:r>
    </w:p>
    <w:p w:rsidR="00915E2A" w:rsidRPr="00915E2A" w:rsidRDefault="00915E2A" w:rsidP="00915E2A">
      <w:pPr>
        <w:pStyle w:val="a3"/>
        <w:ind w:firstLine="709"/>
        <w:jc w:val="both"/>
        <w:rPr>
          <w:rFonts w:ascii="Times New Roman" w:hAnsi="Times New Roman" w:cs="Times New Roman"/>
          <w:sz w:val="28"/>
          <w:szCs w:val="28"/>
        </w:rPr>
      </w:pPr>
    </w:p>
    <w:p w:rsidR="00915E2A" w:rsidRPr="00915E2A" w:rsidRDefault="00915E2A" w:rsidP="00090818">
      <w:pPr>
        <w:pStyle w:val="a3"/>
        <w:ind w:firstLine="709"/>
        <w:jc w:val="both"/>
        <w:rPr>
          <w:rFonts w:ascii="Times New Roman" w:hAnsi="Times New Roman" w:cs="Times New Roman"/>
          <w:b/>
          <w:sz w:val="28"/>
          <w:szCs w:val="28"/>
        </w:rPr>
      </w:pPr>
      <w:r w:rsidRPr="00915E2A">
        <w:rPr>
          <w:rFonts w:ascii="Times New Roman" w:hAnsi="Times New Roman" w:cs="Times New Roman"/>
          <w:b/>
          <w:sz w:val="28"/>
          <w:szCs w:val="28"/>
        </w:rPr>
        <w:t xml:space="preserve">В деревне Черенское </w:t>
      </w:r>
      <w:proofErr w:type="spellStart"/>
      <w:r w:rsidRPr="00915E2A">
        <w:rPr>
          <w:rFonts w:ascii="Times New Roman" w:hAnsi="Times New Roman" w:cs="Times New Roman"/>
          <w:b/>
          <w:sz w:val="28"/>
          <w:szCs w:val="28"/>
        </w:rPr>
        <w:t>Лужского</w:t>
      </w:r>
      <w:proofErr w:type="spellEnd"/>
      <w:r w:rsidRPr="00915E2A">
        <w:rPr>
          <w:rFonts w:ascii="Times New Roman" w:hAnsi="Times New Roman" w:cs="Times New Roman"/>
          <w:b/>
          <w:sz w:val="28"/>
          <w:szCs w:val="28"/>
        </w:rPr>
        <w:t xml:space="preserve"> района </w:t>
      </w:r>
      <w:r w:rsidR="00090818">
        <w:rPr>
          <w:rFonts w:ascii="Times New Roman" w:hAnsi="Times New Roman" w:cs="Times New Roman"/>
          <w:b/>
          <w:sz w:val="28"/>
          <w:szCs w:val="28"/>
        </w:rPr>
        <w:t xml:space="preserve">Ленинградской области </w:t>
      </w:r>
      <w:r w:rsidRPr="00915E2A">
        <w:rPr>
          <w:rFonts w:ascii="Times New Roman" w:hAnsi="Times New Roman" w:cs="Times New Roman"/>
          <w:b/>
          <w:sz w:val="28"/>
          <w:szCs w:val="28"/>
        </w:rPr>
        <w:t>есть подстанция и новые столбы линии электропередач, а эл</w:t>
      </w:r>
      <w:r w:rsidR="00090818">
        <w:rPr>
          <w:rFonts w:ascii="Times New Roman" w:hAnsi="Times New Roman" w:cs="Times New Roman"/>
          <w:b/>
          <w:sz w:val="28"/>
          <w:szCs w:val="28"/>
        </w:rPr>
        <w:t>ектричества нет. Когда включат?</w:t>
      </w:r>
    </w:p>
    <w:p w:rsidR="00915E2A" w:rsidRPr="00915E2A" w:rsidRDefault="00915E2A" w:rsidP="00915E2A">
      <w:pPr>
        <w:pStyle w:val="a3"/>
        <w:ind w:firstLine="709"/>
        <w:jc w:val="both"/>
        <w:rPr>
          <w:rFonts w:ascii="Times New Roman" w:hAnsi="Times New Roman" w:cs="Times New Roman"/>
          <w:b/>
          <w:sz w:val="28"/>
          <w:szCs w:val="28"/>
        </w:rPr>
      </w:pPr>
      <w:r w:rsidRPr="00915E2A">
        <w:rPr>
          <w:rFonts w:ascii="Times New Roman" w:hAnsi="Times New Roman" w:cs="Times New Roman"/>
          <w:b/>
          <w:sz w:val="28"/>
          <w:szCs w:val="28"/>
        </w:rPr>
        <w:t xml:space="preserve">Отвечает комитет по топливно-энергетическому </w:t>
      </w:r>
      <w:r w:rsidR="00090818">
        <w:rPr>
          <w:rFonts w:ascii="Times New Roman" w:hAnsi="Times New Roman" w:cs="Times New Roman"/>
          <w:b/>
          <w:sz w:val="28"/>
          <w:szCs w:val="28"/>
        </w:rPr>
        <w:t>комплексу Ленинградской области.</w:t>
      </w:r>
    </w:p>
    <w:p w:rsidR="00915E2A" w:rsidRPr="00915E2A" w:rsidRDefault="00915E2A" w:rsidP="00915E2A">
      <w:pPr>
        <w:pStyle w:val="a3"/>
        <w:ind w:firstLine="709"/>
        <w:jc w:val="both"/>
        <w:rPr>
          <w:rFonts w:ascii="Times New Roman" w:hAnsi="Times New Roman" w:cs="Times New Roman"/>
          <w:sz w:val="28"/>
          <w:szCs w:val="28"/>
        </w:rPr>
      </w:pPr>
      <w:r w:rsidRPr="00915E2A">
        <w:rPr>
          <w:rFonts w:ascii="Times New Roman" w:hAnsi="Times New Roman" w:cs="Times New Roman"/>
          <w:sz w:val="28"/>
          <w:szCs w:val="28"/>
        </w:rPr>
        <w:t>По информации филиала ПАО «</w:t>
      </w:r>
      <w:proofErr w:type="spellStart"/>
      <w:r w:rsidRPr="00915E2A">
        <w:rPr>
          <w:rFonts w:ascii="Times New Roman" w:hAnsi="Times New Roman" w:cs="Times New Roman"/>
          <w:sz w:val="28"/>
          <w:szCs w:val="28"/>
        </w:rPr>
        <w:t>Россети</w:t>
      </w:r>
      <w:proofErr w:type="spellEnd"/>
      <w:r w:rsidRPr="00915E2A">
        <w:rPr>
          <w:rFonts w:ascii="Times New Roman" w:hAnsi="Times New Roman" w:cs="Times New Roman"/>
          <w:sz w:val="28"/>
          <w:szCs w:val="28"/>
        </w:rPr>
        <w:t xml:space="preserve"> Ленэнерго» «</w:t>
      </w:r>
      <w:proofErr w:type="spellStart"/>
      <w:r w:rsidRPr="00915E2A">
        <w:rPr>
          <w:rFonts w:ascii="Times New Roman" w:hAnsi="Times New Roman" w:cs="Times New Roman"/>
          <w:sz w:val="28"/>
          <w:szCs w:val="28"/>
        </w:rPr>
        <w:t>Кингисеппские</w:t>
      </w:r>
      <w:proofErr w:type="spellEnd"/>
      <w:r w:rsidRPr="00915E2A">
        <w:rPr>
          <w:rFonts w:ascii="Times New Roman" w:hAnsi="Times New Roman" w:cs="Times New Roman"/>
          <w:sz w:val="28"/>
          <w:szCs w:val="28"/>
        </w:rPr>
        <w:t xml:space="preserve"> электрические сети», запланирован ремонт воздушной линии электропередачи со сроком исполнения до конца 2021 года. Комитет обратился в организацию с просьбой ускорить работы по ремонту воздушной линии электропередачи в деревне Черенское.</w:t>
      </w:r>
    </w:p>
    <w:p w:rsidR="00915E2A" w:rsidRPr="00915E2A" w:rsidRDefault="00915E2A" w:rsidP="00090818">
      <w:pPr>
        <w:pStyle w:val="a3"/>
        <w:jc w:val="both"/>
        <w:rPr>
          <w:rFonts w:ascii="Times New Roman" w:hAnsi="Times New Roman" w:cs="Times New Roman"/>
          <w:sz w:val="28"/>
          <w:szCs w:val="28"/>
        </w:rPr>
      </w:pPr>
    </w:p>
    <w:p w:rsidR="00915E2A" w:rsidRPr="00915E2A" w:rsidRDefault="00090818" w:rsidP="00915E2A">
      <w:pPr>
        <w:pStyle w:val="a3"/>
        <w:ind w:firstLine="709"/>
        <w:jc w:val="both"/>
        <w:rPr>
          <w:rFonts w:ascii="Times New Roman" w:hAnsi="Times New Roman" w:cs="Times New Roman"/>
          <w:b/>
          <w:color w:val="222222"/>
          <w:sz w:val="28"/>
          <w:szCs w:val="28"/>
          <w:lang w:eastAsia="ru-RU"/>
        </w:rPr>
      </w:pPr>
      <w:r>
        <w:rPr>
          <w:rFonts w:ascii="Times New Roman" w:hAnsi="Times New Roman" w:cs="Times New Roman"/>
          <w:b/>
          <w:color w:val="222222"/>
          <w:sz w:val="28"/>
          <w:szCs w:val="28"/>
          <w:lang w:eastAsia="ru-RU"/>
        </w:rPr>
        <w:t>Жители Гатчинского района Ленинградской области просят</w:t>
      </w:r>
      <w:r w:rsidR="00915E2A" w:rsidRPr="00915E2A">
        <w:rPr>
          <w:rFonts w:ascii="Times New Roman" w:hAnsi="Times New Roman" w:cs="Times New Roman"/>
          <w:b/>
          <w:color w:val="222222"/>
          <w:sz w:val="28"/>
          <w:szCs w:val="28"/>
          <w:lang w:eastAsia="ru-RU"/>
        </w:rPr>
        <w:t xml:space="preserve"> отремонтировать дорогу Низковицы — Кипень</w:t>
      </w:r>
      <w:r>
        <w:rPr>
          <w:rFonts w:ascii="Times New Roman" w:hAnsi="Times New Roman" w:cs="Times New Roman"/>
          <w:b/>
          <w:color w:val="222222"/>
          <w:sz w:val="28"/>
          <w:szCs w:val="28"/>
          <w:lang w:eastAsia="ru-RU"/>
        </w:rPr>
        <w:t>.</w:t>
      </w:r>
    </w:p>
    <w:p w:rsidR="00915E2A" w:rsidRPr="00915E2A" w:rsidRDefault="00090818" w:rsidP="00915E2A">
      <w:pPr>
        <w:pStyle w:val="a3"/>
        <w:ind w:firstLine="709"/>
        <w:jc w:val="both"/>
        <w:rPr>
          <w:rFonts w:ascii="Times New Roman" w:hAnsi="Times New Roman" w:cs="Times New Roman"/>
          <w:b/>
          <w:color w:val="222222"/>
          <w:sz w:val="28"/>
          <w:szCs w:val="28"/>
          <w:lang w:eastAsia="ru-RU"/>
        </w:rPr>
      </w:pPr>
      <w:r>
        <w:rPr>
          <w:rFonts w:ascii="Times New Roman" w:hAnsi="Times New Roman" w:cs="Times New Roman"/>
          <w:b/>
          <w:color w:val="222222"/>
          <w:sz w:val="28"/>
          <w:szCs w:val="28"/>
          <w:lang w:eastAsia="ru-RU"/>
        </w:rPr>
        <w:t>Отвечает комитет по дорожному хозяйству Ленинградской области.</w:t>
      </w:r>
    </w:p>
    <w:p w:rsidR="00915E2A" w:rsidRPr="00915E2A" w:rsidRDefault="001B063C" w:rsidP="00812CBC">
      <w:pPr>
        <w:pStyle w:val="a3"/>
        <w:ind w:firstLine="709"/>
        <w:jc w:val="both"/>
        <w:rPr>
          <w:rFonts w:ascii="Times New Roman" w:hAnsi="Times New Roman" w:cs="Times New Roman"/>
          <w:color w:val="222222"/>
          <w:sz w:val="28"/>
          <w:szCs w:val="28"/>
          <w:lang w:eastAsia="ru-RU"/>
        </w:rPr>
      </w:pPr>
      <w:proofErr w:type="spellStart"/>
      <w:r>
        <w:rPr>
          <w:rFonts w:ascii="Times New Roman" w:hAnsi="Times New Roman" w:cs="Times New Roman"/>
          <w:color w:val="222222"/>
          <w:sz w:val="28"/>
          <w:szCs w:val="28"/>
          <w:lang w:eastAsia="ru-RU"/>
        </w:rPr>
        <w:t>Ленавтодором</w:t>
      </w:r>
      <w:proofErr w:type="spellEnd"/>
      <w:r w:rsidR="00915E2A" w:rsidRPr="00915E2A">
        <w:rPr>
          <w:rFonts w:ascii="Times New Roman" w:hAnsi="Times New Roman" w:cs="Times New Roman"/>
          <w:color w:val="222222"/>
          <w:sz w:val="28"/>
          <w:szCs w:val="28"/>
          <w:lang w:eastAsia="ru-RU"/>
        </w:rPr>
        <w:t xml:space="preserve">  в 2022 году будет запланировано обследование указанного участка автодороги. </w:t>
      </w:r>
      <w:proofErr w:type="gramStart"/>
      <w:r>
        <w:rPr>
          <w:rFonts w:ascii="Times New Roman" w:hAnsi="Times New Roman" w:cs="Times New Roman"/>
          <w:color w:val="222222"/>
          <w:sz w:val="28"/>
          <w:szCs w:val="28"/>
          <w:lang w:eastAsia="ru-RU"/>
        </w:rPr>
        <w:t>Гатчинским</w:t>
      </w:r>
      <w:proofErr w:type="gramEnd"/>
      <w:r>
        <w:rPr>
          <w:rFonts w:ascii="Times New Roman" w:hAnsi="Times New Roman" w:cs="Times New Roman"/>
          <w:color w:val="222222"/>
          <w:sz w:val="28"/>
          <w:szCs w:val="28"/>
          <w:lang w:eastAsia="ru-RU"/>
        </w:rPr>
        <w:t xml:space="preserve"> ДРСУ</w:t>
      </w:r>
      <w:r w:rsidR="00915E2A" w:rsidRPr="00915E2A">
        <w:rPr>
          <w:rFonts w:ascii="Times New Roman" w:hAnsi="Times New Roman" w:cs="Times New Roman"/>
          <w:color w:val="222222"/>
          <w:sz w:val="28"/>
          <w:szCs w:val="28"/>
          <w:lang w:eastAsia="ru-RU"/>
        </w:rPr>
        <w:t xml:space="preserve"> даны указания по соблюдению условий государственного контракта по </w:t>
      </w:r>
      <w:r w:rsidR="00812CBC">
        <w:rPr>
          <w:rFonts w:ascii="Times New Roman" w:hAnsi="Times New Roman" w:cs="Times New Roman"/>
          <w:color w:val="222222"/>
          <w:sz w:val="28"/>
          <w:szCs w:val="28"/>
          <w:lang w:eastAsia="ru-RU"/>
        </w:rPr>
        <w:t xml:space="preserve">содержанию автомобильных дорог, </w:t>
      </w:r>
      <w:r w:rsidR="00055DAD">
        <w:rPr>
          <w:rFonts w:ascii="Times New Roman" w:hAnsi="Times New Roman" w:cs="Times New Roman"/>
          <w:color w:val="222222"/>
          <w:sz w:val="28"/>
          <w:szCs w:val="28"/>
          <w:lang w:eastAsia="ru-RU"/>
        </w:rPr>
        <w:t>обеспечивающего</w:t>
      </w:r>
      <w:r w:rsidR="00915E2A" w:rsidRPr="00915E2A">
        <w:rPr>
          <w:rFonts w:ascii="Times New Roman" w:hAnsi="Times New Roman" w:cs="Times New Roman"/>
          <w:color w:val="222222"/>
          <w:sz w:val="28"/>
          <w:szCs w:val="28"/>
          <w:lang w:eastAsia="ru-RU"/>
        </w:rPr>
        <w:t xml:space="preserve"> допустимый уровень содержания для бесперебойного и безаварийного движения автомобильного транспорта.</w:t>
      </w:r>
    </w:p>
    <w:p w:rsidR="00812CBC" w:rsidRDefault="00812CBC" w:rsidP="00915E2A">
      <w:pPr>
        <w:pStyle w:val="a3"/>
        <w:ind w:firstLine="709"/>
        <w:jc w:val="both"/>
        <w:rPr>
          <w:rFonts w:ascii="Times New Roman" w:hAnsi="Times New Roman" w:cs="Times New Roman"/>
          <w:b/>
          <w:sz w:val="28"/>
          <w:szCs w:val="28"/>
        </w:rPr>
      </w:pPr>
    </w:p>
    <w:p w:rsidR="00915E2A" w:rsidRPr="00915E2A" w:rsidRDefault="00915E2A" w:rsidP="002069EB">
      <w:pPr>
        <w:pStyle w:val="a3"/>
        <w:ind w:firstLine="709"/>
        <w:jc w:val="both"/>
        <w:rPr>
          <w:rFonts w:ascii="Times New Roman" w:hAnsi="Times New Roman" w:cs="Times New Roman"/>
          <w:b/>
          <w:sz w:val="28"/>
          <w:szCs w:val="28"/>
        </w:rPr>
      </w:pPr>
      <w:r w:rsidRPr="00915E2A">
        <w:rPr>
          <w:rFonts w:ascii="Times New Roman" w:hAnsi="Times New Roman" w:cs="Times New Roman"/>
          <w:b/>
          <w:sz w:val="28"/>
          <w:szCs w:val="28"/>
        </w:rPr>
        <w:lastRenderedPageBreak/>
        <w:t xml:space="preserve">Жители </w:t>
      </w:r>
      <w:r w:rsidR="002069EB">
        <w:rPr>
          <w:rFonts w:ascii="Times New Roman" w:hAnsi="Times New Roman" w:cs="Times New Roman"/>
          <w:b/>
          <w:sz w:val="28"/>
          <w:szCs w:val="28"/>
        </w:rPr>
        <w:t>деревни Старые Низковицы Гатчинского района Ленинградской области</w:t>
      </w:r>
      <w:r w:rsidRPr="00915E2A">
        <w:rPr>
          <w:rFonts w:ascii="Times New Roman" w:hAnsi="Times New Roman" w:cs="Times New Roman"/>
          <w:b/>
          <w:sz w:val="28"/>
          <w:szCs w:val="28"/>
        </w:rPr>
        <w:t xml:space="preserve"> поселения обратились с просьбой отремонтировать дороги в деревне</w:t>
      </w:r>
      <w:r w:rsidR="00D142A5">
        <w:rPr>
          <w:rFonts w:ascii="Times New Roman" w:hAnsi="Times New Roman" w:cs="Times New Roman"/>
          <w:b/>
          <w:sz w:val="28"/>
          <w:szCs w:val="28"/>
        </w:rPr>
        <w:t>, а также</w:t>
      </w:r>
      <w:r w:rsidRPr="00915E2A">
        <w:rPr>
          <w:rFonts w:ascii="Times New Roman" w:hAnsi="Times New Roman" w:cs="Times New Roman"/>
          <w:b/>
          <w:sz w:val="28"/>
          <w:szCs w:val="28"/>
        </w:rPr>
        <w:t xml:space="preserve"> постр</w:t>
      </w:r>
      <w:r w:rsidR="00D142A5">
        <w:rPr>
          <w:rFonts w:ascii="Times New Roman" w:hAnsi="Times New Roman" w:cs="Times New Roman"/>
          <w:b/>
          <w:sz w:val="28"/>
          <w:szCs w:val="28"/>
        </w:rPr>
        <w:t>оить в деревне детскую площадку</w:t>
      </w:r>
      <w:r w:rsidRPr="00915E2A">
        <w:rPr>
          <w:rFonts w:ascii="Times New Roman" w:hAnsi="Times New Roman" w:cs="Times New Roman"/>
          <w:b/>
          <w:sz w:val="28"/>
          <w:szCs w:val="28"/>
        </w:rPr>
        <w:t>.</w:t>
      </w:r>
    </w:p>
    <w:p w:rsidR="00915E2A" w:rsidRPr="00915E2A" w:rsidRDefault="00915E2A" w:rsidP="00915E2A">
      <w:pPr>
        <w:pStyle w:val="a3"/>
        <w:ind w:firstLine="709"/>
        <w:jc w:val="both"/>
        <w:rPr>
          <w:rFonts w:ascii="Times New Roman" w:hAnsi="Times New Roman" w:cs="Times New Roman"/>
          <w:b/>
          <w:sz w:val="28"/>
          <w:szCs w:val="28"/>
        </w:rPr>
      </w:pPr>
      <w:r w:rsidRPr="00915E2A">
        <w:rPr>
          <w:rFonts w:ascii="Times New Roman" w:hAnsi="Times New Roman" w:cs="Times New Roman"/>
          <w:b/>
          <w:sz w:val="28"/>
          <w:szCs w:val="28"/>
        </w:rPr>
        <w:t>Отвечает а</w:t>
      </w:r>
      <w:r w:rsidR="002069EB">
        <w:rPr>
          <w:rFonts w:ascii="Times New Roman" w:hAnsi="Times New Roman" w:cs="Times New Roman"/>
          <w:b/>
          <w:sz w:val="28"/>
          <w:szCs w:val="28"/>
        </w:rPr>
        <w:t>дминистрация Гатчинского района Ленинградской области.</w:t>
      </w:r>
    </w:p>
    <w:p w:rsidR="00915E2A" w:rsidRPr="00915E2A" w:rsidRDefault="00915E2A" w:rsidP="00915E2A">
      <w:pPr>
        <w:pStyle w:val="a3"/>
        <w:ind w:firstLine="709"/>
        <w:jc w:val="both"/>
        <w:rPr>
          <w:rFonts w:ascii="Times New Roman" w:hAnsi="Times New Roman" w:cs="Times New Roman"/>
          <w:sz w:val="28"/>
          <w:szCs w:val="28"/>
        </w:rPr>
      </w:pPr>
      <w:r w:rsidRPr="00915E2A">
        <w:rPr>
          <w:rFonts w:ascii="Times New Roman" w:hAnsi="Times New Roman" w:cs="Times New Roman"/>
          <w:sz w:val="28"/>
          <w:szCs w:val="28"/>
        </w:rPr>
        <w:t xml:space="preserve">Администрация </w:t>
      </w:r>
      <w:proofErr w:type="spellStart"/>
      <w:r w:rsidRPr="00915E2A">
        <w:rPr>
          <w:rFonts w:ascii="Times New Roman" w:hAnsi="Times New Roman" w:cs="Times New Roman"/>
          <w:sz w:val="28"/>
          <w:szCs w:val="28"/>
        </w:rPr>
        <w:t>Сяськелевского</w:t>
      </w:r>
      <w:proofErr w:type="spellEnd"/>
      <w:r w:rsidRPr="00915E2A">
        <w:rPr>
          <w:rFonts w:ascii="Times New Roman" w:hAnsi="Times New Roman" w:cs="Times New Roman"/>
          <w:sz w:val="28"/>
          <w:szCs w:val="28"/>
        </w:rPr>
        <w:t xml:space="preserve"> сельского поселения</w:t>
      </w:r>
      <w:r w:rsidR="00D142A5">
        <w:rPr>
          <w:rFonts w:ascii="Times New Roman" w:hAnsi="Times New Roman" w:cs="Times New Roman"/>
          <w:sz w:val="28"/>
          <w:szCs w:val="28"/>
        </w:rPr>
        <w:t xml:space="preserve"> Ленинградской области</w:t>
      </w:r>
      <w:r w:rsidRPr="00915E2A">
        <w:rPr>
          <w:rFonts w:ascii="Times New Roman" w:hAnsi="Times New Roman" w:cs="Times New Roman"/>
          <w:sz w:val="28"/>
          <w:szCs w:val="28"/>
        </w:rPr>
        <w:t xml:space="preserve"> в 2020 году подала пакеты документов </w:t>
      </w:r>
      <w:proofErr w:type="gramStart"/>
      <w:r w:rsidRPr="00915E2A">
        <w:rPr>
          <w:rFonts w:ascii="Times New Roman" w:hAnsi="Times New Roman" w:cs="Times New Roman"/>
          <w:sz w:val="28"/>
          <w:szCs w:val="28"/>
        </w:rPr>
        <w:t>на участие в конкурсном отборе на предоставление субсидий за счет средств дорожного фонда Ленинградской области на ремонт</w:t>
      </w:r>
      <w:proofErr w:type="gramEnd"/>
      <w:r w:rsidRPr="00915E2A">
        <w:rPr>
          <w:rFonts w:ascii="Times New Roman" w:hAnsi="Times New Roman" w:cs="Times New Roman"/>
          <w:sz w:val="28"/>
          <w:szCs w:val="28"/>
        </w:rPr>
        <w:t xml:space="preserve"> автомобильных дорог общего пользования местного значения, имеющих приоритетны</w:t>
      </w:r>
      <w:r w:rsidR="00055DAD">
        <w:rPr>
          <w:rFonts w:ascii="Times New Roman" w:hAnsi="Times New Roman" w:cs="Times New Roman"/>
          <w:sz w:val="28"/>
          <w:szCs w:val="28"/>
        </w:rPr>
        <w:t>й социально значимый характер (проезд Сосновый и п</w:t>
      </w:r>
      <w:r w:rsidRPr="00915E2A">
        <w:rPr>
          <w:rFonts w:ascii="Times New Roman" w:hAnsi="Times New Roman" w:cs="Times New Roman"/>
          <w:sz w:val="28"/>
          <w:szCs w:val="28"/>
        </w:rPr>
        <w:t>роезд Спортивный в деревне Старые Низковицы). Предоставление субсидии определено на 2023 год.</w:t>
      </w:r>
    </w:p>
    <w:p w:rsidR="00915E2A" w:rsidRPr="00915E2A" w:rsidRDefault="00915E2A" w:rsidP="00915E2A">
      <w:pPr>
        <w:pStyle w:val="a3"/>
        <w:ind w:firstLine="709"/>
        <w:jc w:val="both"/>
        <w:rPr>
          <w:rFonts w:ascii="Times New Roman" w:hAnsi="Times New Roman" w:cs="Times New Roman"/>
          <w:sz w:val="28"/>
          <w:szCs w:val="28"/>
        </w:rPr>
      </w:pPr>
      <w:r w:rsidRPr="00915E2A">
        <w:rPr>
          <w:rFonts w:ascii="Times New Roman" w:hAnsi="Times New Roman" w:cs="Times New Roman"/>
          <w:sz w:val="28"/>
          <w:szCs w:val="28"/>
        </w:rPr>
        <w:t>Относительно о</w:t>
      </w:r>
      <w:r w:rsidR="00055DAD">
        <w:rPr>
          <w:rFonts w:ascii="Times New Roman" w:hAnsi="Times New Roman" w:cs="Times New Roman"/>
          <w:sz w:val="28"/>
          <w:szCs w:val="28"/>
        </w:rPr>
        <w:t xml:space="preserve">бустройства детской площадки – </w:t>
      </w:r>
      <w:r w:rsidRPr="00915E2A">
        <w:rPr>
          <w:rFonts w:ascii="Times New Roman" w:hAnsi="Times New Roman" w:cs="Times New Roman"/>
          <w:sz w:val="28"/>
          <w:szCs w:val="28"/>
        </w:rPr>
        <w:t>игровой комплекс в деревне Старые Низковицы установлен 24 августа 2021 года.</w:t>
      </w:r>
    </w:p>
    <w:p w:rsidR="00D142A5" w:rsidRDefault="00D142A5" w:rsidP="00915E2A">
      <w:pPr>
        <w:pStyle w:val="a3"/>
        <w:ind w:firstLine="709"/>
        <w:jc w:val="both"/>
        <w:rPr>
          <w:rFonts w:ascii="Times New Roman" w:hAnsi="Times New Roman" w:cs="Times New Roman"/>
          <w:b/>
          <w:sz w:val="28"/>
          <w:szCs w:val="28"/>
        </w:rPr>
      </w:pPr>
    </w:p>
    <w:p w:rsidR="00915E2A" w:rsidRPr="00915E2A" w:rsidRDefault="00915E2A" w:rsidP="00915E2A">
      <w:pPr>
        <w:pStyle w:val="a3"/>
        <w:ind w:firstLine="709"/>
        <w:jc w:val="both"/>
        <w:rPr>
          <w:rFonts w:ascii="Times New Roman" w:hAnsi="Times New Roman" w:cs="Times New Roman"/>
          <w:b/>
          <w:sz w:val="28"/>
          <w:szCs w:val="28"/>
        </w:rPr>
      </w:pPr>
      <w:r w:rsidRPr="00915E2A">
        <w:rPr>
          <w:rFonts w:ascii="Times New Roman" w:hAnsi="Times New Roman" w:cs="Times New Roman"/>
          <w:b/>
          <w:sz w:val="28"/>
          <w:szCs w:val="28"/>
        </w:rPr>
        <w:t>Жители Тосно пожаловались на то, что на территории автобусной остановки около железнодорожного вокзала много мусора и попросили обеспечить качественную уборку этой территории.</w:t>
      </w:r>
    </w:p>
    <w:p w:rsidR="00915E2A" w:rsidRPr="00915E2A" w:rsidRDefault="00915E2A" w:rsidP="00915E2A">
      <w:pPr>
        <w:pStyle w:val="a3"/>
        <w:ind w:firstLine="709"/>
        <w:jc w:val="both"/>
        <w:rPr>
          <w:rFonts w:ascii="Times New Roman" w:hAnsi="Times New Roman" w:cs="Times New Roman"/>
          <w:b/>
          <w:sz w:val="28"/>
          <w:szCs w:val="28"/>
        </w:rPr>
      </w:pPr>
      <w:r w:rsidRPr="00915E2A">
        <w:rPr>
          <w:rFonts w:ascii="Times New Roman" w:hAnsi="Times New Roman" w:cs="Times New Roman"/>
          <w:b/>
          <w:sz w:val="28"/>
          <w:szCs w:val="28"/>
        </w:rPr>
        <w:t>Отвечает а</w:t>
      </w:r>
      <w:r w:rsidR="00D142A5">
        <w:rPr>
          <w:rFonts w:ascii="Times New Roman" w:hAnsi="Times New Roman" w:cs="Times New Roman"/>
          <w:b/>
          <w:sz w:val="28"/>
          <w:szCs w:val="28"/>
        </w:rPr>
        <w:t xml:space="preserve">дминистрация </w:t>
      </w:r>
      <w:proofErr w:type="spellStart"/>
      <w:r w:rsidR="00D142A5">
        <w:rPr>
          <w:rFonts w:ascii="Times New Roman" w:hAnsi="Times New Roman" w:cs="Times New Roman"/>
          <w:b/>
          <w:sz w:val="28"/>
          <w:szCs w:val="28"/>
        </w:rPr>
        <w:t>Тосненского</w:t>
      </w:r>
      <w:proofErr w:type="spellEnd"/>
      <w:r w:rsidR="00D142A5">
        <w:rPr>
          <w:rFonts w:ascii="Times New Roman" w:hAnsi="Times New Roman" w:cs="Times New Roman"/>
          <w:b/>
          <w:sz w:val="28"/>
          <w:szCs w:val="28"/>
        </w:rPr>
        <w:t xml:space="preserve"> района Ленинградская область.</w:t>
      </w:r>
    </w:p>
    <w:p w:rsidR="00915E2A" w:rsidRPr="00915E2A" w:rsidRDefault="00915E2A" w:rsidP="00915E2A">
      <w:pPr>
        <w:pStyle w:val="a3"/>
        <w:ind w:firstLine="709"/>
        <w:jc w:val="both"/>
        <w:rPr>
          <w:rFonts w:ascii="Times New Roman" w:hAnsi="Times New Roman" w:cs="Times New Roman"/>
          <w:sz w:val="28"/>
          <w:szCs w:val="28"/>
        </w:rPr>
      </w:pPr>
      <w:proofErr w:type="gramStart"/>
      <w:r w:rsidRPr="00915E2A">
        <w:rPr>
          <w:rFonts w:ascii="Times New Roman" w:hAnsi="Times New Roman" w:cs="Times New Roman"/>
          <w:sz w:val="28"/>
          <w:szCs w:val="28"/>
        </w:rPr>
        <w:t xml:space="preserve">По результатам выезда на территорию автовокзала представителей  центрального межрайонного департамента государственного экологического надзора Ленинградской области с участием комитета по жилищно-коммунальном хозяйству и благоустройству администрации </w:t>
      </w:r>
      <w:proofErr w:type="spellStart"/>
      <w:r w:rsidRPr="00915E2A">
        <w:rPr>
          <w:rFonts w:ascii="Times New Roman" w:hAnsi="Times New Roman" w:cs="Times New Roman"/>
          <w:sz w:val="28"/>
          <w:szCs w:val="28"/>
        </w:rPr>
        <w:t>Тосненского</w:t>
      </w:r>
      <w:proofErr w:type="spellEnd"/>
      <w:r w:rsidRPr="00915E2A">
        <w:rPr>
          <w:rFonts w:ascii="Times New Roman" w:hAnsi="Times New Roman" w:cs="Times New Roman"/>
          <w:sz w:val="28"/>
          <w:szCs w:val="28"/>
        </w:rPr>
        <w:t xml:space="preserve"> района</w:t>
      </w:r>
      <w:r w:rsidR="00D142A5">
        <w:rPr>
          <w:rFonts w:ascii="Times New Roman" w:hAnsi="Times New Roman" w:cs="Times New Roman"/>
          <w:sz w:val="28"/>
          <w:szCs w:val="28"/>
        </w:rPr>
        <w:t xml:space="preserve"> Ленинградской области</w:t>
      </w:r>
      <w:r w:rsidRPr="00915E2A">
        <w:rPr>
          <w:rFonts w:ascii="Times New Roman" w:hAnsi="Times New Roman" w:cs="Times New Roman"/>
          <w:sz w:val="28"/>
          <w:szCs w:val="28"/>
        </w:rPr>
        <w:t>, нарушений со стороны компании перевозчика, ведущего свою деятельность на автовокзале, не выявлено.</w:t>
      </w:r>
      <w:proofErr w:type="gramEnd"/>
      <w:r w:rsidRPr="00915E2A">
        <w:rPr>
          <w:rFonts w:ascii="Times New Roman" w:hAnsi="Times New Roman" w:cs="Times New Roman"/>
          <w:sz w:val="28"/>
          <w:szCs w:val="28"/>
        </w:rPr>
        <w:t xml:space="preserve"> Территория убрана, замечания со стороны экологического надзора не поступили. В настоящее время компания перевозчик производит очистку территории автовокзала два раза в месяц.</w:t>
      </w:r>
    </w:p>
    <w:p w:rsidR="00915E2A" w:rsidRPr="00915E2A" w:rsidRDefault="00915E2A" w:rsidP="00915E2A">
      <w:pPr>
        <w:pStyle w:val="a3"/>
        <w:ind w:firstLine="709"/>
        <w:jc w:val="both"/>
        <w:rPr>
          <w:rFonts w:ascii="Times New Roman" w:hAnsi="Times New Roman" w:cs="Times New Roman"/>
          <w:color w:val="222222"/>
          <w:sz w:val="28"/>
          <w:szCs w:val="28"/>
        </w:rPr>
      </w:pPr>
    </w:p>
    <w:p w:rsidR="00915E2A" w:rsidRPr="00915E2A" w:rsidRDefault="00915E2A" w:rsidP="00D142A5">
      <w:pPr>
        <w:pStyle w:val="a3"/>
        <w:ind w:firstLine="709"/>
        <w:jc w:val="both"/>
        <w:rPr>
          <w:rFonts w:ascii="Times New Roman" w:hAnsi="Times New Roman" w:cs="Times New Roman"/>
          <w:b/>
          <w:color w:val="222222"/>
          <w:sz w:val="28"/>
          <w:szCs w:val="28"/>
        </w:rPr>
      </w:pPr>
      <w:r w:rsidRPr="00915E2A">
        <w:rPr>
          <w:rFonts w:ascii="Times New Roman" w:hAnsi="Times New Roman" w:cs="Times New Roman"/>
          <w:b/>
          <w:color w:val="222222"/>
          <w:sz w:val="28"/>
          <w:szCs w:val="28"/>
        </w:rPr>
        <w:t>Садоводы из Кировского района</w:t>
      </w:r>
      <w:r w:rsidR="00565662">
        <w:rPr>
          <w:rFonts w:ascii="Times New Roman" w:hAnsi="Times New Roman" w:cs="Times New Roman"/>
          <w:b/>
          <w:color w:val="222222"/>
          <w:sz w:val="28"/>
          <w:szCs w:val="28"/>
        </w:rPr>
        <w:t xml:space="preserve"> Ленинградской области </w:t>
      </w:r>
      <w:r w:rsidRPr="00915E2A">
        <w:rPr>
          <w:rFonts w:ascii="Times New Roman" w:hAnsi="Times New Roman" w:cs="Times New Roman"/>
          <w:b/>
          <w:color w:val="222222"/>
          <w:sz w:val="28"/>
          <w:szCs w:val="28"/>
        </w:rPr>
        <w:t xml:space="preserve"> </w:t>
      </w:r>
      <w:r w:rsidR="00565662">
        <w:rPr>
          <w:rFonts w:ascii="Times New Roman" w:hAnsi="Times New Roman" w:cs="Times New Roman"/>
          <w:b/>
          <w:color w:val="222222"/>
          <w:sz w:val="28"/>
          <w:szCs w:val="28"/>
        </w:rPr>
        <w:t>интересуются про размещение на их земельных участках высоковольтных линий.</w:t>
      </w:r>
    </w:p>
    <w:p w:rsidR="00915E2A" w:rsidRPr="00915E2A" w:rsidRDefault="00915E2A" w:rsidP="00915E2A">
      <w:pPr>
        <w:pStyle w:val="a3"/>
        <w:ind w:firstLine="709"/>
        <w:jc w:val="both"/>
        <w:rPr>
          <w:rFonts w:ascii="Times New Roman" w:hAnsi="Times New Roman" w:cs="Times New Roman"/>
          <w:b/>
          <w:color w:val="222222"/>
          <w:sz w:val="28"/>
          <w:szCs w:val="28"/>
        </w:rPr>
      </w:pPr>
      <w:r w:rsidRPr="00915E2A">
        <w:rPr>
          <w:rFonts w:ascii="Times New Roman" w:hAnsi="Times New Roman" w:cs="Times New Roman"/>
          <w:b/>
          <w:color w:val="222222"/>
          <w:sz w:val="28"/>
          <w:szCs w:val="28"/>
        </w:rPr>
        <w:t xml:space="preserve">Отвечает комитет по топливно-энергетическому </w:t>
      </w:r>
      <w:r w:rsidR="009B536E">
        <w:rPr>
          <w:rFonts w:ascii="Times New Roman" w:hAnsi="Times New Roman" w:cs="Times New Roman"/>
          <w:b/>
          <w:color w:val="222222"/>
          <w:sz w:val="28"/>
          <w:szCs w:val="28"/>
        </w:rPr>
        <w:t>комплексу Ленинградской области.</w:t>
      </w:r>
    </w:p>
    <w:p w:rsidR="00915E2A" w:rsidRPr="00915E2A" w:rsidRDefault="00915E2A" w:rsidP="00915E2A">
      <w:pPr>
        <w:pStyle w:val="a3"/>
        <w:ind w:firstLine="709"/>
        <w:jc w:val="both"/>
        <w:rPr>
          <w:rFonts w:ascii="Times New Roman" w:hAnsi="Times New Roman" w:cs="Times New Roman"/>
          <w:color w:val="222222"/>
          <w:sz w:val="28"/>
          <w:szCs w:val="28"/>
        </w:rPr>
      </w:pPr>
      <w:r w:rsidRPr="00915E2A">
        <w:rPr>
          <w:rFonts w:ascii="Times New Roman" w:hAnsi="Times New Roman" w:cs="Times New Roman"/>
          <w:color w:val="222222"/>
          <w:sz w:val="28"/>
          <w:szCs w:val="28"/>
        </w:rPr>
        <w:t xml:space="preserve">Филиалом ПАО «ФСК ЕЭС» Магистральные электрические сети Северо-Запада предусматривается замена устаревших опор, провода и </w:t>
      </w:r>
      <w:proofErr w:type="spellStart"/>
      <w:r w:rsidRPr="00915E2A">
        <w:rPr>
          <w:rFonts w:ascii="Times New Roman" w:hAnsi="Times New Roman" w:cs="Times New Roman"/>
          <w:color w:val="222222"/>
          <w:sz w:val="28"/>
          <w:szCs w:val="28"/>
        </w:rPr>
        <w:t>грозотроса</w:t>
      </w:r>
      <w:proofErr w:type="spellEnd"/>
      <w:r w:rsidR="00055DAD">
        <w:rPr>
          <w:rFonts w:ascii="Times New Roman" w:hAnsi="Times New Roman" w:cs="Times New Roman"/>
          <w:color w:val="222222"/>
          <w:sz w:val="28"/>
          <w:szCs w:val="28"/>
        </w:rPr>
        <w:t>,</w:t>
      </w:r>
      <w:r w:rsidRPr="00915E2A">
        <w:rPr>
          <w:rFonts w:ascii="Times New Roman" w:hAnsi="Times New Roman" w:cs="Times New Roman"/>
          <w:color w:val="222222"/>
          <w:sz w:val="28"/>
          <w:szCs w:val="28"/>
        </w:rPr>
        <w:t xml:space="preserve"> существующих высоковольтных линий 220 </w:t>
      </w:r>
      <w:proofErr w:type="spellStart"/>
      <w:r w:rsidRPr="00915E2A">
        <w:rPr>
          <w:rFonts w:ascii="Times New Roman" w:hAnsi="Times New Roman" w:cs="Times New Roman"/>
          <w:color w:val="222222"/>
          <w:sz w:val="28"/>
          <w:szCs w:val="28"/>
        </w:rPr>
        <w:t>кВ</w:t>
      </w:r>
      <w:proofErr w:type="spellEnd"/>
      <w:r w:rsidRPr="00915E2A">
        <w:rPr>
          <w:rFonts w:ascii="Times New Roman" w:hAnsi="Times New Roman" w:cs="Times New Roman"/>
          <w:color w:val="222222"/>
          <w:sz w:val="28"/>
          <w:szCs w:val="28"/>
        </w:rPr>
        <w:t xml:space="preserve"> </w:t>
      </w:r>
      <w:proofErr w:type="spellStart"/>
      <w:r w:rsidRPr="00915E2A">
        <w:rPr>
          <w:rFonts w:ascii="Times New Roman" w:hAnsi="Times New Roman" w:cs="Times New Roman"/>
          <w:color w:val="222222"/>
          <w:sz w:val="28"/>
          <w:szCs w:val="28"/>
        </w:rPr>
        <w:t>Сясь-Колпинская</w:t>
      </w:r>
      <w:proofErr w:type="spellEnd"/>
      <w:r w:rsidR="00055DAD">
        <w:rPr>
          <w:rFonts w:ascii="Times New Roman" w:hAnsi="Times New Roman" w:cs="Times New Roman"/>
          <w:color w:val="222222"/>
          <w:sz w:val="28"/>
          <w:szCs w:val="28"/>
        </w:rPr>
        <w:t>,</w:t>
      </w:r>
      <w:r w:rsidRPr="00915E2A">
        <w:rPr>
          <w:rFonts w:ascii="Times New Roman" w:hAnsi="Times New Roman" w:cs="Times New Roman"/>
          <w:color w:val="222222"/>
          <w:sz w:val="28"/>
          <w:szCs w:val="28"/>
        </w:rPr>
        <w:t xml:space="preserve"> без изменения границ охранных зон. Земельные участки, находящиеся вблизи зоны производства работ</w:t>
      </w:r>
      <w:bookmarkStart w:id="0" w:name="_GoBack"/>
      <w:bookmarkEnd w:id="0"/>
      <w:r w:rsidRPr="00915E2A">
        <w:rPr>
          <w:rFonts w:ascii="Times New Roman" w:hAnsi="Times New Roman" w:cs="Times New Roman"/>
          <w:color w:val="222222"/>
          <w:sz w:val="28"/>
          <w:szCs w:val="28"/>
        </w:rPr>
        <w:t>, не предполагаются к изъятию, выкупу, ликвидации и прочим изменениям формы собственности и виду разрешенного использования.</w:t>
      </w:r>
    </w:p>
    <w:p w:rsidR="00915E2A" w:rsidRPr="00915E2A" w:rsidRDefault="00915E2A" w:rsidP="00915E2A">
      <w:pPr>
        <w:pStyle w:val="a3"/>
        <w:ind w:firstLine="709"/>
        <w:jc w:val="both"/>
        <w:rPr>
          <w:rFonts w:ascii="Times New Roman" w:hAnsi="Times New Roman" w:cs="Times New Roman"/>
          <w:color w:val="222222"/>
          <w:sz w:val="28"/>
          <w:szCs w:val="28"/>
        </w:rPr>
      </w:pPr>
      <w:r w:rsidRPr="00915E2A">
        <w:rPr>
          <w:rFonts w:ascii="Times New Roman" w:hAnsi="Times New Roman" w:cs="Times New Roman"/>
          <w:color w:val="222222"/>
          <w:sz w:val="28"/>
          <w:szCs w:val="28"/>
        </w:rPr>
        <w:t xml:space="preserve">Охранная зона вдоль воздушных линий электропередачи 220 </w:t>
      </w:r>
      <w:proofErr w:type="spellStart"/>
      <w:r w:rsidRPr="00915E2A">
        <w:rPr>
          <w:rFonts w:ascii="Times New Roman" w:hAnsi="Times New Roman" w:cs="Times New Roman"/>
          <w:color w:val="222222"/>
          <w:sz w:val="28"/>
          <w:szCs w:val="28"/>
        </w:rPr>
        <w:t>кВ</w:t>
      </w:r>
      <w:proofErr w:type="spellEnd"/>
      <w:r w:rsidRPr="00915E2A">
        <w:rPr>
          <w:rFonts w:ascii="Times New Roman" w:hAnsi="Times New Roman" w:cs="Times New Roman"/>
          <w:color w:val="222222"/>
          <w:sz w:val="28"/>
          <w:szCs w:val="28"/>
        </w:rPr>
        <w:t xml:space="preserve"> устанавливается в виде части поверхности участка земли и воздушного пространства, ограниченной параллельными вертикальными плоскостями, отстоящими от линии электропередачи от крайних проводов на расстоянии 25 м.</w:t>
      </w:r>
    </w:p>
    <w:p w:rsidR="00915E2A" w:rsidRDefault="00915E2A" w:rsidP="00915E2A">
      <w:pPr>
        <w:pStyle w:val="a6"/>
        <w:shd w:val="clear" w:color="auto" w:fill="FFFFFF"/>
        <w:spacing w:after="0" w:afterAutospacing="0"/>
        <w:ind w:firstLine="567"/>
        <w:rPr>
          <w:rFonts w:ascii="Arial" w:hAnsi="Arial" w:cs="Arial"/>
          <w:color w:val="222222"/>
        </w:rPr>
      </w:pPr>
      <w:r>
        <w:rPr>
          <w:rFonts w:ascii="Arial" w:hAnsi="Arial" w:cs="Arial"/>
          <w:color w:val="222222"/>
        </w:rPr>
        <w:t> </w:t>
      </w:r>
    </w:p>
    <w:p w:rsidR="00915E2A" w:rsidRDefault="00915E2A" w:rsidP="00915E2A">
      <w:pPr>
        <w:pStyle w:val="a3"/>
        <w:rPr>
          <w:rFonts w:ascii="Times New Roman" w:hAnsi="Times New Roman"/>
          <w:b/>
          <w:sz w:val="28"/>
          <w:szCs w:val="28"/>
        </w:rPr>
      </w:pPr>
    </w:p>
    <w:sectPr w:rsidR="00915E2A" w:rsidSect="000E22B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13A2"/>
    <w:multiLevelType w:val="hybridMultilevel"/>
    <w:tmpl w:val="28C46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9E4F3D"/>
    <w:multiLevelType w:val="hybridMultilevel"/>
    <w:tmpl w:val="413E7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3C7A32"/>
    <w:multiLevelType w:val="hybridMultilevel"/>
    <w:tmpl w:val="5276FC3A"/>
    <w:lvl w:ilvl="0" w:tplc="203E68C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A02943"/>
    <w:multiLevelType w:val="hybridMultilevel"/>
    <w:tmpl w:val="3244C410"/>
    <w:lvl w:ilvl="0" w:tplc="EDA8ED8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7EE9757E"/>
    <w:multiLevelType w:val="multilevel"/>
    <w:tmpl w:val="7EB8E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51"/>
    <w:rsid w:val="00000ACA"/>
    <w:rsid w:val="0000130B"/>
    <w:rsid w:val="00014A45"/>
    <w:rsid w:val="0002068B"/>
    <w:rsid w:val="00021F9F"/>
    <w:rsid w:val="00023E3C"/>
    <w:rsid w:val="00030BCF"/>
    <w:rsid w:val="00032F7A"/>
    <w:rsid w:val="000346EF"/>
    <w:rsid w:val="000349BF"/>
    <w:rsid w:val="0004372B"/>
    <w:rsid w:val="00044AA7"/>
    <w:rsid w:val="000470FA"/>
    <w:rsid w:val="000474E3"/>
    <w:rsid w:val="000506F4"/>
    <w:rsid w:val="00050B22"/>
    <w:rsid w:val="00054ED3"/>
    <w:rsid w:val="0005528F"/>
    <w:rsid w:val="000552D8"/>
    <w:rsid w:val="00055DAD"/>
    <w:rsid w:val="000570F3"/>
    <w:rsid w:val="00057219"/>
    <w:rsid w:val="000606D7"/>
    <w:rsid w:val="00067859"/>
    <w:rsid w:val="00072D11"/>
    <w:rsid w:val="00073754"/>
    <w:rsid w:val="00083ACD"/>
    <w:rsid w:val="00090287"/>
    <w:rsid w:val="00090818"/>
    <w:rsid w:val="00093859"/>
    <w:rsid w:val="00094C8B"/>
    <w:rsid w:val="00095376"/>
    <w:rsid w:val="00095A1B"/>
    <w:rsid w:val="00096494"/>
    <w:rsid w:val="00097F67"/>
    <w:rsid w:val="000A3551"/>
    <w:rsid w:val="000A6923"/>
    <w:rsid w:val="000B453B"/>
    <w:rsid w:val="000C2C83"/>
    <w:rsid w:val="000C3AD5"/>
    <w:rsid w:val="000C4D89"/>
    <w:rsid w:val="000C7465"/>
    <w:rsid w:val="000D79EB"/>
    <w:rsid w:val="000E22B9"/>
    <w:rsid w:val="000E4B44"/>
    <w:rsid w:val="000E4EEB"/>
    <w:rsid w:val="000E5578"/>
    <w:rsid w:val="000E635A"/>
    <w:rsid w:val="000F5F76"/>
    <w:rsid w:val="000F6625"/>
    <w:rsid w:val="001026F4"/>
    <w:rsid w:val="0010333F"/>
    <w:rsid w:val="0010635A"/>
    <w:rsid w:val="001064F7"/>
    <w:rsid w:val="00107AE5"/>
    <w:rsid w:val="001116C6"/>
    <w:rsid w:val="001137B7"/>
    <w:rsid w:val="0011476B"/>
    <w:rsid w:val="00116E5F"/>
    <w:rsid w:val="001230D2"/>
    <w:rsid w:val="0012799A"/>
    <w:rsid w:val="00132AE5"/>
    <w:rsid w:val="0013462B"/>
    <w:rsid w:val="001359E7"/>
    <w:rsid w:val="00153DE9"/>
    <w:rsid w:val="00160C6C"/>
    <w:rsid w:val="001644A4"/>
    <w:rsid w:val="00164590"/>
    <w:rsid w:val="00165A8C"/>
    <w:rsid w:val="00167683"/>
    <w:rsid w:val="00170701"/>
    <w:rsid w:val="00180D16"/>
    <w:rsid w:val="001A23F4"/>
    <w:rsid w:val="001A252F"/>
    <w:rsid w:val="001A521A"/>
    <w:rsid w:val="001A5B77"/>
    <w:rsid w:val="001B063C"/>
    <w:rsid w:val="001B2158"/>
    <w:rsid w:val="001C4548"/>
    <w:rsid w:val="001C4AFD"/>
    <w:rsid w:val="001D06D9"/>
    <w:rsid w:val="001D1FDD"/>
    <w:rsid w:val="001D5DD0"/>
    <w:rsid w:val="001E13DC"/>
    <w:rsid w:val="001E199E"/>
    <w:rsid w:val="001E4034"/>
    <w:rsid w:val="001E69D9"/>
    <w:rsid w:val="001E7694"/>
    <w:rsid w:val="001F77A7"/>
    <w:rsid w:val="002012C4"/>
    <w:rsid w:val="00202DD3"/>
    <w:rsid w:val="002036D0"/>
    <w:rsid w:val="002069EB"/>
    <w:rsid w:val="00207FC9"/>
    <w:rsid w:val="002107DD"/>
    <w:rsid w:val="00216247"/>
    <w:rsid w:val="00216D72"/>
    <w:rsid w:val="00224B8B"/>
    <w:rsid w:val="00232ECB"/>
    <w:rsid w:val="00235334"/>
    <w:rsid w:val="00235971"/>
    <w:rsid w:val="00242050"/>
    <w:rsid w:val="00242088"/>
    <w:rsid w:val="0024498D"/>
    <w:rsid w:val="0025018A"/>
    <w:rsid w:val="00250296"/>
    <w:rsid w:val="00255189"/>
    <w:rsid w:val="00255F6B"/>
    <w:rsid w:val="002624CA"/>
    <w:rsid w:val="00263AA4"/>
    <w:rsid w:val="00263F07"/>
    <w:rsid w:val="00267867"/>
    <w:rsid w:val="00267E86"/>
    <w:rsid w:val="002732C2"/>
    <w:rsid w:val="002802D9"/>
    <w:rsid w:val="002816B0"/>
    <w:rsid w:val="002832B5"/>
    <w:rsid w:val="002936DE"/>
    <w:rsid w:val="002941A6"/>
    <w:rsid w:val="002A005D"/>
    <w:rsid w:val="002A23BE"/>
    <w:rsid w:val="002A5F55"/>
    <w:rsid w:val="002A720E"/>
    <w:rsid w:val="002B2158"/>
    <w:rsid w:val="002B675B"/>
    <w:rsid w:val="002C73BD"/>
    <w:rsid w:val="002E0532"/>
    <w:rsid w:val="002E7CE8"/>
    <w:rsid w:val="002F7E02"/>
    <w:rsid w:val="00303A2B"/>
    <w:rsid w:val="00304BE1"/>
    <w:rsid w:val="003057DB"/>
    <w:rsid w:val="00307C25"/>
    <w:rsid w:val="00313187"/>
    <w:rsid w:val="00317FF9"/>
    <w:rsid w:val="00322088"/>
    <w:rsid w:val="003276F8"/>
    <w:rsid w:val="00335D01"/>
    <w:rsid w:val="00343837"/>
    <w:rsid w:val="00344BCD"/>
    <w:rsid w:val="0035365E"/>
    <w:rsid w:val="00354D5F"/>
    <w:rsid w:val="00356168"/>
    <w:rsid w:val="00357FD2"/>
    <w:rsid w:val="00373B92"/>
    <w:rsid w:val="003746E0"/>
    <w:rsid w:val="0038138D"/>
    <w:rsid w:val="00384A67"/>
    <w:rsid w:val="00387114"/>
    <w:rsid w:val="00387542"/>
    <w:rsid w:val="00394368"/>
    <w:rsid w:val="00394881"/>
    <w:rsid w:val="003A448B"/>
    <w:rsid w:val="003B1594"/>
    <w:rsid w:val="003B19EE"/>
    <w:rsid w:val="003B1AED"/>
    <w:rsid w:val="003B4F3E"/>
    <w:rsid w:val="003D099A"/>
    <w:rsid w:val="003F5701"/>
    <w:rsid w:val="003F6010"/>
    <w:rsid w:val="003F652B"/>
    <w:rsid w:val="00402AEA"/>
    <w:rsid w:val="00405387"/>
    <w:rsid w:val="00417553"/>
    <w:rsid w:val="004178C9"/>
    <w:rsid w:val="00424541"/>
    <w:rsid w:val="004323FE"/>
    <w:rsid w:val="004325C8"/>
    <w:rsid w:val="00433276"/>
    <w:rsid w:val="00434CF1"/>
    <w:rsid w:val="00440163"/>
    <w:rsid w:val="004402F2"/>
    <w:rsid w:val="004422D0"/>
    <w:rsid w:val="00447D87"/>
    <w:rsid w:val="0045289D"/>
    <w:rsid w:val="004540FA"/>
    <w:rsid w:val="00462D04"/>
    <w:rsid w:val="00462D6E"/>
    <w:rsid w:val="0046383C"/>
    <w:rsid w:val="00471645"/>
    <w:rsid w:val="00482118"/>
    <w:rsid w:val="004825FA"/>
    <w:rsid w:val="00495CCD"/>
    <w:rsid w:val="004A280C"/>
    <w:rsid w:val="004A37B4"/>
    <w:rsid w:val="004D5728"/>
    <w:rsid w:val="004D6D51"/>
    <w:rsid w:val="004D7C63"/>
    <w:rsid w:val="004E2EC5"/>
    <w:rsid w:val="004E47F1"/>
    <w:rsid w:val="004E6B39"/>
    <w:rsid w:val="004F2FE6"/>
    <w:rsid w:val="005043C9"/>
    <w:rsid w:val="005056B9"/>
    <w:rsid w:val="00506688"/>
    <w:rsid w:val="005075FE"/>
    <w:rsid w:val="0051230D"/>
    <w:rsid w:val="005127EF"/>
    <w:rsid w:val="00517CD8"/>
    <w:rsid w:val="005219B3"/>
    <w:rsid w:val="00530FD3"/>
    <w:rsid w:val="005440BD"/>
    <w:rsid w:val="005452CE"/>
    <w:rsid w:val="005455E4"/>
    <w:rsid w:val="00545E69"/>
    <w:rsid w:val="00551A79"/>
    <w:rsid w:val="005533E7"/>
    <w:rsid w:val="00554501"/>
    <w:rsid w:val="00554A6D"/>
    <w:rsid w:val="0055606C"/>
    <w:rsid w:val="0055782D"/>
    <w:rsid w:val="00561FDC"/>
    <w:rsid w:val="00563852"/>
    <w:rsid w:val="00565662"/>
    <w:rsid w:val="0056794D"/>
    <w:rsid w:val="0057206B"/>
    <w:rsid w:val="005764F7"/>
    <w:rsid w:val="00576511"/>
    <w:rsid w:val="005777D0"/>
    <w:rsid w:val="00577E7C"/>
    <w:rsid w:val="00582DA7"/>
    <w:rsid w:val="005839B7"/>
    <w:rsid w:val="005842D4"/>
    <w:rsid w:val="005854C2"/>
    <w:rsid w:val="005877A5"/>
    <w:rsid w:val="005B10C2"/>
    <w:rsid w:val="005B4045"/>
    <w:rsid w:val="005B4537"/>
    <w:rsid w:val="005C1827"/>
    <w:rsid w:val="005D0A6E"/>
    <w:rsid w:val="005D4742"/>
    <w:rsid w:val="005D592C"/>
    <w:rsid w:val="005E14B4"/>
    <w:rsid w:val="005E2951"/>
    <w:rsid w:val="005E3731"/>
    <w:rsid w:val="005E43F8"/>
    <w:rsid w:val="005F23C4"/>
    <w:rsid w:val="005F5052"/>
    <w:rsid w:val="00606682"/>
    <w:rsid w:val="006069E7"/>
    <w:rsid w:val="00612D35"/>
    <w:rsid w:val="0061366F"/>
    <w:rsid w:val="00613F23"/>
    <w:rsid w:val="00624C92"/>
    <w:rsid w:val="00625F91"/>
    <w:rsid w:val="00630C2E"/>
    <w:rsid w:val="0063362E"/>
    <w:rsid w:val="00634237"/>
    <w:rsid w:val="00643FD8"/>
    <w:rsid w:val="00651076"/>
    <w:rsid w:val="00653519"/>
    <w:rsid w:val="006544CF"/>
    <w:rsid w:val="00655556"/>
    <w:rsid w:val="00656C12"/>
    <w:rsid w:val="00656EC9"/>
    <w:rsid w:val="00675CAB"/>
    <w:rsid w:val="00676D85"/>
    <w:rsid w:val="00687129"/>
    <w:rsid w:val="006929DC"/>
    <w:rsid w:val="00693BDF"/>
    <w:rsid w:val="006A0733"/>
    <w:rsid w:val="006A4643"/>
    <w:rsid w:val="006B56A8"/>
    <w:rsid w:val="006B5FC5"/>
    <w:rsid w:val="006C1A76"/>
    <w:rsid w:val="006C4B78"/>
    <w:rsid w:val="006C5879"/>
    <w:rsid w:val="006D0502"/>
    <w:rsid w:val="006D3150"/>
    <w:rsid w:val="006D3859"/>
    <w:rsid w:val="006D4435"/>
    <w:rsid w:val="006E28CA"/>
    <w:rsid w:val="006E3A58"/>
    <w:rsid w:val="00711883"/>
    <w:rsid w:val="00712A37"/>
    <w:rsid w:val="0071553F"/>
    <w:rsid w:val="00716B04"/>
    <w:rsid w:val="00717A79"/>
    <w:rsid w:val="00722466"/>
    <w:rsid w:val="0072304D"/>
    <w:rsid w:val="00724332"/>
    <w:rsid w:val="00730FE6"/>
    <w:rsid w:val="007338D8"/>
    <w:rsid w:val="00733EC2"/>
    <w:rsid w:val="00735090"/>
    <w:rsid w:val="00737179"/>
    <w:rsid w:val="007417A8"/>
    <w:rsid w:val="00742AE4"/>
    <w:rsid w:val="00745E58"/>
    <w:rsid w:val="0075076C"/>
    <w:rsid w:val="00752F27"/>
    <w:rsid w:val="007562AD"/>
    <w:rsid w:val="007568A3"/>
    <w:rsid w:val="007604DD"/>
    <w:rsid w:val="00762474"/>
    <w:rsid w:val="0076321F"/>
    <w:rsid w:val="00763AD8"/>
    <w:rsid w:val="007645DD"/>
    <w:rsid w:val="00765049"/>
    <w:rsid w:val="00771A06"/>
    <w:rsid w:val="00772661"/>
    <w:rsid w:val="0077799A"/>
    <w:rsid w:val="0078060D"/>
    <w:rsid w:val="00794A94"/>
    <w:rsid w:val="00794FC5"/>
    <w:rsid w:val="007964D3"/>
    <w:rsid w:val="007A0230"/>
    <w:rsid w:val="007A22D1"/>
    <w:rsid w:val="007A485E"/>
    <w:rsid w:val="007A604F"/>
    <w:rsid w:val="007A6281"/>
    <w:rsid w:val="007B3DBC"/>
    <w:rsid w:val="007C03F3"/>
    <w:rsid w:val="007C1437"/>
    <w:rsid w:val="007C1CE4"/>
    <w:rsid w:val="007C398F"/>
    <w:rsid w:val="007C4195"/>
    <w:rsid w:val="007D0E96"/>
    <w:rsid w:val="007D4C26"/>
    <w:rsid w:val="007E07D2"/>
    <w:rsid w:val="007E14F9"/>
    <w:rsid w:val="007E4274"/>
    <w:rsid w:val="007E706D"/>
    <w:rsid w:val="007F0FD6"/>
    <w:rsid w:val="007F390D"/>
    <w:rsid w:val="00801602"/>
    <w:rsid w:val="008018AF"/>
    <w:rsid w:val="0080564E"/>
    <w:rsid w:val="00810E10"/>
    <w:rsid w:val="00812190"/>
    <w:rsid w:val="008123CC"/>
    <w:rsid w:val="00812CBC"/>
    <w:rsid w:val="0081347C"/>
    <w:rsid w:val="008167A0"/>
    <w:rsid w:val="0082024E"/>
    <w:rsid w:val="0082044D"/>
    <w:rsid w:val="00823855"/>
    <w:rsid w:val="00832ECE"/>
    <w:rsid w:val="00840185"/>
    <w:rsid w:val="00846622"/>
    <w:rsid w:val="00850BC5"/>
    <w:rsid w:val="00855A62"/>
    <w:rsid w:val="00857912"/>
    <w:rsid w:val="00860291"/>
    <w:rsid w:val="0086075E"/>
    <w:rsid w:val="0086715A"/>
    <w:rsid w:val="008738C0"/>
    <w:rsid w:val="00873FE1"/>
    <w:rsid w:val="008847F5"/>
    <w:rsid w:val="00897026"/>
    <w:rsid w:val="008A2B86"/>
    <w:rsid w:val="008B00CF"/>
    <w:rsid w:val="008B23CF"/>
    <w:rsid w:val="008B517B"/>
    <w:rsid w:val="008B6ADC"/>
    <w:rsid w:val="008C34E3"/>
    <w:rsid w:val="008C668B"/>
    <w:rsid w:val="008C690B"/>
    <w:rsid w:val="008D19EA"/>
    <w:rsid w:val="008D2E6F"/>
    <w:rsid w:val="008D365E"/>
    <w:rsid w:val="008E0B14"/>
    <w:rsid w:val="008E2647"/>
    <w:rsid w:val="008E335C"/>
    <w:rsid w:val="008E3C1D"/>
    <w:rsid w:val="008E63EB"/>
    <w:rsid w:val="008F67B4"/>
    <w:rsid w:val="00910CE2"/>
    <w:rsid w:val="00912761"/>
    <w:rsid w:val="00914ECB"/>
    <w:rsid w:val="00915E2A"/>
    <w:rsid w:val="00925F24"/>
    <w:rsid w:val="00926056"/>
    <w:rsid w:val="009322C6"/>
    <w:rsid w:val="00933CC1"/>
    <w:rsid w:val="0094136D"/>
    <w:rsid w:val="00943775"/>
    <w:rsid w:val="00943D36"/>
    <w:rsid w:val="009469A6"/>
    <w:rsid w:val="00974E3D"/>
    <w:rsid w:val="009751F2"/>
    <w:rsid w:val="009815B5"/>
    <w:rsid w:val="009860ED"/>
    <w:rsid w:val="0099114B"/>
    <w:rsid w:val="00993650"/>
    <w:rsid w:val="00993D1D"/>
    <w:rsid w:val="009B536E"/>
    <w:rsid w:val="009B7784"/>
    <w:rsid w:val="009C16C0"/>
    <w:rsid w:val="009C19E2"/>
    <w:rsid w:val="009C1F62"/>
    <w:rsid w:val="009C5566"/>
    <w:rsid w:val="009C771B"/>
    <w:rsid w:val="009D11F8"/>
    <w:rsid w:val="009D3B7F"/>
    <w:rsid w:val="009D5BBB"/>
    <w:rsid w:val="009D6A37"/>
    <w:rsid w:val="009D7B2D"/>
    <w:rsid w:val="009E0160"/>
    <w:rsid w:val="009E0875"/>
    <w:rsid w:val="009F0E7C"/>
    <w:rsid w:val="009F0F9E"/>
    <w:rsid w:val="009F3A98"/>
    <w:rsid w:val="009F58A5"/>
    <w:rsid w:val="009F66D5"/>
    <w:rsid w:val="00A0399F"/>
    <w:rsid w:val="00A0508C"/>
    <w:rsid w:val="00A13C8B"/>
    <w:rsid w:val="00A15344"/>
    <w:rsid w:val="00A21BB1"/>
    <w:rsid w:val="00A21F65"/>
    <w:rsid w:val="00A22AB5"/>
    <w:rsid w:val="00A238F5"/>
    <w:rsid w:val="00A32869"/>
    <w:rsid w:val="00A4112A"/>
    <w:rsid w:val="00A41B28"/>
    <w:rsid w:val="00A41DA1"/>
    <w:rsid w:val="00A454EF"/>
    <w:rsid w:val="00A46510"/>
    <w:rsid w:val="00A515DF"/>
    <w:rsid w:val="00A53039"/>
    <w:rsid w:val="00A53D48"/>
    <w:rsid w:val="00A547F1"/>
    <w:rsid w:val="00A65CB7"/>
    <w:rsid w:val="00A67619"/>
    <w:rsid w:val="00A73159"/>
    <w:rsid w:val="00A7383E"/>
    <w:rsid w:val="00A86608"/>
    <w:rsid w:val="00A870B9"/>
    <w:rsid w:val="00A918F6"/>
    <w:rsid w:val="00AA0A8C"/>
    <w:rsid w:val="00AA6BFD"/>
    <w:rsid w:val="00AB732D"/>
    <w:rsid w:val="00AD4005"/>
    <w:rsid w:val="00AD4EA3"/>
    <w:rsid w:val="00AE298A"/>
    <w:rsid w:val="00AE31AF"/>
    <w:rsid w:val="00AE57EC"/>
    <w:rsid w:val="00AE7FA6"/>
    <w:rsid w:val="00AF0E23"/>
    <w:rsid w:val="00AF387E"/>
    <w:rsid w:val="00AF6FA6"/>
    <w:rsid w:val="00AF78E3"/>
    <w:rsid w:val="00B02974"/>
    <w:rsid w:val="00B22A8C"/>
    <w:rsid w:val="00B37EF0"/>
    <w:rsid w:val="00B43084"/>
    <w:rsid w:val="00B44095"/>
    <w:rsid w:val="00B51240"/>
    <w:rsid w:val="00B51D3A"/>
    <w:rsid w:val="00B63FDF"/>
    <w:rsid w:val="00B70CF9"/>
    <w:rsid w:val="00B72B13"/>
    <w:rsid w:val="00B73F2F"/>
    <w:rsid w:val="00B74FAF"/>
    <w:rsid w:val="00B8545E"/>
    <w:rsid w:val="00B86935"/>
    <w:rsid w:val="00B90F8F"/>
    <w:rsid w:val="00B92155"/>
    <w:rsid w:val="00B953D5"/>
    <w:rsid w:val="00B97CE9"/>
    <w:rsid w:val="00BA3CEB"/>
    <w:rsid w:val="00BA7481"/>
    <w:rsid w:val="00BB0BC5"/>
    <w:rsid w:val="00BB2BD9"/>
    <w:rsid w:val="00BB3C1A"/>
    <w:rsid w:val="00BB68C7"/>
    <w:rsid w:val="00BC08D6"/>
    <w:rsid w:val="00BC2A68"/>
    <w:rsid w:val="00BC3ED8"/>
    <w:rsid w:val="00BC5647"/>
    <w:rsid w:val="00BC68E6"/>
    <w:rsid w:val="00BC6E6C"/>
    <w:rsid w:val="00BD001F"/>
    <w:rsid w:val="00BD554B"/>
    <w:rsid w:val="00BE067C"/>
    <w:rsid w:val="00BE1EA4"/>
    <w:rsid w:val="00BF10EA"/>
    <w:rsid w:val="00BF1E20"/>
    <w:rsid w:val="00BF4707"/>
    <w:rsid w:val="00BF53AF"/>
    <w:rsid w:val="00C002B9"/>
    <w:rsid w:val="00C0194D"/>
    <w:rsid w:val="00C04897"/>
    <w:rsid w:val="00C100D3"/>
    <w:rsid w:val="00C117E9"/>
    <w:rsid w:val="00C16659"/>
    <w:rsid w:val="00C2503B"/>
    <w:rsid w:val="00C3639D"/>
    <w:rsid w:val="00C40237"/>
    <w:rsid w:val="00C41FD1"/>
    <w:rsid w:val="00C4344B"/>
    <w:rsid w:val="00C437F3"/>
    <w:rsid w:val="00C442FE"/>
    <w:rsid w:val="00C463F7"/>
    <w:rsid w:val="00C53419"/>
    <w:rsid w:val="00C54841"/>
    <w:rsid w:val="00C55809"/>
    <w:rsid w:val="00C6100E"/>
    <w:rsid w:val="00C65606"/>
    <w:rsid w:val="00C77404"/>
    <w:rsid w:val="00C778D7"/>
    <w:rsid w:val="00C81B50"/>
    <w:rsid w:val="00C82370"/>
    <w:rsid w:val="00C863FD"/>
    <w:rsid w:val="00C87063"/>
    <w:rsid w:val="00C902F4"/>
    <w:rsid w:val="00C91A8D"/>
    <w:rsid w:val="00C921DE"/>
    <w:rsid w:val="00C931C8"/>
    <w:rsid w:val="00C965B9"/>
    <w:rsid w:val="00CA1EBE"/>
    <w:rsid w:val="00CA4B85"/>
    <w:rsid w:val="00CB065D"/>
    <w:rsid w:val="00CB4FAB"/>
    <w:rsid w:val="00CB7F4B"/>
    <w:rsid w:val="00CC0A5A"/>
    <w:rsid w:val="00CC0DE8"/>
    <w:rsid w:val="00CC72DC"/>
    <w:rsid w:val="00CC78D7"/>
    <w:rsid w:val="00CD7C90"/>
    <w:rsid w:val="00CE24C0"/>
    <w:rsid w:val="00CE2B1F"/>
    <w:rsid w:val="00CE6F0E"/>
    <w:rsid w:val="00CF1D00"/>
    <w:rsid w:val="00D0417B"/>
    <w:rsid w:val="00D06BC0"/>
    <w:rsid w:val="00D07441"/>
    <w:rsid w:val="00D11082"/>
    <w:rsid w:val="00D1254C"/>
    <w:rsid w:val="00D1297D"/>
    <w:rsid w:val="00D142A5"/>
    <w:rsid w:val="00D157E5"/>
    <w:rsid w:val="00D17A5B"/>
    <w:rsid w:val="00D20056"/>
    <w:rsid w:val="00D253B7"/>
    <w:rsid w:val="00D41769"/>
    <w:rsid w:val="00D46340"/>
    <w:rsid w:val="00D46F05"/>
    <w:rsid w:val="00D51445"/>
    <w:rsid w:val="00D53CD3"/>
    <w:rsid w:val="00D55B0B"/>
    <w:rsid w:val="00D60BE3"/>
    <w:rsid w:val="00D61A02"/>
    <w:rsid w:val="00D61E72"/>
    <w:rsid w:val="00D61F6D"/>
    <w:rsid w:val="00D621E5"/>
    <w:rsid w:val="00D6464E"/>
    <w:rsid w:val="00D646AC"/>
    <w:rsid w:val="00D653D6"/>
    <w:rsid w:val="00D70F04"/>
    <w:rsid w:val="00D7275A"/>
    <w:rsid w:val="00D7417B"/>
    <w:rsid w:val="00D83B7C"/>
    <w:rsid w:val="00D83EF7"/>
    <w:rsid w:val="00D914FE"/>
    <w:rsid w:val="00DA6E20"/>
    <w:rsid w:val="00DB5C13"/>
    <w:rsid w:val="00DD1490"/>
    <w:rsid w:val="00DD31AC"/>
    <w:rsid w:val="00DD7139"/>
    <w:rsid w:val="00DD7176"/>
    <w:rsid w:val="00DE23C6"/>
    <w:rsid w:val="00DE24DA"/>
    <w:rsid w:val="00DF180A"/>
    <w:rsid w:val="00E0069E"/>
    <w:rsid w:val="00E0111D"/>
    <w:rsid w:val="00E03808"/>
    <w:rsid w:val="00E04620"/>
    <w:rsid w:val="00E046EC"/>
    <w:rsid w:val="00E120C6"/>
    <w:rsid w:val="00E152BD"/>
    <w:rsid w:val="00E15783"/>
    <w:rsid w:val="00E2015F"/>
    <w:rsid w:val="00E326E3"/>
    <w:rsid w:val="00E3435A"/>
    <w:rsid w:val="00E4097B"/>
    <w:rsid w:val="00E4193A"/>
    <w:rsid w:val="00E50F92"/>
    <w:rsid w:val="00E51AFA"/>
    <w:rsid w:val="00E538BE"/>
    <w:rsid w:val="00E546E5"/>
    <w:rsid w:val="00E64644"/>
    <w:rsid w:val="00E65691"/>
    <w:rsid w:val="00E657F1"/>
    <w:rsid w:val="00E715E9"/>
    <w:rsid w:val="00E73054"/>
    <w:rsid w:val="00E74F1E"/>
    <w:rsid w:val="00E83134"/>
    <w:rsid w:val="00E929CC"/>
    <w:rsid w:val="00E97284"/>
    <w:rsid w:val="00EB0718"/>
    <w:rsid w:val="00EB391B"/>
    <w:rsid w:val="00EB5BAB"/>
    <w:rsid w:val="00ED1B5C"/>
    <w:rsid w:val="00ED70F6"/>
    <w:rsid w:val="00EE0E7F"/>
    <w:rsid w:val="00EF130A"/>
    <w:rsid w:val="00EF1AFD"/>
    <w:rsid w:val="00EF1B24"/>
    <w:rsid w:val="00EF5FB7"/>
    <w:rsid w:val="00EF60B2"/>
    <w:rsid w:val="00EF6DFB"/>
    <w:rsid w:val="00EF73E8"/>
    <w:rsid w:val="00F03671"/>
    <w:rsid w:val="00F050CA"/>
    <w:rsid w:val="00F05E7D"/>
    <w:rsid w:val="00F1088D"/>
    <w:rsid w:val="00F11BE9"/>
    <w:rsid w:val="00F11EB4"/>
    <w:rsid w:val="00F1476E"/>
    <w:rsid w:val="00F15EF9"/>
    <w:rsid w:val="00F171D7"/>
    <w:rsid w:val="00F17D47"/>
    <w:rsid w:val="00F20D16"/>
    <w:rsid w:val="00F21A9C"/>
    <w:rsid w:val="00F262FA"/>
    <w:rsid w:val="00F2651C"/>
    <w:rsid w:val="00F27964"/>
    <w:rsid w:val="00F35CB7"/>
    <w:rsid w:val="00F42CA7"/>
    <w:rsid w:val="00F458EC"/>
    <w:rsid w:val="00F50C8D"/>
    <w:rsid w:val="00F54C13"/>
    <w:rsid w:val="00F54DCF"/>
    <w:rsid w:val="00F57E2A"/>
    <w:rsid w:val="00F60145"/>
    <w:rsid w:val="00F63479"/>
    <w:rsid w:val="00F8380B"/>
    <w:rsid w:val="00F924E2"/>
    <w:rsid w:val="00F92FFD"/>
    <w:rsid w:val="00F93EA5"/>
    <w:rsid w:val="00F9651B"/>
    <w:rsid w:val="00FA13CB"/>
    <w:rsid w:val="00FA4D36"/>
    <w:rsid w:val="00FA54C9"/>
    <w:rsid w:val="00FA707F"/>
    <w:rsid w:val="00FC244A"/>
    <w:rsid w:val="00FC61DF"/>
    <w:rsid w:val="00FC64E4"/>
    <w:rsid w:val="00FC6BBD"/>
    <w:rsid w:val="00FD0674"/>
    <w:rsid w:val="00FD10AF"/>
    <w:rsid w:val="00FD4D82"/>
    <w:rsid w:val="00FE6B91"/>
    <w:rsid w:val="00FF2728"/>
    <w:rsid w:val="00FF35D2"/>
    <w:rsid w:val="00FF5542"/>
    <w:rsid w:val="00FF6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9A"/>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B5FC5"/>
    <w:pPr>
      <w:spacing w:after="0" w:line="240" w:lineRule="auto"/>
    </w:pPr>
  </w:style>
  <w:style w:type="character" w:styleId="a5">
    <w:name w:val="Hyperlink"/>
    <w:basedOn w:val="a0"/>
    <w:uiPriority w:val="99"/>
    <w:unhideWhenUsed/>
    <w:rsid w:val="00E97284"/>
    <w:rPr>
      <w:color w:val="0000FF" w:themeColor="hyperlink"/>
      <w:u w:val="single"/>
    </w:rPr>
  </w:style>
  <w:style w:type="paragraph" w:styleId="a6">
    <w:name w:val="Normal (Web)"/>
    <w:basedOn w:val="a"/>
    <w:uiPriority w:val="99"/>
    <w:semiHidden/>
    <w:unhideWhenUsed/>
    <w:rsid w:val="002012C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000ACA"/>
    <w:pPr>
      <w:spacing w:after="200" w:line="276" w:lineRule="auto"/>
      <w:ind w:left="720"/>
      <w:contextualSpacing/>
    </w:pPr>
    <w:rPr>
      <w:rFonts w:asciiTheme="minorHAnsi" w:eastAsiaTheme="minorHAnsi" w:hAnsiTheme="minorHAnsi" w:cstheme="minorBidi"/>
    </w:rPr>
  </w:style>
  <w:style w:type="character" w:customStyle="1" w:styleId="a8">
    <w:name w:val="Основной текст_"/>
    <w:basedOn w:val="a0"/>
    <w:link w:val="1"/>
    <w:rsid w:val="00A7383E"/>
    <w:rPr>
      <w:rFonts w:ascii="Times New Roman" w:eastAsia="Times New Roman" w:hAnsi="Times New Roman" w:cs="Times New Roman"/>
      <w:sz w:val="26"/>
      <w:szCs w:val="26"/>
    </w:rPr>
  </w:style>
  <w:style w:type="paragraph" w:customStyle="1" w:styleId="1">
    <w:name w:val="Основной текст1"/>
    <w:basedOn w:val="a"/>
    <w:link w:val="a8"/>
    <w:rsid w:val="00A7383E"/>
    <w:pPr>
      <w:widowControl w:val="0"/>
      <w:spacing w:after="0" w:line="240" w:lineRule="auto"/>
      <w:ind w:firstLine="400"/>
    </w:pPr>
    <w:rPr>
      <w:rFonts w:ascii="Times New Roman" w:eastAsia="Times New Roman" w:hAnsi="Times New Roman"/>
      <w:sz w:val="26"/>
      <w:szCs w:val="26"/>
    </w:rPr>
  </w:style>
  <w:style w:type="paragraph" w:customStyle="1" w:styleId="a9">
    <w:name w:val="Отступ"/>
    <w:basedOn w:val="a"/>
    <w:rsid w:val="00A7383E"/>
    <w:pPr>
      <w:spacing w:after="0" w:line="240" w:lineRule="auto"/>
      <w:ind w:firstLine="851"/>
    </w:pPr>
    <w:rPr>
      <w:rFonts w:ascii="Times New Roman" w:eastAsia="Times New Roman" w:hAnsi="Times New Roman"/>
      <w:sz w:val="26"/>
      <w:szCs w:val="20"/>
      <w:lang w:eastAsia="ru-RU"/>
    </w:rPr>
  </w:style>
  <w:style w:type="character" w:customStyle="1" w:styleId="a4">
    <w:name w:val="Без интервала Знак"/>
    <w:link w:val="a3"/>
    <w:uiPriority w:val="1"/>
    <w:locked/>
    <w:rsid w:val="008D2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9A"/>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B5FC5"/>
    <w:pPr>
      <w:spacing w:after="0" w:line="240" w:lineRule="auto"/>
    </w:pPr>
  </w:style>
  <w:style w:type="character" w:styleId="a5">
    <w:name w:val="Hyperlink"/>
    <w:basedOn w:val="a0"/>
    <w:uiPriority w:val="99"/>
    <w:unhideWhenUsed/>
    <w:rsid w:val="00E97284"/>
    <w:rPr>
      <w:color w:val="0000FF" w:themeColor="hyperlink"/>
      <w:u w:val="single"/>
    </w:rPr>
  </w:style>
  <w:style w:type="paragraph" w:styleId="a6">
    <w:name w:val="Normal (Web)"/>
    <w:basedOn w:val="a"/>
    <w:uiPriority w:val="99"/>
    <w:semiHidden/>
    <w:unhideWhenUsed/>
    <w:rsid w:val="002012C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000ACA"/>
    <w:pPr>
      <w:spacing w:after="200" w:line="276" w:lineRule="auto"/>
      <w:ind w:left="720"/>
      <w:contextualSpacing/>
    </w:pPr>
    <w:rPr>
      <w:rFonts w:asciiTheme="minorHAnsi" w:eastAsiaTheme="minorHAnsi" w:hAnsiTheme="minorHAnsi" w:cstheme="minorBidi"/>
    </w:rPr>
  </w:style>
  <w:style w:type="character" w:customStyle="1" w:styleId="a8">
    <w:name w:val="Основной текст_"/>
    <w:basedOn w:val="a0"/>
    <w:link w:val="1"/>
    <w:rsid w:val="00A7383E"/>
    <w:rPr>
      <w:rFonts w:ascii="Times New Roman" w:eastAsia="Times New Roman" w:hAnsi="Times New Roman" w:cs="Times New Roman"/>
      <w:sz w:val="26"/>
      <w:szCs w:val="26"/>
    </w:rPr>
  </w:style>
  <w:style w:type="paragraph" w:customStyle="1" w:styleId="1">
    <w:name w:val="Основной текст1"/>
    <w:basedOn w:val="a"/>
    <w:link w:val="a8"/>
    <w:rsid w:val="00A7383E"/>
    <w:pPr>
      <w:widowControl w:val="0"/>
      <w:spacing w:after="0" w:line="240" w:lineRule="auto"/>
      <w:ind w:firstLine="400"/>
    </w:pPr>
    <w:rPr>
      <w:rFonts w:ascii="Times New Roman" w:eastAsia="Times New Roman" w:hAnsi="Times New Roman"/>
      <w:sz w:val="26"/>
      <w:szCs w:val="26"/>
    </w:rPr>
  </w:style>
  <w:style w:type="paragraph" w:customStyle="1" w:styleId="a9">
    <w:name w:val="Отступ"/>
    <w:basedOn w:val="a"/>
    <w:rsid w:val="00A7383E"/>
    <w:pPr>
      <w:spacing w:after="0" w:line="240" w:lineRule="auto"/>
      <w:ind w:firstLine="851"/>
    </w:pPr>
    <w:rPr>
      <w:rFonts w:ascii="Times New Roman" w:eastAsia="Times New Roman" w:hAnsi="Times New Roman"/>
      <w:sz w:val="26"/>
      <w:szCs w:val="20"/>
      <w:lang w:eastAsia="ru-RU"/>
    </w:rPr>
  </w:style>
  <w:style w:type="character" w:customStyle="1" w:styleId="a4">
    <w:name w:val="Без интервала Знак"/>
    <w:link w:val="a3"/>
    <w:uiPriority w:val="1"/>
    <w:locked/>
    <w:rsid w:val="008D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4706">
      <w:bodyDiv w:val="1"/>
      <w:marLeft w:val="0"/>
      <w:marRight w:val="0"/>
      <w:marTop w:val="0"/>
      <w:marBottom w:val="0"/>
      <w:divBdr>
        <w:top w:val="none" w:sz="0" w:space="0" w:color="auto"/>
        <w:left w:val="none" w:sz="0" w:space="0" w:color="auto"/>
        <w:bottom w:val="none" w:sz="0" w:space="0" w:color="auto"/>
        <w:right w:val="none" w:sz="0" w:space="0" w:color="auto"/>
      </w:divBdr>
    </w:div>
    <w:div w:id="26835322">
      <w:bodyDiv w:val="1"/>
      <w:marLeft w:val="0"/>
      <w:marRight w:val="0"/>
      <w:marTop w:val="0"/>
      <w:marBottom w:val="0"/>
      <w:divBdr>
        <w:top w:val="none" w:sz="0" w:space="0" w:color="auto"/>
        <w:left w:val="none" w:sz="0" w:space="0" w:color="auto"/>
        <w:bottom w:val="none" w:sz="0" w:space="0" w:color="auto"/>
        <w:right w:val="none" w:sz="0" w:space="0" w:color="auto"/>
      </w:divBdr>
    </w:div>
    <w:div w:id="40176738">
      <w:bodyDiv w:val="1"/>
      <w:marLeft w:val="0"/>
      <w:marRight w:val="0"/>
      <w:marTop w:val="0"/>
      <w:marBottom w:val="0"/>
      <w:divBdr>
        <w:top w:val="none" w:sz="0" w:space="0" w:color="auto"/>
        <w:left w:val="none" w:sz="0" w:space="0" w:color="auto"/>
        <w:bottom w:val="none" w:sz="0" w:space="0" w:color="auto"/>
        <w:right w:val="none" w:sz="0" w:space="0" w:color="auto"/>
      </w:divBdr>
    </w:div>
    <w:div w:id="44839932">
      <w:bodyDiv w:val="1"/>
      <w:marLeft w:val="0"/>
      <w:marRight w:val="0"/>
      <w:marTop w:val="0"/>
      <w:marBottom w:val="0"/>
      <w:divBdr>
        <w:top w:val="none" w:sz="0" w:space="0" w:color="auto"/>
        <w:left w:val="none" w:sz="0" w:space="0" w:color="auto"/>
        <w:bottom w:val="none" w:sz="0" w:space="0" w:color="auto"/>
        <w:right w:val="none" w:sz="0" w:space="0" w:color="auto"/>
      </w:divBdr>
    </w:div>
    <w:div w:id="45641560">
      <w:bodyDiv w:val="1"/>
      <w:marLeft w:val="0"/>
      <w:marRight w:val="0"/>
      <w:marTop w:val="0"/>
      <w:marBottom w:val="0"/>
      <w:divBdr>
        <w:top w:val="none" w:sz="0" w:space="0" w:color="auto"/>
        <w:left w:val="none" w:sz="0" w:space="0" w:color="auto"/>
        <w:bottom w:val="none" w:sz="0" w:space="0" w:color="auto"/>
        <w:right w:val="none" w:sz="0" w:space="0" w:color="auto"/>
      </w:divBdr>
    </w:div>
    <w:div w:id="46153958">
      <w:bodyDiv w:val="1"/>
      <w:marLeft w:val="0"/>
      <w:marRight w:val="0"/>
      <w:marTop w:val="0"/>
      <w:marBottom w:val="0"/>
      <w:divBdr>
        <w:top w:val="none" w:sz="0" w:space="0" w:color="auto"/>
        <w:left w:val="none" w:sz="0" w:space="0" w:color="auto"/>
        <w:bottom w:val="none" w:sz="0" w:space="0" w:color="auto"/>
        <w:right w:val="none" w:sz="0" w:space="0" w:color="auto"/>
      </w:divBdr>
    </w:div>
    <w:div w:id="71241999">
      <w:bodyDiv w:val="1"/>
      <w:marLeft w:val="0"/>
      <w:marRight w:val="0"/>
      <w:marTop w:val="0"/>
      <w:marBottom w:val="0"/>
      <w:divBdr>
        <w:top w:val="none" w:sz="0" w:space="0" w:color="auto"/>
        <w:left w:val="none" w:sz="0" w:space="0" w:color="auto"/>
        <w:bottom w:val="none" w:sz="0" w:space="0" w:color="auto"/>
        <w:right w:val="none" w:sz="0" w:space="0" w:color="auto"/>
      </w:divBdr>
    </w:div>
    <w:div w:id="92366583">
      <w:bodyDiv w:val="1"/>
      <w:marLeft w:val="0"/>
      <w:marRight w:val="0"/>
      <w:marTop w:val="0"/>
      <w:marBottom w:val="0"/>
      <w:divBdr>
        <w:top w:val="none" w:sz="0" w:space="0" w:color="auto"/>
        <w:left w:val="none" w:sz="0" w:space="0" w:color="auto"/>
        <w:bottom w:val="none" w:sz="0" w:space="0" w:color="auto"/>
        <w:right w:val="none" w:sz="0" w:space="0" w:color="auto"/>
      </w:divBdr>
    </w:div>
    <w:div w:id="104228186">
      <w:bodyDiv w:val="1"/>
      <w:marLeft w:val="0"/>
      <w:marRight w:val="0"/>
      <w:marTop w:val="0"/>
      <w:marBottom w:val="0"/>
      <w:divBdr>
        <w:top w:val="none" w:sz="0" w:space="0" w:color="auto"/>
        <w:left w:val="none" w:sz="0" w:space="0" w:color="auto"/>
        <w:bottom w:val="none" w:sz="0" w:space="0" w:color="auto"/>
        <w:right w:val="none" w:sz="0" w:space="0" w:color="auto"/>
      </w:divBdr>
    </w:div>
    <w:div w:id="111176104">
      <w:bodyDiv w:val="1"/>
      <w:marLeft w:val="0"/>
      <w:marRight w:val="0"/>
      <w:marTop w:val="0"/>
      <w:marBottom w:val="0"/>
      <w:divBdr>
        <w:top w:val="none" w:sz="0" w:space="0" w:color="auto"/>
        <w:left w:val="none" w:sz="0" w:space="0" w:color="auto"/>
        <w:bottom w:val="none" w:sz="0" w:space="0" w:color="auto"/>
        <w:right w:val="none" w:sz="0" w:space="0" w:color="auto"/>
      </w:divBdr>
    </w:div>
    <w:div w:id="180441337">
      <w:bodyDiv w:val="1"/>
      <w:marLeft w:val="0"/>
      <w:marRight w:val="0"/>
      <w:marTop w:val="0"/>
      <w:marBottom w:val="0"/>
      <w:divBdr>
        <w:top w:val="none" w:sz="0" w:space="0" w:color="auto"/>
        <w:left w:val="none" w:sz="0" w:space="0" w:color="auto"/>
        <w:bottom w:val="none" w:sz="0" w:space="0" w:color="auto"/>
        <w:right w:val="none" w:sz="0" w:space="0" w:color="auto"/>
      </w:divBdr>
    </w:div>
    <w:div w:id="254093726">
      <w:bodyDiv w:val="1"/>
      <w:marLeft w:val="0"/>
      <w:marRight w:val="0"/>
      <w:marTop w:val="0"/>
      <w:marBottom w:val="0"/>
      <w:divBdr>
        <w:top w:val="none" w:sz="0" w:space="0" w:color="auto"/>
        <w:left w:val="none" w:sz="0" w:space="0" w:color="auto"/>
        <w:bottom w:val="none" w:sz="0" w:space="0" w:color="auto"/>
        <w:right w:val="none" w:sz="0" w:space="0" w:color="auto"/>
      </w:divBdr>
    </w:div>
    <w:div w:id="284821324">
      <w:bodyDiv w:val="1"/>
      <w:marLeft w:val="0"/>
      <w:marRight w:val="0"/>
      <w:marTop w:val="0"/>
      <w:marBottom w:val="0"/>
      <w:divBdr>
        <w:top w:val="none" w:sz="0" w:space="0" w:color="auto"/>
        <w:left w:val="none" w:sz="0" w:space="0" w:color="auto"/>
        <w:bottom w:val="none" w:sz="0" w:space="0" w:color="auto"/>
        <w:right w:val="none" w:sz="0" w:space="0" w:color="auto"/>
      </w:divBdr>
    </w:div>
    <w:div w:id="285427955">
      <w:bodyDiv w:val="1"/>
      <w:marLeft w:val="0"/>
      <w:marRight w:val="0"/>
      <w:marTop w:val="0"/>
      <w:marBottom w:val="0"/>
      <w:divBdr>
        <w:top w:val="none" w:sz="0" w:space="0" w:color="auto"/>
        <w:left w:val="none" w:sz="0" w:space="0" w:color="auto"/>
        <w:bottom w:val="none" w:sz="0" w:space="0" w:color="auto"/>
        <w:right w:val="none" w:sz="0" w:space="0" w:color="auto"/>
      </w:divBdr>
    </w:div>
    <w:div w:id="357242430">
      <w:bodyDiv w:val="1"/>
      <w:marLeft w:val="0"/>
      <w:marRight w:val="0"/>
      <w:marTop w:val="0"/>
      <w:marBottom w:val="0"/>
      <w:divBdr>
        <w:top w:val="none" w:sz="0" w:space="0" w:color="auto"/>
        <w:left w:val="none" w:sz="0" w:space="0" w:color="auto"/>
        <w:bottom w:val="none" w:sz="0" w:space="0" w:color="auto"/>
        <w:right w:val="none" w:sz="0" w:space="0" w:color="auto"/>
      </w:divBdr>
    </w:div>
    <w:div w:id="367070595">
      <w:bodyDiv w:val="1"/>
      <w:marLeft w:val="0"/>
      <w:marRight w:val="0"/>
      <w:marTop w:val="0"/>
      <w:marBottom w:val="0"/>
      <w:divBdr>
        <w:top w:val="none" w:sz="0" w:space="0" w:color="auto"/>
        <w:left w:val="none" w:sz="0" w:space="0" w:color="auto"/>
        <w:bottom w:val="none" w:sz="0" w:space="0" w:color="auto"/>
        <w:right w:val="none" w:sz="0" w:space="0" w:color="auto"/>
      </w:divBdr>
    </w:div>
    <w:div w:id="403142806">
      <w:bodyDiv w:val="1"/>
      <w:marLeft w:val="0"/>
      <w:marRight w:val="0"/>
      <w:marTop w:val="0"/>
      <w:marBottom w:val="0"/>
      <w:divBdr>
        <w:top w:val="none" w:sz="0" w:space="0" w:color="auto"/>
        <w:left w:val="none" w:sz="0" w:space="0" w:color="auto"/>
        <w:bottom w:val="none" w:sz="0" w:space="0" w:color="auto"/>
        <w:right w:val="none" w:sz="0" w:space="0" w:color="auto"/>
      </w:divBdr>
    </w:div>
    <w:div w:id="584193662">
      <w:bodyDiv w:val="1"/>
      <w:marLeft w:val="0"/>
      <w:marRight w:val="0"/>
      <w:marTop w:val="0"/>
      <w:marBottom w:val="0"/>
      <w:divBdr>
        <w:top w:val="none" w:sz="0" w:space="0" w:color="auto"/>
        <w:left w:val="none" w:sz="0" w:space="0" w:color="auto"/>
        <w:bottom w:val="none" w:sz="0" w:space="0" w:color="auto"/>
        <w:right w:val="none" w:sz="0" w:space="0" w:color="auto"/>
      </w:divBdr>
    </w:div>
    <w:div w:id="596211141">
      <w:bodyDiv w:val="1"/>
      <w:marLeft w:val="0"/>
      <w:marRight w:val="0"/>
      <w:marTop w:val="0"/>
      <w:marBottom w:val="0"/>
      <w:divBdr>
        <w:top w:val="none" w:sz="0" w:space="0" w:color="auto"/>
        <w:left w:val="none" w:sz="0" w:space="0" w:color="auto"/>
        <w:bottom w:val="none" w:sz="0" w:space="0" w:color="auto"/>
        <w:right w:val="none" w:sz="0" w:space="0" w:color="auto"/>
      </w:divBdr>
    </w:div>
    <w:div w:id="639191326">
      <w:bodyDiv w:val="1"/>
      <w:marLeft w:val="0"/>
      <w:marRight w:val="0"/>
      <w:marTop w:val="0"/>
      <w:marBottom w:val="0"/>
      <w:divBdr>
        <w:top w:val="none" w:sz="0" w:space="0" w:color="auto"/>
        <w:left w:val="none" w:sz="0" w:space="0" w:color="auto"/>
        <w:bottom w:val="none" w:sz="0" w:space="0" w:color="auto"/>
        <w:right w:val="none" w:sz="0" w:space="0" w:color="auto"/>
      </w:divBdr>
    </w:div>
    <w:div w:id="671684029">
      <w:bodyDiv w:val="1"/>
      <w:marLeft w:val="0"/>
      <w:marRight w:val="0"/>
      <w:marTop w:val="0"/>
      <w:marBottom w:val="0"/>
      <w:divBdr>
        <w:top w:val="none" w:sz="0" w:space="0" w:color="auto"/>
        <w:left w:val="none" w:sz="0" w:space="0" w:color="auto"/>
        <w:bottom w:val="none" w:sz="0" w:space="0" w:color="auto"/>
        <w:right w:val="none" w:sz="0" w:space="0" w:color="auto"/>
      </w:divBdr>
    </w:div>
    <w:div w:id="718864832">
      <w:bodyDiv w:val="1"/>
      <w:marLeft w:val="0"/>
      <w:marRight w:val="0"/>
      <w:marTop w:val="0"/>
      <w:marBottom w:val="0"/>
      <w:divBdr>
        <w:top w:val="none" w:sz="0" w:space="0" w:color="auto"/>
        <w:left w:val="none" w:sz="0" w:space="0" w:color="auto"/>
        <w:bottom w:val="none" w:sz="0" w:space="0" w:color="auto"/>
        <w:right w:val="none" w:sz="0" w:space="0" w:color="auto"/>
      </w:divBdr>
    </w:div>
    <w:div w:id="810638402">
      <w:bodyDiv w:val="1"/>
      <w:marLeft w:val="0"/>
      <w:marRight w:val="0"/>
      <w:marTop w:val="0"/>
      <w:marBottom w:val="0"/>
      <w:divBdr>
        <w:top w:val="none" w:sz="0" w:space="0" w:color="auto"/>
        <w:left w:val="none" w:sz="0" w:space="0" w:color="auto"/>
        <w:bottom w:val="none" w:sz="0" w:space="0" w:color="auto"/>
        <w:right w:val="none" w:sz="0" w:space="0" w:color="auto"/>
      </w:divBdr>
    </w:div>
    <w:div w:id="826675882">
      <w:bodyDiv w:val="1"/>
      <w:marLeft w:val="0"/>
      <w:marRight w:val="0"/>
      <w:marTop w:val="0"/>
      <w:marBottom w:val="0"/>
      <w:divBdr>
        <w:top w:val="none" w:sz="0" w:space="0" w:color="auto"/>
        <w:left w:val="none" w:sz="0" w:space="0" w:color="auto"/>
        <w:bottom w:val="none" w:sz="0" w:space="0" w:color="auto"/>
        <w:right w:val="none" w:sz="0" w:space="0" w:color="auto"/>
      </w:divBdr>
    </w:div>
    <w:div w:id="852190637">
      <w:bodyDiv w:val="1"/>
      <w:marLeft w:val="0"/>
      <w:marRight w:val="0"/>
      <w:marTop w:val="0"/>
      <w:marBottom w:val="0"/>
      <w:divBdr>
        <w:top w:val="none" w:sz="0" w:space="0" w:color="auto"/>
        <w:left w:val="none" w:sz="0" w:space="0" w:color="auto"/>
        <w:bottom w:val="none" w:sz="0" w:space="0" w:color="auto"/>
        <w:right w:val="none" w:sz="0" w:space="0" w:color="auto"/>
      </w:divBdr>
    </w:div>
    <w:div w:id="863401605">
      <w:bodyDiv w:val="1"/>
      <w:marLeft w:val="0"/>
      <w:marRight w:val="0"/>
      <w:marTop w:val="0"/>
      <w:marBottom w:val="0"/>
      <w:divBdr>
        <w:top w:val="none" w:sz="0" w:space="0" w:color="auto"/>
        <w:left w:val="none" w:sz="0" w:space="0" w:color="auto"/>
        <w:bottom w:val="none" w:sz="0" w:space="0" w:color="auto"/>
        <w:right w:val="none" w:sz="0" w:space="0" w:color="auto"/>
      </w:divBdr>
    </w:div>
    <w:div w:id="865144512">
      <w:bodyDiv w:val="1"/>
      <w:marLeft w:val="0"/>
      <w:marRight w:val="0"/>
      <w:marTop w:val="0"/>
      <w:marBottom w:val="0"/>
      <w:divBdr>
        <w:top w:val="none" w:sz="0" w:space="0" w:color="auto"/>
        <w:left w:val="none" w:sz="0" w:space="0" w:color="auto"/>
        <w:bottom w:val="none" w:sz="0" w:space="0" w:color="auto"/>
        <w:right w:val="none" w:sz="0" w:space="0" w:color="auto"/>
      </w:divBdr>
    </w:div>
    <w:div w:id="874001377">
      <w:bodyDiv w:val="1"/>
      <w:marLeft w:val="0"/>
      <w:marRight w:val="0"/>
      <w:marTop w:val="0"/>
      <w:marBottom w:val="0"/>
      <w:divBdr>
        <w:top w:val="none" w:sz="0" w:space="0" w:color="auto"/>
        <w:left w:val="none" w:sz="0" w:space="0" w:color="auto"/>
        <w:bottom w:val="none" w:sz="0" w:space="0" w:color="auto"/>
        <w:right w:val="none" w:sz="0" w:space="0" w:color="auto"/>
      </w:divBdr>
    </w:div>
    <w:div w:id="875390495">
      <w:bodyDiv w:val="1"/>
      <w:marLeft w:val="0"/>
      <w:marRight w:val="0"/>
      <w:marTop w:val="0"/>
      <w:marBottom w:val="0"/>
      <w:divBdr>
        <w:top w:val="none" w:sz="0" w:space="0" w:color="auto"/>
        <w:left w:val="none" w:sz="0" w:space="0" w:color="auto"/>
        <w:bottom w:val="none" w:sz="0" w:space="0" w:color="auto"/>
        <w:right w:val="none" w:sz="0" w:space="0" w:color="auto"/>
      </w:divBdr>
    </w:div>
    <w:div w:id="876895389">
      <w:bodyDiv w:val="1"/>
      <w:marLeft w:val="0"/>
      <w:marRight w:val="0"/>
      <w:marTop w:val="0"/>
      <w:marBottom w:val="0"/>
      <w:divBdr>
        <w:top w:val="none" w:sz="0" w:space="0" w:color="auto"/>
        <w:left w:val="none" w:sz="0" w:space="0" w:color="auto"/>
        <w:bottom w:val="none" w:sz="0" w:space="0" w:color="auto"/>
        <w:right w:val="none" w:sz="0" w:space="0" w:color="auto"/>
      </w:divBdr>
    </w:div>
    <w:div w:id="905144665">
      <w:bodyDiv w:val="1"/>
      <w:marLeft w:val="0"/>
      <w:marRight w:val="0"/>
      <w:marTop w:val="0"/>
      <w:marBottom w:val="0"/>
      <w:divBdr>
        <w:top w:val="none" w:sz="0" w:space="0" w:color="auto"/>
        <w:left w:val="none" w:sz="0" w:space="0" w:color="auto"/>
        <w:bottom w:val="none" w:sz="0" w:space="0" w:color="auto"/>
        <w:right w:val="none" w:sz="0" w:space="0" w:color="auto"/>
      </w:divBdr>
    </w:div>
    <w:div w:id="907034310">
      <w:bodyDiv w:val="1"/>
      <w:marLeft w:val="0"/>
      <w:marRight w:val="0"/>
      <w:marTop w:val="0"/>
      <w:marBottom w:val="0"/>
      <w:divBdr>
        <w:top w:val="none" w:sz="0" w:space="0" w:color="auto"/>
        <w:left w:val="none" w:sz="0" w:space="0" w:color="auto"/>
        <w:bottom w:val="none" w:sz="0" w:space="0" w:color="auto"/>
        <w:right w:val="none" w:sz="0" w:space="0" w:color="auto"/>
      </w:divBdr>
    </w:div>
    <w:div w:id="920020619">
      <w:bodyDiv w:val="1"/>
      <w:marLeft w:val="0"/>
      <w:marRight w:val="0"/>
      <w:marTop w:val="0"/>
      <w:marBottom w:val="0"/>
      <w:divBdr>
        <w:top w:val="none" w:sz="0" w:space="0" w:color="auto"/>
        <w:left w:val="none" w:sz="0" w:space="0" w:color="auto"/>
        <w:bottom w:val="none" w:sz="0" w:space="0" w:color="auto"/>
        <w:right w:val="none" w:sz="0" w:space="0" w:color="auto"/>
      </w:divBdr>
    </w:div>
    <w:div w:id="937760856">
      <w:bodyDiv w:val="1"/>
      <w:marLeft w:val="0"/>
      <w:marRight w:val="0"/>
      <w:marTop w:val="0"/>
      <w:marBottom w:val="0"/>
      <w:divBdr>
        <w:top w:val="none" w:sz="0" w:space="0" w:color="auto"/>
        <w:left w:val="none" w:sz="0" w:space="0" w:color="auto"/>
        <w:bottom w:val="none" w:sz="0" w:space="0" w:color="auto"/>
        <w:right w:val="none" w:sz="0" w:space="0" w:color="auto"/>
      </w:divBdr>
    </w:div>
    <w:div w:id="950630417">
      <w:bodyDiv w:val="1"/>
      <w:marLeft w:val="0"/>
      <w:marRight w:val="0"/>
      <w:marTop w:val="0"/>
      <w:marBottom w:val="0"/>
      <w:divBdr>
        <w:top w:val="none" w:sz="0" w:space="0" w:color="auto"/>
        <w:left w:val="none" w:sz="0" w:space="0" w:color="auto"/>
        <w:bottom w:val="none" w:sz="0" w:space="0" w:color="auto"/>
        <w:right w:val="none" w:sz="0" w:space="0" w:color="auto"/>
      </w:divBdr>
    </w:div>
    <w:div w:id="959995688">
      <w:bodyDiv w:val="1"/>
      <w:marLeft w:val="0"/>
      <w:marRight w:val="0"/>
      <w:marTop w:val="0"/>
      <w:marBottom w:val="0"/>
      <w:divBdr>
        <w:top w:val="none" w:sz="0" w:space="0" w:color="auto"/>
        <w:left w:val="none" w:sz="0" w:space="0" w:color="auto"/>
        <w:bottom w:val="none" w:sz="0" w:space="0" w:color="auto"/>
        <w:right w:val="none" w:sz="0" w:space="0" w:color="auto"/>
      </w:divBdr>
    </w:div>
    <w:div w:id="974914226">
      <w:bodyDiv w:val="1"/>
      <w:marLeft w:val="0"/>
      <w:marRight w:val="0"/>
      <w:marTop w:val="0"/>
      <w:marBottom w:val="0"/>
      <w:divBdr>
        <w:top w:val="none" w:sz="0" w:space="0" w:color="auto"/>
        <w:left w:val="none" w:sz="0" w:space="0" w:color="auto"/>
        <w:bottom w:val="none" w:sz="0" w:space="0" w:color="auto"/>
        <w:right w:val="none" w:sz="0" w:space="0" w:color="auto"/>
      </w:divBdr>
    </w:div>
    <w:div w:id="1011566311">
      <w:bodyDiv w:val="1"/>
      <w:marLeft w:val="0"/>
      <w:marRight w:val="0"/>
      <w:marTop w:val="0"/>
      <w:marBottom w:val="0"/>
      <w:divBdr>
        <w:top w:val="none" w:sz="0" w:space="0" w:color="auto"/>
        <w:left w:val="none" w:sz="0" w:space="0" w:color="auto"/>
        <w:bottom w:val="none" w:sz="0" w:space="0" w:color="auto"/>
        <w:right w:val="none" w:sz="0" w:space="0" w:color="auto"/>
      </w:divBdr>
    </w:div>
    <w:div w:id="1011568481">
      <w:bodyDiv w:val="1"/>
      <w:marLeft w:val="0"/>
      <w:marRight w:val="0"/>
      <w:marTop w:val="0"/>
      <w:marBottom w:val="0"/>
      <w:divBdr>
        <w:top w:val="none" w:sz="0" w:space="0" w:color="auto"/>
        <w:left w:val="none" w:sz="0" w:space="0" w:color="auto"/>
        <w:bottom w:val="none" w:sz="0" w:space="0" w:color="auto"/>
        <w:right w:val="none" w:sz="0" w:space="0" w:color="auto"/>
      </w:divBdr>
    </w:div>
    <w:div w:id="1017078691">
      <w:bodyDiv w:val="1"/>
      <w:marLeft w:val="0"/>
      <w:marRight w:val="0"/>
      <w:marTop w:val="0"/>
      <w:marBottom w:val="0"/>
      <w:divBdr>
        <w:top w:val="none" w:sz="0" w:space="0" w:color="auto"/>
        <w:left w:val="none" w:sz="0" w:space="0" w:color="auto"/>
        <w:bottom w:val="none" w:sz="0" w:space="0" w:color="auto"/>
        <w:right w:val="none" w:sz="0" w:space="0" w:color="auto"/>
      </w:divBdr>
    </w:div>
    <w:div w:id="1048410688">
      <w:bodyDiv w:val="1"/>
      <w:marLeft w:val="0"/>
      <w:marRight w:val="0"/>
      <w:marTop w:val="0"/>
      <w:marBottom w:val="0"/>
      <w:divBdr>
        <w:top w:val="none" w:sz="0" w:space="0" w:color="auto"/>
        <w:left w:val="none" w:sz="0" w:space="0" w:color="auto"/>
        <w:bottom w:val="none" w:sz="0" w:space="0" w:color="auto"/>
        <w:right w:val="none" w:sz="0" w:space="0" w:color="auto"/>
      </w:divBdr>
    </w:div>
    <w:div w:id="1052119735">
      <w:bodyDiv w:val="1"/>
      <w:marLeft w:val="0"/>
      <w:marRight w:val="0"/>
      <w:marTop w:val="0"/>
      <w:marBottom w:val="0"/>
      <w:divBdr>
        <w:top w:val="none" w:sz="0" w:space="0" w:color="auto"/>
        <w:left w:val="none" w:sz="0" w:space="0" w:color="auto"/>
        <w:bottom w:val="none" w:sz="0" w:space="0" w:color="auto"/>
        <w:right w:val="none" w:sz="0" w:space="0" w:color="auto"/>
      </w:divBdr>
    </w:div>
    <w:div w:id="1066302864">
      <w:bodyDiv w:val="1"/>
      <w:marLeft w:val="0"/>
      <w:marRight w:val="0"/>
      <w:marTop w:val="0"/>
      <w:marBottom w:val="0"/>
      <w:divBdr>
        <w:top w:val="none" w:sz="0" w:space="0" w:color="auto"/>
        <w:left w:val="none" w:sz="0" w:space="0" w:color="auto"/>
        <w:bottom w:val="none" w:sz="0" w:space="0" w:color="auto"/>
        <w:right w:val="none" w:sz="0" w:space="0" w:color="auto"/>
      </w:divBdr>
    </w:div>
    <w:div w:id="1072239005">
      <w:bodyDiv w:val="1"/>
      <w:marLeft w:val="0"/>
      <w:marRight w:val="0"/>
      <w:marTop w:val="0"/>
      <w:marBottom w:val="0"/>
      <w:divBdr>
        <w:top w:val="none" w:sz="0" w:space="0" w:color="auto"/>
        <w:left w:val="none" w:sz="0" w:space="0" w:color="auto"/>
        <w:bottom w:val="none" w:sz="0" w:space="0" w:color="auto"/>
        <w:right w:val="none" w:sz="0" w:space="0" w:color="auto"/>
      </w:divBdr>
    </w:div>
    <w:div w:id="1107315563">
      <w:bodyDiv w:val="1"/>
      <w:marLeft w:val="0"/>
      <w:marRight w:val="0"/>
      <w:marTop w:val="0"/>
      <w:marBottom w:val="0"/>
      <w:divBdr>
        <w:top w:val="none" w:sz="0" w:space="0" w:color="auto"/>
        <w:left w:val="none" w:sz="0" w:space="0" w:color="auto"/>
        <w:bottom w:val="none" w:sz="0" w:space="0" w:color="auto"/>
        <w:right w:val="none" w:sz="0" w:space="0" w:color="auto"/>
      </w:divBdr>
    </w:div>
    <w:div w:id="1121074431">
      <w:bodyDiv w:val="1"/>
      <w:marLeft w:val="0"/>
      <w:marRight w:val="0"/>
      <w:marTop w:val="0"/>
      <w:marBottom w:val="0"/>
      <w:divBdr>
        <w:top w:val="none" w:sz="0" w:space="0" w:color="auto"/>
        <w:left w:val="none" w:sz="0" w:space="0" w:color="auto"/>
        <w:bottom w:val="none" w:sz="0" w:space="0" w:color="auto"/>
        <w:right w:val="none" w:sz="0" w:space="0" w:color="auto"/>
      </w:divBdr>
    </w:div>
    <w:div w:id="1129132923">
      <w:bodyDiv w:val="1"/>
      <w:marLeft w:val="0"/>
      <w:marRight w:val="0"/>
      <w:marTop w:val="0"/>
      <w:marBottom w:val="0"/>
      <w:divBdr>
        <w:top w:val="none" w:sz="0" w:space="0" w:color="auto"/>
        <w:left w:val="none" w:sz="0" w:space="0" w:color="auto"/>
        <w:bottom w:val="none" w:sz="0" w:space="0" w:color="auto"/>
        <w:right w:val="none" w:sz="0" w:space="0" w:color="auto"/>
      </w:divBdr>
    </w:div>
    <w:div w:id="1152793668">
      <w:bodyDiv w:val="1"/>
      <w:marLeft w:val="0"/>
      <w:marRight w:val="0"/>
      <w:marTop w:val="0"/>
      <w:marBottom w:val="0"/>
      <w:divBdr>
        <w:top w:val="none" w:sz="0" w:space="0" w:color="auto"/>
        <w:left w:val="none" w:sz="0" w:space="0" w:color="auto"/>
        <w:bottom w:val="none" w:sz="0" w:space="0" w:color="auto"/>
        <w:right w:val="none" w:sz="0" w:space="0" w:color="auto"/>
      </w:divBdr>
      <w:divsChild>
        <w:div w:id="2037271118">
          <w:marLeft w:val="0"/>
          <w:marRight w:val="0"/>
          <w:marTop w:val="0"/>
          <w:marBottom w:val="0"/>
          <w:divBdr>
            <w:top w:val="none" w:sz="0" w:space="0" w:color="auto"/>
            <w:left w:val="none" w:sz="0" w:space="0" w:color="auto"/>
            <w:bottom w:val="none" w:sz="0" w:space="0" w:color="auto"/>
            <w:right w:val="none" w:sz="0" w:space="0" w:color="auto"/>
          </w:divBdr>
        </w:div>
        <w:div w:id="648048742">
          <w:marLeft w:val="0"/>
          <w:marRight w:val="0"/>
          <w:marTop w:val="0"/>
          <w:marBottom w:val="0"/>
          <w:divBdr>
            <w:top w:val="none" w:sz="0" w:space="0" w:color="auto"/>
            <w:left w:val="none" w:sz="0" w:space="0" w:color="auto"/>
            <w:bottom w:val="none" w:sz="0" w:space="0" w:color="auto"/>
            <w:right w:val="none" w:sz="0" w:space="0" w:color="auto"/>
          </w:divBdr>
        </w:div>
        <w:div w:id="797988317">
          <w:marLeft w:val="0"/>
          <w:marRight w:val="0"/>
          <w:marTop w:val="0"/>
          <w:marBottom w:val="0"/>
          <w:divBdr>
            <w:top w:val="none" w:sz="0" w:space="0" w:color="auto"/>
            <w:left w:val="none" w:sz="0" w:space="0" w:color="auto"/>
            <w:bottom w:val="none" w:sz="0" w:space="0" w:color="auto"/>
            <w:right w:val="none" w:sz="0" w:space="0" w:color="auto"/>
          </w:divBdr>
        </w:div>
        <w:div w:id="740908588">
          <w:marLeft w:val="0"/>
          <w:marRight w:val="0"/>
          <w:marTop w:val="0"/>
          <w:marBottom w:val="0"/>
          <w:divBdr>
            <w:top w:val="none" w:sz="0" w:space="0" w:color="auto"/>
            <w:left w:val="none" w:sz="0" w:space="0" w:color="auto"/>
            <w:bottom w:val="none" w:sz="0" w:space="0" w:color="auto"/>
            <w:right w:val="none" w:sz="0" w:space="0" w:color="auto"/>
          </w:divBdr>
        </w:div>
        <w:div w:id="1642611797">
          <w:marLeft w:val="0"/>
          <w:marRight w:val="0"/>
          <w:marTop w:val="0"/>
          <w:marBottom w:val="0"/>
          <w:divBdr>
            <w:top w:val="none" w:sz="0" w:space="0" w:color="auto"/>
            <w:left w:val="none" w:sz="0" w:space="0" w:color="auto"/>
            <w:bottom w:val="none" w:sz="0" w:space="0" w:color="auto"/>
            <w:right w:val="none" w:sz="0" w:space="0" w:color="auto"/>
          </w:divBdr>
        </w:div>
        <w:div w:id="8918703">
          <w:marLeft w:val="0"/>
          <w:marRight w:val="0"/>
          <w:marTop w:val="0"/>
          <w:marBottom w:val="0"/>
          <w:divBdr>
            <w:top w:val="none" w:sz="0" w:space="0" w:color="auto"/>
            <w:left w:val="none" w:sz="0" w:space="0" w:color="auto"/>
            <w:bottom w:val="none" w:sz="0" w:space="0" w:color="auto"/>
            <w:right w:val="none" w:sz="0" w:space="0" w:color="auto"/>
          </w:divBdr>
        </w:div>
        <w:div w:id="911430046">
          <w:marLeft w:val="0"/>
          <w:marRight w:val="0"/>
          <w:marTop w:val="0"/>
          <w:marBottom w:val="0"/>
          <w:divBdr>
            <w:top w:val="none" w:sz="0" w:space="0" w:color="auto"/>
            <w:left w:val="none" w:sz="0" w:space="0" w:color="auto"/>
            <w:bottom w:val="none" w:sz="0" w:space="0" w:color="auto"/>
            <w:right w:val="none" w:sz="0" w:space="0" w:color="auto"/>
          </w:divBdr>
        </w:div>
        <w:div w:id="768424652">
          <w:marLeft w:val="0"/>
          <w:marRight w:val="0"/>
          <w:marTop w:val="0"/>
          <w:marBottom w:val="0"/>
          <w:divBdr>
            <w:top w:val="none" w:sz="0" w:space="0" w:color="auto"/>
            <w:left w:val="none" w:sz="0" w:space="0" w:color="auto"/>
            <w:bottom w:val="none" w:sz="0" w:space="0" w:color="auto"/>
            <w:right w:val="none" w:sz="0" w:space="0" w:color="auto"/>
          </w:divBdr>
        </w:div>
        <w:div w:id="959603971">
          <w:marLeft w:val="0"/>
          <w:marRight w:val="0"/>
          <w:marTop w:val="0"/>
          <w:marBottom w:val="0"/>
          <w:divBdr>
            <w:top w:val="none" w:sz="0" w:space="0" w:color="auto"/>
            <w:left w:val="none" w:sz="0" w:space="0" w:color="auto"/>
            <w:bottom w:val="none" w:sz="0" w:space="0" w:color="auto"/>
            <w:right w:val="none" w:sz="0" w:space="0" w:color="auto"/>
          </w:divBdr>
        </w:div>
        <w:div w:id="1256866995">
          <w:marLeft w:val="0"/>
          <w:marRight w:val="0"/>
          <w:marTop w:val="0"/>
          <w:marBottom w:val="0"/>
          <w:divBdr>
            <w:top w:val="none" w:sz="0" w:space="0" w:color="auto"/>
            <w:left w:val="none" w:sz="0" w:space="0" w:color="auto"/>
            <w:bottom w:val="none" w:sz="0" w:space="0" w:color="auto"/>
            <w:right w:val="none" w:sz="0" w:space="0" w:color="auto"/>
          </w:divBdr>
        </w:div>
        <w:div w:id="494299612">
          <w:marLeft w:val="0"/>
          <w:marRight w:val="0"/>
          <w:marTop w:val="0"/>
          <w:marBottom w:val="0"/>
          <w:divBdr>
            <w:top w:val="none" w:sz="0" w:space="0" w:color="auto"/>
            <w:left w:val="none" w:sz="0" w:space="0" w:color="auto"/>
            <w:bottom w:val="none" w:sz="0" w:space="0" w:color="auto"/>
            <w:right w:val="none" w:sz="0" w:space="0" w:color="auto"/>
          </w:divBdr>
        </w:div>
      </w:divsChild>
    </w:div>
    <w:div w:id="1247574648">
      <w:bodyDiv w:val="1"/>
      <w:marLeft w:val="0"/>
      <w:marRight w:val="0"/>
      <w:marTop w:val="0"/>
      <w:marBottom w:val="0"/>
      <w:divBdr>
        <w:top w:val="none" w:sz="0" w:space="0" w:color="auto"/>
        <w:left w:val="none" w:sz="0" w:space="0" w:color="auto"/>
        <w:bottom w:val="none" w:sz="0" w:space="0" w:color="auto"/>
        <w:right w:val="none" w:sz="0" w:space="0" w:color="auto"/>
      </w:divBdr>
    </w:div>
    <w:div w:id="1301810958">
      <w:bodyDiv w:val="1"/>
      <w:marLeft w:val="0"/>
      <w:marRight w:val="0"/>
      <w:marTop w:val="0"/>
      <w:marBottom w:val="0"/>
      <w:divBdr>
        <w:top w:val="none" w:sz="0" w:space="0" w:color="auto"/>
        <w:left w:val="none" w:sz="0" w:space="0" w:color="auto"/>
        <w:bottom w:val="none" w:sz="0" w:space="0" w:color="auto"/>
        <w:right w:val="none" w:sz="0" w:space="0" w:color="auto"/>
      </w:divBdr>
    </w:div>
    <w:div w:id="1322347620">
      <w:bodyDiv w:val="1"/>
      <w:marLeft w:val="0"/>
      <w:marRight w:val="0"/>
      <w:marTop w:val="0"/>
      <w:marBottom w:val="0"/>
      <w:divBdr>
        <w:top w:val="none" w:sz="0" w:space="0" w:color="auto"/>
        <w:left w:val="none" w:sz="0" w:space="0" w:color="auto"/>
        <w:bottom w:val="none" w:sz="0" w:space="0" w:color="auto"/>
        <w:right w:val="none" w:sz="0" w:space="0" w:color="auto"/>
      </w:divBdr>
    </w:div>
    <w:div w:id="1362826356">
      <w:bodyDiv w:val="1"/>
      <w:marLeft w:val="0"/>
      <w:marRight w:val="0"/>
      <w:marTop w:val="0"/>
      <w:marBottom w:val="0"/>
      <w:divBdr>
        <w:top w:val="none" w:sz="0" w:space="0" w:color="auto"/>
        <w:left w:val="none" w:sz="0" w:space="0" w:color="auto"/>
        <w:bottom w:val="none" w:sz="0" w:space="0" w:color="auto"/>
        <w:right w:val="none" w:sz="0" w:space="0" w:color="auto"/>
      </w:divBdr>
    </w:div>
    <w:div w:id="1369722382">
      <w:bodyDiv w:val="1"/>
      <w:marLeft w:val="0"/>
      <w:marRight w:val="0"/>
      <w:marTop w:val="0"/>
      <w:marBottom w:val="0"/>
      <w:divBdr>
        <w:top w:val="none" w:sz="0" w:space="0" w:color="auto"/>
        <w:left w:val="none" w:sz="0" w:space="0" w:color="auto"/>
        <w:bottom w:val="none" w:sz="0" w:space="0" w:color="auto"/>
        <w:right w:val="none" w:sz="0" w:space="0" w:color="auto"/>
      </w:divBdr>
    </w:div>
    <w:div w:id="1380591429">
      <w:bodyDiv w:val="1"/>
      <w:marLeft w:val="0"/>
      <w:marRight w:val="0"/>
      <w:marTop w:val="0"/>
      <w:marBottom w:val="0"/>
      <w:divBdr>
        <w:top w:val="none" w:sz="0" w:space="0" w:color="auto"/>
        <w:left w:val="none" w:sz="0" w:space="0" w:color="auto"/>
        <w:bottom w:val="none" w:sz="0" w:space="0" w:color="auto"/>
        <w:right w:val="none" w:sz="0" w:space="0" w:color="auto"/>
      </w:divBdr>
    </w:div>
    <w:div w:id="1402406653">
      <w:bodyDiv w:val="1"/>
      <w:marLeft w:val="0"/>
      <w:marRight w:val="0"/>
      <w:marTop w:val="0"/>
      <w:marBottom w:val="0"/>
      <w:divBdr>
        <w:top w:val="none" w:sz="0" w:space="0" w:color="auto"/>
        <w:left w:val="none" w:sz="0" w:space="0" w:color="auto"/>
        <w:bottom w:val="none" w:sz="0" w:space="0" w:color="auto"/>
        <w:right w:val="none" w:sz="0" w:space="0" w:color="auto"/>
      </w:divBdr>
    </w:div>
    <w:div w:id="1468818622">
      <w:bodyDiv w:val="1"/>
      <w:marLeft w:val="0"/>
      <w:marRight w:val="0"/>
      <w:marTop w:val="0"/>
      <w:marBottom w:val="0"/>
      <w:divBdr>
        <w:top w:val="none" w:sz="0" w:space="0" w:color="auto"/>
        <w:left w:val="none" w:sz="0" w:space="0" w:color="auto"/>
        <w:bottom w:val="none" w:sz="0" w:space="0" w:color="auto"/>
        <w:right w:val="none" w:sz="0" w:space="0" w:color="auto"/>
      </w:divBdr>
    </w:div>
    <w:div w:id="1550459624">
      <w:bodyDiv w:val="1"/>
      <w:marLeft w:val="0"/>
      <w:marRight w:val="0"/>
      <w:marTop w:val="0"/>
      <w:marBottom w:val="0"/>
      <w:divBdr>
        <w:top w:val="none" w:sz="0" w:space="0" w:color="auto"/>
        <w:left w:val="none" w:sz="0" w:space="0" w:color="auto"/>
        <w:bottom w:val="none" w:sz="0" w:space="0" w:color="auto"/>
        <w:right w:val="none" w:sz="0" w:space="0" w:color="auto"/>
      </w:divBdr>
    </w:div>
    <w:div w:id="1575510531">
      <w:bodyDiv w:val="1"/>
      <w:marLeft w:val="0"/>
      <w:marRight w:val="0"/>
      <w:marTop w:val="0"/>
      <w:marBottom w:val="0"/>
      <w:divBdr>
        <w:top w:val="none" w:sz="0" w:space="0" w:color="auto"/>
        <w:left w:val="none" w:sz="0" w:space="0" w:color="auto"/>
        <w:bottom w:val="none" w:sz="0" w:space="0" w:color="auto"/>
        <w:right w:val="none" w:sz="0" w:space="0" w:color="auto"/>
      </w:divBdr>
    </w:div>
    <w:div w:id="1594316926">
      <w:bodyDiv w:val="1"/>
      <w:marLeft w:val="0"/>
      <w:marRight w:val="0"/>
      <w:marTop w:val="0"/>
      <w:marBottom w:val="0"/>
      <w:divBdr>
        <w:top w:val="none" w:sz="0" w:space="0" w:color="auto"/>
        <w:left w:val="none" w:sz="0" w:space="0" w:color="auto"/>
        <w:bottom w:val="none" w:sz="0" w:space="0" w:color="auto"/>
        <w:right w:val="none" w:sz="0" w:space="0" w:color="auto"/>
      </w:divBdr>
    </w:div>
    <w:div w:id="1600866743">
      <w:bodyDiv w:val="1"/>
      <w:marLeft w:val="0"/>
      <w:marRight w:val="0"/>
      <w:marTop w:val="0"/>
      <w:marBottom w:val="0"/>
      <w:divBdr>
        <w:top w:val="none" w:sz="0" w:space="0" w:color="auto"/>
        <w:left w:val="none" w:sz="0" w:space="0" w:color="auto"/>
        <w:bottom w:val="none" w:sz="0" w:space="0" w:color="auto"/>
        <w:right w:val="none" w:sz="0" w:space="0" w:color="auto"/>
      </w:divBdr>
    </w:div>
    <w:div w:id="1698043454">
      <w:bodyDiv w:val="1"/>
      <w:marLeft w:val="0"/>
      <w:marRight w:val="0"/>
      <w:marTop w:val="0"/>
      <w:marBottom w:val="0"/>
      <w:divBdr>
        <w:top w:val="none" w:sz="0" w:space="0" w:color="auto"/>
        <w:left w:val="none" w:sz="0" w:space="0" w:color="auto"/>
        <w:bottom w:val="none" w:sz="0" w:space="0" w:color="auto"/>
        <w:right w:val="none" w:sz="0" w:space="0" w:color="auto"/>
      </w:divBdr>
    </w:div>
    <w:div w:id="1709379487">
      <w:bodyDiv w:val="1"/>
      <w:marLeft w:val="0"/>
      <w:marRight w:val="0"/>
      <w:marTop w:val="0"/>
      <w:marBottom w:val="0"/>
      <w:divBdr>
        <w:top w:val="none" w:sz="0" w:space="0" w:color="auto"/>
        <w:left w:val="none" w:sz="0" w:space="0" w:color="auto"/>
        <w:bottom w:val="none" w:sz="0" w:space="0" w:color="auto"/>
        <w:right w:val="none" w:sz="0" w:space="0" w:color="auto"/>
      </w:divBdr>
    </w:div>
    <w:div w:id="1756397427">
      <w:bodyDiv w:val="1"/>
      <w:marLeft w:val="0"/>
      <w:marRight w:val="0"/>
      <w:marTop w:val="0"/>
      <w:marBottom w:val="0"/>
      <w:divBdr>
        <w:top w:val="none" w:sz="0" w:space="0" w:color="auto"/>
        <w:left w:val="none" w:sz="0" w:space="0" w:color="auto"/>
        <w:bottom w:val="none" w:sz="0" w:space="0" w:color="auto"/>
        <w:right w:val="none" w:sz="0" w:space="0" w:color="auto"/>
      </w:divBdr>
    </w:div>
    <w:div w:id="1760784893">
      <w:bodyDiv w:val="1"/>
      <w:marLeft w:val="0"/>
      <w:marRight w:val="0"/>
      <w:marTop w:val="0"/>
      <w:marBottom w:val="0"/>
      <w:divBdr>
        <w:top w:val="none" w:sz="0" w:space="0" w:color="auto"/>
        <w:left w:val="none" w:sz="0" w:space="0" w:color="auto"/>
        <w:bottom w:val="none" w:sz="0" w:space="0" w:color="auto"/>
        <w:right w:val="none" w:sz="0" w:space="0" w:color="auto"/>
      </w:divBdr>
    </w:div>
    <w:div w:id="1802383079">
      <w:bodyDiv w:val="1"/>
      <w:marLeft w:val="0"/>
      <w:marRight w:val="0"/>
      <w:marTop w:val="0"/>
      <w:marBottom w:val="0"/>
      <w:divBdr>
        <w:top w:val="none" w:sz="0" w:space="0" w:color="auto"/>
        <w:left w:val="none" w:sz="0" w:space="0" w:color="auto"/>
        <w:bottom w:val="none" w:sz="0" w:space="0" w:color="auto"/>
        <w:right w:val="none" w:sz="0" w:space="0" w:color="auto"/>
      </w:divBdr>
    </w:div>
    <w:div w:id="1805274909">
      <w:bodyDiv w:val="1"/>
      <w:marLeft w:val="0"/>
      <w:marRight w:val="0"/>
      <w:marTop w:val="0"/>
      <w:marBottom w:val="0"/>
      <w:divBdr>
        <w:top w:val="none" w:sz="0" w:space="0" w:color="auto"/>
        <w:left w:val="none" w:sz="0" w:space="0" w:color="auto"/>
        <w:bottom w:val="none" w:sz="0" w:space="0" w:color="auto"/>
        <w:right w:val="none" w:sz="0" w:space="0" w:color="auto"/>
      </w:divBdr>
    </w:div>
    <w:div w:id="1837451424">
      <w:bodyDiv w:val="1"/>
      <w:marLeft w:val="0"/>
      <w:marRight w:val="0"/>
      <w:marTop w:val="0"/>
      <w:marBottom w:val="0"/>
      <w:divBdr>
        <w:top w:val="none" w:sz="0" w:space="0" w:color="auto"/>
        <w:left w:val="none" w:sz="0" w:space="0" w:color="auto"/>
        <w:bottom w:val="none" w:sz="0" w:space="0" w:color="auto"/>
        <w:right w:val="none" w:sz="0" w:space="0" w:color="auto"/>
      </w:divBdr>
    </w:div>
    <w:div w:id="1838613901">
      <w:bodyDiv w:val="1"/>
      <w:marLeft w:val="0"/>
      <w:marRight w:val="0"/>
      <w:marTop w:val="0"/>
      <w:marBottom w:val="0"/>
      <w:divBdr>
        <w:top w:val="none" w:sz="0" w:space="0" w:color="auto"/>
        <w:left w:val="none" w:sz="0" w:space="0" w:color="auto"/>
        <w:bottom w:val="none" w:sz="0" w:space="0" w:color="auto"/>
        <w:right w:val="none" w:sz="0" w:space="0" w:color="auto"/>
      </w:divBdr>
    </w:div>
    <w:div w:id="1843086485">
      <w:bodyDiv w:val="1"/>
      <w:marLeft w:val="0"/>
      <w:marRight w:val="0"/>
      <w:marTop w:val="0"/>
      <w:marBottom w:val="0"/>
      <w:divBdr>
        <w:top w:val="none" w:sz="0" w:space="0" w:color="auto"/>
        <w:left w:val="none" w:sz="0" w:space="0" w:color="auto"/>
        <w:bottom w:val="none" w:sz="0" w:space="0" w:color="auto"/>
        <w:right w:val="none" w:sz="0" w:space="0" w:color="auto"/>
      </w:divBdr>
    </w:div>
    <w:div w:id="1952932807">
      <w:bodyDiv w:val="1"/>
      <w:marLeft w:val="0"/>
      <w:marRight w:val="0"/>
      <w:marTop w:val="0"/>
      <w:marBottom w:val="0"/>
      <w:divBdr>
        <w:top w:val="none" w:sz="0" w:space="0" w:color="auto"/>
        <w:left w:val="none" w:sz="0" w:space="0" w:color="auto"/>
        <w:bottom w:val="none" w:sz="0" w:space="0" w:color="auto"/>
        <w:right w:val="none" w:sz="0" w:space="0" w:color="auto"/>
      </w:divBdr>
    </w:div>
    <w:div w:id="1958833246">
      <w:bodyDiv w:val="1"/>
      <w:marLeft w:val="0"/>
      <w:marRight w:val="0"/>
      <w:marTop w:val="0"/>
      <w:marBottom w:val="0"/>
      <w:divBdr>
        <w:top w:val="none" w:sz="0" w:space="0" w:color="auto"/>
        <w:left w:val="none" w:sz="0" w:space="0" w:color="auto"/>
        <w:bottom w:val="none" w:sz="0" w:space="0" w:color="auto"/>
        <w:right w:val="none" w:sz="0" w:space="0" w:color="auto"/>
      </w:divBdr>
    </w:div>
    <w:div w:id="1969966212">
      <w:bodyDiv w:val="1"/>
      <w:marLeft w:val="0"/>
      <w:marRight w:val="0"/>
      <w:marTop w:val="0"/>
      <w:marBottom w:val="0"/>
      <w:divBdr>
        <w:top w:val="none" w:sz="0" w:space="0" w:color="auto"/>
        <w:left w:val="none" w:sz="0" w:space="0" w:color="auto"/>
        <w:bottom w:val="none" w:sz="0" w:space="0" w:color="auto"/>
        <w:right w:val="none" w:sz="0" w:space="0" w:color="auto"/>
      </w:divBdr>
    </w:div>
    <w:div w:id="2017340783">
      <w:bodyDiv w:val="1"/>
      <w:marLeft w:val="0"/>
      <w:marRight w:val="0"/>
      <w:marTop w:val="0"/>
      <w:marBottom w:val="0"/>
      <w:divBdr>
        <w:top w:val="none" w:sz="0" w:space="0" w:color="auto"/>
        <w:left w:val="none" w:sz="0" w:space="0" w:color="auto"/>
        <w:bottom w:val="none" w:sz="0" w:space="0" w:color="auto"/>
        <w:right w:val="none" w:sz="0" w:space="0" w:color="auto"/>
      </w:divBdr>
    </w:div>
    <w:div w:id="21147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D810-5A81-40D2-86F5-F651709B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9276</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Варвара Игоревна Лукьянова</dc:creator>
  <cp:lastModifiedBy>Варвара Игоревна Лукьянова</cp:lastModifiedBy>
  <cp:revision>35</cp:revision>
  <dcterms:created xsi:type="dcterms:W3CDTF">2021-06-03T12:11:00Z</dcterms:created>
  <dcterms:modified xsi:type="dcterms:W3CDTF">2021-10-15T08:07:00Z</dcterms:modified>
</cp:coreProperties>
</file>