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190777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</w:t>
      </w:r>
      <w:r w:rsidR="00BB6A59">
        <w:t>30.01.2020</w:t>
      </w:r>
      <w:r w:rsidRPr="00327D65">
        <w:t xml:space="preserve">                                                                                              </w:t>
      </w:r>
      <w:r w:rsidR="002E0AB1">
        <w:t xml:space="preserve">   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</w:t>
      </w:r>
      <w:r w:rsidR="00BB6A59">
        <w:t>79/20</w:t>
      </w:r>
      <w:r w:rsidR="00161BB9" w:rsidRPr="00726532">
        <w:t xml:space="preserve">                                                                                                  </w:t>
      </w:r>
    </w:p>
    <w:p w:rsidR="008F6C36" w:rsidRDefault="008F6C36" w:rsidP="008F6C36">
      <w:pPr>
        <w:jc w:val="center"/>
      </w:pPr>
      <w:bookmarkStart w:id="0" w:name="_GoBack"/>
      <w:bookmarkEnd w:id="0"/>
    </w:p>
    <w:p w:rsidR="008F6C36" w:rsidRPr="00720996" w:rsidRDefault="008F6C36" w:rsidP="008F6C36">
      <w:pPr>
        <w:tabs>
          <w:tab w:val="left" w:pos="4680"/>
        </w:tabs>
        <w:jc w:val="both"/>
        <w:rPr>
          <w:sz w:val="10"/>
          <w:szCs w:val="10"/>
        </w:rPr>
      </w:pPr>
    </w:p>
    <w:p w:rsidR="008F6C36" w:rsidRDefault="008F6C36" w:rsidP="008F6C36">
      <w:r w:rsidRPr="00B14E51">
        <w:t>Об</w:t>
      </w:r>
      <w:r>
        <w:t xml:space="preserve"> утверждении порядка </w:t>
      </w:r>
      <w:r w:rsidRPr="00623758">
        <w:t xml:space="preserve">формирования перечня </w:t>
      </w:r>
    </w:p>
    <w:p w:rsidR="008F6C36" w:rsidRDefault="008F6C36" w:rsidP="008F6C36">
      <w:r w:rsidRPr="00623758">
        <w:t xml:space="preserve">налоговых расходов и осуществление оценки </w:t>
      </w:r>
    </w:p>
    <w:p w:rsidR="008F6C36" w:rsidRDefault="008F6C36" w:rsidP="008F6C36">
      <w:r w:rsidRPr="00623758">
        <w:t xml:space="preserve">налоговых расходов муниципального образования </w:t>
      </w:r>
    </w:p>
    <w:p w:rsidR="008F6C36" w:rsidRDefault="008F6C36" w:rsidP="008F6C36">
      <w:r w:rsidRPr="00623758">
        <w:t xml:space="preserve">Ломоносовский муниципальный район Ленинградской области        </w:t>
      </w:r>
    </w:p>
    <w:p w:rsidR="008F6C36" w:rsidRDefault="008F6C36" w:rsidP="008F6C36">
      <w:r w:rsidRPr="00623758">
        <w:t xml:space="preserve">                       </w:t>
      </w:r>
    </w:p>
    <w:p w:rsidR="008F6C36" w:rsidRDefault="008F6C36" w:rsidP="008F6C36"/>
    <w:p w:rsidR="008F6C36" w:rsidRDefault="008F6C36" w:rsidP="008F6C36">
      <w:pPr>
        <w:tabs>
          <w:tab w:val="num" w:pos="0"/>
        </w:tabs>
        <w:suppressAutoHyphens/>
        <w:jc w:val="both"/>
      </w:pPr>
      <w:r>
        <w:tab/>
        <w:t xml:space="preserve">В соответствии со статьей 174.3 Бюджетного кодекса Российской Федерации и  Постановлением Правительства Ленинградской области от 15.11.2019 года № 526 «Об утверждении </w:t>
      </w:r>
      <w:proofErr w:type="gramStart"/>
      <w:r>
        <w:t>порядка формирования перечня налоговых расходов Ленинградской области</w:t>
      </w:r>
      <w:proofErr w:type="gramEnd"/>
      <w:r>
        <w:t xml:space="preserve"> и осуществления оценки налоговых расходов Ленинградской области» администрация </w:t>
      </w:r>
      <w:r w:rsidRPr="00E0787A">
        <w:t>муниципального образования Ломоносовский муниципальный район Ленинградской области</w:t>
      </w:r>
    </w:p>
    <w:p w:rsidR="008F6C36" w:rsidRDefault="008F6C36" w:rsidP="008F6C36">
      <w:pPr>
        <w:tabs>
          <w:tab w:val="num" w:pos="0"/>
        </w:tabs>
        <w:suppressAutoHyphens/>
        <w:jc w:val="both"/>
        <w:rPr>
          <w:b/>
        </w:rPr>
      </w:pPr>
    </w:p>
    <w:p w:rsidR="008F6C36" w:rsidRDefault="008F6C36" w:rsidP="008F6C36">
      <w:pPr>
        <w:tabs>
          <w:tab w:val="num" w:pos="0"/>
        </w:tabs>
        <w:suppressAutoHyphens/>
        <w:jc w:val="center"/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> о с т а 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 о в л я е </w:t>
      </w:r>
      <w:r w:rsidRPr="00B14E51">
        <w:rPr>
          <w:b/>
        </w:rPr>
        <w:t>т:</w:t>
      </w:r>
    </w:p>
    <w:p w:rsidR="008F6C36" w:rsidRDefault="008F6C36" w:rsidP="008F6C36">
      <w:pPr>
        <w:tabs>
          <w:tab w:val="num" w:pos="0"/>
        </w:tabs>
        <w:suppressAutoHyphens/>
        <w:jc w:val="both"/>
      </w:pPr>
    </w:p>
    <w:p w:rsidR="008F6C36" w:rsidRDefault="008F6C36" w:rsidP="008F6C36">
      <w:pPr>
        <w:tabs>
          <w:tab w:val="num" w:pos="0"/>
        </w:tabs>
        <w:suppressAutoHyphens/>
        <w:jc w:val="both"/>
      </w:pPr>
      <w:r>
        <w:tab/>
      </w:r>
      <w:r w:rsidRPr="000551BF">
        <w:t xml:space="preserve">1. Утвердить </w:t>
      </w:r>
      <w:hyperlink w:anchor="P28" w:history="1">
        <w:r w:rsidRPr="000551BF">
          <w:t>порядок</w:t>
        </w:r>
      </w:hyperlink>
      <w:r w:rsidRPr="000551BF">
        <w:t xml:space="preserve"> формирования перечня </w:t>
      </w:r>
      <w:r w:rsidRPr="00623758">
        <w:t>налоговых р</w:t>
      </w:r>
      <w:r>
        <w:t xml:space="preserve">асходов и осуществление оценки </w:t>
      </w:r>
      <w:r w:rsidRPr="00623758">
        <w:t>налоговых расхо</w:t>
      </w:r>
      <w:r>
        <w:t xml:space="preserve">дов муниципального образования </w:t>
      </w:r>
      <w:r w:rsidRPr="00623758">
        <w:t>Ломоносовский муниципаль</w:t>
      </w:r>
      <w:r>
        <w:t>ный район Ленинградской области согласно Приложению № 1.</w:t>
      </w:r>
    </w:p>
    <w:p w:rsidR="008F6C36" w:rsidRDefault="008F6C36" w:rsidP="008F6C36">
      <w:pPr>
        <w:tabs>
          <w:tab w:val="num" w:pos="0"/>
        </w:tabs>
        <w:suppressAutoHyphens/>
        <w:jc w:val="both"/>
      </w:pPr>
      <w:r>
        <w:tab/>
        <w:t>2</w:t>
      </w:r>
      <w:r w:rsidRPr="000551BF">
        <w:t xml:space="preserve">. Утвердить список кураторов налоговых расходов, представляющих данные </w:t>
      </w:r>
      <w:proofErr w:type="gramStart"/>
      <w:r w:rsidRPr="000551BF">
        <w:t>для</w:t>
      </w:r>
      <w:proofErr w:type="gramEnd"/>
      <w:r w:rsidRPr="000551BF">
        <w:t xml:space="preserve"> формирования перечня налоговых расходов муниципального образования </w:t>
      </w:r>
      <w:r w:rsidRPr="00E800DD">
        <w:rPr>
          <w:bCs/>
        </w:rPr>
        <w:t>Ломоносовский муниципальный  район Ленинградской области</w:t>
      </w:r>
      <w:r>
        <w:rPr>
          <w:bCs/>
        </w:rPr>
        <w:t xml:space="preserve"> согласно П</w:t>
      </w:r>
      <w:r w:rsidRPr="000551BF">
        <w:t>риложени</w:t>
      </w:r>
      <w:r>
        <w:t>ю</w:t>
      </w:r>
      <w:r w:rsidRPr="000551BF">
        <w:t xml:space="preserve"> </w:t>
      </w:r>
      <w:r>
        <w:t>№ 2.</w:t>
      </w:r>
    </w:p>
    <w:p w:rsidR="008F6C36" w:rsidRDefault="008F6C36" w:rsidP="008F6C36">
      <w:pPr>
        <w:tabs>
          <w:tab w:val="num" w:pos="0"/>
        </w:tabs>
        <w:suppressAutoHyphens/>
        <w:jc w:val="both"/>
      </w:pPr>
      <w:r>
        <w:tab/>
        <w:t>3.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</w:t>
      </w:r>
    </w:p>
    <w:p w:rsidR="008F6C36" w:rsidRDefault="008F6C36" w:rsidP="008F6C36">
      <w:pPr>
        <w:tabs>
          <w:tab w:val="num" w:pos="0"/>
        </w:tabs>
        <w:suppressAutoHyphens/>
        <w:jc w:val="both"/>
      </w:pPr>
      <w:r>
        <w:tab/>
        <w:t xml:space="preserve">4. </w:t>
      </w:r>
      <w:proofErr w:type="gramStart"/>
      <w:r w:rsidRPr="00B14E51">
        <w:t>Контроль за</w:t>
      </w:r>
      <w:proofErr w:type="gramEnd"/>
      <w:r w:rsidRPr="00B14E51">
        <w:t xml:space="preserve"> исполнением настоящ</w:t>
      </w:r>
      <w:r>
        <w:t xml:space="preserve">его постановления возложить  на заместителя главы администрации </w:t>
      </w:r>
      <w:proofErr w:type="spellStart"/>
      <w:r>
        <w:t>Годова</w:t>
      </w:r>
      <w:proofErr w:type="spellEnd"/>
      <w:r>
        <w:t xml:space="preserve"> С.А.</w:t>
      </w:r>
    </w:p>
    <w:p w:rsidR="008F6C36" w:rsidRDefault="008F6C36" w:rsidP="008F6C36">
      <w:pPr>
        <w:pStyle w:val="a8"/>
        <w:suppressAutoHyphens/>
        <w:spacing w:after="0"/>
      </w:pPr>
    </w:p>
    <w:p w:rsidR="008F6C36" w:rsidRDefault="008F6C36" w:rsidP="008F6C36">
      <w:pPr>
        <w:pStyle w:val="a8"/>
        <w:suppressAutoHyphens/>
        <w:spacing w:after="0"/>
      </w:pPr>
    </w:p>
    <w:p w:rsidR="008F6C36" w:rsidRDefault="008F6C36" w:rsidP="008F6C36">
      <w:pPr>
        <w:pStyle w:val="a8"/>
        <w:suppressAutoHyphens/>
        <w:spacing w:after="0"/>
      </w:pPr>
    </w:p>
    <w:p w:rsidR="008F6C36" w:rsidRDefault="008F6C36" w:rsidP="008F6C36">
      <w:r>
        <w:t xml:space="preserve">Глава администрации                                                                                                        А.О. Кондрашов                            </w:t>
      </w:r>
    </w:p>
    <w:p w:rsidR="008F6C36" w:rsidRDefault="008F6C36" w:rsidP="008F6C36">
      <w:pPr>
        <w:pStyle w:val="a6"/>
        <w:tabs>
          <w:tab w:val="left" w:pos="1080"/>
        </w:tabs>
        <w:suppressAutoHyphens/>
        <w:ind w:right="-6"/>
        <w:rPr>
          <w:szCs w:val="24"/>
        </w:rPr>
      </w:pPr>
    </w:p>
    <w:p w:rsidR="008F6C36" w:rsidRDefault="008F6C36" w:rsidP="008F6C36">
      <w:pPr>
        <w:pStyle w:val="a6"/>
        <w:tabs>
          <w:tab w:val="left" w:pos="1080"/>
        </w:tabs>
        <w:suppressAutoHyphens/>
        <w:ind w:right="-6"/>
        <w:rPr>
          <w:szCs w:val="24"/>
        </w:rPr>
      </w:pPr>
    </w:p>
    <w:p w:rsidR="008F6C36" w:rsidRDefault="008F6C36" w:rsidP="008F6C36">
      <w:pPr>
        <w:pStyle w:val="a6"/>
        <w:tabs>
          <w:tab w:val="left" w:pos="1080"/>
        </w:tabs>
        <w:suppressAutoHyphens/>
        <w:ind w:right="-6"/>
        <w:rPr>
          <w:szCs w:val="24"/>
        </w:rPr>
      </w:pPr>
    </w:p>
    <w:p w:rsidR="008F6C36" w:rsidRDefault="008F6C36" w:rsidP="008F6C36">
      <w:pPr>
        <w:pStyle w:val="ab"/>
        <w:ind w:left="0"/>
      </w:pPr>
    </w:p>
    <w:p w:rsidR="008F6C36" w:rsidRDefault="008F6C36" w:rsidP="008F6C36">
      <w:pPr>
        <w:pStyle w:val="ab"/>
        <w:ind w:left="7371"/>
        <w:jc w:val="right"/>
      </w:pPr>
    </w:p>
    <w:p w:rsidR="008F6C36" w:rsidRDefault="008F6C36" w:rsidP="008F6C36">
      <w:pPr>
        <w:pStyle w:val="ab"/>
        <w:ind w:left="7371"/>
        <w:jc w:val="right"/>
      </w:pPr>
    </w:p>
    <w:p w:rsidR="008F6C36" w:rsidRDefault="008F6C36" w:rsidP="008F6C36">
      <w:pPr>
        <w:pStyle w:val="ab"/>
        <w:ind w:left="7371"/>
        <w:jc w:val="right"/>
      </w:pPr>
    </w:p>
    <w:p w:rsidR="008F6C36" w:rsidRPr="00440882" w:rsidRDefault="008F6C36" w:rsidP="008F6C36">
      <w:pPr>
        <w:jc w:val="right"/>
        <w:rPr>
          <w:sz w:val="26"/>
          <w:szCs w:val="26"/>
        </w:rPr>
      </w:pPr>
      <w:r w:rsidRPr="00440882">
        <w:rPr>
          <w:sz w:val="26"/>
          <w:szCs w:val="26"/>
        </w:rPr>
        <w:lastRenderedPageBreak/>
        <w:t>УТВЕРЖДЕН</w:t>
      </w:r>
    </w:p>
    <w:p w:rsidR="008F6C36" w:rsidRDefault="008F6C36" w:rsidP="008F6C36">
      <w:pPr>
        <w:jc w:val="right"/>
        <w:rPr>
          <w:sz w:val="26"/>
          <w:szCs w:val="26"/>
        </w:rPr>
      </w:pPr>
      <w:r w:rsidRPr="00440882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администрации </w:t>
      </w:r>
    </w:p>
    <w:p w:rsidR="008F6C36" w:rsidRDefault="008F6C36" w:rsidP="008F6C3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8F6C36" w:rsidRPr="00440882" w:rsidRDefault="008F6C36" w:rsidP="008F6C3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Ломоносовский муниципальный район </w:t>
      </w:r>
    </w:p>
    <w:p w:rsidR="008F6C36" w:rsidRPr="00440882" w:rsidRDefault="008F6C36" w:rsidP="008F6C36">
      <w:pPr>
        <w:jc w:val="right"/>
        <w:rPr>
          <w:sz w:val="26"/>
          <w:szCs w:val="26"/>
        </w:rPr>
      </w:pPr>
      <w:r w:rsidRPr="00440882">
        <w:rPr>
          <w:sz w:val="26"/>
          <w:szCs w:val="26"/>
        </w:rPr>
        <w:t>Ленинградской области</w:t>
      </w:r>
    </w:p>
    <w:p w:rsidR="008F6C36" w:rsidRPr="00440882" w:rsidRDefault="00D63CEE" w:rsidP="008F6C36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8F6C36" w:rsidRPr="00440882">
        <w:rPr>
          <w:sz w:val="26"/>
          <w:szCs w:val="26"/>
        </w:rPr>
        <w:t>т</w:t>
      </w:r>
      <w:r>
        <w:rPr>
          <w:sz w:val="26"/>
          <w:szCs w:val="26"/>
        </w:rPr>
        <w:t xml:space="preserve"> 30.01.2020  № 79/20</w:t>
      </w:r>
      <w:r w:rsidR="008F6C36">
        <w:rPr>
          <w:sz w:val="26"/>
          <w:szCs w:val="26"/>
        </w:rPr>
        <w:t xml:space="preserve">  </w:t>
      </w:r>
    </w:p>
    <w:p w:rsidR="008F6C36" w:rsidRPr="00AD54F2" w:rsidRDefault="008F6C36" w:rsidP="008F6C36">
      <w:pPr>
        <w:jc w:val="right"/>
        <w:rPr>
          <w:b/>
          <w:sz w:val="26"/>
          <w:szCs w:val="26"/>
        </w:rPr>
      </w:pPr>
      <w:r w:rsidRPr="00440882">
        <w:rPr>
          <w:sz w:val="26"/>
          <w:szCs w:val="26"/>
        </w:rPr>
        <w:t> 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D54F2">
        <w:rPr>
          <w:b/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</w:t>
      </w:r>
      <w:r w:rsidRPr="00AD54F2">
        <w:rPr>
          <w:b/>
          <w:sz w:val="26"/>
          <w:szCs w:val="26"/>
        </w:rPr>
        <w:t>1</w:t>
      </w:r>
    </w:p>
    <w:p w:rsidR="008F6C36" w:rsidRPr="00DC6C89" w:rsidRDefault="008F6C36" w:rsidP="008F6C36">
      <w:pPr>
        <w:spacing w:after="200" w:line="276" w:lineRule="auto"/>
        <w:jc w:val="center"/>
        <w:rPr>
          <w:b/>
          <w:sz w:val="26"/>
          <w:szCs w:val="26"/>
        </w:rPr>
      </w:pPr>
      <w:r w:rsidRPr="00DC6C89">
        <w:rPr>
          <w:b/>
          <w:sz w:val="26"/>
          <w:szCs w:val="26"/>
        </w:rPr>
        <w:t>ПОРЯДОК</w:t>
      </w:r>
    </w:p>
    <w:p w:rsidR="008F6C36" w:rsidRDefault="008F6C36" w:rsidP="008F6C36">
      <w:pPr>
        <w:spacing w:after="200" w:line="276" w:lineRule="auto"/>
        <w:ind w:left="708"/>
        <w:jc w:val="center"/>
        <w:rPr>
          <w:sz w:val="26"/>
          <w:szCs w:val="26"/>
        </w:rPr>
      </w:pPr>
      <w:r w:rsidRPr="00DC6C89">
        <w:rPr>
          <w:b/>
          <w:sz w:val="26"/>
          <w:szCs w:val="26"/>
        </w:rPr>
        <w:t>формирования перечня налоговых расходов и</w:t>
      </w:r>
      <w:r w:rsidRPr="00DC6C89">
        <w:rPr>
          <w:b/>
        </w:rPr>
        <w:t xml:space="preserve"> </w:t>
      </w:r>
      <w:r w:rsidRPr="00DC6C89">
        <w:rPr>
          <w:b/>
          <w:sz w:val="26"/>
          <w:szCs w:val="26"/>
        </w:rPr>
        <w:t>осуществление оценки налоговых расходов муниципального образования Ломоносовский муниципальный район Ленинградской области</w:t>
      </w:r>
      <w:r w:rsidRPr="00E22701">
        <w:rPr>
          <w:sz w:val="26"/>
          <w:szCs w:val="26"/>
        </w:rPr>
        <w:t xml:space="preserve">                               </w:t>
      </w:r>
    </w:p>
    <w:p w:rsidR="008F6C36" w:rsidRPr="00DC6C89" w:rsidRDefault="008F6C36" w:rsidP="008F6C36">
      <w:pPr>
        <w:spacing w:after="200" w:line="276" w:lineRule="auto"/>
        <w:jc w:val="center"/>
        <w:rPr>
          <w:b/>
          <w:sz w:val="26"/>
          <w:szCs w:val="26"/>
        </w:rPr>
      </w:pPr>
      <w:r w:rsidRPr="00DC6C89">
        <w:rPr>
          <w:b/>
          <w:sz w:val="26"/>
          <w:szCs w:val="26"/>
        </w:rPr>
        <w:t>1.Общие положения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 1.1. </w:t>
      </w:r>
      <w:proofErr w:type="gramStart"/>
      <w:r w:rsidRPr="00440882">
        <w:rPr>
          <w:sz w:val="26"/>
          <w:szCs w:val="26"/>
        </w:rPr>
        <w:t xml:space="preserve">Настоящий Порядок определяет механизм формирования перечня налоговых расходов </w:t>
      </w:r>
      <w:r w:rsidRPr="00E22701">
        <w:rPr>
          <w:sz w:val="26"/>
          <w:szCs w:val="26"/>
        </w:rPr>
        <w:t xml:space="preserve">муниципального образования Ломоносовский муниципальный район </w:t>
      </w:r>
      <w:r w:rsidRPr="00440882">
        <w:rPr>
          <w:sz w:val="26"/>
          <w:szCs w:val="26"/>
        </w:rPr>
        <w:t xml:space="preserve">Ленинградской области, осуществления оценки налоговых расходов </w:t>
      </w:r>
      <w:r w:rsidRPr="00E22701">
        <w:rPr>
          <w:sz w:val="26"/>
          <w:szCs w:val="26"/>
        </w:rPr>
        <w:t xml:space="preserve">муниципального образования Ломоносовский муниципальный район </w:t>
      </w:r>
      <w:r w:rsidRPr="00440882">
        <w:rPr>
          <w:sz w:val="26"/>
          <w:szCs w:val="26"/>
        </w:rPr>
        <w:t xml:space="preserve">Ленинградской области, обобщения результатов оценки эффективности налоговых расходов </w:t>
      </w:r>
      <w:r w:rsidRPr="00E22701">
        <w:rPr>
          <w:sz w:val="26"/>
          <w:szCs w:val="26"/>
        </w:rPr>
        <w:t xml:space="preserve">муниципального образования Ломоносовский муниципальный район </w:t>
      </w:r>
      <w:r w:rsidRPr="00440882">
        <w:rPr>
          <w:sz w:val="26"/>
          <w:szCs w:val="26"/>
        </w:rPr>
        <w:t xml:space="preserve">Ленинградской области и правила формирования информации о нормативных, целевых и фискальных характеристиках налоговых расходов </w:t>
      </w:r>
      <w:r w:rsidRPr="00E22701">
        <w:rPr>
          <w:sz w:val="26"/>
          <w:szCs w:val="26"/>
        </w:rPr>
        <w:t xml:space="preserve">муниципального образования Ломоносовский муниципальный район </w:t>
      </w:r>
      <w:r w:rsidRPr="00440882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 xml:space="preserve"> (далее – налоговые</w:t>
      </w:r>
      <w:proofErr w:type="gramEnd"/>
      <w:r>
        <w:rPr>
          <w:sz w:val="26"/>
          <w:szCs w:val="26"/>
        </w:rPr>
        <w:t xml:space="preserve"> расходы муниципального образования)</w:t>
      </w:r>
      <w:r w:rsidRPr="00440882">
        <w:rPr>
          <w:sz w:val="26"/>
          <w:szCs w:val="26"/>
        </w:rPr>
        <w:t>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1.2. В целях настоящего Порядка под паспортом налогового расхода </w:t>
      </w:r>
      <w:r w:rsidRPr="00E22701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понимается документ, содержащий сведения о нормативных, фискальных и целевых характеристиках налогового расхода </w:t>
      </w:r>
      <w:r w:rsidRPr="00E22701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 xml:space="preserve">, составляемый куратором налогового расхода </w:t>
      </w:r>
      <w:r w:rsidRPr="00E22701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>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Иные термины и понятия, используемые в настоящем Порядке, применяются в значениях, определенных законодательством Российской Федерации и законодательством Ленинградской области.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1.3. В целях оценки налоговых расходов </w:t>
      </w:r>
      <w:r w:rsidRPr="00E22701">
        <w:rPr>
          <w:sz w:val="26"/>
          <w:szCs w:val="26"/>
        </w:rPr>
        <w:t xml:space="preserve">муниципального образования </w:t>
      </w:r>
      <w:r w:rsidRPr="00C110A7">
        <w:rPr>
          <w:b/>
          <w:i/>
          <w:sz w:val="26"/>
          <w:szCs w:val="26"/>
        </w:rPr>
        <w:t>Управление экономического развития и инвестиций</w:t>
      </w:r>
      <w:r>
        <w:rPr>
          <w:rFonts w:ascii="Arial" w:hAnsi="Arial" w:cs="Arial"/>
        </w:rPr>
        <w:t xml:space="preserve"> </w:t>
      </w:r>
      <w:r w:rsidRPr="00E227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E22701">
        <w:rPr>
          <w:sz w:val="26"/>
          <w:szCs w:val="26"/>
        </w:rPr>
        <w:t xml:space="preserve">муниципального образования Ломоносовский муниципальный район </w:t>
      </w:r>
      <w:r w:rsidRPr="00440882">
        <w:rPr>
          <w:sz w:val="26"/>
          <w:szCs w:val="26"/>
        </w:rPr>
        <w:t>Ленинградской области</w:t>
      </w:r>
      <w:r w:rsidRPr="00E227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</w:t>
      </w:r>
      <w:r w:rsidRPr="00440882">
        <w:rPr>
          <w:sz w:val="26"/>
          <w:szCs w:val="26"/>
        </w:rPr>
        <w:t xml:space="preserve">далее - </w:t>
      </w:r>
      <w:r>
        <w:rPr>
          <w:sz w:val="26"/>
          <w:szCs w:val="26"/>
        </w:rPr>
        <w:t>Управление</w:t>
      </w:r>
      <w:r w:rsidRPr="00440882">
        <w:rPr>
          <w:sz w:val="26"/>
          <w:szCs w:val="26"/>
        </w:rPr>
        <w:t>):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1) формирует перечень налоговых расходов </w:t>
      </w:r>
      <w:r w:rsidRPr="000D3D26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на очередной финансовый год и плановый период (далее - перечень налоговых расходов) по форме согласно приложению </w:t>
      </w:r>
      <w:r>
        <w:rPr>
          <w:sz w:val="26"/>
          <w:szCs w:val="26"/>
        </w:rPr>
        <w:t>1 к настоящему Порядку</w:t>
      </w:r>
      <w:r w:rsidRPr="00440882">
        <w:rPr>
          <w:sz w:val="26"/>
          <w:szCs w:val="26"/>
        </w:rPr>
        <w:t>;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lastRenderedPageBreak/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Pr="000D3D26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>, необходимой для проведения их оценки;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3) осуществляет обобщение результатов оценки эффективности налоговых расходов </w:t>
      </w:r>
      <w:r w:rsidRPr="000D3D26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 xml:space="preserve">, проводимой кураторами налоговых расходов </w:t>
      </w:r>
      <w:r w:rsidRPr="000D3D26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>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1.4. В целях оценки налоговых расходов </w:t>
      </w:r>
      <w:r w:rsidRPr="000D3D26">
        <w:rPr>
          <w:sz w:val="26"/>
          <w:szCs w:val="26"/>
        </w:rPr>
        <w:t xml:space="preserve">муниципального образования </w:t>
      </w:r>
      <w:r w:rsidRPr="00C110A7">
        <w:rPr>
          <w:b/>
          <w:i/>
          <w:sz w:val="26"/>
          <w:szCs w:val="26"/>
        </w:rPr>
        <w:t>кураторы налоговых расходов</w:t>
      </w:r>
      <w:r w:rsidRPr="00440882">
        <w:rPr>
          <w:sz w:val="26"/>
          <w:szCs w:val="26"/>
        </w:rPr>
        <w:t xml:space="preserve"> </w:t>
      </w:r>
      <w:r w:rsidRPr="000D3D26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>: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1) формируют паспорта налоговых расходов </w:t>
      </w:r>
      <w:r w:rsidRPr="000D3D26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по форме согласно приложению </w:t>
      </w:r>
      <w:r>
        <w:rPr>
          <w:sz w:val="26"/>
          <w:szCs w:val="26"/>
        </w:rPr>
        <w:t>2 к настоящему Порядку</w:t>
      </w:r>
      <w:r w:rsidRPr="00440882">
        <w:rPr>
          <w:sz w:val="26"/>
          <w:szCs w:val="26"/>
        </w:rPr>
        <w:t xml:space="preserve"> в сроки, установленные пунктом 3.4 настоящего Порядка;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440882">
        <w:rPr>
          <w:sz w:val="26"/>
          <w:szCs w:val="26"/>
        </w:rPr>
        <w:t xml:space="preserve">осуществляют оценку эффективности налоговых расходов </w:t>
      </w:r>
      <w:r w:rsidRPr="000D3D26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и направляют результаты оценки в </w:t>
      </w:r>
      <w:r>
        <w:rPr>
          <w:sz w:val="26"/>
          <w:szCs w:val="26"/>
        </w:rPr>
        <w:t>Управление</w:t>
      </w:r>
      <w:r w:rsidRPr="00440882">
        <w:rPr>
          <w:sz w:val="26"/>
          <w:szCs w:val="26"/>
        </w:rPr>
        <w:t xml:space="preserve"> в сроки, установленные пунктом 3.4 настоящего Порядка.</w:t>
      </w:r>
    </w:p>
    <w:p w:rsidR="008F6C36" w:rsidRPr="00DC6C89" w:rsidRDefault="008F6C36" w:rsidP="008F6C36">
      <w:pPr>
        <w:spacing w:after="200" w:line="276" w:lineRule="auto"/>
        <w:ind w:firstLine="708"/>
        <w:jc w:val="center"/>
        <w:rPr>
          <w:b/>
          <w:sz w:val="26"/>
          <w:szCs w:val="26"/>
        </w:rPr>
      </w:pPr>
      <w:r w:rsidRPr="00DC6C89">
        <w:rPr>
          <w:b/>
          <w:sz w:val="26"/>
          <w:szCs w:val="26"/>
        </w:rPr>
        <w:t>2. Порядок формирования перечня налоговых расходов</w:t>
      </w:r>
      <w:r w:rsidRPr="00DC6C89">
        <w:rPr>
          <w:b/>
        </w:rPr>
        <w:t xml:space="preserve"> </w:t>
      </w:r>
      <w:r w:rsidRPr="00DC6C89">
        <w:rPr>
          <w:b/>
          <w:sz w:val="26"/>
          <w:szCs w:val="26"/>
        </w:rPr>
        <w:t>муниципального образования Ломоносовск</w:t>
      </w:r>
      <w:r>
        <w:rPr>
          <w:b/>
          <w:sz w:val="26"/>
          <w:szCs w:val="26"/>
        </w:rPr>
        <w:t>ий</w:t>
      </w:r>
      <w:r w:rsidRPr="00DC6C89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ый</w:t>
      </w:r>
      <w:r w:rsidRPr="00DC6C89">
        <w:rPr>
          <w:b/>
          <w:sz w:val="26"/>
          <w:szCs w:val="26"/>
        </w:rPr>
        <w:t xml:space="preserve"> район Ленинградской области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 2.1. Проект перечня налоговых расходов формируется </w:t>
      </w:r>
      <w:r>
        <w:rPr>
          <w:sz w:val="26"/>
          <w:szCs w:val="26"/>
        </w:rPr>
        <w:t>Управлением</w:t>
      </w:r>
      <w:r w:rsidRPr="00440882">
        <w:rPr>
          <w:sz w:val="26"/>
          <w:szCs w:val="26"/>
        </w:rPr>
        <w:t xml:space="preserve"> - </w:t>
      </w:r>
      <w:r w:rsidRPr="00C110A7">
        <w:rPr>
          <w:b/>
          <w:i/>
          <w:sz w:val="26"/>
          <w:szCs w:val="26"/>
        </w:rPr>
        <w:t xml:space="preserve">до 1 марта </w:t>
      </w:r>
      <w:r w:rsidRPr="00C110A7">
        <w:rPr>
          <w:sz w:val="26"/>
          <w:szCs w:val="26"/>
        </w:rPr>
        <w:t>текущего финансового года</w:t>
      </w:r>
      <w:r w:rsidRPr="00440882">
        <w:rPr>
          <w:sz w:val="26"/>
          <w:szCs w:val="26"/>
        </w:rPr>
        <w:t xml:space="preserve"> и направляет на согласование кураторам</w:t>
      </w:r>
      <w:r>
        <w:rPr>
          <w:sz w:val="26"/>
          <w:szCs w:val="26"/>
        </w:rPr>
        <w:t xml:space="preserve"> </w:t>
      </w:r>
      <w:r w:rsidRPr="00440882">
        <w:rPr>
          <w:sz w:val="26"/>
          <w:szCs w:val="26"/>
        </w:rPr>
        <w:t xml:space="preserve">налоговых расходов </w:t>
      </w:r>
      <w:r w:rsidRPr="00A47A35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, </w:t>
      </w:r>
      <w:r w:rsidRPr="00152FD1">
        <w:rPr>
          <w:sz w:val="26"/>
          <w:szCs w:val="26"/>
        </w:rPr>
        <w:t xml:space="preserve">а также в отделы и комитеты администрации </w:t>
      </w:r>
      <w:r>
        <w:rPr>
          <w:sz w:val="26"/>
          <w:szCs w:val="26"/>
        </w:rPr>
        <w:t>муниципального образования</w:t>
      </w:r>
      <w:r w:rsidRPr="00152FD1">
        <w:rPr>
          <w:sz w:val="26"/>
          <w:szCs w:val="26"/>
        </w:rPr>
        <w:t xml:space="preserve"> Ломоносовский муниципальный район</w:t>
      </w:r>
      <w:r>
        <w:rPr>
          <w:sz w:val="26"/>
          <w:szCs w:val="26"/>
        </w:rPr>
        <w:t xml:space="preserve"> Ленинградской области</w:t>
      </w:r>
      <w:r w:rsidRPr="00152FD1">
        <w:rPr>
          <w:sz w:val="26"/>
          <w:szCs w:val="26"/>
        </w:rPr>
        <w:t xml:space="preserve">, которые </w:t>
      </w:r>
      <w:r>
        <w:rPr>
          <w:sz w:val="26"/>
          <w:szCs w:val="26"/>
        </w:rPr>
        <w:t xml:space="preserve">предлагается определить </w:t>
      </w:r>
      <w:r w:rsidRPr="00152FD1">
        <w:rPr>
          <w:sz w:val="26"/>
          <w:szCs w:val="26"/>
        </w:rPr>
        <w:t xml:space="preserve">проектом перечня налоговых расходов в качестве кураторов налоговых расходов </w:t>
      </w:r>
      <w:r w:rsidRPr="00CD5E0A">
        <w:rPr>
          <w:sz w:val="26"/>
          <w:szCs w:val="26"/>
        </w:rPr>
        <w:t>муниципального образования</w:t>
      </w:r>
      <w:r w:rsidRPr="00152FD1">
        <w:rPr>
          <w:sz w:val="26"/>
          <w:szCs w:val="26"/>
        </w:rPr>
        <w:t>.</w:t>
      </w:r>
    </w:p>
    <w:p w:rsidR="008F6C36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gramStart"/>
      <w:r w:rsidRPr="006F259B">
        <w:rPr>
          <w:sz w:val="26"/>
          <w:szCs w:val="26"/>
        </w:rPr>
        <w:t>Кураторы</w:t>
      </w:r>
      <w:r>
        <w:rPr>
          <w:sz w:val="26"/>
          <w:szCs w:val="26"/>
        </w:rPr>
        <w:t xml:space="preserve">, отделы и комитеты, указанные в пункте 2.1 настоящего Порядка в срок </w:t>
      </w:r>
      <w:r w:rsidRPr="002A3212">
        <w:rPr>
          <w:b/>
          <w:i/>
          <w:sz w:val="26"/>
          <w:szCs w:val="26"/>
        </w:rPr>
        <w:t>до 15 марта</w:t>
      </w:r>
      <w:r>
        <w:rPr>
          <w:sz w:val="26"/>
          <w:szCs w:val="26"/>
        </w:rPr>
        <w:t xml:space="preserve"> текущего финансового года</w:t>
      </w:r>
      <w:r w:rsidRPr="006F259B">
        <w:rPr>
          <w:sz w:val="26"/>
          <w:szCs w:val="26"/>
        </w:rPr>
        <w:t xml:space="preserve"> рассматривают проект перечня налоговых расходов на предмет соответствия целей налоговых расходов </w:t>
      </w:r>
      <w:r w:rsidRPr="0095275A">
        <w:rPr>
          <w:sz w:val="26"/>
          <w:szCs w:val="26"/>
        </w:rPr>
        <w:t xml:space="preserve">муниципального образования </w:t>
      </w:r>
      <w:r w:rsidRPr="006F259B">
        <w:rPr>
          <w:sz w:val="26"/>
          <w:szCs w:val="26"/>
        </w:rPr>
        <w:t xml:space="preserve">целям муниципальных программ (подпрограмм муниципальных программ) и (или) целям социально-экономического развития </w:t>
      </w:r>
      <w:r w:rsidRPr="008D16C8">
        <w:rPr>
          <w:sz w:val="26"/>
          <w:szCs w:val="26"/>
        </w:rPr>
        <w:t xml:space="preserve">муниципального образования </w:t>
      </w:r>
      <w:r w:rsidRPr="006F259B">
        <w:rPr>
          <w:sz w:val="26"/>
          <w:szCs w:val="26"/>
        </w:rPr>
        <w:t>Ломоносовск</w:t>
      </w:r>
      <w:r>
        <w:rPr>
          <w:sz w:val="26"/>
          <w:szCs w:val="26"/>
        </w:rPr>
        <w:t>ий</w:t>
      </w:r>
      <w:r w:rsidRPr="006F259B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6F259B">
        <w:rPr>
          <w:sz w:val="26"/>
          <w:szCs w:val="26"/>
        </w:rPr>
        <w:t xml:space="preserve"> район</w:t>
      </w:r>
      <w:r w:rsidRPr="0095275A">
        <w:t xml:space="preserve"> </w:t>
      </w:r>
      <w:r w:rsidRPr="0095275A">
        <w:rPr>
          <w:sz w:val="26"/>
          <w:szCs w:val="26"/>
        </w:rPr>
        <w:t>Ленинградской области</w:t>
      </w:r>
      <w:r w:rsidRPr="006F259B">
        <w:rPr>
          <w:sz w:val="26"/>
          <w:szCs w:val="26"/>
        </w:rPr>
        <w:t>, не относящимся к муниципальным программам (подпрограммам муниципальных программ)</w:t>
      </w:r>
      <w:r>
        <w:rPr>
          <w:sz w:val="26"/>
          <w:szCs w:val="26"/>
        </w:rPr>
        <w:t xml:space="preserve"> муниципального образования</w:t>
      </w:r>
      <w:r w:rsidRPr="00152FD1">
        <w:rPr>
          <w:sz w:val="26"/>
          <w:szCs w:val="26"/>
        </w:rPr>
        <w:t xml:space="preserve"> Ломоносовский</w:t>
      </w:r>
      <w:proofErr w:type="gramEnd"/>
      <w:r w:rsidRPr="00152FD1">
        <w:rPr>
          <w:sz w:val="26"/>
          <w:szCs w:val="26"/>
        </w:rPr>
        <w:t xml:space="preserve"> муниципальный район</w:t>
      </w:r>
      <w:r>
        <w:rPr>
          <w:sz w:val="26"/>
          <w:szCs w:val="26"/>
        </w:rPr>
        <w:t xml:space="preserve"> Ленинградской области</w:t>
      </w:r>
      <w:r w:rsidRPr="006F259B">
        <w:rPr>
          <w:sz w:val="26"/>
          <w:szCs w:val="26"/>
        </w:rPr>
        <w:t xml:space="preserve">, и </w:t>
      </w:r>
      <w:r>
        <w:rPr>
          <w:sz w:val="26"/>
          <w:szCs w:val="26"/>
        </w:rPr>
        <w:t>определения кураторов налоговых расходов муниципального образования.</w:t>
      </w:r>
    </w:p>
    <w:p w:rsidR="008F6C36" w:rsidRPr="006F259B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Замечания и предложения по проекту перечня налоговых расходов муниципального образования</w:t>
      </w:r>
      <w:r w:rsidRPr="00152FD1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направляются в Управление.</w:t>
      </w:r>
    </w:p>
    <w:p w:rsidR="008F6C36" w:rsidRPr="004E2A70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proofErr w:type="gramStart"/>
      <w:r w:rsidRPr="004E2A70">
        <w:rPr>
          <w:sz w:val="26"/>
          <w:szCs w:val="26"/>
        </w:rPr>
        <w:t>В случае несогласия с распределением налоговых расходов муниципального образования кураторы налоговых расходов муниципального</w:t>
      </w:r>
      <w:r>
        <w:rPr>
          <w:sz w:val="26"/>
          <w:szCs w:val="26"/>
        </w:rPr>
        <w:t xml:space="preserve"> образования </w:t>
      </w:r>
      <w:r w:rsidRPr="004E2A70">
        <w:t xml:space="preserve"> </w:t>
      </w:r>
      <w:r w:rsidRPr="004E2A70">
        <w:rPr>
          <w:sz w:val="26"/>
          <w:szCs w:val="26"/>
        </w:rPr>
        <w:t xml:space="preserve">в срок, </w:t>
      </w:r>
      <w:r w:rsidRPr="004E2A70">
        <w:rPr>
          <w:sz w:val="26"/>
          <w:szCs w:val="26"/>
        </w:rPr>
        <w:lastRenderedPageBreak/>
        <w:t xml:space="preserve">указанный в абзаце первом данного пункта, направляют в </w:t>
      </w:r>
      <w:r>
        <w:rPr>
          <w:sz w:val="26"/>
          <w:szCs w:val="26"/>
        </w:rPr>
        <w:t>Управление</w:t>
      </w:r>
      <w:r w:rsidRPr="004E2A70">
        <w:rPr>
          <w:sz w:val="26"/>
          <w:szCs w:val="26"/>
        </w:rPr>
        <w:t xml:space="preserve"> предложения по уточнению распределения с указанием цели муниципальной программы (подпрограммы муниципальной программы) и (или) целей социально-экономического развития муниципального образования Ломоносовск</w:t>
      </w:r>
      <w:r>
        <w:rPr>
          <w:sz w:val="26"/>
          <w:szCs w:val="26"/>
        </w:rPr>
        <w:t>ий</w:t>
      </w:r>
      <w:r w:rsidRPr="004E2A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4E2A70">
        <w:rPr>
          <w:sz w:val="26"/>
          <w:szCs w:val="26"/>
        </w:rPr>
        <w:t xml:space="preserve"> район</w:t>
      </w:r>
      <w:r w:rsidRPr="004E2A70">
        <w:t xml:space="preserve"> </w:t>
      </w:r>
      <w:r w:rsidRPr="004E2A70">
        <w:rPr>
          <w:sz w:val="26"/>
          <w:szCs w:val="26"/>
        </w:rPr>
        <w:t>Ленинградской области, а также  по изменению кураторов налоговых расходов муниципального образования Ломоносовск</w:t>
      </w:r>
      <w:r>
        <w:rPr>
          <w:sz w:val="26"/>
          <w:szCs w:val="26"/>
        </w:rPr>
        <w:t>ий</w:t>
      </w:r>
      <w:r w:rsidRPr="004E2A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proofErr w:type="gramEnd"/>
      <w:r w:rsidRPr="004E2A70">
        <w:rPr>
          <w:sz w:val="26"/>
          <w:szCs w:val="26"/>
        </w:rPr>
        <w:t xml:space="preserve"> район</w:t>
      </w:r>
      <w:r w:rsidRPr="004E2A70">
        <w:t xml:space="preserve"> </w:t>
      </w:r>
      <w:r w:rsidRPr="004E2A70">
        <w:rPr>
          <w:sz w:val="26"/>
          <w:szCs w:val="26"/>
        </w:rPr>
        <w:t xml:space="preserve">Ленинградской области, к которым необходимо отнести налоговые расходы муниципального образования. </w:t>
      </w:r>
    </w:p>
    <w:p w:rsidR="008F6C36" w:rsidRPr="004E2A70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E2A70">
        <w:rPr>
          <w:sz w:val="26"/>
          <w:szCs w:val="26"/>
        </w:rPr>
        <w:t xml:space="preserve">Предложения по изменению куратора налоговых расходов муниципального </w:t>
      </w:r>
      <w:r>
        <w:rPr>
          <w:sz w:val="26"/>
          <w:szCs w:val="26"/>
        </w:rPr>
        <w:t>образования</w:t>
      </w:r>
      <w:r w:rsidRPr="004E2A70">
        <w:rPr>
          <w:sz w:val="26"/>
          <w:szCs w:val="26"/>
        </w:rPr>
        <w:t xml:space="preserve"> должны быть согласованы с предлагаемым куратором налоговых расходов муниципального образования.  </w:t>
      </w:r>
    </w:p>
    <w:p w:rsidR="008F6C36" w:rsidRPr="004E2A70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E2A70">
        <w:rPr>
          <w:sz w:val="26"/>
          <w:szCs w:val="26"/>
        </w:rPr>
        <w:t>В случае если замечания к отдельным позициям проекта перечня налоговых расходов не содержат конкретных предложений по уточнению распределения налоговых расходов муниципального образования, проект перечня налоговых расходов считается согласованным в отношении соответствующих позиций.</w:t>
      </w:r>
    </w:p>
    <w:p w:rsidR="008F6C36" w:rsidRPr="004E2A70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E2A70">
        <w:rPr>
          <w:sz w:val="26"/>
          <w:szCs w:val="26"/>
        </w:rPr>
        <w:t xml:space="preserve">При наличии разногласий по проекту перечня налоговых расходов </w:t>
      </w:r>
      <w:r>
        <w:rPr>
          <w:sz w:val="26"/>
          <w:szCs w:val="26"/>
        </w:rPr>
        <w:t xml:space="preserve">Управление </w:t>
      </w:r>
      <w:r w:rsidRPr="004E2A70">
        <w:rPr>
          <w:sz w:val="26"/>
          <w:szCs w:val="26"/>
        </w:rPr>
        <w:t xml:space="preserve">обеспечивает проведение согласительных совещаний с соответствующими ответственными исполнителями в целях урегулирования разногласий  </w:t>
      </w:r>
      <w:r w:rsidRPr="002A3212">
        <w:rPr>
          <w:b/>
          <w:i/>
          <w:sz w:val="26"/>
          <w:szCs w:val="26"/>
        </w:rPr>
        <w:t>до 1 апреля</w:t>
      </w:r>
      <w:r w:rsidRPr="004E2A70">
        <w:rPr>
          <w:sz w:val="26"/>
          <w:szCs w:val="26"/>
        </w:rPr>
        <w:t xml:space="preserve"> текущего финансового года.</w:t>
      </w:r>
    </w:p>
    <w:p w:rsidR="008F6C36" w:rsidRPr="004E2A70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E2A70">
        <w:rPr>
          <w:sz w:val="26"/>
          <w:szCs w:val="26"/>
        </w:rPr>
        <w:t xml:space="preserve">В случае если результаты рассмотрения не направлены в </w:t>
      </w:r>
      <w:r>
        <w:rPr>
          <w:sz w:val="26"/>
          <w:szCs w:val="26"/>
        </w:rPr>
        <w:t>Управление</w:t>
      </w:r>
      <w:r w:rsidRPr="004E2A70">
        <w:rPr>
          <w:sz w:val="26"/>
          <w:szCs w:val="26"/>
        </w:rPr>
        <w:t xml:space="preserve"> в течение срока, указанного в абзаце первом данного пункта, проект перечня налоговых р</w:t>
      </w:r>
      <w:r>
        <w:rPr>
          <w:sz w:val="26"/>
          <w:szCs w:val="26"/>
        </w:rPr>
        <w:t>асходов считается согласованным в соответствующей части.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2.3. Согласованный кураторами налоговых расходов </w:t>
      </w:r>
      <w:r w:rsidRPr="008D16C8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перечень налоговых расходов </w:t>
      </w:r>
      <w:r>
        <w:rPr>
          <w:sz w:val="26"/>
          <w:szCs w:val="26"/>
        </w:rPr>
        <w:t xml:space="preserve">утверждается администрацией муниципального образования Ломоносовский муниципальный район и </w:t>
      </w:r>
      <w:r w:rsidRPr="002A3212">
        <w:rPr>
          <w:b/>
          <w:i/>
          <w:sz w:val="26"/>
          <w:szCs w:val="26"/>
        </w:rPr>
        <w:t>в течение 10 дней</w:t>
      </w:r>
      <w:r w:rsidRPr="00440882">
        <w:rPr>
          <w:sz w:val="26"/>
          <w:szCs w:val="26"/>
        </w:rPr>
        <w:t xml:space="preserve"> размещает</w:t>
      </w:r>
      <w:r>
        <w:rPr>
          <w:sz w:val="26"/>
          <w:szCs w:val="26"/>
        </w:rPr>
        <w:t xml:space="preserve">ся на официальном сайте Ломоносовского муниципального района </w:t>
      </w:r>
      <w:r w:rsidRPr="00440882">
        <w:rPr>
          <w:sz w:val="26"/>
          <w:szCs w:val="26"/>
        </w:rPr>
        <w:t>в информационно-телекоммуникационной сети "Интернет".</w:t>
      </w:r>
    </w:p>
    <w:p w:rsidR="008F6C36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440882">
        <w:rPr>
          <w:sz w:val="26"/>
          <w:szCs w:val="26"/>
        </w:rPr>
        <w:t xml:space="preserve">. </w:t>
      </w:r>
      <w:r w:rsidRPr="00152FD1">
        <w:rPr>
          <w:sz w:val="26"/>
          <w:szCs w:val="26"/>
        </w:rPr>
        <w:t xml:space="preserve">В случае </w:t>
      </w:r>
      <w:r>
        <w:rPr>
          <w:sz w:val="26"/>
          <w:szCs w:val="26"/>
        </w:rPr>
        <w:t>внесения</w:t>
      </w:r>
      <w:r w:rsidRPr="00152FD1">
        <w:rPr>
          <w:sz w:val="26"/>
          <w:szCs w:val="26"/>
        </w:rPr>
        <w:t xml:space="preserve"> в текущем финансовом году изменений в перечень муниципальных программ (подпрограмм муниципальных программ), изменения полномочий отделов и комитетов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152FD1">
        <w:rPr>
          <w:sz w:val="26"/>
          <w:szCs w:val="26"/>
        </w:rPr>
        <w:t xml:space="preserve"> Ломоносовский муниципальный район</w:t>
      </w:r>
      <w:r>
        <w:rPr>
          <w:sz w:val="26"/>
          <w:szCs w:val="26"/>
        </w:rPr>
        <w:t xml:space="preserve"> Ленинградской области</w:t>
      </w:r>
      <w:r w:rsidRPr="00152FD1">
        <w:rPr>
          <w:sz w:val="26"/>
          <w:szCs w:val="26"/>
        </w:rPr>
        <w:t xml:space="preserve">, указанных в пункте </w:t>
      </w:r>
      <w:r>
        <w:rPr>
          <w:sz w:val="26"/>
          <w:szCs w:val="26"/>
        </w:rPr>
        <w:t xml:space="preserve">2.1 </w:t>
      </w:r>
      <w:r w:rsidRPr="00152FD1">
        <w:rPr>
          <w:sz w:val="26"/>
          <w:szCs w:val="26"/>
        </w:rPr>
        <w:t xml:space="preserve">настоящего Порядка, 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которыми возникает необходимость внесения изменений в</w:t>
      </w:r>
      <w:r w:rsidRPr="00152FD1">
        <w:rPr>
          <w:sz w:val="26"/>
          <w:szCs w:val="26"/>
        </w:rPr>
        <w:t xml:space="preserve"> перечень налоговых расходов</w:t>
      </w:r>
      <w:r w:rsidRPr="003447E9">
        <w:rPr>
          <w:sz w:val="26"/>
          <w:szCs w:val="26"/>
        </w:rPr>
        <w:t xml:space="preserve"> </w:t>
      </w:r>
      <w:r w:rsidRPr="006F259B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образования</w:t>
      </w:r>
      <w:r w:rsidRPr="00152FD1">
        <w:rPr>
          <w:sz w:val="26"/>
          <w:szCs w:val="26"/>
        </w:rPr>
        <w:t>, кураторы налоговых расходов</w:t>
      </w:r>
      <w:r w:rsidRPr="008B3305">
        <w:t xml:space="preserve"> </w:t>
      </w:r>
      <w:r w:rsidRPr="008B3305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152FD1">
        <w:rPr>
          <w:sz w:val="26"/>
          <w:szCs w:val="26"/>
        </w:rPr>
        <w:t xml:space="preserve">в срок </w:t>
      </w:r>
      <w:r w:rsidRPr="002A3212">
        <w:rPr>
          <w:b/>
          <w:i/>
          <w:sz w:val="26"/>
          <w:szCs w:val="26"/>
        </w:rPr>
        <w:t>не позднее 10 рабочих дне</w:t>
      </w:r>
      <w:r w:rsidRPr="00563E3A">
        <w:rPr>
          <w:b/>
          <w:i/>
          <w:sz w:val="26"/>
          <w:szCs w:val="26"/>
        </w:rPr>
        <w:t>й</w:t>
      </w:r>
      <w:r w:rsidRPr="00152FD1">
        <w:rPr>
          <w:sz w:val="26"/>
          <w:szCs w:val="26"/>
        </w:rPr>
        <w:t xml:space="preserve"> с</w:t>
      </w:r>
      <w:r>
        <w:rPr>
          <w:sz w:val="26"/>
          <w:szCs w:val="26"/>
        </w:rPr>
        <w:t>о дня внесения соответствующих</w:t>
      </w:r>
      <w:r w:rsidRPr="00152FD1">
        <w:rPr>
          <w:sz w:val="26"/>
          <w:szCs w:val="26"/>
        </w:rPr>
        <w:t xml:space="preserve"> изменений направляют в </w:t>
      </w:r>
      <w:r>
        <w:rPr>
          <w:sz w:val="26"/>
          <w:szCs w:val="26"/>
        </w:rPr>
        <w:t>Управление</w:t>
      </w:r>
      <w:r w:rsidRPr="00152FD1">
        <w:rPr>
          <w:sz w:val="26"/>
          <w:szCs w:val="26"/>
        </w:rPr>
        <w:t xml:space="preserve"> информацию для уточнения перечня налоговых расходов</w:t>
      </w:r>
      <w:r>
        <w:rPr>
          <w:sz w:val="26"/>
          <w:szCs w:val="26"/>
        </w:rPr>
        <w:t xml:space="preserve"> </w:t>
      </w:r>
      <w:r w:rsidRPr="008B3305">
        <w:rPr>
          <w:sz w:val="26"/>
          <w:szCs w:val="26"/>
        </w:rPr>
        <w:t>муниципального образования</w:t>
      </w:r>
      <w:r w:rsidRPr="00152FD1">
        <w:rPr>
          <w:sz w:val="26"/>
          <w:szCs w:val="26"/>
        </w:rPr>
        <w:t xml:space="preserve">. </w:t>
      </w:r>
    </w:p>
    <w:p w:rsidR="008F6C36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2.5. </w:t>
      </w:r>
      <w:proofErr w:type="gramStart"/>
      <w:r>
        <w:rPr>
          <w:sz w:val="26"/>
          <w:szCs w:val="26"/>
        </w:rPr>
        <w:t xml:space="preserve">Перечень налоговых расходов муниципального образования с внесенными в него изменениями формируется </w:t>
      </w:r>
      <w:r w:rsidRPr="00E33D32">
        <w:rPr>
          <w:b/>
          <w:i/>
          <w:sz w:val="26"/>
          <w:szCs w:val="26"/>
        </w:rPr>
        <w:t>до 1 мая</w:t>
      </w:r>
      <w:r>
        <w:rPr>
          <w:sz w:val="26"/>
          <w:szCs w:val="26"/>
        </w:rPr>
        <w:t xml:space="preserve"> текущего финансового года (в случае уточнения структурных элементов </w:t>
      </w:r>
      <w:r w:rsidRPr="00152FD1">
        <w:rPr>
          <w:sz w:val="26"/>
          <w:szCs w:val="26"/>
        </w:rPr>
        <w:t>муниципальных программ (подпрограмм муниципальных программ)</w:t>
      </w:r>
      <w:r>
        <w:rPr>
          <w:sz w:val="26"/>
          <w:szCs w:val="26"/>
        </w:rPr>
        <w:t xml:space="preserve"> </w:t>
      </w:r>
      <w:r w:rsidRPr="008B3305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152FD1">
        <w:rPr>
          <w:sz w:val="26"/>
          <w:szCs w:val="26"/>
        </w:rPr>
        <w:t>Ломоносовск</w:t>
      </w:r>
      <w:r>
        <w:rPr>
          <w:sz w:val="26"/>
          <w:szCs w:val="26"/>
        </w:rPr>
        <w:t>ий</w:t>
      </w:r>
      <w:r w:rsidRPr="00152FD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152FD1">
        <w:rPr>
          <w:sz w:val="26"/>
          <w:szCs w:val="26"/>
        </w:rPr>
        <w:t xml:space="preserve"> район </w:t>
      </w:r>
      <w:r>
        <w:rPr>
          <w:sz w:val="26"/>
          <w:szCs w:val="26"/>
        </w:rPr>
        <w:t xml:space="preserve">Ленинградской области в рамках формирования  проекта бюджета </w:t>
      </w:r>
      <w:r w:rsidRPr="008B3305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152FD1">
        <w:rPr>
          <w:sz w:val="26"/>
          <w:szCs w:val="26"/>
        </w:rPr>
        <w:t>Ломоносовск</w:t>
      </w:r>
      <w:r>
        <w:rPr>
          <w:sz w:val="26"/>
          <w:szCs w:val="26"/>
        </w:rPr>
        <w:t>ий</w:t>
      </w:r>
      <w:r w:rsidRPr="00152FD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152FD1">
        <w:rPr>
          <w:sz w:val="26"/>
          <w:szCs w:val="26"/>
        </w:rPr>
        <w:t xml:space="preserve"> район </w:t>
      </w:r>
      <w:r>
        <w:rPr>
          <w:sz w:val="26"/>
          <w:szCs w:val="26"/>
        </w:rPr>
        <w:t xml:space="preserve">Ленинградской области на очередной финансовый год и на плановый период) и до </w:t>
      </w:r>
      <w:r w:rsidRPr="00EC77E2">
        <w:rPr>
          <w:b/>
          <w:i/>
          <w:sz w:val="26"/>
          <w:szCs w:val="26"/>
        </w:rPr>
        <w:t>15 июля</w:t>
      </w:r>
      <w:r>
        <w:rPr>
          <w:sz w:val="26"/>
          <w:szCs w:val="26"/>
        </w:rPr>
        <w:t xml:space="preserve"> текущего финансового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года (в случае уточнения структурных элементов </w:t>
      </w:r>
      <w:r w:rsidRPr="00152FD1">
        <w:rPr>
          <w:sz w:val="26"/>
          <w:szCs w:val="26"/>
        </w:rPr>
        <w:t>муниципальных программ (подпрограмм муниципальных программ)</w:t>
      </w:r>
      <w:r w:rsidRPr="00E33D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B3305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152FD1">
        <w:rPr>
          <w:sz w:val="26"/>
          <w:szCs w:val="26"/>
        </w:rPr>
        <w:t>Ломоносовск</w:t>
      </w:r>
      <w:r>
        <w:rPr>
          <w:sz w:val="26"/>
          <w:szCs w:val="26"/>
        </w:rPr>
        <w:t>ий</w:t>
      </w:r>
      <w:r w:rsidRPr="00152FD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 xml:space="preserve">ый </w:t>
      </w:r>
      <w:r w:rsidRPr="00152FD1">
        <w:rPr>
          <w:sz w:val="26"/>
          <w:szCs w:val="26"/>
        </w:rPr>
        <w:t xml:space="preserve">район </w:t>
      </w:r>
      <w:r>
        <w:rPr>
          <w:sz w:val="26"/>
          <w:szCs w:val="26"/>
        </w:rPr>
        <w:t xml:space="preserve">Ленинградской области в рамках формирования проекта бюджета </w:t>
      </w:r>
      <w:r w:rsidRPr="008B3305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152FD1">
        <w:rPr>
          <w:sz w:val="26"/>
          <w:szCs w:val="26"/>
        </w:rPr>
        <w:t>Ломоносовск</w:t>
      </w:r>
      <w:r>
        <w:rPr>
          <w:sz w:val="26"/>
          <w:szCs w:val="26"/>
        </w:rPr>
        <w:t>ий</w:t>
      </w:r>
      <w:r w:rsidRPr="00152FD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152FD1">
        <w:rPr>
          <w:sz w:val="26"/>
          <w:szCs w:val="26"/>
        </w:rPr>
        <w:t xml:space="preserve"> район </w:t>
      </w:r>
      <w:r>
        <w:rPr>
          <w:sz w:val="26"/>
          <w:szCs w:val="26"/>
        </w:rPr>
        <w:t>Ленинградской области на очередной финансовый год и на плановый период, внесения изменений в налоговое законодательство Российской Федерации и налоговое законодательство Ленинградской области в части предоставления налоговых льгот).</w:t>
      </w:r>
      <w:proofErr w:type="gramEnd"/>
    </w:p>
    <w:p w:rsidR="008F6C36" w:rsidRDefault="008F6C36" w:rsidP="008F6C36">
      <w:pPr>
        <w:spacing w:after="200" w:line="276" w:lineRule="auto"/>
        <w:jc w:val="center"/>
        <w:rPr>
          <w:b/>
          <w:sz w:val="26"/>
          <w:szCs w:val="26"/>
        </w:rPr>
      </w:pPr>
    </w:p>
    <w:p w:rsidR="008F6C36" w:rsidRPr="003447E9" w:rsidRDefault="008F6C36" w:rsidP="008F6C36">
      <w:pPr>
        <w:spacing w:after="200" w:line="276" w:lineRule="auto"/>
        <w:jc w:val="center"/>
        <w:rPr>
          <w:b/>
          <w:sz w:val="26"/>
          <w:szCs w:val="26"/>
        </w:rPr>
      </w:pPr>
      <w:r w:rsidRPr="003447E9">
        <w:rPr>
          <w:b/>
          <w:sz w:val="26"/>
          <w:szCs w:val="26"/>
        </w:rPr>
        <w:t>3. Правила формирования информации о нормативных, целевых и фискальных характеристиках налоговых расходов</w:t>
      </w:r>
      <w:r w:rsidRPr="003447E9">
        <w:rPr>
          <w:b/>
        </w:rPr>
        <w:t xml:space="preserve"> </w:t>
      </w:r>
      <w:r w:rsidRPr="003447E9">
        <w:rPr>
          <w:b/>
          <w:sz w:val="26"/>
          <w:szCs w:val="26"/>
        </w:rPr>
        <w:t>муниципального образования</w:t>
      </w:r>
      <w:r w:rsidRPr="003447E9">
        <w:rPr>
          <w:b/>
        </w:rPr>
        <w:t xml:space="preserve"> </w:t>
      </w:r>
      <w:r w:rsidRPr="003447E9">
        <w:rPr>
          <w:b/>
          <w:sz w:val="26"/>
          <w:szCs w:val="26"/>
        </w:rPr>
        <w:t>Ломоносовск</w:t>
      </w:r>
      <w:r>
        <w:rPr>
          <w:b/>
          <w:sz w:val="26"/>
          <w:szCs w:val="26"/>
        </w:rPr>
        <w:t>ий</w:t>
      </w:r>
      <w:r w:rsidRPr="003447E9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ый</w:t>
      </w:r>
      <w:r w:rsidRPr="003447E9">
        <w:rPr>
          <w:b/>
          <w:sz w:val="26"/>
          <w:szCs w:val="26"/>
        </w:rPr>
        <w:t xml:space="preserve"> район Ленинградской области</w:t>
      </w:r>
    </w:p>
    <w:p w:rsidR="008F6C36" w:rsidRPr="00440882" w:rsidRDefault="008F6C36" w:rsidP="008F6C36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3</w:t>
      </w:r>
      <w:r w:rsidRPr="00440882">
        <w:rPr>
          <w:sz w:val="26"/>
          <w:szCs w:val="26"/>
        </w:rPr>
        <w:t xml:space="preserve">.1. </w:t>
      </w:r>
      <w:r>
        <w:rPr>
          <w:sz w:val="26"/>
          <w:szCs w:val="26"/>
        </w:rPr>
        <w:t>Управление</w:t>
      </w:r>
      <w:r w:rsidRPr="00440882">
        <w:rPr>
          <w:sz w:val="26"/>
          <w:szCs w:val="26"/>
        </w:rPr>
        <w:t xml:space="preserve"> ежегодно осуществляет учет информации о налоговых расходах </w:t>
      </w:r>
      <w:r w:rsidRPr="008B3305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>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3.2. </w:t>
      </w:r>
      <w:proofErr w:type="gramStart"/>
      <w:r w:rsidRPr="00440882">
        <w:rPr>
          <w:sz w:val="26"/>
          <w:szCs w:val="26"/>
        </w:rPr>
        <w:t xml:space="preserve">Информация о нормативных, целевых и фискальных характеристиках формируется </w:t>
      </w:r>
      <w:r>
        <w:rPr>
          <w:sz w:val="26"/>
          <w:szCs w:val="26"/>
        </w:rPr>
        <w:t>Управлением</w:t>
      </w:r>
      <w:r w:rsidRPr="00440882">
        <w:rPr>
          <w:sz w:val="26"/>
          <w:szCs w:val="26"/>
        </w:rPr>
        <w:t xml:space="preserve"> в отношении льгот, включенных в согласованный с кураторами налоговых расходов </w:t>
      </w:r>
      <w:r w:rsidRPr="00986C75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>перечень налоговых расходов</w:t>
      </w:r>
      <w:r>
        <w:rPr>
          <w:sz w:val="26"/>
          <w:szCs w:val="26"/>
        </w:rPr>
        <w:t xml:space="preserve"> </w:t>
      </w:r>
      <w:r w:rsidRPr="00986C75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 xml:space="preserve">, определенных с учетом целей </w:t>
      </w:r>
      <w:r w:rsidRPr="00CD5E0A">
        <w:rPr>
          <w:sz w:val="26"/>
          <w:szCs w:val="26"/>
        </w:rPr>
        <w:t>муниципальной программы (подпрограммы муниципальной программы) и (или) целей социально-экономического развития муниципального образования Ломоносовск</w:t>
      </w:r>
      <w:r>
        <w:rPr>
          <w:sz w:val="26"/>
          <w:szCs w:val="26"/>
        </w:rPr>
        <w:t>ий</w:t>
      </w:r>
      <w:r w:rsidRPr="00CD5E0A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CD5E0A">
        <w:rPr>
          <w:sz w:val="26"/>
          <w:szCs w:val="26"/>
        </w:rPr>
        <w:t xml:space="preserve"> район Ленинградской области</w:t>
      </w:r>
      <w:r w:rsidRPr="0044088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 относящихся к </w:t>
      </w:r>
      <w:r w:rsidRPr="00CD5E0A">
        <w:rPr>
          <w:sz w:val="26"/>
          <w:szCs w:val="26"/>
        </w:rPr>
        <w:t>муниципальн</w:t>
      </w:r>
      <w:r>
        <w:rPr>
          <w:sz w:val="26"/>
          <w:szCs w:val="26"/>
        </w:rPr>
        <w:t>ым</w:t>
      </w:r>
      <w:r w:rsidRPr="00CD5E0A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ам</w:t>
      </w:r>
      <w:r w:rsidRPr="00CD5E0A">
        <w:rPr>
          <w:sz w:val="26"/>
          <w:szCs w:val="26"/>
        </w:rPr>
        <w:t xml:space="preserve"> (подпрограмм</w:t>
      </w:r>
      <w:r>
        <w:rPr>
          <w:sz w:val="26"/>
          <w:szCs w:val="26"/>
        </w:rPr>
        <w:t>ам</w:t>
      </w:r>
      <w:r w:rsidRPr="00CD5E0A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</w:t>
      </w:r>
      <w:r w:rsidRPr="00CD5E0A">
        <w:rPr>
          <w:sz w:val="26"/>
          <w:szCs w:val="26"/>
        </w:rPr>
        <w:t xml:space="preserve"> программ)</w:t>
      </w:r>
      <w:r>
        <w:rPr>
          <w:sz w:val="26"/>
          <w:szCs w:val="26"/>
        </w:rPr>
        <w:t xml:space="preserve">, </w:t>
      </w:r>
      <w:r w:rsidRPr="00440882">
        <w:rPr>
          <w:sz w:val="26"/>
          <w:szCs w:val="26"/>
        </w:rPr>
        <w:t>в соответствии с порядком формирования</w:t>
      </w:r>
      <w:proofErr w:type="gramEnd"/>
      <w:r w:rsidRPr="00440882">
        <w:rPr>
          <w:sz w:val="26"/>
          <w:szCs w:val="26"/>
        </w:rPr>
        <w:t xml:space="preserve"> перечня налоговых расходов</w:t>
      </w:r>
      <w:r>
        <w:rPr>
          <w:sz w:val="26"/>
          <w:szCs w:val="26"/>
        </w:rPr>
        <w:t xml:space="preserve"> муниципального образования</w:t>
      </w:r>
      <w:r w:rsidRPr="00440882">
        <w:rPr>
          <w:sz w:val="26"/>
          <w:szCs w:val="26"/>
        </w:rPr>
        <w:t>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3.3. Учет информации о налоговых расходах </w:t>
      </w:r>
      <w:r w:rsidRPr="00986C75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>Управлением</w:t>
      </w:r>
      <w:r w:rsidRPr="00440882">
        <w:rPr>
          <w:sz w:val="26"/>
          <w:szCs w:val="26"/>
        </w:rPr>
        <w:t xml:space="preserve"> в электронном виде (в формате электронной таблицы) в разрезе показателей, включенных в паспорт налогового расхода </w:t>
      </w:r>
      <w:r w:rsidRPr="00B16684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>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3.4. На основании данных о фискальных характеристиках налоговых расходов </w:t>
      </w:r>
      <w:r w:rsidRPr="00B16684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 xml:space="preserve">, представленных </w:t>
      </w:r>
      <w:r>
        <w:rPr>
          <w:sz w:val="26"/>
          <w:szCs w:val="26"/>
        </w:rPr>
        <w:t xml:space="preserve">ИФНС России №8 </w:t>
      </w:r>
      <w:r w:rsidRPr="00440882">
        <w:rPr>
          <w:sz w:val="26"/>
          <w:szCs w:val="26"/>
        </w:rPr>
        <w:t xml:space="preserve">по Ленинградской области, кураторы налоговых расходов представляют в </w:t>
      </w:r>
      <w:r>
        <w:rPr>
          <w:sz w:val="26"/>
          <w:szCs w:val="26"/>
        </w:rPr>
        <w:t>Управление</w:t>
      </w:r>
      <w:r w:rsidRPr="00440882">
        <w:rPr>
          <w:sz w:val="26"/>
          <w:szCs w:val="26"/>
        </w:rPr>
        <w:t xml:space="preserve"> паспорт налогового расхода </w:t>
      </w:r>
      <w:r w:rsidRPr="007B0E7C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в электронном виде </w:t>
      </w:r>
      <w:r w:rsidRPr="00EC77E2">
        <w:rPr>
          <w:b/>
          <w:i/>
          <w:sz w:val="26"/>
          <w:szCs w:val="26"/>
        </w:rPr>
        <w:t>до 15 мая</w:t>
      </w:r>
      <w:r w:rsidRPr="00440882">
        <w:rPr>
          <w:sz w:val="26"/>
          <w:szCs w:val="26"/>
        </w:rPr>
        <w:t xml:space="preserve"> текущего </w:t>
      </w:r>
      <w:r w:rsidRPr="00440882">
        <w:rPr>
          <w:sz w:val="26"/>
          <w:szCs w:val="26"/>
        </w:rPr>
        <w:lastRenderedPageBreak/>
        <w:t xml:space="preserve">финансового года. При необходимости указанная информация может быть уточнена </w:t>
      </w:r>
      <w:r w:rsidRPr="00EC77E2">
        <w:rPr>
          <w:b/>
          <w:i/>
          <w:sz w:val="26"/>
          <w:szCs w:val="26"/>
        </w:rPr>
        <w:t>до 1 августа</w:t>
      </w:r>
      <w:r w:rsidRPr="00440882">
        <w:rPr>
          <w:sz w:val="26"/>
          <w:szCs w:val="26"/>
        </w:rPr>
        <w:t>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3.5. Паспорт налогового расхода</w:t>
      </w:r>
      <w:r w:rsidRPr="007B0E7C">
        <w:t xml:space="preserve"> </w:t>
      </w:r>
      <w:r w:rsidRPr="007B0E7C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 xml:space="preserve">, представляемый куратором налогового расхода </w:t>
      </w:r>
      <w:r w:rsidRPr="007B0E7C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 xml:space="preserve">, дополняется пояснительной запиской по результатам проведенной оценки эффективности налоговых расходов </w:t>
      </w:r>
      <w:r w:rsidRPr="007B0E7C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>и пояснением (обоснованием) выводов, сделанных на основании проведенной оценки.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3.6. В целях </w:t>
      </w:r>
      <w:proofErr w:type="gramStart"/>
      <w:r w:rsidRPr="00440882">
        <w:rPr>
          <w:sz w:val="26"/>
          <w:szCs w:val="26"/>
        </w:rPr>
        <w:t xml:space="preserve">проведения оценки эффективности налоговых расходов </w:t>
      </w:r>
      <w:r>
        <w:rPr>
          <w:sz w:val="26"/>
          <w:szCs w:val="26"/>
        </w:rPr>
        <w:t>муниципального образования</w:t>
      </w:r>
      <w:proofErr w:type="gramEnd"/>
      <w:r>
        <w:rPr>
          <w:sz w:val="26"/>
          <w:szCs w:val="26"/>
        </w:rPr>
        <w:t xml:space="preserve"> Управление</w:t>
      </w:r>
      <w:r w:rsidRPr="00307727">
        <w:rPr>
          <w:sz w:val="26"/>
          <w:szCs w:val="26"/>
        </w:rPr>
        <w:t xml:space="preserve"> </w:t>
      </w:r>
      <w:r w:rsidRPr="00440882">
        <w:rPr>
          <w:sz w:val="26"/>
          <w:szCs w:val="26"/>
        </w:rPr>
        <w:t xml:space="preserve">направляет кураторам налоговых расходов </w:t>
      </w:r>
      <w:r w:rsidRPr="00307727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данные, представленные </w:t>
      </w:r>
      <w:r w:rsidRPr="00307727">
        <w:rPr>
          <w:sz w:val="26"/>
          <w:szCs w:val="26"/>
        </w:rPr>
        <w:t>ИФНС России №8 по Ленинградской области</w:t>
      </w:r>
      <w:r w:rsidRPr="00440882">
        <w:rPr>
          <w:sz w:val="26"/>
          <w:szCs w:val="26"/>
        </w:rPr>
        <w:t xml:space="preserve">, </w:t>
      </w:r>
      <w:r w:rsidRPr="00EC77E2">
        <w:rPr>
          <w:b/>
          <w:i/>
          <w:sz w:val="26"/>
          <w:szCs w:val="26"/>
        </w:rPr>
        <w:t>в течение пяти рабочих дней со дня получения.</w:t>
      </w:r>
    </w:p>
    <w:p w:rsidR="008F6C36" w:rsidRPr="0052686F" w:rsidRDefault="008F6C36" w:rsidP="008F6C36">
      <w:pPr>
        <w:spacing w:after="200" w:line="276" w:lineRule="auto"/>
        <w:jc w:val="center"/>
        <w:rPr>
          <w:b/>
          <w:sz w:val="26"/>
          <w:szCs w:val="26"/>
        </w:rPr>
      </w:pPr>
      <w:r w:rsidRPr="0052686F">
        <w:rPr>
          <w:b/>
          <w:sz w:val="26"/>
          <w:szCs w:val="26"/>
        </w:rPr>
        <w:t>4. Порядок оценки налоговых расходов муниципального образования Ломоносовск</w:t>
      </w:r>
      <w:r>
        <w:rPr>
          <w:b/>
          <w:sz w:val="26"/>
          <w:szCs w:val="26"/>
        </w:rPr>
        <w:t>ий</w:t>
      </w:r>
      <w:r w:rsidRPr="0052686F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ый район Ленинградской области</w:t>
      </w:r>
    </w:p>
    <w:p w:rsidR="008F6C36" w:rsidRPr="00440882" w:rsidRDefault="008F6C36" w:rsidP="008F6C36">
      <w:pPr>
        <w:spacing w:after="200" w:line="276" w:lineRule="auto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Pr="00440882">
        <w:rPr>
          <w:sz w:val="26"/>
          <w:szCs w:val="26"/>
        </w:rPr>
        <w:t xml:space="preserve">4.1. Оценка эффективности налоговых расходов </w:t>
      </w:r>
      <w:r w:rsidRPr="00B0309C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осуществляется кураторами налоговых расходов </w:t>
      </w:r>
      <w:r w:rsidRPr="00B0309C">
        <w:rPr>
          <w:sz w:val="26"/>
          <w:szCs w:val="26"/>
        </w:rPr>
        <w:t xml:space="preserve">муниципального образования </w:t>
      </w:r>
      <w:r w:rsidRPr="00EC77E2">
        <w:rPr>
          <w:b/>
          <w:i/>
          <w:sz w:val="26"/>
          <w:szCs w:val="26"/>
        </w:rPr>
        <w:t>ежегодно</w:t>
      </w:r>
      <w:r w:rsidRPr="00440882">
        <w:rPr>
          <w:sz w:val="26"/>
          <w:szCs w:val="26"/>
        </w:rPr>
        <w:t xml:space="preserve"> и включает: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1) оценку целесообразности налоговых расходов </w:t>
      </w:r>
      <w:r w:rsidRPr="00B0309C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>;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2) оценку результативности налоговых расходов </w:t>
      </w:r>
      <w:r w:rsidRPr="00B0309C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>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4.2. Критериями целесообразности налоговых расходов </w:t>
      </w:r>
      <w:r w:rsidRPr="00B0309C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>являются: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1) соответствие налоговых расходов </w:t>
      </w:r>
      <w:r w:rsidRPr="00B0309C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целям </w:t>
      </w:r>
      <w:r w:rsidRPr="00B0309C">
        <w:rPr>
          <w:sz w:val="26"/>
          <w:szCs w:val="26"/>
        </w:rPr>
        <w:t>муниципальных программ (подпрограмм муниципальных программ) и (или) целям социально-экономического развития муниципального образования Ломоносовск</w:t>
      </w:r>
      <w:r>
        <w:rPr>
          <w:sz w:val="26"/>
          <w:szCs w:val="26"/>
        </w:rPr>
        <w:t>ий</w:t>
      </w:r>
      <w:r w:rsidRPr="00B0309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B0309C">
        <w:rPr>
          <w:sz w:val="26"/>
          <w:szCs w:val="26"/>
        </w:rPr>
        <w:t xml:space="preserve"> район Ленинградской области</w:t>
      </w:r>
      <w:r>
        <w:t xml:space="preserve">, </w:t>
      </w:r>
      <w:r w:rsidRPr="00F82E70">
        <w:rPr>
          <w:sz w:val="26"/>
          <w:szCs w:val="26"/>
        </w:rPr>
        <w:t>не относящихся</w:t>
      </w:r>
      <w:r w:rsidRPr="00F82E70">
        <w:t xml:space="preserve"> </w:t>
      </w:r>
      <w:r w:rsidRPr="00F82E70">
        <w:rPr>
          <w:sz w:val="26"/>
          <w:szCs w:val="26"/>
        </w:rPr>
        <w:t>к муниципальны</w:t>
      </w:r>
      <w:r>
        <w:rPr>
          <w:sz w:val="26"/>
          <w:szCs w:val="26"/>
        </w:rPr>
        <w:t>м</w:t>
      </w:r>
      <w:r w:rsidRPr="00F82E7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ам</w:t>
      </w:r>
      <w:r w:rsidRPr="00F82E70">
        <w:rPr>
          <w:sz w:val="26"/>
          <w:szCs w:val="26"/>
        </w:rPr>
        <w:t xml:space="preserve"> (подпрограмм</w:t>
      </w:r>
      <w:r>
        <w:rPr>
          <w:sz w:val="26"/>
          <w:szCs w:val="26"/>
        </w:rPr>
        <w:t>ам</w:t>
      </w:r>
      <w:r w:rsidRPr="00F82E70">
        <w:rPr>
          <w:sz w:val="26"/>
          <w:szCs w:val="26"/>
        </w:rPr>
        <w:t xml:space="preserve"> муниципальных программ)  муниципального образования Ломоносовск</w:t>
      </w:r>
      <w:r>
        <w:rPr>
          <w:sz w:val="26"/>
          <w:szCs w:val="26"/>
        </w:rPr>
        <w:t>ий</w:t>
      </w:r>
      <w:r w:rsidRPr="00F82E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82E70">
        <w:rPr>
          <w:sz w:val="26"/>
          <w:szCs w:val="26"/>
        </w:rPr>
        <w:t xml:space="preserve"> район Ленинградской области</w:t>
      </w:r>
      <w:r>
        <w:rPr>
          <w:sz w:val="26"/>
          <w:szCs w:val="26"/>
        </w:rPr>
        <w:t>;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2) </w:t>
      </w:r>
      <w:proofErr w:type="spellStart"/>
      <w:r w:rsidRPr="00440882">
        <w:rPr>
          <w:sz w:val="26"/>
          <w:szCs w:val="26"/>
        </w:rPr>
        <w:t>востребованность</w:t>
      </w:r>
      <w:proofErr w:type="spellEnd"/>
      <w:r w:rsidRPr="00440882">
        <w:rPr>
          <w:sz w:val="26"/>
          <w:szCs w:val="26"/>
        </w:rPr>
        <w:t xml:space="preserve"> плательщиками предоставленных льгот, </w:t>
      </w:r>
      <w:proofErr w:type="gramStart"/>
      <w:r w:rsidRPr="00440882">
        <w:rPr>
          <w:sz w:val="26"/>
          <w:szCs w:val="26"/>
        </w:rPr>
        <w:t>которая</w:t>
      </w:r>
      <w:proofErr w:type="gramEnd"/>
      <w:r w:rsidRPr="00440882">
        <w:rPr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4.3. В случае несоответствия налоговых расходов </w:t>
      </w:r>
      <w:r w:rsidRPr="00F82E70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хотя бы одному из критериев, указанных в пункте 4.2 настоящего Порядка, куратору налогового расхода </w:t>
      </w:r>
      <w:r w:rsidRPr="00F82E70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надлежит представить в </w:t>
      </w:r>
      <w:r>
        <w:rPr>
          <w:sz w:val="26"/>
          <w:szCs w:val="26"/>
        </w:rPr>
        <w:t>Управление</w:t>
      </w:r>
      <w:r w:rsidRPr="00440882">
        <w:rPr>
          <w:sz w:val="26"/>
          <w:szCs w:val="26"/>
        </w:rPr>
        <w:t xml:space="preserve"> предложения о сохранении (уточнении, отмене) льгот для плательщиков в сроки, установленные пунктом 3.4 настоящего Порядка.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lastRenderedPageBreak/>
        <w:t xml:space="preserve">4.4. </w:t>
      </w:r>
      <w:proofErr w:type="gramStart"/>
      <w:r w:rsidRPr="00440882">
        <w:rPr>
          <w:sz w:val="26"/>
          <w:szCs w:val="26"/>
        </w:rPr>
        <w:t xml:space="preserve">В качестве критерия результативности налогового расхода </w:t>
      </w:r>
      <w:r w:rsidRPr="00F82E70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определяется как минимум один показатель (индикатор) достижения целей </w:t>
      </w:r>
      <w:r w:rsidRPr="00F82E70">
        <w:rPr>
          <w:sz w:val="26"/>
          <w:szCs w:val="26"/>
        </w:rPr>
        <w:t>муниципальных программ (подпрограмм муниципальных программ) и (или) целям социально-экономического развития муниципального образования Ломоносовск</w:t>
      </w:r>
      <w:r>
        <w:rPr>
          <w:sz w:val="26"/>
          <w:szCs w:val="26"/>
        </w:rPr>
        <w:t>ий</w:t>
      </w:r>
      <w:r w:rsidRPr="00F82E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82E70">
        <w:rPr>
          <w:sz w:val="26"/>
          <w:szCs w:val="26"/>
        </w:rPr>
        <w:t xml:space="preserve"> район Ленинградской области</w:t>
      </w:r>
      <w:r w:rsidRPr="00440882">
        <w:rPr>
          <w:sz w:val="26"/>
          <w:szCs w:val="26"/>
        </w:rPr>
        <w:t xml:space="preserve">, не относящихся к </w:t>
      </w:r>
      <w:r w:rsidRPr="00F82E70">
        <w:rPr>
          <w:sz w:val="26"/>
          <w:szCs w:val="26"/>
        </w:rPr>
        <w:t>муниципальны</w:t>
      </w:r>
      <w:r>
        <w:rPr>
          <w:sz w:val="26"/>
          <w:szCs w:val="26"/>
        </w:rPr>
        <w:t>м</w:t>
      </w:r>
      <w:r w:rsidRPr="00F82E7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ам</w:t>
      </w:r>
      <w:r w:rsidRPr="00F82E70">
        <w:rPr>
          <w:sz w:val="26"/>
          <w:szCs w:val="26"/>
        </w:rPr>
        <w:t xml:space="preserve"> (подпрограмм</w:t>
      </w:r>
      <w:r>
        <w:rPr>
          <w:sz w:val="26"/>
          <w:szCs w:val="26"/>
        </w:rPr>
        <w:t>ам</w:t>
      </w:r>
      <w:r w:rsidRPr="00F82E70">
        <w:rPr>
          <w:sz w:val="26"/>
          <w:szCs w:val="26"/>
        </w:rPr>
        <w:t xml:space="preserve"> муниципальных программ) </w:t>
      </w:r>
      <w:r w:rsidRPr="00440882">
        <w:rPr>
          <w:sz w:val="26"/>
          <w:szCs w:val="26"/>
        </w:rPr>
        <w:t xml:space="preserve"> </w:t>
      </w:r>
      <w:r w:rsidRPr="00F82E70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F82E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82E70">
        <w:rPr>
          <w:sz w:val="26"/>
          <w:szCs w:val="26"/>
        </w:rPr>
        <w:t xml:space="preserve"> район Ленинградской области</w:t>
      </w:r>
      <w:r w:rsidRPr="00440882">
        <w:rPr>
          <w:sz w:val="26"/>
          <w:szCs w:val="26"/>
        </w:rPr>
        <w:t xml:space="preserve">, либо иной показатель (индикатор), на значение которого оказывают влияние налоговые расходы </w:t>
      </w:r>
      <w:r w:rsidRPr="00F82E70">
        <w:rPr>
          <w:sz w:val="26"/>
          <w:szCs w:val="26"/>
        </w:rPr>
        <w:t>муниципального</w:t>
      </w:r>
      <w:proofErr w:type="gramEnd"/>
      <w:r w:rsidRPr="00F82E70">
        <w:rPr>
          <w:sz w:val="26"/>
          <w:szCs w:val="26"/>
        </w:rPr>
        <w:t xml:space="preserve"> образования</w:t>
      </w:r>
      <w:r w:rsidRPr="00440882">
        <w:rPr>
          <w:sz w:val="26"/>
          <w:szCs w:val="26"/>
        </w:rPr>
        <w:t>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4.5. </w:t>
      </w:r>
      <w:proofErr w:type="gramStart"/>
      <w:r w:rsidRPr="00440882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</w:t>
      </w:r>
      <w:r w:rsidRPr="00F82E70">
        <w:rPr>
          <w:sz w:val="26"/>
          <w:szCs w:val="26"/>
        </w:rPr>
        <w:t>целей муниципальных программ (подпрограмм муниципальных программ) и (или) целям социально-экономического развития муниципального образования Ломоносовск</w:t>
      </w:r>
      <w:r>
        <w:rPr>
          <w:sz w:val="26"/>
          <w:szCs w:val="26"/>
        </w:rPr>
        <w:t>ий</w:t>
      </w:r>
      <w:r w:rsidRPr="00F82E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 xml:space="preserve">ый </w:t>
      </w:r>
      <w:r w:rsidRPr="00F82E70">
        <w:rPr>
          <w:sz w:val="26"/>
          <w:szCs w:val="26"/>
        </w:rPr>
        <w:t>район Ленинградской области, не относящихся к муниципальны</w:t>
      </w:r>
      <w:r>
        <w:rPr>
          <w:sz w:val="26"/>
          <w:szCs w:val="26"/>
        </w:rPr>
        <w:t>м</w:t>
      </w:r>
      <w:r w:rsidRPr="00F82E7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ам</w:t>
      </w:r>
      <w:r w:rsidRPr="00F82E70">
        <w:rPr>
          <w:sz w:val="26"/>
          <w:szCs w:val="26"/>
        </w:rPr>
        <w:t xml:space="preserve"> (подпрограмм</w:t>
      </w:r>
      <w:r>
        <w:rPr>
          <w:sz w:val="26"/>
          <w:szCs w:val="26"/>
        </w:rPr>
        <w:t>ам</w:t>
      </w:r>
      <w:r w:rsidRPr="00F82E70">
        <w:rPr>
          <w:sz w:val="26"/>
          <w:szCs w:val="26"/>
        </w:rPr>
        <w:t xml:space="preserve"> муниципальных программ)  муниципального образования Ломоносовск</w:t>
      </w:r>
      <w:r>
        <w:rPr>
          <w:sz w:val="26"/>
          <w:szCs w:val="26"/>
        </w:rPr>
        <w:t>ий</w:t>
      </w:r>
      <w:r w:rsidRPr="00F82E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82E70">
        <w:rPr>
          <w:sz w:val="26"/>
          <w:szCs w:val="26"/>
        </w:rPr>
        <w:t xml:space="preserve"> район Ленинградской области,</w:t>
      </w:r>
      <w:r w:rsidRPr="00440882">
        <w:rPr>
          <w:sz w:val="26"/>
          <w:szCs w:val="26"/>
        </w:rPr>
        <w:t xml:space="preserve"> который рассчитывается как разница между значением указанного показателя (индикатора) с учетом льгот и значением указанного</w:t>
      </w:r>
      <w:proofErr w:type="gramEnd"/>
      <w:r w:rsidRPr="00440882">
        <w:rPr>
          <w:sz w:val="26"/>
          <w:szCs w:val="26"/>
        </w:rPr>
        <w:t xml:space="preserve"> показателя (индикатора) без учета льгот.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4.6. Оценка результативности налоговых расходов </w:t>
      </w:r>
      <w:r w:rsidRPr="00F82E70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включает оценку бюджетной эффективности налоговых расходов </w:t>
      </w:r>
      <w:r w:rsidRPr="00F82E70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>.</w:t>
      </w:r>
    </w:p>
    <w:p w:rsidR="008F6C36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4.7. </w:t>
      </w:r>
      <w:proofErr w:type="gramStart"/>
      <w:r w:rsidRPr="00440882">
        <w:rPr>
          <w:sz w:val="26"/>
          <w:szCs w:val="26"/>
        </w:rPr>
        <w:t xml:space="preserve">В целях проведения оценки бюджетной эффективности налоговых расходов </w:t>
      </w:r>
      <w:r w:rsidRPr="0006449D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осуществляется сравнительный анализ результативности предоставления льгот </w:t>
      </w:r>
      <w:r>
        <w:rPr>
          <w:sz w:val="26"/>
          <w:szCs w:val="26"/>
        </w:rPr>
        <w:t>для</w:t>
      </w:r>
      <w:r w:rsidRPr="00440882">
        <w:rPr>
          <w:sz w:val="26"/>
          <w:szCs w:val="26"/>
        </w:rPr>
        <w:t xml:space="preserve"> достижения </w:t>
      </w:r>
      <w:r w:rsidRPr="0006449D">
        <w:rPr>
          <w:sz w:val="26"/>
          <w:szCs w:val="26"/>
        </w:rPr>
        <w:t>целей муниципальных программ (подпрограмм муниципальных программ) и (или) целям социально-экономического развития муниципального образования Ломоносовск</w:t>
      </w:r>
      <w:r>
        <w:rPr>
          <w:sz w:val="26"/>
          <w:szCs w:val="26"/>
        </w:rPr>
        <w:t>ий</w:t>
      </w:r>
      <w:r w:rsidRPr="0006449D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06449D">
        <w:rPr>
          <w:sz w:val="26"/>
          <w:szCs w:val="26"/>
        </w:rPr>
        <w:t xml:space="preserve"> район Ленинградской области, не относящихся к муниципальны</w:t>
      </w:r>
      <w:r>
        <w:rPr>
          <w:sz w:val="26"/>
          <w:szCs w:val="26"/>
        </w:rPr>
        <w:t>м</w:t>
      </w:r>
      <w:r w:rsidRPr="0006449D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ам</w:t>
      </w:r>
      <w:r w:rsidRPr="0006449D">
        <w:rPr>
          <w:sz w:val="26"/>
          <w:szCs w:val="26"/>
        </w:rPr>
        <w:t xml:space="preserve"> (подпрограмм</w:t>
      </w:r>
      <w:r>
        <w:rPr>
          <w:sz w:val="26"/>
          <w:szCs w:val="26"/>
        </w:rPr>
        <w:t>ам</w:t>
      </w:r>
      <w:r w:rsidRPr="0006449D">
        <w:rPr>
          <w:sz w:val="26"/>
          <w:szCs w:val="26"/>
        </w:rPr>
        <w:t xml:space="preserve"> муниципальных программ)  муниципального образования Ломоносовск</w:t>
      </w:r>
      <w:r>
        <w:rPr>
          <w:sz w:val="26"/>
          <w:szCs w:val="26"/>
        </w:rPr>
        <w:t>ий</w:t>
      </w:r>
      <w:r w:rsidRPr="0006449D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06449D">
        <w:rPr>
          <w:sz w:val="26"/>
          <w:szCs w:val="26"/>
        </w:rPr>
        <w:t xml:space="preserve"> район Ленинградской области</w:t>
      </w:r>
      <w:r w:rsidRPr="00440882">
        <w:rPr>
          <w:sz w:val="26"/>
          <w:szCs w:val="26"/>
        </w:rPr>
        <w:t>, а также оценка совокупного бюджетного эффекта (самоокупаемости) стимулирующих налоговых</w:t>
      </w:r>
      <w:proofErr w:type="gramEnd"/>
      <w:r w:rsidRPr="00440882">
        <w:rPr>
          <w:sz w:val="26"/>
          <w:szCs w:val="26"/>
        </w:rPr>
        <w:t xml:space="preserve"> расходов </w:t>
      </w:r>
      <w:r w:rsidRPr="0006449D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>.</w:t>
      </w:r>
    </w:p>
    <w:p w:rsidR="008F6C36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Сравнительный анализ включает сравнение объемов расходов бюджета </w:t>
      </w:r>
      <w:r w:rsidRPr="0006449D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06449D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06449D">
        <w:rPr>
          <w:sz w:val="26"/>
          <w:szCs w:val="26"/>
        </w:rPr>
        <w:t xml:space="preserve"> район </w:t>
      </w:r>
      <w:r w:rsidRPr="00440882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 xml:space="preserve"> в случае применения альтернативных механизмов достижения целей </w:t>
      </w:r>
      <w:r w:rsidRPr="00F82E70">
        <w:rPr>
          <w:sz w:val="26"/>
          <w:szCs w:val="26"/>
        </w:rPr>
        <w:t>муниципальных программ (подпрограмм муниципальных программ) муниципального образования Ломоносовск</w:t>
      </w:r>
      <w:r>
        <w:rPr>
          <w:sz w:val="26"/>
          <w:szCs w:val="26"/>
        </w:rPr>
        <w:t>ий</w:t>
      </w:r>
      <w:r w:rsidRPr="00F82E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 xml:space="preserve">ый </w:t>
      </w:r>
      <w:r w:rsidRPr="00F82E70">
        <w:rPr>
          <w:sz w:val="26"/>
          <w:szCs w:val="26"/>
        </w:rPr>
        <w:t>район Ленинградской области и (или) цел</w:t>
      </w:r>
      <w:r>
        <w:rPr>
          <w:sz w:val="26"/>
          <w:szCs w:val="26"/>
        </w:rPr>
        <w:t>ей</w:t>
      </w:r>
      <w:r w:rsidRPr="00F82E70">
        <w:rPr>
          <w:sz w:val="26"/>
          <w:szCs w:val="26"/>
        </w:rPr>
        <w:t xml:space="preserve"> социально-экономическо</w:t>
      </w:r>
      <w:r>
        <w:rPr>
          <w:sz w:val="26"/>
          <w:szCs w:val="26"/>
        </w:rPr>
        <w:t>й</w:t>
      </w:r>
      <w:r w:rsidRPr="00F82E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политики </w:t>
      </w:r>
      <w:r w:rsidRPr="00F82E70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F82E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82E70">
        <w:rPr>
          <w:sz w:val="26"/>
          <w:szCs w:val="26"/>
        </w:rPr>
        <w:t xml:space="preserve"> район Ленинградской области, не относящихся к муниципальны</w:t>
      </w:r>
      <w:r>
        <w:rPr>
          <w:sz w:val="26"/>
          <w:szCs w:val="26"/>
        </w:rPr>
        <w:t>м</w:t>
      </w:r>
      <w:r w:rsidRPr="00F82E7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ам</w:t>
      </w:r>
      <w:r w:rsidRPr="00F82E70">
        <w:rPr>
          <w:sz w:val="26"/>
          <w:szCs w:val="26"/>
        </w:rPr>
        <w:t xml:space="preserve"> (подпрограмм</w:t>
      </w:r>
      <w:r>
        <w:rPr>
          <w:sz w:val="26"/>
          <w:szCs w:val="26"/>
        </w:rPr>
        <w:t xml:space="preserve">ам муниципальных программ) </w:t>
      </w:r>
      <w:r w:rsidRPr="00F82E70">
        <w:rPr>
          <w:sz w:val="26"/>
          <w:szCs w:val="26"/>
        </w:rPr>
        <w:t xml:space="preserve">муниципального образования </w:t>
      </w:r>
      <w:r w:rsidRPr="00F82E70">
        <w:rPr>
          <w:sz w:val="26"/>
          <w:szCs w:val="26"/>
        </w:rPr>
        <w:lastRenderedPageBreak/>
        <w:t>Ломоносовск</w:t>
      </w:r>
      <w:r>
        <w:rPr>
          <w:sz w:val="26"/>
          <w:szCs w:val="26"/>
        </w:rPr>
        <w:t>ий</w:t>
      </w:r>
      <w:r w:rsidRPr="00F82E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82E70">
        <w:rPr>
          <w:sz w:val="26"/>
          <w:szCs w:val="26"/>
        </w:rPr>
        <w:t xml:space="preserve"> район Ленинградской области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 xml:space="preserve">и объемов предоставленных льгот (расчет прироста показателя (индикатора) достижения целей  </w:t>
      </w:r>
      <w:r w:rsidRPr="00F82E70">
        <w:rPr>
          <w:sz w:val="26"/>
          <w:szCs w:val="26"/>
        </w:rPr>
        <w:t>муниципальных программ (подпрограмм муниципальных программ) муниципального образования Ломоносовск</w:t>
      </w:r>
      <w:r>
        <w:rPr>
          <w:sz w:val="26"/>
          <w:szCs w:val="26"/>
        </w:rPr>
        <w:t>ий</w:t>
      </w:r>
      <w:r w:rsidRPr="00F82E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82E70">
        <w:rPr>
          <w:sz w:val="26"/>
          <w:szCs w:val="26"/>
        </w:rPr>
        <w:t xml:space="preserve"> район Ленинградской области</w:t>
      </w:r>
      <w:r>
        <w:rPr>
          <w:sz w:val="26"/>
          <w:szCs w:val="26"/>
        </w:rPr>
        <w:t xml:space="preserve"> </w:t>
      </w:r>
      <w:r w:rsidRPr="00F82E70">
        <w:rPr>
          <w:sz w:val="26"/>
          <w:szCs w:val="26"/>
        </w:rPr>
        <w:t>и (или) цел</w:t>
      </w:r>
      <w:r>
        <w:rPr>
          <w:sz w:val="26"/>
          <w:szCs w:val="26"/>
        </w:rPr>
        <w:t>ей</w:t>
      </w:r>
      <w:r w:rsidRPr="00F82E70">
        <w:rPr>
          <w:sz w:val="26"/>
          <w:szCs w:val="26"/>
        </w:rPr>
        <w:t xml:space="preserve"> социально-экономическо</w:t>
      </w:r>
      <w:r>
        <w:rPr>
          <w:sz w:val="26"/>
          <w:szCs w:val="26"/>
        </w:rPr>
        <w:t>й</w:t>
      </w:r>
      <w:r w:rsidRPr="00F82E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политики </w:t>
      </w:r>
      <w:r w:rsidRPr="00F82E70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F82E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82E70">
        <w:rPr>
          <w:sz w:val="26"/>
          <w:szCs w:val="26"/>
        </w:rPr>
        <w:t xml:space="preserve"> район Ленинградской области, не относящихся к муниципальны</w:t>
      </w:r>
      <w:r>
        <w:rPr>
          <w:sz w:val="26"/>
          <w:szCs w:val="26"/>
        </w:rPr>
        <w:t>м</w:t>
      </w:r>
      <w:r w:rsidRPr="00F82E7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ам</w:t>
      </w:r>
      <w:r w:rsidRPr="00F82E70">
        <w:rPr>
          <w:sz w:val="26"/>
          <w:szCs w:val="26"/>
        </w:rPr>
        <w:t xml:space="preserve"> (подпрограмм</w:t>
      </w:r>
      <w:r>
        <w:rPr>
          <w:sz w:val="26"/>
          <w:szCs w:val="26"/>
        </w:rPr>
        <w:t>ам</w:t>
      </w:r>
      <w:r w:rsidRPr="00F82E70">
        <w:rPr>
          <w:sz w:val="26"/>
          <w:szCs w:val="26"/>
        </w:rPr>
        <w:t xml:space="preserve"> муниципальных программ)  муниципального образования Ломоносовск</w:t>
      </w:r>
      <w:r>
        <w:rPr>
          <w:sz w:val="26"/>
          <w:szCs w:val="26"/>
        </w:rPr>
        <w:t>ий</w:t>
      </w:r>
      <w:r w:rsidRPr="00F82E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82E70">
        <w:rPr>
          <w:sz w:val="26"/>
          <w:szCs w:val="26"/>
        </w:rPr>
        <w:t xml:space="preserve"> район Ленинградской области</w:t>
      </w:r>
      <w:r>
        <w:rPr>
          <w:sz w:val="26"/>
          <w:szCs w:val="26"/>
        </w:rPr>
        <w:t xml:space="preserve">, на один рубль налоговых расходов </w:t>
      </w:r>
      <w:r w:rsidRPr="00F82E70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и на один рубль</w:t>
      </w:r>
      <w:proofErr w:type="gramEnd"/>
      <w:r>
        <w:rPr>
          <w:sz w:val="26"/>
          <w:szCs w:val="26"/>
        </w:rPr>
        <w:t xml:space="preserve"> расходов бюджета</w:t>
      </w:r>
      <w:r w:rsidRPr="006B2623">
        <w:rPr>
          <w:sz w:val="26"/>
          <w:szCs w:val="26"/>
        </w:rPr>
        <w:t xml:space="preserve"> </w:t>
      </w:r>
      <w:r w:rsidRPr="00F82E70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F82E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82E70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</w:t>
      </w:r>
      <w:r w:rsidRPr="00F82E70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8F6C36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В качестве альтернативных механизмов достижения целей </w:t>
      </w:r>
      <w:r w:rsidRPr="00F82E70">
        <w:rPr>
          <w:sz w:val="26"/>
          <w:szCs w:val="26"/>
        </w:rPr>
        <w:t>муниципальных программ (подпрограмм муниципальных программ) муниципального образования Ломоносовск</w:t>
      </w:r>
      <w:r>
        <w:rPr>
          <w:sz w:val="26"/>
          <w:szCs w:val="26"/>
        </w:rPr>
        <w:t>ий</w:t>
      </w:r>
      <w:r w:rsidRPr="00F82E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82E70">
        <w:rPr>
          <w:sz w:val="26"/>
          <w:szCs w:val="26"/>
        </w:rPr>
        <w:t xml:space="preserve"> район Ленинградской области и (или) цел</w:t>
      </w:r>
      <w:r>
        <w:rPr>
          <w:sz w:val="26"/>
          <w:szCs w:val="26"/>
        </w:rPr>
        <w:t>ей</w:t>
      </w:r>
      <w:r w:rsidRPr="00F82E70">
        <w:rPr>
          <w:sz w:val="26"/>
          <w:szCs w:val="26"/>
        </w:rPr>
        <w:t xml:space="preserve"> социально-экономическо</w:t>
      </w:r>
      <w:r>
        <w:rPr>
          <w:sz w:val="26"/>
          <w:szCs w:val="26"/>
        </w:rPr>
        <w:t>й</w:t>
      </w:r>
      <w:r w:rsidRPr="00F82E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политики </w:t>
      </w:r>
      <w:r w:rsidRPr="00F82E70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F82E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82E70">
        <w:rPr>
          <w:sz w:val="26"/>
          <w:szCs w:val="26"/>
        </w:rPr>
        <w:t xml:space="preserve"> район Ленинградской области, не относящихся к муниципальны</w:t>
      </w:r>
      <w:r>
        <w:rPr>
          <w:sz w:val="26"/>
          <w:szCs w:val="26"/>
        </w:rPr>
        <w:t>м</w:t>
      </w:r>
      <w:r w:rsidRPr="00F82E7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ам</w:t>
      </w:r>
      <w:r w:rsidRPr="00F82E70">
        <w:rPr>
          <w:sz w:val="26"/>
          <w:szCs w:val="26"/>
        </w:rPr>
        <w:t xml:space="preserve"> (подпрограмм</w:t>
      </w:r>
      <w:r>
        <w:rPr>
          <w:sz w:val="26"/>
          <w:szCs w:val="26"/>
        </w:rPr>
        <w:t>ам</w:t>
      </w:r>
      <w:r w:rsidRPr="00F82E70">
        <w:rPr>
          <w:sz w:val="26"/>
          <w:szCs w:val="26"/>
        </w:rPr>
        <w:t xml:space="preserve"> муниципальных программ)  муниципального образования Ломоносовск</w:t>
      </w:r>
      <w:r>
        <w:rPr>
          <w:sz w:val="26"/>
          <w:szCs w:val="26"/>
        </w:rPr>
        <w:t>ий</w:t>
      </w:r>
      <w:r w:rsidRPr="00F82E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82E70">
        <w:rPr>
          <w:sz w:val="26"/>
          <w:szCs w:val="26"/>
        </w:rPr>
        <w:t xml:space="preserve"> район Ленинградской области</w:t>
      </w:r>
      <w:r>
        <w:rPr>
          <w:sz w:val="26"/>
          <w:szCs w:val="26"/>
        </w:rPr>
        <w:t>, могут учитываться в том числе:</w:t>
      </w:r>
    </w:p>
    <w:p w:rsidR="008F6C36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субсидии или иные формы непосредственной финансовой поддержки плательщиков, имеющих право на льготы, за счет бюджета </w:t>
      </w:r>
      <w:r w:rsidRPr="00F82E70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F82E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82E70">
        <w:rPr>
          <w:sz w:val="26"/>
          <w:szCs w:val="26"/>
        </w:rPr>
        <w:t xml:space="preserve"> район Ленинградской области</w:t>
      </w:r>
      <w:r>
        <w:rPr>
          <w:sz w:val="26"/>
          <w:szCs w:val="26"/>
        </w:rPr>
        <w:t>;</w:t>
      </w:r>
    </w:p>
    <w:p w:rsidR="008F6C36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предоставление государственных гарантий </w:t>
      </w:r>
      <w:r w:rsidRPr="00F82E70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F82E7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82E70">
        <w:rPr>
          <w:sz w:val="26"/>
          <w:szCs w:val="26"/>
        </w:rPr>
        <w:t xml:space="preserve"> район Ленинградской области</w:t>
      </w:r>
      <w:r>
        <w:rPr>
          <w:sz w:val="26"/>
          <w:szCs w:val="26"/>
        </w:rPr>
        <w:t xml:space="preserve"> по обязательствам плательщиков, имеющих право на льготы;</w:t>
      </w:r>
    </w:p>
    <w:p w:rsidR="008F6C36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4.</w:t>
      </w:r>
      <w:r>
        <w:rPr>
          <w:sz w:val="26"/>
          <w:szCs w:val="26"/>
        </w:rPr>
        <w:t>9</w:t>
      </w:r>
      <w:r w:rsidRPr="00440882">
        <w:rPr>
          <w:sz w:val="26"/>
          <w:szCs w:val="26"/>
        </w:rPr>
        <w:t xml:space="preserve">. Оценка совокупного бюджетного эффекта (самоокупаемости) налоговых расходов </w:t>
      </w:r>
      <w:r w:rsidRPr="0006449D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06449D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06449D">
        <w:rPr>
          <w:sz w:val="26"/>
          <w:szCs w:val="26"/>
        </w:rPr>
        <w:t xml:space="preserve"> район </w:t>
      </w:r>
      <w:r w:rsidRPr="00440882">
        <w:rPr>
          <w:sz w:val="26"/>
          <w:szCs w:val="26"/>
        </w:rPr>
        <w:t xml:space="preserve">Ленинградской области определяется отдельно по каждому налоговому расходу </w:t>
      </w:r>
      <w:r w:rsidRPr="0006449D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 xml:space="preserve"> определяется в целом в отношении соответствующей категории плательщиков, имеющих льготы.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>10</w:t>
      </w:r>
      <w:r w:rsidRPr="00440882">
        <w:rPr>
          <w:sz w:val="26"/>
          <w:szCs w:val="26"/>
        </w:rPr>
        <w:t xml:space="preserve">. </w:t>
      </w:r>
      <w:proofErr w:type="gramStart"/>
      <w:r w:rsidRPr="00440882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 w:rsidRPr="00953C6A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определяется в отношении налоговых расходов </w:t>
      </w:r>
      <w:r w:rsidRPr="00953C6A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 xml:space="preserve">, перечень которых формируется </w:t>
      </w:r>
      <w:r>
        <w:rPr>
          <w:sz w:val="26"/>
          <w:szCs w:val="26"/>
        </w:rPr>
        <w:t>Управлением</w:t>
      </w:r>
      <w:r w:rsidRPr="00440882">
        <w:rPr>
          <w:sz w:val="26"/>
          <w:szCs w:val="26"/>
        </w:rPr>
        <w:t xml:space="preserve">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</w:t>
      </w:r>
      <w:r w:rsidRPr="00953C6A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(E) по следующей формуле:</w:t>
      </w:r>
      <w:proofErr w:type="gramEnd"/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где:</w:t>
      </w:r>
      <w:r>
        <w:rPr>
          <w:noProof/>
          <w:sz w:val="26"/>
          <w:szCs w:val="26"/>
        </w:rPr>
        <w:drawing>
          <wp:inline distT="0" distB="0" distL="0" distR="0">
            <wp:extent cx="2430780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proofErr w:type="spellStart"/>
      <w:r w:rsidRPr="00440882">
        <w:rPr>
          <w:sz w:val="26"/>
          <w:szCs w:val="26"/>
        </w:rPr>
        <w:t>i</w:t>
      </w:r>
      <w:proofErr w:type="spellEnd"/>
      <w:r w:rsidRPr="00440882">
        <w:rPr>
          <w:sz w:val="26"/>
          <w:szCs w:val="26"/>
        </w:rPr>
        <w:t xml:space="preserve"> - порядковый номер года, имеющий значение от 1 до 5;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proofErr w:type="spellStart"/>
      <w:r w:rsidRPr="00440882">
        <w:rPr>
          <w:sz w:val="26"/>
          <w:szCs w:val="26"/>
        </w:rPr>
        <w:t>mi</w:t>
      </w:r>
      <w:proofErr w:type="spellEnd"/>
      <w:r w:rsidRPr="00440882">
        <w:rPr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proofErr w:type="spellStart"/>
      <w:r w:rsidRPr="00440882">
        <w:rPr>
          <w:sz w:val="26"/>
          <w:szCs w:val="26"/>
        </w:rPr>
        <w:t>j</w:t>
      </w:r>
      <w:proofErr w:type="spellEnd"/>
      <w:r w:rsidRPr="00440882">
        <w:rPr>
          <w:sz w:val="26"/>
          <w:szCs w:val="26"/>
        </w:rPr>
        <w:t xml:space="preserve"> - порядковый номер плательщика, имеющий значение от 1 до </w:t>
      </w:r>
      <w:proofErr w:type="spellStart"/>
      <w:r w:rsidRPr="00440882">
        <w:rPr>
          <w:sz w:val="26"/>
          <w:szCs w:val="26"/>
        </w:rPr>
        <w:t>m</w:t>
      </w:r>
      <w:proofErr w:type="spellEnd"/>
      <w:r w:rsidRPr="00440882">
        <w:rPr>
          <w:sz w:val="26"/>
          <w:szCs w:val="26"/>
        </w:rPr>
        <w:t>;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proofErr w:type="spellStart"/>
      <w:r w:rsidRPr="00440882">
        <w:rPr>
          <w:sz w:val="26"/>
          <w:szCs w:val="26"/>
        </w:rPr>
        <w:t>Nij</w:t>
      </w:r>
      <w:proofErr w:type="spellEnd"/>
      <w:r w:rsidRPr="00440882">
        <w:rPr>
          <w:sz w:val="26"/>
          <w:szCs w:val="26"/>
        </w:rPr>
        <w:t xml:space="preserve"> - объем налогов, задекларированных для уплаты в консолидированный бюджет </w:t>
      </w:r>
      <w:r w:rsidRPr="00953C6A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953C6A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953C6A">
        <w:rPr>
          <w:sz w:val="26"/>
          <w:szCs w:val="26"/>
        </w:rPr>
        <w:t xml:space="preserve"> район </w:t>
      </w:r>
      <w:r w:rsidRPr="00440882">
        <w:rPr>
          <w:sz w:val="26"/>
          <w:szCs w:val="26"/>
        </w:rPr>
        <w:t>Ленинградской области j-м плательщиком в i-м году.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B0j - базовый объем налогов, задекларированных для уплаты в консолидированный бюджет</w:t>
      </w:r>
      <w:r w:rsidRPr="00953C6A">
        <w:t xml:space="preserve"> </w:t>
      </w:r>
      <w:r w:rsidRPr="00953C6A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953C6A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953C6A">
        <w:rPr>
          <w:sz w:val="26"/>
          <w:szCs w:val="26"/>
        </w:rPr>
        <w:t xml:space="preserve"> район</w:t>
      </w:r>
      <w:r w:rsidRPr="00440882">
        <w:rPr>
          <w:sz w:val="26"/>
          <w:szCs w:val="26"/>
        </w:rPr>
        <w:t xml:space="preserve"> Ленинградской области j-м плательщиком в базовом году;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proofErr w:type="spellStart"/>
      <w:r w:rsidRPr="00440882">
        <w:rPr>
          <w:sz w:val="26"/>
          <w:szCs w:val="26"/>
        </w:rPr>
        <w:t>gi</w:t>
      </w:r>
      <w:proofErr w:type="spellEnd"/>
      <w:r w:rsidRPr="00440882">
        <w:rPr>
          <w:sz w:val="26"/>
          <w:szCs w:val="26"/>
        </w:rPr>
        <w:t xml:space="preserve"> - номинальный темп прироста налоговых доходов бюджет</w:t>
      </w:r>
      <w:r>
        <w:rPr>
          <w:sz w:val="26"/>
          <w:szCs w:val="26"/>
        </w:rPr>
        <w:t>а</w:t>
      </w:r>
      <w:r w:rsidRPr="00440882">
        <w:rPr>
          <w:sz w:val="26"/>
          <w:szCs w:val="26"/>
        </w:rPr>
        <w:t xml:space="preserve"> </w:t>
      </w:r>
      <w:r w:rsidRPr="00F3030E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F3030E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3030E">
        <w:rPr>
          <w:sz w:val="26"/>
          <w:szCs w:val="26"/>
        </w:rPr>
        <w:t xml:space="preserve"> район Ленинградской области </w:t>
      </w:r>
      <w:r w:rsidRPr="00440882">
        <w:rPr>
          <w:sz w:val="26"/>
          <w:szCs w:val="26"/>
        </w:rPr>
        <w:t>в i-м году по отношению к показателям базового года.</w:t>
      </w:r>
    </w:p>
    <w:p w:rsidR="008F6C36" w:rsidRPr="00B3133D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B3133D">
        <w:rPr>
          <w:sz w:val="26"/>
          <w:szCs w:val="26"/>
        </w:rPr>
        <w:t>Номинальный темп прироста налоговых доходов бюджета муниципального образования Ломоносовск</w:t>
      </w:r>
      <w:r>
        <w:rPr>
          <w:sz w:val="26"/>
          <w:szCs w:val="26"/>
        </w:rPr>
        <w:t>ий</w:t>
      </w:r>
      <w:r w:rsidRPr="00B3133D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B3133D">
        <w:rPr>
          <w:sz w:val="26"/>
          <w:szCs w:val="26"/>
        </w:rPr>
        <w:t xml:space="preserve"> район Ленинградской области,  </w:t>
      </w:r>
      <w:r>
        <w:rPr>
          <w:sz w:val="26"/>
          <w:szCs w:val="26"/>
        </w:rPr>
        <w:t xml:space="preserve">доведенный комитетом финансов администрации </w:t>
      </w:r>
      <w:r w:rsidRPr="00B3133D">
        <w:rPr>
          <w:sz w:val="26"/>
          <w:szCs w:val="26"/>
        </w:rPr>
        <w:t>Ломоносовск</w:t>
      </w:r>
      <w:r>
        <w:rPr>
          <w:sz w:val="26"/>
          <w:szCs w:val="26"/>
        </w:rPr>
        <w:t>ий</w:t>
      </w:r>
      <w:r w:rsidRPr="00B3133D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B3133D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до Управления, </w:t>
      </w:r>
      <w:r w:rsidRPr="00B3133D">
        <w:rPr>
          <w:sz w:val="26"/>
          <w:szCs w:val="26"/>
        </w:rPr>
        <w:t xml:space="preserve">направляется кураторам налоговых расходов муниципального образования не позднее пяти рабочих дней после получения информации </w:t>
      </w:r>
      <w:r>
        <w:rPr>
          <w:sz w:val="26"/>
          <w:szCs w:val="26"/>
        </w:rPr>
        <w:t>от</w:t>
      </w:r>
      <w:r w:rsidRPr="00B3133D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B3133D">
        <w:rPr>
          <w:sz w:val="26"/>
          <w:szCs w:val="26"/>
        </w:rPr>
        <w:t>омитет</w:t>
      </w:r>
      <w:r>
        <w:rPr>
          <w:sz w:val="26"/>
          <w:szCs w:val="26"/>
        </w:rPr>
        <w:t>а</w:t>
      </w:r>
      <w:r w:rsidRPr="00B3133D">
        <w:rPr>
          <w:sz w:val="26"/>
          <w:szCs w:val="26"/>
        </w:rPr>
        <w:t xml:space="preserve"> финансов администрации Ломоносовск</w:t>
      </w:r>
      <w:r>
        <w:rPr>
          <w:sz w:val="26"/>
          <w:szCs w:val="26"/>
        </w:rPr>
        <w:t>ого</w:t>
      </w:r>
      <w:r w:rsidRPr="00B3133D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B3133D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B3133D">
        <w:rPr>
          <w:sz w:val="26"/>
          <w:szCs w:val="26"/>
        </w:rPr>
        <w:t>;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proofErr w:type="spellStart"/>
      <w:r w:rsidRPr="00440882">
        <w:rPr>
          <w:sz w:val="26"/>
          <w:szCs w:val="26"/>
        </w:rPr>
        <w:t>r</w:t>
      </w:r>
      <w:proofErr w:type="spellEnd"/>
      <w:r w:rsidRPr="00440882">
        <w:rPr>
          <w:sz w:val="26"/>
          <w:szCs w:val="26"/>
        </w:rPr>
        <w:t xml:space="preserve"> - расчетная стоимость среднесрочных рыночных заимствований </w:t>
      </w:r>
      <w:r w:rsidRPr="003A18A2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3A18A2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3A18A2">
        <w:rPr>
          <w:sz w:val="26"/>
          <w:szCs w:val="26"/>
        </w:rPr>
        <w:t xml:space="preserve"> район </w:t>
      </w:r>
      <w:r w:rsidRPr="00440882">
        <w:rPr>
          <w:sz w:val="26"/>
          <w:szCs w:val="26"/>
        </w:rPr>
        <w:t>Ленинградской области, рассчитываемая по формуле:</w:t>
      </w:r>
    </w:p>
    <w:p w:rsidR="008F6C36" w:rsidRPr="00154189" w:rsidRDefault="008F6C36" w:rsidP="008F6C36">
      <w:pPr>
        <w:spacing w:after="200" w:line="276" w:lineRule="auto"/>
        <w:jc w:val="center"/>
        <w:rPr>
          <w:b/>
          <w:sz w:val="26"/>
          <w:szCs w:val="26"/>
        </w:rPr>
      </w:pPr>
      <w:proofErr w:type="spellStart"/>
      <w:r w:rsidRPr="00154189">
        <w:rPr>
          <w:b/>
          <w:sz w:val="26"/>
          <w:szCs w:val="26"/>
        </w:rPr>
        <w:t>r</w:t>
      </w:r>
      <w:proofErr w:type="spellEnd"/>
      <w:r w:rsidRPr="00154189">
        <w:rPr>
          <w:b/>
          <w:sz w:val="26"/>
          <w:szCs w:val="26"/>
        </w:rPr>
        <w:t xml:space="preserve"> = </w:t>
      </w:r>
      <w:proofErr w:type="spellStart"/>
      <w:proofErr w:type="gramStart"/>
      <w:r w:rsidRPr="00154189">
        <w:rPr>
          <w:b/>
          <w:sz w:val="26"/>
          <w:szCs w:val="26"/>
        </w:rPr>
        <w:t>i</w:t>
      </w:r>
      <w:proofErr w:type="gramEnd"/>
      <w:r w:rsidRPr="00154189">
        <w:rPr>
          <w:b/>
          <w:sz w:val="26"/>
          <w:szCs w:val="26"/>
        </w:rPr>
        <w:t>инф</w:t>
      </w:r>
      <w:proofErr w:type="spellEnd"/>
      <w:r w:rsidRPr="00154189">
        <w:rPr>
          <w:b/>
          <w:sz w:val="26"/>
          <w:szCs w:val="26"/>
        </w:rPr>
        <w:t xml:space="preserve"> + </w:t>
      </w:r>
      <w:proofErr w:type="spellStart"/>
      <w:r w:rsidRPr="00154189">
        <w:rPr>
          <w:b/>
          <w:sz w:val="26"/>
          <w:szCs w:val="26"/>
        </w:rPr>
        <w:t>p</w:t>
      </w:r>
      <w:proofErr w:type="spellEnd"/>
      <w:r w:rsidRPr="00154189">
        <w:rPr>
          <w:b/>
          <w:sz w:val="26"/>
          <w:szCs w:val="26"/>
        </w:rPr>
        <w:t xml:space="preserve"> + </w:t>
      </w:r>
      <w:proofErr w:type="spellStart"/>
      <w:r w:rsidRPr="00154189">
        <w:rPr>
          <w:b/>
          <w:sz w:val="26"/>
          <w:szCs w:val="26"/>
        </w:rPr>
        <w:t>c</w:t>
      </w:r>
      <w:proofErr w:type="spellEnd"/>
      <w:r w:rsidRPr="00154189">
        <w:rPr>
          <w:b/>
          <w:sz w:val="26"/>
          <w:szCs w:val="26"/>
        </w:rPr>
        <w:t>,</w:t>
      </w:r>
    </w:p>
    <w:p w:rsidR="008F6C36" w:rsidRPr="00440882" w:rsidRDefault="008F6C36" w:rsidP="008F6C36">
      <w:pPr>
        <w:spacing w:after="200" w:line="276" w:lineRule="auto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Pr="00440882">
        <w:rPr>
          <w:sz w:val="26"/>
          <w:szCs w:val="26"/>
        </w:rPr>
        <w:t>где: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proofErr w:type="spellStart"/>
      <w:proofErr w:type="gramStart"/>
      <w:r w:rsidRPr="00440882">
        <w:rPr>
          <w:sz w:val="26"/>
          <w:szCs w:val="26"/>
        </w:rPr>
        <w:lastRenderedPageBreak/>
        <w:t>i</w:t>
      </w:r>
      <w:proofErr w:type="gramEnd"/>
      <w:r w:rsidRPr="00440882">
        <w:rPr>
          <w:sz w:val="26"/>
          <w:szCs w:val="26"/>
        </w:rPr>
        <w:t>инф</w:t>
      </w:r>
      <w:proofErr w:type="spellEnd"/>
      <w:r w:rsidRPr="00440882">
        <w:rPr>
          <w:sz w:val="26"/>
          <w:szCs w:val="26"/>
        </w:rPr>
        <w:t xml:space="preserve"> - целевой уровень инфляции (4 процента);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proofErr w:type="spellStart"/>
      <w:r w:rsidRPr="00440882">
        <w:rPr>
          <w:sz w:val="26"/>
          <w:szCs w:val="26"/>
        </w:rPr>
        <w:t>p</w:t>
      </w:r>
      <w:proofErr w:type="spellEnd"/>
      <w:r w:rsidRPr="00440882">
        <w:rPr>
          <w:sz w:val="26"/>
          <w:szCs w:val="26"/>
        </w:rPr>
        <w:t xml:space="preserve"> - реальная процентная ставка, определяемая на уровне 2,5 процента;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proofErr w:type="spellStart"/>
      <w:r w:rsidRPr="00440882">
        <w:rPr>
          <w:sz w:val="26"/>
          <w:szCs w:val="26"/>
        </w:rPr>
        <w:t>c</w:t>
      </w:r>
      <w:proofErr w:type="spellEnd"/>
      <w:r w:rsidRPr="00440882">
        <w:rPr>
          <w:sz w:val="26"/>
          <w:szCs w:val="26"/>
        </w:rPr>
        <w:t xml:space="preserve"> - кредитная премия за риск, рассчитываемая в зависимости от отношения </w:t>
      </w:r>
      <w:r>
        <w:rPr>
          <w:sz w:val="26"/>
          <w:szCs w:val="26"/>
        </w:rPr>
        <w:t>муниципального</w:t>
      </w:r>
      <w:r w:rsidRPr="00440882">
        <w:rPr>
          <w:sz w:val="26"/>
          <w:szCs w:val="26"/>
        </w:rPr>
        <w:t xml:space="preserve"> долга </w:t>
      </w:r>
      <w:r w:rsidRPr="003A18A2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3A18A2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3A18A2">
        <w:rPr>
          <w:sz w:val="26"/>
          <w:szCs w:val="26"/>
        </w:rPr>
        <w:t xml:space="preserve"> район </w:t>
      </w:r>
      <w:r w:rsidRPr="00440882">
        <w:rPr>
          <w:sz w:val="26"/>
          <w:szCs w:val="26"/>
        </w:rPr>
        <w:t>Ленинградской области по состоянию на 1 января текущего финансового года к доходам (без учета безвозмездных поступлений) за отчетный период: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при отношении менее 50 процентов кредитная премия за риск принимается </w:t>
      </w:r>
      <w:proofErr w:type="gramStart"/>
      <w:r w:rsidRPr="00440882">
        <w:rPr>
          <w:sz w:val="26"/>
          <w:szCs w:val="26"/>
        </w:rPr>
        <w:t>равной</w:t>
      </w:r>
      <w:proofErr w:type="gramEnd"/>
      <w:r w:rsidRPr="00440882">
        <w:rPr>
          <w:sz w:val="26"/>
          <w:szCs w:val="26"/>
        </w:rPr>
        <w:t xml:space="preserve"> 1 проценту,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при отношении от 50 до 100 процентов кредитная премия за риск принимается </w:t>
      </w:r>
      <w:proofErr w:type="gramStart"/>
      <w:r w:rsidRPr="00440882">
        <w:rPr>
          <w:sz w:val="26"/>
          <w:szCs w:val="26"/>
        </w:rPr>
        <w:t>равной</w:t>
      </w:r>
      <w:proofErr w:type="gramEnd"/>
      <w:r w:rsidRPr="00440882">
        <w:rPr>
          <w:sz w:val="26"/>
          <w:szCs w:val="26"/>
        </w:rPr>
        <w:t xml:space="preserve"> 2 процентам,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при отношении более 100 процентов кредитная премия за риск принимается </w:t>
      </w:r>
      <w:proofErr w:type="gramStart"/>
      <w:r w:rsidRPr="00440882">
        <w:rPr>
          <w:sz w:val="26"/>
          <w:szCs w:val="26"/>
        </w:rPr>
        <w:t>равной</w:t>
      </w:r>
      <w:proofErr w:type="gramEnd"/>
      <w:r w:rsidRPr="00440882">
        <w:rPr>
          <w:sz w:val="26"/>
          <w:szCs w:val="26"/>
        </w:rPr>
        <w:t xml:space="preserve"> 3 процентам.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Базовый объем налогов, задекларированных для уплаты в бюджет</w:t>
      </w:r>
      <w:r w:rsidRPr="003A18A2">
        <w:t xml:space="preserve"> </w:t>
      </w:r>
      <w:r w:rsidRPr="003A18A2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3A18A2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3A18A2">
        <w:rPr>
          <w:sz w:val="26"/>
          <w:szCs w:val="26"/>
        </w:rPr>
        <w:t xml:space="preserve"> район</w:t>
      </w:r>
      <w:r w:rsidRPr="00440882">
        <w:rPr>
          <w:sz w:val="26"/>
          <w:szCs w:val="26"/>
        </w:rPr>
        <w:t xml:space="preserve"> Ленинградской области j-м плательщиком в базовом году (B0j), рассчитывается по формуле:</w:t>
      </w:r>
    </w:p>
    <w:p w:rsidR="008F6C36" w:rsidRPr="00154189" w:rsidRDefault="008F6C36" w:rsidP="008F6C36">
      <w:pPr>
        <w:spacing w:after="200" w:line="276" w:lineRule="auto"/>
        <w:jc w:val="center"/>
        <w:rPr>
          <w:b/>
          <w:sz w:val="26"/>
          <w:szCs w:val="26"/>
        </w:rPr>
      </w:pPr>
      <w:r w:rsidRPr="00154189">
        <w:rPr>
          <w:b/>
          <w:sz w:val="26"/>
          <w:szCs w:val="26"/>
        </w:rPr>
        <w:t>B0j = N0j + L0j,</w:t>
      </w:r>
    </w:p>
    <w:p w:rsidR="008F6C36" w:rsidRPr="00440882" w:rsidRDefault="008F6C36" w:rsidP="008F6C36">
      <w:pPr>
        <w:spacing w:after="200" w:line="276" w:lineRule="auto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Pr="00440882">
        <w:rPr>
          <w:sz w:val="26"/>
          <w:szCs w:val="26"/>
        </w:rPr>
        <w:t>где: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N0j - объем налогов, задекларированных для уплаты в бюджет </w:t>
      </w:r>
      <w:r w:rsidRPr="003A18A2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3A18A2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3A18A2">
        <w:rPr>
          <w:sz w:val="26"/>
          <w:szCs w:val="26"/>
        </w:rPr>
        <w:t xml:space="preserve"> район </w:t>
      </w:r>
      <w:r w:rsidRPr="00440882">
        <w:rPr>
          <w:sz w:val="26"/>
          <w:szCs w:val="26"/>
        </w:rPr>
        <w:t>Ленинградской области j-м плательщиком в базовом году;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L0j - объем льгот, предоставленных </w:t>
      </w:r>
      <w:proofErr w:type="spellStart"/>
      <w:r w:rsidRPr="00440882">
        <w:rPr>
          <w:sz w:val="26"/>
          <w:szCs w:val="26"/>
        </w:rPr>
        <w:t>j-му</w:t>
      </w:r>
      <w:proofErr w:type="spellEnd"/>
      <w:r w:rsidRPr="00440882">
        <w:rPr>
          <w:sz w:val="26"/>
          <w:szCs w:val="26"/>
        </w:rPr>
        <w:t xml:space="preserve"> плательщику в базовом году.</w:t>
      </w:r>
    </w:p>
    <w:p w:rsidR="008F6C36" w:rsidRPr="00440882" w:rsidRDefault="008F6C36" w:rsidP="008F6C36">
      <w:pPr>
        <w:spacing w:after="200" w:line="276" w:lineRule="auto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 </w:t>
      </w:r>
      <w:r>
        <w:rPr>
          <w:sz w:val="26"/>
          <w:szCs w:val="26"/>
        </w:rPr>
        <w:tab/>
      </w:r>
      <w:proofErr w:type="gramStart"/>
      <w:r w:rsidRPr="00440882">
        <w:rPr>
          <w:sz w:val="26"/>
          <w:szCs w:val="26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Pr="00A816A3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>для плательщиков, имеющих право на льготы, льготы действуют менее шести лет, объемы налогов, подлежащих уплате в бюджет</w:t>
      </w:r>
      <w:r w:rsidRPr="00A816A3">
        <w:t xml:space="preserve"> </w:t>
      </w:r>
      <w:r w:rsidRPr="00A816A3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A816A3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A816A3">
        <w:rPr>
          <w:sz w:val="26"/>
          <w:szCs w:val="26"/>
        </w:rPr>
        <w:t xml:space="preserve"> район</w:t>
      </w:r>
      <w:r w:rsidRPr="00440882">
        <w:rPr>
          <w:sz w:val="26"/>
          <w:szCs w:val="26"/>
        </w:rPr>
        <w:t xml:space="preserve"> Ленинградской области, оцениваются (прогнозируются) по данным кураторов налоговых расходов </w:t>
      </w:r>
      <w:r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 xml:space="preserve"> и </w:t>
      </w:r>
      <w:r w:rsidRPr="007B190A">
        <w:rPr>
          <w:sz w:val="26"/>
          <w:szCs w:val="26"/>
        </w:rPr>
        <w:t>ИФНС России №8 по Ленинградской области</w:t>
      </w:r>
      <w:r w:rsidRPr="00440882">
        <w:rPr>
          <w:sz w:val="26"/>
          <w:szCs w:val="26"/>
        </w:rPr>
        <w:t>.</w:t>
      </w:r>
      <w:proofErr w:type="gramEnd"/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4.1</w:t>
      </w:r>
      <w:r>
        <w:rPr>
          <w:sz w:val="26"/>
          <w:szCs w:val="26"/>
        </w:rPr>
        <w:t>1</w:t>
      </w:r>
      <w:r w:rsidRPr="00440882">
        <w:rPr>
          <w:sz w:val="26"/>
          <w:szCs w:val="26"/>
        </w:rPr>
        <w:t xml:space="preserve">. Для оценки эффективности налоговые расходы </w:t>
      </w:r>
      <w:r w:rsidRPr="003A18A2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>необходимо распределить в зависимости от их целевой составляющей: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1) социальная - поддержка отдельных категорий граждан;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2) </w:t>
      </w:r>
      <w:proofErr w:type="gramStart"/>
      <w:r w:rsidRPr="00440882">
        <w:rPr>
          <w:sz w:val="26"/>
          <w:szCs w:val="26"/>
        </w:rPr>
        <w:t>техническая</w:t>
      </w:r>
      <w:proofErr w:type="gramEnd"/>
      <w:r w:rsidRPr="00440882">
        <w:rPr>
          <w:sz w:val="26"/>
          <w:szCs w:val="26"/>
        </w:rPr>
        <w:t xml:space="preserve"> - устранение/уменьшение встречных финансовых потоков;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lastRenderedPageBreak/>
        <w:t xml:space="preserve">3) </w:t>
      </w:r>
      <w:proofErr w:type="gramStart"/>
      <w:r w:rsidRPr="00440882">
        <w:rPr>
          <w:sz w:val="26"/>
          <w:szCs w:val="26"/>
        </w:rPr>
        <w:t>стимулирующая</w:t>
      </w:r>
      <w:proofErr w:type="gramEnd"/>
      <w:r w:rsidRPr="00440882">
        <w:rPr>
          <w:sz w:val="26"/>
          <w:szCs w:val="26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4.1</w:t>
      </w:r>
      <w:r>
        <w:rPr>
          <w:sz w:val="26"/>
          <w:szCs w:val="26"/>
        </w:rPr>
        <w:t>2</w:t>
      </w:r>
      <w:r w:rsidRPr="00440882">
        <w:rPr>
          <w:sz w:val="26"/>
          <w:szCs w:val="26"/>
        </w:rPr>
        <w:t>. Принципы оценки эффективности налоговых расходов</w:t>
      </w:r>
      <w:r w:rsidRPr="003A18A2">
        <w:t xml:space="preserve"> </w:t>
      </w:r>
      <w:r w:rsidRPr="003A18A2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>: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1) принцип самоокупаемости (дополнительные доходы от налогового расхода должны окупать выпадающие доходы бюджета </w:t>
      </w:r>
      <w:r w:rsidRPr="003A18A2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3A18A2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3A18A2">
        <w:rPr>
          <w:sz w:val="26"/>
          <w:szCs w:val="26"/>
        </w:rPr>
        <w:t xml:space="preserve"> район </w:t>
      </w:r>
      <w:r w:rsidRPr="00440882">
        <w:rPr>
          <w:sz w:val="26"/>
          <w:szCs w:val="26"/>
        </w:rPr>
        <w:t>Ленинградской области);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2) долговая устойчивость (эффективные налоговые расходы не приводят к росту долговой нагрузки </w:t>
      </w:r>
      <w:r w:rsidRPr="003A18A2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3A18A2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3A18A2">
        <w:rPr>
          <w:sz w:val="26"/>
          <w:szCs w:val="26"/>
        </w:rPr>
        <w:t xml:space="preserve"> район Ленинградской области</w:t>
      </w:r>
      <w:r w:rsidRPr="00440882">
        <w:rPr>
          <w:sz w:val="26"/>
          <w:szCs w:val="26"/>
        </w:rPr>
        <w:t>);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3) межбюджетное стимулирование (создание стимулов для отмены неэффективных налоговых расходов).</w:t>
      </w:r>
    </w:p>
    <w:p w:rsidR="008F6C36" w:rsidRPr="000D0297" w:rsidRDefault="008F6C36" w:rsidP="008F6C36">
      <w:pPr>
        <w:spacing w:after="200" w:line="276" w:lineRule="auto"/>
        <w:jc w:val="center"/>
        <w:rPr>
          <w:b/>
          <w:sz w:val="26"/>
          <w:szCs w:val="26"/>
        </w:rPr>
      </w:pPr>
      <w:r w:rsidRPr="000D0297">
        <w:rPr>
          <w:b/>
          <w:sz w:val="26"/>
          <w:szCs w:val="26"/>
        </w:rPr>
        <w:t xml:space="preserve">5. Порядок </w:t>
      </w:r>
      <w:proofErr w:type="gramStart"/>
      <w:r w:rsidRPr="000D0297">
        <w:rPr>
          <w:b/>
          <w:sz w:val="26"/>
          <w:szCs w:val="26"/>
        </w:rPr>
        <w:t>обобщения результатов оценки эффективности налоговых расходов муниципального образования</w:t>
      </w:r>
      <w:proofErr w:type="gramEnd"/>
      <w:r w:rsidRPr="000D0297">
        <w:rPr>
          <w:b/>
          <w:sz w:val="26"/>
          <w:szCs w:val="26"/>
        </w:rPr>
        <w:t xml:space="preserve"> Ломоносовск</w:t>
      </w:r>
      <w:r>
        <w:rPr>
          <w:b/>
          <w:sz w:val="26"/>
          <w:szCs w:val="26"/>
        </w:rPr>
        <w:t>ий</w:t>
      </w:r>
      <w:r w:rsidRPr="000D0297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ый</w:t>
      </w:r>
      <w:r w:rsidRPr="000D0297">
        <w:rPr>
          <w:b/>
          <w:sz w:val="26"/>
          <w:szCs w:val="26"/>
        </w:rPr>
        <w:t xml:space="preserve"> район Ленинградской области</w:t>
      </w:r>
    </w:p>
    <w:p w:rsidR="008F6C36" w:rsidRPr="0007212E" w:rsidRDefault="008F6C36" w:rsidP="008F6C36">
      <w:pPr>
        <w:spacing w:after="200" w:line="276" w:lineRule="auto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Pr="0007212E">
        <w:rPr>
          <w:sz w:val="26"/>
          <w:szCs w:val="26"/>
        </w:rPr>
        <w:t xml:space="preserve">5.1. </w:t>
      </w:r>
      <w:proofErr w:type="gramStart"/>
      <w:r w:rsidRPr="0007212E">
        <w:rPr>
          <w:sz w:val="26"/>
          <w:szCs w:val="26"/>
        </w:rPr>
        <w:t>По итогам оценки эффективности налогового расхода</w:t>
      </w:r>
      <w:r w:rsidRPr="0007212E">
        <w:t xml:space="preserve"> </w:t>
      </w:r>
      <w:r w:rsidRPr="0007212E">
        <w:rPr>
          <w:sz w:val="26"/>
          <w:szCs w:val="26"/>
        </w:rPr>
        <w:t>муниципального образования куратор налогового расхода муниципального образования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муниципальных программ (подпрограмм муниципальных программ) и (или) целям социально-экономического развития муниципального образования Ломоносовск</w:t>
      </w:r>
      <w:r>
        <w:rPr>
          <w:sz w:val="26"/>
          <w:szCs w:val="26"/>
        </w:rPr>
        <w:t>ий</w:t>
      </w:r>
      <w:r w:rsidRPr="0007212E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07212E">
        <w:rPr>
          <w:sz w:val="26"/>
          <w:szCs w:val="26"/>
        </w:rPr>
        <w:t xml:space="preserve"> район Ленинградской области, не относящихся к муниципальны</w:t>
      </w:r>
      <w:r>
        <w:rPr>
          <w:sz w:val="26"/>
          <w:szCs w:val="26"/>
        </w:rPr>
        <w:t>м</w:t>
      </w:r>
      <w:r w:rsidRPr="0007212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ам</w:t>
      </w:r>
      <w:r w:rsidRPr="0007212E">
        <w:rPr>
          <w:sz w:val="26"/>
          <w:szCs w:val="26"/>
        </w:rPr>
        <w:t xml:space="preserve"> (подпрограмм</w:t>
      </w:r>
      <w:r>
        <w:rPr>
          <w:sz w:val="26"/>
          <w:szCs w:val="26"/>
        </w:rPr>
        <w:t>ам</w:t>
      </w:r>
      <w:r w:rsidRPr="0007212E">
        <w:rPr>
          <w:sz w:val="26"/>
          <w:szCs w:val="26"/>
        </w:rPr>
        <w:t xml:space="preserve"> муниципальных программ)  муниципального образования Ломоносовск</w:t>
      </w:r>
      <w:r>
        <w:rPr>
          <w:sz w:val="26"/>
          <w:szCs w:val="26"/>
        </w:rPr>
        <w:t>ий</w:t>
      </w:r>
      <w:r w:rsidRPr="0007212E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proofErr w:type="gramEnd"/>
      <w:r w:rsidRPr="0007212E">
        <w:rPr>
          <w:sz w:val="26"/>
          <w:szCs w:val="26"/>
        </w:rPr>
        <w:t xml:space="preserve"> </w:t>
      </w:r>
      <w:proofErr w:type="gramStart"/>
      <w:r w:rsidRPr="0007212E">
        <w:rPr>
          <w:sz w:val="26"/>
          <w:szCs w:val="26"/>
        </w:rPr>
        <w:t>район Ленинградской области, а также о наличии или об отсутствии более результативных (менее затратных для бюджета муниципального образования Ломоносовск</w:t>
      </w:r>
      <w:r>
        <w:rPr>
          <w:sz w:val="26"/>
          <w:szCs w:val="26"/>
        </w:rPr>
        <w:t>ий</w:t>
      </w:r>
      <w:r w:rsidRPr="0007212E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07212E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</w:t>
      </w:r>
      <w:r w:rsidRPr="0007212E">
        <w:rPr>
          <w:sz w:val="26"/>
          <w:szCs w:val="26"/>
        </w:rPr>
        <w:t>Ленинградской области) альтернативных механизмов достижения целей муниципальных программ (подпрограмм муниципальных программ) и (или) целям социально-экономического политики муниципального образования Ломоносовск</w:t>
      </w:r>
      <w:r>
        <w:rPr>
          <w:sz w:val="26"/>
          <w:szCs w:val="26"/>
        </w:rPr>
        <w:t>ий</w:t>
      </w:r>
      <w:r w:rsidRPr="0007212E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07212E">
        <w:rPr>
          <w:sz w:val="26"/>
          <w:szCs w:val="26"/>
        </w:rPr>
        <w:t xml:space="preserve"> район Ленинградской области, не относящихся к муниципальны</w:t>
      </w:r>
      <w:r>
        <w:rPr>
          <w:sz w:val="26"/>
          <w:szCs w:val="26"/>
        </w:rPr>
        <w:t>м</w:t>
      </w:r>
      <w:r w:rsidRPr="0007212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ам</w:t>
      </w:r>
      <w:r w:rsidRPr="0007212E">
        <w:rPr>
          <w:sz w:val="26"/>
          <w:szCs w:val="26"/>
        </w:rPr>
        <w:t xml:space="preserve"> (подпрограмм</w:t>
      </w:r>
      <w:r>
        <w:rPr>
          <w:sz w:val="26"/>
          <w:szCs w:val="26"/>
        </w:rPr>
        <w:t>ам</w:t>
      </w:r>
      <w:r w:rsidRPr="0007212E">
        <w:rPr>
          <w:sz w:val="26"/>
          <w:szCs w:val="26"/>
        </w:rPr>
        <w:t xml:space="preserve"> муниципальных программ)  муниципального образования Ломоносовск</w:t>
      </w:r>
      <w:r>
        <w:rPr>
          <w:sz w:val="26"/>
          <w:szCs w:val="26"/>
        </w:rPr>
        <w:t>ий</w:t>
      </w:r>
      <w:r w:rsidRPr="0007212E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07212E">
        <w:rPr>
          <w:sz w:val="26"/>
          <w:szCs w:val="26"/>
        </w:rPr>
        <w:t xml:space="preserve"> район Ленинградской области.</w:t>
      </w:r>
      <w:proofErr w:type="gramEnd"/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5.2. Паспорта налоговых расходов </w:t>
      </w:r>
      <w:r w:rsidRPr="00CC5690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 xml:space="preserve">, результаты оценки эффективности налоговых расходов </w:t>
      </w:r>
      <w:r w:rsidRPr="00CC5690">
        <w:rPr>
          <w:sz w:val="26"/>
          <w:szCs w:val="26"/>
        </w:rPr>
        <w:t>муниципального образования</w:t>
      </w:r>
      <w:r w:rsidRPr="00440882">
        <w:rPr>
          <w:sz w:val="26"/>
          <w:szCs w:val="26"/>
        </w:rPr>
        <w:t xml:space="preserve">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направляются кураторами </w:t>
      </w:r>
      <w:r w:rsidRPr="00440882">
        <w:rPr>
          <w:sz w:val="26"/>
          <w:szCs w:val="26"/>
        </w:rPr>
        <w:lastRenderedPageBreak/>
        <w:t xml:space="preserve">налоговых расходов </w:t>
      </w:r>
      <w:r w:rsidRPr="00CC5690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в </w:t>
      </w:r>
      <w:r>
        <w:rPr>
          <w:sz w:val="26"/>
          <w:szCs w:val="26"/>
        </w:rPr>
        <w:t>Управление</w:t>
      </w:r>
      <w:r w:rsidRPr="00440882">
        <w:rPr>
          <w:sz w:val="26"/>
          <w:szCs w:val="26"/>
        </w:rPr>
        <w:t xml:space="preserve"> ежегодно в сроки, установленные пунктом 3.4 настоящего Порядка.</w:t>
      </w:r>
    </w:p>
    <w:p w:rsidR="008F6C36" w:rsidRPr="00CC5A00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>5.3</w:t>
      </w:r>
      <w:r w:rsidRPr="00010CD5">
        <w:rPr>
          <w:color w:val="FF0000"/>
          <w:sz w:val="26"/>
          <w:szCs w:val="26"/>
        </w:rPr>
        <w:t xml:space="preserve">. </w:t>
      </w:r>
      <w:r>
        <w:rPr>
          <w:sz w:val="26"/>
          <w:szCs w:val="26"/>
        </w:rPr>
        <w:t>Управление</w:t>
      </w:r>
      <w:r w:rsidRPr="00CC5A00">
        <w:rPr>
          <w:sz w:val="26"/>
          <w:szCs w:val="26"/>
        </w:rPr>
        <w:t xml:space="preserve"> формирует сводную оценку налоговых расходов муниципального образования на основе данных, представленных кураторами налоговых расходов муниципального образования, и направляет в </w:t>
      </w:r>
      <w:r>
        <w:rPr>
          <w:sz w:val="26"/>
          <w:szCs w:val="26"/>
        </w:rPr>
        <w:t>к</w:t>
      </w:r>
      <w:r w:rsidRPr="00CC5A00">
        <w:rPr>
          <w:sz w:val="26"/>
          <w:szCs w:val="26"/>
        </w:rPr>
        <w:t xml:space="preserve">омитет финансов </w:t>
      </w:r>
      <w:r>
        <w:rPr>
          <w:sz w:val="26"/>
          <w:szCs w:val="26"/>
        </w:rPr>
        <w:t xml:space="preserve">администрации </w:t>
      </w:r>
      <w:r w:rsidRPr="00CC5690">
        <w:rPr>
          <w:sz w:val="26"/>
          <w:szCs w:val="26"/>
        </w:rPr>
        <w:t>Ломоносовск</w:t>
      </w:r>
      <w:r>
        <w:rPr>
          <w:sz w:val="26"/>
          <w:szCs w:val="26"/>
        </w:rPr>
        <w:t>ий</w:t>
      </w:r>
      <w:r w:rsidRPr="00CC569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CC5690">
        <w:rPr>
          <w:sz w:val="26"/>
          <w:szCs w:val="26"/>
        </w:rPr>
        <w:t xml:space="preserve"> район </w:t>
      </w:r>
      <w:r w:rsidRPr="00440882">
        <w:rPr>
          <w:sz w:val="26"/>
          <w:szCs w:val="26"/>
        </w:rPr>
        <w:t>Ленинградской области</w:t>
      </w:r>
      <w:r w:rsidRPr="00CC5A00">
        <w:rPr>
          <w:sz w:val="26"/>
          <w:szCs w:val="26"/>
        </w:rPr>
        <w:t xml:space="preserve"> </w:t>
      </w:r>
      <w:r w:rsidRPr="00923E07">
        <w:rPr>
          <w:b/>
          <w:i/>
          <w:sz w:val="26"/>
          <w:szCs w:val="26"/>
        </w:rPr>
        <w:t>до 1 июня</w:t>
      </w:r>
      <w:r w:rsidRPr="00CC5A00">
        <w:rPr>
          <w:sz w:val="26"/>
          <w:szCs w:val="26"/>
        </w:rPr>
        <w:t xml:space="preserve">, при необходимости - уточненные данные </w:t>
      </w:r>
      <w:r w:rsidRPr="00923E07">
        <w:rPr>
          <w:b/>
          <w:i/>
          <w:sz w:val="26"/>
          <w:szCs w:val="26"/>
        </w:rPr>
        <w:t>до 20 августа</w:t>
      </w:r>
      <w:r w:rsidRPr="00CC5A00">
        <w:rPr>
          <w:sz w:val="26"/>
          <w:szCs w:val="26"/>
        </w:rPr>
        <w:t>.</w:t>
      </w:r>
    </w:p>
    <w:p w:rsidR="008F6C36" w:rsidRPr="00440882" w:rsidRDefault="008F6C36" w:rsidP="008F6C36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40882">
        <w:rPr>
          <w:sz w:val="26"/>
          <w:szCs w:val="26"/>
        </w:rPr>
        <w:t xml:space="preserve">5.4. Результаты рассмотрения оценки налоговых расходов </w:t>
      </w:r>
      <w:r w:rsidRPr="00CC5690">
        <w:rPr>
          <w:sz w:val="26"/>
          <w:szCs w:val="26"/>
        </w:rPr>
        <w:t xml:space="preserve">муниципального образования </w:t>
      </w:r>
      <w:r w:rsidRPr="00440882">
        <w:rPr>
          <w:sz w:val="26"/>
          <w:szCs w:val="26"/>
        </w:rPr>
        <w:t xml:space="preserve">учитываются при формировании основных направлений бюджетной и налоговой политики </w:t>
      </w:r>
      <w:r w:rsidRPr="00CC5690">
        <w:rPr>
          <w:sz w:val="26"/>
          <w:szCs w:val="26"/>
        </w:rPr>
        <w:t>муниципального образования Ломоносовск</w:t>
      </w:r>
      <w:r>
        <w:rPr>
          <w:sz w:val="26"/>
          <w:szCs w:val="26"/>
        </w:rPr>
        <w:t>ий</w:t>
      </w:r>
      <w:r w:rsidRPr="00CC569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CC5690">
        <w:rPr>
          <w:sz w:val="26"/>
          <w:szCs w:val="26"/>
        </w:rPr>
        <w:t xml:space="preserve"> район Ленинградской области</w:t>
      </w:r>
      <w:r w:rsidRPr="00440882">
        <w:rPr>
          <w:sz w:val="26"/>
          <w:szCs w:val="26"/>
        </w:rPr>
        <w:t xml:space="preserve">, а также при проведении оценки эффективности реализации </w:t>
      </w:r>
      <w:r w:rsidRPr="00CC5690">
        <w:rPr>
          <w:sz w:val="26"/>
          <w:szCs w:val="26"/>
        </w:rPr>
        <w:t>муниципальных программ (подпрограмм муниципальных программ)  муниципального образования Ломоносовск</w:t>
      </w:r>
      <w:r>
        <w:rPr>
          <w:sz w:val="26"/>
          <w:szCs w:val="26"/>
        </w:rPr>
        <w:t>ий</w:t>
      </w:r>
      <w:r w:rsidRPr="00CC569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CC5690">
        <w:rPr>
          <w:sz w:val="26"/>
          <w:szCs w:val="26"/>
        </w:rPr>
        <w:t xml:space="preserve"> район Ленинградской области</w:t>
      </w:r>
      <w:r w:rsidRPr="00440882">
        <w:rPr>
          <w:sz w:val="26"/>
          <w:szCs w:val="26"/>
        </w:rPr>
        <w:t>.</w:t>
      </w:r>
    </w:p>
    <w:p w:rsidR="008F6C36" w:rsidRPr="00440882" w:rsidRDefault="008F6C36" w:rsidP="008F6C36">
      <w:pPr>
        <w:jc w:val="both"/>
        <w:rPr>
          <w:sz w:val="26"/>
          <w:szCs w:val="26"/>
        </w:rPr>
      </w:pPr>
      <w:r w:rsidRPr="00440882">
        <w:rPr>
          <w:sz w:val="26"/>
          <w:szCs w:val="26"/>
        </w:rPr>
        <w:t> </w:t>
      </w:r>
    </w:p>
    <w:p w:rsidR="008F6C36" w:rsidRPr="00440882" w:rsidRDefault="008F6C36" w:rsidP="008F6C36">
      <w:pPr>
        <w:jc w:val="both"/>
        <w:rPr>
          <w:sz w:val="26"/>
          <w:szCs w:val="26"/>
        </w:rPr>
      </w:pPr>
      <w:r w:rsidRPr="00440882">
        <w:rPr>
          <w:sz w:val="26"/>
          <w:szCs w:val="26"/>
        </w:rPr>
        <w:t> </w:t>
      </w:r>
    </w:p>
    <w:p w:rsidR="008F6C36" w:rsidRDefault="008F6C36" w:rsidP="008F6C36">
      <w:pPr>
        <w:spacing w:after="200" w:line="276" w:lineRule="auto"/>
        <w:jc w:val="both"/>
        <w:rPr>
          <w:sz w:val="26"/>
          <w:szCs w:val="26"/>
        </w:rPr>
      </w:pPr>
    </w:p>
    <w:p w:rsidR="008F6C36" w:rsidRDefault="008F6C36" w:rsidP="008F6C36">
      <w:pPr>
        <w:spacing w:after="200" w:line="276" w:lineRule="auto"/>
        <w:jc w:val="both"/>
      </w:pPr>
      <w:r w:rsidRPr="00440882">
        <w:rPr>
          <w:sz w:val="26"/>
          <w:szCs w:val="26"/>
        </w:rPr>
        <w:t> </w:t>
      </w:r>
    </w:p>
    <w:p w:rsidR="008F6C36" w:rsidRDefault="008F6C36" w:rsidP="008F6C36">
      <w:pPr>
        <w:pStyle w:val="ConsPlusNormal"/>
        <w:spacing w:after="200" w:line="276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spacing w:after="200" w:line="276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spacing w:after="200" w:line="276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spacing w:after="200" w:line="276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spacing w:after="200" w:line="276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spacing w:after="200" w:line="276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spacing w:after="200" w:line="276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8F6C36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8F6C36" w:rsidRPr="008F637B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F637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1 </w:t>
      </w:r>
    </w:p>
    <w:p w:rsidR="008F6C36" w:rsidRPr="008F637B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F637B">
        <w:rPr>
          <w:rFonts w:ascii="Times New Roman" w:hAnsi="Times New Roman" w:cs="Times New Roman"/>
          <w:sz w:val="26"/>
          <w:szCs w:val="26"/>
        </w:rPr>
        <w:t>к Порядку</w:t>
      </w:r>
      <w:r w:rsidRPr="008F63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637B">
        <w:rPr>
          <w:rFonts w:ascii="Times New Roman" w:hAnsi="Times New Roman" w:cs="Times New Roman"/>
          <w:sz w:val="26"/>
          <w:szCs w:val="26"/>
        </w:rPr>
        <w:t xml:space="preserve">формирования перечня </w:t>
      </w:r>
      <w:proofErr w:type="gramStart"/>
      <w:r w:rsidRPr="008F637B">
        <w:rPr>
          <w:rFonts w:ascii="Times New Roman" w:hAnsi="Times New Roman" w:cs="Times New Roman"/>
          <w:sz w:val="26"/>
          <w:szCs w:val="26"/>
        </w:rPr>
        <w:t>налоговых</w:t>
      </w:r>
      <w:proofErr w:type="gramEnd"/>
      <w:r w:rsidRPr="008F63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6C36" w:rsidRPr="008F637B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F637B">
        <w:rPr>
          <w:rFonts w:ascii="Times New Roman" w:hAnsi="Times New Roman" w:cs="Times New Roman"/>
          <w:sz w:val="26"/>
          <w:szCs w:val="26"/>
        </w:rPr>
        <w:t xml:space="preserve">расходов и осуществление оценки налоговых </w:t>
      </w:r>
    </w:p>
    <w:p w:rsidR="008F6C36" w:rsidRPr="008F637B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F637B">
        <w:rPr>
          <w:rFonts w:ascii="Times New Roman" w:hAnsi="Times New Roman" w:cs="Times New Roman"/>
          <w:sz w:val="26"/>
          <w:szCs w:val="26"/>
        </w:rPr>
        <w:t xml:space="preserve">расходов муниципального образования </w:t>
      </w:r>
    </w:p>
    <w:p w:rsidR="008F6C36" w:rsidRPr="008F637B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F637B">
        <w:rPr>
          <w:rFonts w:ascii="Times New Roman" w:hAnsi="Times New Roman" w:cs="Times New Roman"/>
          <w:sz w:val="26"/>
          <w:szCs w:val="26"/>
        </w:rPr>
        <w:t xml:space="preserve">Ломоносовский муниципальный район </w:t>
      </w:r>
    </w:p>
    <w:p w:rsidR="008F6C36" w:rsidRPr="008F637B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F637B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8F6C36" w:rsidRPr="008F637B" w:rsidRDefault="008F6C36" w:rsidP="008F6C3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8F6C36" w:rsidRPr="008F637B" w:rsidRDefault="008F6C36" w:rsidP="008F6C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51"/>
      <w:bookmarkEnd w:id="1"/>
      <w:r w:rsidRPr="008F637B">
        <w:rPr>
          <w:rFonts w:ascii="Times New Roman" w:hAnsi="Times New Roman" w:cs="Times New Roman"/>
          <w:sz w:val="26"/>
          <w:szCs w:val="26"/>
        </w:rPr>
        <w:t>ФОРМА ПЕРЕЧНЯ</w:t>
      </w:r>
    </w:p>
    <w:p w:rsidR="008F6C36" w:rsidRPr="008F637B" w:rsidRDefault="008F6C36" w:rsidP="008F6C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637B">
        <w:rPr>
          <w:rFonts w:ascii="Times New Roman" w:hAnsi="Times New Roman" w:cs="Times New Roman"/>
          <w:sz w:val="26"/>
          <w:szCs w:val="26"/>
        </w:rPr>
        <w:t>налоговых расходов муниципального образования Ломоносовский муниципальный район Ленинградской области на _______ год</w:t>
      </w:r>
    </w:p>
    <w:p w:rsidR="008F6C36" w:rsidRPr="008F637B" w:rsidRDefault="008F6C36" w:rsidP="008F6C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637B">
        <w:rPr>
          <w:rFonts w:ascii="Times New Roman" w:hAnsi="Times New Roman" w:cs="Times New Roman"/>
          <w:sz w:val="26"/>
          <w:szCs w:val="26"/>
        </w:rPr>
        <w:t>и плановый период __________________ годов</w:t>
      </w:r>
    </w:p>
    <w:p w:rsidR="008F6C36" w:rsidRPr="008F637B" w:rsidRDefault="008F6C36" w:rsidP="008F6C3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56"/>
        <w:gridCol w:w="1843"/>
        <w:gridCol w:w="1559"/>
        <w:gridCol w:w="1701"/>
        <w:gridCol w:w="2552"/>
      </w:tblGrid>
      <w:tr w:rsidR="008F6C36" w:rsidRPr="008F637B" w:rsidTr="000038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37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F63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F637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F63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37B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 муниципального образования Ломоносовский муниципальный район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37B">
              <w:rPr>
                <w:rFonts w:ascii="Times New Roman" w:hAnsi="Times New Roman" w:cs="Times New Roman"/>
                <w:sz w:val="26"/>
                <w:szCs w:val="2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37B">
              <w:rPr>
                <w:rFonts w:ascii="Times New Roman" w:hAnsi="Times New Roman" w:cs="Times New Roman"/>
                <w:sz w:val="26"/>
                <w:szCs w:val="2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37B">
              <w:rPr>
                <w:rFonts w:ascii="Times New Roman" w:hAnsi="Times New Roman" w:cs="Times New Roman"/>
                <w:sz w:val="26"/>
                <w:szCs w:val="26"/>
              </w:rPr>
              <w:t>Категория налогоплательщиков, которым предоставлена льгота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37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муниципальных программ (подпрограмм муниципальных программ) и (или) целям социально-экономического развития муниципального образования Ломоносовский муниципальный район Ленинградской области, не относящимся к муниципальным программам (подпрограммам муниципальных программ)</w:t>
            </w:r>
          </w:p>
        </w:tc>
      </w:tr>
      <w:tr w:rsidR="008F6C36" w:rsidRPr="008F637B" w:rsidTr="000038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3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3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3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3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3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3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F6C36" w:rsidRPr="008F637B" w:rsidTr="000038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3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C36" w:rsidRPr="008F637B" w:rsidTr="000038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3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C36" w:rsidRPr="008F637B" w:rsidTr="000038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3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8F637B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6C36" w:rsidRPr="008F637B" w:rsidRDefault="008F6C36" w:rsidP="008F6C36">
      <w:pPr>
        <w:rPr>
          <w:sz w:val="28"/>
          <w:szCs w:val="28"/>
        </w:rPr>
      </w:pPr>
    </w:p>
    <w:p w:rsidR="008F6C36" w:rsidRPr="008F637B" w:rsidRDefault="008F6C36" w:rsidP="008F6C36">
      <w:pPr>
        <w:rPr>
          <w:sz w:val="28"/>
          <w:szCs w:val="28"/>
        </w:rPr>
      </w:pPr>
    </w:p>
    <w:p w:rsidR="008F6C36" w:rsidRPr="008F637B" w:rsidRDefault="008F6C36" w:rsidP="008F6C36">
      <w:pPr>
        <w:rPr>
          <w:sz w:val="28"/>
          <w:szCs w:val="28"/>
        </w:rPr>
      </w:pPr>
    </w:p>
    <w:p w:rsidR="008F6C36" w:rsidRPr="00A36888" w:rsidRDefault="008F6C36" w:rsidP="008F6C36"/>
    <w:p w:rsidR="008F6C36" w:rsidRPr="00A36888" w:rsidRDefault="008F6C36" w:rsidP="008F6C36"/>
    <w:p w:rsidR="008F6C36" w:rsidRPr="00A36888" w:rsidRDefault="008F6C36" w:rsidP="008F6C36"/>
    <w:p w:rsidR="008F6C36" w:rsidRPr="008F637B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F637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2 </w:t>
      </w:r>
    </w:p>
    <w:p w:rsidR="008F6C36" w:rsidRPr="008F637B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F637B">
        <w:rPr>
          <w:rFonts w:ascii="Times New Roman" w:hAnsi="Times New Roman" w:cs="Times New Roman"/>
          <w:sz w:val="26"/>
          <w:szCs w:val="26"/>
        </w:rPr>
        <w:t>к Порядку</w:t>
      </w:r>
      <w:r w:rsidRPr="008F63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637B">
        <w:rPr>
          <w:rFonts w:ascii="Times New Roman" w:hAnsi="Times New Roman" w:cs="Times New Roman"/>
          <w:sz w:val="26"/>
          <w:szCs w:val="26"/>
        </w:rPr>
        <w:t xml:space="preserve">формирования перечня </w:t>
      </w:r>
      <w:proofErr w:type="gramStart"/>
      <w:r w:rsidRPr="008F637B">
        <w:rPr>
          <w:rFonts w:ascii="Times New Roman" w:hAnsi="Times New Roman" w:cs="Times New Roman"/>
          <w:sz w:val="26"/>
          <w:szCs w:val="26"/>
        </w:rPr>
        <w:t>налоговых</w:t>
      </w:r>
      <w:proofErr w:type="gramEnd"/>
      <w:r w:rsidRPr="008F63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6C36" w:rsidRPr="008F637B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F637B">
        <w:rPr>
          <w:rFonts w:ascii="Times New Roman" w:hAnsi="Times New Roman" w:cs="Times New Roman"/>
          <w:sz w:val="26"/>
          <w:szCs w:val="26"/>
        </w:rPr>
        <w:t xml:space="preserve">расходов и осуществление оценки налоговых </w:t>
      </w:r>
    </w:p>
    <w:p w:rsidR="008F6C36" w:rsidRPr="008F637B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F637B">
        <w:rPr>
          <w:rFonts w:ascii="Times New Roman" w:hAnsi="Times New Roman" w:cs="Times New Roman"/>
          <w:sz w:val="26"/>
          <w:szCs w:val="26"/>
        </w:rPr>
        <w:t xml:space="preserve">расходов муниципального образования </w:t>
      </w:r>
    </w:p>
    <w:p w:rsidR="008F6C36" w:rsidRPr="008F637B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F637B">
        <w:rPr>
          <w:rFonts w:ascii="Times New Roman" w:hAnsi="Times New Roman" w:cs="Times New Roman"/>
          <w:sz w:val="26"/>
          <w:szCs w:val="26"/>
        </w:rPr>
        <w:t xml:space="preserve">Ломоносовский муниципальный район </w:t>
      </w:r>
    </w:p>
    <w:p w:rsidR="008F6C36" w:rsidRPr="008F637B" w:rsidRDefault="008F6C36" w:rsidP="008F6C3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F637B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8F6C36" w:rsidRPr="008F637B" w:rsidRDefault="008F6C36" w:rsidP="008F6C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C36" w:rsidRPr="008F637B" w:rsidRDefault="008F6C36" w:rsidP="008F6C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F63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6C36" w:rsidRPr="008F637B" w:rsidRDefault="008F6C36" w:rsidP="008F6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6C36" w:rsidRPr="008F637B" w:rsidRDefault="008F6C36" w:rsidP="008F6C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95"/>
      <w:bookmarkEnd w:id="2"/>
      <w:r w:rsidRPr="008F637B">
        <w:rPr>
          <w:rFonts w:ascii="Times New Roman" w:hAnsi="Times New Roman" w:cs="Times New Roman"/>
          <w:sz w:val="26"/>
          <w:szCs w:val="26"/>
        </w:rPr>
        <w:t>ФОРМА ПАСПОРТА</w:t>
      </w:r>
    </w:p>
    <w:p w:rsidR="008F6C36" w:rsidRPr="008F637B" w:rsidRDefault="008F6C36" w:rsidP="008F6C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637B">
        <w:rPr>
          <w:rFonts w:ascii="Times New Roman" w:hAnsi="Times New Roman" w:cs="Times New Roman"/>
          <w:sz w:val="26"/>
          <w:szCs w:val="26"/>
        </w:rPr>
        <w:t>налогового расхода муниципального образования Ломоносовский муниципальный район Ленинградской области на 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637B">
        <w:rPr>
          <w:rFonts w:ascii="Times New Roman" w:hAnsi="Times New Roman" w:cs="Times New Roman"/>
          <w:sz w:val="26"/>
          <w:szCs w:val="26"/>
        </w:rPr>
        <w:t>год</w:t>
      </w:r>
    </w:p>
    <w:p w:rsidR="008F6C36" w:rsidRPr="008F637B" w:rsidRDefault="008F6C36" w:rsidP="008F6C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637B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8F6C36" w:rsidRPr="008F637B" w:rsidRDefault="008F6C36" w:rsidP="008F6C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637B">
        <w:rPr>
          <w:rFonts w:ascii="Times New Roman" w:hAnsi="Times New Roman" w:cs="Times New Roman"/>
          <w:sz w:val="26"/>
          <w:szCs w:val="26"/>
        </w:rPr>
        <w:t>(куратор налогового расхода муниципального образования Ломоносовский муниципальный район Ленинградской области)</w:t>
      </w:r>
    </w:p>
    <w:p w:rsidR="008F6C36" w:rsidRPr="008F637B" w:rsidRDefault="008F6C36" w:rsidP="008F6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6C36" w:rsidRPr="008F637B" w:rsidRDefault="008F6C36" w:rsidP="008F6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8F6C36" w:rsidRPr="008F637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6018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710"/>
        <w:gridCol w:w="425"/>
        <w:gridCol w:w="567"/>
        <w:gridCol w:w="567"/>
        <w:gridCol w:w="709"/>
        <w:gridCol w:w="709"/>
        <w:gridCol w:w="567"/>
        <w:gridCol w:w="1842"/>
        <w:gridCol w:w="1560"/>
        <w:gridCol w:w="1559"/>
        <w:gridCol w:w="2126"/>
        <w:gridCol w:w="709"/>
        <w:gridCol w:w="567"/>
        <w:gridCol w:w="709"/>
        <w:gridCol w:w="850"/>
        <w:gridCol w:w="1134"/>
      </w:tblGrid>
      <w:tr w:rsidR="008F6C36" w:rsidRPr="00A36888" w:rsidTr="000038E4">
        <w:trPr>
          <w:cantSplit/>
          <w:trHeight w:val="37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Наименование налога, по которому предусматривается налоговая льгота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Условие предоставления налоговой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Целевая категория налогоплательщиков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действия предоставленной налоговой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Дата прекращения действия налоговой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муниципальных программ (подпрограмм муниципальных программ) и (или) целям социально-экономического развития муниципального образования Ломоносовский муниципальный район Ленинградской области, не относящимся к муниципальным программам (подпрограммам муниципальных программ)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Показатели достижения целей муниципальных программ (подпрограмм муниципальных программ)  муниципального образования Ломоносовский муниципальный район Ленинградской области </w:t>
            </w:r>
            <w:proofErr w:type="gramStart"/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и(</w:t>
            </w:r>
            <w:proofErr w:type="gramEnd"/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или) социально-экономической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Значения показателей достижения целей муниципальных программ (подпрограмм муниципальных программ)  муниципального образования Ломоносовский муниципальный район Ленинградской области (или) социально-экономической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Прогнозные (оценочные) значения показателей достижения целей муниципальных программ (подпрограмм муниципальных программ)  муниципального образования Ломоносовский муниципальный район Ленинградской области </w:t>
            </w:r>
            <w:proofErr w:type="gramStart"/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и(</w:t>
            </w:r>
            <w:proofErr w:type="gramEnd"/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A36888" w:rsidRDefault="008F6C36" w:rsidP="000038E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Базовый объем налогов, задекларированных для уплаты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A36888" w:rsidRDefault="008F6C36" w:rsidP="000038E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888">
              <w:rPr>
                <w:rFonts w:ascii="Times New Roman" w:hAnsi="Times New Roman" w:cs="Times New Roman"/>
                <w:b/>
                <w:sz w:val="16"/>
                <w:szCs w:val="16"/>
              </w:rPr>
              <w:t>Объем налогов, задекларированных для уплаты за шесть лет, предшествующих отчетному финансовому году (тыс. руб.)</w:t>
            </w:r>
          </w:p>
        </w:tc>
      </w:tr>
      <w:tr w:rsidR="008F6C36" w:rsidRPr="00A36888" w:rsidTr="000038E4">
        <w:trPr>
          <w:trHeight w:val="4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8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8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8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8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8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8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8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8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88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8F6C36" w:rsidRPr="00A36888" w:rsidTr="00003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C36" w:rsidRPr="00A36888" w:rsidTr="000038E4">
        <w:trPr>
          <w:trHeight w:val="3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C36" w:rsidRPr="00A36888" w:rsidTr="00003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A36888" w:rsidRDefault="008F6C36" w:rsidP="000038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6C36" w:rsidRDefault="008F6C36" w:rsidP="008F6C36">
      <w:pPr>
        <w:pStyle w:val="ConsPlusNormal"/>
        <w:rPr>
          <w:rFonts w:ascii="Times New Roman" w:hAnsi="Times New Roman" w:cs="Times New Roman"/>
        </w:rPr>
        <w:sectPr w:rsidR="008F6C36" w:rsidSect="004F28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97" w:right="992" w:bottom="1134" w:left="1440" w:header="720" w:footer="720" w:gutter="0"/>
          <w:cols w:space="720"/>
          <w:docGrid w:linePitch="272"/>
        </w:sectPr>
      </w:pPr>
    </w:p>
    <w:p w:rsidR="008F6C36" w:rsidRPr="00440882" w:rsidRDefault="008F6C36" w:rsidP="008F6C36">
      <w:pPr>
        <w:jc w:val="right"/>
        <w:rPr>
          <w:sz w:val="26"/>
          <w:szCs w:val="26"/>
        </w:rPr>
      </w:pPr>
      <w:r w:rsidRPr="00440882">
        <w:rPr>
          <w:sz w:val="26"/>
          <w:szCs w:val="26"/>
        </w:rPr>
        <w:lastRenderedPageBreak/>
        <w:t>УТВЕРЖДЕН</w:t>
      </w:r>
    </w:p>
    <w:p w:rsidR="008F6C36" w:rsidRDefault="008F6C36" w:rsidP="008F6C36">
      <w:pPr>
        <w:jc w:val="right"/>
        <w:rPr>
          <w:sz w:val="26"/>
          <w:szCs w:val="26"/>
        </w:rPr>
      </w:pPr>
      <w:r w:rsidRPr="00440882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администрации </w:t>
      </w:r>
    </w:p>
    <w:p w:rsidR="008F6C36" w:rsidRDefault="008F6C36" w:rsidP="008F6C3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8F6C36" w:rsidRPr="00440882" w:rsidRDefault="008F6C36" w:rsidP="008F6C3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Ломоносовский муниципальный район </w:t>
      </w:r>
    </w:p>
    <w:p w:rsidR="008F6C36" w:rsidRPr="00440882" w:rsidRDefault="008F6C36" w:rsidP="008F6C36">
      <w:pPr>
        <w:jc w:val="right"/>
        <w:rPr>
          <w:sz w:val="26"/>
          <w:szCs w:val="26"/>
        </w:rPr>
      </w:pPr>
      <w:r w:rsidRPr="00440882">
        <w:rPr>
          <w:sz w:val="26"/>
          <w:szCs w:val="26"/>
        </w:rPr>
        <w:t>Ленинградской области</w:t>
      </w:r>
    </w:p>
    <w:p w:rsidR="008F6C36" w:rsidRDefault="00D63CEE" w:rsidP="008F6C36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8F6C36">
        <w:rPr>
          <w:sz w:val="26"/>
          <w:szCs w:val="26"/>
        </w:rPr>
        <w:t>т</w:t>
      </w:r>
      <w:r>
        <w:rPr>
          <w:sz w:val="26"/>
          <w:szCs w:val="26"/>
        </w:rPr>
        <w:t xml:space="preserve"> 30.01.2020 № 79/20</w:t>
      </w:r>
      <w:r w:rsidR="008F6C36">
        <w:rPr>
          <w:sz w:val="26"/>
          <w:szCs w:val="26"/>
        </w:rPr>
        <w:t xml:space="preserve">  </w:t>
      </w:r>
    </w:p>
    <w:p w:rsidR="008F6C36" w:rsidRPr="00DC15F0" w:rsidRDefault="008F6C36" w:rsidP="008F6C36">
      <w:pPr>
        <w:jc w:val="right"/>
        <w:rPr>
          <w:b/>
        </w:rPr>
      </w:pPr>
      <w:r w:rsidRPr="00DC15F0">
        <w:rPr>
          <w:b/>
        </w:rPr>
        <w:t>Приложение 2</w:t>
      </w:r>
    </w:p>
    <w:p w:rsidR="008F6C36" w:rsidRDefault="008F6C36" w:rsidP="008F6C36">
      <w:pPr>
        <w:spacing w:after="255"/>
        <w:contextualSpacing/>
        <w:jc w:val="right"/>
        <w:outlineLvl w:val="2"/>
      </w:pPr>
    </w:p>
    <w:p w:rsidR="008F6C36" w:rsidRPr="00D856A9" w:rsidRDefault="008F6C36" w:rsidP="008F6C36">
      <w:pPr>
        <w:spacing w:after="255"/>
        <w:contextualSpacing/>
        <w:jc w:val="right"/>
        <w:outlineLvl w:val="2"/>
      </w:pPr>
    </w:p>
    <w:p w:rsidR="008F6C36" w:rsidRPr="000F5AC3" w:rsidRDefault="008F6C36" w:rsidP="008F6C36">
      <w:pPr>
        <w:spacing w:after="255"/>
        <w:contextualSpacing/>
        <w:jc w:val="center"/>
        <w:outlineLvl w:val="2"/>
        <w:rPr>
          <w:b/>
          <w:bCs/>
        </w:rPr>
      </w:pPr>
      <w:r w:rsidRPr="00D856A9">
        <w:t xml:space="preserve"> </w:t>
      </w:r>
      <w:r w:rsidRPr="002D6102">
        <w:rPr>
          <w:b/>
        </w:rPr>
        <w:t xml:space="preserve">Список </w:t>
      </w:r>
      <w:r>
        <w:rPr>
          <w:b/>
        </w:rPr>
        <w:t xml:space="preserve">кураторов налоговых расходов, представляющих данные для формирования перечня </w:t>
      </w:r>
      <w:r w:rsidRPr="00825C92">
        <w:rPr>
          <w:b/>
        </w:rPr>
        <w:t xml:space="preserve">налоговых расходов муниципального образования </w:t>
      </w:r>
      <w:r w:rsidRPr="00C635A5">
        <w:rPr>
          <w:b/>
          <w:bCs/>
        </w:rPr>
        <w:t xml:space="preserve">Ломоносовский муниципальный район Ленинградской области                               </w:t>
      </w:r>
    </w:p>
    <w:p w:rsidR="008F6C36" w:rsidRDefault="008F6C36" w:rsidP="008F6C36">
      <w:pPr>
        <w:contextualSpacing/>
        <w:jc w:val="center"/>
        <w:outlineLvl w:val="2"/>
      </w:pPr>
    </w:p>
    <w:p w:rsidR="008F6C36" w:rsidRDefault="008F6C36" w:rsidP="008F6C36">
      <w:pPr>
        <w:contextualSpacing/>
        <w:jc w:val="center"/>
        <w:outlineLvl w:val="2"/>
      </w:pPr>
    </w:p>
    <w:tbl>
      <w:tblPr>
        <w:tblW w:w="100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5537"/>
      </w:tblGrid>
      <w:tr w:rsidR="008F6C36" w:rsidTr="000038E4">
        <w:tc>
          <w:tcPr>
            <w:tcW w:w="709" w:type="dxa"/>
          </w:tcPr>
          <w:p w:rsidR="008F6C36" w:rsidRPr="00791C14" w:rsidRDefault="008F6C36" w:rsidP="000038E4">
            <w:pPr>
              <w:rPr>
                <w:b/>
                <w:bCs/>
              </w:rPr>
            </w:pPr>
            <w:r w:rsidRPr="00791C14">
              <w:rPr>
                <w:b/>
                <w:bCs/>
              </w:rPr>
              <w:t>№</w:t>
            </w:r>
          </w:p>
        </w:tc>
        <w:tc>
          <w:tcPr>
            <w:tcW w:w="3828" w:type="dxa"/>
          </w:tcPr>
          <w:p w:rsidR="008F6C36" w:rsidRPr="00791C14" w:rsidRDefault="008F6C36" w:rsidP="000038E4">
            <w:pPr>
              <w:rPr>
                <w:b/>
                <w:bCs/>
              </w:rPr>
            </w:pPr>
            <w:r w:rsidRPr="00791C14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5537" w:type="dxa"/>
          </w:tcPr>
          <w:p w:rsidR="008F6C36" w:rsidRPr="00791C14" w:rsidRDefault="008F6C36" w:rsidP="000038E4">
            <w:pPr>
              <w:rPr>
                <w:b/>
                <w:bCs/>
              </w:rPr>
            </w:pPr>
            <w:r w:rsidRPr="00791C14">
              <w:rPr>
                <w:b/>
                <w:bCs/>
              </w:rPr>
              <w:t>Подразделение*</w:t>
            </w:r>
          </w:p>
        </w:tc>
      </w:tr>
      <w:tr w:rsidR="008F6C36" w:rsidTr="000038E4">
        <w:tc>
          <w:tcPr>
            <w:tcW w:w="709" w:type="dxa"/>
          </w:tcPr>
          <w:p w:rsidR="008F6C36" w:rsidRPr="00DE6D4D" w:rsidRDefault="008F6C36" w:rsidP="000038E4">
            <w:pPr>
              <w:rPr>
                <w:bCs/>
              </w:rPr>
            </w:pPr>
            <w:r w:rsidRPr="00DE6D4D">
              <w:rPr>
                <w:bCs/>
              </w:rPr>
              <w:t>1</w:t>
            </w:r>
          </w:p>
        </w:tc>
        <w:tc>
          <w:tcPr>
            <w:tcW w:w="3828" w:type="dxa"/>
          </w:tcPr>
          <w:p w:rsidR="008F6C36" w:rsidRPr="00DE6D4D" w:rsidRDefault="008F6C36" w:rsidP="000038E4">
            <w:pPr>
              <w:tabs>
                <w:tab w:val="left" w:pos="6465"/>
              </w:tabs>
              <w:rPr>
                <w:bCs/>
              </w:rPr>
            </w:pPr>
            <w:r>
              <w:rPr>
                <w:bCs/>
              </w:rPr>
              <w:t xml:space="preserve">Современное образование в Ломоносовском муниципальном районе </w:t>
            </w:r>
          </w:p>
        </w:tc>
        <w:tc>
          <w:tcPr>
            <w:tcW w:w="5537" w:type="dxa"/>
          </w:tcPr>
          <w:p w:rsidR="008F6C36" w:rsidRPr="00DE6D4D" w:rsidRDefault="008F6C36" w:rsidP="000038E4">
            <w:pPr>
              <w:rPr>
                <w:color w:val="000000"/>
              </w:rPr>
            </w:pPr>
            <w:r w:rsidRPr="005A62A4">
              <w:rPr>
                <w:color w:val="000000"/>
              </w:rPr>
              <w:t xml:space="preserve">Комитет по образованию </w:t>
            </w:r>
            <w:r>
              <w:rPr>
                <w:color w:val="000000"/>
              </w:rPr>
              <w:t xml:space="preserve">администрации муниципального образования </w:t>
            </w:r>
            <w:r w:rsidRPr="005A62A4">
              <w:rPr>
                <w:color w:val="000000"/>
              </w:rPr>
              <w:t>Ломоносовск</w:t>
            </w:r>
            <w:r>
              <w:rPr>
                <w:color w:val="000000"/>
              </w:rPr>
              <w:t xml:space="preserve">ий муниципальный </w:t>
            </w:r>
            <w:r w:rsidRPr="005A62A4">
              <w:rPr>
                <w:color w:val="000000"/>
              </w:rPr>
              <w:t>район</w:t>
            </w:r>
            <w:r>
              <w:rPr>
                <w:color w:val="000000"/>
              </w:rPr>
              <w:t xml:space="preserve"> Ленинградской области</w:t>
            </w:r>
          </w:p>
        </w:tc>
      </w:tr>
      <w:tr w:rsidR="008F6C36" w:rsidTr="000038E4">
        <w:tc>
          <w:tcPr>
            <w:tcW w:w="709" w:type="dxa"/>
          </w:tcPr>
          <w:p w:rsidR="008F6C36" w:rsidRPr="00DE6D4D" w:rsidRDefault="008F6C36" w:rsidP="000038E4">
            <w:r w:rsidRPr="00DE6D4D">
              <w:t>2</w:t>
            </w:r>
          </w:p>
        </w:tc>
        <w:tc>
          <w:tcPr>
            <w:tcW w:w="3828" w:type="dxa"/>
          </w:tcPr>
          <w:p w:rsidR="008F6C36" w:rsidRPr="00DE6D4D" w:rsidRDefault="008F6C36" w:rsidP="000038E4">
            <w:pPr>
              <w:rPr>
                <w:bCs/>
              </w:rPr>
            </w:pPr>
            <w:r>
              <w:rPr>
                <w:color w:val="000000"/>
              </w:rPr>
              <w:t xml:space="preserve">Развитие молодежной политики, культуры, физической культуры, спорта </w:t>
            </w:r>
            <w:r w:rsidRPr="00DE6D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туризма в Ломоносовском районе</w:t>
            </w:r>
          </w:p>
        </w:tc>
        <w:tc>
          <w:tcPr>
            <w:tcW w:w="5537" w:type="dxa"/>
          </w:tcPr>
          <w:p w:rsidR="008F6C36" w:rsidRPr="0069753D" w:rsidRDefault="008F6C36" w:rsidP="000038E4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t>Отдел социально-культурных проектов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8F6C36" w:rsidTr="000038E4">
        <w:tc>
          <w:tcPr>
            <w:tcW w:w="709" w:type="dxa"/>
          </w:tcPr>
          <w:p w:rsidR="008F6C36" w:rsidRPr="00DE6D4D" w:rsidRDefault="008F6C36" w:rsidP="000038E4">
            <w:pPr>
              <w:rPr>
                <w:bCs/>
              </w:rPr>
            </w:pPr>
            <w:r w:rsidRPr="00DE6D4D">
              <w:rPr>
                <w:bCs/>
              </w:rPr>
              <w:t>3</w:t>
            </w:r>
          </w:p>
        </w:tc>
        <w:tc>
          <w:tcPr>
            <w:tcW w:w="3828" w:type="dxa"/>
          </w:tcPr>
          <w:p w:rsidR="008F6C36" w:rsidRPr="00DE6D4D" w:rsidRDefault="008F6C36" w:rsidP="000038E4">
            <w:pPr>
              <w:rPr>
                <w:bCs/>
              </w:rPr>
            </w:pPr>
            <w:r>
              <w:rPr>
                <w:bCs/>
              </w:rPr>
              <w:t xml:space="preserve">Обеспечение устойчивого функционирования и развития коммунальной и инженерной инфраструктуры и повышения </w:t>
            </w:r>
            <w:proofErr w:type="spellStart"/>
            <w:r>
              <w:rPr>
                <w:bCs/>
              </w:rPr>
              <w:t>энергоэффективности</w:t>
            </w:r>
            <w:proofErr w:type="spellEnd"/>
            <w:r>
              <w:rPr>
                <w:bCs/>
              </w:rPr>
              <w:t xml:space="preserve"> в Ломоносовском муниципальном районе </w:t>
            </w:r>
          </w:p>
        </w:tc>
        <w:tc>
          <w:tcPr>
            <w:tcW w:w="5537" w:type="dxa"/>
          </w:tcPr>
          <w:p w:rsidR="008F6C36" w:rsidRPr="00DE6D4D" w:rsidRDefault="008F6C36" w:rsidP="000038E4">
            <w:pPr>
              <w:rPr>
                <w:bCs/>
              </w:rPr>
            </w:pPr>
            <w:r w:rsidRPr="00584326">
              <w:rPr>
                <w:color w:val="000000"/>
              </w:rPr>
              <w:t>Управление коммунального хозяйства</w:t>
            </w:r>
            <w:r>
              <w:rPr>
                <w:color w:val="000000"/>
              </w:rPr>
              <w:t>,</w:t>
            </w:r>
            <w:r w:rsidRPr="00584326">
              <w:rPr>
                <w:color w:val="000000"/>
              </w:rPr>
              <w:t xml:space="preserve"> благоустройства </w:t>
            </w:r>
            <w:r>
              <w:rPr>
                <w:color w:val="000000"/>
              </w:rPr>
              <w:t xml:space="preserve"> и жилищной политики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8F6C36" w:rsidTr="000038E4">
        <w:tc>
          <w:tcPr>
            <w:tcW w:w="709" w:type="dxa"/>
          </w:tcPr>
          <w:p w:rsidR="008F6C36" w:rsidRPr="00DE6D4D" w:rsidRDefault="008F6C36" w:rsidP="000038E4">
            <w:pPr>
              <w:tabs>
                <w:tab w:val="left" w:pos="1260"/>
              </w:tabs>
              <w:rPr>
                <w:bCs/>
              </w:rPr>
            </w:pPr>
            <w:r w:rsidRPr="00DE6D4D">
              <w:rPr>
                <w:bCs/>
              </w:rPr>
              <w:t>4</w:t>
            </w:r>
          </w:p>
        </w:tc>
        <w:tc>
          <w:tcPr>
            <w:tcW w:w="3828" w:type="dxa"/>
          </w:tcPr>
          <w:p w:rsidR="008F6C36" w:rsidRPr="00DE6D4D" w:rsidRDefault="008F6C36" w:rsidP="000038E4">
            <w:r>
              <w:rPr>
                <w:color w:val="000000"/>
              </w:rPr>
              <w:t xml:space="preserve">Развитие малого и среднего предпринимательства в Ломоносовском муниципальном районе </w:t>
            </w:r>
            <w:r w:rsidRPr="00DE6D4D">
              <w:rPr>
                <w:color w:val="000000"/>
              </w:rPr>
              <w:t xml:space="preserve"> </w:t>
            </w:r>
          </w:p>
        </w:tc>
        <w:tc>
          <w:tcPr>
            <w:tcW w:w="5537" w:type="dxa"/>
          </w:tcPr>
          <w:p w:rsidR="008F6C36" w:rsidRDefault="008F6C36" w:rsidP="000038E4">
            <w:pPr>
              <w:pStyle w:val="a8"/>
              <w:ind w:left="0"/>
              <w:rPr>
                <w:color w:val="000000"/>
              </w:rPr>
            </w:pPr>
            <w:r w:rsidRPr="00E13304">
              <w:rPr>
                <w:color w:val="000000"/>
              </w:rPr>
              <w:t>Сектор потребительского рынка управления экономического развития и инвестиций администрации муниципального образования Ломоносовский муниципальный район Ленинградской области</w:t>
            </w:r>
          </w:p>
          <w:p w:rsidR="008F6C36" w:rsidRPr="00FB3BEE" w:rsidRDefault="008F6C36" w:rsidP="000038E4">
            <w:pPr>
              <w:pStyle w:val="a8"/>
              <w:ind w:left="0"/>
              <w:rPr>
                <w:color w:val="000000"/>
              </w:rPr>
            </w:pPr>
            <w:r w:rsidRPr="0069753D">
              <w:rPr>
                <w:color w:val="000000"/>
              </w:rPr>
              <w:t>Управление экономического развития и инвестиций</w:t>
            </w:r>
            <w:r>
              <w:rPr>
                <w:color w:val="000000"/>
              </w:rPr>
              <w:t xml:space="preserve">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8F6C36" w:rsidTr="000038E4">
        <w:tc>
          <w:tcPr>
            <w:tcW w:w="709" w:type="dxa"/>
          </w:tcPr>
          <w:p w:rsidR="008F6C36" w:rsidRPr="00DE6D4D" w:rsidRDefault="008F6C36" w:rsidP="000038E4">
            <w:pPr>
              <w:ind w:left="-426" w:firstLine="426"/>
            </w:pPr>
            <w:r w:rsidRPr="00DE6D4D">
              <w:t>5</w:t>
            </w:r>
          </w:p>
        </w:tc>
        <w:tc>
          <w:tcPr>
            <w:tcW w:w="3828" w:type="dxa"/>
          </w:tcPr>
          <w:p w:rsidR="008F6C36" w:rsidRPr="00DE6D4D" w:rsidRDefault="008F6C36" w:rsidP="000038E4">
            <w:pPr>
              <w:tabs>
                <w:tab w:val="left" w:pos="1185"/>
              </w:tabs>
              <w:rPr>
                <w:bCs/>
              </w:rPr>
            </w:pPr>
            <w:r>
              <w:rPr>
                <w:color w:val="000000"/>
              </w:rPr>
              <w:t xml:space="preserve">Развитие автомобильных дорог в </w:t>
            </w:r>
            <w:r w:rsidRPr="0057136C">
              <w:rPr>
                <w:color w:val="000000"/>
              </w:rPr>
              <w:t xml:space="preserve">Ломоносовском муниципальном районе  </w:t>
            </w:r>
          </w:p>
        </w:tc>
        <w:tc>
          <w:tcPr>
            <w:tcW w:w="5537" w:type="dxa"/>
          </w:tcPr>
          <w:p w:rsidR="008F6C36" w:rsidRDefault="008F6C36" w:rsidP="000038E4">
            <w:pPr>
              <w:rPr>
                <w:bCs/>
              </w:rPr>
            </w:pPr>
            <w:r>
              <w:rPr>
                <w:bCs/>
              </w:rPr>
              <w:t>Сектор транспорта и развития дорожной инфраструктуры</w:t>
            </w:r>
            <w:r>
              <w:rPr>
                <w:color w:val="000000"/>
              </w:rPr>
              <w:t xml:space="preserve"> администрации муниципального образования Ломоносовский муниципальный район Ленинградской области</w:t>
            </w:r>
            <w:r>
              <w:rPr>
                <w:bCs/>
              </w:rPr>
              <w:t xml:space="preserve"> </w:t>
            </w:r>
          </w:p>
          <w:p w:rsidR="008F6C36" w:rsidRDefault="008F6C36" w:rsidP="000038E4">
            <w:pPr>
              <w:rPr>
                <w:color w:val="000000"/>
              </w:rPr>
            </w:pPr>
          </w:p>
          <w:p w:rsidR="008F6C36" w:rsidRDefault="008F6C36" w:rsidP="000038E4">
            <w:pPr>
              <w:rPr>
                <w:bCs/>
              </w:rPr>
            </w:pPr>
            <w:r w:rsidRPr="00584326">
              <w:rPr>
                <w:color w:val="000000"/>
              </w:rPr>
              <w:t>Управление коммунального хозяйства</w:t>
            </w:r>
            <w:r>
              <w:rPr>
                <w:color w:val="000000"/>
              </w:rPr>
              <w:t>,</w:t>
            </w:r>
            <w:r w:rsidRPr="00584326">
              <w:rPr>
                <w:color w:val="000000"/>
              </w:rPr>
              <w:t xml:space="preserve"> благоустройства </w:t>
            </w:r>
            <w:r>
              <w:rPr>
                <w:color w:val="000000"/>
              </w:rPr>
              <w:t xml:space="preserve"> и жилищной политики администрации муниципального образования Ломоносовский муниципальный район Ленинградской области</w:t>
            </w:r>
            <w:r>
              <w:rPr>
                <w:bCs/>
              </w:rPr>
              <w:t xml:space="preserve"> </w:t>
            </w:r>
          </w:p>
          <w:p w:rsidR="008F6C36" w:rsidRPr="001B7D04" w:rsidRDefault="008F6C36" w:rsidP="000038E4">
            <w:pPr>
              <w:rPr>
                <w:bCs/>
                <w:sz w:val="16"/>
                <w:szCs w:val="16"/>
              </w:rPr>
            </w:pPr>
          </w:p>
        </w:tc>
      </w:tr>
      <w:tr w:rsidR="008F6C36" w:rsidTr="000038E4">
        <w:tc>
          <w:tcPr>
            <w:tcW w:w="709" w:type="dxa"/>
          </w:tcPr>
          <w:p w:rsidR="008F6C36" w:rsidRPr="00DE6D4D" w:rsidRDefault="008F6C36" w:rsidP="000038E4">
            <w:pPr>
              <w:ind w:left="-426" w:firstLine="426"/>
            </w:pPr>
            <w:r w:rsidRPr="00DE6D4D">
              <w:lastRenderedPageBreak/>
              <w:t>6</w:t>
            </w:r>
          </w:p>
        </w:tc>
        <w:tc>
          <w:tcPr>
            <w:tcW w:w="3828" w:type="dxa"/>
          </w:tcPr>
          <w:p w:rsidR="008F6C36" w:rsidRPr="00DE6D4D" w:rsidRDefault="008F6C36" w:rsidP="000038E4">
            <w:pPr>
              <w:rPr>
                <w:bCs/>
              </w:rPr>
            </w:pPr>
            <w:r>
              <w:t xml:space="preserve">Развитие сельского хозяйства в </w:t>
            </w:r>
            <w:r w:rsidRPr="0057136C">
              <w:t xml:space="preserve">Ломоносовском муниципальном районе  </w:t>
            </w:r>
          </w:p>
        </w:tc>
        <w:tc>
          <w:tcPr>
            <w:tcW w:w="5537" w:type="dxa"/>
          </w:tcPr>
          <w:p w:rsidR="008F6C36" w:rsidRDefault="008F6C36" w:rsidP="000038E4">
            <w:pPr>
              <w:pStyle w:val="a8"/>
              <w:ind w:left="0"/>
              <w:rPr>
                <w:color w:val="000000"/>
              </w:rPr>
            </w:pPr>
            <w:r w:rsidRPr="0057136C">
              <w:rPr>
                <w:bCs/>
              </w:rPr>
              <w:t>Сектор агропромышленного комплекса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у</w:t>
            </w:r>
            <w:r w:rsidRPr="0069753D">
              <w:rPr>
                <w:color w:val="000000"/>
              </w:rPr>
              <w:t>правлени</w:t>
            </w:r>
            <w:r>
              <w:rPr>
                <w:color w:val="000000"/>
              </w:rPr>
              <w:t>я</w:t>
            </w:r>
            <w:r w:rsidRPr="0069753D">
              <w:rPr>
                <w:color w:val="000000"/>
              </w:rPr>
              <w:t xml:space="preserve"> экономического развития и инвестиций</w:t>
            </w:r>
            <w:r>
              <w:rPr>
                <w:color w:val="000000"/>
              </w:rPr>
              <w:t xml:space="preserve"> администрации муниципального образования Ломоносовский муниципальный район Ленинградской области</w:t>
            </w:r>
          </w:p>
          <w:p w:rsidR="008F6C36" w:rsidRPr="00FB3BEE" w:rsidRDefault="008F6C36" w:rsidP="000038E4">
            <w:pPr>
              <w:pStyle w:val="a8"/>
              <w:ind w:left="0"/>
              <w:rPr>
                <w:color w:val="000000"/>
              </w:rPr>
            </w:pPr>
            <w:r w:rsidRPr="0069753D">
              <w:rPr>
                <w:color w:val="000000"/>
              </w:rPr>
              <w:t>Управление экономического развития и инвестиций</w:t>
            </w:r>
            <w:r>
              <w:rPr>
                <w:color w:val="000000"/>
              </w:rPr>
              <w:t xml:space="preserve">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8F6C36" w:rsidTr="000038E4">
        <w:tc>
          <w:tcPr>
            <w:tcW w:w="709" w:type="dxa"/>
          </w:tcPr>
          <w:p w:rsidR="008F6C36" w:rsidRPr="00DE6D4D" w:rsidRDefault="008F6C36" w:rsidP="000038E4">
            <w:pPr>
              <w:ind w:left="-426" w:firstLine="426"/>
            </w:pPr>
            <w:r w:rsidRPr="00DE6D4D">
              <w:t>7</w:t>
            </w:r>
          </w:p>
        </w:tc>
        <w:tc>
          <w:tcPr>
            <w:tcW w:w="3828" w:type="dxa"/>
          </w:tcPr>
          <w:p w:rsidR="008F6C36" w:rsidRPr="00DE6D4D" w:rsidRDefault="008F6C36" w:rsidP="000038E4">
            <w:pPr>
              <w:tabs>
                <w:tab w:val="left" w:pos="14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Управление муниципальными финансами Ломоносовского муниципального района </w:t>
            </w:r>
            <w:r w:rsidRPr="00DE6D4D">
              <w:rPr>
                <w:color w:val="000000"/>
              </w:rPr>
              <w:t xml:space="preserve"> </w:t>
            </w:r>
          </w:p>
        </w:tc>
        <w:tc>
          <w:tcPr>
            <w:tcW w:w="5537" w:type="dxa"/>
          </w:tcPr>
          <w:p w:rsidR="008F6C36" w:rsidRPr="00E970D1" w:rsidRDefault="008F6C36" w:rsidP="000038E4">
            <w:pPr>
              <w:rPr>
                <w:color w:val="000000"/>
              </w:rPr>
            </w:pPr>
            <w:r w:rsidRPr="0057136C">
              <w:rPr>
                <w:bCs/>
              </w:rPr>
              <w:t xml:space="preserve">Комитет финансов администрации </w:t>
            </w:r>
            <w:r>
              <w:rPr>
                <w:color w:val="000000"/>
              </w:rPr>
              <w:t>муниципального образования Ломоносовский муниципальный район Ленинградской области</w:t>
            </w:r>
          </w:p>
        </w:tc>
      </w:tr>
      <w:tr w:rsidR="008F6C36" w:rsidTr="000038E4">
        <w:tc>
          <w:tcPr>
            <w:tcW w:w="709" w:type="dxa"/>
          </w:tcPr>
          <w:p w:rsidR="008F6C36" w:rsidRPr="00DE6D4D" w:rsidRDefault="008F6C36" w:rsidP="000038E4">
            <w:pPr>
              <w:ind w:left="-426" w:firstLine="426"/>
            </w:pPr>
            <w:r w:rsidRPr="00DE6D4D">
              <w:t>8</w:t>
            </w:r>
          </w:p>
        </w:tc>
        <w:tc>
          <w:tcPr>
            <w:tcW w:w="3828" w:type="dxa"/>
          </w:tcPr>
          <w:p w:rsidR="008F6C36" w:rsidRPr="00DE6D4D" w:rsidRDefault="008F6C36" w:rsidP="000038E4">
            <w:pPr>
              <w:tabs>
                <w:tab w:val="left" w:pos="1050"/>
              </w:tabs>
              <w:rPr>
                <w:bCs/>
              </w:rPr>
            </w:pPr>
            <w:r>
              <w:t xml:space="preserve">Дополнительные меры социальной поддержки населения в Ломоносовском муниципальном районе </w:t>
            </w:r>
          </w:p>
        </w:tc>
        <w:tc>
          <w:tcPr>
            <w:tcW w:w="5537" w:type="dxa"/>
          </w:tcPr>
          <w:p w:rsidR="008F6C36" w:rsidRDefault="008F6C36" w:rsidP="000038E4">
            <w:pPr>
              <w:rPr>
                <w:color w:val="000000"/>
              </w:rPr>
            </w:pPr>
            <w:r>
              <w:rPr>
                <w:color w:val="000000"/>
              </w:rPr>
              <w:t>Отдел социально-культурных проектов а</w:t>
            </w:r>
            <w:r w:rsidRPr="00ED358B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и</w:t>
            </w:r>
            <w:r w:rsidRPr="00ED358B">
              <w:rPr>
                <w:color w:val="000000"/>
              </w:rPr>
              <w:t xml:space="preserve"> муниципального образования Ломоносовский муниципальный район Ленинградской области</w:t>
            </w:r>
          </w:p>
          <w:p w:rsidR="008F6C36" w:rsidRPr="00ED358B" w:rsidRDefault="008F6C36" w:rsidP="000038E4">
            <w:pPr>
              <w:rPr>
                <w:color w:val="000000"/>
              </w:rPr>
            </w:pPr>
          </w:p>
        </w:tc>
      </w:tr>
      <w:tr w:rsidR="008F6C36" w:rsidTr="000038E4">
        <w:tc>
          <w:tcPr>
            <w:tcW w:w="709" w:type="dxa"/>
          </w:tcPr>
          <w:p w:rsidR="008F6C36" w:rsidRPr="00DE6D4D" w:rsidRDefault="008F6C36" w:rsidP="000038E4">
            <w:pPr>
              <w:ind w:left="-426" w:firstLine="426"/>
            </w:pPr>
            <w:r>
              <w:t>9</w:t>
            </w:r>
          </w:p>
        </w:tc>
        <w:tc>
          <w:tcPr>
            <w:tcW w:w="3828" w:type="dxa"/>
          </w:tcPr>
          <w:p w:rsidR="008F6C36" w:rsidRDefault="008F6C36" w:rsidP="000038E4">
            <w:pPr>
              <w:tabs>
                <w:tab w:val="left" w:pos="1050"/>
              </w:tabs>
            </w:pPr>
            <w:r>
              <w:t>Формирование законопослушного поведения участников дорожного движения на территории муниципального образования Ломоносовский муниципальный район Ленинградской области на 2020-2022 годы</w:t>
            </w:r>
          </w:p>
        </w:tc>
        <w:tc>
          <w:tcPr>
            <w:tcW w:w="5537" w:type="dxa"/>
          </w:tcPr>
          <w:p w:rsidR="008F6C36" w:rsidRDefault="008F6C36" w:rsidP="000038E4">
            <w:pPr>
              <w:rPr>
                <w:color w:val="000000"/>
              </w:rPr>
            </w:pPr>
            <w:r w:rsidRPr="005A62A4">
              <w:rPr>
                <w:color w:val="000000"/>
              </w:rPr>
              <w:t xml:space="preserve">Комитет по образованию </w:t>
            </w:r>
            <w:r>
              <w:rPr>
                <w:color w:val="000000"/>
              </w:rPr>
              <w:t xml:space="preserve">администрации муниципального образования </w:t>
            </w:r>
            <w:r w:rsidRPr="005A62A4">
              <w:rPr>
                <w:color w:val="000000"/>
              </w:rPr>
              <w:t>Ломоносовск</w:t>
            </w:r>
            <w:r>
              <w:rPr>
                <w:color w:val="000000"/>
              </w:rPr>
              <w:t xml:space="preserve">ий муниципальный </w:t>
            </w:r>
            <w:r w:rsidRPr="005A62A4">
              <w:rPr>
                <w:color w:val="000000"/>
              </w:rPr>
              <w:t>район</w:t>
            </w:r>
            <w:r>
              <w:rPr>
                <w:color w:val="000000"/>
              </w:rPr>
              <w:t xml:space="preserve"> Ленинградской области</w:t>
            </w:r>
          </w:p>
        </w:tc>
      </w:tr>
    </w:tbl>
    <w:p w:rsidR="008F6C36" w:rsidRDefault="008F6C36" w:rsidP="008F6C36">
      <w:pPr>
        <w:pStyle w:val="ab"/>
        <w:ind w:left="0" w:right="-241"/>
        <w:jc w:val="both"/>
        <w:rPr>
          <w:rFonts w:eastAsia="Calibri"/>
        </w:rPr>
      </w:pPr>
    </w:p>
    <w:p w:rsidR="008F6C36" w:rsidRPr="008F6C36" w:rsidRDefault="008F6C36" w:rsidP="008F6C36">
      <w:pPr>
        <w:pStyle w:val="ab"/>
        <w:ind w:left="0" w:right="-241"/>
        <w:jc w:val="both"/>
        <w:rPr>
          <w:rFonts w:ascii="Times New Roman" w:hAnsi="Times New Roman" w:cs="Times New Roman"/>
        </w:rPr>
      </w:pPr>
      <w:r w:rsidRPr="008F6C36">
        <w:rPr>
          <w:rFonts w:ascii="Times New Roman" w:eastAsia="Calibri" w:hAnsi="Times New Roman" w:cs="Times New Roman"/>
        </w:rPr>
        <w:t xml:space="preserve">* При возникновении необходимости </w:t>
      </w:r>
      <w:r w:rsidRPr="008F6C36">
        <w:rPr>
          <w:rFonts w:ascii="Times New Roman" w:hAnsi="Times New Roman" w:cs="Times New Roman"/>
        </w:rPr>
        <w:t>данные для формирования перечня налоговых расходов представляются и руководителями отраслевых (функциональных) подразделений администрации муниципального образования Ломоносовский муниципальный район Ленинградской области, к сфере деятельности которых относятся налоговые расходы, не относящиеся к муниципальным программам.</w:t>
      </w:r>
    </w:p>
    <w:p w:rsidR="008F6C36" w:rsidRP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P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8F6C36" w:rsidRDefault="008F6C36" w:rsidP="008F6C36">
      <w:pPr>
        <w:pStyle w:val="ConsPlusNormal"/>
        <w:rPr>
          <w:rFonts w:ascii="Times New Roman" w:hAnsi="Times New Roman" w:cs="Times New Roman"/>
        </w:rPr>
      </w:pPr>
    </w:p>
    <w:p w:rsidR="001E528E" w:rsidRDefault="001E528E" w:rsidP="001E528E">
      <w:pPr>
        <w:jc w:val="both"/>
      </w:pPr>
    </w:p>
    <w:sectPr w:rsidR="001E528E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2A" w:rsidRDefault="00BE512A">
      <w:r>
        <w:separator/>
      </w:r>
    </w:p>
  </w:endnote>
  <w:endnote w:type="continuationSeparator" w:id="0">
    <w:p w:rsidR="00BE512A" w:rsidRDefault="00BE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36" w:rsidRDefault="008F6C36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36" w:rsidRDefault="008F6C36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36" w:rsidRDefault="008F6C3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2A" w:rsidRDefault="00BE512A">
      <w:r>
        <w:separator/>
      </w:r>
    </w:p>
  </w:footnote>
  <w:footnote w:type="continuationSeparator" w:id="0">
    <w:p w:rsidR="00BE512A" w:rsidRDefault="00BE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36" w:rsidRDefault="008F6C36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36" w:rsidRDefault="008F6C36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36" w:rsidRDefault="008F6C3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3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 w:numId="34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6F6F41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942F1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8F6C36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263CB"/>
    <w:rsid w:val="00B81428"/>
    <w:rsid w:val="00BA3897"/>
    <w:rsid w:val="00BB577B"/>
    <w:rsid w:val="00BB6A59"/>
    <w:rsid w:val="00BD1C73"/>
    <w:rsid w:val="00BE069E"/>
    <w:rsid w:val="00BE512A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3CEE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4905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2020-01-30T13:42:00Z</cp:lastPrinted>
  <dcterms:created xsi:type="dcterms:W3CDTF">2020-01-30T13:43:00Z</dcterms:created>
  <dcterms:modified xsi:type="dcterms:W3CDTF">2020-01-30T13:43:00Z</dcterms:modified>
</cp:coreProperties>
</file>