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0"/>
        <w:tblW w:w="4900" w:type="pct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915"/>
        <w:gridCol w:w="5244"/>
        <w:gridCol w:w="3826"/>
      </w:tblGrid>
      <w:tr w:rsidR="00E911D5" w:rsidRPr="00391A23" w:rsidTr="008252FB">
        <w:trPr>
          <w:trHeight w:val="361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2FB" w:rsidRPr="00955316" w:rsidRDefault="008252FB" w:rsidP="008252FB">
            <w:pPr>
              <w:pageBreakBefore/>
              <w:jc w:val="right"/>
              <w:textAlignment w:val="baseline"/>
              <w:rPr>
                <w:sz w:val="16"/>
                <w:szCs w:val="16"/>
              </w:rPr>
            </w:pPr>
            <w:r w:rsidRPr="00955316">
              <w:rPr>
                <w:sz w:val="16"/>
                <w:szCs w:val="16"/>
              </w:rPr>
              <w:t>Приложение 4</w:t>
            </w:r>
            <w:r w:rsidRPr="00955316">
              <w:rPr>
                <w:sz w:val="16"/>
                <w:szCs w:val="16"/>
              </w:rPr>
              <w:br/>
              <w:t>к постановлению Правительства</w:t>
            </w:r>
            <w:r w:rsidRPr="00955316">
              <w:rPr>
                <w:sz w:val="16"/>
                <w:szCs w:val="16"/>
              </w:rPr>
              <w:br/>
              <w:t>Ленинградской области</w:t>
            </w:r>
            <w:r w:rsidRPr="00955316">
              <w:rPr>
                <w:sz w:val="16"/>
                <w:szCs w:val="16"/>
              </w:rPr>
              <w:br/>
              <w:t>от 13 августа 2020 года N 573</w:t>
            </w:r>
          </w:p>
          <w:p w:rsidR="00955316" w:rsidRDefault="00955316" w:rsidP="00955316">
            <w:pPr>
              <w:ind w:left="5670"/>
              <w:jc w:val="left"/>
              <w:rPr>
                <w:bCs/>
                <w:sz w:val="24"/>
                <w:szCs w:val="24"/>
              </w:rPr>
            </w:pPr>
          </w:p>
          <w:p w:rsidR="008252FB" w:rsidRPr="00955316" w:rsidRDefault="00955316" w:rsidP="00955316">
            <w:pPr>
              <w:ind w:left="5670"/>
              <w:jc w:val="left"/>
              <w:rPr>
                <w:bCs/>
                <w:sz w:val="24"/>
                <w:szCs w:val="24"/>
              </w:rPr>
            </w:pPr>
            <w:r w:rsidRPr="00955316">
              <w:rPr>
                <w:bCs/>
                <w:sz w:val="24"/>
                <w:szCs w:val="24"/>
              </w:rPr>
              <w:t>СОГЛАСОВАНО</w:t>
            </w:r>
          </w:p>
          <w:p w:rsidR="00E911D5" w:rsidRPr="00955316" w:rsidRDefault="00E0786C" w:rsidP="00955316">
            <w:pPr>
              <w:ind w:left="567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</w:t>
            </w:r>
            <w:r w:rsidR="00E911D5" w:rsidRPr="00955316">
              <w:rPr>
                <w:bCs/>
                <w:sz w:val="24"/>
                <w:szCs w:val="24"/>
              </w:rPr>
              <w:t xml:space="preserve"> Федеральной службы </w:t>
            </w:r>
          </w:p>
          <w:p w:rsidR="00955316" w:rsidRPr="00955316" w:rsidRDefault="00E911D5" w:rsidP="00955316">
            <w:pPr>
              <w:ind w:left="5670"/>
              <w:jc w:val="left"/>
              <w:rPr>
                <w:bCs/>
                <w:sz w:val="24"/>
                <w:szCs w:val="24"/>
              </w:rPr>
            </w:pPr>
            <w:r w:rsidRPr="00955316">
              <w:rPr>
                <w:bCs/>
                <w:sz w:val="24"/>
                <w:szCs w:val="24"/>
              </w:rPr>
              <w:t xml:space="preserve">по надзору в сфере защиты прав потребителей и благополучия человека по Ленинградской области </w:t>
            </w:r>
            <w:r w:rsidR="00955316" w:rsidRPr="00955316">
              <w:rPr>
                <w:bCs/>
                <w:sz w:val="24"/>
                <w:szCs w:val="24"/>
              </w:rPr>
              <w:t xml:space="preserve"> </w:t>
            </w:r>
          </w:p>
          <w:p w:rsidR="00955316" w:rsidRPr="00955316" w:rsidRDefault="00955316" w:rsidP="00955316">
            <w:pPr>
              <w:ind w:left="5670"/>
              <w:jc w:val="left"/>
              <w:rPr>
                <w:bCs/>
                <w:sz w:val="24"/>
                <w:szCs w:val="24"/>
              </w:rPr>
            </w:pPr>
            <w:r w:rsidRPr="00955316">
              <w:rPr>
                <w:bCs/>
                <w:sz w:val="24"/>
                <w:szCs w:val="24"/>
              </w:rPr>
              <w:t xml:space="preserve">Начальник территориального отдела </w:t>
            </w:r>
          </w:p>
          <w:p w:rsidR="00E911D5" w:rsidRPr="00955316" w:rsidRDefault="00E911D5" w:rsidP="00955316">
            <w:pPr>
              <w:ind w:left="5670"/>
              <w:jc w:val="left"/>
              <w:rPr>
                <w:bCs/>
                <w:sz w:val="24"/>
                <w:szCs w:val="24"/>
              </w:rPr>
            </w:pPr>
            <w:r w:rsidRPr="00955316">
              <w:rPr>
                <w:bCs/>
                <w:sz w:val="24"/>
                <w:szCs w:val="24"/>
              </w:rPr>
              <w:t>в Ломоносовском районе</w:t>
            </w:r>
          </w:p>
          <w:p w:rsidR="00E911D5" w:rsidRPr="00955316" w:rsidRDefault="00E911D5" w:rsidP="00955316">
            <w:pPr>
              <w:spacing w:after="1" w:line="220" w:lineRule="atLeast"/>
              <w:ind w:left="5670"/>
              <w:jc w:val="left"/>
              <w:rPr>
                <w:sz w:val="24"/>
                <w:szCs w:val="24"/>
              </w:rPr>
            </w:pPr>
            <w:r w:rsidRPr="00955316">
              <w:rPr>
                <w:bCs/>
                <w:sz w:val="24"/>
                <w:szCs w:val="24"/>
              </w:rPr>
              <w:t xml:space="preserve">В.Д. </w:t>
            </w:r>
            <w:proofErr w:type="spellStart"/>
            <w:r w:rsidRPr="00955316">
              <w:rPr>
                <w:bCs/>
                <w:sz w:val="24"/>
                <w:szCs w:val="24"/>
              </w:rPr>
              <w:t>Тыльчевская</w:t>
            </w:r>
            <w:proofErr w:type="spellEnd"/>
            <w:r w:rsidRPr="00955316">
              <w:rPr>
                <w:bCs/>
                <w:sz w:val="24"/>
                <w:szCs w:val="24"/>
              </w:rPr>
              <w:t xml:space="preserve"> </w:t>
            </w:r>
          </w:p>
          <w:p w:rsidR="00E911D5" w:rsidRPr="00391A23" w:rsidRDefault="00955316" w:rsidP="00955316">
            <w:pPr>
              <w:spacing w:after="1" w:line="220" w:lineRule="atLeast"/>
              <w:ind w:left="56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955316" w:rsidRDefault="00955316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noProof/>
                <w:spacing w:val="2"/>
                <w:sz w:val="18"/>
                <w:szCs w:val="18"/>
              </w:rPr>
              <w:drawing>
                <wp:inline distT="0" distB="0" distL="0" distR="0">
                  <wp:extent cx="514350" cy="571500"/>
                  <wp:effectExtent l="0" t="0" r="0" b="0"/>
                  <wp:docPr id="2" name="Рисунок 2" descr="Описание: 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C:\Users\aa_sivakov\Desktop\цветной 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 xml:space="preserve">ПАСПОРТ </w:t>
            </w: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коллективного иммунитета к COVID-19</w:t>
            </w: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от "__"______ 2021 года № _________</w:t>
            </w:r>
          </w:p>
          <w:p w:rsidR="00E911D5" w:rsidRPr="00391A23" w:rsidRDefault="00E911D5" w:rsidP="00806246">
            <w:pPr>
              <w:spacing w:after="1" w:line="220" w:lineRule="atLeast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1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Наименование юридического лица /                     Ф.И.О. индивидуального предпринимателя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2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3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Вид экономической деятельности (ОКВЭД)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4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5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Контактная информация                                             (телефон, электронная почта)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6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Фактическая численность работников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  <w:vMerge w:val="restar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7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Количество работников, прошедших вакцинацию против COVID-19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bottom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 xml:space="preserve">Количество работников, имеющих документы, подтверждающие медицинские противопоказания к проведению вакцинации  </w:t>
            </w:r>
            <w:bookmarkStart w:id="0" w:name="_GoBack"/>
            <w:bookmarkEnd w:id="0"/>
            <w:r w:rsidRPr="00391A23">
              <w:rPr>
                <w:sz w:val="24"/>
                <w:szCs w:val="24"/>
              </w:rPr>
              <w:t xml:space="preserve">от COVID-19, в том числе работников, перенесших COVID-19 не </w:t>
            </w:r>
            <w:proofErr w:type="gramStart"/>
            <w:r w:rsidRPr="00391A23">
              <w:rPr>
                <w:sz w:val="24"/>
                <w:szCs w:val="24"/>
              </w:rPr>
              <w:t>позднее</w:t>
            </w:r>
            <w:proofErr w:type="gramEnd"/>
            <w:r w:rsidRPr="00391A23">
              <w:rPr>
                <w:sz w:val="24"/>
                <w:szCs w:val="24"/>
              </w:rPr>
              <w:t xml:space="preserve"> чем шесть месяцев назад</w:t>
            </w:r>
          </w:p>
        </w:tc>
        <w:tc>
          <w:tcPr>
            <w:tcW w:w="1916" w:type="pct"/>
            <w:tcBorders>
              <w:bottom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  <w:tcBorders>
              <w:top w:val="single" w:sz="4" w:space="0" w:color="auto"/>
            </w:tcBorders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8</w:t>
            </w:r>
          </w:p>
        </w:tc>
        <w:tc>
          <w:tcPr>
            <w:tcW w:w="2626" w:type="pct"/>
            <w:tcBorders>
              <w:top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Коллективный иммунитет к COVID-19                                  (в процентах)</w:t>
            </w:r>
          </w:p>
        </w:tc>
        <w:tc>
          <w:tcPr>
            <w:tcW w:w="1916" w:type="pct"/>
            <w:tcBorders>
              <w:top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</w:tbl>
    <w:p w:rsidR="00E911D5" w:rsidRPr="00391A23" w:rsidRDefault="00E911D5" w:rsidP="00E911D5">
      <w:pPr>
        <w:ind w:firstLine="720"/>
        <w:rPr>
          <w:sz w:val="28"/>
        </w:rPr>
      </w:pPr>
    </w:p>
    <w:p w:rsidR="00E911D5" w:rsidRPr="00391A23" w:rsidRDefault="00E911D5" w:rsidP="00E911D5">
      <w:pPr>
        <w:ind w:firstLine="720"/>
        <w:rPr>
          <w:sz w:val="28"/>
        </w:rPr>
      </w:pPr>
    </w:p>
    <w:p w:rsidR="00E911D5" w:rsidRPr="00391A23" w:rsidRDefault="00E911D5" w:rsidP="00E911D5">
      <w:pPr>
        <w:ind w:firstLine="720"/>
        <w:rPr>
          <w:sz w:val="16"/>
          <w:szCs w:val="16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24"/>
        <w:gridCol w:w="5237"/>
      </w:tblGrid>
      <w:tr w:rsidR="00E911D5" w:rsidRPr="00391A23" w:rsidTr="00806246">
        <w:tc>
          <w:tcPr>
            <w:tcW w:w="4644" w:type="dxa"/>
          </w:tcPr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хозяйствующего субъекта</w:t>
            </w:r>
          </w:p>
          <w:p w:rsidR="00E911D5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1D5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_____________________                          (Ф.И.О., подпись)</w:t>
            </w:r>
          </w:p>
        </w:tc>
        <w:tc>
          <w:tcPr>
            <w:tcW w:w="426" w:type="dxa"/>
          </w:tcPr>
          <w:p w:rsidR="00E911D5" w:rsidRPr="00391A23" w:rsidRDefault="00E911D5" w:rsidP="00806246">
            <w:pPr>
              <w:jc w:val="both"/>
              <w:rPr>
                <w:sz w:val="28"/>
              </w:rPr>
            </w:pPr>
          </w:p>
        </w:tc>
        <w:tc>
          <w:tcPr>
            <w:tcW w:w="5244" w:type="dxa"/>
          </w:tcPr>
          <w:p w:rsidR="00E911D5" w:rsidRPr="00147A3C" w:rsidRDefault="00E911D5" w:rsidP="00806246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 администрации  МО Ломоносовский муниципальный район</w:t>
            </w:r>
          </w:p>
          <w:p w:rsidR="00E911D5" w:rsidRDefault="00E911D5" w:rsidP="00806246">
            <w:pPr>
              <w:tabs>
                <w:tab w:val="left" w:pos="3840"/>
              </w:tabs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911D5" w:rsidRDefault="00E911D5" w:rsidP="00806246">
            <w:pPr>
              <w:ind w:left="6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1D5" w:rsidRPr="00391A23" w:rsidRDefault="00E911D5" w:rsidP="00806246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Дерендяев</w:t>
            </w:r>
            <w:proofErr w:type="spellEnd"/>
          </w:p>
          <w:p w:rsidR="00E911D5" w:rsidRPr="00391A23" w:rsidRDefault="00E911D5" w:rsidP="00806246">
            <w:p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D5" w:rsidRPr="00391A23" w:rsidTr="00806246">
        <w:tc>
          <w:tcPr>
            <w:tcW w:w="4644" w:type="dxa"/>
          </w:tcPr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E911D5" w:rsidRPr="00391A23" w:rsidRDefault="00E911D5" w:rsidP="00806246">
            <w:pPr>
              <w:jc w:val="both"/>
              <w:rPr>
                <w:sz w:val="28"/>
              </w:rPr>
            </w:pPr>
          </w:p>
        </w:tc>
        <w:tc>
          <w:tcPr>
            <w:tcW w:w="5244" w:type="dxa"/>
          </w:tcPr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М.П.".</w:t>
            </w:r>
          </w:p>
        </w:tc>
      </w:tr>
    </w:tbl>
    <w:p w:rsidR="00E911D5" w:rsidRPr="004E31A0" w:rsidRDefault="00E911D5" w:rsidP="002E5041">
      <w:pPr>
        <w:rPr>
          <w:sz w:val="24"/>
          <w:szCs w:val="24"/>
        </w:rPr>
      </w:pPr>
    </w:p>
    <w:sectPr w:rsidR="00E911D5" w:rsidRPr="004E31A0" w:rsidSect="00955316">
      <w:pgSz w:w="11906" w:h="16838"/>
      <w:pgMar w:top="426" w:right="707" w:bottom="851" w:left="1134" w:header="720" w:footer="720" w:gutter="0"/>
      <w:pgBorders w:offsetFrom="page">
        <w:top w:val="dashDotStroked" w:sz="24" w:space="24" w:color="17365D" w:themeColor="text2" w:themeShade="BF"/>
        <w:left w:val="dashDotStroked" w:sz="24" w:space="24" w:color="17365D" w:themeColor="text2" w:themeShade="BF"/>
        <w:bottom w:val="dashDotStroked" w:sz="24" w:space="24" w:color="17365D" w:themeColor="text2" w:themeShade="BF"/>
        <w:right w:val="dashDotStroked" w:sz="24" w:space="24" w:color="17365D" w:themeColor="text2" w:themeShade="BF"/>
      </w:pgBorders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F38"/>
    <w:multiLevelType w:val="hybridMultilevel"/>
    <w:tmpl w:val="D36201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8B830D4"/>
    <w:multiLevelType w:val="hybridMultilevel"/>
    <w:tmpl w:val="5922C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A13940"/>
    <w:multiLevelType w:val="hybridMultilevel"/>
    <w:tmpl w:val="536E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01DF1"/>
    <w:multiLevelType w:val="hybridMultilevel"/>
    <w:tmpl w:val="D0981270"/>
    <w:lvl w:ilvl="0" w:tplc="A6FA3CD4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D0D3D"/>
    <w:rsid w:val="000414F2"/>
    <w:rsid w:val="0006688A"/>
    <w:rsid w:val="000741DB"/>
    <w:rsid w:val="0016217E"/>
    <w:rsid w:val="00180859"/>
    <w:rsid w:val="00192E90"/>
    <w:rsid w:val="001A1E23"/>
    <w:rsid w:val="001C376C"/>
    <w:rsid w:val="001D0D3D"/>
    <w:rsid w:val="001F6405"/>
    <w:rsid w:val="002106F6"/>
    <w:rsid w:val="00212CFB"/>
    <w:rsid w:val="00225C9C"/>
    <w:rsid w:val="002512D6"/>
    <w:rsid w:val="002968F5"/>
    <w:rsid w:val="002B07A6"/>
    <w:rsid w:val="002C6C71"/>
    <w:rsid w:val="002E1BB6"/>
    <w:rsid w:val="002E5041"/>
    <w:rsid w:val="00310594"/>
    <w:rsid w:val="00317EE5"/>
    <w:rsid w:val="00353AD8"/>
    <w:rsid w:val="004018A7"/>
    <w:rsid w:val="00404B45"/>
    <w:rsid w:val="0047099B"/>
    <w:rsid w:val="00483C95"/>
    <w:rsid w:val="004E31A0"/>
    <w:rsid w:val="0050768C"/>
    <w:rsid w:val="00516E38"/>
    <w:rsid w:val="00563BB4"/>
    <w:rsid w:val="00566C70"/>
    <w:rsid w:val="00585B62"/>
    <w:rsid w:val="00592579"/>
    <w:rsid w:val="005B5672"/>
    <w:rsid w:val="005E6F9D"/>
    <w:rsid w:val="00616CEA"/>
    <w:rsid w:val="006B64A6"/>
    <w:rsid w:val="006D77FC"/>
    <w:rsid w:val="00707515"/>
    <w:rsid w:val="00713137"/>
    <w:rsid w:val="007229CE"/>
    <w:rsid w:val="00731B52"/>
    <w:rsid w:val="00742D98"/>
    <w:rsid w:val="00754435"/>
    <w:rsid w:val="00796FDA"/>
    <w:rsid w:val="00806246"/>
    <w:rsid w:val="008252FB"/>
    <w:rsid w:val="00850AF7"/>
    <w:rsid w:val="008A13FF"/>
    <w:rsid w:val="008D63DE"/>
    <w:rsid w:val="008E6645"/>
    <w:rsid w:val="00930EED"/>
    <w:rsid w:val="00953C5E"/>
    <w:rsid w:val="00955316"/>
    <w:rsid w:val="0095532D"/>
    <w:rsid w:val="00955527"/>
    <w:rsid w:val="0097206C"/>
    <w:rsid w:val="009C7DF1"/>
    <w:rsid w:val="009D6824"/>
    <w:rsid w:val="009F3D3A"/>
    <w:rsid w:val="00A073A6"/>
    <w:rsid w:val="00AE07A1"/>
    <w:rsid w:val="00AE0B0C"/>
    <w:rsid w:val="00AE2E5F"/>
    <w:rsid w:val="00AE6376"/>
    <w:rsid w:val="00AF6A0A"/>
    <w:rsid w:val="00B22E62"/>
    <w:rsid w:val="00B45360"/>
    <w:rsid w:val="00B46EB8"/>
    <w:rsid w:val="00B50E1D"/>
    <w:rsid w:val="00BB1315"/>
    <w:rsid w:val="00BD0E7D"/>
    <w:rsid w:val="00C27BAD"/>
    <w:rsid w:val="00C35014"/>
    <w:rsid w:val="00C81FA6"/>
    <w:rsid w:val="00CB0C8C"/>
    <w:rsid w:val="00CB6065"/>
    <w:rsid w:val="00D3086E"/>
    <w:rsid w:val="00D774FC"/>
    <w:rsid w:val="00D849E7"/>
    <w:rsid w:val="00DA764F"/>
    <w:rsid w:val="00DD7170"/>
    <w:rsid w:val="00E0786C"/>
    <w:rsid w:val="00E12512"/>
    <w:rsid w:val="00E71EC1"/>
    <w:rsid w:val="00E911D5"/>
    <w:rsid w:val="00EE05B9"/>
    <w:rsid w:val="00EF06A3"/>
    <w:rsid w:val="00FC2303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3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D3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D3D"/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0D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7E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C35014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35014"/>
    <w:pPr>
      <w:widowControl w:val="0"/>
      <w:shd w:val="clear" w:color="auto" w:fill="FFFFFF"/>
      <w:spacing w:before="900" w:after="1200" w:line="0" w:lineRule="atLeast"/>
      <w:ind w:hanging="720"/>
      <w:jc w:val="left"/>
    </w:pPr>
    <w:rPr>
      <w:rFonts w:cstheme="minorBidi"/>
      <w:spacing w:val="-2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2E504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5041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E911D5"/>
    <w:pPr>
      <w:jc w:val="left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91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0624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ОЭР-Севостьянов Е.В.</dc:creator>
  <cp:lastModifiedBy>смолявская_лн</cp:lastModifiedBy>
  <cp:revision>2</cp:revision>
  <cp:lastPrinted>2021-07-30T08:43:00Z</cp:lastPrinted>
  <dcterms:created xsi:type="dcterms:W3CDTF">2021-08-18T07:21:00Z</dcterms:created>
  <dcterms:modified xsi:type="dcterms:W3CDTF">2021-08-18T07:21:00Z</dcterms:modified>
</cp:coreProperties>
</file>