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CE" w:rsidRPr="008A3981" w:rsidRDefault="00411BCE" w:rsidP="00ED3C0F">
      <w:pPr>
        <w:ind w:left="3828"/>
        <w:contextualSpacing/>
        <w:rPr>
          <w:rFonts w:ascii="Times New Roman" w:hAnsi="Times New Roman"/>
          <w:sz w:val="28"/>
          <w:szCs w:val="28"/>
        </w:rPr>
      </w:pPr>
      <w:r w:rsidRPr="008A3981">
        <w:rPr>
          <w:rFonts w:ascii="Times New Roman" w:hAnsi="Times New Roman"/>
          <w:sz w:val="28"/>
          <w:szCs w:val="28"/>
        </w:rPr>
        <w:t>УТВЕРЖДЁН:</w:t>
      </w:r>
    </w:p>
    <w:p w:rsidR="00411BCE" w:rsidRPr="008A3981" w:rsidRDefault="00411BCE" w:rsidP="00ED3C0F">
      <w:pPr>
        <w:ind w:left="3828" w:right="-143"/>
        <w:contextualSpacing/>
        <w:rPr>
          <w:rFonts w:ascii="Times New Roman" w:hAnsi="Times New Roman"/>
          <w:sz w:val="28"/>
          <w:szCs w:val="28"/>
        </w:rPr>
      </w:pPr>
      <w:r w:rsidRPr="008A3981">
        <w:rPr>
          <w:rFonts w:ascii="Times New Roman" w:hAnsi="Times New Roman"/>
          <w:sz w:val="28"/>
          <w:szCs w:val="28"/>
        </w:rPr>
        <w:t>Постановлением администрации Ломоносовск</w:t>
      </w:r>
      <w:r>
        <w:rPr>
          <w:rFonts w:ascii="Times New Roman" w:hAnsi="Times New Roman"/>
          <w:sz w:val="28"/>
          <w:szCs w:val="28"/>
        </w:rPr>
        <w:t>ого</w:t>
      </w:r>
      <w:r w:rsidRPr="008A3981">
        <w:rPr>
          <w:rFonts w:ascii="Times New Roman" w:hAnsi="Times New Roman"/>
          <w:sz w:val="28"/>
          <w:szCs w:val="28"/>
        </w:rPr>
        <w:t xml:space="preserve"> муниципальн</w:t>
      </w:r>
      <w:r>
        <w:rPr>
          <w:rFonts w:ascii="Times New Roman" w:hAnsi="Times New Roman"/>
          <w:sz w:val="28"/>
          <w:szCs w:val="28"/>
        </w:rPr>
        <w:t>ого</w:t>
      </w:r>
      <w:r w:rsidRPr="008A3981">
        <w:rPr>
          <w:rFonts w:ascii="Times New Roman" w:hAnsi="Times New Roman"/>
          <w:sz w:val="28"/>
          <w:szCs w:val="28"/>
        </w:rPr>
        <w:t xml:space="preserve"> район</w:t>
      </w:r>
      <w:r>
        <w:rPr>
          <w:rFonts w:ascii="Times New Roman" w:hAnsi="Times New Roman"/>
          <w:sz w:val="28"/>
          <w:szCs w:val="28"/>
        </w:rPr>
        <w:t>а</w:t>
      </w:r>
      <w:r w:rsidRPr="008A3981">
        <w:rPr>
          <w:rFonts w:ascii="Times New Roman" w:hAnsi="Times New Roman"/>
          <w:sz w:val="28"/>
          <w:szCs w:val="28"/>
        </w:rPr>
        <w:t xml:space="preserve"> Ленинградской области от </w:t>
      </w:r>
      <w:r w:rsidR="00ED3C0F" w:rsidRPr="00ED3C0F">
        <w:rPr>
          <w:rFonts w:ascii="Times New Roman" w:hAnsi="Times New Roman"/>
          <w:sz w:val="26"/>
          <w:szCs w:val="26"/>
          <w:u w:val="single"/>
        </w:rPr>
        <w:t>27.06.2024</w:t>
      </w:r>
      <w:r w:rsidR="00ED3C0F">
        <w:rPr>
          <w:rFonts w:ascii="Times New Roman" w:hAnsi="Times New Roman"/>
          <w:sz w:val="28"/>
          <w:szCs w:val="28"/>
          <w:u w:val="single"/>
        </w:rPr>
        <w:t xml:space="preserve"> </w:t>
      </w:r>
      <w:r w:rsidRPr="008A3981">
        <w:rPr>
          <w:rFonts w:ascii="Times New Roman" w:hAnsi="Times New Roman"/>
          <w:sz w:val="28"/>
          <w:szCs w:val="28"/>
        </w:rPr>
        <w:t xml:space="preserve"> №</w:t>
      </w:r>
      <w:r w:rsidR="00ED3C0F">
        <w:rPr>
          <w:rFonts w:ascii="Times New Roman" w:hAnsi="Times New Roman"/>
          <w:sz w:val="28"/>
          <w:szCs w:val="28"/>
        </w:rPr>
        <w:t xml:space="preserve"> </w:t>
      </w:r>
      <w:r w:rsidR="00ED3C0F" w:rsidRPr="00ED3C0F">
        <w:rPr>
          <w:rFonts w:ascii="Times New Roman" w:hAnsi="Times New Roman"/>
          <w:sz w:val="26"/>
          <w:szCs w:val="26"/>
          <w:u w:val="single"/>
        </w:rPr>
        <w:t>1034/24</w:t>
      </w:r>
      <w:r w:rsidR="00ED3C0F" w:rsidRPr="00ED3C0F">
        <w:rPr>
          <w:rFonts w:ascii="Times New Roman" w:hAnsi="Times New Roman"/>
          <w:sz w:val="26"/>
          <w:szCs w:val="26"/>
        </w:rPr>
        <w:t xml:space="preserve">    </w:t>
      </w:r>
      <w:r w:rsidRPr="008A3981">
        <w:rPr>
          <w:rFonts w:ascii="Times New Roman" w:hAnsi="Times New Roman"/>
          <w:sz w:val="28"/>
          <w:szCs w:val="28"/>
        </w:rPr>
        <w:t>(Приложение)</w:t>
      </w:r>
    </w:p>
    <w:p w:rsidR="00411BCE" w:rsidRDefault="00411BCE" w:rsidP="00411BCE">
      <w:pPr>
        <w:pStyle w:val="ConsPlusNormal"/>
        <w:ind w:left="540" w:firstLine="540"/>
        <w:jc w:val="center"/>
        <w:rPr>
          <w:rFonts w:ascii="Times New Roman" w:hAnsi="Times New Roman" w:cs="Times New Roman"/>
          <w:b/>
          <w:bCs/>
          <w:sz w:val="28"/>
          <w:szCs w:val="28"/>
        </w:rPr>
      </w:pPr>
    </w:p>
    <w:p w:rsidR="00411BCE" w:rsidRPr="0090714A" w:rsidRDefault="00411BCE" w:rsidP="00411BCE">
      <w:pPr>
        <w:pStyle w:val="ConsPlusNormal"/>
        <w:ind w:left="540" w:firstLine="540"/>
        <w:jc w:val="center"/>
        <w:rPr>
          <w:rFonts w:ascii="Times New Roman" w:hAnsi="Times New Roman" w:cs="Times New Roman"/>
          <w:bCs/>
          <w:sz w:val="28"/>
          <w:szCs w:val="28"/>
        </w:rPr>
      </w:pPr>
      <w:r w:rsidRPr="0090714A">
        <w:rPr>
          <w:rFonts w:ascii="Times New Roman" w:hAnsi="Times New Roman" w:cs="Times New Roman"/>
          <w:bCs/>
          <w:sz w:val="28"/>
          <w:szCs w:val="28"/>
        </w:rPr>
        <w:t>Административный регламент предоставления администрацией Ломоносовского муниципального района Ленинградской области муниципальной услуги «П</w:t>
      </w:r>
      <w:r>
        <w:rPr>
          <w:rFonts w:ascii="Times New Roman" w:hAnsi="Times New Roman" w:cs="Times New Roman"/>
          <w:bCs/>
          <w:sz w:val="28"/>
          <w:szCs w:val="28"/>
        </w:rPr>
        <w:t>остановка</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w:t>
      </w:r>
      <w:r w:rsidRPr="0090714A">
        <w:rPr>
          <w:rFonts w:ascii="Times New Roman" w:hAnsi="Times New Roman" w:cs="Times New Roman"/>
          <w:bCs/>
          <w:sz w:val="28"/>
          <w:szCs w:val="28"/>
        </w:rPr>
        <w:t xml:space="preserve"> </w:t>
      </w:r>
      <w:r>
        <w:rPr>
          <w:rFonts w:ascii="Times New Roman" w:hAnsi="Times New Roman" w:cs="Times New Roman"/>
          <w:bCs/>
          <w:sz w:val="28"/>
          <w:szCs w:val="28"/>
        </w:rPr>
        <w:t>учет отдельных</w:t>
      </w:r>
      <w:r w:rsidRPr="0090714A">
        <w:rPr>
          <w:rFonts w:ascii="Times New Roman" w:hAnsi="Times New Roman" w:cs="Times New Roman"/>
          <w:bCs/>
          <w:sz w:val="28"/>
          <w:szCs w:val="28"/>
        </w:rPr>
        <w:t xml:space="preserve"> </w:t>
      </w:r>
      <w:r>
        <w:rPr>
          <w:rFonts w:ascii="Times New Roman" w:hAnsi="Times New Roman" w:cs="Times New Roman"/>
          <w:bCs/>
          <w:sz w:val="28"/>
          <w:szCs w:val="28"/>
        </w:rPr>
        <w:t>категорий</w:t>
      </w:r>
      <w:r w:rsidRPr="0090714A">
        <w:rPr>
          <w:rFonts w:ascii="Times New Roman" w:hAnsi="Times New Roman" w:cs="Times New Roman"/>
          <w:bCs/>
          <w:sz w:val="28"/>
          <w:szCs w:val="28"/>
        </w:rPr>
        <w:t xml:space="preserve"> </w:t>
      </w:r>
      <w:r>
        <w:rPr>
          <w:rFonts w:ascii="Times New Roman" w:hAnsi="Times New Roman" w:cs="Times New Roman"/>
          <w:bCs/>
          <w:sz w:val="28"/>
          <w:szCs w:val="28"/>
        </w:rPr>
        <w:t>граждан</w:t>
      </w:r>
      <w:r w:rsidRPr="0090714A">
        <w:rPr>
          <w:rFonts w:ascii="Times New Roman" w:hAnsi="Times New Roman" w:cs="Times New Roman"/>
          <w:bCs/>
          <w:sz w:val="28"/>
          <w:szCs w:val="28"/>
        </w:rPr>
        <w:t xml:space="preserve">, </w:t>
      </w:r>
      <w:r>
        <w:rPr>
          <w:rFonts w:ascii="Times New Roman" w:hAnsi="Times New Roman" w:cs="Times New Roman"/>
          <w:bCs/>
          <w:sz w:val="28"/>
          <w:szCs w:val="28"/>
        </w:rPr>
        <w:t>имеющих</w:t>
      </w:r>
      <w:r w:rsidRPr="0090714A">
        <w:rPr>
          <w:rFonts w:ascii="Times New Roman" w:hAnsi="Times New Roman" w:cs="Times New Roman"/>
          <w:bCs/>
          <w:sz w:val="28"/>
          <w:szCs w:val="28"/>
        </w:rPr>
        <w:t xml:space="preserve"> </w:t>
      </w:r>
      <w:r>
        <w:rPr>
          <w:rFonts w:ascii="Times New Roman" w:hAnsi="Times New Roman" w:cs="Times New Roman"/>
          <w:bCs/>
          <w:sz w:val="28"/>
          <w:szCs w:val="28"/>
        </w:rPr>
        <w:t>право</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w:t>
      </w:r>
      <w:r w:rsidRPr="0090714A">
        <w:rPr>
          <w:rFonts w:ascii="Times New Roman" w:hAnsi="Times New Roman" w:cs="Times New Roman"/>
          <w:bCs/>
          <w:sz w:val="28"/>
          <w:szCs w:val="28"/>
        </w:rPr>
        <w:t xml:space="preserve"> </w:t>
      </w:r>
      <w:r>
        <w:rPr>
          <w:rFonts w:ascii="Times New Roman" w:hAnsi="Times New Roman" w:cs="Times New Roman"/>
          <w:bCs/>
          <w:sz w:val="28"/>
          <w:szCs w:val="28"/>
        </w:rPr>
        <w:t>предоставление</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w:t>
      </w:r>
      <w:r w:rsidRPr="0090714A">
        <w:rPr>
          <w:rFonts w:ascii="Times New Roman" w:hAnsi="Times New Roman" w:cs="Times New Roman"/>
          <w:bCs/>
          <w:sz w:val="28"/>
          <w:szCs w:val="28"/>
        </w:rPr>
        <w:t xml:space="preserve"> </w:t>
      </w:r>
      <w:r>
        <w:rPr>
          <w:rFonts w:ascii="Times New Roman" w:hAnsi="Times New Roman" w:cs="Times New Roman"/>
          <w:bCs/>
          <w:sz w:val="28"/>
          <w:szCs w:val="28"/>
        </w:rPr>
        <w:t>территории</w:t>
      </w:r>
      <w:r w:rsidRPr="0090714A">
        <w:rPr>
          <w:rFonts w:ascii="Times New Roman" w:hAnsi="Times New Roman" w:cs="Times New Roman"/>
          <w:bCs/>
          <w:sz w:val="28"/>
          <w:szCs w:val="28"/>
        </w:rPr>
        <w:t xml:space="preserve"> </w:t>
      </w:r>
      <w:r>
        <w:rPr>
          <w:rFonts w:ascii="Times New Roman" w:hAnsi="Times New Roman" w:cs="Times New Roman"/>
          <w:bCs/>
          <w:sz w:val="28"/>
          <w:szCs w:val="28"/>
        </w:rPr>
        <w:t>Ленинградской</w:t>
      </w:r>
      <w:r w:rsidRPr="0090714A">
        <w:rPr>
          <w:rFonts w:ascii="Times New Roman" w:hAnsi="Times New Roman" w:cs="Times New Roman"/>
          <w:bCs/>
          <w:sz w:val="28"/>
          <w:szCs w:val="28"/>
        </w:rPr>
        <w:t xml:space="preserve"> </w:t>
      </w:r>
      <w:r>
        <w:rPr>
          <w:rFonts w:ascii="Times New Roman" w:hAnsi="Times New Roman" w:cs="Times New Roman"/>
          <w:bCs/>
          <w:sz w:val="28"/>
          <w:szCs w:val="28"/>
        </w:rPr>
        <w:t>области</w:t>
      </w:r>
      <w:r w:rsidRPr="0090714A">
        <w:rPr>
          <w:rFonts w:ascii="Times New Roman" w:hAnsi="Times New Roman" w:cs="Times New Roman"/>
          <w:bCs/>
          <w:sz w:val="28"/>
          <w:szCs w:val="28"/>
        </w:rPr>
        <w:t xml:space="preserve"> </w:t>
      </w:r>
      <w:r>
        <w:rPr>
          <w:rFonts w:ascii="Times New Roman" w:hAnsi="Times New Roman" w:cs="Times New Roman"/>
          <w:bCs/>
          <w:sz w:val="28"/>
          <w:szCs w:val="28"/>
        </w:rPr>
        <w:t>земельного</w:t>
      </w:r>
      <w:r w:rsidRPr="0090714A">
        <w:rPr>
          <w:rFonts w:ascii="Times New Roman" w:hAnsi="Times New Roman" w:cs="Times New Roman"/>
          <w:bCs/>
          <w:sz w:val="28"/>
          <w:szCs w:val="28"/>
        </w:rPr>
        <w:t xml:space="preserve"> </w:t>
      </w:r>
      <w:r>
        <w:rPr>
          <w:rFonts w:ascii="Times New Roman" w:hAnsi="Times New Roman" w:cs="Times New Roman"/>
          <w:bCs/>
          <w:sz w:val="28"/>
          <w:szCs w:val="28"/>
        </w:rPr>
        <w:t>участка</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находящегося</w:t>
      </w:r>
      <w:r w:rsidRPr="0090714A">
        <w:rPr>
          <w:rFonts w:ascii="Times New Roman" w:hAnsi="Times New Roman" w:cs="Times New Roman"/>
          <w:bCs/>
          <w:sz w:val="28"/>
          <w:szCs w:val="28"/>
        </w:rPr>
        <w:t xml:space="preserve"> </w:t>
      </w:r>
      <w:r>
        <w:rPr>
          <w:rFonts w:ascii="Times New Roman" w:hAnsi="Times New Roman" w:cs="Times New Roman"/>
          <w:bCs/>
          <w:sz w:val="28"/>
          <w:szCs w:val="28"/>
        </w:rPr>
        <w:t>в</w:t>
      </w:r>
      <w:r w:rsidRPr="0090714A">
        <w:rPr>
          <w:rFonts w:ascii="Times New Roman" w:hAnsi="Times New Roman" w:cs="Times New Roman"/>
          <w:bCs/>
          <w:sz w:val="28"/>
          <w:szCs w:val="28"/>
        </w:rPr>
        <w:t xml:space="preserve"> </w:t>
      </w:r>
      <w:r>
        <w:rPr>
          <w:rFonts w:ascii="Times New Roman" w:hAnsi="Times New Roman" w:cs="Times New Roman"/>
          <w:bCs/>
          <w:sz w:val="28"/>
          <w:szCs w:val="28"/>
        </w:rPr>
        <w:t>муниципальной</w:t>
      </w:r>
      <w:r w:rsidRPr="0090714A">
        <w:rPr>
          <w:rFonts w:ascii="Times New Roman" w:hAnsi="Times New Roman" w:cs="Times New Roman"/>
          <w:bCs/>
          <w:sz w:val="28"/>
          <w:szCs w:val="28"/>
        </w:rPr>
        <w:t xml:space="preserve"> </w:t>
      </w:r>
      <w:r>
        <w:rPr>
          <w:rFonts w:ascii="Times New Roman" w:hAnsi="Times New Roman" w:cs="Times New Roman"/>
          <w:bCs/>
          <w:sz w:val="28"/>
          <w:szCs w:val="28"/>
        </w:rPr>
        <w:t>собственности</w:t>
      </w:r>
      <w:r w:rsidRPr="0090714A">
        <w:rPr>
          <w:rFonts w:ascii="Times New Roman" w:hAnsi="Times New Roman" w:cs="Times New Roman"/>
          <w:bCs/>
          <w:sz w:val="28"/>
          <w:szCs w:val="28"/>
        </w:rPr>
        <w:t xml:space="preserve"> (</w:t>
      </w:r>
      <w:r>
        <w:rPr>
          <w:rFonts w:ascii="Times New Roman" w:hAnsi="Times New Roman" w:cs="Times New Roman"/>
          <w:bCs/>
          <w:sz w:val="28"/>
          <w:szCs w:val="28"/>
        </w:rPr>
        <w:t>государственная</w:t>
      </w:r>
      <w:r w:rsidRPr="0090714A">
        <w:rPr>
          <w:rFonts w:ascii="Times New Roman" w:hAnsi="Times New Roman" w:cs="Times New Roman"/>
          <w:bCs/>
          <w:sz w:val="28"/>
          <w:szCs w:val="28"/>
        </w:rPr>
        <w:t xml:space="preserve"> </w:t>
      </w:r>
      <w:r>
        <w:rPr>
          <w:rFonts w:ascii="Times New Roman" w:hAnsi="Times New Roman" w:cs="Times New Roman"/>
          <w:bCs/>
          <w:sz w:val="28"/>
          <w:szCs w:val="28"/>
        </w:rPr>
        <w:t>собственность</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 который</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не</w:t>
      </w:r>
      <w:r w:rsidRPr="0090714A">
        <w:rPr>
          <w:rFonts w:ascii="Times New Roman" w:hAnsi="Times New Roman" w:cs="Times New Roman"/>
          <w:bCs/>
          <w:sz w:val="28"/>
          <w:szCs w:val="28"/>
        </w:rPr>
        <w:t xml:space="preserve"> </w:t>
      </w:r>
      <w:r>
        <w:rPr>
          <w:rFonts w:ascii="Times New Roman" w:hAnsi="Times New Roman" w:cs="Times New Roman"/>
          <w:bCs/>
          <w:sz w:val="28"/>
          <w:szCs w:val="28"/>
        </w:rPr>
        <w:t>разграничена</w:t>
      </w:r>
      <w:r w:rsidRPr="0090714A">
        <w:rPr>
          <w:rFonts w:ascii="Times New Roman" w:hAnsi="Times New Roman" w:cs="Times New Roman"/>
          <w:bCs/>
          <w:sz w:val="28"/>
          <w:szCs w:val="28"/>
        </w:rPr>
        <w:t xml:space="preserve">), </w:t>
      </w:r>
      <w:r>
        <w:rPr>
          <w:rFonts w:ascii="Times New Roman" w:hAnsi="Times New Roman" w:cs="Times New Roman"/>
          <w:bCs/>
          <w:sz w:val="28"/>
          <w:szCs w:val="28"/>
        </w:rPr>
        <w:t>в</w:t>
      </w:r>
      <w:r w:rsidRPr="0090714A">
        <w:rPr>
          <w:rFonts w:ascii="Times New Roman" w:hAnsi="Times New Roman" w:cs="Times New Roman"/>
          <w:bCs/>
          <w:sz w:val="28"/>
          <w:szCs w:val="28"/>
        </w:rPr>
        <w:t xml:space="preserve"> </w:t>
      </w:r>
      <w:r>
        <w:rPr>
          <w:rFonts w:ascii="Times New Roman" w:hAnsi="Times New Roman" w:cs="Times New Roman"/>
          <w:bCs/>
          <w:sz w:val="28"/>
          <w:szCs w:val="28"/>
        </w:rPr>
        <w:t>собственность</w:t>
      </w:r>
      <w:r w:rsidRPr="0090714A">
        <w:rPr>
          <w:rFonts w:ascii="Times New Roman" w:hAnsi="Times New Roman" w:cs="Times New Roman"/>
          <w:bCs/>
          <w:sz w:val="28"/>
          <w:szCs w:val="28"/>
        </w:rPr>
        <w:t xml:space="preserve"> </w:t>
      </w:r>
      <w:r>
        <w:rPr>
          <w:rFonts w:ascii="Times New Roman" w:hAnsi="Times New Roman" w:cs="Times New Roman"/>
          <w:bCs/>
          <w:sz w:val="28"/>
          <w:szCs w:val="28"/>
        </w:rPr>
        <w:t>бесплатно</w:t>
      </w:r>
      <w:r w:rsidRPr="0090714A">
        <w:rPr>
          <w:rFonts w:ascii="Times New Roman" w:hAnsi="Times New Roman" w:cs="Times New Roman"/>
          <w:bCs/>
          <w:sz w:val="28"/>
          <w:szCs w:val="28"/>
        </w:rPr>
        <w:t>»</w:t>
      </w:r>
    </w:p>
    <w:p w:rsidR="00411BCE" w:rsidRDefault="00411BCE" w:rsidP="00411BCE">
      <w:pPr>
        <w:pStyle w:val="ConsPlusNormal"/>
        <w:ind w:left="540" w:firstLine="540"/>
        <w:jc w:val="center"/>
        <w:rPr>
          <w:rFonts w:ascii="Times New Roman" w:hAnsi="Times New Roman" w:cs="Times New Roman"/>
          <w:b/>
          <w:bCs/>
          <w:sz w:val="28"/>
          <w:szCs w:val="28"/>
        </w:rPr>
      </w:pPr>
    </w:p>
    <w:p w:rsidR="00411BCE" w:rsidRDefault="00411BCE" w:rsidP="00411BCE">
      <w:pPr>
        <w:pStyle w:val="ConsPlusNormal"/>
        <w:ind w:left="540"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w:t>
      </w:r>
      <w:r>
        <w:rPr>
          <w:rFonts w:ascii="Times New Roman" w:hAnsi="Times New Roman" w:cs="Times New Roman"/>
          <w:sz w:val="28"/>
          <w:szCs w:val="28"/>
        </w:rPr>
        <w:t>П</w:t>
      </w:r>
      <w:r w:rsidRPr="00702DDE">
        <w:rPr>
          <w:rFonts w:ascii="Times New Roman" w:hAnsi="Times New Roman" w:cs="Times New Roman"/>
          <w:sz w:val="28"/>
          <w:szCs w:val="28"/>
        </w:rPr>
        <w:t>остановка на учет граждан, имеющих право на предоставление земельного участка</w:t>
      </w:r>
      <w:r w:rsidRPr="00CF472F">
        <w:rPr>
          <w:rFonts w:ascii="Times New Roman" w:hAnsi="Times New Roman" w:cs="Times New Roman"/>
          <w:sz w:val="28"/>
          <w:szCs w:val="28"/>
        </w:rPr>
        <w:t xml:space="preserve">) </w:t>
      </w:r>
    </w:p>
    <w:p w:rsidR="00411BCE" w:rsidRDefault="00411BCE" w:rsidP="00411BCE">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411BCE" w:rsidRPr="00F11CF7" w:rsidRDefault="00411BCE" w:rsidP="00411BCE">
      <w:pPr>
        <w:pStyle w:val="ConsPlusNormal"/>
        <w:ind w:firstLine="540"/>
        <w:jc w:val="center"/>
        <w:rPr>
          <w:rFonts w:ascii="Times New Roman" w:hAnsi="Times New Roman" w:cs="Times New Roman"/>
          <w:sz w:val="28"/>
          <w:szCs w:val="28"/>
        </w:rPr>
      </w:pPr>
    </w:p>
    <w:p w:rsidR="00411BCE" w:rsidRPr="00F11CF7" w:rsidRDefault="00411BCE" w:rsidP="00411BCE">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411BCE" w:rsidRPr="00F11CF7" w:rsidRDefault="00411BCE" w:rsidP="00411BCE">
      <w:pPr>
        <w:pStyle w:val="ConsPlusNormal"/>
        <w:ind w:firstLine="540"/>
        <w:jc w:val="both"/>
        <w:rPr>
          <w:rFonts w:ascii="Times New Roman" w:hAnsi="Times New Roman" w:cs="Times New Roman"/>
          <w:sz w:val="28"/>
          <w:szCs w:val="28"/>
        </w:rPr>
      </w:pPr>
    </w:p>
    <w:p w:rsidR="00411BCE" w:rsidRDefault="00411BCE" w:rsidP="00411BCE">
      <w:pPr>
        <w:autoSpaceDE w:val="0"/>
        <w:autoSpaceDN w:val="0"/>
        <w:ind w:firstLine="709"/>
        <w:jc w:val="both"/>
        <w:rPr>
          <w:rFonts w:ascii="Times New Roman" w:hAnsi="Times New Roman"/>
          <w:sz w:val="28"/>
          <w:szCs w:val="28"/>
        </w:rPr>
      </w:pPr>
      <w:r w:rsidRPr="00B76F4B">
        <w:rPr>
          <w:rFonts w:ascii="Times New Roman" w:hAnsi="Times New Roman"/>
          <w:sz w:val="28"/>
          <w:szCs w:val="28"/>
        </w:rPr>
        <w:t xml:space="preserve">1.1. </w:t>
      </w:r>
      <w:proofErr w:type="gramStart"/>
      <w:r w:rsidRPr="00B76F4B">
        <w:rPr>
          <w:rFonts w:ascii="Times New Roman" w:hAnsi="Times New Roman"/>
          <w:sz w:val="28"/>
          <w:szCs w:val="28"/>
        </w:rPr>
        <w:t>Административный регламент устанавливает порядок и стандарт предоставления муниципальной услуги</w:t>
      </w:r>
      <w:r>
        <w:rPr>
          <w:rFonts w:ascii="Times New Roman" w:hAnsi="Times New Roman"/>
          <w:sz w:val="28"/>
          <w:szCs w:val="28"/>
        </w:rPr>
        <w:t xml:space="preserve"> по </w:t>
      </w:r>
      <w:r w:rsidRPr="00C3242B">
        <w:rPr>
          <w:rFonts w:ascii="Times New Roman" w:hAnsi="Times New Roman"/>
          <w:sz w:val="28"/>
          <w:szCs w:val="28"/>
        </w:rPr>
        <w:t>постановке на учет в целях предоставления земельных участков отдельных категорий граждан, перечисленных</w:t>
      </w:r>
      <w:r>
        <w:rPr>
          <w:rFonts w:ascii="Times New Roman" w:hAnsi="Times New Roman"/>
          <w:sz w:val="28"/>
          <w:szCs w:val="28"/>
        </w:rPr>
        <w:t xml:space="preserve"> </w:t>
      </w:r>
      <w:r w:rsidRPr="00C3242B">
        <w:rPr>
          <w:rFonts w:ascii="Times New Roman" w:hAnsi="Times New Roman"/>
          <w:sz w:val="28"/>
          <w:szCs w:val="28"/>
        </w:rPr>
        <w:t>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roofErr w:type="gramEnd"/>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Pr="00702DDE">
        <w:rPr>
          <w:rFonts w:ascii="Times New Roman" w:hAnsi="Times New Roman" w:cs="Times New Roman"/>
          <w:sz w:val="28"/>
          <w:szCs w:val="28"/>
        </w:rPr>
        <w:t>области</w:t>
      </w:r>
      <w:proofErr w:type="gramEnd"/>
      <w:r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w:t>
      </w:r>
      <w:r>
        <w:rPr>
          <w:rFonts w:ascii="Times New Roman" w:hAnsi="Times New Roman" w:cs="Times New Roman"/>
          <w:sz w:val="28"/>
          <w:szCs w:val="28"/>
        </w:rPr>
        <w:t>ие</w:t>
      </w:r>
      <w:r w:rsidRPr="00702DDE">
        <w:rPr>
          <w:rFonts w:ascii="Times New Roman" w:hAnsi="Times New Roman" w:cs="Times New Roman"/>
          <w:sz w:val="28"/>
          <w:szCs w:val="28"/>
        </w:rPr>
        <w:t xml:space="preserve"> на территории Ленинградской области не менее пяти лет;</w:t>
      </w:r>
    </w:p>
    <w:p w:rsidR="00411BCE" w:rsidRPr="00C3242B"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Pr="005F6E74">
        <w:rPr>
          <w:rFonts w:ascii="Times New Roman" w:hAnsi="Times New Roman" w:cs="Times New Roman"/>
          <w:sz w:val="28"/>
          <w:szCs w:val="28"/>
        </w:rPr>
        <w:t xml:space="preserve">Граждане Российской Федерации, являющиеся молодыми специалистами, впервые </w:t>
      </w:r>
      <w:r w:rsidRPr="00C3242B">
        <w:rPr>
          <w:rFonts w:ascii="Times New Roman" w:hAnsi="Times New Roman" w:cs="Times New Roman"/>
          <w:sz w:val="28"/>
          <w:szCs w:val="28"/>
        </w:rPr>
        <w:t>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w:t>
      </w:r>
      <w:r>
        <w:rPr>
          <w:rFonts w:ascii="Times New Roman" w:hAnsi="Times New Roman" w:cs="Times New Roman"/>
          <w:sz w:val="28"/>
          <w:szCs w:val="28"/>
        </w:rPr>
        <w:t xml:space="preserve"> </w:t>
      </w:r>
      <w:r w:rsidRPr="00C3242B">
        <w:rPr>
          <w:rFonts w:ascii="Times New Roman" w:hAnsi="Times New Roman" w:cs="Times New Roman"/>
          <w:sz w:val="28"/>
          <w:szCs w:val="28"/>
        </w:rPr>
        <w:t>и</w:t>
      </w:r>
      <w:r>
        <w:rPr>
          <w:rFonts w:ascii="Times New Roman" w:hAnsi="Times New Roman" w:cs="Times New Roman"/>
          <w:sz w:val="28"/>
          <w:szCs w:val="28"/>
        </w:rPr>
        <w:t xml:space="preserve"> </w:t>
      </w:r>
      <w:r w:rsidRPr="00C3242B">
        <w:rPr>
          <w:rFonts w:ascii="Times New Roman" w:hAnsi="Times New Roman" w:cs="Times New Roman"/>
          <w:sz w:val="28"/>
          <w:szCs w:val="28"/>
        </w:rPr>
        <w:t>состоящие</w:t>
      </w:r>
      <w:r w:rsidRPr="005F6E74">
        <w:rPr>
          <w:rFonts w:ascii="Times New Roman" w:hAnsi="Times New Roman" w:cs="Times New Roman"/>
          <w:sz w:val="28"/>
          <w:szCs w:val="28"/>
        </w:rPr>
        <w:t xml:space="preserve"> на учете в органах местного самоуправления Ленинградской </w:t>
      </w:r>
      <w:proofErr w:type="gramStart"/>
      <w:r w:rsidRPr="005F6E74">
        <w:rPr>
          <w:rFonts w:ascii="Times New Roman" w:hAnsi="Times New Roman" w:cs="Times New Roman"/>
          <w:sz w:val="28"/>
          <w:szCs w:val="28"/>
        </w:rPr>
        <w:t>области</w:t>
      </w:r>
      <w:proofErr w:type="gramEnd"/>
      <w:r w:rsidRPr="005F6E7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w:t>
      </w:r>
      <w:r w:rsidRPr="00C3242B">
        <w:rPr>
          <w:rFonts w:ascii="Times New Roman" w:hAnsi="Times New Roman" w:cs="Times New Roman"/>
          <w:sz w:val="28"/>
          <w:szCs w:val="28"/>
        </w:rPr>
        <w:t>Федерации;</w:t>
      </w:r>
    </w:p>
    <w:p w:rsidR="00411BCE" w:rsidRDefault="00411BCE" w:rsidP="00411BCE">
      <w:pPr>
        <w:pStyle w:val="ConsPlusNormal"/>
        <w:ind w:firstLine="709"/>
        <w:jc w:val="both"/>
        <w:rPr>
          <w:rFonts w:ascii="Times New Roman" w:hAnsi="Times New Roman" w:cs="Times New Roman"/>
          <w:sz w:val="28"/>
          <w:szCs w:val="28"/>
        </w:rPr>
      </w:pPr>
      <w:proofErr w:type="gramStart"/>
      <w:r w:rsidRPr="00C3242B">
        <w:rPr>
          <w:rFonts w:ascii="Times New Roman" w:hAnsi="Times New Roman" w:cs="Times New Roman"/>
          <w:sz w:val="28"/>
          <w:szCs w:val="28"/>
        </w:rPr>
        <w:t xml:space="preserve">1.2.2.1.Молодые граждане Российской Федерации в возрасте до 35 лет </w:t>
      </w:r>
      <w:r w:rsidRPr="00C3242B">
        <w:rPr>
          <w:rFonts w:ascii="Times New Roman" w:hAnsi="Times New Roman" w:cs="Times New Roman"/>
          <w:sz w:val="28"/>
          <w:szCs w:val="28"/>
        </w:rPr>
        <w:lastRenderedPageBreak/>
        <w:t>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w:t>
      </w:r>
      <w:proofErr w:type="gramEnd"/>
      <w:r w:rsidRPr="00C3242B">
        <w:rPr>
          <w:rFonts w:ascii="Times New Roman" w:hAnsi="Times New Roman" w:cs="Times New Roman"/>
          <w:sz w:val="28"/>
          <w:szCs w:val="28"/>
        </w:rPr>
        <w:t>, и</w:t>
      </w:r>
      <w:r>
        <w:rPr>
          <w:rFonts w:ascii="Times New Roman" w:hAnsi="Times New Roman" w:cs="Times New Roman"/>
          <w:sz w:val="28"/>
          <w:szCs w:val="28"/>
        </w:rPr>
        <w:t xml:space="preserve"> </w:t>
      </w:r>
      <w:r w:rsidRPr="00C3242B">
        <w:rPr>
          <w:rFonts w:ascii="Times New Roman" w:hAnsi="Times New Roman" w:cs="Times New Roman"/>
          <w:sz w:val="28"/>
          <w:szCs w:val="28"/>
        </w:rPr>
        <w:t xml:space="preserve">состоящие на учете в органах местного самоуправления Ленинградской </w:t>
      </w:r>
      <w:proofErr w:type="gramStart"/>
      <w:r w:rsidRPr="00C3242B">
        <w:rPr>
          <w:rFonts w:ascii="Times New Roman" w:hAnsi="Times New Roman" w:cs="Times New Roman"/>
          <w:sz w:val="28"/>
          <w:szCs w:val="28"/>
        </w:rPr>
        <w:t>области</w:t>
      </w:r>
      <w:proofErr w:type="gramEnd"/>
      <w:r w:rsidRPr="00C3242B">
        <w:rPr>
          <w:rFonts w:ascii="Times New Roman" w:hAnsi="Times New Roman" w:cs="Times New Roman"/>
          <w:sz w:val="28"/>
          <w:szCs w:val="28"/>
        </w:rPr>
        <w:t xml:space="preserve"> в качестве нуждающихся</w:t>
      </w:r>
      <w:r w:rsidRPr="005F6E74">
        <w:rPr>
          <w:rFonts w:ascii="Times New Roman" w:hAnsi="Times New Roman" w:cs="Times New Roman"/>
          <w:sz w:val="28"/>
          <w:szCs w:val="28"/>
        </w:rPr>
        <w:t xml:space="preserve"> в жилых помещениях по основаниям, предусмотренным статьей 51 Жилищно</w:t>
      </w:r>
      <w:r>
        <w:rPr>
          <w:rFonts w:ascii="Times New Roman" w:hAnsi="Times New Roman" w:cs="Times New Roman"/>
          <w:sz w:val="28"/>
          <w:szCs w:val="28"/>
        </w:rPr>
        <w:t>го кодекса Российской Федерации</w:t>
      </w:r>
      <w:r w:rsidRPr="00C3242B">
        <w:rPr>
          <w:rFonts w:ascii="Times New Roman" w:hAnsi="Times New Roman" w:cs="Times New Roman"/>
          <w:sz w:val="28"/>
          <w:szCs w:val="28"/>
        </w:rPr>
        <w:t>;</w:t>
      </w:r>
    </w:p>
    <w:p w:rsidR="00411BCE" w:rsidRDefault="00411BCE" w:rsidP="00411BCE">
      <w:pPr>
        <w:autoSpaceDE w:val="0"/>
        <w:autoSpaceDN w:val="0"/>
        <w:adjustRightInd w:val="0"/>
        <w:ind w:firstLine="709"/>
        <w:jc w:val="both"/>
        <w:rPr>
          <w:rFonts w:ascii="Times New Roman" w:hAnsi="Times New Roman"/>
          <w:sz w:val="28"/>
          <w:szCs w:val="28"/>
        </w:rPr>
      </w:pPr>
      <w:r w:rsidRPr="00C73F4D">
        <w:rPr>
          <w:rFonts w:ascii="Times New Roman" w:hAnsi="Times New Roman"/>
          <w:sz w:val="28"/>
          <w:szCs w:val="28"/>
        </w:rPr>
        <w:t>1.2.2.2. Граждане Российской Федерации, являющиеся медицинскими работниками медицинских организаций государственной системы здравоохранения Ленинградской области, имеющие стаж работы в указанных медицинских организациях не менее пяти лет;</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w:t>
      </w:r>
      <w:r>
        <w:rPr>
          <w:rFonts w:ascii="Times New Roman" w:hAnsi="Times New Roman" w:cs="Times New Roman"/>
          <w:sz w:val="28"/>
          <w:szCs w:val="28"/>
        </w:rPr>
        <w:t>а</w:t>
      </w:r>
      <w:r w:rsidRPr="00702DDE">
        <w:rPr>
          <w:rFonts w:ascii="Times New Roman" w:hAnsi="Times New Roman" w:cs="Times New Roman"/>
          <w:sz w:val="28"/>
          <w:szCs w:val="28"/>
        </w:rPr>
        <w:t xml:space="preserve"> (вдов</w:t>
      </w:r>
      <w:r>
        <w:rPr>
          <w:rFonts w:ascii="Times New Roman" w:hAnsi="Times New Roman" w:cs="Times New Roman"/>
          <w:sz w:val="28"/>
          <w:szCs w:val="28"/>
        </w:rPr>
        <w:t>ец</w:t>
      </w:r>
      <w:r w:rsidRPr="00702DDE">
        <w:rPr>
          <w:rFonts w:ascii="Times New Roman" w:hAnsi="Times New Roman" w:cs="Times New Roman"/>
          <w:sz w:val="28"/>
          <w:szCs w:val="28"/>
        </w:rPr>
        <w:t>) погибшего Героя Российской Федерации, не вступивш</w:t>
      </w:r>
      <w:r>
        <w:rPr>
          <w:rFonts w:ascii="Times New Roman" w:hAnsi="Times New Roman" w:cs="Times New Roman"/>
          <w:sz w:val="28"/>
          <w:szCs w:val="28"/>
        </w:rPr>
        <w:t>а</w:t>
      </w:r>
      <w:proofErr w:type="gramStart"/>
      <w:r>
        <w:rPr>
          <w:rFonts w:ascii="Times New Roman" w:hAnsi="Times New Roman" w:cs="Times New Roman"/>
          <w:sz w:val="28"/>
          <w:szCs w:val="28"/>
        </w:rPr>
        <w:t>я</w:t>
      </w:r>
      <w:r w:rsidRPr="00702DDE">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sidRPr="00702DDE">
        <w:rPr>
          <w:rFonts w:ascii="Times New Roman" w:hAnsi="Times New Roman" w:cs="Times New Roman"/>
          <w:sz w:val="28"/>
          <w:szCs w:val="28"/>
        </w:rPr>
        <w:t>) в повторный брак, дет</w:t>
      </w:r>
      <w:r>
        <w:rPr>
          <w:rFonts w:ascii="Times New Roman" w:hAnsi="Times New Roman" w:cs="Times New Roman"/>
          <w:sz w:val="28"/>
          <w:szCs w:val="28"/>
        </w:rPr>
        <w:t>и</w:t>
      </w:r>
      <w:r w:rsidRPr="00702DDE">
        <w:rPr>
          <w:rFonts w:ascii="Times New Roman" w:hAnsi="Times New Roman" w:cs="Times New Roman"/>
          <w:sz w:val="28"/>
          <w:szCs w:val="28"/>
        </w:rPr>
        <w:t xml:space="preserve"> в возрасте до 18 лет, дет</w:t>
      </w:r>
      <w:r>
        <w:rPr>
          <w:rFonts w:ascii="Times New Roman" w:hAnsi="Times New Roman" w:cs="Times New Roman"/>
          <w:sz w:val="28"/>
          <w:szCs w:val="28"/>
        </w:rPr>
        <w:t>и</w:t>
      </w:r>
      <w:r w:rsidRPr="00702DDE">
        <w:rPr>
          <w:rFonts w:ascii="Times New Roman" w:hAnsi="Times New Roman" w:cs="Times New Roman"/>
          <w:sz w:val="28"/>
          <w:szCs w:val="28"/>
        </w:rPr>
        <w:t xml:space="preserve"> старше 18 лет, ставши</w:t>
      </w:r>
      <w:r>
        <w:rPr>
          <w:rFonts w:ascii="Times New Roman" w:hAnsi="Times New Roman" w:cs="Times New Roman"/>
          <w:sz w:val="28"/>
          <w:szCs w:val="28"/>
        </w:rPr>
        <w:t>е</w:t>
      </w:r>
      <w:r w:rsidRPr="00702DDE">
        <w:rPr>
          <w:rFonts w:ascii="Times New Roman" w:hAnsi="Times New Roman" w:cs="Times New Roman"/>
          <w:sz w:val="28"/>
          <w:szCs w:val="28"/>
        </w:rPr>
        <w:t xml:space="preserve"> инвалидами до достижения ими возраста 18 лет, а в случае отсутствия (отказа) указанных лиц - родител</w:t>
      </w:r>
      <w:r>
        <w:rPr>
          <w:rFonts w:ascii="Times New Roman" w:hAnsi="Times New Roman" w:cs="Times New Roman"/>
          <w:sz w:val="28"/>
          <w:szCs w:val="28"/>
        </w:rPr>
        <w:t>и</w:t>
      </w:r>
      <w:r w:rsidRPr="00702DDE">
        <w:rPr>
          <w:rFonts w:ascii="Times New Roman" w:hAnsi="Times New Roman" w:cs="Times New Roman"/>
          <w:sz w:val="28"/>
          <w:szCs w:val="28"/>
        </w:rPr>
        <w:t xml:space="preserve"> погибшего Героя Российской Федерации;</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Pr>
          <w:rFonts w:ascii="Times New Roman" w:hAnsi="Times New Roman" w:cs="Times New Roman"/>
          <w:sz w:val="28"/>
          <w:szCs w:val="28"/>
        </w:rPr>
        <w:t>№</w:t>
      </w:r>
      <w:r w:rsidRPr="00702DDE">
        <w:rPr>
          <w:rFonts w:ascii="Times New Roman" w:hAnsi="Times New Roman" w:cs="Times New Roman"/>
          <w:sz w:val="28"/>
          <w:szCs w:val="28"/>
        </w:rPr>
        <w:t xml:space="preserve"> 5-ФЗ </w:t>
      </w:r>
      <w:r>
        <w:rPr>
          <w:rFonts w:ascii="Times New Roman" w:hAnsi="Times New Roman" w:cs="Times New Roman"/>
          <w:sz w:val="28"/>
          <w:szCs w:val="28"/>
        </w:rPr>
        <w:t>«</w:t>
      </w:r>
      <w:r w:rsidRPr="00702DDE">
        <w:rPr>
          <w:rFonts w:ascii="Times New Roman" w:hAnsi="Times New Roman" w:cs="Times New Roman"/>
          <w:sz w:val="28"/>
          <w:szCs w:val="28"/>
        </w:rPr>
        <w:t>О ветеранах</w:t>
      </w:r>
      <w:r>
        <w:rPr>
          <w:rFonts w:ascii="Times New Roman" w:hAnsi="Times New Roman" w:cs="Times New Roman"/>
          <w:sz w:val="28"/>
          <w:szCs w:val="28"/>
        </w:rPr>
        <w:t>»</w:t>
      </w:r>
      <w:r w:rsidRPr="00702DDE">
        <w:rPr>
          <w:rFonts w:ascii="Times New Roman" w:hAnsi="Times New Roman" w:cs="Times New Roman"/>
          <w:sz w:val="28"/>
          <w:szCs w:val="28"/>
        </w:rPr>
        <w:t>, при условии постоянного проживания на территории Ленинградской области</w:t>
      </w:r>
      <w:r>
        <w:rPr>
          <w:rFonts w:ascii="Times New Roman" w:hAnsi="Times New Roman" w:cs="Times New Roman"/>
          <w:sz w:val="28"/>
          <w:szCs w:val="28"/>
        </w:rPr>
        <w:t>.</w:t>
      </w:r>
    </w:p>
    <w:p w:rsidR="00411BCE" w:rsidRDefault="00411BCE" w:rsidP="00411BCE">
      <w:pPr>
        <w:autoSpaceDE w:val="0"/>
        <w:autoSpaceDN w:val="0"/>
        <w:adjustRightInd w:val="0"/>
        <w:ind w:firstLine="708"/>
        <w:jc w:val="both"/>
        <w:rPr>
          <w:rFonts w:ascii="Times New Roman" w:hAnsi="Times New Roman"/>
          <w:sz w:val="28"/>
          <w:szCs w:val="28"/>
        </w:rPr>
      </w:pPr>
      <w:r w:rsidRPr="00C3242B">
        <w:rPr>
          <w:rFonts w:ascii="Times New Roman" w:hAnsi="Times New Roman"/>
          <w:sz w:val="28"/>
          <w:szCs w:val="28"/>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411BCE" w:rsidRPr="00F11CF7"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 И</w:t>
      </w:r>
      <w:r w:rsidRPr="00702DDE">
        <w:rPr>
          <w:rFonts w:ascii="Times New Roman" w:hAnsi="Times New Roman" w:cs="Times New Roman"/>
          <w:sz w:val="28"/>
          <w:szCs w:val="28"/>
        </w:rPr>
        <w:t>нвалид</w:t>
      </w:r>
      <w:r>
        <w:rPr>
          <w:rFonts w:ascii="Times New Roman" w:hAnsi="Times New Roman" w:cs="Times New Roman"/>
          <w:sz w:val="28"/>
          <w:szCs w:val="28"/>
        </w:rPr>
        <w:t>ы</w:t>
      </w:r>
      <w:r w:rsidRPr="00702DDE">
        <w:rPr>
          <w:rFonts w:ascii="Times New Roman" w:hAnsi="Times New Roman" w:cs="Times New Roman"/>
          <w:sz w:val="28"/>
          <w:szCs w:val="28"/>
        </w:rPr>
        <w:t xml:space="preserve"> и семь</w:t>
      </w:r>
      <w:r>
        <w:rPr>
          <w:rFonts w:ascii="Times New Roman" w:hAnsi="Times New Roman" w:cs="Times New Roman"/>
          <w:sz w:val="28"/>
          <w:szCs w:val="28"/>
        </w:rPr>
        <w:t>и</w:t>
      </w:r>
      <w:r w:rsidRPr="00702DDE">
        <w:rPr>
          <w:rFonts w:ascii="Times New Roman" w:hAnsi="Times New Roman" w:cs="Times New Roman"/>
          <w:sz w:val="28"/>
          <w:szCs w:val="28"/>
        </w:rPr>
        <w:t>, имеющи</w:t>
      </w:r>
      <w:r>
        <w:rPr>
          <w:rFonts w:ascii="Times New Roman" w:hAnsi="Times New Roman" w:cs="Times New Roman"/>
          <w:sz w:val="28"/>
          <w:szCs w:val="28"/>
        </w:rPr>
        <w:t>е</w:t>
      </w:r>
      <w:r w:rsidRPr="00702DDE">
        <w:rPr>
          <w:rFonts w:ascii="Times New Roman" w:hAnsi="Times New Roman" w:cs="Times New Roman"/>
          <w:sz w:val="28"/>
          <w:szCs w:val="28"/>
        </w:rPr>
        <w:t xml:space="preserve"> в своем составе инвалидов,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Pr="00702DDE">
        <w:rPr>
          <w:rFonts w:ascii="Times New Roman" w:hAnsi="Times New Roman" w:cs="Times New Roman"/>
          <w:sz w:val="28"/>
          <w:szCs w:val="28"/>
        </w:rPr>
        <w:t>области</w:t>
      </w:r>
      <w:proofErr w:type="gramEnd"/>
      <w:r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(далее – заявитель).</w:t>
      </w:r>
    </w:p>
    <w:p w:rsidR="00411BCE" w:rsidRPr="0003553B" w:rsidRDefault="00411BCE" w:rsidP="00411BCE">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11BCE" w:rsidRPr="00497748" w:rsidRDefault="00411BCE" w:rsidP="00411BCE">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411BCE" w:rsidRPr="00F11CF7" w:rsidRDefault="00411BCE" w:rsidP="00411BCE">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Ломоносовского муниципального района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w:t>
      </w:r>
      <w:r>
        <w:rPr>
          <w:rFonts w:ascii="Times New Roman" w:hAnsi="Times New Roman" w:cs="Times New Roman"/>
          <w:sz w:val="28"/>
          <w:szCs w:val="28"/>
        </w:rPr>
        <w:t>Ломоносовского муниципального района (далее – сайт ОМСУ)</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11BCE"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7" w:history="1">
        <w:r w:rsidRPr="006C76AA">
          <w:rPr>
            <w:rStyle w:val="aa"/>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E24FE1">
        <w:rPr>
          <w:rFonts w:ascii="Times New Roman" w:hAnsi="Times New Roman" w:cs="Times New Roman"/>
          <w:sz w:val="28"/>
          <w:szCs w:val="28"/>
        </w:rPr>
        <w:t xml:space="preserve">государственной информационной системе </w:t>
      </w:r>
      <w:r>
        <w:rPr>
          <w:rFonts w:ascii="Times New Roman" w:hAnsi="Times New Roman" w:cs="Times New Roman"/>
          <w:sz w:val="28"/>
          <w:szCs w:val="28"/>
        </w:rPr>
        <w:t>«</w:t>
      </w:r>
      <w:r w:rsidRPr="00E24FE1">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E24FE1">
        <w:rPr>
          <w:rFonts w:ascii="Times New Roman" w:hAnsi="Times New Roman" w:cs="Times New Roman"/>
          <w:sz w:val="28"/>
          <w:szCs w:val="28"/>
        </w:rPr>
        <w:t xml:space="preserve"> (далее - Реестр).</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411BCE" w:rsidRPr="00C3242B" w:rsidRDefault="00411BCE" w:rsidP="00411BCE">
      <w:pPr>
        <w:pStyle w:val="ConsPlusNormal"/>
        <w:ind w:firstLine="709"/>
        <w:jc w:val="both"/>
      </w:pPr>
      <w:r w:rsidRPr="00E24FE1">
        <w:rPr>
          <w:rFonts w:ascii="Times New Roman" w:hAnsi="Times New Roman" w:cs="Times New Roman"/>
          <w:sz w:val="28"/>
          <w:szCs w:val="28"/>
        </w:rPr>
        <w:t xml:space="preserve">Постановка на учет </w:t>
      </w:r>
      <w:r w:rsidRPr="00C3242B">
        <w:rPr>
          <w:rFonts w:ascii="Times New Roman" w:hAnsi="Times New Roman" w:cs="Times New Roman"/>
          <w:sz w:val="28"/>
          <w:szCs w:val="28"/>
        </w:rPr>
        <w:t>отдельных категорий граждан, имеющих право на предоставление на территории Ленинградской области земельного участка,</w:t>
      </w:r>
      <w:r>
        <w:rPr>
          <w:rFonts w:ascii="Times New Roman" w:hAnsi="Times New Roman" w:cs="Times New Roman"/>
          <w:sz w:val="28"/>
          <w:szCs w:val="28"/>
        </w:rPr>
        <w:t xml:space="preserve"> </w:t>
      </w:r>
      <w:r w:rsidRPr="00C3242B">
        <w:rPr>
          <w:rFonts w:ascii="Times New Roman" w:hAnsi="Times New Roman" w:cs="Times New Roman"/>
          <w:sz w:val="28"/>
          <w:szCs w:val="28"/>
        </w:rPr>
        <w:t>находящегося в муниципальной собственности (государственная собственность на который не разграниче</w:t>
      </w:r>
      <w:r>
        <w:rPr>
          <w:rFonts w:ascii="Times New Roman" w:hAnsi="Times New Roman" w:cs="Times New Roman"/>
          <w:sz w:val="28"/>
          <w:szCs w:val="28"/>
        </w:rPr>
        <w:t>на</w:t>
      </w:r>
      <w:r w:rsidRPr="00C3242B">
        <w:rPr>
          <w:rFonts w:ascii="Times New Roman" w:hAnsi="Times New Roman" w:cs="Times New Roman"/>
          <w:sz w:val="28"/>
          <w:szCs w:val="28"/>
        </w:rPr>
        <w:t>), в собственность бесплатно.</w:t>
      </w:r>
    </w:p>
    <w:p w:rsidR="00411BCE" w:rsidRPr="00C3242B"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Сокращенное наименование муниципальной услуги:</w:t>
      </w:r>
    </w:p>
    <w:p w:rsidR="00411BCE"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Постановка на учет отдельных категорий граждан, имеющих право на предоставление земельного участка</w:t>
      </w:r>
      <w:r>
        <w:rPr>
          <w:rFonts w:ascii="Times New Roman" w:hAnsi="Times New Roman" w:cs="Times New Roman"/>
          <w:sz w:val="28"/>
          <w:szCs w:val="28"/>
        </w:rPr>
        <w:t xml:space="preserve"> </w:t>
      </w:r>
      <w:r w:rsidRPr="00C3242B">
        <w:rPr>
          <w:rFonts w:ascii="Times New Roman" w:hAnsi="Times New Roman" w:cs="Times New Roman"/>
          <w:sz w:val="28"/>
          <w:szCs w:val="28"/>
        </w:rPr>
        <w:t>в собственность бесплатно.</w:t>
      </w:r>
    </w:p>
    <w:p w:rsidR="00411BCE" w:rsidRPr="00F11CF7" w:rsidRDefault="00411BCE" w:rsidP="00411B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411BCE" w:rsidRPr="00EA5A3E" w:rsidRDefault="00411BCE" w:rsidP="00411BCE">
      <w:pPr>
        <w:pStyle w:val="af3"/>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Ломоносовского муниципального района</w:t>
      </w:r>
      <w:r w:rsidRPr="00E60610">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(далее – Комитет).</w:t>
      </w:r>
    </w:p>
    <w:p w:rsidR="00411BCE" w:rsidRPr="00EA5A3E" w:rsidRDefault="00411BCE" w:rsidP="00411BCE">
      <w:pPr>
        <w:ind w:firstLine="567"/>
        <w:jc w:val="both"/>
        <w:rPr>
          <w:rFonts w:ascii="Times New Roman" w:eastAsia="Calibri" w:hAnsi="Times New Roman"/>
          <w:sz w:val="28"/>
          <w:szCs w:val="28"/>
        </w:rPr>
      </w:pPr>
      <w:r w:rsidRPr="00EA5A3E">
        <w:rPr>
          <w:rFonts w:ascii="Times New Roman" w:eastAsia="Calibri" w:hAnsi="Times New Roman"/>
          <w:sz w:val="28"/>
          <w:szCs w:val="28"/>
        </w:rPr>
        <w:t xml:space="preserve">В предоставлении муниципальной услуги </w:t>
      </w:r>
      <w:r>
        <w:rPr>
          <w:rFonts w:ascii="Times New Roman" w:eastAsia="Calibri" w:hAnsi="Times New Roman"/>
          <w:sz w:val="28"/>
          <w:szCs w:val="28"/>
        </w:rPr>
        <w:t>участвует</w:t>
      </w:r>
      <w:r w:rsidRPr="00EA5A3E">
        <w:rPr>
          <w:rFonts w:ascii="Times New Roman" w:eastAsia="Calibri" w:hAnsi="Times New Roman"/>
          <w:sz w:val="28"/>
          <w:szCs w:val="28"/>
        </w:rPr>
        <w:t>:</w:t>
      </w:r>
    </w:p>
    <w:p w:rsidR="00411BCE" w:rsidRDefault="00411BCE" w:rsidP="00411BCE">
      <w:pPr>
        <w:ind w:firstLine="567"/>
        <w:jc w:val="both"/>
        <w:rPr>
          <w:rFonts w:ascii="Times New Roman" w:hAnsi="Times New Roman"/>
          <w:sz w:val="28"/>
          <w:szCs w:val="28"/>
        </w:rPr>
      </w:pPr>
      <w:r>
        <w:rPr>
          <w:rFonts w:ascii="Times New Roman" w:hAnsi="Times New Roman"/>
          <w:sz w:val="28"/>
          <w:szCs w:val="28"/>
        </w:rPr>
        <w:t>- Г</w:t>
      </w:r>
      <w:r w:rsidRPr="00EA5A3E">
        <w:rPr>
          <w:rFonts w:ascii="Times New Roman" w:hAnsi="Times New Roman"/>
          <w:sz w:val="28"/>
          <w:szCs w:val="28"/>
        </w:rPr>
        <w:t xml:space="preserve">осударственное бюджетное учреждение Ленинградской области </w:t>
      </w:r>
      <w:r>
        <w:rPr>
          <w:rFonts w:ascii="Times New Roman" w:hAnsi="Times New Roman"/>
          <w:sz w:val="28"/>
          <w:szCs w:val="28"/>
        </w:rPr>
        <w:t>«</w:t>
      </w:r>
      <w:r w:rsidRPr="00EA5A3E">
        <w:rPr>
          <w:rFonts w:ascii="Times New Roman" w:hAnsi="Times New Roman"/>
          <w:sz w:val="28"/>
          <w:szCs w:val="28"/>
        </w:rPr>
        <w:t xml:space="preserve">Многофункциональный центр предоставления государственных </w:t>
      </w:r>
      <w:r>
        <w:rPr>
          <w:rFonts w:ascii="Times New Roman" w:hAnsi="Times New Roman"/>
          <w:sz w:val="28"/>
          <w:szCs w:val="28"/>
        </w:rPr>
        <w:br/>
      </w:r>
      <w:r w:rsidRPr="00EA5A3E">
        <w:rPr>
          <w:rFonts w:ascii="Times New Roman" w:hAnsi="Times New Roman"/>
          <w:sz w:val="28"/>
          <w:szCs w:val="28"/>
        </w:rPr>
        <w:t>и муниципальных услуг</w:t>
      </w:r>
      <w:r>
        <w:rPr>
          <w:rFonts w:ascii="Times New Roman" w:hAnsi="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411BCE" w:rsidRPr="00F66E06"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11BCE" w:rsidRPr="00EF709B" w:rsidRDefault="00411BCE" w:rsidP="00411BCE">
      <w:pPr>
        <w:autoSpaceDE w:val="0"/>
        <w:autoSpaceDN w:val="0"/>
        <w:adjustRightInd w:val="0"/>
        <w:ind w:firstLine="567"/>
        <w:jc w:val="both"/>
        <w:rPr>
          <w:rFonts w:ascii="Times New Roman" w:hAnsi="Times New Roman"/>
          <w:sz w:val="28"/>
          <w:szCs w:val="28"/>
        </w:rPr>
      </w:pPr>
      <w:r w:rsidRPr="00EF709B">
        <w:rPr>
          <w:rFonts w:ascii="Times New Roman" w:hAnsi="Times New Roman"/>
          <w:sz w:val="28"/>
          <w:szCs w:val="28"/>
        </w:rPr>
        <w:t xml:space="preserve">2.2.1. </w:t>
      </w:r>
      <w:proofErr w:type="gramStart"/>
      <w:r w:rsidRPr="00EF709B">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5A3E92">
        <w:rPr>
          <w:rFonts w:ascii="Times New Roman" w:eastAsia="Calibri" w:hAnsi="Times New Roman"/>
          <w:sz w:val="28"/>
          <w:szCs w:val="28"/>
        </w:rPr>
        <w:t>посредством идентификации и аутентификации в</w:t>
      </w:r>
      <w:r>
        <w:rPr>
          <w:rFonts w:ascii="Times New Roman" w:eastAsia="Calibri" w:hAnsi="Times New Roman"/>
          <w:sz w:val="28"/>
          <w:szCs w:val="28"/>
        </w:rPr>
        <w:t xml:space="preserve"> ОМСУ, </w:t>
      </w:r>
      <w:r w:rsidRPr="005A3E92">
        <w:rPr>
          <w:rFonts w:ascii="Times New Roman" w:eastAsia="Calibri" w:hAnsi="Times New Roman"/>
          <w:sz w:val="28"/>
          <w:szCs w:val="28"/>
        </w:rPr>
        <w:t xml:space="preserve">МФЦ </w:t>
      </w:r>
      <w:r w:rsidRPr="00753262">
        <w:rPr>
          <w:rFonts w:ascii="Times New Roman" w:eastAsia="Calibri" w:hAnsi="Times New Roman"/>
          <w:sz w:val="28"/>
          <w:szCs w:val="28"/>
        </w:rPr>
        <w:t>с использованием информационных технологий, систем</w:t>
      </w:r>
      <w:r w:rsidRPr="00C3242B">
        <w:rPr>
          <w:rFonts w:ascii="Times New Roman" w:eastAsia="Calibri" w:hAnsi="Times New Roman"/>
          <w:sz w:val="28"/>
          <w:szCs w:val="28"/>
        </w:rPr>
        <w:t>, указанных в частях 10 и 11 статьи 7 Федерального закона от 27.07.2010 № 210-ФЗ «Об организации предоставления</w:t>
      </w:r>
      <w:proofErr w:type="gramEnd"/>
      <w:r w:rsidRPr="00C3242B">
        <w:rPr>
          <w:rFonts w:ascii="Times New Roman" w:eastAsia="Calibri" w:hAnsi="Times New Roman"/>
          <w:sz w:val="28"/>
          <w:szCs w:val="28"/>
        </w:rPr>
        <w:t xml:space="preserve"> государственных и муниципальных услуг» (при наличии технической возможности)</w:t>
      </w:r>
      <w:r w:rsidRPr="00C3242B">
        <w:rPr>
          <w:rFonts w:ascii="Times New Roman" w:hAnsi="Times New Roman"/>
          <w:sz w:val="28"/>
          <w:szCs w:val="28"/>
        </w:rPr>
        <w:t>.</w:t>
      </w:r>
    </w:p>
    <w:p w:rsidR="00411BCE" w:rsidRPr="00EF709B" w:rsidRDefault="00411BCE" w:rsidP="00411BCE">
      <w:pPr>
        <w:autoSpaceDE w:val="0"/>
        <w:autoSpaceDN w:val="0"/>
        <w:adjustRightInd w:val="0"/>
        <w:ind w:firstLine="540"/>
        <w:jc w:val="both"/>
        <w:rPr>
          <w:rFonts w:ascii="Times New Roman" w:hAnsi="Times New Roman"/>
          <w:sz w:val="28"/>
          <w:szCs w:val="28"/>
        </w:rPr>
      </w:pPr>
      <w:r w:rsidRPr="00EF709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11BCE" w:rsidRPr="00EF709B" w:rsidRDefault="00411BCE" w:rsidP="00411BCE">
      <w:pPr>
        <w:autoSpaceDE w:val="0"/>
        <w:autoSpaceDN w:val="0"/>
        <w:adjustRightInd w:val="0"/>
        <w:ind w:firstLine="540"/>
        <w:jc w:val="both"/>
        <w:rPr>
          <w:rFonts w:ascii="Times New Roman" w:hAnsi="Times New Roman"/>
          <w:sz w:val="28"/>
          <w:szCs w:val="28"/>
        </w:rPr>
      </w:pPr>
      <w:proofErr w:type="gramStart"/>
      <w:r w:rsidRPr="00EF709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1BCE" w:rsidRPr="00F11CF7" w:rsidRDefault="00411BCE" w:rsidP="00411BCE">
      <w:pPr>
        <w:pStyle w:val="ConsPlusNormal"/>
        <w:ind w:firstLine="709"/>
        <w:jc w:val="both"/>
        <w:rPr>
          <w:rFonts w:ascii="Times New Roman" w:hAnsi="Times New Roman" w:cs="Times New Roman"/>
          <w:sz w:val="28"/>
          <w:szCs w:val="28"/>
        </w:rPr>
      </w:pPr>
      <w:r w:rsidRPr="00EF709B">
        <w:rPr>
          <w:rFonts w:ascii="Times New Roman" w:hAnsi="Times New Roman" w:cs="Times New Roman"/>
          <w:sz w:val="28"/>
          <w:szCs w:val="28"/>
        </w:rPr>
        <w:t>2) единой системы идентификац</w:t>
      </w:r>
      <w:proofErr w:type="gramStart"/>
      <w:r w:rsidRPr="00EF709B">
        <w:rPr>
          <w:rFonts w:ascii="Times New Roman" w:hAnsi="Times New Roman" w:cs="Times New Roman"/>
          <w:sz w:val="28"/>
          <w:szCs w:val="28"/>
        </w:rPr>
        <w:t>ии и ау</w:t>
      </w:r>
      <w:proofErr w:type="gramEnd"/>
      <w:r w:rsidRPr="00EF709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1BCE" w:rsidRPr="00811E49" w:rsidRDefault="00411BCE" w:rsidP="00411BC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411BCE" w:rsidRDefault="00411BCE" w:rsidP="00411BC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8F6110">
        <w:rPr>
          <w:rFonts w:ascii="Times New Roman" w:hAnsi="Times New Roman" w:cs="Times New Roman"/>
          <w:sz w:val="28"/>
          <w:szCs w:val="28"/>
        </w:rPr>
        <w:t xml:space="preserve">о постановке на </w:t>
      </w:r>
      <w:proofErr w:type="spellStart"/>
      <w:r w:rsidRPr="008F6110">
        <w:rPr>
          <w:rFonts w:ascii="Times New Roman" w:hAnsi="Times New Roman" w:cs="Times New Roman"/>
          <w:sz w:val="28"/>
          <w:szCs w:val="28"/>
        </w:rPr>
        <w:t>учетв</w:t>
      </w:r>
      <w:proofErr w:type="spellEnd"/>
      <w:r w:rsidRPr="008F6110">
        <w:rPr>
          <w:rFonts w:ascii="Times New Roman" w:hAnsi="Times New Roman" w:cs="Times New Roman"/>
          <w:sz w:val="28"/>
          <w:szCs w:val="28"/>
        </w:rPr>
        <w:t xml:space="preserve">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r>
      <w:r w:rsidRPr="00811E49">
        <w:rPr>
          <w:rFonts w:ascii="Times New Roman" w:hAnsi="Times New Roman" w:cs="Times New Roman"/>
          <w:sz w:val="28"/>
          <w:szCs w:val="28"/>
        </w:rPr>
        <w:t>решени</w:t>
      </w:r>
      <w:r>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w:t>
      </w:r>
      <w:proofErr w:type="gramStart"/>
      <w:r>
        <w:rPr>
          <w:rFonts w:ascii="Times New Roman" w:hAnsi="Times New Roman" w:cs="Times New Roman"/>
          <w:sz w:val="28"/>
          <w:szCs w:val="28"/>
        </w:rPr>
        <w:t>и</w:t>
      </w:r>
      <w:r w:rsidRPr="00C3242B">
        <w:rPr>
          <w:rFonts w:ascii="Times New Roman" w:hAnsi="Times New Roman" w:cs="Times New Roman"/>
          <w:sz w:val="28"/>
          <w:szCs w:val="28"/>
        </w:rPr>
        <w:t>(</w:t>
      </w:r>
      <w:proofErr w:type="gramEnd"/>
      <w:r w:rsidRPr="00C3242B">
        <w:rPr>
          <w:rFonts w:ascii="Times New Roman" w:hAnsi="Times New Roman" w:cs="Times New Roman"/>
          <w:sz w:val="28"/>
          <w:szCs w:val="28"/>
        </w:rPr>
        <w:t>Приложение 2 к административному регламенту).</w:t>
      </w:r>
    </w:p>
    <w:p w:rsidR="00411BCE" w:rsidRPr="00F11CF7"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411BCE" w:rsidRPr="00EA25D2" w:rsidRDefault="00411BCE" w:rsidP="00411BCE">
      <w:pPr>
        <w:pStyle w:val="ConsPlusNormal"/>
        <w:ind w:firstLine="709"/>
        <w:jc w:val="both"/>
        <w:rPr>
          <w:rFonts w:ascii="Times New Roman" w:hAnsi="Times New Roman" w:cs="Times New Roman"/>
          <w:sz w:val="28"/>
          <w:szCs w:val="28"/>
        </w:rPr>
      </w:pPr>
      <w:r w:rsidRPr="00EA25D2">
        <w:rPr>
          <w:rFonts w:ascii="Times New Roman" w:hAnsi="Times New Roman" w:cs="Times New Roman"/>
          <w:sz w:val="28"/>
          <w:szCs w:val="28"/>
        </w:rPr>
        <w:t>в Администрации;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411BCE" w:rsidRPr="002019E0" w:rsidRDefault="00411BCE" w:rsidP="00411BCE">
      <w:pPr>
        <w:pStyle w:val="ConsPlusNormal"/>
        <w:ind w:firstLine="709"/>
        <w:jc w:val="both"/>
        <w:rPr>
          <w:rFonts w:ascii="Times New Roman" w:hAnsi="Times New Roman" w:cs="Times New Roman"/>
          <w:sz w:val="28"/>
          <w:szCs w:val="28"/>
        </w:rPr>
      </w:pPr>
      <w:r w:rsidRPr="002019E0">
        <w:rPr>
          <w:rFonts w:ascii="Times New Roman" w:hAnsi="Times New Roman" w:cs="Times New Roman"/>
          <w:sz w:val="28"/>
          <w:szCs w:val="28"/>
        </w:rPr>
        <w:t>почтовым отправлением.</w:t>
      </w:r>
    </w:p>
    <w:p w:rsidR="00411BCE" w:rsidRPr="00F11CF7"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2.4. Срок предоставления муниципальной услуги составляет не более 10 рабочих дней со дня поступления в Администрацию заявления о постановке на учет</w:t>
      </w:r>
      <w:r>
        <w:rPr>
          <w:rFonts w:ascii="Times New Roman" w:hAnsi="Times New Roman" w:cs="Times New Roman"/>
          <w:sz w:val="28"/>
          <w:szCs w:val="28"/>
        </w:rPr>
        <w:t xml:space="preserve"> </w:t>
      </w:r>
      <w:r w:rsidRPr="00C3242B">
        <w:rPr>
          <w:rFonts w:ascii="Times New Roman" w:hAnsi="Times New Roman" w:cs="Times New Roman"/>
          <w:sz w:val="28"/>
          <w:szCs w:val="28"/>
        </w:rPr>
        <w:t>в качестве лица</w:t>
      </w:r>
      <w:r w:rsidRPr="001D400B">
        <w:rPr>
          <w:rFonts w:ascii="Times New Roman" w:hAnsi="Times New Roman" w:cs="Times New Roman"/>
          <w:sz w:val="28"/>
          <w:szCs w:val="28"/>
        </w:rPr>
        <w:t>,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r w:rsidRPr="00FA7914">
        <w:rPr>
          <w:rFonts w:ascii="Times New Roman" w:hAnsi="Times New Roman" w:cs="Times New Roman"/>
          <w:sz w:val="28"/>
          <w:szCs w:val="28"/>
        </w:rPr>
        <w:t>(далее</w:t>
      </w:r>
      <w:r>
        <w:rPr>
          <w:rFonts w:ascii="Times New Roman" w:hAnsi="Times New Roman" w:cs="Times New Roman"/>
          <w:sz w:val="28"/>
          <w:szCs w:val="28"/>
        </w:rPr>
        <w:t>–</w:t>
      </w:r>
      <w:r w:rsidRPr="001C78EB">
        <w:rPr>
          <w:rFonts w:ascii="Times New Roman" w:hAnsi="Times New Roman" w:cs="Times New Roman"/>
          <w:sz w:val="28"/>
          <w:szCs w:val="28"/>
        </w:rPr>
        <w:t xml:space="preserve"> </w:t>
      </w:r>
      <w:proofErr w:type="gramStart"/>
      <w:r w:rsidRPr="001C78EB">
        <w:rPr>
          <w:rFonts w:ascii="Times New Roman" w:hAnsi="Times New Roman" w:cs="Times New Roman"/>
          <w:sz w:val="28"/>
          <w:szCs w:val="28"/>
        </w:rPr>
        <w:t>за</w:t>
      </w:r>
      <w:proofErr w:type="gramEnd"/>
      <w:r w:rsidRPr="001C78EB">
        <w:rPr>
          <w:rFonts w:ascii="Times New Roman" w:hAnsi="Times New Roman" w:cs="Times New Roman"/>
          <w:sz w:val="28"/>
          <w:szCs w:val="28"/>
        </w:rPr>
        <w:t>явление)</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411BCE" w:rsidRDefault="00411BCE" w:rsidP="00411BCE">
      <w:pPr>
        <w:autoSpaceDE w:val="0"/>
        <w:autoSpaceDN w:val="0"/>
        <w:adjustRightInd w:val="0"/>
        <w:ind w:firstLine="540"/>
        <w:jc w:val="both"/>
        <w:rPr>
          <w:rFonts w:ascii="Times New Roman" w:eastAsia="Calibri" w:hAnsi="Times New Roman"/>
          <w:sz w:val="28"/>
          <w:szCs w:val="28"/>
        </w:rPr>
      </w:pPr>
      <w:bookmarkStart w:id="0" w:name="P99"/>
      <w:bookmarkEnd w:id="0"/>
      <w:r>
        <w:rPr>
          <w:rFonts w:ascii="Times New Roman" w:eastAsia="Calibri" w:hAnsi="Times New Roman"/>
          <w:sz w:val="28"/>
          <w:szCs w:val="28"/>
        </w:rPr>
        <w:t xml:space="preserve">- Земельный </w:t>
      </w:r>
      <w:hyperlink r:id="rId8" w:history="1">
        <w:r w:rsidRPr="00B56242">
          <w:rPr>
            <w:rFonts w:ascii="Times New Roman" w:eastAsia="Calibri" w:hAnsi="Times New Roman"/>
            <w:sz w:val="28"/>
            <w:szCs w:val="28"/>
          </w:rPr>
          <w:t>кодекс</w:t>
        </w:r>
      </w:hyperlink>
      <w:r w:rsidRPr="00B56242">
        <w:rPr>
          <w:rFonts w:ascii="Times New Roman" w:eastAsia="Calibri" w:hAnsi="Times New Roman"/>
          <w:sz w:val="28"/>
          <w:szCs w:val="28"/>
        </w:rPr>
        <w:t xml:space="preserve"> Российской Федерации;</w:t>
      </w:r>
    </w:p>
    <w:p w:rsidR="00411BCE" w:rsidRPr="00B56242" w:rsidRDefault="00411BCE" w:rsidP="00411BCE">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Жилищный кодекс Российской Федерации;</w:t>
      </w:r>
    </w:p>
    <w:p w:rsidR="00411BCE" w:rsidRPr="00B56242" w:rsidRDefault="00411BCE" w:rsidP="00411BCE">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 Гражданский </w:t>
      </w:r>
      <w:hyperlink r:id="rId9" w:history="1">
        <w:r w:rsidRPr="00B56242">
          <w:rPr>
            <w:rFonts w:ascii="Times New Roman" w:eastAsia="Calibri" w:hAnsi="Times New Roman"/>
            <w:sz w:val="28"/>
            <w:szCs w:val="28"/>
          </w:rPr>
          <w:t>кодекс</w:t>
        </w:r>
      </w:hyperlink>
      <w:r w:rsidRPr="00B56242">
        <w:rPr>
          <w:rFonts w:ascii="Times New Roman" w:eastAsia="Calibri" w:hAnsi="Times New Roman"/>
          <w:sz w:val="28"/>
          <w:szCs w:val="28"/>
        </w:rPr>
        <w:t xml:space="preserve"> Российской Федерации;</w:t>
      </w:r>
    </w:p>
    <w:p w:rsidR="00411BCE" w:rsidRPr="00B56242" w:rsidRDefault="00411BCE" w:rsidP="00411BCE">
      <w:pPr>
        <w:autoSpaceDE w:val="0"/>
        <w:autoSpaceDN w:val="0"/>
        <w:adjustRightInd w:val="0"/>
        <w:ind w:firstLine="540"/>
        <w:jc w:val="both"/>
        <w:rPr>
          <w:rFonts w:ascii="Times New Roman" w:eastAsia="Calibri" w:hAnsi="Times New Roman"/>
          <w:sz w:val="28"/>
          <w:szCs w:val="28"/>
        </w:rPr>
      </w:pPr>
      <w:r w:rsidRPr="00B56242">
        <w:rPr>
          <w:rFonts w:ascii="Times New Roman" w:eastAsia="Calibri" w:hAnsi="Times New Roman"/>
          <w:sz w:val="28"/>
          <w:szCs w:val="28"/>
        </w:rPr>
        <w:lastRenderedPageBreak/>
        <w:t>- Градостроительны</w:t>
      </w:r>
      <w:r>
        <w:rPr>
          <w:rFonts w:ascii="Times New Roman" w:eastAsia="Calibri" w:hAnsi="Times New Roman"/>
          <w:sz w:val="28"/>
          <w:szCs w:val="28"/>
        </w:rPr>
        <w:t xml:space="preserve">й </w:t>
      </w:r>
      <w:hyperlink r:id="rId10" w:history="1">
        <w:r w:rsidRPr="00B56242">
          <w:rPr>
            <w:rFonts w:ascii="Times New Roman" w:eastAsia="Calibri" w:hAnsi="Times New Roman"/>
            <w:sz w:val="28"/>
            <w:szCs w:val="28"/>
          </w:rPr>
          <w:t>кодекс</w:t>
        </w:r>
      </w:hyperlink>
      <w:r w:rsidRPr="00B56242">
        <w:rPr>
          <w:rFonts w:ascii="Times New Roman" w:eastAsia="Calibri" w:hAnsi="Times New Roman"/>
          <w:sz w:val="28"/>
          <w:szCs w:val="28"/>
        </w:rPr>
        <w:t xml:space="preserve"> Российской Федерации;</w:t>
      </w:r>
    </w:p>
    <w:p w:rsidR="00411BCE" w:rsidRPr="00811320" w:rsidRDefault="00411BCE" w:rsidP="00411BCE">
      <w:pPr>
        <w:autoSpaceDE w:val="0"/>
        <w:autoSpaceDN w:val="0"/>
        <w:adjustRightInd w:val="0"/>
        <w:ind w:firstLine="540"/>
        <w:jc w:val="both"/>
        <w:rPr>
          <w:rFonts w:ascii="Times New Roman" w:eastAsia="Calibri" w:hAnsi="Times New Roman"/>
          <w:sz w:val="28"/>
          <w:szCs w:val="28"/>
        </w:rPr>
      </w:pPr>
      <w:r w:rsidRPr="00811320">
        <w:rPr>
          <w:rFonts w:ascii="Times New Roman" w:eastAsia="Calibri" w:hAnsi="Times New Roman"/>
          <w:sz w:val="28"/>
          <w:szCs w:val="28"/>
        </w:rPr>
        <w:t xml:space="preserve">- Федеральный </w:t>
      </w:r>
      <w:hyperlink r:id="rId11" w:history="1">
        <w:r w:rsidRPr="00811320">
          <w:rPr>
            <w:rFonts w:ascii="Times New Roman" w:eastAsia="Calibri" w:hAnsi="Times New Roman"/>
            <w:sz w:val="28"/>
            <w:szCs w:val="28"/>
          </w:rPr>
          <w:t>закон</w:t>
        </w:r>
      </w:hyperlink>
      <w:r w:rsidRPr="00811320">
        <w:rPr>
          <w:rFonts w:ascii="Times New Roman" w:eastAsia="Calibri" w:hAnsi="Times New Roman"/>
          <w:sz w:val="28"/>
          <w:szCs w:val="28"/>
        </w:rPr>
        <w:t xml:space="preserve"> от 06.10.2003 № 131-ФЗ </w:t>
      </w:r>
      <w:r>
        <w:rPr>
          <w:rFonts w:ascii="Times New Roman" w:eastAsia="Calibri" w:hAnsi="Times New Roman"/>
          <w:sz w:val="28"/>
          <w:szCs w:val="28"/>
        </w:rPr>
        <w:t>«</w:t>
      </w:r>
      <w:r w:rsidRPr="00811320">
        <w:rPr>
          <w:rFonts w:ascii="Times New Roman" w:eastAsia="Calibri" w:hAnsi="Times New Roman"/>
          <w:sz w:val="28"/>
          <w:szCs w:val="28"/>
        </w:rPr>
        <w:t>Об общих принципах организации местного самоуправления в Российской Федерации</w:t>
      </w:r>
      <w:r>
        <w:rPr>
          <w:rFonts w:ascii="Times New Roman" w:eastAsia="Calibri" w:hAnsi="Times New Roman"/>
          <w:sz w:val="28"/>
          <w:szCs w:val="28"/>
        </w:rPr>
        <w:t>»</w:t>
      </w:r>
      <w:r w:rsidRPr="00811320">
        <w:rPr>
          <w:rFonts w:ascii="Times New Roman" w:eastAsia="Calibri" w:hAnsi="Times New Roman"/>
          <w:sz w:val="28"/>
          <w:szCs w:val="28"/>
        </w:rPr>
        <w:t>;</w:t>
      </w:r>
    </w:p>
    <w:p w:rsidR="00411BCE" w:rsidRPr="00C3242B" w:rsidRDefault="00411BCE" w:rsidP="00411BCE">
      <w:pPr>
        <w:autoSpaceDE w:val="0"/>
        <w:autoSpaceDN w:val="0"/>
        <w:adjustRightInd w:val="0"/>
        <w:ind w:firstLine="540"/>
        <w:jc w:val="both"/>
        <w:rPr>
          <w:rFonts w:ascii="Times New Roman" w:eastAsia="Calibri" w:hAnsi="Times New Roman"/>
          <w:sz w:val="28"/>
          <w:szCs w:val="28"/>
        </w:rPr>
      </w:pPr>
      <w:r w:rsidRPr="00C3242B">
        <w:rPr>
          <w:rFonts w:ascii="Times New Roman" w:eastAsia="Calibri" w:hAnsi="Times New Roman"/>
          <w:sz w:val="28"/>
          <w:szCs w:val="28"/>
        </w:rPr>
        <w:t>- Федеральный закон от 13.07.2015 № 218-ФЗ «О государственной регистрации недвижимости»;</w:t>
      </w:r>
    </w:p>
    <w:p w:rsidR="00411BCE" w:rsidRPr="00C3242B" w:rsidRDefault="00411BCE" w:rsidP="00411BCE">
      <w:pPr>
        <w:autoSpaceDE w:val="0"/>
        <w:autoSpaceDN w:val="0"/>
        <w:adjustRightInd w:val="0"/>
        <w:ind w:firstLine="540"/>
        <w:jc w:val="both"/>
        <w:rPr>
          <w:rFonts w:ascii="Times New Roman" w:hAnsi="Times New Roman"/>
          <w:sz w:val="28"/>
          <w:szCs w:val="28"/>
        </w:rPr>
      </w:pPr>
      <w:r w:rsidRPr="00C3242B">
        <w:rPr>
          <w:rFonts w:ascii="Times New Roman" w:eastAsia="Calibri" w:hAnsi="Times New Roman"/>
          <w:sz w:val="28"/>
          <w:szCs w:val="28"/>
        </w:rPr>
        <w:t xml:space="preserve">- </w:t>
      </w:r>
      <w:r w:rsidRPr="00C3242B">
        <w:rPr>
          <w:rFonts w:ascii="Times New Roman" w:hAnsi="Times New Roman"/>
          <w:sz w:val="28"/>
          <w:szCs w:val="28"/>
        </w:rPr>
        <w:t xml:space="preserve">Федеральный </w:t>
      </w:r>
      <w:hyperlink r:id="rId12" w:history="1">
        <w:r w:rsidRPr="00C3242B">
          <w:rPr>
            <w:rFonts w:ascii="Times New Roman" w:hAnsi="Times New Roman"/>
            <w:sz w:val="28"/>
            <w:szCs w:val="28"/>
          </w:rPr>
          <w:t>закон</w:t>
        </w:r>
      </w:hyperlink>
      <w:r w:rsidRPr="00C3242B">
        <w:rPr>
          <w:rFonts w:ascii="Times New Roman" w:hAnsi="Times New Roman"/>
          <w:sz w:val="28"/>
          <w:szCs w:val="28"/>
        </w:rPr>
        <w:t xml:space="preserve"> от 12.01.1995 № 5-ФЗ «О ветеранах»;</w:t>
      </w:r>
    </w:p>
    <w:p w:rsidR="00411BCE" w:rsidRPr="00C3242B" w:rsidRDefault="00411BCE" w:rsidP="00411BCE">
      <w:pPr>
        <w:autoSpaceDE w:val="0"/>
        <w:autoSpaceDN w:val="0"/>
        <w:adjustRightInd w:val="0"/>
        <w:ind w:firstLine="540"/>
        <w:jc w:val="both"/>
        <w:rPr>
          <w:rFonts w:ascii="Times New Roman" w:eastAsia="Calibri" w:hAnsi="Times New Roman"/>
          <w:sz w:val="28"/>
          <w:szCs w:val="28"/>
        </w:rPr>
      </w:pPr>
      <w:r w:rsidRPr="00C3242B">
        <w:rPr>
          <w:rFonts w:ascii="Times New Roman" w:eastAsia="Calibri" w:hAnsi="Times New Roman"/>
          <w:sz w:val="28"/>
          <w:szCs w:val="28"/>
        </w:rPr>
        <w:t xml:space="preserve">- </w:t>
      </w:r>
      <w:r w:rsidRPr="00C3242B">
        <w:rPr>
          <w:rFonts w:ascii="Times New Roman" w:hAnsi="Times New Roman"/>
          <w:sz w:val="28"/>
          <w:szCs w:val="28"/>
        </w:rPr>
        <w:t xml:space="preserve">Федеральный </w:t>
      </w:r>
      <w:hyperlink r:id="rId13" w:history="1">
        <w:r w:rsidRPr="00C3242B">
          <w:rPr>
            <w:rFonts w:ascii="Times New Roman" w:hAnsi="Times New Roman"/>
            <w:sz w:val="28"/>
            <w:szCs w:val="28"/>
          </w:rPr>
          <w:t>закон</w:t>
        </w:r>
      </w:hyperlink>
      <w:r w:rsidRPr="00C3242B">
        <w:rPr>
          <w:rFonts w:ascii="Times New Roman" w:hAnsi="Times New Roman"/>
          <w:sz w:val="28"/>
          <w:szCs w:val="28"/>
        </w:rPr>
        <w:t xml:space="preserve"> от 24.11.1995 № 181-ФЗ «О социальной защите инвалидов в Российской Федерации»;</w:t>
      </w:r>
    </w:p>
    <w:p w:rsidR="00411BCE" w:rsidRDefault="00411BCE" w:rsidP="00411BCE">
      <w:pPr>
        <w:autoSpaceDE w:val="0"/>
        <w:autoSpaceDN w:val="0"/>
        <w:adjustRightInd w:val="0"/>
        <w:ind w:firstLine="540"/>
        <w:jc w:val="both"/>
        <w:rPr>
          <w:rFonts w:ascii="Times New Roman" w:eastAsia="Calibri" w:hAnsi="Times New Roman"/>
          <w:sz w:val="28"/>
          <w:szCs w:val="28"/>
        </w:rPr>
      </w:pPr>
      <w:r w:rsidRPr="00C3242B">
        <w:rPr>
          <w:rFonts w:ascii="Times New Roman" w:eastAsia="Calibri" w:hAnsi="Times New Roman"/>
          <w:sz w:val="28"/>
          <w:szCs w:val="28"/>
        </w:rPr>
        <w:t xml:space="preserve">- Областной </w:t>
      </w:r>
      <w:hyperlink r:id="rId14" w:history="1">
        <w:r w:rsidRPr="00C3242B">
          <w:rPr>
            <w:rFonts w:ascii="Times New Roman" w:eastAsia="Calibri" w:hAnsi="Times New Roman"/>
            <w:sz w:val="28"/>
            <w:szCs w:val="28"/>
          </w:rPr>
          <w:t>закон</w:t>
        </w:r>
      </w:hyperlink>
      <w:r w:rsidRPr="00C3242B">
        <w:rPr>
          <w:rFonts w:ascii="Times New Roman" w:eastAsia="Calibri" w:hAnsi="Times New Roman"/>
          <w:sz w:val="28"/>
          <w:szCs w:val="28"/>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411BCE" w:rsidRPr="00F50243" w:rsidRDefault="00411BCE" w:rsidP="00411BCE">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п</w:t>
      </w:r>
      <w:r w:rsidRPr="00F50243">
        <w:rPr>
          <w:rFonts w:ascii="Times New Roman" w:eastAsia="Calibri" w:hAnsi="Times New Roman"/>
          <w:sz w:val="28"/>
          <w:szCs w:val="28"/>
        </w:rPr>
        <w:t>остановление Правительства Ленин</w:t>
      </w:r>
      <w:r>
        <w:rPr>
          <w:rFonts w:ascii="Times New Roman" w:eastAsia="Calibri" w:hAnsi="Times New Roman"/>
          <w:sz w:val="28"/>
          <w:szCs w:val="28"/>
        </w:rPr>
        <w:t>градской области от 24.02.2016 №</w:t>
      </w:r>
      <w:r w:rsidRPr="00F50243">
        <w:rPr>
          <w:rFonts w:ascii="Times New Roman" w:eastAsia="Calibri" w:hAnsi="Times New Roman"/>
          <w:sz w:val="28"/>
          <w:szCs w:val="28"/>
        </w:rPr>
        <w:t xml:space="preserve"> 37</w:t>
      </w:r>
      <w:r>
        <w:rPr>
          <w:rFonts w:ascii="Times New Roman" w:eastAsia="Calibri" w:hAnsi="Times New Roman"/>
          <w:sz w:val="28"/>
          <w:szCs w:val="28"/>
        </w:rPr>
        <w:t>«</w:t>
      </w:r>
      <w:r w:rsidRPr="00F50243">
        <w:rPr>
          <w:rFonts w:ascii="Times New Roman" w:eastAsia="Calibri" w:hAnsi="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sz w:val="28"/>
          <w:szCs w:val="28"/>
        </w:rPr>
        <w:t>»;</w:t>
      </w:r>
    </w:p>
    <w:p w:rsidR="00411BCE" w:rsidRPr="00FD6AEA" w:rsidRDefault="00411BCE" w:rsidP="00411BCE">
      <w:pPr>
        <w:pStyle w:val="ConsPlusNormal"/>
        <w:tabs>
          <w:tab w:val="left" w:pos="1276"/>
        </w:tabs>
        <w:ind w:left="567"/>
        <w:jc w:val="both"/>
        <w:rPr>
          <w:rFonts w:ascii="Times New Roman" w:hAnsi="Times New Roman" w:cs="Times New Roman"/>
          <w:strike/>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 местного самоуправления</w:t>
      </w:r>
      <w:r w:rsidRPr="00CD21E2">
        <w:rPr>
          <w:rFonts w:ascii="Times New Roman" w:hAnsi="Times New Roman" w:cs="Times New Roman"/>
          <w:sz w:val="28"/>
          <w:szCs w:val="28"/>
        </w:rPr>
        <w:t>.</w:t>
      </w:r>
    </w:p>
    <w:p w:rsidR="00411BCE" w:rsidRPr="00E26D20" w:rsidRDefault="00411BCE" w:rsidP="00411BCE">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1BCE" w:rsidRPr="00C3242B" w:rsidRDefault="00411BCE" w:rsidP="00411BCE">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hyperlink w:anchor="P439" w:history="1">
        <w:r w:rsidRPr="00E26D20">
          <w:rPr>
            <w:rFonts w:ascii="Times New Roman" w:hAnsi="Times New Roman" w:cs="Times New Roman"/>
            <w:sz w:val="28"/>
            <w:szCs w:val="28"/>
          </w:rPr>
          <w:t>заявление</w:t>
        </w:r>
      </w:hyperlink>
      <w:r>
        <w:t xml:space="preserve"> </w:t>
      </w:r>
      <w:r w:rsidRPr="00E26D2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r w:rsidRPr="00C3242B">
        <w:rPr>
          <w:rFonts w:ascii="Times New Roman" w:hAnsi="Times New Roman" w:cs="Times New Roman"/>
          <w:sz w:val="28"/>
          <w:szCs w:val="28"/>
        </w:rPr>
        <w:t xml:space="preserve">на территории Ленинградской области (Приложение 1 к административному регламенту). </w:t>
      </w:r>
    </w:p>
    <w:p w:rsidR="00411BCE" w:rsidRPr="00C3242B"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К заявлению прилагаются следующие документы:</w:t>
      </w:r>
    </w:p>
    <w:p w:rsidR="00411BCE" w:rsidRPr="00C3242B" w:rsidRDefault="00411BCE" w:rsidP="00411BCE">
      <w:pPr>
        <w:pStyle w:val="ConsPlusNormal"/>
        <w:ind w:firstLine="709"/>
        <w:jc w:val="both"/>
        <w:rPr>
          <w:rFonts w:ascii="Times New Roman" w:hAnsi="Times New Roman" w:cs="Times New Roman"/>
          <w:sz w:val="28"/>
          <w:szCs w:val="28"/>
        </w:rPr>
      </w:pPr>
      <w:bookmarkStart w:id="2" w:name="P119"/>
      <w:bookmarkEnd w:id="2"/>
      <w:r w:rsidRPr="00C3242B">
        <w:rPr>
          <w:rFonts w:ascii="Times New Roman" w:hAnsi="Times New Roman" w:cs="Times New Roman"/>
          <w:sz w:val="28"/>
          <w:szCs w:val="28"/>
        </w:rPr>
        <w:t>а) для заявителей, перечисленных в п.1.2.2 и</w:t>
      </w:r>
      <w:r>
        <w:rPr>
          <w:rFonts w:ascii="Times New Roman" w:hAnsi="Times New Roman" w:cs="Times New Roman"/>
          <w:sz w:val="28"/>
          <w:szCs w:val="28"/>
        </w:rPr>
        <w:t xml:space="preserve"> </w:t>
      </w:r>
      <w:r w:rsidRPr="00C3242B">
        <w:rPr>
          <w:rFonts w:ascii="Times New Roman" w:hAnsi="Times New Roman" w:cs="Times New Roman"/>
          <w:sz w:val="28"/>
          <w:szCs w:val="28"/>
        </w:rPr>
        <w:t>п. 1.2.2.1</w:t>
      </w:r>
      <w:r>
        <w:rPr>
          <w:rFonts w:ascii="Times New Roman" w:hAnsi="Times New Roman" w:cs="Times New Roman"/>
          <w:sz w:val="28"/>
          <w:szCs w:val="28"/>
        </w:rPr>
        <w:t xml:space="preserve">, </w:t>
      </w:r>
      <w:r w:rsidRPr="00C73F4D">
        <w:rPr>
          <w:rFonts w:ascii="Times New Roman" w:hAnsi="Times New Roman" w:cs="Times New Roman"/>
          <w:sz w:val="28"/>
          <w:szCs w:val="28"/>
        </w:rPr>
        <w:t xml:space="preserve">1.2.2.2. </w:t>
      </w:r>
      <w:r w:rsidRPr="00C3242B">
        <w:rPr>
          <w:rFonts w:ascii="Times New Roman" w:hAnsi="Times New Roman" w:cs="Times New Roman"/>
          <w:sz w:val="28"/>
          <w:szCs w:val="28"/>
        </w:rPr>
        <w:t>административного регламента:</w:t>
      </w:r>
    </w:p>
    <w:p w:rsidR="00411BCE" w:rsidRPr="00C3242B"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 xml:space="preserve">- трудовая книжка (при наличии трудового стажа до 1 января 2020 года), </w:t>
      </w:r>
      <w:proofErr w:type="gramStart"/>
      <w:r w:rsidRPr="00C3242B">
        <w:rPr>
          <w:rFonts w:ascii="Times New Roman" w:hAnsi="Times New Roman" w:cs="Times New Roman"/>
          <w:sz w:val="28"/>
          <w:szCs w:val="28"/>
        </w:rPr>
        <w:t>и(</w:t>
      </w:r>
      <w:proofErr w:type="gramEnd"/>
      <w:r w:rsidRPr="00C3242B">
        <w:rPr>
          <w:rFonts w:ascii="Times New Roman" w:hAnsi="Times New Roman" w:cs="Times New Roman"/>
          <w:sz w:val="28"/>
          <w:szCs w:val="28"/>
        </w:rPr>
        <w:t>или) трудовой договор, и(или) сведения о трудовой деятельности, оформленные в установленном законодательством порядке;</w:t>
      </w:r>
    </w:p>
    <w:p w:rsidR="00411BCE" w:rsidRPr="00C3242B"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 документ об образовани</w:t>
      </w:r>
      <w:proofErr w:type="gramStart"/>
      <w:r w:rsidRPr="00C3242B">
        <w:rPr>
          <w:rFonts w:ascii="Times New Roman" w:hAnsi="Times New Roman" w:cs="Times New Roman"/>
          <w:sz w:val="28"/>
          <w:szCs w:val="28"/>
        </w:rPr>
        <w:t>и(</w:t>
      </w:r>
      <w:proofErr w:type="gramEnd"/>
      <w:r w:rsidRPr="00C3242B">
        <w:rPr>
          <w:rFonts w:ascii="Times New Roman" w:hAnsi="Times New Roman" w:cs="Times New Roman"/>
          <w:sz w:val="28"/>
          <w:szCs w:val="28"/>
        </w:rPr>
        <w:t>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1BCE" w:rsidRPr="00F25ECC"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 xml:space="preserve">- справка из образовательной организации (в отношении заявителей, перечисленных в п. 1.2.2.1 административного регламента) (при реализации </w:t>
      </w:r>
      <w:r w:rsidRPr="00F25ECC">
        <w:rPr>
          <w:rFonts w:ascii="Times New Roman" w:hAnsi="Times New Roman" w:cs="Times New Roman"/>
          <w:sz w:val="28"/>
          <w:szCs w:val="28"/>
        </w:rPr>
        <w:t>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б) для заявителей, перечисленных в п.1.2.3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-документы, подтверждающие присвоение посмертно звания Героя Российской Федерации;</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lastRenderedPageBreak/>
        <w:t>- в случае рождения ребенка - члена семьи погибшего Героя Российской Федерации на территории иностранного государства: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удостоверяющий личность ребенка;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11BCE" w:rsidRPr="00F25ECC" w:rsidRDefault="00411BCE" w:rsidP="00411BC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F25ECC">
        <w:rPr>
          <w:rFonts w:ascii="Times New Roman" w:hAnsi="Times New Roman" w:cs="Times New Roman"/>
          <w:sz w:val="28"/>
          <w:szCs w:val="28"/>
        </w:rPr>
        <w:t>апостиль</w:t>
      </w:r>
      <w:proofErr w:type="spellEnd"/>
      <w:r w:rsidRPr="00F25ECC">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документы, содержащие сведения о составе семьи погибшего Героя Российской Федерации:</w:t>
      </w:r>
    </w:p>
    <w:p w:rsidR="00411BCE" w:rsidRPr="00F25ECC" w:rsidRDefault="00411BCE" w:rsidP="00411BCE">
      <w:pPr>
        <w:autoSpaceDE w:val="0"/>
        <w:autoSpaceDN w:val="0"/>
        <w:adjustRightInd w:val="0"/>
        <w:ind w:firstLine="709"/>
        <w:jc w:val="both"/>
        <w:rPr>
          <w:rFonts w:ascii="Times New Roman" w:hAnsi="Times New Roman"/>
          <w:sz w:val="28"/>
          <w:szCs w:val="28"/>
        </w:rPr>
      </w:pPr>
      <w:proofErr w:type="gramStart"/>
      <w:r w:rsidRPr="00F25ECC">
        <w:rPr>
          <w:rFonts w:ascii="Times New Roman" w:hAnsi="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в) для заявителей, перечисленных в п.1.2.4 административного регламента:</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-удостоверение</w:t>
      </w:r>
      <w:r w:rsidRPr="00527FB4">
        <w:rPr>
          <w:rFonts w:ascii="Times New Roman" w:hAnsi="Times New Roman" w:cs="Times New Roman"/>
          <w:sz w:val="28"/>
          <w:szCs w:val="28"/>
        </w:rPr>
        <w:t xml:space="preserve">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411BCE"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г) для заявителей, перечисленных в п.1.2.4.1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 документы, подтверждающие факт гибели (смерти) ветерана боевых </w:t>
      </w:r>
      <w:r w:rsidRPr="00F25ECC">
        <w:rPr>
          <w:rFonts w:ascii="Times New Roman" w:hAnsi="Times New Roman" w:cs="Times New Roman"/>
          <w:sz w:val="28"/>
          <w:szCs w:val="28"/>
        </w:rPr>
        <w:lastRenderedPageBreak/>
        <w:t>действий;</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в случае рождения ребенка – члена семьи погибшего ветерана боевых действий, –  на территории иностранного государства: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документ, удостоверяющий личность ребенка; </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11BCE" w:rsidRPr="00F25ECC" w:rsidRDefault="00411BCE" w:rsidP="00411BC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F25ECC">
        <w:rPr>
          <w:rFonts w:ascii="Times New Roman" w:hAnsi="Times New Roman" w:cs="Times New Roman"/>
          <w:sz w:val="28"/>
          <w:szCs w:val="28"/>
        </w:rPr>
        <w:t>апостиль</w:t>
      </w:r>
      <w:proofErr w:type="spellEnd"/>
      <w:r w:rsidRPr="00F25ECC">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411BCE" w:rsidRPr="00F25ECC" w:rsidRDefault="00411BCE" w:rsidP="00411BCE">
      <w:pPr>
        <w:autoSpaceDE w:val="0"/>
        <w:autoSpaceDN w:val="0"/>
        <w:adjustRightInd w:val="0"/>
        <w:ind w:firstLine="709"/>
        <w:jc w:val="both"/>
        <w:rPr>
          <w:rFonts w:ascii="Times New Roman" w:hAnsi="Times New Roman"/>
          <w:sz w:val="28"/>
          <w:szCs w:val="28"/>
        </w:rPr>
      </w:pP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документы, содержащие сведения о составе семьи погибшего Героя Российской Федерации:</w:t>
      </w:r>
    </w:p>
    <w:p w:rsidR="00411BCE" w:rsidRDefault="00411BCE" w:rsidP="00411BCE">
      <w:pPr>
        <w:autoSpaceDE w:val="0"/>
        <w:autoSpaceDN w:val="0"/>
        <w:adjustRightInd w:val="0"/>
        <w:ind w:firstLine="709"/>
        <w:jc w:val="both"/>
        <w:rPr>
          <w:rFonts w:ascii="Times New Roman" w:hAnsi="Times New Roman"/>
          <w:sz w:val="28"/>
          <w:szCs w:val="28"/>
        </w:rPr>
      </w:pPr>
      <w:proofErr w:type="gramStart"/>
      <w:r w:rsidRPr="00F25ECC">
        <w:rPr>
          <w:rFonts w:ascii="Times New Roman" w:hAnsi="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411BCE" w:rsidRPr="0003294C" w:rsidRDefault="00411BCE" w:rsidP="00411BCE">
      <w:pPr>
        <w:pStyle w:val="ConsPlusNormal"/>
        <w:ind w:firstLine="709"/>
        <w:jc w:val="both"/>
        <w:rPr>
          <w:rFonts w:ascii="Times New Roman" w:hAnsi="Times New Roman" w:cs="Times New Roman"/>
          <w:sz w:val="28"/>
          <w:szCs w:val="28"/>
          <w:highlight w:val="green"/>
        </w:rPr>
      </w:pP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1BCE" w:rsidRDefault="00411BCE" w:rsidP="00411BCE">
      <w:pPr>
        <w:pStyle w:val="ConsPlusNormal"/>
        <w:ind w:firstLine="709"/>
        <w:jc w:val="both"/>
        <w:rPr>
          <w:rFonts w:ascii="Times New Roman" w:hAnsi="Times New Roman" w:cs="Times New Roman"/>
          <w:sz w:val="28"/>
          <w:szCs w:val="28"/>
        </w:rPr>
      </w:pPr>
    </w:p>
    <w:p w:rsidR="00411BCE" w:rsidRDefault="00411BCE" w:rsidP="00411BCE">
      <w:pPr>
        <w:pStyle w:val="ConsPlusNormal"/>
        <w:ind w:firstLine="709"/>
        <w:jc w:val="both"/>
        <w:rPr>
          <w:rFonts w:ascii="Times New Roman" w:hAnsi="Times New Roman" w:cs="Times New Roman"/>
          <w:sz w:val="28"/>
          <w:szCs w:val="28"/>
        </w:rPr>
      </w:pPr>
      <w:r w:rsidRPr="00EF709B">
        <w:rPr>
          <w:rFonts w:ascii="Times New Roman" w:hAnsi="Times New Roman" w:cs="Times New Roman"/>
          <w:sz w:val="28"/>
          <w:szCs w:val="28"/>
        </w:rPr>
        <w:t xml:space="preserve">2) документ, удостоверяющий личность заявителя: гражданина </w:t>
      </w:r>
      <w:r w:rsidRPr="00EF709B">
        <w:rPr>
          <w:rFonts w:ascii="Times New Roman" w:hAnsi="Times New Roman" w:cs="Times New Roman"/>
          <w:sz w:val="28"/>
          <w:szCs w:val="28"/>
        </w:rPr>
        <w:lastRenderedPageBreak/>
        <w:t>Российской Федерации</w:t>
      </w:r>
      <w:r>
        <w:rPr>
          <w:rFonts w:ascii="Times New Roman" w:hAnsi="Times New Roman" w:cs="Times New Roman"/>
          <w:strike/>
          <w:sz w:val="28"/>
          <w:szCs w:val="28"/>
        </w:rPr>
        <w:t>.</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11BCE" w:rsidRPr="00E26D20"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
    <w:p w:rsidR="00411BCE" w:rsidRDefault="00411BCE" w:rsidP="00411BCE">
      <w:pPr>
        <w:pStyle w:val="ConsPlusNormal"/>
        <w:ind w:firstLine="709"/>
        <w:jc w:val="both"/>
        <w:rPr>
          <w:rFonts w:ascii="Times New Roman" w:hAnsi="Times New Roman" w:cs="Times New Roman"/>
          <w:sz w:val="28"/>
          <w:szCs w:val="28"/>
        </w:rPr>
      </w:pPr>
    </w:p>
    <w:p w:rsidR="00411BCE" w:rsidRDefault="00411BCE" w:rsidP="00411BCE">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2.6.1. В заявлении </w:t>
      </w:r>
      <w:r w:rsidRPr="00213BC6">
        <w:rPr>
          <w:rFonts w:ascii="Times New Roman" w:hAnsi="Times New Roman" w:cs="Times New Roman"/>
          <w:sz w:val="28"/>
          <w:szCs w:val="28"/>
        </w:rPr>
        <w:t xml:space="preserve">указывается основание предоставления </w:t>
      </w:r>
      <w:r>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411BCE" w:rsidRPr="00C73F4D" w:rsidRDefault="00411BCE" w:rsidP="00411BCE">
      <w:pPr>
        <w:pStyle w:val="ConsPlusNormal"/>
        <w:ind w:firstLine="709"/>
        <w:jc w:val="both"/>
        <w:rPr>
          <w:rFonts w:ascii="Times New Roman" w:hAnsi="Times New Roman" w:cs="Times New Roman"/>
          <w:sz w:val="28"/>
          <w:szCs w:val="28"/>
        </w:rPr>
      </w:pPr>
      <w:r w:rsidRPr="00C73F4D">
        <w:rPr>
          <w:rFonts w:ascii="Times New Roman" w:hAnsi="Times New Roman" w:cs="Times New Roman"/>
          <w:sz w:val="28"/>
          <w:szCs w:val="28"/>
        </w:rPr>
        <w:t xml:space="preserve">В состав семьи погибшего Героя Российской Федерации, семьи погибшего ветерана боевых действий, семьи, имеющей в своем составе инвалида, в качестве членов семьи не включаются граждане, реализовавшие право на предоставление земельного участка в собственность бесплатно по основаниям, указанным в </w:t>
      </w:r>
      <w:hyperlink r:id="rId15" w:history="1">
        <w:r w:rsidRPr="00C73F4D">
          <w:rPr>
            <w:rFonts w:ascii="Times New Roman" w:hAnsi="Times New Roman" w:cs="Times New Roman"/>
            <w:sz w:val="28"/>
            <w:szCs w:val="28"/>
          </w:rPr>
          <w:t>подпунктах 6</w:t>
        </w:r>
      </w:hyperlink>
      <w:r w:rsidRPr="00C73F4D">
        <w:rPr>
          <w:rFonts w:ascii="Times New Roman" w:hAnsi="Times New Roman" w:cs="Times New Roman"/>
          <w:sz w:val="28"/>
          <w:szCs w:val="28"/>
        </w:rPr>
        <w:t xml:space="preserve"> и </w:t>
      </w:r>
      <w:hyperlink r:id="rId16" w:history="1">
        <w:r w:rsidRPr="00C73F4D">
          <w:rPr>
            <w:rFonts w:ascii="Times New Roman" w:hAnsi="Times New Roman" w:cs="Times New Roman"/>
            <w:sz w:val="28"/>
            <w:szCs w:val="28"/>
          </w:rPr>
          <w:t>7 статьи 39.5</w:t>
        </w:r>
      </w:hyperlink>
      <w:r w:rsidRPr="00C73F4D">
        <w:rPr>
          <w:rFonts w:ascii="Times New Roman" w:hAnsi="Times New Roman" w:cs="Times New Roman"/>
          <w:sz w:val="28"/>
          <w:szCs w:val="28"/>
        </w:rPr>
        <w:t xml:space="preserve"> Земельного кодекса Российской Федерации.</w:t>
      </w:r>
    </w:p>
    <w:p w:rsidR="00411BCE" w:rsidRDefault="00411BCE" w:rsidP="00411BCE">
      <w:pPr>
        <w:pStyle w:val="ConsPlusNormal"/>
        <w:ind w:firstLine="709"/>
        <w:jc w:val="both"/>
        <w:rPr>
          <w:rFonts w:ascii="Times New Roman" w:hAnsi="Times New Roman" w:cs="Times New Roman"/>
          <w:sz w:val="28"/>
          <w:szCs w:val="28"/>
        </w:rPr>
      </w:pPr>
      <w:r w:rsidRPr="00C73F4D">
        <w:rPr>
          <w:rFonts w:ascii="Times New Roman" w:hAnsi="Times New Roman" w:cs="Times New Roman"/>
          <w:sz w:val="28"/>
          <w:szCs w:val="28"/>
        </w:rPr>
        <w:t>Граждане (представители граждан), являющиеся членами семьи погибшего Героя Российской Федерации, семьи погибшего ветерана боевых действий, семьи, имеющей в своем составе инвалида, несут ответственность за достоверность и полноту представленных сведений о составе семьи такого гражданина.</w:t>
      </w:r>
    </w:p>
    <w:p w:rsidR="00411BCE"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1BCE"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w:t>
      </w:r>
      <w:r w:rsidRPr="00F11CF7">
        <w:rPr>
          <w:rFonts w:ascii="Times New Roman" w:hAnsi="Times New Roman" w:cs="Times New Roman"/>
          <w:sz w:val="28"/>
          <w:szCs w:val="28"/>
        </w:rPr>
        <w:t>сведения</w:t>
      </w:r>
      <w:r>
        <w:rPr>
          <w:rFonts w:ascii="Times New Roman" w:hAnsi="Times New Roman" w:cs="Times New Roman"/>
          <w:sz w:val="28"/>
          <w:szCs w:val="28"/>
        </w:rPr>
        <w:t>:</w:t>
      </w:r>
    </w:p>
    <w:p w:rsidR="00411BCE" w:rsidRPr="00F25ECC" w:rsidRDefault="00411BCE" w:rsidP="00411BC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 xml:space="preserve">1)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w:t>
      </w:r>
      <w:r w:rsidRPr="00F25ECC">
        <w:rPr>
          <w:rFonts w:ascii="Times New Roman" w:hAnsi="Times New Roman" w:cs="Times New Roman"/>
          <w:sz w:val="28"/>
          <w:szCs w:val="28"/>
        </w:rPr>
        <w:lastRenderedPageBreak/>
        <w:t xml:space="preserve">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xml:space="preserve">. 1.2.1 административного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 1.2.4.1).</w:t>
      </w:r>
      <w:proofErr w:type="gramEnd"/>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Указанные сведения могут быть </w:t>
      </w:r>
      <w:proofErr w:type="gramStart"/>
      <w:r w:rsidRPr="00F25ECC">
        <w:rPr>
          <w:rFonts w:ascii="Times New Roman" w:hAnsi="Times New Roman" w:cs="Times New Roman"/>
          <w:sz w:val="28"/>
          <w:szCs w:val="28"/>
        </w:rPr>
        <w:t>получены</w:t>
      </w:r>
      <w:proofErr w:type="gramEnd"/>
      <w:r w:rsidRPr="00F25ECC">
        <w:rPr>
          <w:rFonts w:ascii="Times New Roman" w:hAnsi="Times New Roman" w:cs="Times New Roman"/>
          <w:sz w:val="28"/>
          <w:szCs w:val="28"/>
        </w:rPr>
        <w:t xml:space="preserve"> в том числе посредством запроса: </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Жилищного документа (аналог формы № 9) из модуля РГИС ЖКХ «Поквартирная карта Ленинградской области» (при наличии сведений);</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411BCE" w:rsidRDefault="00411BCE" w:rsidP="00411BCE">
      <w:pPr>
        <w:pStyle w:val="ConsPlusNormal"/>
        <w:ind w:firstLine="709"/>
        <w:jc w:val="both"/>
        <w:rPr>
          <w:rFonts w:ascii="Times New Roman" w:hAnsi="Times New Roman" w:cs="Times New Roman"/>
          <w:sz w:val="28"/>
          <w:szCs w:val="28"/>
          <w:highlight w:val="green"/>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1.2.1, 1.2.2, 1.2.2.1,</w:t>
      </w:r>
      <w:r w:rsidRPr="00C73F4D">
        <w:rPr>
          <w:rFonts w:ascii="Times New Roman" w:hAnsi="Times New Roman" w:cs="Times New Roman"/>
          <w:sz w:val="28"/>
          <w:szCs w:val="28"/>
        </w:rPr>
        <w:t>1.2.2.2, 1.2.3, 1.2.4, 1.2</w:t>
      </w:r>
      <w:r w:rsidRPr="00F25ECC">
        <w:rPr>
          <w:rFonts w:ascii="Times New Roman" w:hAnsi="Times New Roman" w:cs="Times New Roman"/>
          <w:sz w:val="28"/>
          <w:szCs w:val="28"/>
        </w:rPr>
        <w:t xml:space="preserve">.4.1, 1.2.5 административного регламента); </w:t>
      </w:r>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3)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1.2.1,  1.2.2, 1.2.2.1, 1.2.5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4) сведения о составе семьи заявителя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1.2.4.1, 1.2.5) подтверждаются: сведениями из свидетельства о рождении детей в возрасте до 18 лет, а также сведениями из свидетельства о браке заявителя.</w:t>
      </w:r>
    </w:p>
    <w:p w:rsidR="00411BCE"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1.2.4.1) – запрашиваются из ЕГР ЗАГС;</w:t>
      </w:r>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xml:space="preserve">6) сведения о действительности (недействительности) паспорта </w:t>
      </w:r>
      <w:proofErr w:type="gramStart"/>
      <w:r w:rsidRPr="00F25ECC">
        <w:rPr>
          <w:rFonts w:ascii="Times New Roman" w:hAnsi="Times New Roman"/>
          <w:sz w:val="28"/>
          <w:szCs w:val="28"/>
        </w:rPr>
        <w:t>гражданина Российской Федерации всех членов семьи погибшего Героя Российской</w:t>
      </w:r>
      <w:proofErr w:type="gramEnd"/>
      <w:r w:rsidRPr="00F25ECC">
        <w:rPr>
          <w:rFonts w:ascii="Times New Roman" w:hAnsi="Times New Roman"/>
          <w:sz w:val="28"/>
          <w:szCs w:val="28"/>
        </w:rPr>
        <w:t xml:space="preserve"> Федерации, ветерана боевых действий (в отношении заявителей, перечисленных в </w:t>
      </w:r>
      <w:proofErr w:type="spellStart"/>
      <w:r w:rsidRPr="00F25ECC">
        <w:rPr>
          <w:rFonts w:ascii="Times New Roman" w:hAnsi="Times New Roman"/>
          <w:sz w:val="28"/>
          <w:szCs w:val="28"/>
        </w:rPr>
        <w:t>пп</w:t>
      </w:r>
      <w:proofErr w:type="spellEnd"/>
      <w:r w:rsidRPr="00F25ECC">
        <w:rPr>
          <w:rFonts w:ascii="Times New Roman" w:hAnsi="Times New Roman"/>
          <w:sz w:val="28"/>
          <w:szCs w:val="28"/>
        </w:rPr>
        <w:t>. 1.2.3, 1.2.4.1) – запрашиваются в органах внутренних дел Российской Федерации;</w:t>
      </w:r>
    </w:p>
    <w:p w:rsidR="00411BCE" w:rsidRDefault="00411BCE" w:rsidP="00411BCE">
      <w:pPr>
        <w:pStyle w:val="ConsPlusNormal"/>
        <w:ind w:firstLine="709"/>
        <w:jc w:val="both"/>
        <w:rPr>
          <w:rFonts w:ascii="Times New Roman" w:hAnsi="Times New Roman" w:cs="Times New Roman"/>
          <w:strike/>
          <w:sz w:val="28"/>
          <w:szCs w:val="28"/>
        </w:rPr>
      </w:pPr>
    </w:p>
    <w:p w:rsidR="00411BCE"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xml:space="preserve">7) сведения, подтверждающие установление инвалидности для детей </w:t>
      </w:r>
      <w:proofErr w:type="gramStart"/>
      <w:r w:rsidRPr="00F25ECC">
        <w:rPr>
          <w:rFonts w:ascii="Times New Roman" w:hAnsi="Times New Roman"/>
          <w:sz w:val="28"/>
          <w:szCs w:val="28"/>
        </w:rPr>
        <w:t>–ч</w:t>
      </w:r>
      <w:proofErr w:type="gramEnd"/>
      <w:r w:rsidRPr="00F25ECC">
        <w:rPr>
          <w:rFonts w:ascii="Times New Roman" w:hAnsi="Times New Roman"/>
          <w:sz w:val="28"/>
          <w:szCs w:val="28"/>
        </w:rPr>
        <w:t xml:space="preserve">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  сведения, подтверждающие установление инвалидности, для заявителя по пункту 1.2.5 – запрашиваются из федеральной государственной информационной системы «Федеральный реестр </w:t>
      </w:r>
      <w:r w:rsidRPr="00F25ECC">
        <w:rPr>
          <w:rFonts w:ascii="Times New Roman" w:hAnsi="Times New Roman"/>
          <w:sz w:val="28"/>
          <w:szCs w:val="28"/>
        </w:rPr>
        <w:lastRenderedPageBreak/>
        <w:t>инвалидов»</w:t>
      </w:r>
      <w:r>
        <w:rPr>
          <w:rFonts w:ascii="Times New Roman" w:hAnsi="Times New Roman"/>
          <w:sz w:val="28"/>
          <w:szCs w:val="28"/>
        </w:rPr>
        <w:t>;</w:t>
      </w:r>
    </w:p>
    <w:p w:rsidR="00411BCE" w:rsidRDefault="00411BCE" w:rsidP="00411BCE">
      <w:pPr>
        <w:autoSpaceDE w:val="0"/>
        <w:autoSpaceDN w:val="0"/>
        <w:adjustRightInd w:val="0"/>
        <w:ind w:firstLine="709"/>
        <w:jc w:val="both"/>
        <w:rPr>
          <w:rFonts w:ascii="Times New Roman" w:hAnsi="Times New Roman"/>
          <w:sz w:val="28"/>
          <w:szCs w:val="28"/>
        </w:rPr>
      </w:pPr>
    </w:p>
    <w:p w:rsidR="00411BCE" w:rsidRDefault="00411BCE" w:rsidP="00411BCE">
      <w:pPr>
        <w:autoSpaceDE w:val="0"/>
        <w:autoSpaceDN w:val="0"/>
        <w:adjustRightInd w:val="0"/>
        <w:ind w:firstLine="709"/>
        <w:jc w:val="both"/>
        <w:rPr>
          <w:rFonts w:ascii="Times New Roman" w:hAnsi="Times New Roman"/>
          <w:sz w:val="28"/>
          <w:szCs w:val="28"/>
        </w:rPr>
      </w:pPr>
      <w:r w:rsidRPr="00C73F4D">
        <w:rPr>
          <w:rFonts w:ascii="Times New Roman" w:hAnsi="Times New Roman"/>
          <w:sz w:val="28"/>
          <w:szCs w:val="28"/>
        </w:rPr>
        <w:t xml:space="preserve">8) информация Ленинградского областного комитета по управлению государственным имуществом из сводного реестра выданных и реализованных земельных сертификатов о наличии/отсутствии в нем сведений в отношении граждан, указанных в </w:t>
      </w:r>
      <w:hyperlink r:id="rId17" w:history="1">
        <w:r w:rsidRPr="00C73F4D">
          <w:rPr>
            <w:rFonts w:ascii="Times New Roman" w:hAnsi="Times New Roman"/>
            <w:sz w:val="28"/>
            <w:szCs w:val="28"/>
          </w:rPr>
          <w:t>части 1 статьи 1-1</w:t>
        </w:r>
      </w:hyperlink>
      <w:r w:rsidRPr="00C73F4D">
        <w:rPr>
          <w:rFonts w:ascii="Times New Roman" w:hAnsi="Times New Roman"/>
          <w:sz w:val="28"/>
          <w:szCs w:val="28"/>
        </w:rPr>
        <w:t xml:space="preserve"> областного закона № 105-оз.</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2.7.2. Органы, предоставляющие муниципальную услугу, не вправе требовать от заявителя:</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1.</w:t>
      </w:r>
      <w:r w:rsidRPr="00812D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cs="Times New Roman"/>
          <w:sz w:val="28"/>
          <w:szCs w:val="28"/>
        </w:rPr>
        <w:t>«</w:t>
      </w:r>
      <w:r w:rsidRPr="00812D7B">
        <w:rPr>
          <w:rFonts w:ascii="Times New Roman" w:hAnsi="Times New Roman" w:cs="Times New Roman"/>
          <w:sz w:val="28"/>
          <w:szCs w:val="28"/>
        </w:rPr>
        <w:t>Об организации</w:t>
      </w:r>
      <w:proofErr w:type="gramEnd"/>
      <w:r w:rsidRPr="00812D7B">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Pr="00812D7B">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w:t>
      </w:r>
      <w:r w:rsidRPr="00812D7B">
        <w:rPr>
          <w:rFonts w:ascii="Times New Roman" w:hAnsi="Times New Roman" w:cs="Times New Roman"/>
          <w:sz w:val="28"/>
          <w:szCs w:val="28"/>
        </w:rPr>
        <w:lastRenderedPageBreak/>
        <w:t>либо в предоставлении муниципальной услуги и не включенных в представленный ранее комплект документов;</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1BCE" w:rsidRPr="00812D7B" w:rsidRDefault="00411BCE" w:rsidP="00411BCE">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2D7B">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1BCE"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5. </w:t>
      </w:r>
      <w:proofErr w:type="gramStart"/>
      <w:r w:rsidRPr="00812D7B">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11BCE" w:rsidRDefault="00411BCE" w:rsidP="00411BC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sz w:val="28"/>
          <w:szCs w:val="28"/>
        </w:rPr>
        <w:t>предоставляющий</w:t>
      </w:r>
      <w:proofErr w:type="gramEnd"/>
      <w:r>
        <w:rPr>
          <w:rFonts w:ascii="Times New Roman" w:hAnsi="Times New Roman"/>
          <w:sz w:val="28"/>
          <w:szCs w:val="28"/>
        </w:rPr>
        <w:t xml:space="preserve"> муниципальную услугу, вправе:</w:t>
      </w:r>
    </w:p>
    <w:p w:rsidR="00411BCE" w:rsidRDefault="00411BCE" w:rsidP="00411BC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11BCE" w:rsidRPr="00FD6AEA" w:rsidRDefault="00411BCE" w:rsidP="00411BC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411BCE" w:rsidRDefault="00411BCE" w:rsidP="00411BCE">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В случае </w:t>
      </w:r>
      <w:proofErr w:type="spellStart"/>
      <w:r w:rsidRPr="00F25ECC">
        <w:rPr>
          <w:rFonts w:ascii="Times New Roman" w:hAnsi="Times New Roman" w:cs="Times New Roman"/>
          <w:sz w:val="28"/>
          <w:szCs w:val="28"/>
        </w:rPr>
        <w:t>непоступления</w:t>
      </w:r>
      <w:proofErr w:type="spellEnd"/>
      <w:r w:rsidRPr="00F25ECC">
        <w:rPr>
          <w:rFonts w:ascii="Times New Roman" w:hAnsi="Times New Roman" w:cs="Times New Roman"/>
          <w:sz w:val="28"/>
          <w:szCs w:val="28"/>
        </w:rPr>
        <w:t xml:space="preserve"> в сроки, указанные в п.3.1.3.2 </w:t>
      </w:r>
      <w:r w:rsidRPr="00F25ECC">
        <w:rPr>
          <w:rFonts w:ascii="Times New Roman" w:hAnsi="Times New Roman" w:cs="Times New Roman"/>
          <w:sz w:val="28"/>
          <w:szCs w:val="28"/>
        </w:rPr>
        <w:lastRenderedPageBreak/>
        <w:t>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Pr>
          <w:rFonts w:ascii="Times New Roman" w:hAnsi="Times New Roman" w:cs="Times New Roman"/>
          <w:sz w:val="28"/>
          <w:szCs w:val="28"/>
        </w:rPr>
        <w:t xml:space="preserve"> </w:t>
      </w:r>
      <w:r w:rsidRPr="00F25ECC">
        <w:rPr>
          <w:rFonts w:ascii="Times New Roman" w:hAnsi="Times New Roman" w:cs="Times New Roman"/>
          <w:sz w:val="28"/>
          <w:szCs w:val="28"/>
        </w:rPr>
        <w:t>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411BCE" w:rsidRPr="00F25ECC" w:rsidRDefault="00411BCE" w:rsidP="00411BCE">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25ECC">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F25ECC">
        <w:rPr>
          <w:rFonts w:ascii="Times New Roman" w:hAnsi="Times New Roman" w:cs="Times New Roman"/>
          <w:sz w:val="28"/>
          <w:szCs w:val="28"/>
        </w:rPr>
        <w:t xml:space="preserve"> услуги:</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1) заявление о предоставлении муниципальной услуги подано лицом, не уполномоченным на осуществление таких действий; </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2) заявление о предоставлении муниципальной услуги оформлено не в соответствии с п. 2.6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4) представленные заявителем документы не соответствуют требованиям, установленным п. 2.6 административного регламента. </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1) заявление подано лицом, не уполномоченным на осуществление таких действий:</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отсутствие права на бесплатное предоставление в собственность земельного участка в соответствии с областным законом №105-оз;</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подача заявления лицом, не уполномоченным на осуществление таких действий;</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непредставление или представление в неполном объеме документов, определенных п. 2.6 административного регламента;</w:t>
      </w:r>
    </w:p>
    <w:p w:rsidR="00411BCE" w:rsidRPr="00FD6AEA"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3)</w:t>
      </w:r>
      <w:r>
        <w:rPr>
          <w:rFonts w:ascii="Times New Roman" w:hAnsi="Times New Roman"/>
          <w:sz w:val="28"/>
          <w:szCs w:val="28"/>
        </w:rPr>
        <w:t xml:space="preserve"> п</w:t>
      </w:r>
      <w:r w:rsidRPr="00812D7B">
        <w:rPr>
          <w:rFonts w:ascii="Times New Roman" w:hAnsi="Times New Roman"/>
          <w:sz w:val="28"/>
          <w:szCs w:val="28"/>
        </w:rPr>
        <w:t xml:space="preserve">редставленные заявителем документы </w:t>
      </w:r>
      <w:proofErr w:type="gramStart"/>
      <w:r w:rsidRPr="00812D7B">
        <w:rPr>
          <w:rFonts w:ascii="Times New Roman" w:hAnsi="Times New Roman"/>
          <w:sz w:val="28"/>
          <w:szCs w:val="28"/>
        </w:rPr>
        <w:t>недействительны/указанные в заявлении сведения недостоверны</w:t>
      </w:r>
      <w:proofErr w:type="gramEnd"/>
      <w:r w:rsidRPr="00812D7B">
        <w:rPr>
          <w:rFonts w:ascii="Times New Roman" w:hAnsi="Times New Roman"/>
          <w:sz w:val="28"/>
          <w:szCs w:val="28"/>
        </w:rPr>
        <w:t>:</w:t>
      </w:r>
    </w:p>
    <w:p w:rsidR="00411BCE" w:rsidRPr="00FD6AEA" w:rsidRDefault="00411BCE" w:rsidP="00411BCE">
      <w:pPr>
        <w:autoSpaceDE w:val="0"/>
        <w:autoSpaceDN w:val="0"/>
        <w:adjustRightInd w:val="0"/>
        <w:ind w:firstLine="709"/>
        <w:jc w:val="both"/>
        <w:rPr>
          <w:rFonts w:ascii="Times New Roman" w:hAnsi="Times New Roman"/>
          <w:sz w:val="28"/>
          <w:szCs w:val="28"/>
        </w:rPr>
      </w:pPr>
      <w:r w:rsidRPr="00FD6AEA">
        <w:rPr>
          <w:rFonts w:ascii="Times New Roman" w:hAnsi="Times New Roman"/>
          <w:sz w:val="28"/>
          <w:szCs w:val="28"/>
        </w:rPr>
        <w:t>- наличие в представленных документах недостоверных сведений.</w:t>
      </w:r>
    </w:p>
    <w:p w:rsidR="00411BCE" w:rsidRPr="00FD6AEA" w:rsidRDefault="00411BCE" w:rsidP="00411BCE">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2.11. Муниципальная услуга предоставляется Администрацией бесплатно.</w:t>
      </w:r>
    </w:p>
    <w:p w:rsidR="00411BCE" w:rsidRPr="00FD6AEA" w:rsidRDefault="00411BCE" w:rsidP="00411BCE">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11BCE" w:rsidRPr="00FD6AEA" w:rsidRDefault="00411BCE" w:rsidP="00411BCE">
      <w:pPr>
        <w:ind w:firstLine="709"/>
        <w:jc w:val="both"/>
        <w:rPr>
          <w:rFonts w:ascii="Times New Roman" w:hAnsi="Times New Roman"/>
          <w:sz w:val="28"/>
          <w:szCs w:val="28"/>
        </w:rPr>
      </w:pPr>
      <w:r w:rsidRPr="00FD6AEA">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411BCE" w:rsidRPr="00586FEC" w:rsidRDefault="00411BCE" w:rsidP="00411BCE">
      <w:pPr>
        <w:ind w:firstLine="709"/>
        <w:jc w:val="both"/>
        <w:rPr>
          <w:rFonts w:ascii="Times New Roman" w:hAnsi="Times New Roman"/>
          <w:sz w:val="28"/>
          <w:szCs w:val="28"/>
        </w:rPr>
      </w:pPr>
      <w:r w:rsidRPr="00586FEC">
        <w:rPr>
          <w:rFonts w:ascii="Times New Roman" w:hAnsi="Times New Roman"/>
          <w:sz w:val="28"/>
          <w:szCs w:val="28"/>
        </w:rPr>
        <w:t>при личном обращении заявителя - в день поступления заявления в Администрацию;</w:t>
      </w:r>
    </w:p>
    <w:p w:rsidR="00411BCE" w:rsidRPr="00586FEC" w:rsidRDefault="00411BCE" w:rsidP="00411BCE">
      <w:pPr>
        <w:ind w:firstLine="709"/>
        <w:jc w:val="both"/>
        <w:rPr>
          <w:rFonts w:ascii="Times New Roman" w:hAnsi="Times New Roman"/>
          <w:sz w:val="28"/>
          <w:szCs w:val="28"/>
        </w:rPr>
      </w:pPr>
      <w:r w:rsidRPr="00586FEC">
        <w:rPr>
          <w:rFonts w:ascii="Times New Roman" w:hAnsi="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411BCE" w:rsidRPr="00586FEC" w:rsidRDefault="00411BCE" w:rsidP="00411BCE">
      <w:pPr>
        <w:ind w:firstLine="709"/>
        <w:jc w:val="both"/>
        <w:rPr>
          <w:rFonts w:ascii="Times New Roman" w:hAnsi="Times New Roman"/>
          <w:sz w:val="28"/>
          <w:szCs w:val="28"/>
        </w:rPr>
      </w:pPr>
      <w:r w:rsidRPr="00586FE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11BCE" w:rsidRPr="00586FEC" w:rsidRDefault="00411BCE" w:rsidP="00411BCE">
      <w:pPr>
        <w:ind w:firstLine="709"/>
        <w:jc w:val="both"/>
        <w:rPr>
          <w:rFonts w:ascii="Times New Roman" w:hAnsi="Times New Roman"/>
          <w:sz w:val="28"/>
          <w:szCs w:val="28"/>
        </w:rPr>
      </w:pPr>
      <w:r w:rsidRPr="00586FEC">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11BCE" w:rsidRPr="00F11CF7" w:rsidRDefault="00411BCE" w:rsidP="00411BC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 xml:space="preserve">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w:t>
      </w:r>
      <w:r>
        <w:rPr>
          <w:rFonts w:ascii="Times New Roman" w:hAnsi="Times New Roman" w:cs="Times New Roman"/>
          <w:sz w:val="28"/>
          <w:szCs w:val="28"/>
        </w:rPr>
        <w:t>я собаки-проводника и устрой</w:t>
      </w:r>
      <w:proofErr w:type="gramStart"/>
      <w:r>
        <w:rPr>
          <w:rFonts w:ascii="Times New Roman" w:hAnsi="Times New Roman" w:cs="Times New Roman"/>
          <w:sz w:val="28"/>
          <w:szCs w:val="28"/>
        </w:rPr>
        <w:t xml:space="preserve">ств </w:t>
      </w:r>
      <w:r w:rsidRPr="00F11CF7">
        <w:rPr>
          <w:rFonts w:ascii="Times New Roman" w:hAnsi="Times New Roman" w:cs="Times New Roman"/>
          <w:sz w:val="28"/>
          <w:szCs w:val="28"/>
        </w:rPr>
        <w:t>дл</w:t>
      </w:r>
      <w:proofErr w:type="gramEnd"/>
      <w:r w:rsidRPr="00F11CF7">
        <w:rPr>
          <w:rFonts w:ascii="Times New Roman" w:hAnsi="Times New Roman" w:cs="Times New Roman"/>
          <w:sz w:val="28"/>
          <w:szCs w:val="28"/>
        </w:rPr>
        <w:t>я передвижения инвалида (костылей, ходунков).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w:t>
      </w:r>
      <w:r w:rsidRPr="00F11CF7">
        <w:rPr>
          <w:rFonts w:ascii="Times New Roman" w:hAnsi="Times New Roman" w:cs="Times New Roman"/>
          <w:sz w:val="28"/>
          <w:szCs w:val="28"/>
        </w:rPr>
        <w:lastRenderedPageBreak/>
        <w:t xml:space="preserve">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411BCE" w:rsidRPr="00F25ECC" w:rsidRDefault="00411BCE" w:rsidP="00411BC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F25ECC">
        <w:rPr>
          <w:rFonts w:ascii="Times New Roman" w:hAnsi="Times New Roman"/>
          <w:sz w:val="28"/>
          <w:szCs w:val="28"/>
        </w:rPr>
        <w:t>форме.</w:t>
      </w:r>
    </w:p>
    <w:p w:rsidR="00411BCE" w:rsidRPr="00F11CF7"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2.17.1. Предоставление услуги по экстерриториальному принципу предусмотрено.</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color w:val="FF0000"/>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DF6B6A">
        <w:rPr>
          <w:rFonts w:ascii="Times New Roman" w:hAnsi="Times New Roman" w:cs="Times New Roman"/>
          <w:sz w:val="28"/>
          <w:szCs w:val="28"/>
        </w:rPr>
        <w:t>1</w:t>
      </w:r>
      <w:r w:rsidRPr="0053165C">
        <w:rPr>
          <w:rFonts w:ascii="Times New Roman" w:hAnsi="Times New Roman" w:cs="Times New Roman"/>
          <w:sz w:val="28"/>
          <w:szCs w:val="28"/>
        </w:rPr>
        <w:t>рабочего</w:t>
      </w:r>
      <w:r w:rsidRPr="00DF6B6A">
        <w:rPr>
          <w:rFonts w:ascii="Times New Roman" w:hAnsi="Times New Roman" w:cs="Times New Roman"/>
          <w:sz w:val="28"/>
          <w:szCs w:val="28"/>
        </w:rPr>
        <w:t>дня.</w:t>
      </w:r>
    </w:p>
    <w:p w:rsidR="00411BCE" w:rsidRPr="00F25ECC"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муниципальной услуги - не более </w:t>
      </w:r>
      <w:r w:rsidRPr="00F25ECC">
        <w:rPr>
          <w:rFonts w:ascii="Times New Roman" w:hAnsi="Times New Roman" w:cs="Times New Roman"/>
          <w:sz w:val="28"/>
          <w:szCs w:val="28"/>
        </w:rPr>
        <w:t>7 рабочих</w:t>
      </w:r>
      <w:r>
        <w:rPr>
          <w:rFonts w:ascii="Times New Roman" w:hAnsi="Times New Roman" w:cs="Times New Roman"/>
          <w:sz w:val="28"/>
          <w:szCs w:val="28"/>
        </w:rPr>
        <w:t xml:space="preserve"> </w:t>
      </w:r>
      <w:r w:rsidRPr="00F25ECC">
        <w:rPr>
          <w:rFonts w:ascii="Times New Roman" w:hAnsi="Times New Roman" w:cs="Times New Roman"/>
          <w:sz w:val="28"/>
          <w:szCs w:val="28"/>
        </w:rPr>
        <w:t>дней.</w:t>
      </w:r>
    </w:p>
    <w:p w:rsidR="00411BCE" w:rsidRPr="00271084"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3) </w:t>
      </w:r>
      <w:r w:rsidRPr="00F25ECC">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11BCE" w:rsidRPr="00AB490A" w:rsidRDefault="00411BCE" w:rsidP="00411BCE">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Pr="00271084">
        <w:rPr>
          <w:rFonts w:ascii="Times New Roman" w:hAnsi="Times New Roman" w:cs="Times New Roman"/>
          <w:sz w:val="28"/>
          <w:szCs w:val="28"/>
        </w:rPr>
        <w:tab/>
        <w:t>Выдача результата</w:t>
      </w:r>
      <w:r>
        <w:rPr>
          <w:rFonts w:ascii="Times New Roman" w:hAnsi="Times New Roman" w:cs="Times New Roman"/>
          <w:sz w:val="28"/>
          <w:szCs w:val="28"/>
        </w:rPr>
        <w:t xml:space="preserve"> </w:t>
      </w:r>
      <w:r w:rsidRPr="00271084">
        <w:rPr>
          <w:rFonts w:ascii="Times New Roman" w:hAnsi="Times New Roman" w:cs="Times New Roman"/>
          <w:sz w:val="28"/>
          <w:szCs w:val="28"/>
        </w:rPr>
        <w:t xml:space="preserve">предоставления муниципальной услуги - </w:t>
      </w:r>
      <w:r w:rsidRPr="00DF6B6A">
        <w:rPr>
          <w:rFonts w:ascii="Times New Roman" w:hAnsi="Times New Roman" w:cs="Times New Roman"/>
          <w:sz w:val="28"/>
          <w:szCs w:val="28"/>
        </w:rPr>
        <w:t>не более 1</w:t>
      </w:r>
      <w:r w:rsidRPr="0053165C">
        <w:rPr>
          <w:rFonts w:ascii="Times New Roman" w:hAnsi="Times New Roman" w:cs="Times New Roman"/>
          <w:sz w:val="28"/>
          <w:szCs w:val="28"/>
        </w:rPr>
        <w:t>рабочего</w:t>
      </w:r>
      <w:r w:rsidRPr="00DF6B6A">
        <w:rPr>
          <w:rFonts w:ascii="Times New Roman" w:hAnsi="Times New Roman" w:cs="Times New Roman"/>
          <w:sz w:val="28"/>
          <w:szCs w:val="28"/>
        </w:rPr>
        <w:t xml:space="preserve"> дня.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w:t>
      </w:r>
      <w:r>
        <w:rPr>
          <w:rFonts w:ascii="Times New Roman" w:hAnsi="Times New Roman" w:cs="Times New Roman"/>
          <w:sz w:val="28"/>
          <w:szCs w:val="28"/>
        </w:rPr>
        <w:t xml:space="preserve">установленных </w:t>
      </w:r>
      <w:hyperlink w:anchor="P99" w:history="1">
        <w:r w:rsidRPr="00F11CF7">
          <w:rPr>
            <w:rFonts w:ascii="Times New Roman" w:hAnsi="Times New Roman" w:cs="Times New Roman"/>
            <w:sz w:val="28"/>
            <w:szCs w:val="28"/>
          </w:rPr>
          <w:t>п. 2.6</w:t>
        </w:r>
      </w:hyperlink>
      <w:r>
        <w:t xml:space="preserve"> </w:t>
      </w:r>
      <w:r>
        <w:rPr>
          <w:rFonts w:ascii="Times New Roman" w:hAnsi="Times New Roman" w:cs="Times New Roman"/>
          <w:sz w:val="28"/>
          <w:szCs w:val="28"/>
        </w:rPr>
        <w:lastRenderedPageBreak/>
        <w:t xml:space="preserve">административного </w:t>
      </w:r>
      <w:r w:rsidRPr="00F11CF7">
        <w:rPr>
          <w:rFonts w:ascii="Times New Roman" w:hAnsi="Times New Roman" w:cs="Times New Roman"/>
          <w:sz w:val="28"/>
          <w:szCs w:val="28"/>
        </w:rPr>
        <w:t>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25ECC">
        <w:rPr>
          <w:rFonts w:ascii="Times New Roman" w:hAnsi="Times New Roman" w:cs="Times New Roman"/>
          <w:sz w:val="28"/>
          <w:szCs w:val="28"/>
        </w:rPr>
        <w:t>и(</w:t>
      </w:r>
      <w:proofErr w:type="gramEnd"/>
      <w:r w:rsidRPr="00F25ECC">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3.1.2.2.1. </w:t>
      </w:r>
      <w:proofErr w:type="gramStart"/>
      <w:r w:rsidRPr="00F25ECC">
        <w:rPr>
          <w:rFonts w:ascii="Times New Roman" w:hAnsi="Times New Roman" w:cs="Times New Roman"/>
          <w:sz w:val="28"/>
          <w:szCs w:val="28"/>
        </w:rPr>
        <w:t>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(Приложение 4 к административному регламенту).</w:t>
      </w:r>
      <w:proofErr w:type="gramEnd"/>
    </w:p>
    <w:p w:rsidR="00411BCE"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3.1.2.5. Результат выполнения административной процедуры:</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отказ в приеме заявления о предоставлении муниципальной услуги и направление соответствующего статуса заявителю в личный кабинет ЕПГУ/ПГУ ЛО или в МФЦ.</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411BCE"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411BCE" w:rsidRPr="00F25ECC" w:rsidRDefault="00411BCE" w:rsidP="00411BC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u w:val="single"/>
        </w:rPr>
        <w:t>1 действие:</w:t>
      </w:r>
      <w:r>
        <w:rPr>
          <w:rFonts w:ascii="Times New Roman" w:hAnsi="Times New Roman" w:cs="Times New Roman"/>
          <w:sz w:val="28"/>
          <w:szCs w:val="28"/>
          <w:u w:val="single"/>
        </w:rPr>
        <w:t xml:space="preserve"> </w:t>
      </w:r>
      <w:r w:rsidRPr="00F25ECC">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F25ECC">
        <w:rPr>
          <w:rFonts w:ascii="Times New Roman" w:hAnsi="Times New Roman" w:cs="Times New Roman"/>
          <w:strike/>
          <w:sz w:val="28"/>
          <w:szCs w:val="28"/>
        </w:rPr>
        <w:t>;</w:t>
      </w:r>
      <w:r w:rsidRPr="00F25ECC">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w:t>
      </w:r>
      <w:r w:rsidRPr="00F25ECC">
        <w:rPr>
          <w:rFonts w:ascii="Times New Roman" w:hAnsi="Times New Roman" w:cs="Times New Roman"/>
          <w:sz w:val="28"/>
          <w:szCs w:val="28"/>
        </w:rPr>
        <w:t>первичная</w:t>
      </w:r>
      <w:r>
        <w:rPr>
          <w:rFonts w:ascii="Times New Roman" w:hAnsi="Times New Roman" w:cs="Times New Roman"/>
          <w:sz w:val="28"/>
          <w:szCs w:val="28"/>
        </w:rPr>
        <w:t xml:space="preserve"> </w:t>
      </w:r>
      <w:r w:rsidRPr="00F25ECC">
        <w:rPr>
          <w:rFonts w:ascii="Times New Roman" w:hAnsi="Times New Roman" w:cs="Times New Roman"/>
          <w:sz w:val="28"/>
          <w:szCs w:val="28"/>
        </w:rPr>
        <w:t>проверка</w:t>
      </w:r>
      <w:r>
        <w:rPr>
          <w:rFonts w:ascii="Times New Roman" w:hAnsi="Times New Roman" w:cs="Times New Roman"/>
          <w:sz w:val="28"/>
          <w:szCs w:val="28"/>
        </w:rPr>
        <w:t xml:space="preserve"> </w:t>
      </w:r>
      <w:r w:rsidRPr="00F25ECC">
        <w:rPr>
          <w:rFonts w:ascii="Times New Roman" w:hAnsi="Times New Roman" w:cs="Times New Roman"/>
          <w:sz w:val="28"/>
          <w:szCs w:val="28"/>
        </w:rPr>
        <w:t>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w:t>
      </w:r>
      <w:proofErr w:type="gramEnd"/>
      <w:r>
        <w:rPr>
          <w:rFonts w:ascii="Times New Roman" w:hAnsi="Times New Roman" w:cs="Times New Roman"/>
          <w:sz w:val="28"/>
          <w:szCs w:val="28"/>
        </w:rPr>
        <w:t xml:space="preserve"> </w:t>
      </w:r>
      <w:proofErr w:type="gramStart"/>
      <w:r w:rsidRPr="00F25ECC">
        <w:rPr>
          <w:rFonts w:ascii="Times New Roman" w:hAnsi="Times New Roman" w:cs="Times New Roman"/>
          <w:sz w:val="28"/>
          <w:szCs w:val="28"/>
        </w:rPr>
        <w:t xml:space="preserve">факта наличия постоянной регистрации на территории Ленинградской области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 и 1.2.4.1 административного регламента (включая</w:t>
      </w:r>
      <w:r>
        <w:rPr>
          <w:rFonts w:ascii="Times New Roman" w:hAnsi="Times New Roman" w:cs="Times New Roman"/>
          <w:sz w:val="28"/>
          <w:szCs w:val="28"/>
        </w:rPr>
        <w:t xml:space="preserve"> </w:t>
      </w:r>
      <w:r w:rsidRPr="00F25ECC">
        <w:rPr>
          <w:rFonts w:ascii="Times New Roman" w:hAnsi="Times New Roman" w:cs="Times New Roman"/>
          <w:sz w:val="28"/>
          <w:szCs w:val="28"/>
        </w:rPr>
        <w:t>получение сведений из модуля РГИС ЖКХ ПКЛО или сведений о регистрации по месту жительства.</w:t>
      </w:r>
      <w:proofErr w:type="gramEnd"/>
    </w:p>
    <w:p w:rsidR="00411BCE" w:rsidRPr="00F25ECC" w:rsidRDefault="00411BCE" w:rsidP="00411BCE">
      <w:pPr>
        <w:pStyle w:val="ConsPlusNormal"/>
        <w:ind w:firstLine="709"/>
        <w:jc w:val="both"/>
        <w:rPr>
          <w:rFonts w:ascii="Times New Roman" w:hAnsi="Times New Roman" w:cs="Times New Roman"/>
          <w:strike/>
          <w:sz w:val="28"/>
          <w:szCs w:val="28"/>
        </w:rPr>
      </w:pPr>
      <w:r w:rsidRPr="00F25ECC">
        <w:rPr>
          <w:rFonts w:ascii="Times New Roman" w:hAnsi="Times New Roman" w:cs="Times New Roman"/>
          <w:sz w:val="28"/>
          <w:szCs w:val="28"/>
          <w:u w:val="single"/>
        </w:rPr>
        <w:t>2 действие:</w:t>
      </w:r>
      <w:r w:rsidRPr="00F25ECC">
        <w:rPr>
          <w:rFonts w:ascii="Times New Roman" w:hAnsi="Times New Roman" w:cs="Times New Roman"/>
          <w:sz w:val="28"/>
          <w:szCs w:val="28"/>
        </w:rPr>
        <w:t xml:space="preserve"> формирование, направление межведомственного запроса </w:t>
      </w:r>
      <w:r w:rsidRPr="00F25ECC">
        <w:rPr>
          <w:rFonts w:ascii="Times New Roman" w:hAnsi="Times New Roman" w:cs="Times New Roman"/>
          <w:sz w:val="28"/>
          <w:szCs w:val="28"/>
        </w:rPr>
        <w:lastRenderedPageBreak/>
        <w:t>(межведомственных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rsidR="00411BCE" w:rsidRPr="00F25ECC" w:rsidRDefault="00411BCE" w:rsidP="00411BCE">
      <w:pPr>
        <w:autoSpaceDE w:val="0"/>
        <w:autoSpaceDN w:val="0"/>
        <w:adjustRightInd w:val="0"/>
        <w:ind w:firstLine="709"/>
        <w:jc w:val="both"/>
        <w:rPr>
          <w:rFonts w:ascii="Times New Roman" w:eastAsiaTheme="minorEastAsia" w:hAnsi="Times New Roman"/>
          <w:sz w:val="28"/>
          <w:szCs w:val="28"/>
        </w:rPr>
      </w:pPr>
      <w:r w:rsidRPr="00F25ECC">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F25ECC">
        <w:rPr>
          <w:rFonts w:ascii="Times New Roman" w:eastAsiaTheme="minorEastAsia" w:hAnsi="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u w:val="single"/>
        </w:rPr>
        <w:t>3 действие:</w:t>
      </w:r>
      <w:r w:rsidRPr="00F25ECC">
        <w:rPr>
          <w:rFonts w:ascii="Times New Roman" w:hAnsi="Times New Roman" w:cs="Times New Roman"/>
          <w:sz w:val="28"/>
          <w:szCs w:val="28"/>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F25ECC">
        <w:rPr>
          <w:rFonts w:ascii="Times New Roman" w:hAnsi="Times New Roman" w:cs="Times New Roman"/>
          <w:sz w:val="28"/>
          <w:szCs w:val="28"/>
        </w:rPr>
        <w:t>в течение не более 7 рабочих дней со дня</w:t>
      </w:r>
      <w:r>
        <w:rPr>
          <w:rFonts w:ascii="Times New Roman" w:hAnsi="Times New Roman" w:cs="Times New Roman"/>
          <w:sz w:val="28"/>
          <w:szCs w:val="28"/>
        </w:rPr>
        <w:t xml:space="preserve"> </w:t>
      </w:r>
      <w:r w:rsidRPr="00F25ECC">
        <w:rPr>
          <w:rFonts w:ascii="Times New Roman" w:hAnsi="Times New Roman" w:cs="Times New Roman"/>
          <w:sz w:val="28"/>
          <w:szCs w:val="28"/>
        </w:rPr>
        <w:t>окончания первой административной процедуры.</w:t>
      </w:r>
    </w:p>
    <w:p w:rsidR="00411BCE" w:rsidRPr="000264FD" w:rsidRDefault="00411BCE" w:rsidP="00411BCE">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411BCE" w:rsidRDefault="00411BCE" w:rsidP="00411BCE">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411BCE" w:rsidRPr="009424F6" w:rsidRDefault="00411BCE" w:rsidP="00411BC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411BCE" w:rsidRPr="009424F6" w:rsidRDefault="00411BCE" w:rsidP="00411BC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411BCE" w:rsidRDefault="00411BCE" w:rsidP="00411BC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 xml:space="preserve">, </w:t>
      </w:r>
      <w:r w:rsidRPr="009424F6">
        <w:rPr>
          <w:rFonts w:ascii="Times New Roman" w:hAnsi="Times New Roman" w:cs="Times New Roman"/>
          <w:sz w:val="28"/>
          <w:szCs w:val="28"/>
        </w:rPr>
        <w:t xml:space="preserve">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DF6B6A">
        <w:rPr>
          <w:rFonts w:ascii="Times New Roman" w:hAnsi="Times New Roman" w:cs="Times New Roman"/>
          <w:sz w:val="28"/>
          <w:szCs w:val="28"/>
        </w:rPr>
        <w:t xml:space="preserve">не более </w:t>
      </w:r>
      <w:r w:rsidRPr="00F25ECC">
        <w:rPr>
          <w:rFonts w:ascii="Times New Roman" w:hAnsi="Times New Roman" w:cs="Times New Roman"/>
          <w:sz w:val="28"/>
          <w:szCs w:val="28"/>
        </w:rPr>
        <w:t>1 рабочего дня со дня</w:t>
      </w:r>
      <w:r w:rsidRPr="009424F6">
        <w:rPr>
          <w:rFonts w:ascii="Times New Roman" w:hAnsi="Times New Roman" w:cs="Times New Roman"/>
          <w:sz w:val="28"/>
          <w:szCs w:val="28"/>
        </w:rPr>
        <w:t xml:space="preserve"> окончания второй административной процедуры.</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411BCE" w:rsidRDefault="00411BCE" w:rsidP="00411BCE">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 xml:space="preserve">решения о постановке на учет в качестве лица, имеющего </w:t>
      </w:r>
      <w:r w:rsidRPr="00F857A0">
        <w:rPr>
          <w:rFonts w:ascii="Times New Roman" w:hAnsi="Times New Roman" w:cs="Times New Roman"/>
          <w:sz w:val="28"/>
          <w:szCs w:val="28"/>
        </w:rPr>
        <w:lastRenderedPageBreak/>
        <w:t>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411BCE" w:rsidRDefault="00411BCE" w:rsidP="00411BCE">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411BCE" w:rsidRPr="00586FEC"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в заявлении, в течение 1 </w:t>
      </w:r>
      <w:r w:rsidRPr="00F25ECC">
        <w:rPr>
          <w:rFonts w:ascii="Times New Roman" w:hAnsi="Times New Roman" w:cs="Times New Roman"/>
          <w:sz w:val="28"/>
          <w:szCs w:val="28"/>
        </w:rPr>
        <w:t>рабочего</w:t>
      </w:r>
      <w:r>
        <w:rPr>
          <w:rFonts w:ascii="Times New Roman" w:hAnsi="Times New Roman" w:cs="Times New Roman"/>
          <w:sz w:val="28"/>
          <w:szCs w:val="28"/>
        </w:rPr>
        <w:t xml:space="preserve"> </w:t>
      </w:r>
      <w:r w:rsidRPr="00586FEC">
        <w:rPr>
          <w:rFonts w:ascii="Times New Roman" w:hAnsi="Times New Roman" w:cs="Times New Roman"/>
          <w:sz w:val="28"/>
          <w:szCs w:val="28"/>
        </w:rPr>
        <w:t>дня.</w:t>
      </w:r>
    </w:p>
    <w:p w:rsidR="00411BCE" w:rsidRPr="00586FEC" w:rsidRDefault="00411BCE" w:rsidP="00411BC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411BCE" w:rsidRPr="00EB1704" w:rsidRDefault="00411BCE" w:rsidP="00411BCE">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1BCE" w:rsidRPr="004B7669" w:rsidRDefault="00411BCE" w:rsidP="00411BCE">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proofErr w:type="gramStart"/>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 Особенности выполнения административных процедур в электронной форме.</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2447C3">
          <w:rPr>
            <w:rFonts w:ascii="Times New Roman" w:hAnsi="Times New Roman"/>
            <w:sz w:val="28"/>
            <w:szCs w:val="28"/>
          </w:rPr>
          <w:t>законом</w:t>
        </w:r>
      </w:hyperlink>
      <w:r w:rsidRPr="002447C3">
        <w:rPr>
          <w:rFonts w:ascii="Times New Roman" w:hAnsi="Times New Roman"/>
          <w:sz w:val="28"/>
          <w:szCs w:val="28"/>
        </w:rPr>
        <w:t xml:space="preserve"> № 210-ФЗ, Федеральным </w:t>
      </w:r>
      <w:hyperlink r:id="rId19" w:history="1">
        <w:r w:rsidRPr="002447C3">
          <w:rPr>
            <w:rFonts w:ascii="Times New Roman" w:hAnsi="Times New Roman"/>
            <w:sz w:val="28"/>
            <w:szCs w:val="28"/>
          </w:rPr>
          <w:t>законом</w:t>
        </w:r>
      </w:hyperlink>
      <w:r w:rsidRPr="002447C3">
        <w:rPr>
          <w:rFonts w:ascii="Times New Roman" w:hAnsi="Times New Roman"/>
          <w:sz w:val="28"/>
          <w:szCs w:val="28"/>
        </w:rPr>
        <w:t xml:space="preserve"> от 27.07.2006 № 149-ФЗ </w:t>
      </w:r>
      <w:r>
        <w:rPr>
          <w:rFonts w:ascii="Times New Roman" w:hAnsi="Times New Roman"/>
          <w:sz w:val="28"/>
          <w:szCs w:val="28"/>
        </w:rPr>
        <w:t>«</w:t>
      </w:r>
      <w:r w:rsidRPr="002447C3">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2447C3">
        <w:rPr>
          <w:rFonts w:ascii="Times New Roman" w:hAnsi="Times New Roman"/>
          <w:sz w:val="28"/>
          <w:szCs w:val="28"/>
        </w:rPr>
        <w:t xml:space="preserve">, </w:t>
      </w:r>
      <w:hyperlink r:id="rId20" w:history="1">
        <w:r w:rsidRPr="002447C3">
          <w:rPr>
            <w:rFonts w:ascii="Times New Roman" w:hAnsi="Times New Roman"/>
            <w:sz w:val="28"/>
            <w:szCs w:val="28"/>
          </w:rPr>
          <w:t>постановлением</w:t>
        </w:r>
      </w:hyperlink>
      <w:r w:rsidRPr="002447C3">
        <w:rPr>
          <w:rFonts w:ascii="Times New Roman" w:hAnsi="Times New Roman"/>
          <w:sz w:val="28"/>
          <w:szCs w:val="28"/>
        </w:rPr>
        <w:t xml:space="preserve"> Правительства Российской Федерации от 25.06.2012 № 634 </w:t>
      </w:r>
      <w:r>
        <w:rPr>
          <w:rFonts w:ascii="Times New Roman" w:hAnsi="Times New Roman"/>
          <w:sz w:val="28"/>
          <w:szCs w:val="28"/>
        </w:rPr>
        <w:t>«</w:t>
      </w:r>
      <w:r w:rsidRPr="002447C3">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2447C3">
        <w:rPr>
          <w:rFonts w:ascii="Times New Roman" w:hAnsi="Times New Roman"/>
          <w:sz w:val="28"/>
          <w:szCs w:val="28"/>
        </w:rPr>
        <w:t>.</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447C3">
        <w:rPr>
          <w:rFonts w:ascii="Times New Roman" w:hAnsi="Times New Roman"/>
          <w:sz w:val="28"/>
          <w:szCs w:val="28"/>
        </w:rPr>
        <w:t>ии и ау</w:t>
      </w:r>
      <w:proofErr w:type="gramEnd"/>
      <w:r w:rsidRPr="002447C3">
        <w:rPr>
          <w:rFonts w:ascii="Times New Roman" w:hAnsi="Times New Roman"/>
          <w:sz w:val="28"/>
          <w:szCs w:val="28"/>
        </w:rPr>
        <w:t>тентификации (далее - ЕСИА).</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без личной явки на прием в Администрацию.</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пройти идентификацию и аутентификацию в ЕСИА;</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2447C3">
        <w:rPr>
          <w:rFonts w:ascii="Times New Roman" w:hAnsi="Times New Roman"/>
          <w:sz w:val="28"/>
          <w:szCs w:val="28"/>
        </w:rPr>
        <w:lastRenderedPageBreak/>
        <w:t>или ПГУ ЛО.</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АИС </w:t>
      </w:r>
      <w:r>
        <w:rPr>
          <w:rFonts w:ascii="Times New Roman" w:hAnsi="Times New Roman"/>
          <w:sz w:val="28"/>
          <w:szCs w:val="28"/>
        </w:rPr>
        <w:t>«</w:t>
      </w:r>
      <w:proofErr w:type="spellStart"/>
      <w:r w:rsidRPr="002447C3">
        <w:rPr>
          <w:rFonts w:ascii="Times New Roman" w:hAnsi="Times New Roman"/>
          <w:sz w:val="28"/>
          <w:szCs w:val="28"/>
        </w:rPr>
        <w:t>Межвед</w:t>
      </w:r>
      <w:proofErr w:type="spellEnd"/>
      <w:r w:rsidRPr="002447C3">
        <w:rPr>
          <w:rFonts w:ascii="Times New Roman" w:hAnsi="Times New Roman"/>
          <w:sz w:val="28"/>
          <w:szCs w:val="28"/>
        </w:rPr>
        <w:t xml:space="preserve"> ЛО</w:t>
      </w:r>
      <w:r>
        <w:rPr>
          <w:rFonts w:ascii="Times New Roman" w:hAnsi="Times New Roman"/>
          <w:sz w:val="28"/>
          <w:szCs w:val="28"/>
        </w:rPr>
        <w:t>»</w:t>
      </w:r>
      <w:r w:rsidRPr="002447C3">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rFonts w:ascii="Times New Roman" w:hAnsi="Times New Roman"/>
          <w:sz w:val="28"/>
          <w:szCs w:val="28"/>
        </w:rPr>
        <w:t xml:space="preserve"> </w:t>
      </w:r>
      <w:r w:rsidRPr="002447C3">
        <w:rPr>
          <w:rFonts w:ascii="Times New Roman" w:hAnsi="Times New Roman"/>
          <w:sz w:val="28"/>
          <w:szCs w:val="28"/>
        </w:rPr>
        <w:t>(или) ЕПГУ.</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rPr>
        <w:t>«</w:t>
      </w:r>
      <w:proofErr w:type="spellStart"/>
      <w:r w:rsidRPr="002447C3">
        <w:rPr>
          <w:rFonts w:ascii="Times New Roman" w:hAnsi="Times New Roman"/>
          <w:sz w:val="28"/>
          <w:szCs w:val="28"/>
        </w:rPr>
        <w:t>Межвед</w:t>
      </w:r>
      <w:proofErr w:type="spellEnd"/>
      <w:r w:rsidRPr="002447C3">
        <w:rPr>
          <w:rFonts w:ascii="Times New Roman" w:hAnsi="Times New Roman"/>
          <w:sz w:val="28"/>
          <w:szCs w:val="28"/>
        </w:rPr>
        <w:t xml:space="preserve"> ЛО</w:t>
      </w:r>
      <w:r>
        <w:rPr>
          <w:rFonts w:ascii="Times New Roman" w:hAnsi="Times New Roman"/>
          <w:sz w:val="28"/>
          <w:szCs w:val="28"/>
        </w:rPr>
        <w:t>»</w:t>
      </w:r>
      <w:r w:rsidRPr="002447C3">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proofErr w:type="spellStart"/>
      <w:r w:rsidRPr="002447C3">
        <w:rPr>
          <w:rFonts w:ascii="Times New Roman" w:hAnsi="Times New Roman"/>
          <w:sz w:val="28"/>
          <w:szCs w:val="28"/>
        </w:rPr>
        <w:t>Межвед</w:t>
      </w:r>
      <w:proofErr w:type="spellEnd"/>
      <w:r w:rsidRPr="002447C3">
        <w:rPr>
          <w:rFonts w:ascii="Times New Roman" w:hAnsi="Times New Roman"/>
          <w:sz w:val="28"/>
          <w:szCs w:val="28"/>
        </w:rPr>
        <w:t xml:space="preserve"> ЛО</w:t>
      </w:r>
      <w:r>
        <w:rPr>
          <w:rFonts w:ascii="Times New Roman" w:hAnsi="Times New Roman"/>
          <w:sz w:val="28"/>
          <w:szCs w:val="28"/>
        </w:rPr>
        <w:t>»</w:t>
      </w:r>
      <w:r w:rsidRPr="002447C3">
        <w:rPr>
          <w:rFonts w:ascii="Times New Roman" w:hAnsi="Times New Roman"/>
          <w:sz w:val="28"/>
          <w:szCs w:val="28"/>
        </w:rPr>
        <w:t>;</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уведомляет заявителя о принятом решении с помощью указанных в заявлении сре</w:t>
      </w:r>
      <w:proofErr w:type="gramStart"/>
      <w:r w:rsidRPr="002447C3">
        <w:rPr>
          <w:rFonts w:ascii="Times New Roman" w:hAnsi="Times New Roman"/>
          <w:sz w:val="28"/>
          <w:szCs w:val="28"/>
        </w:rPr>
        <w:t>дств св</w:t>
      </w:r>
      <w:proofErr w:type="gramEnd"/>
      <w:r w:rsidRPr="002447C3">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3.2.7. В случае поступления всех документов, указанных в </w:t>
      </w:r>
      <w:hyperlink w:anchor="P99" w:history="1">
        <w:r w:rsidRPr="002447C3">
          <w:rPr>
            <w:rFonts w:ascii="Times New Roman" w:hAnsi="Times New Roman"/>
            <w:sz w:val="28"/>
            <w:szCs w:val="28"/>
          </w:rPr>
          <w:t>пункте 2.6</w:t>
        </w:r>
      </w:hyperlink>
      <w:r w:rsidRPr="002447C3">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11BCE" w:rsidRDefault="00411BCE" w:rsidP="00411BCE">
      <w:pPr>
        <w:pStyle w:val="ConsPlusNormal"/>
        <w:ind w:firstLine="709"/>
        <w:jc w:val="both"/>
        <w:rPr>
          <w:rFonts w:ascii="Times New Roman" w:hAnsi="Times New Roman" w:cs="Times New Roman"/>
          <w:sz w:val="28"/>
          <w:szCs w:val="28"/>
        </w:rPr>
      </w:pPr>
      <w:r w:rsidRPr="002447C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ascii="Times New Roman" w:hAnsi="Times New Roman" w:cs="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p>
    <w:p w:rsidR="00411BCE" w:rsidRPr="00FD2470" w:rsidRDefault="00411BCE" w:rsidP="00411BCE">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w:t>
      </w:r>
      <w:r>
        <w:rPr>
          <w:rFonts w:ascii="Times New Roman" w:hAnsi="Times New Roman" w:cs="Times New Roman"/>
          <w:sz w:val="28"/>
          <w:szCs w:val="28"/>
        </w:rPr>
        <w:t>х.</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3.3.1. В случае если в выданных в результате предоставления </w:t>
      </w:r>
      <w:r w:rsidRPr="00DF6B6A">
        <w:rPr>
          <w:rFonts w:ascii="Times New Roman" w:hAnsi="Times New Roman" w:cs="Times New Roman"/>
          <w:sz w:val="28"/>
          <w:szCs w:val="28"/>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 xml:space="preserve">или) ошибок с изложением сути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или) ошибок и приложением копии документа, содержащего опечатки и(или) ошибки.</w:t>
      </w:r>
    </w:p>
    <w:p w:rsidR="00411BCE"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3.3.2. </w:t>
      </w:r>
      <w:proofErr w:type="gramStart"/>
      <w:r w:rsidRPr="00DF6B6A">
        <w:rPr>
          <w:rFonts w:ascii="Times New Roman" w:hAnsi="Times New Roman" w:cs="Times New Roman"/>
          <w:sz w:val="28"/>
          <w:szCs w:val="28"/>
        </w:rPr>
        <w:t xml:space="preserve">В течение </w:t>
      </w:r>
      <w:r w:rsidRPr="00F25ECC">
        <w:rPr>
          <w:rFonts w:ascii="Times New Roman" w:hAnsi="Times New Roman" w:cs="Times New Roman"/>
          <w:sz w:val="28"/>
          <w:szCs w:val="28"/>
        </w:rPr>
        <w:t>3 (трех)</w:t>
      </w:r>
      <w:r>
        <w:rPr>
          <w:rFonts w:ascii="Times New Roman" w:hAnsi="Times New Roman" w:cs="Times New Roman"/>
          <w:sz w:val="28"/>
          <w:szCs w:val="28"/>
        </w:rPr>
        <w:t xml:space="preserve"> </w:t>
      </w:r>
      <w:r w:rsidRPr="00DF6B6A">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DF6B6A">
        <w:rPr>
          <w:rFonts w:ascii="Times New Roman" w:hAnsi="Times New Roman" w:cs="Times New Roman"/>
          <w:sz w:val="28"/>
          <w:szCs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F6B6A">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w:t>
      </w:r>
    </w:p>
    <w:p w:rsidR="00411BCE" w:rsidRDefault="00411BCE" w:rsidP="00411BCE">
      <w:pPr>
        <w:pStyle w:val="ConsPlusNormal"/>
        <w:ind w:firstLine="709"/>
        <w:jc w:val="both"/>
        <w:rPr>
          <w:rFonts w:ascii="Times New Roman" w:hAnsi="Times New Roman" w:cs="Times New Roman"/>
          <w:sz w:val="28"/>
          <w:szCs w:val="28"/>
        </w:rPr>
      </w:pPr>
    </w:p>
    <w:p w:rsidR="00411BCE" w:rsidRPr="00EF4BE3" w:rsidRDefault="00411BCE" w:rsidP="00411BCE">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EF4BE3">
        <w:rPr>
          <w:rFonts w:ascii="Times New Roman" w:hAnsi="Times New Roman" w:cs="Times New Roman"/>
          <w:sz w:val="28"/>
          <w:szCs w:val="28"/>
        </w:rPr>
        <w:t>административного регламента</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Pr>
          <w:rFonts w:ascii="Times New Roman" w:hAnsi="Times New Roman" w:cs="Times New Roman"/>
          <w:sz w:val="28"/>
          <w:szCs w:val="28"/>
        </w:rPr>
        <w:t>председателем Комитета</w:t>
      </w:r>
      <w:r w:rsidRPr="00F11CF7">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Pr="00F11CF7">
        <w:rPr>
          <w:rFonts w:ascii="Times New Roman" w:hAnsi="Times New Roman" w:cs="Times New Roman"/>
          <w:sz w:val="28"/>
          <w:szCs w:val="28"/>
        </w:rPr>
        <w:t>Ф</w:t>
      </w:r>
      <w:r>
        <w:rPr>
          <w:rFonts w:ascii="Times New Roman" w:hAnsi="Times New Roman" w:cs="Times New Roman"/>
          <w:sz w:val="28"/>
          <w:szCs w:val="28"/>
        </w:rPr>
        <w:t>едерации</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EF4BE3" w:rsidRDefault="00411BCE" w:rsidP="00411BCE">
      <w:pPr>
        <w:autoSpaceDE w:val="0"/>
        <w:autoSpaceDN w:val="0"/>
        <w:adjustRightInd w:val="0"/>
        <w:ind w:firstLine="709"/>
        <w:jc w:val="center"/>
        <w:rPr>
          <w:rFonts w:ascii="Times New Roman" w:eastAsia="Calibri" w:hAnsi="Times New Roman"/>
          <w:sz w:val="28"/>
          <w:szCs w:val="28"/>
        </w:rPr>
      </w:pPr>
      <w:r w:rsidRPr="00EF4BE3">
        <w:rPr>
          <w:rFonts w:ascii="Times New Roman" w:eastAsia="Calibri" w:hAnsi="Times New Roman"/>
          <w:sz w:val="28"/>
          <w:szCs w:val="28"/>
        </w:rPr>
        <w:t>5. Досудебный (внесудебный) порядок обжалования решений</w:t>
      </w:r>
    </w:p>
    <w:p w:rsidR="00411BCE" w:rsidRPr="00EF4BE3" w:rsidRDefault="00411BCE" w:rsidP="00411BCE">
      <w:pPr>
        <w:autoSpaceDE w:val="0"/>
        <w:autoSpaceDN w:val="0"/>
        <w:adjustRightInd w:val="0"/>
        <w:ind w:firstLine="709"/>
        <w:jc w:val="center"/>
        <w:rPr>
          <w:rFonts w:ascii="Times New Roman" w:eastAsia="Calibri" w:hAnsi="Times New Roman"/>
          <w:sz w:val="28"/>
          <w:szCs w:val="28"/>
        </w:rPr>
      </w:pPr>
      <w:r w:rsidRPr="00EF4BE3">
        <w:rPr>
          <w:rFonts w:ascii="Times New Roman" w:eastAsia="Calibri" w:hAnsi="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1BCE" w:rsidRPr="00DC77E7" w:rsidRDefault="00411BCE" w:rsidP="00411BCE">
      <w:pPr>
        <w:autoSpaceDE w:val="0"/>
        <w:autoSpaceDN w:val="0"/>
        <w:adjustRightInd w:val="0"/>
        <w:ind w:firstLine="709"/>
        <w:jc w:val="both"/>
        <w:rPr>
          <w:rFonts w:ascii="Times New Roman" w:eastAsia="Calibri" w:hAnsi="Times New Roman"/>
          <w:sz w:val="28"/>
          <w:szCs w:val="28"/>
        </w:rPr>
      </w:pP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1BCE" w:rsidRPr="007F2DD8" w:rsidRDefault="00411BCE" w:rsidP="00411BCE">
      <w:pPr>
        <w:autoSpaceDE w:val="0"/>
        <w:autoSpaceDN w:val="0"/>
        <w:ind w:firstLine="709"/>
        <w:jc w:val="both"/>
        <w:rPr>
          <w:rFonts w:ascii="Times New Roman" w:hAnsi="Times New Roman"/>
          <w:sz w:val="28"/>
          <w:szCs w:val="28"/>
        </w:rPr>
      </w:pPr>
      <w:r w:rsidRPr="007F2DD8">
        <w:rPr>
          <w:rFonts w:ascii="Times New Roman" w:eastAsia="Calibri" w:hAnsi="Times New Roman"/>
          <w:sz w:val="28"/>
          <w:szCs w:val="28"/>
        </w:rPr>
        <w:t xml:space="preserve">5.2. </w:t>
      </w:r>
      <w:r w:rsidRPr="007F2DD8">
        <w:rPr>
          <w:rFonts w:ascii="Times New Roman" w:hAnsi="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7F2DD8">
        <w:rPr>
          <w:rFonts w:ascii="Times New Roman" w:hAnsi="Times New Roman"/>
          <w:sz w:val="28"/>
          <w:szCs w:val="28"/>
        </w:rPr>
        <w:t>центрапредоставления</w:t>
      </w:r>
      <w:proofErr w:type="spellEnd"/>
      <w:r w:rsidRPr="007F2DD8">
        <w:rPr>
          <w:rFonts w:ascii="Times New Roman" w:hAnsi="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7F2DD8">
        <w:rPr>
          <w:rFonts w:ascii="Times New Roman" w:hAnsi="Times New Roman"/>
          <w:sz w:val="28"/>
          <w:szCs w:val="28"/>
        </w:rPr>
        <w:t>являютсяв</w:t>
      </w:r>
      <w:proofErr w:type="spellEnd"/>
      <w:r w:rsidRPr="007F2DD8">
        <w:rPr>
          <w:rFonts w:ascii="Times New Roman" w:hAnsi="Times New Roman"/>
          <w:sz w:val="28"/>
          <w:szCs w:val="28"/>
        </w:rPr>
        <w:t xml:space="preserve"> том числе следующие случаи:</w:t>
      </w:r>
    </w:p>
    <w:p w:rsidR="00411BCE" w:rsidRPr="007F2DD8" w:rsidRDefault="00411BCE" w:rsidP="00411BCE">
      <w:pPr>
        <w:ind w:firstLine="709"/>
        <w:contextualSpacing/>
        <w:jc w:val="both"/>
        <w:rPr>
          <w:rFonts w:ascii="Times New Roman" w:eastAsia="Calibri" w:hAnsi="Times New Roman"/>
          <w:sz w:val="28"/>
          <w:szCs w:val="28"/>
        </w:rPr>
      </w:pPr>
      <w:r w:rsidRPr="007F2DD8">
        <w:rPr>
          <w:rFonts w:ascii="Times New Roman" w:eastAsia="Calibri"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3) </w:t>
      </w:r>
      <w:r w:rsidRPr="007F2DD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sz w:val="28"/>
          <w:szCs w:val="28"/>
        </w:rPr>
        <w:t>, муниципальными правовыми актами для предоставления муниципальной услуги;</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1BCE" w:rsidRPr="007F2DD8" w:rsidRDefault="00411BCE" w:rsidP="00411BCE">
      <w:pPr>
        <w:autoSpaceDN w:val="0"/>
        <w:ind w:firstLine="709"/>
        <w:jc w:val="both"/>
        <w:rPr>
          <w:rFonts w:ascii="Times New Roman" w:eastAsia="Calibri" w:hAnsi="Times New Roman"/>
          <w:sz w:val="28"/>
          <w:szCs w:val="28"/>
        </w:rPr>
      </w:pPr>
      <w:proofErr w:type="gramStart"/>
      <w:r w:rsidRPr="007F2DD8">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sz w:val="28"/>
          <w:szCs w:val="28"/>
        </w:rPr>
        <w:t xml:space="preserve"> </w:t>
      </w:r>
      <w:proofErr w:type="gramStart"/>
      <w:r w:rsidRPr="007F2DD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F2DD8">
        <w:rPr>
          <w:rFonts w:ascii="Times New Roman" w:eastAsia="Calibri"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7) </w:t>
      </w:r>
      <w:r w:rsidRPr="007F2DD8">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F2DD8">
        <w:rPr>
          <w:rFonts w:ascii="Times New Roman" w:hAnsi="Times New Roman"/>
          <w:sz w:val="28"/>
          <w:szCs w:val="28"/>
        </w:rPr>
        <w:t>исправлений</w:t>
      </w:r>
      <w:proofErr w:type="gramStart"/>
      <w:r w:rsidRPr="007F2DD8">
        <w:rPr>
          <w:rFonts w:ascii="Times New Roman" w:hAnsi="Times New Roman"/>
          <w:sz w:val="28"/>
          <w:szCs w:val="28"/>
        </w:rPr>
        <w:t>.В</w:t>
      </w:r>
      <w:proofErr w:type="spellEnd"/>
      <w:proofErr w:type="gramEnd"/>
      <w:r w:rsidRPr="007F2DD8">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sz w:val="28"/>
          <w:szCs w:val="28"/>
        </w:rPr>
        <w:t>или муниципальных услуг в полном объеме в порядке, определенном частью 1.3 статьи 16 Федерального закона от 27.07.2010 № 210-ФЗ;</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411BCE" w:rsidRPr="007F2DD8" w:rsidRDefault="00411BCE" w:rsidP="00411BCE">
      <w:pPr>
        <w:autoSpaceDN w:val="0"/>
        <w:ind w:firstLine="709"/>
        <w:jc w:val="both"/>
        <w:rPr>
          <w:rFonts w:ascii="Times New Roman" w:eastAsia="Calibri" w:hAnsi="Times New Roman"/>
          <w:sz w:val="28"/>
          <w:szCs w:val="28"/>
        </w:rPr>
      </w:pPr>
      <w:proofErr w:type="gramStart"/>
      <w:r w:rsidRPr="007F2DD8">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sz w:val="28"/>
          <w:szCs w:val="28"/>
        </w:rPr>
        <w:t xml:space="preserve"> </w:t>
      </w:r>
      <w:proofErr w:type="gramStart"/>
      <w:r w:rsidRPr="007F2DD8">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iCs/>
          <w:sz w:val="28"/>
          <w:szCs w:val="28"/>
        </w:rPr>
        <w:t xml:space="preserve"> от 27.07.2010 № 210-ФЗ</w:t>
      </w:r>
      <w:r w:rsidRPr="007F2DD8">
        <w:rPr>
          <w:rFonts w:ascii="Times New Roman" w:eastAsia="Calibri" w:hAnsi="Times New Roman"/>
          <w:sz w:val="28"/>
          <w:szCs w:val="28"/>
        </w:rPr>
        <w:t>;</w:t>
      </w:r>
      <w:proofErr w:type="gramEnd"/>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F2DD8">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(далее - учредитель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подаются учредителю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или должностному лицу, уполномоченному нормативным правовым актом Ленинградской области.</w:t>
      </w:r>
    </w:p>
    <w:p w:rsidR="00411BCE" w:rsidRPr="007F2DD8" w:rsidRDefault="00411BCE" w:rsidP="00411BCE">
      <w:pPr>
        <w:ind w:firstLine="709"/>
        <w:contextualSpacing/>
        <w:jc w:val="both"/>
        <w:rPr>
          <w:rFonts w:ascii="Times New Roman" w:hAnsi="Times New Roman"/>
          <w:sz w:val="28"/>
          <w:szCs w:val="28"/>
        </w:rPr>
      </w:pPr>
      <w:proofErr w:type="gramStart"/>
      <w:r w:rsidRPr="007F2DD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7F2DD8">
        <w:rPr>
          <w:rFonts w:ascii="Times New Roman" w:hAnsi="Times New Roman"/>
          <w:sz w:val="28"/>
          <w:szCs w:val="28"/>
        </w:rPr>
        <w:t>Интернет</w:t>
      </w:r>
      <w:r>
        <w:rPr>
          <w:rFonts w:ascii="Times New Roman" w:hAnsi="Times New Roman"/>
          <w:sz w:val="28"/>
          <w:szCs w:val="28"/>
        </w:rPr>
        <w:t>»</w:t>
      </w:r>
      <w:r w:rsidRPr="007F2DD8">
        <w:rPr>
          <w:rFonts w:ascii="Times New Roman" w:hAnsi="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7F2DD8">
        <w:rPr>
          <w:rFonts w:ascii="Times New Roman" w:hAnsi="Times New Roman"/>
          <w:sz w:val="28"/>
          <w:szCs w:val="28"/>
        </w:rPr>
        <w:t>Интернет</w:t>
      </w:r>
      <w:r>
        <w:rPr>
          <w:rFonts w:ascii="Times New Roman" w:hAnsi="Times New Roman"/>
          <w:sz w:val="28"/>
          <w:szCs w:val="28"/>
        </w:rPr>
        <w:t>»</w:t>
      </w:r>
      <w:r w:rsidRPr="007F2DD8">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7F2DD8">
          <w:rPr>
            <w:rFonts w:ascii="Times New Roman" w:eastAsia="Calibri" w:hAnsi="Times New Roman"/>
            <w:sz w:val="28"/>
            <w:szCs w:val="28"/>
          </w:rPr>
          <w:t>ч</w:t>
        </w:r>
        <w:proofErr w:type="gramEnd"/>
        <w:r w:rsidRPr="007F2DD8">
          <w:rPr>
            <w:rFonts w:ascii="Times New Roman" w:eastAsia="Calibri" w:hAnsi="Times New Roman"/>
            <w:sz w:val="28"/>
            <w:szCs w:val="28"/>
          </w:rPr>
          <w:t>. 5 ст. 11.2</w:t>
        </w:r>
      </w:hyperlink>
      <w:r w:rsidRPr="007F2DD8">
        <w:rPr>
          <w:rFonts w:ascii="Times New Roman" w:eastAsia="Calibri" w:hAnsi="Times New Roman"/>
          <w:sz w:val="28"/>
          <w:szCs w:val="28"/>
        </w:rPr>
        <w:t xml:space="preserve"> Федерального закона от 27.07.2010 № 210-ФЗ.</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В письменной жалобе в обязательном порядке указываются:</w:t>
      </w:r>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его руководителя </w:t>
      </w:r>
      <w:proofErr w:type="gramStart"/>
      <w:r w:rsidRPr="007F2DD8">
        <w:rPr>
          <w:rFonts w:ascii="Times New Roman" w:hAnsi="Times New Roman"/>
          <w:sz w:val="28"/>
          <w:szCs w:val="28"/>
        </w:rPr>
        <w:t>и(</w:t>
      </w:r>
      <w:proofErr w:type="gramEnd"/>
      <w:r w:rsidRPr="007F2DD8">
        <w:rPr>
          <w:rFonts w:ascii="Times New Roman" w:hAnsi="Times New Roman"/>
          <w:sz w:val="28"/>
          <w:szCs w:val="28"/>
        </w:rPr>
        <w:t>или) работника, решения и действия (бездействие) которых обжалуются;</w:t>
      </w:r>
    </w:p>
    <w:p w:rsidR="00411BCE" w:rsidRPr="007F2DD8" w:rsidRDefault="00411BCE" w:rsidP="00411BCE">
      <w:pPr>
        <w:ind w:firstLine="709"/>
        <w:contextualSpacing/>
        <w:jc w:val="both"/>
        <w:rPr>
          <w:rFonts w:ascii="Times New Roman" w:hAnsi="Times New Roman"/>
          <w:sz w:val="28"/>
          <w:szCs w:val="28"/>
        </w:rPr>
      </w:pPr>
      <w:proofErr w:type="gramStart"/>
      <w:r w:rsidRPr="007F2DD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F2DD8">
        <w:rPr>
          <w:rFonts w:ascii="Times New Roman" w:hAnsi="Times New Roman"/>
          <w:sz w:val="28"/>
          <w:szCs w:val="28"/>
        </w:rPr>
        <w:lastRenderedPageBreak/>
        <w:t xml:space="preserve">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его работника;</w:t>
      </w:r>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5.5. </w:t>
      </w:r>
      <w:proofErr w:type="gramStart"/>
      <w:r w:rsidRPr="007F2DD8">
        <w:rPr>
          <w:rFonts w:ascii="Times New Roman" w:eastAsia="Calibri"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F2DD8">
          <w:rPr>
            <w:rFonts w:ascii="Times New Roman" w:eastAsia="Calibri" w:hAnsi="Times New Roman"/>
            <w:sz w:val="28"/>
            <w:szCs w:val="28"/>
          </w:rPr>
          <w:t>ст. 11.1</w:t>
        </w:r>
      </w:hyperlink>
      <w:r w:rsidRPr="007F2DD8">
        <w:rPr>
          <w:rFonts w:ascii="Times New Roman" w:eastAsia="Calibri"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5.6. </w:t>
      </w:r>
      <w:proofErr w:type="gramStart"/>
      <w:r w:rsidRPr="007F2DD8">
        <w:rPr>
          <w:rFonts w:ascii="Times New Roman" w:hAnsi="Times New Roman"/>
          <w:sz w:val="28"/>
          <w:szCs w:val="28"/>
        </w:rPr>
        <w:t xml:space="preserve">Жалоба, поступившая в орган, предоставляющий муниципальную услугу,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учредителю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5.7. По результатам рассмотрения жалобы принимается одно из следующих решений:</w:t>
      </w:r>
    </w:p>
    <w:p w:rsidR="00411BCE" w:rsidRPr="007F2DD8" w:rsidRDefault="00411BCE" w:rsidP="00411BCE">
      <w:pPr>
        <w:autoSpaceDN w:val="0"/>
        <w:ind w:firstLine="709"/>
        <w:jc w:val="both"/>
        <w:rPr>
          <w:rFonts w:ascii="Times New Roman" w:eastAsia="Calibri" w:hAnsi="Times New Roman"/>
          <w:sz w:val="28"/>
          <w:szCs w:val="28"/>
        </w:rPr>
      </w:pPr>
      <w:proofErr w:type="gramStart"/>
      <w:r w:rsidRPr="007F2DD8">
        <w:rPr>
          <w:rFonts w:ascii="Times New Roman" w:eastAsia="Calibri"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2) в удовлетворении жалобы отказывается.</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BCE" w:rsidRPr="007F2DD8" w:rsidRDefault="00411BCE" w:rsidP="00411BCE">
      <w:pPr>
        <w:autoSpaceDN w:val="0"/>
        <w:ind w:firstLine="709"/>
        <w:jc w:val="both"/>
        <w:rPr>
          <w:rFonts w:ascii="Times New Roman" w:eastAsia="Calibri" w:hAnsi="Times New Roman"/>
          <w:sz w:val="28"/>
          <w:szCs w:val="28"/>
        </w:rPr>
      </w:pPr>
      <w:proofErr w:type="gramStart"/>
      <w:r w:rsidRPr="007F2DD8">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7F2DD8">
        <w:rPr>
          <w:rFonts w:ascii="Times New Roman" w:eastAsia="Calibri" w:hAnsi="Times New Roman"/>
          <w:sz w:val="28"/>
          <w:szCs w:val="28"/>
        </w:rPr>
        <w:lastRenderedPageBreak/>
        <w:t>решения, а также информация о порядке обжалования принятого решения.</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В случае установления в ходе или по результатам </w:t>
      </w:r>
      <w:proofErr w:type="gramStart"/>
      <w:r w:rsidRPr="007F2DD8">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1BCE" w:rsidRPr="007F2DD8" w:rsidRDefault="00411BCE" w:rsidP="00411BCE">
      <w:pPr>
        <w:autoSpaceDE w:val="0"/>
        <w:autoSpaceDN w:val="0"/>
        <w:ind w:firstLine="540"/>
        <w:jc w:val="both"/>
        <w:rPr>
          <w:rFonts w:ascii="Calibri" w:hAnsi="Calibri" w:cs="Calibri"/>
        </w:rPr>
      </w:pPr>
    </w:p>
    <w:p w:rsidR="00411BCE" w:rsidRDefault="00411BCE" w:rsidP="00411BCE">
      <w:pPr>
        <w:pStyle w:val="ConsPlusNormal"/>
        <w:jc w:val="right"/>
        <w:outlineLvl w:val="1"/>
      </w:pPr>
    </w:p>
    <w:p w:rsidR="00411BCE" w:rsidRPr="00DF6B6A" w:rsidRDefault="00411BCE" w:rsidP="00411BCE">
      <w:pPr>
        <w:pStyle w:val="ConsPlusNormal"/>
        <w:ind w:firstLine="709"/>
        <w:jc w:val="center"/>
        <w:rPr>
          <w:rFonts w:ascii="Times New Roman" w:hAnsi="Times New Roman" w:cs="Times New Roman"/>
          <w:sz w:val="28"/>
          <w:szCs w:val="28"/>
        </w:rPr>
      </w:pPr>
      <w:r w:rsidRPr="00DF6B6A">
        <w:rPr>
          <w:rFonts w:ascii="Times New Roman" w:hAnsi="Times New Roman" w:cs="Times New Roman"/>
          <w:sz w:val="28"/>
          <w:szCs w:val="28"/>
        </w:rPr>
        <w:t>6. Особенности выполнения административных процедур</w:t>
      </w:r>
    </w:p>
    <w:p w:rsidR="00411BCE" w:rsidRPr="000C584A" w:rsidRDefault="00411BCE" w:rsidP="00411BCE">
      <w:pPr>
        <w:pStyle w:val="ConsPlusNormal"/>
        <w:ind w:firstLine="709"/>
        <w:jc w:val="center"/>
        <w:rPr>
          <w:rFonts w:ascii="Times New Roman" w:hAnsi="Times New Roman" w:cs="Times New Roman"/>
          <w:sz w:val="28"/>
          <w:szCs w:val="28"/>
          <w:highlight w:val="yellow"/>
        </w:rPr>
      </w:pPr>
      <w:r w:rsidRPr="00DF6B6A">
        <w:rPr>
          <w:rFonts w:ascii="Times New Roman" w:hAnsi="Times New Roman" w:cs="Times New Roman"/>
          <w:sz w:val="28"/>
          <w:szCs w:val="28"/>
        </w:rPr>
        <w:t>в многофункциональных центрах</w:t>
      </w:r>
    </w:p>
    <w:p w:rsidR="00411BCE" w:rsidRPr="00A9055B" w:rsidRDefault="00411BCE" w:rsidP="00411BCE">
      <w:pPr>
        <w:pStyle w:val="ConsPlusNormal"/>
        <w:ind w:firstLine="709"/>
        <w:jc w:val="both"/>
        <w:rPr>
          <w:rFonts w:ascii="Times New Roman" w:hAnsi="Times New Roman" w:cs="Times New Roman"/>
          <w:sz w:val="28"/>
          <w:szCs w:val="28"/>
          <w:highlight w:val="yellow"/>
        </w:rPr>
      </w:pP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DF6B6A">
        <w:rPr>
          <w:rFonts w:ascii="Times New Roman" w:hAnsi="Times New Roman" w:cs="Times New Roman"/>
          <w:sz w:val="28"/>
          <w:szCs w:val="28"/>
        </w:rPr>
        <w:t>МФЦ</w:t>
      </w:r>
      <w:r>
        <w:rPr>
          <w:rFonts w:ascii="Times New Roman" w:hAnsi="Times New Roman" w:cs="Times New Roman"/>
          <w:sz w:val="28"/>
          <w:szCs w:val="28"/>
        </w:rPr>
        <w:t>»</w:t>
      </w:r>
      <w:r w:rsidRPr="00DF6B6A">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DF6B6A">
        <w:rPr>
          <w:rFonts w:ascii="Times New Roman" w:hAnsi="Times New Roman" w:cs="Times New Roman"/>
          <w:sz w:val="28"/>
          <w:szCs w:val="28"/>
        </w:rPr>
        <w:t>МФЦ</w:t>
      </w:r>
      <w:r>
        <w:rPr>
          <w:rFonts w:ascii="Times New Roman" w:hAnsi="Times New Roman" w:cs="Times New Roman"/>
          <w:sz w:val="28"/>
          <w:szCs w:val="28"/>
        </w:rPr>
        <w:t>»</w:t>
      </w:r>
      <w:r w:rsidRPr="00DF6B6A">
        <w:rPr>
          <w:rFonts w:ascii="Times New Roman" w:hAnsi="Times New Roman" w:cs="Times New Roman"/>
          <w:sz w:val="28"/>
          <w:szCs w:val="28"/>
        </w:rPr>
        <w:t xml:space="preserve"> и Администрацией. Предоставление </w:t>
      </w:r>
      <w:r>
        <w:rPr>
          <w:rFonts w:ascii="Times New Roman" w:hAnsi="Times New Roman" w:cs="Times New Roman"/>
          <w:sz w:val="28"/>
          <w:szCs w:val="28"/>
        </w:rPr>
        <w:t>муниципальной</w:t>
      </w:r>
      <w:r w:rsidRPr="00DF6B6A">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DF6B6A">
        <w:rPr>
          <w:rFonts w:ascii="Times New Roman" w:hAnsi="Times New Roman" w:cs="Times New Roman"/>
          <w:sz w:val="28"/>
          <w:szCs w:val="28"/>
        </w:rPr>
        <w:t>МФЦ</w:t>
      </w:r>
      <w:r>
        <w:rPr>
          <w:rFonts w:ascii="Times New Roman" w:hAnsi="Times New Roman" w:cs="Times New Roman"/>
          <w:sz w:val="28"/>
          <w:szCs w:val="28"/>
        </w:rPr>
        <w:t>»</w:t>
      </w:r>
      <w:r w:rsidRPr="00DF6B6A">
        <w:rPr>
          <w:rFonts w:ascii="Times New Roman" w:hAnsi="Times New Roman" w:cs="Times New Roman"/>
          <w:sz w:val="28"/>
          <w:szCs w:val="28"/>
        </w:rPr>
        <w:t xml:space="preserve"> и иным МФЦ.</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proofErr w:type="spellStart"/>
      <w:r>
        <w:rPr>
          <w:rFonts w:ascii="Times New Roman" w:hAnsi="Times New Roman" w:cs="Times New Roman"/>
          <w:sz w:val="28"/>
          <w:szCs w:val="28"/>
        </w:rPr>
        <w:t>муниицпальной</w:t>
      </w:r>
      <w:proofErr w:type="spellEnd"/>
      <w:r w:rsidRPr="00DF6B6A">
        <w:rPr>
          <w:rFonts w:ascii="Times New Roman" w:hAnsi="Times New Roman" w:cs="Times New Roman"/>
          <w:sz w:val="28"/>
          <w:szCs w:val="28"/>
        </w:rPr>
        <w:t xml:space="preserve"> услуги, выполняет следующие действия:</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проводит проверку правильности заполнения обращения;</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411BCE" w:rsidRPr="00DF6B6A" w:rsidRDefault="00411BCE" w:rsidP="00411BCE">
      <w:pPr>
        <w:pStyle w:val="ConsPlusNormal"/>
        <w:ind w:firstLine="709"/>
        <w:jc w:val="both"/>
        <w:rPr>
          <w:rFonts w:ascii="Times New Roman" w:hAnsi="Times New Roman" w:cs="Times New Roman"/>
          <w:sz w:val="28"/>
          <w:szCs w:val="28"/>
        </w:rPr>
      </w:pPr>
      <w:proofErr w:type="spellStart"/>
      <w:r w:rsidRPr="00DF6B6A">
        <w:rPr>
          <w:rFonts w:ascii="Times New Roman" w:hAnsi="Times New Roman" w:cs="Times New Roman"/>
          <w:sz w:val="28"/>
          <w:szCs w:val="28"/>
        </w:rPr>
        <w:t>д</w:t>
      </w:r>
      <w:proofErr w:type="spellEnd"/>
      <w:r w:rsidRPr="00DF6B6A">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е) заверяет каждый документ дела своей электронной подписью;</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ж) направляет копии документов и реестр документов в Администрацию:</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6.2.1. При установлении оснований для отказа в приеме документов, </w:t>
      </w:r>
      <w:r w:rsidRPr="00F25ECC">
        <w:rPr>
          <w:rFonts w:ascii="Times New Roman" w:hAnsi="Times New Roman" w:cs="Times New Roman"/>
          <w:sz w:val="28"/>
          <w:szCs w:val="28"/>
        </w:rPr>
        <w:lastRenderedPageBreak/>
        <w:t>указанных в пункте 2.9 настоящего административного регламента, специалист МФЦ выполняет следующие действия:</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сообщает заявителю о наличии оснований для отказа в приеме документов;</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F6B6A">
        <w:rPr>
          <w:rFonts w:ascii="Times New Roman" w:hAnsi="Times New Roman" w:cs="Times New Roman"/>
          <w:sz w:val="28"/>
          <w:szCs w:val="28"/>
        </w:rPr>
        <w:t>смс-информирования</w:t>
      </w:r>
      <w:proofErr w:type="spellEnd"/>
      <w:r w:rsidRPr="00DF6B6A">
        <w:rPr>
          <w:rFonts w:ascii="Times New Roman" w:hAnsi="Times New Roman" w:cs="Times New Roman"/>
          <w:sz w:val="28"/>
          <w:szCs w:val="28"/>
        </w:rPr>
        <w:t>), а также о возможности получения документов в МФЦ.</w:t>
      </w:r>
    </w:p>
    <w:p w:rsidR="00411BCE" w:rsidRPr="00663831" w:rsidRDefault="00411BCE" w:rsidP="00411BCE">
      <w:pPr>
        <w:pStyle w:val="ConsPlusNormal"/>
        <w:ind w:firstLine="709"/>
        <w:jc w:val="both"/>
        <w:rPr>
          <w:rFonts w:ascii="Times New Roman" w:hAnsi="Times New Roman" w:cs="Times New Roman"/>
          <w:sz w:val="28"/>
          <w:szCs w:val="28"/>
        </w:rPr>
      </w:pPr>
      <w:bookmarkStart w:id="6" w:name="P588"/>
      <w:bookmarkEnd w:id="6"/>
      <w:r w:rsidRPr="00DF6B6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11BCE" w:rsidRPr="00B35451" w:rsidRDefault="00411BCE" w:rsidP="00411BCE"/>
    <w:p w:rsidR="00411BCE" w:rsidRPr="00B35451" w:rsidRDefault="00411BCE" w:rsidP="00411BCE"/>
    <w:p w:rsidR="00411BCE" w:rsidRPr="00B35451" w:rsidRDefault="00411BCE" w:rsidP="00411BCE">
      <w:r>
        <w:br w:type="page"/>
      </w:r>
    </w:p>
    <w:p w:rsidR="00411BCE" w:rsidRPr="00586FEC" w:rsidRDefault="00411BCE" w:rsidP="00411BCE">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411BCE" w:rsidRPr="00586FEC" w:rsidRDefault="00411BCE" w:rsidP="00411BCE">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411BCE" w:rsidRDefault="00411BCE" w:rsidP="00411BCE">
      <w:pPr>
        <w:shd w:val="clear" w:color="auto" w:fill="FFFFFF" w:themeFill="background1"/>
        <w:autoSpaceDE w:val="0"/>
        <w:autoSpaceDN w:val="0"/>
        <w:adjustRightInd w:val="0"/>
        <w:ind w:firstLine="540"/>
        <w:jc w:val="both"/>
        <w:rPr>
          <w:rFonts w:ascii="Times New Roman" w:eastAsiaTheme="minorEastAsia" w:hAnsi="Times New Roman"/>
          <w:sz w:val="28"/>
          <w:szCs w:val="28"/>
        </w:rPr>
      </w:pPr>
    </w:p>
    <w:p w:rsidR="00ED3C0F" w:rsidRPr="00586FEC" w:rsidRDefault="00ED3C0F" w:rsidP="00411BCE">
      <w:pPr>
        <w:shd w:val="clear" w:color="auto" w:fill="FFFFFF" w:themeFill="background1"/>
        <w:autoSpaceDE w:val="0"/>
        <w:autoSpaceDN w:val="0"/>
        <w:adjustRightInd w:val="0"/>
        <w:ind w:firstLine="540"/>
        <w:jc w:val="both"/>
        <w:rPr>
          <w:rFonts w:ascii="Times New Roman" w:eastAsiaTheme="minorEastAsia" w:hAnsi="Times New Roman"/>
          <w:sz w:val="28"/>
          <w:szCs w:val="28"/>
        </w:rPr>
      </w:pPr>
    </w:p>
    <w:p w:rsidR="00411BCE" w:rsidRPr="00AC02B3" w:rsidRDefault="00411BCE" w:rsidP="00411BCE">
      <w:pPr>
        <w:autoSpaceDE w:val="0"/>
        <w:autoSpaceDN w:val="0"/>
        <w:adjustRightInd w:val="0"/>
        <w:jc w:val="center"/>
        <w:rPr>
          <w:rFonts w:ascii="Calibri" w:hAnsi="Calibri" w:cs="Calibri"/>
        </w:rPr>
      </w:pPr>
      <w:bookmarkStart w:id="7" w:name="Par588"/>
      <w:bookmarkEnd w:id="7"/>
      <w:r w:rsidRPr="00AC02B3">
        <w:rPr>
          <w:rFonts w:ascii="Calibri" w:hAnsi="Calibri" w:cs="Calibri"/>
        </w:rPr>
        <w:t>ФОРМА ЗАЯВЛЕНИЯ</w:t>
      </w:r>
    </w:p>
    <w:p w:rsidR="00411BCE" w:rsidRPr="00AC02B3" w:rsidRDefault="00411BCE" w:rsidP="00411BCE">
      <w:pPr>
        <w:autoSpaceDE w:val="0"/>
        <w:autoSpaceDN w:val="0"/>
        <w:adjustRightInd w:val="0"/>
        <w:jc w:val="center"/>
        <w:rPr>
          <w:rFonts w:ascii="Calibri" w:hAnsi="Calibri" w:cs="Calibri"/>
        </w:rPr>
      </w:pPr>
      <w:r w:rsidRPr="00AC02B3">
        <w:rPr>
          <w:rFonts w:ascii="Calibri" w:hAnsi="Calibri" w:cs="Calibri"/>
        </w:rPr>
        <w:t>О ПОСТАНОВКЕ НА УЧЕТ В КАЧЕСТВЕ ЛИЦА, ИМЕЮЩЕГО ПРАВО</w:t>
      </w:r>
    </w:p>
    <w:p w:rsidR="00411BCE" w:rsidRPr="00AC02B3" w:rsidRDefault="00411BCE" w:rsidP="00411BCE">
      <w:pPr>
        <w:autoSpaceDE w:val="0"/>
        <w:autoSpaceDN w:val="0"/>
        <w:adjustRightInd w:val="0"/>
        <w:jc w:val="center"/>
        <w:rPr>
          <w:rFonts w:ascii="Calibri" w:hAnsi="Calibri" w:cs="Calibri"/>
        </w:rPr>
      </w:pPr>
      <w:r w:rsidRPr="00AC02B3">
        <w:rPr>
          <w:rFonts w:ascii="Calibri" w:hAnsi="Calibri" w:cs="Calibri"/>
        </w:rPr>
        <w:t>НА ПРЕДОСТАВЛЕНИЕ ЗЕМЕЛЬНОГО УЧАСТКА В СОБСТВЕННОСТЬ</w:t>
      </w:r>
    </w:p>
    <w:p w:rsidR="00411BCE" w:rsidRPr="00AC02B3" w:rsidRDefault="00411BCE" w:rsidP="00411BCE">
      <w:pPr>
        <w:autoSpaceDE w:val="0"/>
        <w:autoSpaceDN w:val="0"/>
        <w:adjustRightInd w:val="0"/>
        <w:jc w:val="center"/>
        <w:rPr>
          <w:rFonts w:ascii="Calibri" w:hAnsi="Calibri" w:cs="Calibri"/>
        </w:rPr>
      </w:pPr>
      <w:r w:rsidRPr="00AC02B3">
        <w:rPr>
          <w:rFonts w:ascii="Calibri" w:hAnsi="Calibri" w:cs="Calibri"/>
        </w:rPr>
        <w:t>БЕСПЛАТНО НА ТЕРРИТОРИИ ЛЕНИНГРАДСКОЙ ОБЛАСТИ</w:t>
      </w:r>
    </w:p>
    <w:p w:rsidR="00411BCE" w:rsidRPr="00AC02B3" w:rsidRDefault="00411BCE" w:rsidP="00411BCE">
      <w:pPr>
        <w:autoSpaceDE w:val="0"/>
        <w:autoSpaceDN w:val="0"/>
        <w:adjustRightInd w:val="0"/>
        <w:ind w:firstLine="540"/>
        <w:jc w:val="both"/>
        <w:outlineLvl w:val="0"/>
        <w:rPr>
          <w:rFonts w:ascii="Calibri" w:hAnsi="Calibri" w:cs="Calibri"/>
        </w:rPr>
      </w:pPr>
    </w:p>
    <w:p w:rsidR="00411BCE" w:rsidRPr="00AC02B3" w:rsidRDefault="00411BCE" w:rsidP="00411BCE">
      <w:pPr>
        <w:autoSpaceDE w:val="0"/>
        <w:autoSpaceDN w:val="0"/>
        <w:adjustRightInd w:val="0"/>
        <w:rPr>
          <w:rFonts w:ascii="Calibri" w:hAnsi="Calibri" w:cs="Calibri"/>
        </w:rPr>
      </w:pPr>
    </w:p>
    <w:tbl>
      <w:tblPr>
        <w:tblStyle w:val="af7"/>
        <w:tblW w:w="8930" w:type="dxa"/>
        <w:tblInd w:w="250" w:type="dxa"/>
        <w:tblLayout w:type="fixed"/>
        <w:tblLook w:val="04A0"/>
      </w:tblPr>
      <w:tblGrid>
        <w:gridCol w:w="5812"/>
        <w:gridCol w:w="3118"/>
      </w:tblGrid>
      <w:tr w:rsidR="00411BCE" w:rsidRPr="00AC02B3"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Главе администрации</w:t>
            </w:r>
          </w:p>
          <w:p w:rsidR="00411BCE" w:rsidRPr="00AC02B3" w:rsidRDefault="00411BCE" w:rsidP="00ED3C0F">
            <w:pPr>
              <w:autoSpaceDE w:val="0"/>
              <w:autoSpaceDN w:val="0"/>
              <w:adjustRightInd w:val="0"/>
              <w:rPr>
                <w:rFonts w:ascii="Calibri" w:hAnsi="Calibri" w:cs="Calibri"/>
              </w:rPr>
            </w:pPr>
            <w:r w:rsidRPr="00AC02B3">
              <w:rPr>
                <w:rFonts w:ascii="Calibri" w:hAnsi="Calibri" w:cs="Calibri"/>
              </w:rPr>
              <w:t xml:space="preserve">(наименование муниципального образования Ленинградской области) </w:t>
            </w:r>
          </w:p>
        </w:tc>
        <w:tc>
          <w:tcPr>
            <w:tcW w:w="3118" w:type="dxa"/>
          </w:tcPr>
          <w:p w:rsidR="00411BCE" w:rsidRPr="00AC02B3" w:rsidRDefault="00411BCE" w:rsidP="00ED3C0F">
            <w:pPr>
              <w:autoSpaceDE w:val="0"/>
              <w:autoSpaceDN w:val="0"/>
              <w:adjustRightInd w:val="0"/>
              <w:rPr>
                <w:rFonts w:ascii="Calibri" w:hAnsi="Calibri" w:cs="Calibri"/>
              </w:rPr>
            </w:pPr>
          </w:p>
        </w:tc>
      </w:tr>
      <w:tr w:rsidR="00411BCE" w:rsidRPr="00AC02B3"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Заявитель:</w:t>
            </w:r>
          </w:p>
          <w:p w:rsidR="00411BCE" w:rsidRPr="00AC02B3" w:rsidRDefault="00411BCE" w:rsidP="00ED3C0F">
            <w:pPr>
              <w:autoSpaceDE w:val="0"/>
              <w:autoSpaceDN w:val="0"/>
              <w:adjustRightInd w:val="0"/>
              <w:rPr>
                <w:rFonts w:ascii="Calibri" w:hAnsi="Calibri" w:cs="Calibri"/>
              </w:rPr>
            </w:pPr>
            <w:r w:rsidRPr="00AC02B3">
              <w:rPr>
                <w:rFonts w:ascii="Calibri" w:hAnsi="Calibri" w:cs="Calibri"/>
              </w:rPr>
              <w:t>(фамилия, имя, отчество</w:t>
            </w:r>
            <w:r w:rsidRPr="0090714A">
              <w:rPr>
                <w:rFonts w:ascii="Calibri" w:hAnsi="Calibri" w:cs="Calibri"/>
              </w:rPr>
              <w:t>&lt;*&gt;)</w:t>
            </w:r>
          </w:p>
        </w:tc>
        <w:tc>
          <w:tcPr>
            <w:tcW w:w="3118" w:type="dxa"/>
          </w:tcPr>
          <w:p w:rsidR="00411BCE" w:rsidRPr="00AC02B3" w:rsidRDefault="00411BCE" w:rsidP="00ED3C0F">
            <w:pPr>
              <w:autoSpaceDE w:val="0"/>
              <w:autoSpaceDN w:val="0"/>
              <w:adjustRightInd w:val="0"/>
              <w:rPr>
                <w:rFonts w:ascii="Calibri" w:hAnsi="Calibri" w:cs="Calibri"/>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Представитель заявителя:</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 xml:space="preserve">(фамилия, имя, </w:t>
            </w:r>
            <w:r w:rsidRPr="0090714A">
              <w:rPr>
                <w:rFonts w:ascii="Calibri" w:hAnsi="Calibri" w:cs="Calibri"/>
              </w:rPr>
              <w:t>отчество&lt;*&gt;)</w:t>
            </w:r>
          </w:p>
        </w:tc>
        <w:tc>
          <w:tcPr>
            <w:tcW w:w="3118" w:type="dxa"/>
          </w:tcPr>
          <w:p w:rsidR="00411BCE" w:rsidRPr="00AC02B3" w:rsidRDefault="00411BCE" w:rsidP="00ED3C0F">
            <w:pPr>
              <w:autoSpaceDE w:val="0"/>
              <w:autoSpaceDN w:val="0"/>
              <w:adjustRightInd w:val="0"/>
              <w:rPr>
                <w:rFonts w:ascii="Calibri" w:hAnsi="Calibri" w:cs="Calibri"/>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Документ, удостоверяющий личность</w:t>
            </w:r>
          </w:p>
          <w:p w:rsidR="00411BCE" w:rsidRPr="00AC02B3" w:rsidRDefault="00411BCE" w:rsidP="00ED3C0F">
            <w:pPr>
              <w:autoSpaceDE w:val="0"/>
              <w:autoSpaceDN w:val="0"/>
              <w:adjustRightInd w:val="0"/>
              <w:rPr>
                <w:rFonts w:ascii="Calibri" w:hAnsi="Calibri" w:cs="Calibri"/>
              </w:rPr>
            </w:pPr>
            <w:r w:rsidRPr="00AC02B3">
              <w:rPr>
                <w:rFonts w:ascii="Calibri" w:hAnsi="Calibri" w:cs="Calibri"/>
              </w:rPr>
              <w:t>(серия, номер, кем и когда выдан)</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Адрес постоянного места жительства:</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Адрес преимущественного пребывания:</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Телефон</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СНИЛС</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Для вдовы (вдовца) погибшего Героя Российской Федерации, не вступивше</w:t>
            </w:r>
            <w:proofErr w:type="gramStart"/>
            <w:r w:rsidRPr="00AC02B3">
              <w:rPr>
                <w:rFonts w:ascii="Calibri" w:hAnsi="Calibri" w:cs="Calibri"/>
              </w:rPr>
              <w:t>й(</w:t>
            </w:r>
            <w:proofErr w:type="gramEnd"/>
            <w:r w:rsidRPr="00AC02B3">
              <w:rPr>
                <w:rFonts w:ascii="Calibri" w:hAnsi="Calibri" w:cs="Calibri"/>
              </w:rPr>
              <w:t xml:space="preserve">его) в повторный брак: Реквизиты актовой записи о </w:t>
            </w:r>
            <w:proofErr w:type="gramStart"/>
            <w:r w:rsidRPr="00AC02B3">
              <w:rPr>
                <w:rFonts w:ascii="Calibri" w:hAnsi="Calibri" w:cs="Calibri"/>
              </w:rPr>
              <w:t>смерти</w:t>
            </w:r>
            <w:proofErr w:type="gramEnd"/>
            <w:r w:rsidRPr="00AC02B3">
              <w:rPr>
                <w:rFonts w:ascii="Calibri" w:hAnsi="Calibri" w:cs="Calibri"/>
              </w:rPr>
              <w:t xml:space="preserve">/о заключении брака: № и дата актовой записи, наименование органа оставившего запись </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jc w:val="both"/>
              <w:rPr>
                <w:rFonts w:cstheme="minorHAnsi"/>
              </w:rPr>
            </w:pPr>
            <w:r w:rsidRPr="00AC02B3">
              <w:rPr>
                <w:rFonts w:cstheme="minorHAnsi"/>
              </w:rPr>
              <w:t>Для детей в возрасте до 18 лет:</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Реквизиты актовой записи о рождении ребенка: № и дата актовой записи, наименование органа составившего запись</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cstheme="minorHAnsi"/>
              </w:rPr>
              <w:t xml:space="preserve">Для детей </w:t>
            </w:r>
            <w:r w:rsidRPr="00AC02B3">
              <w:rPr>
                <w:color w:val="000000"/>
              </w:rPr>
              <w:t>старше 18 лет, ставших инвалидами до достижения ими возраста 18 лет:</w:t>
            </w:r>
          </w:p>
          <w:p w:rsidR="00411BCE" w:rsidRPr="00AC02B3" w:rsidRDefault="00411BCE" w:rsidP="00ED3C0F">
            <w:pPr>
              <w:autoSpaceDE w:val="0"/>
              <w:autoSpaceDN w:val="0"/>
              <w:adjustRightInd w:val="0"/>
              <w:rPr>
                <w:rFonts w:ascii="Calibri" w:hAnsi="Calibri" w:cs="Calibri"/>
              </w:rPr>
            </w:pPr>
            <w:r w:rsidRPr="00AC02B3">
              <w:rPr>
                <w:rFonts w:ascii="Calibri" w:hAnsi="Calibri" w:cs="Calibri"/>
              </w:rPr>
              <w:t xml:space="preserve">Реквизиты актовой записи о рождении ребенка: № и дата актовой записи, наименование органа </w:t>
            </w:r>
            <w:r>
              <w:rPr>
                <w:rFonts w:ascii="Calibri" w:hAnsi="Calibri" w:cs="Calibri"/>
              </w:rPr>
              <w:t>с</w:t>
            </w:r>
            <w:r w:rsidRPr="00AC02B3">
              <w:rPr>
                <w:rFonts w:ascii="Calibri" w:hAnsi="Calibri" w:cs="Calibri"/>
              </w:rPr>
              <w:t>оставившего запись, паспорт РФ (серия, номер, кем и когда выдан), Инвалидность установлена:</w:t>
            </w:r>
            <w:r w:rsidRPr="00AC02B3">
              <w:rPr>
                <w:rFonts w:ascii="Calibri" w:hAnsi="Calibri" w:cs="Calibri"/>
              </w:rPr>
              <w:tab/>
              <w:t xml:space="preserve">дата установления инвалидности; инвалидность установлена на срок </w:t>
            </w:r>
            <w:proofErr w:type="gramStart"/>
            <w:r w:rsidRPr="00AC02B3">
              <w:rPr>
                <w:rFonts w:ascii="Calibri" w:hAnsi="Calibri" w:cs="Calibri"/>
              </w:rPr>
              <w:t>до</w:t>
            </w:r>
            <w:proofErr w:type="gramEnd"/>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 xml:space="preserve">Для инвалидов и семей, имеющих в своем составе инвалидов, состоящих на учете в органах местного самоуправления Ленинградской </w:t>
            </w:r>
            <w:proofErr w:type="gramStart"/>
            <w:r w:rsidRPr="00AC02B3">
              <w:rPr>
                <w:rFonts w:ascii="Calibri" w:hAnsi="Calibri" w:cs="Calibri"/>
              </w:rPr>
              <w:t>области</w:t>
            </w:r>
            <w:proofErr w:type="gramEnd"/>
            <w:r w:rsidRPr="00AC02B3">
              <w:rPr>
                <w:rFonts w:ascii="Calibri" w:hAnsi="Calibri" w:cs="Calibri"/>
              </w:rPr>
              <w:t xml:space="preserve"> в качестве нуждающихся в жилых помещениях по основаниям, предусмотренным статьей 51 Жилищного кодекса Российской Федерации:</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Реквизиты актовой записи о рождении гражданина, имеющего инвалидность</w:t>
            </w:r>
            <w:r w:rsidRPr="00AC02B3">
              <w:rPr>
                <w:rFonts w:ascii="Calibri" w:hAnsi="Calibri" w:cs="Calibri"/>
              </w:rPr>
              <w:tab/>
              <w:t>№ и дата актовой записи наименование органа, составившего запись.</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Паспорт РФ гражданина, имеющего инвалидность</w:t>
            </w:r>
            <w:r w:rsidRPr="00AC02B3">
              <w:rPr>
                <w:rFonts w:ascii="Calibri" w:hAnsi="Calibri" w:cs="Calibri"/>
              </w:rPr>
              <w:tab/>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(серия и номер, кем и когда выдан)</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Инвалидность установлена:</w:t>
            </w:r>
            <w:r w:rsidRPr="00AC02B3">
              <w:rPr>
                <w:rFonts w:ascii="Calibri" w:hAnsi="Calibri" w:cs="Calibri"/>
              </w:rPr>
              <w:tab/>
              <w:t>дата установления инвалидности;</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 xml:space="preserve">Инвалидность установлена на срок </w:t>
            </w:r>
            <w:proofErr w:type="gramStart"/>
            <w:r w:rsidRPr="00AC02B3">
              <w:rPr>
                <w:rFonts w:ascii="Calibri" w:hAnsi="Calibri" w:cs="Calibri"/>
              </w:rPr>
              <w:t>до</w:t>
            </w:r>
            <w:proofErr w:type="gramEnd"/>
            <w:r w:rsidRPr="00AC02B3">
              <w:rPr>
                <w:rFonts w:ascii="Calibri" w:hAnsi="Calibri" w:cs="Calibri"/>
              </w:rPr>
              <w:t>: указать срок</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Default="00411BCE" w:rsidP="00ED3C0F">
            <w:pPr>
              <w:autoSpaceDE w:val="0"/>
              <w:autoSpaceDN w:val="0"/>
              <w:adjustRightInd w:val="0"/>
              <w:jc w:val="both"/>
              <w:rPr>
                <w:rFonts w:ascii="Calibri" w:hAnsi="Calibri" w:cs="Calibri"/>
              </w:rPr>
            </w:pPr>
            <w:r w:rsidRPr="0090714A">
              <w:rPr>
                <w:rFonts w:ascii="Calibri" w:hAnsi="Calibri" w:cs="Calibri"/>
              </w:rPr>
              <w:t>Иные члены семьи:</w:t>
            </w:r>
          </w:p>
          <w:p w:rsidR="00411BCE" w:rsidRPr="00B4053F" w:rsidRDefault="00411BCE" w:rsidP="00ED3C0F">
            <w:pPr>
              <w:autoSpaceDE w:val="0"/>
              <w:autoSpaceDN w:val="0"/>
              <w:adjustRightInd w:val="0"/>
              <w:jc w:val="both"/>
              <w:rPr>
                <w:rFonts w:ascii="Calibri" w:hAnsi="Calibri" w:cs="Calibri"/>
                <w:highlight w:val="green"/>
              </w:rPr>
            </w:pPr>
          </w:p>
        </w:tc>
        <w:tc>
          <w:tcPr>
            <w:tcW w:w="3118" w:type="dxa"/>
          </w:tcPr>
          <w:p w:rsidR="00411BCE" w:rsidRDefault="00411BCE" w:rsidP="00ED3C0F">
            <w:pPr>
              <w:autoSpaceDE w:val="0"/>
              <w:autoSpaceDN w:val="0"/>
              <w:adjustRightInd w:val="0"/>
              <w:rPr>
                <w:rFonts w:ascii="Calibri" w:hAnsi="Calibri" w:cs="Calibri"/>
                <w:highlight w:val="green"/>
              </w:rPr>
            </w:pPr>
          </w:p>
        </w:tc>
      </w:tr>
    </w:tbl>
    <w:tbl>
      <w:tblPr>
        <w:tblW w:w="0" w:type="auto"/>
        <w:tblLayout w:type="fixed"/>
        <w:tblCellMar>
          <w:top w:w="102" w:type="dxa"/>
          <w:left w:w="62" w:type="dxa"/>
          <w:bottom w:w="102" w:type="dxa"/>
          <w:right w:w="62" w:type="dxa"/>
        </w:tblCellMar>
        <w:tblLook w:val="0000"/>
      </w:tblPr>
      <w:tblGrid>
        <w:gridCol w:w="737"/>
        <w:gridCol w:w="552"/>
        <w:gridCol w:w="298"/>
        <w:gridCol w:w="92"/>
        <w:gridCol w:w="248"/>
        <w:gridCol w:w="1077"/>
        <w:gridCol w:w="324"/>
        <w:gridCol w:w="16"/>
        <w:gridCol w:w="336"/>
        <w:gridCol w:w="401"/>
        <w:gridCol w:w="973"/>
        <w:gridCol w:w="388"/>
        <w:gridCol w:w="340"/>
        <w:gridCol w:w="1191"/>
        <w:gridCol w:w="340"/>
        <w:gridCol w:w="1426"/>
        <w:gridCol w:w="293"/>
        <w:gridCol w:w="47"/>
      </w:tblGrid>
      <w:tr w:rsidR="00411BCE" w:rsidRPr="00CC570A" w:rsidTr="00ED3C0F">
        <w:tc>
          <w:tcPr>
            <w:tcW w:w="9079" w:type="dxa"/>
            <w:gridSpan w:val="18"/>
            <w:shd w:val="clear" w:color="auto" w:fill="auto"/>
            <w:vAlign w:val="center"/>
          </w:tcPr>
          <w:p w:rsidR="00ED3C0F" w:rsidRDefault="00ED3C0F" w:rsidP="00ED3C0F">
            <w:pPr>
              <w:autoSpaceDE w:val="0"/>
              <w:autoSpaceDN w:val="0"/>
              <w:adjustRightInd w:val="0"/>
              <w:jc w:val="center"/>
              <w:rPr>
                <w:rFonts w:ascii="Calibri" w:hAnsi="Calibri" w:cs="Calibri"/>
              </w:rPr>
            </w:pPr>
          </w:p>
          <w:p w:rsidR="009E1651" w:rsidRDefault="009E1651" w:rsidP="00ED3C0F">
            <w:pPr>
              <w:autoSpaceDE w:val="0"/>
              <w:autoSpaceDN w:val="0"/>
              <w:adjustRightInd w:val="0"/>
              <w:jc w:val="center"/>
              <w:rPr>
                <w:rFonts w:ascii="Calibri" w:hAnsi="Calibri" w:cs="Calibri"/>
              </w:rPr>
            </w:pPr>
          </w:p>
          <w:p w:rsidR="009E1651" w:rsidRDefault="009E1651" w:rsidP="00ED3C0F">
            <w:pPr>
              <w:autoSpaceDE w:val="0"/>
              <w:autoSpaceDN w:val="0"/>
              <w:adjustRightInd w:val="0"/>
              <w:jc w:val="center"/>
              <w:rPr>
                <w:rFonts w:ascii="Calibri" w:hAnsi="Calibri" w:cs="Calibri"/>
              </w:rPr>
            </w:pPr>
          </w:p>
          <w:p w:rsidR="009E1651" w:rsidRDefault="009E1651" w:rsidP="00ED3C0F">
            <w:pPr>
              <w:autoSpaceDE w:val="0"/>
              <w:autoSpaceDN w:val="0"/>
              <w:adjustRightInd w:val="0"/>
              <w:jc w:val="center"/>
              <w:rPr>
                <w:rFonts w:ascii="Calibri" w:hAnsi="Calibri" w:cs="Calibri"/>
              </w:rPr>
            </w:pPr>
          </w:p>
          <w:p w:rsidR="009E1651" w:rsidRDefault="009E1651" w:rsidP="00ED3C0F">
            <w:pPr>
              <w:autoSpaceDE w:val="0"/>
              <w:autoSpaceDN w:val="0"/>
              <w:adjustRightInd w:val="0"/>
              <w:jc w:val="center"/>
              <w:rPr>
                <w:rFonts w:ascii="Calibri" w:hAnsi="Calibri" w:cs="Calibri"/>
              </w:rPr>
            </w:pPr>
          </w:p>
          <w:p w:rsidR="00411BCE" w:rsidRPr="00AC02B3" w:rsidRDefault="00411BCE" w:rsidP="00ED3C0F">
            <w:pPr>
              <w:autoSpaceDE w:val="0"/>
              <w:autoSpaceDN w:val="0"/>
              <w:adjustRightInd w:val="0"/>
              <w:jc w:val="center"/>
              <w:rPr>
                <w:rFonts w:ascii="Calibri" w:hAnsi="Calibri" w:cs="Calibri"/>
              </w:rPr>
            </w:pPr>
            <w:r w:rsidRPr="00AC02B3">
              <w:rPr>
                <w:rFonts w:ascii="Calibri" w:hAnsi="Calibri" w:cs="Calibri"/>
              </w:rPr>
              <w:lastRenderedPageBreak/>
              <w:t>ЗАЯВЛЕНИЕ</w:t>
            </w:r>
          </w:p>
        </w:tc>
      </w:tr>
      <w:tr w:rsidR="00411BCE" w:rsidRPr="00CC570A" w:rsidTr="00ED3C0F">
        <w:tc>
          <w:tcPr>
            <w:tcW w:w="9079" w:type="dxa"/>
            <w:gridSpan w:val="18"/>
            <w:shd w:val="clear" w:color="auto" w:fill="auto"/>
          </w:tcPr>
          <w:p w:rsidR="00411BCE" w:rsidRPr="009E1651" w:rsidRDefault="00411BCE" w:rsidP="00ED3C0F">
            <w:pPr>
              <w:autoSpaceDE w:val="0"/>
              <w:autoSpaceDN w:val="0"/>
              <w:adjustRightInd w:val="0"/>
              <w:rPr>
                <w:rFonts w:ascii="Calibri" w:hAnsi="Calibri" w:cs="Calibri"/>
                <w:sz w:val="2"/>
                <w:szCs w:val="2"/>
              </w:rPr>
            </w:pPr>
          </w:p>
        </w:tc>
      </w:tr>
      <w:tr w:rsidR="00411BCE" w:rsidRPr="00CC570A" w:rsidTr="00ED3C0F">
        <w:tc>
          <w:tcPr>
            <w:tcW w:w="9079" w:type="dxa"/>
            <w:gridSpan w:val="18"/>
            <w:shd w:val="clear" w:color="auto" w:fill="auto"/>
            <w:vAlign w:val="bottom"/>
          </w:tcPr>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w:t>
            </w:r>
            <w:proofErr w:type="gramStart"/>
            <w:r w:rsidRPr="00AC02B3">
              <w:rPr>
                <w:rFonts w:ascii="Calibri" w:hAnsi="Calibri" w:cs="Calibri"/>
              </w:rPr>
              <w:t>)с</w:t>
            </w:r>
            <w:proofErr w:type="gramEnd"/>
            <w:r w:rsidRPr="00AC02B3">
              <w:rPr>
                <w:rFonts w:ascii="Calibri" w:hAnsi="Calibri" w:cs="Calibri"/>
              </w:rPr>
              <w:t xml:space="preserve">  видом  разрешенного  использования</w:t>
            </w:r>
          </w:p>
          <w:p w:rsidR="00411BCE" w:rsidRPr="00AC02B3" w:rsidRDefault="00411BCE" w:rsidP="00ED3C0F">
            <w:pPr>
              <w:autoSpaceDE w:val="0"/>
              <w:autoSpaceDN w:val="0"/>
              <w:adjustRightInd w:val="0"/>
              <w:jc w:val="both"/>
              <w:rPr>
                <w:rFonts w:cs="Courier New"/>
              </w:rPr>
            </w:pPr>
            <w:r w:rsidRPr="00AC02B3">
              <w:rPr>
                <w:rFonts w:cs="Courier New"/>
              </w:rPr>
              <w:t>__________________________________________________________________________</w:t>
            </w:r>
          </w:p>
          <w:p w:rsidR="00411BCE" w:rsidRPr="009E1651" w:rsidRDefault="00411BCE" w:rsidP="00ED3C0F">
            <w:pPr>
              <w:autoSpaceDE w:val="0"/>
              <w:autoSpaceDN w:val="0"/>
              <w:adjustRightInd w:val="0"/>
              <w:jc w:val="both"/>
              <w:rPr>
                <w:rFonts w:cs="Courier New"/>
                <w:sz w:val="18"/>
                <w:szCs w:val="18"/>
              </w:rPr>
            </w:pPr>
            <w:proofErr w:type="gramStart"/>
            <w:r w:rsidRPr="00AC02B3">
              <w:rPr>
                <w:rFonts w:cs="Courier New"/>
              </w:rPr>
              <w:t>(</w:t>
            </w:r>
            <w:r w:rsidRPr="009E1651">
              <w:rPr>
                <w:rFonts w:cs="Courier New"/>
                <w:sz w:val="18"/>
                <w:szCs w:val="18"/>
              </w:rPr>
              <w:t>указывается испрашиваемый вид разрешенного использования земельного</w:t>
            </w:r>
            <w:proofErr w:type="gramEnd"/>
          </w:p>
          <w:p w:rsidR="00411BCE" w:rsidRPr="009E1651" w:rsidRDefault="00411BCE" w:rsidP="00ED3C0F">
            <w:pPr>
              <w:autoSpaceDE w:val="0"/>
              <w:autoSpaceDN w:val="0"/>
              <w:adjustRightInd w:val="0"/>
              <w:jc w:val="both"/>
              <w:rPr>
                <w:rFonts w:cs="Courier New"/>
                <w:sz w:val="18"/>
                <w:szCs w:val="18"/>
              </w:rPr>
            </w:pPr>
            <w:r w:rsidRPr="009E1651">
              <w:rPr>
                <w:rFonts w:cs="Courier New"/>
                <w:sz w:val="18"/>
                <w:szCs w:val="18"/>
              </w:rPr>
              <w:t xml:space="preserve">                                 участка)</w:t>
            </w:r>
          </w:p>
          <w:p w:rsidR="00411BCE" w:rsidRPr="00AC02B3" w:rsidRDefault="00411BCE" w:rsidP="00ED3C0F">
            <w:pPr>
              <w:autoSpaceDE w:val="0"/>
              <w:autoSpaceDN w:val="0"/>
              <w:adjustRightInd w:val="0"/>
              <w:ind w:firstLine="283"/>
              <w:jc w:val="both"/>
              <w:rPr>
                <w:rFonts w:ascii="Calibri" w:hAnsi="Calibri" w:cs="Calibri"/>
              </w:rPr>
            </w:pPr>
            <w:r w:rsidRPr="00AC02B3">
              <w:rPr>
                <w:rFonts w:ascii="Calibri" w:hAnsi="Calibri" w:cs="Calibri"/>
              </w:rPr>
              <w:t>в собственность бесплатно на территории</w:t>
            </w:r>
          </w:p>
        </w:tc>
      </w:tr>
      <w:tr w:rsidR="00411BCE" w:rsidRPr="00CC570A" w:rsidTr="00ED3C0F">
        <w:tc>
          <w:tcPr>
            <w:tcW w:w="9079" w:type="dxa"/>
            <w:gridSpan w:val="18"/>
            <w:tcBorders>
              <w:bottom w:val="single" w:sz="4" w:space="0" w:color="auto"/>
            </w:tcBorders>
          </w:tcPr>
          <w:p w:rsidR="00411BCE" w:rsidRPr="00CC570A" w:rsidRDefault="00411BCE" w:rsidP="00ED3C0F">
            <w:pPr>
              <w:autoSpaceDE w:val="0"/>
              <w:autoSpaceDN w:val="0"/>
              <w:adjustRightInd w:val="0"/>
              <w:ind w:firstLine="283"/>
              <w:jc w:val="both"/>
              <w:rPr>
                <w:rFonts w:ascii="Calibri" w:hAnsi="Calibri" w:cs="Calibri"/>
                <w:highlight w:val="green"/>
              </w:rPr>
            </w:pPr>
          </w:p>
        </w:tc>
      </w:tr>
      <w:tr w:rsidR="00411BCE" w:rsidRPr="00CC570A" w:rsidTr="00ED3C0F">
        <w:tc>
          <w:tcPr>
            <w:tcW w:w="9079" w:type="dxa"/>
            <w:gridSpan w:val="18"/>
            <w:tcBorders>
              <w:top w:val="single" w:sz="4" w:space="0" w:color="auto"/>
            </w:tcBorders>
            <w:vAlign w:val="bottom"/>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(наименование муниципального образования Ленинградской области)</w:t>
            </w:r>
          </w:p>
        </w:tc>
      </w:tr>
      <w:tr w:rsidR="00411BCE" w:rsidRPr="00CC570A" w:rsidTr="00ED3C0F">
        <w:tc>
          <w:tcPr>
            <w:tcW w:w="1679" w:type="dxa"/>
            <w:gridSpan w:val="4"/>
          </w:tcPr>
          <w:p w:rsidR="00411BCE" w:rsidRPr="00F25ECC" w:rsidRDefault="00411BCE" w:rsidP="00ED3C0F">
            <w:pPr>
              <w:autoSpaceDE w:val="0"/>
              <w:autoSpaceDN w:val="0"/>
              <w:adjustRightInd w:val="0"/>
              <w:rPr>
                <w:rFonts w:ascii="Calibri" w:hAnsi="Calibri" w:cs="Calibri"/>
              </w:rPr>
            </w:pPr>
            <w:r w:rsidRPr="00F25ECC">
              <w:rPr>
                <w:rFonts w:ascii="Calibri" w:hAnsi="Calibri" w:cs="Calibri"/>
              </w:rPr>
              <w:t>на основании</w:t>
            </w:r>
          </w:p>
        </w:tc>
        <w:tc>
          <w:tcPr>
            <w:tcW w:w="7060" w:type="dxa"/>
            <w:gridSpan w:val="12"/>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r w:rsidRPr="00F25ECC">
              <w:rPr>
                <w:rFonts w:ascii="Calibri" w:hAnsi="Calibri" w:cs="Calibri"/>
              </w:rPr>
              <w:t>.</w:t>
            </w:r>
          </w:p>
        </w:tc>
      </w:tr>
      <w:tr w:rsidR="00411BCE" w:rsidRPr="00CC570A" w:rsidTr="00ED3C0F">
        <w:tc>
          <w:tcPr>
            <w:tcW w:w="1679" w:type="dxa"/>
            <w:gridSpan w:val="4"/>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Являюсь</w:t>
            </w:r>
          </w:p>
        </w:tc>
        <w:tc>
          <w:tcPr>
            <w:tcW w:w="7060" w:type="dxa"/>
            <w:gridSpan w:val="12"/>
            <w:tcBorders>
              <w:top w:val="single" w:sz="4" w:space="0" w:color="auto"/>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r w:rsidRPr="00F25ECC">
              <w:rPr>
                <w:rFonts w:ascii="Calibri" w:hAnsi="Calibri" w:cs="Calibri"/>
              </w:rPr>
              <w:t>,</w:t>
            </w:r>
          </w:p>
        </w:tc>
      </w:tr>
      <w:tr w:rsidR="00411BCE" w:rsidRPr="00CC570A" w:rsidTr="00ED3C0F">
        <w:tc>
          <w:tcPr>
            <w:tcW w:w="9079" w:type="dxa"/>
            <w:gridSpan w:val="18"/>
          </w:tcPr>
          <w:p w:rsidR="00411BCE" w:rsidRPr="00F25ECC" w:rsidRDefault="00411BCE" w:rsidP="00ED3C0F">
            <w:pPr>
              <w:autoSpaceDE w:val="0"/>
              <w:autoSpaceDN w:val="0"/>
              <w:adjustRightInd w:val="0"/>
              <w:rPr>
                <w:rFonts w:ascii="Calibri" w:hAnsi="Calibri" w:cs="Calibri"/>
              </w:rPr>
            </w:pPr>
            <w:r w:rsidRPr="00F25ECC">
              <w:rPr>
                <w:rFonts w:ascii="Calibri" w:hAnsi="Calibri" w:cs="Calibri"/>
              </w:rPr>
              <w:t>что подтверждается следующими прилагаемыми документами:</w:t>
            </w:r>
          </w:p>
        </w:tc>
      </w:tr>
      <w:tr w:rsidR="00411BCE" w:rsidRPr="00CC570A" w:rsidTr="00ED3C0F">
        <w:tc>
          <w:tcPr>
            <w:tcW w:w="737" w:type="dxa"/>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1.</w:t>
            </w:r>
          </w:p>
        </w:tc>
        <w:tc>
          <w:tcPr>
            <w:tcW w:w="8342" w:type="dxa"/>
            <w:gridSpan w:val="17"/>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c>
          <w:tcPr>
            <w:tcW w:w="737" w:type="dxa"/>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2.</w:t>
            </w:r>
          </w:p>
        </w:tc>
        <w:tc>
          <w:tcPr>
            <w:tcW w:w="8342" w:type="dxa"/>
            <w:gridSpan w:val="17"/>
            <w:tcBorders>
              <w:top w:val="single" w:sz="4" w:space="0" w:color="auto"/>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c>
          <w:tcPr>
            <w:tcW w:w="5054" w:type="dxa"/>
            <w:gridSpan w:val="11"/>
          </w:tcPr>
          <w:p w:rsidR="00411BCE" w:rsidRPr="00F25ECC" w:rsidRDefault="00411BCE" w:rsidP="00ED3C0F">
            <w:pPr>
              <w:autoSpaceDE w:val="0"/>
              <w:autoSpaceDN w:val="0"/>
              <w:adjustRightInd w:val="0"/>
              <w:rPr>
                <w:rFonts w:ascii="Calibri" w:hAnsi="Calibri" w:cs="Calibri"/>
              </w:rPr>
            </w:pPr>
          </w:p>
          <w:p w:rsidR="00411BCE" w:rsidRPr="00F25ECC" w:rsidRDefault="00411BCE" w:rsidP="00ED3C0F">
            <w:pPr>
              <w:autoSpaceDE w:val="0"/>
              <w:autoSpaceDN w:val="0"/>
              <w:adjustRightInd w:val="0"/>
              <w:rPr>
                <w:rFonts w:ascii="Calibri" w:hAnsi="Calibri" w:cs="Calibri"/>
              </w:rPr>
            </w:pPr>
            <w:r w:rsidRPr="00F25ECC">
              <w:rPr>
                <w:rFonts w:ascii="Calibri" w:hAnsi="Calibri" w:cs="Calibri"/>
              </w:rPr>
              <w:t>«___» ______________ 20__ года</w:t>
            </w:r>
          </w:p>
        </w:tc>
        <w:tc>
          <w:tcPr>
            <w:tcW w:w="4025" w:type="dxa"/>
            <w:gridSpan w:val="7"/>
            <w:tcBorders>
              <w:top w:val="single" w:sz="4" w:space="0" w:color="auto"/>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c>
          <w:tcPr>
            <w:tcW w:w="5054" w:type="dxa"/>
            <w:gridSpan w:val="11"/>
          </w:tcPr>
          <w:p w:rsidR="00411BCE" w:rsidRPr="00F25ECC" w:rsidRDefault="00411BCE" w:rsidP="00ED3C0F">
            <w:pPr>
              <w:autoSpaceDE w:val="0"/>
              <w:autoSpaceDN w:val="0"/>
              <w:adjustRightInd w:val="0"/>
              <w:rPr>
                <w:rFonts w:ascii="Calibri" w:hAnsi="Calibri" w:cs="Calibri"/>
              </w:rPr>
            </w:pPr>
          </w:p>
        </w:tc>
        <w:tc>
          <w:tcPr>
            <w:tcW w:w="4025" w:type="dxa"/>
            <w:gridSpan w:val="7"/>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(подпись)</w:t>
            </w:r>
          </w:p>
        </w:tc>
      </w:tr>
      <w:tr w:rsidR="00411BCE" w:rsidRPr="00CC570A" w:rsidTr="00ED3C0F">
        <w:tc>
          <w:tcPr>
            <w:tcW w:w="9079" w:type="dxa"/>
            <w:gridSpan w:val="18"/>
          </w:tcPr>
          <w:p w:rsidR="00411BCE" w:rsidRPr="00CC570A" w:rsidRDefault="00411BCE" w:rsidP="00ED3C0F">
            <w:pPr>
              <w:autoSpaceDE w:val="0"/>
              <w:autoSpaceDN w:val="0"/>
              <w:adjustRightInd w:val="0"/>
              <w:jc w:val="both"/>
              <w:rPr>
                <w:rFonts w:ascii="Calibri" w:hAnsi="Calibri" w:cs="Calibri"/>
                <w:highlight w:val="green"/>
              </w:rPr>
            </w:pPr>
          </w:p>
        </w:tc>
      </w:tr>
      <w:tr w:rsidR="00411BCE" w:rsidRPr="00CC570A" w:rsidTr="00ED3C0F">
        <w:tc>
          <w:tcPr>
            <w:tcW w:w="9079" w:type="dxa"/>
            <w:gridSpan w:val="18"/>
          </w:tcPr>
          <w:p w:rsidR="00411BCE" w:rsidRPr="00F25ECC" w:rsidRDefault="00411BCE" w:rsidP="00ED3C0F">
            <w:pPr>
              <w:autoSpaceDE w:val="0"/>
              <w:autoSpaceDN w:val="0"/>
              <w:adjustRightInd w:val="0"/>
              <w:jc w:val="both"/>
              <w:rPr>
                <w:rFonts w:ascii="Calibri" w:hAnsi="Calibri" w:cs="Calibri"/>
                <w:strike/>
                <w:highlight w:val="cyan"/>
              </w:rPr>
            </w:pPr>
          </w:p>
        </w:tc>
      </w:tr>
      <w:tr w:rsidR="00411BCE" w:rsidRPr="00CC570A" w:rsidTr="00ED3C0F">
        <w:tc>
          <w:tcPr>
            <w:tcW w:w="9079" w:type="dxa"/>
            <w:gridSpan w:val="18"/>
          </w:tcPr>
          <w:p w:rsidR="00411BCE" w:rsidRPr="00F25ECC" w:rsidRDefault="00411BCE" w:rsidP="00ED3C0F">
            <w:pPr>
              <w:shd w:val="clear" w:color="auto" w:fill="FFFFFF" w:themeFill="background1"/>
              <w:autoSpaceDE w:val="0"/>
              <w:autoSpaceDN w:val="0"/>
              <w:adjustRightInd w:val="0"/>
              <w:rPr>
                <w:rFonts w:eastAsiaTheme="minorEastAsia" w:cs="Courier New"/>
              </w:rPr>
            </w:pPr>
            <w:r w:rsidRPr="00316C10">
              <w:rPr>
                <w:rFonts w:ascii="Times New Roman" w:hAnsi="Times New Roman"/>
                <w:sz w:val="24"/>
                <w:szCs w:val="24"/>
              </w:rPr>
              <w:t>  </w:t>
            </w:r>
            <w:r w:rsidRPr="00F25ECC">
              <w:rPr>
                <w:rFonts w:eastAsiaTheme="minorEastAsia" w:cs="Courier New"/>
              </w:rPr>
              <w:t>Результат рассмотрения заявления прошу:</w:t>
            </w:r>
          </w:p>
          <w:p w:rsidR="00411BCE" w:rsidRPr="00F25ECC" w:rsidRDefault="00411BCE" w:rsidP="00ED3C0F">
            <w:pPr>
              <w:shd w:val="clear" w:color="auto" w:fill="FFFFFF" w:themeFill="background1"/>
              <w:autoSpaceDE w:val="0"/>
              <w:autoSpaceDN w:val="0"/>
              <w:adjustRightInd w:val="0"/>
              <w:rPr>
                <w:rFonts w:cs="Courier Ne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411BCE" w:rsidRPr="00F25ECC" w:rsidTr="00ED3C0F">
              <w:tc>
                <w:tcPr>
                  <w:tcW w:w="534" w:type="dxa"/>
                  <w:tcBorders>
                    <w:right w:val="single" w:sz="4" w:space="0" w:color="auto"/>
                  </w:tcBorders>
                  <w:shd w:val="clear" w:color="auto" w:fill="auto"/>
                </w:tcPr>
                <w:p w:rsidR="00411BCE" w:rsidRPr="00F25ECC" w:rsidRDefault="00411BCE" w:rsidP="00ED3C0F">
                  <w:pPr>
                    <w:shd w:val="clear" w:color="auto" w:fill="FFFFFF" w:themeFill="background1"/>
                    <w:autoSpaceDE w:val="0"/>
                    <w:autoSpaceDN w:val="0"/>
                    <w:adjustRightInd w:val="0"/>
                    <w:rPr>
                      <w:rFonts w:cs="Courier New"/>
                    </w:rPr>
                  </w:pPr>
                </w:p>
                <w:p w:rsidR="00411BCE" w:rsidRPr="00F25ECC" w:rsidRDefault="00411BCE" w:rsidP="00ED3C0F">
                  <w:pPr>
                    <w:shd w:val="clear" w:color="auto" w:fill="FFFFFF" w:themeFill="background1"/>
                    <w:autoSpaceDE w:val="0"/>
                    <w:autoSpaceDN w:val="0"/>
                    <w:adjustRightInd w:val="0"/>
                    <w:rPr>
                      <w:rFonts w:cs="Courier New"/>
                    </w:rPr>
                  </w:pPr>
                </w:p>
              </w:tc>
              <w:tc>
                <w:tcPr>
                  <w:tcW w:w="9247" w:type="dxa"/>
                  <w:tcBorders>
                    <w:top w:val="nil"/>
                    <w:left w:val="single" w:sz="4" w:space="0" w:color="auto"/>
                    <w:bottom w:val="nil"/>
                    <w:right w:val="nil"/>
                  </w:tcBorders>
                  <w:shd w:val="clear" w:color="auto" w:fill="auto"/>
                  <w:vAlign w:val="center"/>
                </w:tcPr>
                <w:p w:rsidR="00411BCE" w:rsidRPr="00F25ECC" w:rsidRDefault="00411BCE" w:rsidP="00ED3C0F">
                  <w:pPr>
                    <w:shd w:val="clear" w:color="auto" w:fill="FFFFFF" w:themeFill="background1"/>
                    <w:autoSpaceDE w:val="0"/>
                    <w:autoSpaceDN w:val="0"/>
                    <w:adjustRightInd w:val="0"/>
                    <w:rPr>
                      <w:rFonts w:cs="Courier New"/>
                    </w:rPr>
                  </w:pPr>
                  <w:r w:rsidRPr="00F25ECC">
                    <w:rPr>
                      <w:rFonts w:cs="Courier New"/>
                    </w:rPr>
                    <w:t>выдать на руки в Администрации</w:t>
                  </w:r>
                </w:p>
              </w:tc>
            </w:tr>
            <w:tr w:rsidR="00411BCE" w:rsidRPr="00F25ECC" w:rsidTr="00ED3C0F">
              <w:tc>
                <w:tcPr>
                  <w:tcW w:w="534" w:type="dxa"/>
                  <w:tcBorders>
                    <w:right w:val="single" w:sz="4" w:space="0" w:color="auto"/>
                  </w:tcBorders>
                  <w:shd w:val="clear" w:color="auto" w:fill="auto"/>
                </w:tcPr>
                <w:p w:rsidR="00411BCE" w:rsidRPr="00F25ECC" w:rsidRDefault="00411BCE" w:rsidP="00ED3C0F">
                  <w:pPr>
                    <w:shd w:val="clear" w:color="auto" w:fill="FFFFFF" w:themeFill="background1"/>
                    <w:autoSpaceDE w:val="0"/>
                    <w:autoSpaceDN w:val="0"/>
                    <w:adjustRightInd w:val="0"/>
                    <w:rPr>
                      <w:rFonts w:cs="Courier New"/>
                    </w:rPr>
                  </w:pPr>
                </w:p>
                <w:p w:rsidR="00411BCE" w:rsidRPr="00F25ECC" w:rsidRDefault="00411BCE" w:rsidP="00ED3C0F">
                  <w:pPr>
                    <w:shd w:val="clear" w:color="auto" w:fill="FFFFFF" w:themeFill="background1"/>
                    <w:autoSpaceDE w:val="0"/>
                    <w:autoSpaceDN w:val="0"/>
                    <w:adjustRightInd w:val="0"/>
                    <w:rPr>
                      <w:rFonts w:cs="Courier New"/>
                    </w:rPr>
                  </w:pPr>
                </w:p>
              </w:tc>
              <w:tc>
                <w:tcPr>
                  <w:tcW w:w="9247" w:type="dxa"/>
                  <w:tcBorders>
                    <w:top w:val="nil"/>
                    <w:left w:val="single" w:sz="4" w:space="0" w:color="auto"/>
                    <w:bottom w:val="nil"/>
                    <w:right w:val="nil"/>
                  </w:tcBorders>
                  <w:shd w:val="clear" w:color="auto" w:fill="auto"/>
                  <w:vAlign w:val="center"/>
                </w:tcPr>
                <w:p w:rsidR="00411BCE" w:rsidRPr="00F25ECC" w:rsidRDefault="00411BCE" w:rsidP="00ED3C0F">
                  <w:pPr>
                    <w:shd w:val="clear" w:color="auto" w:fill="FFFFFF" w:themeFill="background1"/>
                    <w:autoSpaceDE w:val="0"/>
                    <w:autoSpaceDN w:val="0"/>
                    <w:adjustRightInd w:val="0"/>
                    <w:rPr>
                      <w:rFonts w:cs="Courier New"/>
                    </w:rPr>
                  </w:pPr>
                  <w:r w:rsidRPr="00F25ECC">
                    <w:rPr>
                      <w:rFonts w:cs="Courier New"/>
                    </w:rPr>
                    <w:t xml:space="preserve">выдать на руки в МФЦ, </w:t>
                  </w:r>
                  <w:proofErr w:type="gramStart"/>
                  <w:r w:rsidRPr="00F25ECC">
                    <w:rPr>
                      <w:rFonts w:cs="Courier New"/>
                    </w:rPr>
                    <w:t>расположенном</w:t>
                  </w:r>
                  <w:proofErr w:type="gramEnd"/>
                  <w:r w:rsidRPr="00F25ECC">
                    <w:rPr>
                      <w:rFonts w:cs="Courier New"/>
                    </w:rPr>
                    <w:t xml:space="preserve"> по адресу:</w:t>
                  </w:r>
                </w:p>
              </w:tc>
            </w:tr>
            <w:tr w:rsidR="00411BCE" w:rsidRPr="00F25ECC" w:rsidTr="00ED3C0F">
              <w:tc>
                <w:tcPr>
                  <w:tcW w:w="534" w:type="dxa"/>
                  <w:tcBorders>
                    <w:right w:val="single" w:sz="4" w:space="0" w:color="auto"/>
                  </w:tcBorders>
                  <w:shd w:val="clear" w:color="auto" w:fill="auto"/>
                </w:tcPr>
                <w:p w:rsidR="00411BCE" w:rsidRPr="00F25ECC" w:rsidRDefault="00411BCE" w:rsidP="00ED3C0F">
                  <w:pPr>
                    <w:shd w:val="clear" w:color="auto" w:fill="FFFFFF" w:themeFill="background1"/>
                    <w:autoSpaceDE w:val="0"/>
                    <w:autoSpaceDN w:val="0"/>
                    <w:adjustRightInd w:val="0"/>
                    <w:rPr>
                      <w:rFonts w:cs="Courier New"/>
                    </w:rPr>
                  </w:pPr>
                </w:p>
                <w:p w:rsidR="00411BCE" w:rsidRPr="00F25ECC" w:rsidRDefault="00411BCE" w:rsidP="00ED3C0F">
                  <w:pPr>
                    <w:shd w:val="clear" w:color="auto" w:fill="FFFFFF" w:themeFill="background1"/>
                    <w:autoSpaceDE w:val="0"/>
                    <w:autoSpaceDN w:val="0"/>
                    <w:adjustRightInd w:val="0"/>
                    <w:rPr>
                      <w:rFonts w:cs="Courier New"/>
                    </w:rPr>
                  </w:pPr>
                </w:p>
              </w:tc>
              <w:tc>
                <w:tcPr>
                  <w:tcW w:w="9247" w:type="dxa"/>
                  <w:tcBorders>
                    <w:top w:val="nil"/>
                    <w:left w:val="single" w:sz="4" w:space="0" w:color="auto"/>
                    <w:bottom w:val="nil"/>
                    <w:right w:val="nil"/>
                  </w:tcBorders>
                  <w:shd w:val="clear" w:color="auto" w:fill="auto"/>
                  <w:vAlign w:val="center"/>
                </w:tcPr>
                <w:p w:rsidR="00411BCE" w:rsidRPr="00F25ECC" w:rsidRDefault="00411BCE" w:rsidP="00ED3C0F">
                  <w:pPr>
                    <w:shd w:val="clear" w:color="auto" w:fill="FFFFFF" w:themeFill="background1"/>
                    <w:autoSpaceDE w:val="0"/>
                    <w:autoSpaceDN w:val="0"/>
                    <w:adjustRightInd w:val="0"/>
                    <w:rPr>
                      <w:rFonts w:cs="Courier New"/>
                    </w:rPr>
                  </w:pPr>
                  <w:r w:rsidRPr="00F25ECC">
                    <w:rPr>
                      <w:rFonts w:cs="Courier New"/>
                    </w:rPr>
                    <w:t>направить по почте</w:t>
                  </w:r>
                </w:p>
              </w:tc>
            </w:tr>
            <w:tr w:rsidR="00411BCE" w:rsidRPr="00EA25D2" w:rsidTr="00ED3C0F">
              <w:tc>
                <w:tcPr>
                  <w:tcW w:w="534" w:type="dxa"/>
                  <w:tcBorders>
                    <w:right w:val="single" w:sz="4" w:space="0" w:color="auto"/>
                  </w:tcBorders>
                  <w:shd w:val="clear" w:color="auto" w:fill="auto"/>
                </w:tcPr>
                <w:p w:rsidR="00411BCE" w:rsidRPr="00F25ECC" w:rsidRDefault="00411BCE" w:rsidP="00ED3C0F">
                  <w:pPr>
                    <w:shd w:val="clear" w:color="auto" w:fill="FFFFFF" w:themeFill="background1"/>
                    <w:autoSpaceDE w:val="0"/>
                    <w:autoSpaceDN w:val="0"/>
                    <w:adjustRightInd w:val="0"/>
                    <w:rPr>
                      <w:rFonts w:cs="Courier New"/>
                      <w:b/>
                    </w:rPr>
                  </w:pPr>
                </w:p>
                <w:p w:rsidR="00411BCE" w:rsidRPr="00F25ECC" w:rsidRDefault="00411BCE" w:rsidP="00ED3C0F">
                  <w:pPr>
                    <w:shd w:val="clear" w:color="auto" w:fill="FFFFFF" w:themeFill="background1"/>
                    <w:autoSpaceDE w:val="0"/>
                    <w:autoSpaceDN w:val="0"/>
                    <w:adjustRightInd w:val="0"/>
                    <w:rPr>
                      <w:rFonts w:cs="Courier New"/>
                      <w:b/>
                    </w:rPr>
                  </w:pPr>
                </w:p>
              </w:tc>
              <w:tc>
                <w:tcPr>
                  <w:tcW w:w="9247" w:type="dxa"/>
                  <w:tcBorders>
                    <w:top w:val="nil"/>
                    <w:left w:val="single" w:sz="4" w:space="0" w:color="auto"/>
                    <w:bottom w:val="nil"/>
                    <w:right w:val="nil"/>
                  </w:tcBorders>
                  <w:shd w:val="clear" w:color="auto" w:fill="auto"/>
                  <w:vAlign w:val="center"/>
                </w:tcPr>
                <w:p w:rsidR="00411BCE" w:rsidRPr="00F25ECC" w:rsidRDefault="00411BCE" w:rsidP="00ED3C0F">
                  <w:pPr>
                    <w:shd w:val="clear" w:color="auto" w:fill="FFFFFF" w:themeFill="background1"/>
                    <w:autoSpaceDE w:val="0"/>
                    <w:autoSpaceDN w:val="0"/>
                    <w:adjustRightInd w:val="0"/>
                    <w:rPr>
                      <w:rFonts w:cs="Courier New"/>
                    </w:rPr>
                  </w:pPr>
                  <w:r w:rsidRPr="00F25ECC">
                    <w:rPr>
                      <w:rFonts w:cs="Courier New"/>
                    </w:rPr>
                    <w:t>направить в электронной форме в личный кабинет на ПГУ ЛО / ЕПГУ</w:t>
                  </w:r>
                </w:p>
              </w:tc>
            </w:tr>
          </w:tbl>
          <w:p w:rsidR="00411BCE" w:rsidRPr="00EA25D2" w:rsidRDefault="00411BCE" w:rsidP="00ED3C0F">
            <w:pPr>
              <w:shd w:val="clear" w:color="auto" w:fill="FFFFFF" w:themeFill="background1"/>
              <w:autoSpaceDE w:val="0"/>
              <w:autoSpaceDN w:val="0"/>
              <w:adjustRightInd w:val="0"/>
              <w:rPr>
                <w:rFonts w:cs="Courier New"/>
                <w:highlight w:val="green"/>
              </w:rPr>
            </w:pPr>
          </w:p>
          <w:tbl>
            <w:tblPr>
              <w:tblW w:w="0" w:type="auto"/>
              <w:tblLayout w:type="fixed"/>
              <w:tblCellMar>
                <w:top w:w="102" w:type="dxa"/>
                <w:left w:w="62" w:type="dxa"/>
                <w:bottom w:w="102" w:type="dxa"/>
                <w:right w:w="62" w:type="dxa"/>
              </w:tblCellMar>
              <w:tblLook w:val="0000"/>
            </w:tblPr>
            <w:tblGrid>
              <w:gridCol w:w="2211"/>
              <w:gridCol w:w="359"/>
              <w:gridCol w:w="2589"/>
              <w:gridCol w:w="3912"/>
            </w:tblGrid>
            <w:tr w:rsidR="00411BCE" w:rsidRPr="00F25ECC" w:rsidTr="00ED3C0F">
              <w:tc>
                <w:tcPr>
                  <w:tcW w:w="9071" w:type="dxa"/>
                  <w:gridSpan w:val="4"/>
                </w:tcPr>
                <w:tbl>
                  <w:tblPr>
                    <w:tblW w:w="0" w:type="auto"/>
                    <w:tblLayout w:type="fixed"/>
                    <w:tblCellMar>
                      <w:top w:w="102" w:type="dxa"/>
                      <w:left w:w="62" w:type="dxa"/>
                      <w:bottom w:w="102" w:type="dxa"/>
                      <w:right w:w="62" w:type="dxa"/>
                    </w:tblCellMar>
                    <w:tblLook w:val="0000"/>
                  </w:tblPr>
                  <w:tblGrid>
                    <w:gridCol w:w="1304"/>
                    <w:gridCol w:w="2324"/>
                    <w:gridCol w:w="340"/>
                    <w:gridCol w:w="5102"/>
                  </w:tblGrid>
                  <w:tr w:rsidR="00411BCE" w:rsidRPr="00C73F4D" w:rsidTr="00ED3C0F">
                    <w:tc>
                      <w:tcPr>
                        <w:tcW w:w="1304" w:type="dxa"/>
                      </w:tcPr>
                      <w:p w:rsidR="00411BCE" w:rsidRPr="00C73F4D" w:rsidRDefault="00411BCE" w:rsidP="00ED3C0F">
                        <w:pPr>
                          <w:autoSpaceDE w:val="0"/>
                          <w:autoSpaceDN w:val="0"/>
                          <w:adjustRightInd w:val="0"/>
                          <w:rPr>
                            <w:rFonts w:ascii="Calibri" w:hAnsi="Calibri" w:cs="Calibri"/>
                          </w:rPr>
                        </w:pPr>
                        <w:r w:rsidRPr="00C73F4D">
                          <w:rPr>
                            <w:rFonts w:ascii="Calibri" w:hAnsi="Calibri" w:cs="Calibri"/>
                          </w:rPr>
                          <w:t>Подпись</w:t>
                        </w:r>
                      </w:p>
                    </w:tc>
                    <w:tc>
                      <w:tcPr>
                        <w:tcW w:w="2324" w:type="dxa"/>
                        <w:tcBorders>
                          <w:bottom w:val="single" w:sz="4" w:space="0" w:color="auto"/>
                        </w:tcBorders>
                      </w:tcPr>
                      <w:p w:rsidR="00411BCE" w:rsidRPr="00C73F4D" w:rsidRDefault="00411BCE" w:rsidP="00ED3C0F">
                        <w:pPr>
                          <w:autoSpaceDE w:val="0"/>
                          <w:autoSpaceDN w:val="0"/>
                          <w:adjustRightInd w:val="0"/>
                          <w:outlineLvl w:val="0"/>
                          <w:rPr>
                            <w:rFonts w:ascii="Calibri" w:hAnsi="Calibri" w:cs="Calibri"/>
                          </w:rPr>
                        </w:pPr>
                      </w:p>
                    </w:tc>
                    <w:tc>
                      <w:tcPr>
                        <w:tcW w:w="340" w:type="dxa"/>
                      </w:tcPr>
                      <w:p w:rsidR="00411BCE" w:rsidRPr="00C73F4D" w:rsidRDefault="00411BCE" w:rsidP="00ED3C0F">
                        <w:pPr>
                          <w:autoSpaceDE w:val="0"/>
                          <w:autoSpaceDN w:val="0"/>
                          <w:adjustRightInd w:val="0"/>
                          <w:rPr>
                            <w:rFonts w:ascii="Calibri" w:hAnsi="Calibri" w:cs="Calibri"/>
                          </w:rPr>
                        </w:pPr>
                      </w:p>
                    </w:tc>
                    <w:tc>
                      <w:tcPr>
                        <w:tcW w:w="5102" w:type="dxa"/>
                        <w:tcBorders>
                          <w:bottom w:val="single" w:sz="4" w:space="0" w:color="auto"/>
                        </w:tcBorders>
                      </w:tcPr>
                      <w:p w:rsidR="00411BCE" w:rsidRPr="00C73F4D" w:rsidRDefault="00411BCE" w:rsidP="00ED3C0F">
                        <w:pPr>
                          <w:autoSpaceDE w:val="0"/>
                          <w:autoSpaceDN w:val="0"/>
                          <w:adjustRightInd w:val="0"/>
                          <w:rPr>
                            <w:rFonts w:ascii="Calibri" w:hAnsi="Calibri" w:cs="Calibri"/>
                          </w:rPr>
                        </w:pPr>
                      </w:p>
                    </w:tc>
                  </w:tr>
                  <w:tr w:rsidR="00411BCE" w:rsidRPr="00C73F4D" w:rsidTr="00ED3C0F">
                    <w:tc>
                      <w:tcPr>
                        <w:tcW w:w="3968" w:type="dxa"/>
                        <w:gridSpan w:val="3"/>
                      </w:tcPr>
                      <w:p w:rsidR="00411BCE" w:rsidRPr="00C73F4D" w:rsidRDefault="00411BCE" w:rsidP="00ED3C0F">
                        <w:pPr>
                          <w:autoSpaceDE w:val="0"/>
                          <w:autoSpaceDN w:val="0"/>
                          <w:adjustRightInd w:val="0"/>
                          <w:rPr>
                            <w:rFonts w:ascii="Calibri" w:hAnsi="Calibri" w:cs="Calibri"/>
                          </w:rPr>
                        </w:pPr>
                      </w:p>
                    </w:tc>
                    <w:tc>
                      <w:tcPr>
                        <w:tcW w:w="5102" w:type="dxa"/>
                        <w:tcBorders>
                          <w:top w:val="single" w:sz="4" w:space="0" w:color="auto"/>
                        </w:tcBorders>
                      </w:tcPr>
                      <w:p w:rsidR="00411BCE" w:rsidRPr="00C73F4D" w:rsidRDefault="00411BCE" w:rsidP="00ED3C0F">
                        <w:pPr>
                          <w:autoSpaceDE w:val="0"/>
                          <w:autoSpaceDN w:val="0"/>
                          <w:adjustRightInd w:val="0"/>
                          <w:jc w:val="center"/>
                          <w:rPr>
                            <w:rFonts w:ascii="Calibri" w:hAnsi="Calibri" w:cs="Calibri"/>
                          </w:rPr>
                        </w:pPr>
                        <w:r w:rsidRPr="00C73F4D">
                          <w:rPr>
                            <w:rFonts w:ascii="Calibri" w:hAnsi="Calibri" w:cs="Calibri"/>
                          </w:rPr>
                          <w:t>(фамилия, имя, отчество &lt;*&gt; полностью)</w:t>
                        </w:r>
                      </w:p>
                    </w:tc>
                  </w:tr>
                  <w:tr w:rsidR="00411BCE" w:rsidRPr="00C73F4D" w:rsidTr="00ED3C0F">
                    <w:tc>
                      <w:tcPr>
                        <w:tcW w:w="9070" w:type="dxa"/>
                        <w:gridSpan w:val="4"/>
                      </w:tcPr>
                      <w:p w:rsidR="00411BCE" w:rsidRDefault="00411BCE" w:rsidP="00ED3C0F">
                        <w:pPr>
                          <w:autoSpaceDE w:val="0"/>
                          <w:autoSpaceDN w:val="0"/>
                          <w:adjustRightInd w:val="0"/>
                          <w:rPr>
                            <w:rFonts w:ascii="Calibri" w:hAnsi="Calibri" w:cs="Calibri"/>
                          </w:rPr>
                        </w:pPr>
                      </w:p>
                      <w:p w:rsidR="009E1651" w:rsidRDefault="009E1651" w:rsidP="00ED3C0F">
                        <w:pPr>
                          <w:autoSpaceDE w:val="0"/>
                          <w:autoSpaceDN w:val="0"/>
                          <w:adjustRightInd w:val="0"/>
                          <w:rPr>
                            <w:rFonts w:ascii="Calibri" w:hAnsi="Calibri" w:cs="Calibri"/>
                          </w:rPr>
                        </w:pPr>
                      </w:p>
                      <w:p w:rsidR="009E1651" w:rsidRDefault="009E1651" w:rsidP="00ED3C0F">
                        <w:pPr>
                          <w:autoSpaceDE w:val="0"/>
                          <w:autoSpaceDN w:val="0"/>
                          <w:adjustRightInd w:val="0"/>
                          <w:rPr>
                            <w:rFonts w:ascii="Calibri" w:hAnsi="Calibri" w:cs="Calibri"/>
                          </w:rPr>
                        </w:pPr>
                      </w:p>
                      <w:p w:rsidR="009E1651" w:rsidRPr="00C73F4D" w:rsidRDefault="009E1651" w:rsidP="00ED3C0F">
                        <w:pPr>
                          <w:autoSpaceDE w:val="0"/>
                          <w:autoSpaceDN w:val="0"/>
                          <w:adjustRightInd w:val="0"/>
                          <w:rPr>
                            <w:rFonts w:ascii="Calibri" w:hAnsi="Calibri" w:cs="Calibri"/>
                          </w:rPr>
                        </w:pPr>
                      </w:p>
                    </w:tc>
                  </w:tr>
                  <w:tr w:rsidR="00411BCE" w:rsidRPr="00C73F4D" w:rsidTr="00ED3C0F">
                    <w:tc>
                      <w:tcPr>
                        <w:tcW w:w="9070" w:type="dxa"/>
                        <w:gridSpan w:val="4"/>
                      </w:tcPr>
                      <w:p w:rsidR="00411BCE" w:rsidRPr="00C73F4D" w:rsidRDefault="00411BCE" w:rsidP="00ED3C0F">
                        <w:pPr>
                          <w:autoSpaceDE w:val="0"/>
                          <w:autoSpaceDN w:val="0"/>
                          <w:adjustRightInd w:val="0"/>
                          <w:jc w:val="both"/>
                          <w:rPr>
                            <w:rFonts w:ascii="Calibri" w:hAnsi="Calibri" w:cs="Calibri"/>
                          </w:rPr>
                        </w:pPr>
                        <w:r w:rsidRPr="00C73F4D">
                          <w:rPr>
                            <w:rFonts w:ascii="Calibri" w:hAnsi="Calibri" w:cs="Calibri"/>
                          </w:rPr>
                          <w:t>--------------------------------</w:t>
                        </w:r>
                      </w:p>
                      <w:p w:rsidR="00411BCE" w:rsidRPr="00C73F4D" w:rsidRDefault="00411BCE" w:rsidP="00ED3C0F">
                        <w:pPr>
                          <w:autoSpaceDE w:val="0"/>
                          <w:autoSpaceDN w:val="0"/>
                          <w:adjustRightInd w:val="0"/>
                          <w:jc w:val="both"/>
                          <w:rPr>
                            <w:rFonts w:ascii="Calibri" w:hAnsi="Calibri" w:cs="Calibri"/>
                          </w:rPr>
                        </w:pPr>
                        <w:r w:rsidRPr="00C73F4D">
                          <w:rPr>
                            <w:rFonts w:ascii="Calibri" w:hAnsi="Calibri" w:cs="Calibri"/>
                          </w:rPr>
                          <w:t>&lt;*&gt; Отчество указывается при его наличии.</w:t>
                        </w:r>
                      </w:p>
                    </w:tc>
                  </w:tr>
                </w:tbl>
                <w:p w:rsidR="00411BCE" w:rsidRPr="00C73F4D" w:rsidRDefault="00411BCE" w:rsidP="00ED3C0F">
                  <w:pPr>
                    <w:autoSpaceDE w:val="0"/>
                    <w:autoSpaceDN w:val="0"/>
                    <w:adjustRightInd w:val="0"/>
                    <w:ind w:firstLine="283"/>
                    <w:jc w:val="both"/>
                    <w:rPr>
                      <w:rFonts w:ascii="Calibri" w:hAnsi="Calibri" w:cs="Calibri"/>
                    </w:rPr>
                  </w:pPr>
                </w:p>
                <w:p w:rsidR="00411BCE" w:rsidRDefault="00411BCE" w:rsidP="00ED3C0F">
                  <w:pPr>
                    <w:autoSpaceDE w:val="0"/>
                    <w:autoSpaceDN w:val="0"/>
                    <w:adjustRightInd w:val="0"/>
                    <w:ind w:firstLine="283"/>
                    <w:jc w:val="both"/>
                    <w:rPr>
                      <w:rFonts w:ascii="Calibri" w:hAnsi="Calibri" w:cs="Calibri"/>
                    </w:rPr>
                  </w:pPr>
                </w:p>
                <w:p w:rsidR="009E1651" w:rsidRDefault="009E1651" w:rsidP="00ED3C0F">
                  <w:pPr>
                    <w:autoSpaceDE w:val="0"/>
                    <w:autoSpaceDN w:val="0"/>
                    <w:adjustRightInd w:val="0"/>
                    <w:ind w:firstLine="283"/>
                    <w:jc w:val="both"/>
                    <w:rPr>
                      <w:rFonts w:ascii="Calibri" w:hAnsi="Calibri" w:cs="Calibri"/>
                    </w:rPr>
                  </w:pPr>
                </w:p>
                <w:p w:rsidR="009E1651" w:rsidRDefault="009E1651" w:rsidP="00ED3C0F">
                  <w:pPr>
                    <w:autoSpaceDE w:val="0"/>
                    <w:autoSpaceDN w:val="0"/>
                    <w:adjustRightInd w:val="0"/>
                    <w:ind w:firstLine="283"/>
                    <w:jc w:val="both"/>
                    <w:rPr>
                      <w:rFonts w:ascii="Calibri" w:hAnsi="Calibri" w:cs="Calibri"/>
                    </w:rPr>
                  </w:pPr>
                </w:p>
                <w:p w:rsidR="009E1651" w:rsidRPr="00C73F4D" w:rsidRDefault="009E1651" w:rsidP="00ED3C0F">
                  <w:pPr>
                    <w:autoSpaceDE w:val="0"/>
                    <w:autoSpaceDN w:val="0"/>
                    <w:adjustRightInd w:val="0"/>
                    <w:ind w:firstLine="283"/>
                    <w:jc w:val="both"/>
                    <w:rPr>
                      <w:rFonts w:ascii="Calibri" w:hAnsi="Calibri" w:cs="Calibri"/>
                    </w:rPr>
                  </w:pPr>
                </w:p>
                <w:p w:rsidR="00411BCE" w:rsidRPr="00C73F4D" w:rsidRDefault="00411BCE" w:rsidP="00ED3C0F">
                  <w:pPr>
                    <w:autoSpaceDE w:val="0"/>
                    <w:autoSpaceDN w:val="0"/>
                    <w:adjustRightInd w:val="0"/>
                    <w:ind w:firstLine="283"/>
                    <w:jc w:val="both"/>
                    <w:rPr>
                      <w:rFonts w:ascii="Calibri" w:hAnsi="Calibri" w:cs="Calibri"/>
                    </w:rPr>
                  </w:pPr>
                  <w:r w:rsidRPr="00C73F4D">
                    <w:rPr>
                      <w:rFonts w:ascii="Calibri" w:hAnsi="Calibri" w:cs="Calibri"/>
                    </w:rPr>
                    <w:t xml:space="preserve">Достоверность сообщенных сведений подтверждаю (подтверждаем). </w:t>
                  </w:r>
                  <w:proofErr w:type="gramStart"/>
                  <w:r w:rsidRPr="00C73F4D">
                    <w:rPr>
                      <w:rFonts w:ascii="Calibri" w:hAnsi="Calibri" w:cs="Calibri"/>
                    </w:rPr>
                    <w:t>Предупрежден</w:t>
                  </w:r>
                  <w:proofErr w:type="gramEnd"/>
                  <w:r w:rsidRPr="00C73F4D">
                    <w:rPr>
                      <w:rFonts w:ascii="Calibri" w:hAnsi="Calibri" w:cs="Calibri"/>
                    </w:rPr>
                    <w:t xml:space="preserve">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tc>
            </w:tr>
            <w:tr w:rsidR="00411BCE" w:rsidRPr="00F25ECC" w:rsidTr="00ED3C0F">
              <w:tc>
                <w:tcPr>
                  <w:tcW w:w="2570" w:type="dxa"/>
                  <w:gridSpan w:val="2"/>
                  <w:tcBorders>
                    <w:bottom w:val="single" w:sz="4" w:space="0" w:color="auto"/>
                  </w:tcBorders>
                </w:tcPr>
                <w:p w:rsidR="00411BCE" w:rsidRPr="00C73F4D" w:rsidRDefault="00411BCE" w:rsidP="00ED3C0F">
                  <w:pPr>
                    <w:autoSpaceDE w:val="0"/>
                    <w:autoSpaceDN w:val="0"/>
                    <w:adjustRightInd w:val="0"/>
                    <w:outlineLvl w:val="0"/>
                    <w:rPr>
                      <w:rFonts w:ascii="Calibri" w:hAnsi="Calibri" w:cs="Calibri"/>
                    </w:rPr>
                  </w:pPr>
                </w:p>
              </w:tc>
              <w:tc>
                <w:tcPr>
                  <w:tcW w:w="6501" w:type="dxa"/>
                  <w:gridSpan w:val="2"/>
                </w:tcPr>
                <w:p w:rsidR="00411BCE" w:rsidRPr="00C73F4D" w:rsidRDefault="00411BCE" w:rsidP="00ED3C0F">
                  <w:pPr>
                    <w:autoSpaceDE w:val="0"/>
                    <w:autoSpaceDN w:val="0"/>
                    <w:adjustRightInd w:val="0"/>
                    <w:rPr>
                      <w:rFonts w:ascii="Calibri" w:hAnsi="Calibri" w:cs="Calibri"/>
                    </w:rPr>
                  </w:pPr>
                  <w:r w:rsidRPr="00C73F4D">
                    <w:rPr>
                      <w:rFonts w:ascii="Calibri" w:hAnsi="Calibri" w:cs="Calibri"/>
                    </w:rPr>
                    <w:t>.</w:t>
                  </w:r>
                </w:p>
              </w:tc>
            </w:tr>
            <w:tr w:rsidR="00411BCE" w:rsidRPr="00F25ECC" w:rsidTr="00ED3C0F">
              <w:tc>
                <w:tcPr>
                  <w:tcW w:w="2570" w:type="dxa"/>
                  <w:gridSpan w:val="2"/>
                  <w:tcBorders>
                    <w:top w:val="single" w:sz="4" w:space="0" w:color="auto"/>
                  </w:tcBorders>
                </w:tcPr>
                <w:p w:rsidR="00411BCE" w:rsidRPr="00C73F4D" w:rsidRDefault="00411BCE" w:rsidP="00ED3C0F">
                  <w:pPr>
                    <w:autoSpaceDE w:val="0"/>
                    <w:autoSpaceDN w:val="0"/>
                    <w:adjustRightInd w:val="0"/>
                    <w:jc w:val="center"/>
                    <w:rPr>
                      <w:rFonts w:ascii="Calibri" w:hAnsi="Calibri" w:cs="Calibri"/>
                    </w:rPr>
                  </w:pPr>
                  <w:r w:rsidRPr="00C73F4D">
                    <w:rPr>
                      <w:rFonts w:ascii="Calibri" w:hAnsi="Calibri" w:cs="Calibri"/>
                    </w:rPr>
                    <w:t>(подпись)</w:t>
                  </w:r>
                </w:p>
              </w:tc>
              <w:tc>
                <w:tcPr>
                  <w:tcW w:w="6501" w:type="dxa"/>
                  <w:gridSpan w:val="2"/>
                </w:tcPr>
                <w:p w:rsidR="00411BCE" w:rsidRPr="00C73F4D" w:rsidRDefault="00411BCE" w:rsidP="00ED3C0F">
                  <w:pPr>
                    <w:autoSpaceDE w:val="0"/>
                    <w:autoSpaceDN w:val="0"/>
                    <w:adjustRightInd w:val="0"/>
                    <w:jc w:val="both"/>
                    <w:rPr>
                      <w:rFonts w:ascii="Calibri" w:hAnsi="Calibri" w:cs="Calibri"/>
                    </w:rPr>
                  </w:pPr>
                </w:p>
              </w:tc>
            </w:tr>
            <w:tr w:rsidR="00411BCE" w:rsidRPr="00F25ECC" w:rsidTr="00ED3C0F">
              <w:tc>
                <w:tcPr>
                  <w:tcW w:w="9071" w:type="dxa"/>
                  <w:gridSpan w:val="4"/>
                </w:tcPr>
                <w:p w:rsidR="00411BCE" w:rsidRPr="00F25ECC" w:rsidRDefault="00411BCE" w:rsidP="00ED3C0F">
                  <w:pPr>
                    <w:autoSpaceDE w:val="0"/>
                    <w:autoSpaceDN w:val="0"/>
                    <w:adjustRightInd w:val="0"/>
                    <w:jc w:val="both"/>
                    <w:rPr>
                      <w:rFonts w:ascii="Calibri" w:hAnsi="Calibri" w:cs="Calibri"/>
                      <w:highlight w:val="cyan"/>
                    </w:rPr>
                  </w:pPr>
                </w:p>
              </w:tc>
            </w:tr>
            <w:tr w:rsidR="00411BCE" w:rsidRPr="00F25ECC" w:rsidTr="00ED3C0F">
              <w:tc>
                <w:tcPr>
                  <w:tcW w:w="2211" w:type="dxa"/>
                </w:tcPr>
                <w:p w:rsidR="00411BCE" w:rsidRPr="000E5066" w:rsidRDefault="00411BCE" w:rsidP="00ED3C0F">
                  <w:pPr>
                    <w:autoSpaceDE w:val="0"/>
                    <w:autoSpaceDN w:val="0"/>
                    <w:adjustRightInd w:val="0"/>
                    <w:rPr>
                      <w:rFonts w:ascii="Calibri" w:hAnsi="Calibri" w:cs="Calibri"/>
                    </w:rPr>
                  </w:pPr>
                  <w:r w:rsidRPr="000E5066">
                    <w:rPr>
                      <w:rFonts w:ascii="Calibri" w:hAnsi="Calibri" w:cs="Calibri"/>
                    </w:rPr>
                    <w:t>Даю свое согласие</w:t>
                  </w:r>
                </w:p>
              </w:tc>
              <w:tc>
                <w:tcPr>
                  <w:tcW w:w="2948" w:type="dxa"/>
                  <w:gridSpan w:val="2"/>
                  <w:tcBorders>
                    <w:bottom w:val="single" w:sz="4" w:space="0" w:color="auto"/>
                  </w:tcBorders>
                </w:tcPr>
                <w:p w:rsidR="00411BCE" w:rsidRPr="000E5066" w:rsidRDefault="00411BCE" w:rsidP="00ED3C0F">
                  <w:pPr>
                    <w:autoSpaceDE w:val="0"/>
                    <w:autoSpaceDN w:val="0"/>
                    <w:adjustRightInd w:val="0"/>
                    <w:jc w:val="both"/>
                    <w:rPr>
                      <w:rFonts w:ascii="Calibri" w:hAnsi="Calibri" w:cs="Calibri"/>
                    </w:rPr>
                  </w:pPr>
                </w:p>
              </w:tc>
              <w:tc>
                <w:tcPr>
                  <w:tcW w:w="3912" w:type="dxa"/>
                </w:tcPr>
                <w:p w:rsidR="00411BCE" w:rsidRPr="000E5066" w:rsidRDefault="00411BCE" w:rsidP="00ED3C0F">
                  <w:pPr>
                    <w:autoSpaceDE w:val="0"/>
                    <w:autoSpaceDN w:val="0"/>
                    <w:adjustRightInd w:val="0"/>
                    <w:jc w:val="both"/>
                    <w:rPr>
                      <w:rFonts w:ascii="Calibri" w:hAnsi="Calibri" w:cs="Calibri"/>
                    </w:rPr>
                  </w:pPr>
                  <w:r w:rsidRPr="000E5066">
                    <w:rPr>
                      <w:rFonts w:ascii="Calibri" w:hAnsi="Calibri" w:cs="Calibri"/>
                    </w:rPr>
                    <w:t>на обработку персональных данных</w:t>
                  </w:r>
                </w:p>
              </w:tc>
            </w:tr>
            <w:tr w:rsidR="00411BCE" w:rsidRPr="00F25ECC" w:rsidTr="00ED3C0F">
              <w:tc>
                <w:tcPr>
                  <w:tcW w:w="2211" w:type="dxa"/>
                </w:tcPr>
                <w:p w:rsidR="00411BCE" w:rsidRPr="000E5066" w:rsidRDefault="00411BCE" w:rsidP="00ED3C0F">
                  <w:pPr>
                    <w:autoSpaceDE w:val="0"/>
                    <w:autoSpaceDN w:val="0"/>
                    <w:adjustRightInd w:val="0"/>
                    <w:rPr>
                      <w:rFonts w:ascii="Calibri" w:hAnsi="Calibri" w:cs="Calibri"/>
                    </w:rPr>
                  </w:pPr>
                </w:p>
              </w:tc>
              <w:tc>
                <w:tcPr>
                  <w:tcW w:w="2948" w:type="dxa"/>
                  <w:gridSpan w:val="2"/>
                  <w:tcBorders>
                    <w:top w:val="single" w:sz="4" w:space="0" w:color="auto"/>
                  </w:tcBorders>
                </w:tcPr>
                <w:p w:rsidR="00411BCE" w:rsidRPr="000E5066" w:rsidRDefault="00411BCE" w:rsidP="00ED3C0F">
                  <w:pPr>
                    <w:autoSpaceDE w:val="0"/>
                    <w:autoSpaceDN w:val="0"/>
                    <w:adjustRightInd w:val="0"/>
                    <w:jc w:val="center"/>
                    <w:rPr>
                      <w:rFonts w:ascii="Calibri" w:hAnsi="Calibri" w:cs="Calibri"/>
                    </w:rPr>
                  </w:pPr>
                  <w:r w:rsidRPr="000E5066">
                    <w:rPr>
                      <w:rFonts w:ascii="Calibri" w:hAnsi="Calibri" w:cs="Calibri"/>
                    </w:rPr>
                    <w:t>(указать, кому)</w:t>
                  </w:r>
                </w:p>
              </w:tc>
              <w:tc>
                <w:tcPr>
                  <w:tcW w:w="3912" w:type="dxa"/>
                </w:tcPr>
                <w:p w:rsidR="00411BCE" w:rsidRPr="000E5066" w:rsidRDefault="00411BCE" w:rsidP="00ED3C0F">
                  <w:pPr>
                    <w:autoSpaceDE w:val="0"/>
                    <w:autoSpaceDN w:val="0"/>
                    <w:adjustRightInd w:val="0"/>
                    <w:jc w:val="both"/>
                    <w:rPr>
                      <w:rFonts w:ascii="Calibri" w:hAnsi="Calibri" w:cs="Calibri"/>
                    </w:rPr>
                  </w:pPr>
                </w:p>
              </w:tc>
            </w:tr>
            <w:tr w:rsidR="00411BCE" w:rsidRPr="00F25ECC" w:rsidTr="00ED3C0F">
              <w:tc>
                <w:tcPr>
                  <w:tcW w:w="9071" w:type="dxa"/>
                  <w:gridSpan w:val="4"/>
                  <w:tcBorders>
                    <w:bottom w:val="single" w:sz="4" w:space="0" w:color="auto"/>
                  </w:tcBorders>
                </w:tcPr>
                <w:p w:rsidR="00411BCE" w:rsidRPr="000E5066" w:rsidRDefault="00411BCE" w:rsidP="00ED3C0F">
                  <w:pPr>
                    <w:autoSpaceDE w:val="0"/>
                    <w:autoSpaceDN w:val="0"/>
                    <w:adjustRightInd w:val="0"/>
                    <w:rPr>
                      <w:rFonts w:ascii="Calibri" w:hAnsi="Calibri" w:cs="Calibri"/>
                    </w:rPr>
                  </w:pPr>
                </w:p>
              </w:tc>
            </w:tr>
            <w:tr w:rsidR="00411BCE" w:rsidRPr="00F25ECC" w:rsidTr="00ED3C0F">
              <w:tc>
                <w:tcPr>
                  <w:tcW w:w="9071" w:type="dxa"/>
                  <w:gridSpan w:val="4"/>
                  <w:tcBorders>
                    <w:top w:val="single" w:sz="4" w:space="0" w:color="auto"/>
                  </w:tcBorders>
                </w:tcPr>
                <w:p w:rsidR="00411BCE" w:rsidRPr="000E5066" w:rsidRDefault="00411BCE" w:rsidP="00ED3C0F">
                  <w:pPr>
                    <w:autoSpaceDE w:val="0"/>
                    <w:autoSpaceDN w:val="0"/>
                    <w:adjustRightInd w:val="0"/>
                    <w:jc w:val="center"/>
                    <w:rPr>
                      <w:rFonts w:ascii="Calibri" w:hAnsi="Calibri" w:cs="Calibri"/>
                    </w:rPr>
                  </w:pPr>
                  <w:r w:rsidRPr="000E5066">
                    <w:rPr>
                      <w:rFonts w:ascii="Calibri" w:hAnsi="Calibri" w:cs="Calibri"/>
                    </w:rPr>
                    <w:t xml:space="preserve">(своих/несовершеннолетних детей, указанных в заявлении, - выбрать </w:t>
                  </w:r>
                  <w:proofErr w:type="gramStart"/>
                  <w:r w:rsidRPr="000E5066">
                    <w:rPr>
                      <w:rFonts w:ascii="Calibri" w:hAnsi="Calibri" w:cs="Calibri"/>
                    </w:rPr>
                    <w:t>нужное</w:t>
                  </w:r>
                  <w:proofErr w:type="gramEnd"/>
                  <w:r w:rsidRPr="000E5066">
                    <w:rPr>
                      <w:rFonts w:ascii="Calibri" w:hAnsi="Calibri" w:cs="Calibri"/>
                    </w:rPr>
                    <w:t>)</w:t>
                  </w:r>
                </w:p>
              </w:tc>
            </w:tr>
            <w:tr w:rsidR="00411BCE" w:rsidRPr="00F25ECC" w:rsidTr="00ED3C0F">
              <w:tc>
                <w:tcPr>
                  <w:tcW w:w="9071" w:type="dxa"/>
                  <w:gridSpan w:val="4"/>
                </w:tcPr>
                <w:p w:rsidR="00411BCE" w:rsidRPr="000E5066" w:rsidRDefault="00411BCE" w:rsidP="00ED3C0F">
                  <w:pPr>
                    <w:autoSpaceDE w:val="0"/>
                    <w:autoSpaceDN w:val="0"/>
                    <w:adjustRightInd w:val="0"/>
                    <w:jc w:val="both"/>
                    <w:rPr>
                      <w:rFonts w:ascii="Calibri" w:hAnsi="Calibri" w:cs="Calibri"/>
                    </w:rPr>
                  </w:pPr>
                  <w:proofErr w:type="gramStart"/>
                  <w:r w:rsidRPr="000E5066">
                    <w:rPr>
                      <w:rFonts w:ascii="Calibri" w:hAnsi="Calibri" w:cs="Calibri"/>
                    </w:rPr>
                    <w:t xml:space="preserve">сроком на ___________ в целях постановки на учет в качестве лица, имеющего право на предоставление земельного участка ______________________ (в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3" w:history="1">
                    <w:r w:rsidRPr="00C73F4D">
                      <w:rPr>
                        <w:rFonts w:ascii="Calibri" w:hAnsi="Calibri" w:cs="Calibri"/>
                      </w:rPr>
                      <w:t>законом</w:t>
                    </w:r>
                  </w:hyperlink>
                  <w:r w:rsidRPr="000E5066">
                    <w:rPr>
                      <w:rFonts w:ascii="Calibri" w:hAnsi="Calibri" w:cs="Calibri"/>
                    </w:rPr>
                    <w:t xml:space="preserve"> от 14 октября 2008 года</w:t>
                  </w:r>
                  <w:proofErr w:type="gramEnd"/>
                  <w:r w:rsidRPr="000E5066">
                    <w:rPr>
                      <w:rFonts w:ascii="Calibri" w:hAnsi="Calibri" w:cs="Calibri"/>
                    </w:rPr>
                    <w:t xml:space="preserve"> N 105-оз "О бесплатном предоставлении отдельным категориям граждан земельных участков на территории Ленинградской области".</w:t>
                  </w:r>
                </w:p>
              </w:tc>
            </w:tr>
            <w:tr w:rsidR="00411BCE" w:rsidRPr="00F25ECC" w:rsidTr="00ED3C0F">
              <w:tc>
                <w:tcPr>
                  <w:tcW w:w="9071" w:type="dxa"/>
                  <w:gridSpan w:val="4"/>
                </w:tcPr>
                <w:p w:rsidR="00411BCE" w:rsidRPr="00F25ECC" w:rsidRDefault="00411BCE" w:rsidP="00ED3C0F">
                  <w:pPr>
                    <w:autoSpaceDE w:val="0"/>
                    <w:autoSpaceDN w:val="0"/>
                    <w:adjustRightInd w:val="0"/>
                    <w:rPr>
                      <w:rFonts w:ascii="Calibri" w:hAnsi="Calibri" w:cs="Calibri"/>
                      <w:highlight w:val="cyan"/>
                    </w:rPr>
                  </w:pPr>
                </w:p>
              </w:tc>
            </w:tr>
            <w:tr w:rsidR="00411BCE" w:rsidRPr="00F25ECC" w:rsidTr="00ED3C0F">
              <w:tc>
                <w:tcPr>
                  <w:tcW w:w="9071" w:type="dxa"/>
                  <w:gridSpan w:val="4"/>
                </w:tcPr>
                <w:p w:rsidR="00411BCE" w:rsidRPr="00F25ECC" w:rsidRDefault="00411BCE" w:rsidP="00ED3C0F">
                  <w:pPr>
                    <w:autoSpaceDE w:val="0"/>
                    <w:autoSpaceDN w:val="0"/>
                    <w:adjustRightInd w:val="0"/>
                    <w:ind w:firstLine="283"/>
                    <w:jc w:val="both"/>
                    <w:rPr>
                      <w:rFonts w:ascii="Calibri" w:hAnsi="Calibri" w:cs="Calibri"/>
                      <w:highlight w:val="cyan"/>
                    </w:rPr>
                  </w:pPr>
                  <w:r w:rsidRPr="00C73F4D">
                    <w:rPr>
                      <w:rFonts w:ascii="Calibri" w:hAnsi="Calibri" w:cs="Calibri"/>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bl>
          <w:p w:rsidR="00411BCE" w:rsidRPr="00F25ECC" w:rsidRDefault="00411BCE" w:rsidP="00ED3C0F">
            <w:pPr>
              <w:autoSpaceDE w:val="0"/>
              <w:autoSpaceDN w:val="0"/>
              <w:adjustRightInd w:val="0"/>
              <w:rPr>
                <w:rFonts w:ascii="Calibri" w:hAnsi="Calibri" w:cs="Calibri"/>
              </w:rPr>
            </w:pPr>
          </w:p>
          <w:p w:rsidR="00411BCE" w:rsidRPr="00CC570A" w:rsidRDefault="00411BCE" w:rsidP="00ED3C0F">
            <w:pPr>
              <w:autoSpaceDE w:val="0"/>
              <w:autoSpaceDN w:val="0"/>
              <w:adjustRightInd w:val="0"/>
              <w:jc w:val="both"/>
              <w:rPr>
                <w:rFonts w:ascii="Calibri" w:hAnsi="Calibri" w:cs="Calibri"/>
                <w:highlight w:val="green"/>
              </w:rPr>
            </w:pPr>
          </w:p>
        </w:tc>
      </w:tr>
      <w:tr w:rsidR="00411BCE" w:rsidRPr="00CC570A" w:rsidTr="00ED3C0F">
        <w:tc>
          <w:tcPr>
            <w:tcW w:w="1289" w:type="dxa"/>
            <w:gridSpan w:val="2"/>
            <w:vAlign w:val="bottom"/>
          </w:tcPr>
          <w:p w:rsidR="00411BCE" w:rsidRPr="00F25ECC" w:rsidRDefault="00411BCE" w:rsidP="00ED3C0F">
            <w:pPr>
              <w:autoSpaceDE w:val="0"/>
              <w:autoSpaceDN w:val="0"/>
              <w:adjustRightInd w:val="0"/>
              <w:rPr>
                <w:rFonts w:ascii="Calibri" w:hAnsi="Calibri" w:cs="Calibri"/>
              </w:rPr>
            </w:pPr>
            <w:r w:rsidRPr="00F25ECC">
              <w:rPr>
                <w:rFonts w:ascii="Calibri" w:hAnsi="Calibri" w:cs="Calibri"/>
              </w:rPr>
              <w:lastRenderedPageBreak/>
              <w:t>Подпись</w:t>
            </w:r>
          </w:p>
        </w:tc>
        <w:tc>
          <w:tcPr>
            <w:tcW w:w="2039" w:type="dxa"/>
            <w:gridSpan w:val="5"/>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52" w:type="dxa"/>
            <w:gridSpan w:val="2"/>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w:t>
            </w:r>
          </w:p>
        </w:tc>
        <w:tc>
          <w:tcPr>
            <w:tcW w:w="5059" w:type="dxa"/>
            <w:gridSpan w:val="7"/>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r w:rsidRPr="00F25ECC">
              <w:rPr>
                <w:rFonts w:ascii="Calibri" w:hAnsi="Calibri" w:cs="Calibri"/>
              </w:rPr>
              <w:t>/</w:t>
            </w:r>
          </w:p>
        </w:tc>
      </w:tr>
      <w:tr w:rsidR="00411BCE" w:rsidRPr="00CC570A" w:rsidTr="00ED3C0F">
        <w:tc>
          <w:tcPr>
            <w:tcW w:w="1289" w:type="dxa"/>
            <w:gridSpan w:val="2"/>
          </w:tcPr>
          <w:p w:rsidR="00411BCE" w:rsidRPr="00F25ECC" w:rsidRDefault="00411BCE" w:rsidP="00ED3C0F">
            <w:pPr>
              <w:autoSpaceDE w:val="0"/>
              <w:autoSpaceDN w:val="0"/>
              <w:adjustRightInd w:val="0"/>
              <w:rPr>
                <w:rFonts w:ascii="Calibri" w:hAnsi="Calibri" w:cs="Calibri"/>
              </w:rPr>
            </w:pPr>
          </w:p>
        </w:tc>
        <w:tc>
          <w:tcPr>
            <w:tcW w:w="2039" w:type="dxa"/>
            <w:gridSpan w:val="5"/>
            <w:tcBorders>
              <w:top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52" w:type="dxa"/>
            <w:gridSpan w:val="2"/>
          </w:tcPr>
          <w:p w:rsidR="00411BCE" w:rsidRPr="00F25ECC" w:rsidRDefault="00411BCE" w:rsidP="00ED3C0F">
            <w:pPr>
              <w:autoSpaceDE w:val="0"/>
              <w:autoSpaceDN w:val="0"/>
              <w:adjustRightInd w:val="0"/>
              <w:jc w:val="both"/>
              <w:rPr>
                <w:rFonts w:ascii="Calibri" w:hAnsi="Calibri" w:cs="Calibri"/>
              </w:rPr>
            </w:pPr>
          </w:p>
        </w:tc>
        <w:tc>
          <w:tcPr>
            <w:tcW w:w="5059" w:type="dxa"/>
            <w:gridSpan w:val="7"/>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(фамилия, имя, отчество &lt;*&gt; полностью)</w:t>
            </w:r>
          </w:p>
        </w:tc>
        <w:tc>
          <w:tcPr>
            <w:tcW w:w="340" w:type="dxa"/>
            <w:gridSpan w:val="2"/>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c>
          <w:tcPr>
            <w:tcW w:w="9079" w:type="dxa"/>
            <w:gridSpan w:val="18"/>
            <w:vAlign w:val="bottom"/>
          </w:tcPr>
          <w:p w:rsidR="00411BCE" w:rsidRPr="00F25ECC" w:rsidRDefault="00411BCE" w:rsidP="00ED3C0F">
            <w:pPr>
              <w:autoSpaceDE w:val="0"/>
              <w:autoSpaceDN w:val="0"/>
              <w:adjustRightInd w:val="0"/>
              <w:rPr>
                <w:rFonts w:ascii="Calibri" w:hAnsi="Calibri" w:cs="Calibri"/>
              </w:rPr>
            </w:pPr>
          </w:p>
        </w:tc>
      </w:tr>
      <w:tr w:rsidR="00411BCE" w:rsidRPr="00CC570A" w:rsidTr="00ED3C0F">
        <w:tc>
          <w:tcPr>
            <w:tcW w:w="9079" w:type="dxa"/>
            <w:gridSpan w:val="18"/>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w:t>
            </w:r>
          </w:p>
          <w:p w:rsidR="00411BCE" w:rsidRDefault="00411BCE" w:rsidP="00ED3C0F">
            <w:pPr>
              <w:autoSpaceDE w:val="0"/>
              <w:autoSpaceDN w:val="0"/>
              <w:adjustRightInd w:val="0"/>
              <w:ind w:firstLine="283"/>
              <w:jc w:val="both"/>
              <w:rPr>
                <w:rFonts w:ascii="Calibri" w:hAnsi="Calibri" w:cs="Calibri"/>
              </w:rPr>
            </w:pPr>
            <w:r w:rsidRPr="00F25ECC">
              <w:rPr>
                <w:rFonts w:ascii="Calibri" w:hAnsi="Calibri" w:cs="Calibri"/>
              </w:rPr>
              <w:t>&lt;*&gt; Отчество указывается при его наличии.</w:t>
            </w:r>
          </w:p>
          <w:p w:rsidR="00411BCE" w:rsidRDefault="00411BCE" w:rsidP="00ED3C0F">
            <w:pPr>
              <w:autoSpaceDE w:val="0"/>
              <w:autoSpaceDN w:val="0"/>
              <w:adjustRightInd w:val="0"/>
              <w:ind w:firstLine="283"/>
              <w:jc w:val="both"/>
              <w:rPr>
                <w:rFonts w:ascii="Calibri" w:hAnsi="Calibri" w:cs="Calibri"/>
              </w:rPr>
            </w:pPr>
          </w:p>
          <w:p w:rsidR="00411BCE" w:rsidRDefault="00411BCE" w:rsidP="00ED3C0F">
            <w:pPr>
              <w:autoSpaceDE w:val="0"/>
              <w:autoSpaceDN w:val="0"/>
              <w:adjustRightInd w:val="0"/>
              <w:ind w:firstLine="283"/>
              <w:jc w:val="both"/>
              <w:rPr>
                <w:rFonts w:ascii="Calibri" w:hAnsi="Calibri" w:cs="Calibri"/>
              </w:rPr>
            </w:pPr>
          </w:p>
          <w:p w:rsidR="009E1651" w:rsidRDefault="009E1651" w:rsidP="00ED3C0F">
            <w:pPr>
              <w:autoSpaceDE w:val="0"/>
              <w:autoSpaceDN w:val="0"/>
              <w:adjustRightInd w:val="0"/>
              <w:ind w:firstLine="283"/>
              <w:jc w:val="both"/>
              <w:rPr>
                <w:rFonts w:ascii="Calibri" w:hAnsi="Calibri" w:cs="Calibri"/>
              </w:rPr>
            </w:pPr>
          </w:p>
          <w:p w:rsidR="009E1651" w:rsidRPr="00F25ECC" w:rsidRDefault="009E1651" w:rsidP="00ED3C0F">
            <w:pPr>
              <w:autoSpaceDE w:val="0"/>
              <w:autoSpaceDN w:val="0"/>
              <w:adjustRightInd w:val="0"/>
              <w:ind w:firstLine="283"/>
              <w:jc w:val="both"/>
              <w:rPr>
                <w:rFonts w:ascii="Calibri" w:hAnsi="Calibri" w:cs="Calibri"/>
              </w:rPr>
            </w:pPr>
          </w:p>
        </w:tc>
      </w:tr>
      <w:tr w:rsidR="00411BCE" w:rsidRPr="00CC570A" w:rsidTr="00ED3C0F">
        <w:trPr>
          <w:gridAfter w:val="1"/>
          <w:wAfter w:w="47" w:type="dxa"/>
        </w:trPr>
        <w:tc>
          <w:tcPr>
            <w:tcW w:w="9032" w:type="dxa"/>
            <w:gridSpan w:val="17"/>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 - - - - - - - - - - - - - - - - - - - - - - - - - - - - - - - - - - - - - - - - - - - - - - - - - - - - - - - -</w:t>
            </w:r>
          </w:p>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линия отреза</w:t>
            </w:r>
          </w:p>
        </w:tc>
      </w:tr>
      <w:tr w:rsidR="00411BCE" w:rsidRPr="00CC570A" w:rsidTr="00ED3C0F">
        <w:trPr>
          <w:gridAfter w:val="1"/>
          <w:wAfter w:w="47" w:type="dxa"/>
        </w:trPr>
        <w:tc>
          <w:tcPr>
            <w:tcW w:w="9032" w:type="dxa"/>
            <w:gridSpan w:val="17"/>
            <w:vAlign w:val="center"/>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Расписка-уведомление</w:t>
            </w:r>
          </w:p>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о принятии заявления о постановке на учет в качестве лица, имеющего</w:t>
            </w:r>
          </w:p>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право на предоставление земельного участка в собственность бесплатно</w:t>
            </w:r>
          </w:p>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(выдается гражданину)</w:t>
            </w:r>
          </w:p>
        </w:tc>
      </w:tr>
      <w:tr w:rsidR="00411BCE" w:rsidRPr="00CC570A" w:rsidTr="00ED3C0F">
        <w:trPr>
          <w:gridAfter w:val="1"/>
          <w:wAfter w:w="47" w:type="dxa"/>
        </w:trPr>
        <w:tc>
          <w:tcPr>
            <w:tcW w:w="9032" w:type="dxa"/>
            <w:gridSpan w:val="17"/>
          </w:tcPr>
          <w:p w:rsidR="00411BCE" w:rsidRPr="00F25ECC" w:rsidRDefault="00411BCE" w:rsidP="00ED3C0F">
            <w:pPr>
              <w:autoSpaceDE w:val="0"/>
              <w:autoSpaceDN w:val="0"/>
              <w:adjustRightInd w:val="0"/>
              <w:jc w:val="center"/>
              <w:rPr>
                <w:rFonts w:ascii="Calibri" w:hAnsi="Calibri" w:cs="Calibri"/>
              </w:rPr>
            </w:pPr>
          </w:p>
        </w:tc>
      </w:tr>
      <w:tr w:rsidR="00411BCE" w:rsidRPr="00CC570A" w:rsidTr="00ED3C0F">
        <w:trPr>
          <w:gridAfter w:val="1"/>
          <w:wAfter w:w="47" w:type="dxa"/>
        </w:trPr>
        <w:tc>
          <w:tcPr>
            <w:tcW w:w="4081" w:type="dxa"/>
            <w:gridSpan w:val="10"/>
            <w:vAlign w:val="center"/>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lastRenderedPageBreak/>
              <w:t>Заявление и документы приняты</w:t>
            </w:r>
          </w:p>
        </w:tc>
        <w:tc>
          <w:tcPr>
            <w:tcW w:w="4951" w:type="dxa"/>
            <w:gridSpan w:val="7"/>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rPr>
          <w:gridAfter w:val="1"/>
          <w:wAfter w:w="47" w:type="dxa"/>
        </w:trPr>
        <w:tc>
          <w:tcPr>
            <w:tcW w:w="4081" w:type="dxa"/>
            <w:gridSpan w:val="10"/>
          </w:tcPr>
          <w:p w:rsidR="00411BCE" w:rsidRPr="00F25ECC" w:rsidRDefault="00411BCE" w:rsidP="00ED3C0F">
            <w:pPr>
              <w:autoSpaceDE w:val="0"/>
              <w:autoSpaceDN w:val="0"/>
              <w:adjustRightInd w:val="0"/>
              <w:rPr>
                <w:rFonts w:ascii="Calibri" w:hAnsi="Calibri" w:cs="Calibri"/>
              </w:rPr>
            </w:pPr>
          </w:p>
        </w:tc>
        <w:tc>
          <w:tcPr>
            <w:tcW w:w="4951" w:type="dxa"/>
            <w:gridSpan w:val="7"/>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(фамилия, имя, отчество &lt;*&gt;)</w:t>
            </w:r>
          </w:p>
        </w:tc>
      </w:tr>
      <w:tr w:rsidR="00411BCE" w:rsidRPr="00CC570A" w:rsidTr="00ED3C0F">
        <w:trPr>
          <w:gridAfter w:val="1"/>
          <w:wAfter w:w="47" w:type="dxa"/>
        </w:trPr>
        <w:tc>
          <w:tcPr>
            <w:tcW w:w="9032" w:type="dxa"/>
            <w:gridSpan w:val="17"/>
            <w:vAlign w:val="center"/>
          </w:tcPr>
          <w:p w:rsidR="00411BCE" w:rsidRPr="00F25ECC" w:rsidRDefault="00411BCE" w:rsidP="00ED3C0F">
            <w:pPr>
              <w:autoSpaceDE w:val="0"/>
              <w:autoSpaceDN w:val="0"/>
              <w:adjustRightInd w:val="0"/>
              <w:rPr>
                <w:rFonts w:ascii="Calibri" w:hAnsi="Calibri" w:cs="Calibri"/>
              </w:rPr>
            </w:pPr>
          </w:p>
        </w:tc>
      </w:tr>
      <w:tr w:rsidR="00411BCE" w:rsidRPr="00CC570A" w:rsidTr="00ED3C0F">
        <w:trPr>
          <w:gridAfter w:val="1"/>
          <w:wAfter w:w="47" w:type="dxa"/>
        </w:trPr>
        <w:tc>
          <w:tcPr>
            <w:tcW w:w="1587" w:type="dxa"/>
            <w:gridSpan w:val="3"/>
            <w:tcBorders>
              <w:bottom w:val="single" w:sz="4" w:space="0" w:color="auto"/>
            </w:tcBorders>
          </w:tcPr>
          <w:p w:rsidR="00411BCE" w:rsidRPr="00F25ECC" w:rsidRDefault="00411BCE" w:rsidP="00ED3C0F">
            <w:pPr>
              <w:autoSpaceDE w:val="0"/>
              <w:autoSpaceDN w:val="0"/>
              <w:adjustRightInd w:val="0"/>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p>
        </w:tc>
        <w:tc>
          <w:tcPr>
            <w:tcW w:w="1077" w:type="dxa"/>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p>
        </w:tc>
        <w:tc>
          <w:tcPr>
            <w:tcW w:w="2098" w:type="dxa"/>
            <w:gridSpan w:val="4"/>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tcPr>
          <w:p w:rsidR="00411BCE" w:rsidRPr="00F25ECC" w:rsidRDefault="00411BCE" w:rsidP="00ED3C0F">
            <w:pPr>
              <w:autoSpaceDE w:val="0"/>
              <w:autoSpaceDN w:val="0"/>
              <w:adjustRightInd w:val="0"/>
              <w:jc w:val="both"/>
              <w:rPr>
                <w:rFonts w:ascii="Calibri" w:hAnsi="Calibri" w:cs="Calibri"/>
              </w:rPr>
            </w:pPr>
          </w:p>
        </w:tc>
        <w:tc>
          <w:tcPr>
            <w:tcW w:w="1191" w:type="dxa"/>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tcPr>
          <w:p w:rsidR="00411BCE" w:rsidRPr="00F25ECC" w:rsidRDefault="00411BCE" w:rsidP="00ED3C0F">
            <w:pPr>
              <w:autoSpaceDE w:val="0"/>
              <w:autoSpaceDN w:val="0"/>
              <w:adjustRightInd w:val="0"/>
              <w:jc w:val="both"/>
              <w:rPr>
                <w:rFonts w:ascii="Calibri" w:hAnsi="Calibri" w:cs="Calibri"/>
              </w:rPr>
            </w:pPr>
          </w:p>
        </w:tc>
        <w:tc>
          <w:tcPr>
            <w:tcW w:w="1719" w:type="dxa"/>
            <w:gridSpan w:val="2"/>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rPr>
          <w:gridAfter w:val="1"/>
          <w:wAfter w:w="47" w:type="dxa"/>
        </w:trPr>
        <w:tc>
          <w:tcPr>
            <w:tcW w:w="1587" w:type="dxa"/>
            <w:gridSpan w:val="3"/>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должность лица, принявшего документы</w:t>
            </w:r>
          </w:p>
        </w:tc>
        <w:tc>
          <w:tcPr>
            <w:tcW w:w="340" w:type="dxa"/>
            <w:gridSpan w:val="2"/>
          </w:tcPr>
          <w:p w:rsidR="00411BCE" w:rsidRPr="00F25ECC" w:rsidRDefault="00411BCE" w:rsidP="00ED3C0F">
            <w:pPr>
              <w:autoSpaceDE w:val="0"/>
              <w:autoSpaceDN w:val="0"/>
              <w:adjustRightInd w:val="0"/>
              <w:jc w:val="center"/>
              <w:rPr>
                <w:rFonts w:ascii="Calibri" w:hAnsi="Calibri" w:cs="Calibri"/>
              </w:rPr>
            </w:pPr>
          </w:p>
        </w:tc>
        <w:tc>
          <w:tcPr>
            <w:tcW w:w="1077" w:type="dxa"/>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дата</w:t>
            </w:r>
          </w:p>
        </w:tc>
        <w:tc>
          <w:tcPr>
            <w:tcW w:w="340" w:type="dxa"/>
            <w:gridSpan w:val="2"/>
          </w:tcPr>
          <w:p w:rsidR="00411BCE" w:rsidRPr="00F25ECC" w:rsidRDefault="00411BCE" w:rsidP="00ED3C0F">
            <w:pPr>
              <w:autoSpaceDE w:val="0"/>
              <w:autoSpaceDN w:val="0"/>
              <w:adjustRightInd w:val="0"/>
              <w:jc w:val="center"/>
              <w:rPr>
                <w:rFonts w:ascii="Calibri" w:hAnsi="Calibri" w:cs="Calibri"/>
              </w:rPr>
            </w:pPr>
          </w:p>
        </w:tc>
        <w:tc>
          <w:tcPr>
            <w:tcW w:w="2098" w:type="dxa"/>
            <w:gridSpan w:val="4"/>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зарегистрировано под N</w:t>
            </w:r>
          </w:p>
        </w:tc>
        <w:tc>
          <w:tcPr>
            <w:tcW w:w="340" w:type="dxa"/>
          </w:tcPr>
          <w:p w:rsidR="00411BCE" w:rsidRPr="00F25ECC" w:rsidRDefault="00411BCE" w:rsidP="00ED3C0F">
            <w:pPr>
              <w:autoSpaceDE w:val="0"/>
              <w:autoSpaceDN w:val="0"/>
              <w:adjustRightInd w:val="0"/>
              <w:jc w:val="center"/>
              <w:rPr>
                <w:rFonts w:ascii="Calibri" w:hAnsi="Calibri" w:cs="Calibri"/>
              </w:rPr>
            </w:pPr>
          </w:p>
        </w:tc>
        <w:tc>
          <w:tcPr>
            <w:tcW w:w="1191" w:type="dxa"/>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подпись</w:t>
            </w:r>
          </w:p>
        </w:tc>
        <w:tc>
          <w:tcPr>
            <w:tcW w:w="340" w:type="dxa"/>
          </w:tcPr>
          <w:p w:rsidR="00411BCE" w:rsidRPr="00F25ECC" w:rsidRDefault="00411BCE" w:rsidP="00ED3C0F">
            <w:pPr>
              <w:autoSpaceDE w:val="0"/>
              <w:autoSpaceDN w:val="0"/>
              <w:adjustRightInd w:val="0"/>
              <w:jc w:val="center"/>
              <w:rPr>
                <w:rFonts w:ascii="Calibri" w:hAnsi="Calibri" w:cs="Calibri"/>
              </w:rPr>
            </w:pPr>
          </w:p>
        </w:tc>
        <w:tc>
          <w:tcPr>
            <w:tcW w:w="1719" w:type="dxa"/>
            <w:gridSpan w:val="2"/>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расшифровка подписи</w:t>
            </w:r>
          </w:p>
        </w:tc>
      </w:tr>
      <w:tr w:rsidR="00411BCE" w:rsidRPr="00CC570A" w:rsidTr="00ED3C0F">
        <w:trPr>
          <w:gridAfter w:val="1"/>
          <w:wAfter w:w="47" w:type="dxa"/>
        </w:trPr>
        <w:tc>
          <w:tcPr>
            <w:tcW w:w="9032" w:type="dxa"/>
            <w:gridSpan w:val="17"/>
          </w:tcPr>
          <w:p w:rsidR="00411BCE" w:rsidRPr="00F25ECC" w:rsidRDefault="00411BCE" w:rsidP="00ED3C0F">
            <w:pPr>
              <w:autoSpaceDE w:val="0"/>
              <w:autoSpaceDN w:val="0"/>
              <w:adjustRightInd w:val="0"/>
              <w:jc w:val="both"/>
              <w:rPr>
                <w:rFonts w:ascii="Calibri" w:hAnsi="Calibri" w:cs="Calibri"/>
              </w:rPr>
            </w:pPr>
          </w:p>
        </w:tc>
      </w:tr>
      <w:tr w:rsidR="00411BCE" w:rsidTr="00ED3C0F">
        <w:trPr>
          <w:gridAfter w:val="1"/>
          <w:wAfter w:w="47" w:type="dxa"/>
        </w:trPr>
        <w:tc>
          <w:tcPr>
            <w:tcW w:w="9032" w:type="dxa"/>
            <w:gridSpan w:val="17"/>
            <w:vAlign w:val="bottom"/>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w:t>
            </w:r>
          </w:p>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&lt;*&gt; Отчество указывается при его наличии.</w:t>
            </w:r>
          </w:p>
        </w:tc>
      </w:tr>
    </w:tbl>
    <w:p w:rsidR="00411BCE" w:rsidRDefault="00411BCE" w:rsidP="00411BCE">
      <w:pPr>
        <w:tabs>
          <w:tab w:val="left" w:pos="3193"/>
        </w:tabs>
      </w:pPr>
      <w:r>
        <w:tab/>
      </w:r>
    </w:p>
    <w:p w:rsidR="00411BCE" w:rsidRDefault="00411BCE" w:rsidP="00411BCE">
      <w:r>
        <w:br w:type="page"/>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lastRenderedPageBreak/>
        <w:t>Приложение 2</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 административному регламенту</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Кому: 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_________________________________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Представитель: ___________________</w:t>
      </w:r>
    </w:p>
    <w:p w:rsidR="00411BCE" w:rsidRPr="00F25ECC" w:rsidRDefault="00FE36EB" w:rsidP="00FE36EB">
      <w:pPr>
        <w:pStyle w:val="ConsPlusNormal"/>
        <w:ind w:left="3540"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00411BCE" w:rsidRPr="00F25ECC">
        <w:rPr>
          <w:rFonts w:ascii="Times New Roman" w:hAnsi="Times New Roman" w:cs="Times New Roman"/>
          <w:sz w:val="28"/>
          <w:szCs w:val="28"/>
        </w:rPr>
        <w:t xml:space="preserve">Контактные данные заявителя </w:t>
      </w:r>
    </w:p>
    <w:p w:rsidR="00411BCE" w:rsidRPr="00F25ECC" w:rsidRDefault="00FE36EB" w:rsidP="00411BCE">
      <w:pPr>
        <w:pStyle w:val="ConsPlusNormal"/>
        <w:ind w:left="2124"/>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411BCE" w:rsidRPr="00F25ECC">
        <w:rPr>
          <w:rFonts w:ascii="Times New Roman" w:hAnsi="Times New Roman" w:cs="Times New Roman"/>
          <w:sz w:val="28"/>
          <w:szCs w:val="28"/>
        </w:rPr>
        <w:t>(представителя):</w:t>
      </w:r>
    </w:p>
    <w:p w:rsidR="00411BCE" w:rsidRPr="00F25ECC" w:rsidRDefault="00FE36EB" w:rsidP="00411B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411BCE" w:rsidRPr="00F25ECC">
        <w:rPr>
          <w:rFonts w:ascii="Times New Roman" w:hAnsi="Times New Roman" w:cs="Times New Roman"/>
          <w:sz w:val="28"/>
          <w:szCs w:val="28"/>
        </w:rPr>
        <w:t>Тел</w:t>
      </w:r>
      <w:r>
        <w:rPr>
          <w:rFonts w:ascii="Times New Roman" w:hAnsi="Times New Roman" w:cs="Times New Roman"/>
          <w:sz w:val="28"/>
          <w:szCs w:val="28"/>
        </w:rPr>
        <w:t>.: 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proofErr w:type="spellStart"/>
      <w:r w:rsidRPr="00F25ECC">
        <w:rPr>
          <w:rFonts w:ascii="Times New Roman" w:hAnsi="Times New Roman" w:cs="Times New Roman"/>
          <w:sz w:val="28"/>
          <w:szCs w:val="28"/>
        </w:rPr>
        <w:t>Эл</w:t>
      </w:r>
      <w:proofErr w:type="gramStart"/>
      <w:r w:rsidRPr="00F25ECC">
        <w:rPr>
          <w:rFonts w:ascii="Times New Roman" w:hAnsi="Times New Roman" w:cs="Times New Roman"/>
          <w:sz w:val="28"/>
          <w:szCs w:val="28"/>
        </w:rPr>
        <w:t>.п</w:t>
      </w:r>
      <w:proofErr w:type="gramEnd"/>
      <w:r w:rsidRPr="00F25ECC">
        <w:rPr>
          <w:rFonts w:ascii="Times New Roman" w:hAnsi="Times New Roman" w:cs="Times New Roman"/>
          <w:sz w:val="28"/>
          <w:szCs w:val="28"/>
        </w:rPr>
        <w:t>очта</w:t>
      </w:r>
      <w:proofErr w:type="spellEnd"/>
      <w:r w:rsidRPr="00F25ECC">
        <w:rPr>
          <w:rFonts w:ascii="Times New Roman" w:hAnsi="Times New Roman" w:cs="Times New Roman"/>
          <w:sz w:val="28"/>
          <w:szCs w:val="28"/>
        </w:rPr>
        <w:t>: 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Адрес:___________________________</w:t>
      </w:r>
    </w:p>
    <w:p w:rsidR="00411BCE" w:rsidRPr="00F25ECC" w:rsidRDefault="00411BCE" w:rsidP="00411BCE">
      <w:pPr>
        <w:pStyle w:val="ConsPlusNormal"/>
        <w:ind w:left="4248" w:firstLine="708"/>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РЕШЕНИЕ</w:t>
      </w: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об отказе в предоставлении муниципальной услуги</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 ______________________________ от ______________</w:t>
      </w:r>
    </w:p>
    <w:p w:rsidR="00411BCE" w:rsidRPr="00F25ECC" w:rsidRDefault="00411BCE" w:rsidP="00411BCE">
      <w:pPr>
        <w:pStyle w:val="ConsPlusNormal"/>
        <w:jc w:val="center"/>
        <w:outlineLvl w:val="1"/>
        <w:rPr>
          <w:rFonts w:ascii="Times New Roman" w:hAnsi="Times New Roman" w:cs="Times New Roman"/>
          <w:i/>
          <w:iCs/>
          <w:sz w:val="28"/>
          <w:szCs w:val="28"/>
        </w:rPr>
      </w:pPr>
      <w:r w:rsidRPr="00F25ECC">
        <w:rPr>
          <w:rFonts w:ascii="Times New Roman" w:hAnsi="Times New Roman" w:cs="Times New Roman"/>
          <w:i/>
          <w:iCs/>
          <w:sz w:val="28"/>
          <w:szCs w:val="28"/>
        </w:rPr>
        <w:t>(номер и дата решения)</w:t>
      </w:r>
    </w:p>
    <w:p w:rsidR="00411BCE" w:rsidRPr="00A6548B" w:rsidRDefault="00411BCE" w:rsidP="00411BCE">
      <w:pPr>
        <w:pStyle w:val="ConsPlusNormal"/>
        <w:jc w:val="both"/>
        <w:outlineLvl w:val="1"/>
        <w:rPr>
          <w:rFonts w:ascii="Times New Roman" w:hAnsi="Times New Roman" w:cs="Times New Roman"/>
          <w:sz w:val="28"/>
          <w:szCs w:val="28"/>
          <w:highlight w:val="green"/>
        </w:rPr>
      </w:pPr>
    </w:p>
    <w:p w:rsidR="00411BCE" w:rsidRPr="00F25ECC" w:rsidRDefault="00411BCE" w:rsidP="00411BCE">
      <w:pPr>
        <w:pStyle w:val="ConsPlusNormal"/>
        <w:ind w:firstLine="708"/>
        <w:jc w:val="both"/>
        <w:outlineLvl w:val="1"/>
        <w:rPr>
          <w:rFonts w:ascii="Times New Roman" w:hAnsi="Times New Roman" w:cs="Times New Roman"/>
          <w:sz w:val="28"/>
          <w:szCs w:val="28"/>
        </w:rPr>
      </w:pPr>
      <w:r w:rsidRPr="00F25ECC">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11BCE" w:rsidRPr="00F25ECC" w:rsidRDefault="00411BCE" w:rsidP="00411BCE">
      <w:pPr>
        <w:pStyle w:val="ConsPlusNormal"/>
        <w:jc w:val="both"/>
        <w:outlineLvl w:val="1"/>
        <w:rPr>
          <w:rFonts w:ascii="Times New Roman" w:hAnsi="Times New Roman" w:cs="Times New Roman"/>
          <w:sz w:val="28"/>
          <w:szCs w:val="28"/>
        </w:rPr>
      </w:pPr>
      <w:r w:rsidRPr="00F25ECC">
        <w:rPr>
          <w:rFonts w:ascii="Times New Roman" w:hAnsi="Times New Roman" w:cs="Times New Roman"/>
          <w:sz w:val="28"/>
          <w:szCs w:val="28"/>
        </w:rPr>
        <w:t>(</w:t>
      </w:r>
      <w:r w:rsidRPr="00F25ECC">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25ECC">
        <w:rPr>
          <w:rFonts w:ascii="Times New Roman" w:hAnsi="Times New Roman" w:cs="Times New Roman"/>
          <w:sz w:val="28"/>
          <w:szCs w:val="28"/>
        </w:rPr>
        <w:t>)</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ind w:firstLine="708"/>
        <w:jc w:val="both"/>
        <w:outlineLvl w:val="1"/>
        <w:rPr>
          <w:rFonts w:ascii="Times New Roman" w:hAnsi="Times New Roman" w:cs="Times New Roman"/>
          <w:sz w:val="28"/>
          <w:szCs w:val="28"/>
        </w:rPr>
      </w:pPr>
      <w:r w:rsidRPr="00F25ECC">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11BCE" w:rsidRPr="00F25ECC" w:rsidRDefault="00411BCE" w:rsidP="00411BCE">
      <w:pPr>
        <w:pStyle w:val="ConsPlusNormal"/>
        <w:ind w:firstLine="708"/>
        <w:jc w:val="both"/>
        <w:outlineLvl w:val="1"/>
        <w:rPr>
          <w:rFonts w:ascii="Times New Roman" w:hAnsi="Times New Roman" w:cs="Times New Roman"/>
          <w:sz w:val="28"/>
          <w:szCs w:val="28"/>
        </w:rPr>
      </w:pPr>
      <w:r w:rsidRPr="00F25ECC">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FE36EB">
      <w:pPr>
        <w:pStyle w:val="ConsPlusNormal"/>
        <w:outlineLvl w:val="1"/>
        <w:rPr>
          <w:rFonts w:ascii="Times New Roman" w:hAnsi="Times New Roman" w:cs="Times New Roman"/>
          <w:sz w:val="28"/>
          <w:szCs w:val="28"/>
        </w:rPr>
      </w:pPr>
    </w:p>
    <w:p w:rsidR="00411BCE" w:rsidRPr="00270F28"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 xml:space="preserve">Глава Администрации    </w:t>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t>_________________</w:t>
      </w:r>
    </w:p>
    <w:p w:rsidR="00411BCE" w:rsidRPr="009C2D55" w:rsidRDefault="00411BCE" w:rsidP="00411BCE">
      <w:pPr>
        <w:tabs>
          <w:tab w:val="left" w:pos="7313"/>
        </w:tabs>
        <w:ind w:firstLine="708"/>
        <w:rPr>
          <w:rFonts w:ascii="Times New Roman" w:hAnsi="Times New Roman"/>
        </w:rPr>
      </w:pPr>
      <w:r w:rsidRPr="009C2D55">
        <w:rPr>
          <w:rFonts w:ascii="Times New Roman" w:hAnsi="Times New Roman"/>
        </w:rPr>
        <w:t>(уполномоченное лицо)</w:t>
      </w:r>
    </w:p>
    <w:p w:rsidR="00411BCE" w:rsidRDefault="00411BCE" w:rsidP="00411BCE"/>
    <w:p w:rsidR="00411BCE" w:rsidRPr="00F25ECC" w:rsidRDefault="00411BCE" w:rsidP="00411BCE">
      <w:pPr>
        <w:pStyle w:val="ConsPlusNormal"/>
        <w:jc w:val="right"/>
        <w:outlineLvl w:val="1"/>
        <w:rPr>
          <w:rFonts w:ascii="Times New Roman" w:hAnsi="Times New Roman" w:cs="Times New Roman"/>
          <w:sz w:val="28"/>
          <w:szCs w:val="28"/>
        </w:rPr>
      </w:pPr>
      <w:r>
        <w:tab/>
      </w:r>
      <w:r>
        <w:tab/>
      </w:r>
      <w:r w:rsidRPr="00F25ECC">
        <w:rPr>
          <w:rFonts w:ascii="Times New Roman" w:hAnsi="Times New Roman" w:cs="Times New Roman"/>
          <w:sz w:val="28"/>
          <w:szCs w:val="28"/>
        </w:rPr>
        <w:t>Приложение 3</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 административному регламенту</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Кому: 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_________________________________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Представитель: ___________________</w:t>
      </w:r>
    </w:p>
    <w:p w:rsidR="00411BCE" w:rsidRPr="00F25ECC" w:rsidRDefault="00411BCE" w:rsidP="00411BCE">
      <w:pPr>
        <w:pStyle w:val="ConsPlusNormal"/>
        <w:ind w:left="3540" w:firstLine="708"/>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  Контактные данные заявителя </w:t>
      </w:r>
    </w:p>
    <w:p w:rsidR="00411BCE" w:rsidRPr="00F25ECC" w:rsidRDefault="00411BCE" w:rsidP="00411BCE">
      <w:pPr>
        <w:pStyle w:val="ConsPlusNormal"/>
        <w:ind w:left="2124"/>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       (представителя):</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Тел.: 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proofErr w:type="spellStart"/>
      <w:r w:rsidRPr="00F25ECC">
        <w:rPr>
          <w:rFonts w:ascii="Times New Roman" w:hAnsi="Times New Roman" w:cs="Times New Roman"/>
          <w:sz w:val="28"/>
          <w:szCs w:val="28"/>
        </w:rPr>
        <w:t>Эл</w:t>
      </w:r>
      <w:proofErr w:type="gramStart"/>
      <w:r w:rsidRPr="00F25ECC">
        <w:rPr>
          <w:rFonts w:ascii="Times New Roman" w:hAnsi="Times New Roman" w:cs="Times New Roman"/>
          <w:sz w:val="28"/>
          <w:szCs w:val="28"/>
        </w:rPr>
        <w:t>.п</w:t>
      </w:r>
      <w:proofErr w:type="gramEnd"/>
      <w:r w:rsidRPr="00F25ECC">
        <w:rPr>
          <w:rFonts w:ascii="Times New Roman" w:hAnsi="Times New Roman" w:cs="Times New Roman"/>
          <w:sz w:val="28"/>
          <w:szCs w:val="28"/>
        </w:rPr>
        <w:t>очта</w:t>
      </w:r>
      <w:proofErr w:type="spellEnd"/>
      <w:r w:rsidRPr="00F25ECC">
        <w:rPr>
          <w:rFonts w:ascii="Times New Roman" w:hAnsi="Times New Roman" w:cs="Times New Roman"/>
          <w:sz w:val="28"/>
          <w:szCs w:val="28"/>
        </w:rPr>
        <w:t>: 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Адрес:___________________________</w:t>
      </w:r>
    </w:p>
    <w:p w:rsidR="00411BCE" w:rsidRPr="00F25ECC" w:rsidRDefault="00411BCE" w:rsidP="00411BCE">
      <w:pPr>
        <w:pStyle w:val="ConsPlusNormal"/>
        <w:ind w:left="4248" w:firstLine="708"/>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РЕШЕНИЕ</w:t>
      </w: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 ______________________________ от ______________</w:t>
      </w:r>
    </w:p>
    <w:p w:rsidR="00411BCE" w:rsidRPr="00F25ECC" w:rsidRDefault="00411BCE" w:rsidP="00411BCE">
      <w:pPr>
        <w:pStyle w:val="ConsPlusNormal"/>
        <w:jc w:val="center"/>
        <w:outlineLvl w:val="1"/>
        <w:rPr>
          <w:rFonts w:ascii="Times New Roman" w:hAnsi="Times New Roman" w:cs="Times New Roman"/>
          <w:i/>
          <w:iCs/>
          <w:sz w:val="28"/>
          <w:szCs w:val="28"/>
        </w:rPr>
      </w:pPr>
      <w:r w:rsidRPr="00F25ECC">
        <w:rPr>
          <w:rFonts w:ascii="Times New Roman" w:hAnsi="Times New Roman" w:cs="Times New Roman"/>
          <w:i/>
          <w:iCs/>
          <w:sz w:val="28"/>
          <w:szCs w:val="28"/>
        </w:rPr>
        <w:t>(номер и дата решения)</w:t>
      </w:r>
    </w:p>
    <w:p w:rsidR="00411BCE" w:rsidRPr="00A6548B" w:rsidRDefault="00411BCE" w:rsidP="00411BCE">
      <w:pPr>
        <w:pStyle w:val="ConsPlusNormal"/>
        <w:jc w:val="both"/>
        <w:outlineLvl w:val="1"/>
        <w:rPr>
          <w:rFonts w:ascii="Times New Roman" w:hAnsi="Times New Roman" w:cs="Times New Roman"/>
          <w:sz w:val="28"/>
          <w:szCs w:val="28"/>
          <w:highlight w:val="green"/>
        </w:rPr>
      </w:pPr>
    </w:p>
    <w:p w:rsidR="00411BCE" w:rsidRPr="00F25ECC" w:rsidRDefault="00411BCE" w:rsidP="00411BCE">
      <w:pPr>
        <w:pStyle w:val="ConsPlusNormal"/>
        <w:ind w:firstLine="708"/>
        <w:jc w:val="both"/>
        <w:outlineLvl w:val="1"/>
        <w:rPr>
          <w:rFonts w:ascii="Times New Roman" w:hAnsi="Times New Roman" w:cs="Times New Roman"/>
          <w:sz w:val="28"/>
          <w:szCs w:val="28"/>
        </w:rPr>
      </w:pPr>
      <w:r w:rsidRPr="00F25ECC">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w:t>
      </w:r>
      <w:r>
        <w:rPr>
          <w:rFonts w:ascii="Times New Roman" w:hAnsi="Times New Roman" w:cs="Times New Roman"/>
          <w:sz w:val="28"/>
          <w:szCs w:val="28"/>
        </w:rPr>
        <w:t xml:space="preserve"> </w:t>
      </w:r>
      <w:r w:rsidRPr="00F25ECC">
        <w:rPr>
          <w:rFonts w:ascii="Times New Roman" w:hAnsi="Times New Roman" w:cs="Times New Roman"/>
          <w:sz w:val="28"/>
          <w:szCs w:val="28"/>
        </w:rPr>
        <w:t>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11BCE" w:rsidRPr="00F25ECC" w:rsidRDefault="00411BCE" w:rsidP="00411BCE">
      <w:pPr>
        <w:pStyle w:val="ConsPlusNormal"/>
        <w:jc w:val="both"/>
        <w:outlineLvl w:val="1"/>
        <w:rPr>
          <w:rFonts w:ascii="Times New Roman" w:hAnsi="Times New Roman" w:cs="Times New Roman"/>
          <w:sz w:val="28"/>
          <w:szCs w:val="28"/>
        </w:rPr>
      </w:pPr>
      <w:r w:rsidRPr="00F25ECC">
        <w:rPr>
          <w:rFonts w:ascii="Times New Roman" w:hAnsi="Times New Roman" w:cs="Times New Roman"/>
          <w:sz w:val="28"/>
          <w:szCs w:val="28"/>
        </w:rPr>
        <w:t>(</w:t>
      </w:r>
      <w:r w:rsidRPr="00F25ECC">
        <w:rPr>
          <w:rFonts w:ascii="Times New Roman" w:hAnsi="Times New Roman" w:cs="Times New Roman"/>
          <w:i/>
          <w:sz w:val="28"/>
          <w:szCs w:val="28"/>
        </w:rPr>
        <w:t>указываются основания в соответствии с административным регламентом</w:t>
      </w:r>
      <w:r w:rsidRPr="00F25ECC">
        <w:rPr>
          <w:rFonts w:ascii="Times New Roman" w:hAnsi="Times New Roman" w:cs="Times New Roman"/>
          <w:sz w:val="28"/>
          <w:szCs w:val="28"/>
        </w:rPr>
        <w:t>)</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Default="00411BCE" w:rsidP="00411BCE">
      <w:pPr>
        <w:autoSpaceDE w:val="0"/>
        <w:autoSpaceDN w:val="0"/>
        <w:adjustRightInd w:val="0"/>
        <w:jc w:val="right"/>
        <w:rPr>
          <w:rFonts w:ascii="Times New Roman" w:hAnsi="Times New Roman"/>
          <w:sz w:val="28"/>
          <w:szCs w:val="28"/>
        </w:rPr>
      </w:pPr>
    </w:p>
    <w:p w:rsidR="00411BCE" w:rsidRPr="00270F28" w:rsidRDefault="00411BCE" w:rsidP="00411BCE">
      <w:pPr>
        <w:pStyle w:val="ConsPlusNormal"/>
        <w:outlineLvl w:val="1"/>
        <w:rPr>
          <w:rFonts w:ascii="Times New Roman" w:hAnsi="Times New Roman" w:cs="Times New Roman"/>
          <w:sz w:val="28"/>
          <w:szCs w:val="28"/>
        </w:rPr>
      </w:pPr>
      <w:r w:rsidRPr="00F25ECC">
        <w:rPr>
          <w:rFonts w:ascii="Times New Roman" w:hAnsi="Times New Roman" w:cs="Times New Roman"/>
          <w:sz w:val="28"/>
          <w:szCs w:val="28"/>
        </w:rPr>
        <w:t xml:space="preserve">Глава Администрации    </w:t>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p>
    <w:p w:rsidR="00411BCE" w:rsidRPr="009C2D55" w:rsidRDefault="00411BCE" w:rsidP="00411BCE">
      <w:pPr>
        <w:tabs>
          <w:tab w:val="left" w:pos="7313"/>
        </w:tabs>
        <w:rPr>
          <w:rFonts w:ascii="Times New Roman" w:hAnsi="Times New Roman"/>
        </w:rPr>
      </w:pPr>
      <w:r>
        <w:rPr>
          <w:rFonts w:ascii="Times New Roman" w:hAnsi="Times New Roman"/>
        </w:rPr>
        <w:t xml:space="preserve">      </w:t>
      </w:r>
      <w:r w:rsidRPr="009C2D55">
        <w:rPr>
          <w:rFonts w:ascii="Times New Roman" w:hAnsi="Times New Roman"/>
        </w:rPr>
        <w:t>(уполномоченное лицо)</w:t>
      </w:r>
    </w:p>
    <w:p w:rsidR="00411BCE" w:rsidRDefault="00411BCE" w:rsidP="00411BCE">
      <w:pPr>
        <w:autoSpaceDE w:val="0"/>
        <w:autoSpaceDN w:val="0"/>
        <w:adjustRightInd w:val="0"/>
        <w:rPr>
          <w:rFonts w:ascii="Times New Roman" w:hAnsi="Times New Roman"/>
          <w:sz w:val="28"/>
          <w:szCs w:val="28"/>
        </w:rPr>
      </w:pPr>
    </w:p>
    <w:p w:rsidR="00411BCE" w:rsidRDefault="00411BCE" w:rsidP="00411BCE">
      <w:pPr>
        <w:autoSpaceDE w:val="0"/>
        <w:autoSpaceDN w:val="0"/>
        <w:adjustRightInd w:val="0"/>
        <w:jc w:val="right"/>
        <w:rPr>
          <w:rFonts w:ascii="Times New Roman" w:eastAsiaTheme="minorEastAsia" w:hAnsi="Times New Roman"/>
          <w:sz w:val="24"/>
          <w:szCs w:val="24"/>
          <w:highlight w:val="green"/>
        </w:rPr>
      </w:pPr>
    </w:p>
    <w:p w:rsidR="00411BCE" w:rsidRDefault="00411BCE" w:rsidP="00411BCE">
      <w:pPr>
        <w:autoSpaceDE w:val="0"/>
        <w:autoSpaceDN w:val="0"/>
        <w:adjustRightInd w:val="0"/>
        <w:jc w:val="right"/>
        <w:rPr>
          <w:rFonts w:ascii="Times New Roman" w:eastAsiaTheme="minorEastAsia" w:hAnsi="Times New Roman"/>
          <w:sz w:val="24"/>
          <w:szCs w:val="24"/>
          <w:highlight w:val="green"/>
        </w:rPr>
      </w:pPr>
    </w:p>
    <w:p w:rsidR="00411BCE" w:rsidRDefault="00411BCE" w:rsidP="00411BCE">
      <w:pPr>
        <w:autoSpaceDE w:val="0"/>
        <w:autoSpaceDN w:val="0"/>
        <w:adjustRightInd w:val="0"/>
        <w:jc w:val="right"/>
        <w:rPr>
          <w:rFonts w:ascii="Times New Roman" w:eastAsiaTheme="minorEastAsia" w:hAnsi="Times New Roman"/>
          <w:sz w:val="24"/>
          <w:szCs w:val="24"/>
        </w:rPr>
      </w:pPr>
    </w:p>
    <w:p w:rsidR="00FE36EB" w:rsidRDefault="00FE36EB" w:rsidP="00411BCE">
      <w:pPr>
        <w:autoSpaceDE w:val="0"/>
        <w:autoSpaceDN w:val="0"/>
        <w:adjustRightInd w:val="0"/>
        <w:jc w:val="right"/>
        <w:rPr>
          <w:rFonts w:ascii="Times New Roman" w:eastAsiaTheme="minorEastAsia" w:hAnsi="Times New Roman"/>
          <w:sz w:val="24"/>
          <w:szCs w:val="24"/>
        </w:rPr>
      </w:pPr>
    </w:p>
    <w:p w:rsidR="00FE36EB" w:rsidRDefault="00FE36EB" w:rsidP="00411BCE">
      <w:pPr>
        <w:autoSpaceDE w:val="0"/>
        <w:autoSpaceDN w:val="0"/>
        <w:adjustRightInd w:val="0"/>
        <w:jc w:val="right"/>
        <w:rPr>
          <w:rFonts w:ascii="Times New Roman" w:eastAsiaTheme="minorEastAsia" w:hAnsi="Times New Roman"/>
          <w:sz w:val="24"/>
          <w:szCs w:val="24"/>
        </w:rPr>
      </w:pPr>
    </w:p>
    <w:p w:rsidR="00411BCE" w:rsidRPr="00F25ECC" w:rsidRDefault="00411BCE" w:rsidP="00411BCE">
      <w:pPr>
        <w:autoSpaceDE w:val="0"/>
        <w:autoSpaceDN w:val="0"/>
        <w:adjustRightInd w:val="0"/>
        <w:jc w:val="right"/>
        <w:rPr>
          <w:rFonts w:ascii="Times New Roman" w:eastAsiaTheme="minorEastAsia" w:hAnsi="Times New Roman"/>
          <w:sz w:val="24"/>
          <w:szCs w:val="24"/>
        </w:rPr>
      </w:pPr>
      <w:r w:rsidRPr="00F25ECC">
        <w:rPr>
          <w:rFonts w:ascii="Times New Roman" w:eastAsiaTheme="minorEastAsia" w:hAnsi="Times New Roman"/>
          <w:sz w:val="24"/>
          <w:szCs w:val="24"/>
        </w:rPr>
        <w:lastRenderedPageBreak/>
        <w:t>Приложение 4</w:t>
      </w:r>
    </w:p>
    <w:p w:rsidR="00411BCE" w:rsidRPr="00F25ECC" w:rsidRDefault="00411BCE" w:rsidP="00411BCE">
      <w:pPr>
        <w:autoSpaceDE w:val="0"/>
        <w:autoSpaceDN w:val="0"/>
        <w:adjustRightInd w:val="0"/>
        <w:jc w:val="right"/>
        <w:rPr>
          <w:rFonts w:ascii="Times New Roman" w:eastAsiaTheme="minorEastAsia" w:hAnsi="Times New Roman"/>
          <w:sz w:val="24"/>
          <w:szCs w:val="24"/>
        </w:rPr>
      </w:pPr>
      <w:r w:rsidRPr="00F25ECC">
        <w:rPr>
          <w:rFonts w:ascii="Times New Roman" w:eastAsiaTheme="minorEastAsia" w:hAnsi="Times New Roman"/>
          <w:sz w:val="24"/>
          <w:szCs w:val="24"/>
        </w:rPr>
        <w:t>к административному регламенту</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Кому: 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_________________________________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Представитель: ___________________</w:t>
      </w:r>
    </w:p>
    <w:p w:rsidR="00411BCE" w:rsidRPr="00F25ECC" w:rsidRDefault="00411BCE" w:rsidP="00411BCE">
      <w:pPr>
        <w:pStyle w:val="ConsPlusNormal"/>
        <w:ind w:left="3540" w:firstLine="708"/>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  Контактные данные заявителя </w:t>
      </w:r>
    </w:p>
    <w:p w:rsidR="00411BCE" w:rsidRPr="00F25ECC" w:rsidRDefault="00411BCE" w:rsidP="00411BCE">
      <w:pPr>
        <w:pStyle w:val="ConsPlusNormal"/>
        <w:ind w:left="2124"/>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       (представителя):</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Тел.: 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proofErr w:type="spellStart"/>
      <w:r w:rsidRPr="00F25ECC">
        <w:rPr>
          <w:rFonts w:ascii="Times New Roman" w:hAnsi="Times New Roman" w:cs="Times New Roman"/>
          <w:sz w:val="28"/>
          <w:szCs w:val="28"/>
        </w:rPr>
        <w:t>Эл</w:t>
      </w:r>
      <w:proofErr w:type="gramStart"/>
      <w:r w:rsidRPr="00F25ECC">
        <w:rPr>
          <w:rFonts w:ascii="Times New Roman" w:hAnsi="Times New Roman" w:cs="Times New Roman"/>
          <w:sz w:val="28"/>
          <w:szCs w:val="28"/>
        </w:rPr>
        <w:t>.п</w:t>
      </w:r>
      <w:proofErr w:type="gramEnd"/>
      <w:r w:rsidRPr="00F25ECC">
        <w:rPr>
          <w:rFonts w:ascii="Times New Roman" w:hAnsi="Times New Roman" w:cs="Times New Roman"/>
          <w:sz w:val="28"/>
          <w:szCs w:val="28"/>
        </w:rPr>
        <w:t>очта</w:t>
      </w:r>
      <w:proofErr w:type="spellEnd"/>
      <w:r w:rsidRPr="00F25ECC">
        <w:rPr>
          <w:rFonts w:ascii="Times New Roman" w:hAnsi="Times New Roman" w:cs="Times New Roman"/>
          <w:sz w:val="28"/>
          <w:szCs w:val="28"/>
        </w:rPr>
        <w:t>: 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Адрес:___________________________</w:t>
      </w:r>
    </w:p>
    <w:p w:rsidR="00411BCE" w:rsidRPr="00F25ECC" w:rsidRDefault="00411BCE" w:rsidP="00411BCE">
      <w:pPr>
        <w:autoSpaceDE w:val="0"/>
        <w:autoSpaceDN w:val="0"/>
        <w:adjustRightInd w:val="0"/>
        <w:spacing w:line="360" w:lineRule="auto"/>
        <w:ind w:left="4536"/>
        <w:jc w:val="both"/>
        <w:rPr>
          <w:rFonts w:ascii="Times New Roman" w:hAnsi="Times New Roman"/>
        </w:rPr>
      </w:pPr>
    </w:p>
    <w:p w:rsidR="00411BCE" w:rsidRPr="00F25ECC" w:rsidRDefault="00411BCE" w:rsidP="00411BCE">
      <w:pPr>
        <w:autoSpaceDE w:val="0"/>
        <w:autoSpaceDN w:val="0"/>
        <w:adjustRightInd w:val="0"/>
        <w:jc w:val="center"/>
        <w:rPr>
          <w:rFonts w:ascii="Times New Roman" w:hAnsi="Times New Roman"/>
          <w:sz w:val="26"/>
          <w:szCs w:val="26"/>
        </w:rPr>
      </w:pPr>
    </w:p>
    <w:p w:rsidR="00411BCE" w:rsidRPr="00F25ECC" w:rsidRDefault="00411BCE" w:rsidP="00411BCE">
      <w:pPr>
        <w:autoSpaceDE w:val="0"/>
        <w:autoSpaceDN w:val="0"/>
        <w:adjustRightInd w:val="0"/>
        <w:jc w:val="center"/>
        <w:rPr>
          <w:rFonts w:ascii="Times New Roman" w:hAnsi="Times New Roman"/>
          <w:sz w:val="26"/>
          <w:szCs w:val="26"/>
        </w:rPr>
      </w:pPr>
      <w:r w:rsidRPr="00F25ECC">
        <w:rPr>
          <w:rFonts w:ascii="Times New Roman" w:hAnsi="Times New Roman"/>
          <w:sz w:val="26"/>
          <w:szCs w:val="26"/>
        </w:rPr>
        <w:t>УВЕДОМЛЕНИЕ</w:t>
      </w:r>
    </w:p>
    <w:p w:rsidR="00411BCE" w:rsidRPr="00F25ECC" w:rsidRDefault="00411BCE" w:rsidP="00411BCE">
      <w:pPr>
        <w:autoSpaceDE w:val="0"/>
        <w:autoSpaceDN w:val="0"/>
        <w:adjustRightInd w:val="0"/>
        <w:jc w:val="center"/>
        <w:rPr>
          <w:rFonts w:ascii="Times New Roman" w:hAnsi="Times New Roman"/>
          <w:sz w:val="26"/>
          <w:szCs w:val="26"/>
        </w:rPr>
      </w:pPr>
      <w:r w:rsidRPr="00F25ECC">
        <w:rPr>
          <w:rFonts w:ascii="Times New Roman" w:hAnsi="Times New Roman"/>
          <w:sz w:val="26"/>
          <w:szCs w:val="26"/>
        </w:rPr>
        <w:t>об отказе в приеме заявления и документов, необходимых</w:t>
      </w:r>
      <w:r w:rsidRPr="00F25ECC">
        <w:rPr>
          <w:rFonts w:ascii="Times New Roman" w:hAnsi="Times New Roman"/>
          <w:sz w:val="26"/>
          <w:szCs w:val="26"/>
        </w:rPr>
        <w:br/>
        <w:t>для предоставления муниципальной услуги</w:t>
      </w:r>
    </w:p>
    <w:p w:rsidR="00411BCE" w:rsidRPr="008A0394" w:rsidRDefault="00411BCE" w:rsidP="00411BCE">
      <w:pPr>
        <w:autoSpaceDE w:val="0"/>
        <w:autoSpaceDN w:val="0"/>
        <w:adjustRightInd w:val="0"/>
        <w:ind w:firstLine="709"/>
        <w:jc w:val="both"/>
        <w:rPr>
          <w:rFonts w:ascii="Times New Roman" w:hAnsi="Times New Roman"/>
          <w:sz w:val="26"/>
          <w:szCs w:val="26"/>
          <w:highlight w:val="green"/>
        </w:rPr>
      </w:pPr>
    </w:p>
    <w:p w:rsidR="00411BCE" w:rsidRPr="00F25ECC" w:rsidRDefault="00411BCE" w:rsidP="00411BCE">
      <w:pPr>
        <w:adjustRightInd w:val="0"/>
        <w:ind w:firstLine="708"/>
        <w:jc w:val="both"/>
        <w:rPr>
          <w:rFonts w:ascii="Times New Roman" w:hAnsi="Times New Roman"/>
          <w:sz w:val="26"/>
          <w:szCs w:val="26"/>
        </w:rPr>
      </w:pPr>
      <w:r w:rsidRPr="00F25ECC">
        <w:rPr>
          <w:rFonts w:ascii="Times New Roman" w:hAnsi="Times New Roman"/>
          <w:sz w:val="26"/>
          <w:szCs w:val="26"/>
        </w:rPr>
        <w:t xml:space="preserve">Настоящим подтверждается, что при приеме документов, необходимых для предоставления муниципальной услуги «Постановка на учет </w:t>
      </w:r>
      <w:r w:rsidRPr="00F25ECC">
        <w:rPr>
          <w:rFonts w:ascii="Times New Roman" w:hAnsi="Times New Roman"/>
          <w:sz w:val="28"/>
          <w:szCs w:val="28"/>
        </w:rPr>
        <w:t xml:space="preserve">отдельных категорий </w:t>
      </w:r>
      <w:r w:rsidRPr="00F25ECC">
        <w:rPr>
          <w:rFonts w:ascii="Times New Roman" w:hAnsi="Times New Roman"/>
          <w:sz w:val="26"/>
          <w:szCs w:val="26"/>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411BCE" w:rsidRPr="00F25ECC" w:rsidRDefault="00411BCE" w:rsidP="00411BCE">
      <w:pPr>
        <w:autoSpaceDE w:val="0"/>
        <w:autoSpaceDN w:val="0"/>
        <w:adjustRightInd w:val="0"/>
        <w:jc w:val="both"/>
        <w:rPr>
          <w:rFonts w:ascii="Times New Roman" w:hAnsi="Times New Roman"/>
          <w:sz w:val="26"/>
          <w:szCs w:val="26"/>
        </w:rPr>
      </w:pPr>
      <w:r w:rsidRPr="00F25ECC">
        <w:rPr>
          <w:rFonts w:ascii="Times New Roman" w:hAnsi="Times New Roman"/>
          <w:sz w:val="26"/>
          <w:szCs w:val="26"/>
        </w:rPr>
        <w:t>_______________________________________________________________________</w:t>
      </w:r>
    </w:p>
    <w:p w:rsidR="00411BCE" w:rsidRPr="00F25ECC" w:rsidRDefault="00411BCE" w:rsidP="00411BCE">
      <w:pPr>
        <w:autoSpaceDE w:val="0"/>
        <w:autoSpaceDN w:val="0"/>
        <w:adjustRightInd w:val="0"/>
        <w:jc w:val="both"/>
        <w:rPr>
          <w:rFonts w:ascii="Times New Roman" w:hAnsi="Times New Roman"/>
          <w:sz w:val="26"/>
          <w:szCs w:val="26"/>
        </w:rPr>
      </w:pPr>
      <w:r w:rsidRPr="00F25ECC">
        <w:rPr>
          <w:rFonts w:ascii="Times New Roman" w:hAnsi="Times New Roman"/>
          <w:sz w:val="26"/>
          <w:szCs w:val="26"/>
        </w:rPr>
        <w:t>_______________________________________________________________________</w:t>
      </w:r>
    </w:p>
    <w:p w:rsidR="00411BCE" w:rsidRPr="00F25ECC" w:rsidRDefault="00411BCE" w:rsidP="00411BCE">
      <w:pPr>
        <w:autoSpaceDE w:val="0"/>
        <w:autoSpaceDN w:val="0"/>
        <w:adjustRightInd w:val="0"/>
        <w:jc w:val="center"/>
        <w:rPr>
          <w:rFonts w:ascii="Times New Roman" w:hAnsi="Times New Roman"/>
          <w:sz w:val="26"/>
          <w:szCs w:val="26"/>
        </w:rPr>
      </w:pPr>
      <w:r w:rsidRPr="00F25ECC">
        <w:rPr>
          <w:rFonts w:ascii="Times New Roman" w:hAnsi="Times New Roman"/>
          <w:sz w:val="26"/>
          <w:szCs w:val="26"/>
        </w:rPr>
        <w:t>(указываются основания для отказа в приеме документов, установленные пунктом 2.9 административного регламента)</w:t>
      </w:r>
    </w:p>
    <w:p w:rsidR="00411BCE" w:rsidRPr="00F25ECC" w:rsidRDefault="00411BCE" w:rsidP="00411BCE">
      <w:pPr>
        <w:autoSpaceDE w:val="0"/>
        <w:autoSpaceDN w:val="0"/>
        <w:adjustRightInd w:val="0"/>
        <w:ind w:firstLine="709"/>
        <w:jc w:val="both"/>
        <w:rPr>
          <w:rFonts w:ascii="Times New Roman" w:hAnsi="Times New Roman"/>
          <w:sz w:val="26"/>
          <w:szCs w:val="26"/>
        </w:rPr>
      </w:pPr>
    </w:p>
    <w:p w:rsidR="00411BCE" w:rsidRPr="00F25ECC" w:rsidRDefault="00411BCE" w:rsidP="00411BCE">
      <w:pPr>
        <w:autoSpaceDE w:val="0"/>
        <w:autoSpaceDN w:val="0"/>
        <w:adjustRightInd w:val="0"/>
        <w:ind w:firstLine="709"/>
        <w:jc w:val="both"/>
        <w:rPr>
          <w:rFonts w:ascii="Times New Roman" w:hAnsi="Times New Roman"/>
          <w:sz w:val="26"/>
          <w:szCs w:val="26"/>
        </w:rPr>
      </w:pPr>
      <w:r w:rsidRPr="00F25ECC">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11BCE" w:rsidRPr="00F25ECC" w:rsidRDefault="00411BCE" w:rsidP="00411BCE">
      <w:pPr>
        <w:autoSpaceDE w:val="0"/>
        <w:autoSpaceDN w:val="0"/>
        <w:adjustRightInd w:val="0"/>
        <w:spacing w:before="120"/>
        <w:rPr>
          <w:rFonts w:ascii="Times New Roman" w:hAnsi="Times New Roman"/>
          <w:sz w:val="26"/>
          <w:szCs w:val="26"/>
        </w:rPr>
      </w:pPr>
      <w:r w:rsidRPr="00F25ECC">
        <w:rPr>
          <w:rFonts w:ascii="Times New Roman" w:hAnsi="Times New Roman"/>
          <w:sz w:val="26"/>
          <w:szCs w:val="26"/>
        </w:rPr>
        <w:t>___________________________________       _______________     _______________</w:t>
      </w:r>
    </w:p>
    <w:p w:rsidR="00411BCE" w:rsidRPr="00F25ECC" w:rsidRDefault="00411BCE" w:rsidP="00411BCE">
      <w:pPr>
        <w:autoSpaceDE w:val="0"/>
        <w:autoSpaceDN w:val="0"/>
        <w:adjustRightInd w:val="0"/>
        <w:rPr>
          <w:rFonts w:ascii="Times New Roman" w:hAnsi="Times New Roman"/>
          <w:sz w:val="24"/>
          <w:szCs w:val="24"/>
        </w:rPr>
      </w:pPr>
      <w:proofErr w:type="gramStart"/>
      <w:r w:rsidRPr="00F25ECC">
        <w:rPr>
          <w:rFonts w:ascii="Times New Roman" w:hAnsi="Times New Roman"/>
          <w:sz w:val="24"/>
          <w:szCs w:val="24"/>
        </w:rPr>
        <w:t xml:space="preserve">(должностное лицо (специалист МФЦ)                       (подпись)            (инициалы, фамилия)                    </w:t>
      </w:r>
      <w:proofErr w:type="gramEnd"/>
    </w:p>
    <w:p w:rsidR="00411BCE" w:rsidRPr="00F25ECC" w:rsidRDefault="00411BCE" w:rsidP="00411BCE">
      <w:pPr>
        <w:autoSpaceDE w:val="0"/>
        <w:autoSpaceDN w:val="0"/>
        <w:adjustRightInd w:val="0"/>
        <w:rPr>
          <w:rFonts w:ascii="Times New Roman" w:hAnsi="Times New Roman"/>
          <w:sz w:val="26"/>
          <w:szCs w:val="26"/>
        </w:rPr>
      </w:pPr>
    </w:p>
    <w:p w:rsidR="00411BCE" w:rsidRPr="00F25ECC" w:rsidRDefault="00411BCE" w:rsidP="00411BCE">
      <w:pPr>
        <w:autoSpaceDE w:val="0"/>
        <w:autoSpaceDN w:val="0"/>
        <w:adjustRightInd w:val="0"/>
        <w:rPr>
          <w:rFonts w:ascii="Times New Roman" w:hAnsi="Times New Roman"/>
          <w:sz w:val="26"/>
          <w:szCs w:val="26"/>
        </w:rPr>
      </w:pPr>
      <w:r w:rsidRPr="00F25ECC">
        <w:rPr>
          <w:rFonts w:ascii="Times New Roman" w:hAnsi="Times New Roman"/>
          <w:sz w:val="26"/>
          <w:szCs w:val="26"/>
        </w:rPr>
        <w:t xml:space="preserve">(дата)       </w:t>
      </w:r>
    </w:p>
    <w:p w:rsidR="00411BCE" w:rsidRPr="00F25ECC" w:rsidRDefault="00411BCE" w:rsidP="00411BCE">
      <w:pPr>
        <w:autoSpaceDE w:val="0"/>
        <w:autoSpaceDN w:val="0"/>
        <w:adjustRightInd w:val="0"/>
        <w:rPr>
          <w:rFonts w:ascii="Times New Roman" w:hAnsi="Times New Roman"/>
          <w:sz w:val="26"/>
          <w:szCs w:val="26"/>
        </w:rPr>
      </w:pPr>
    </w:p>
    <w:p w:rsidR="00411BCE" w:rsidRPr="00F25ECC" w:rsidRDefault="00411BCE" w:rsidP="00411BCE">
      <w:pPr>
        <w:autoSpaceDE w:val="0"/>
        <w:autoSpaceDN w:val="0"/>
        <w:adjustRightInd w:val="0"/>
        <w:rPr>
          <w:rFonts w:ascii="Times New Roman" w:hAnsi="Times New Roman"/>
          <w:sz w:val="26"/>
          <w:szCs w:val="26"/>
        </w:rPr>
      </w:pPr>
      <w:r w:rsidRPr="00F25ECC">
        <w:rPr>
          <w:rFonts w:ascii="Times New Roman" w:hAnsi="Times New Roman"/>
          <w:sz w:val="26"/>
          <w:szCs w:val="26"/>
        </w:rPr>
        <w:t>М.П.</w:t>
      </w:r>
    </w:p>
    <w:p w:rsidR="00411BCE" w:rsidRPr="00F25ECC" w:rsidRDefault="00411BCE" w:rsidP="00411BCE">
      <w:pPr>
        <w:autoSpaceDE w:val="0"/>
        <w:autoSpaceDN w:val="0"/>
        <w:adjustRightInd w:val="0"/>
        <w:rPr>
          <w:rFonts w:ascii="Times New Roman" w:hAnsi="Times New Roman"/>
          <w:sz w:val="26"/>
          <w:szCs w:val="26"/>
        </w:rPr>
      </w:pPr>
    </w:p>
    <w:p w:rsidR="00411BCE" w:rsidRPr="00F25ECC" w:rsidRDefault="00411BCE" w:rsidP="00411BCE">
      <w:pPr>
        <w:autoSpaceDE w:val="0"/>
        <w:autoSpaceDN w:val="0"/>
        <w:ind w:firstLine="708"/>
        <w:jc w:val="both"/>
        <w:rPr>
          <w:rFonts w:ascii="Times New Roman" w:hAnsi="Times New Roman"/>
          <w:sz w:val="24"/>
          <w:szCs w:val="24"/>
        </w:rPr>
      </w:pPr>
      <w:r w:rsidRPr="00F25ECC">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11BCE" w:rsidRPr="00F25ECC" w:rsidRDefault="00411BCE" w:rsidP="00411BCE">
      <w:pPr>
        <w:autoSpaceDE w:val="0"/>
        <w:autoSpaceDN w:val="0"/>
        <w:rPr>
          <w:rFonts w:ascii="Times New Roman" w:hAnsi="Times New Roman"/>
          <w:sz w:val="24"/>
          <w:szCs w:val="24"/>
        </w:rPr>
      </w:pPr>
    </w:p>
    <w:p w:rsidR="00411BCE" w:rsidRPr="00F25ECC" w:rsidRDefault="00411BCE" w:rsidP="00411BCE">
      <w:pPr>
        <w:autoSpaceDE w:val="0"/>
        <w:autoSpaceDN w:val="0"/>
        <w:rPr>
          <w:rFonts w:ascii="Times New Roman" w:hAnsi="Times New Roman"/>
          <w:sz w:val="24"/>
          <w:szCs w:val="24"/>
        </w:rPr>
      </w:pPr>
    </w:p>
    <w:p w:rsidR="00411BCE" w:rsidRPr="00F25ECC" w:rsidRDefault="00411BCE" w:rsidP="00411BCE">
      <w:pPr>
        <w:autoSpaceDE w:val="0"/>
        <w:autoSpaceDN w:val="0"/>
        <w:ind w:firstLine="708"/>
        <w:rPr>
          <w:rFonts w:ascii="Times New Roman" w:hAnsi="Times New Roman"/>
          <w:sz w:val="24"/>
          <w:szCs w:val="24"/>
        </w:rPr>
      </w:pPr>
      <w:r w:rsidRPr="00F25ECC">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411BCE" w:rsidRPr="00F25ECC" w:rsidRDefault="00411BCE" w:rsidP="00411BCE">
      <w:pPr>
        <w:autoSpaceDE w:val="0"/>
        <w:autoSpaceDN w:val="0"/>
        <w:rPr>
          <w:rFonts w:ascii="Times New Roman" w:hAnsi="Times New Roman"/>
          <w:sz w:val="24"/>
          <w:szCs w:val="24"/>
        </w:rPr>
      </w:pPr>
    </w:p>
    <w:p w:rsidR="00411BCE" w:rsidRPr="00F25ECC" w:rsidRDefault="00411BCE" w:rsidP="00411BCE">
      <w:pPr>
        <w:autoSpaceDE w:val="0"/>
        <w:autoSpaceDN w:val="0"/>
        <w:rPr>
          <w:rFonts w:ascii="Calibri" w:hAnsi="Calibri" w:cs="Calibri"/>
        </w:rPr>
      </w:pPr>
      <w:r w:rsidRPr="00F25ECC">
        <w:rPr>
          <w:rFonts w:ascii="Calibri" w:hAnsi="Calibri" w:cs="Calibri"/>
        </w:rPr>
        <w:t xml:space="preserve">      ________________</w:t>
      </w:r>
      <w:r w:rsidRPr="00F25ECC">
        <w:rPr>
          <w:rFonts w:ascii="Calibri" w:hAnsi="Calibri" w:cs="Calibri"/>
        </w:rPr>
        <w:tab/>
        <w:t xml:space="preserve">         ___________________________________________</w:t>
      </w:r>
      <w:r w:rsidRPr="00F25ECC">
        <w:rPr>
          <w:rFonts w:ascii="Calibri" w:hAnsi="Calibri" w:cs="Calibri"/>
        </w:rPr>
        <w:tab/>
        <w:t>__________</w:t>
      </w:r>
    </w:p>
    <w:p w:rsidR="00411BCE" w:rsidRPr="00680B50" w:rsidRDefault="00411BCE" w:rsidP="00411BCE">
      <w:pPr>
        <w:ind w:firstLine="708"/>
      </w:pPr>
      <w:r w:rsidRPr="00F25ECC">
        <w:rPr>
          <w:rFonts w:ascii="Times New Roman" w:hAnsi="Times New Roman"/>
          <w:sz w:val="24"/>
          <w:szCs w:val="24"/>
        </w:rPr>
        <w:t>(подпись)</w:t>
      </w:r>
      <w:r w:rsidRPr="00F25ECC">
        <w:rPr>
          <w:rFonts w:ascii="Times New Roman" w:hAnsi="Times New Roman"/>
          <w:sz w:val="24"/>
          <w:szCs w:val="24"/>
        </w:rPr>
        <w:tab/>
      </w:r>
      <w:r w:rsidRPr="00F25ECC">
        <w:rPr>
          <w:rFonts w:ascii="Times New Roman" w:hAnsi="Times New Roman"/>
          <w:sz w:val="24"/>
          <w:szCs w:val="24"/>
        </w:rPr>
        <w:tab/>
        <w:t>(Ф.И.О. заявителя/представителя заявителя)</w:t>
      </w:r>
      <w:r w:rsidRPr="00F25ECC">
        <w:rPr>
          <w:rFonts w:ascii="Times New Roman" w:hAnsi="Times New Roman"/>
          <w:sz w:val="24"/>
          <w:szCs w:val="24"/>
        </w:rPr>
        <w:tab/>
        <w:t xml:space="preserve">    (дата)</w:t>
      </w:r>
    </w:p>
    <w:p w:rsidR="008C7616" w:rsidRPr="00411BCE" w:rsidRDefault="008C7616" w:rsidP="00411BCE">
      <w:pPr>
        <w:tabs>
          <w:tab w:val="left" w:pos="2014"/>
        </w:tabs>
      </w:pPr>
    </w:p>
    <w:sectPr w:rsidR="008C7616" w:rsidRPr="00411BCE" w:rsidSect="00ED3C0F">
      <w:headerReference w:type="even" r:id="rId24"/>
      <w:headerReference w:type="default" r:id="rId25"/>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AB" w:rsidRDefault="00E754AB" w:rsidP="000619C4">
      <w:r>
        <w:separator/>
      </w:r>
    </w:p>
  </w:endnote>
  <w:endnote w:type="continuationSeparator" w:id="0">
    <w:p w:rsidR="00E754AB" w:rsidRDefault="00E754AB" w:rsidP="00061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AB" w:rsidRDefault="00E754AB" w:rsidP="000619C4">
      <w:r>
        <w:separator/>
      </w:r>
    </w:p>
  </w:footnote>
  <w:footnote w:type="continuationSeparator" w:id="0">
    <w:p w:rsidR="00E754AB" w:rsidRDefault="00E754AB" w:rsidP="00061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FD" w:rsidRDefault="00493E2C">
    <w:pPr>
      <w:pStyle w:val="a7"/>
      <w:framePr w:wrap="around" w:vAnchor="text" w:hAnchor="margin" w:xAlign="center" w:y="1"/>
      <w:rPr>
        <w:rStyle w:val="a9"/>
      </w:rPr>
    </w:pPr>
    <w:r>
      <w:rPr>
        <w:rStyle w:val="a9"/>
      </w:rPr>
      <w:fldChar w:fldCharType="begin"/>
    </w:r>
    <w:r w:rsidR="00592CFD">
      <w:rPr>
        <w:rStyle w:val="a9"/>
      </w:rPr>
      <w:instrText xml:space="preserve">PAGE  </w:instrText>
    </w:r>
    <w:r>
      <w:rPr>
        <w:rStyle w:val="a9"/>
      </w:rPr>
      <w:fldChar w:fldCharType="end"/>
    </w:r>
  </w:p>
  <w:p w:rsidR="00592CFD" w:rsidRDefault="00592CF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FD" w:rsidRDefault="00592CFD">
    <w:pPr>
      <w:pStyle w:val="a7"/>
      <w:framePr w:wrap="around" w:vAnchor="text" w:hAnchor="margin" w:xAlign="center" w:y="1"/>
      <w:rPr>
        <w:rStyle w:val="a9"/>
      </w:rPr>
    </w:pPr>
  </w:p>
  <w:p w:rsidR="00592CFD" w:rsidRDefault="00592C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0A296A"/>
    <w:rsid w:val="00005242"/>
    <w:rsid w:val="00024CE0"/>
    <w:rsid w:val="0002571B"/>
    <w:rsid w:val="000345E9"/>
    <w:rsid w:val="000619C4"/>
    <w:rsid w:val="000A296A"/>
    <w:rsid w:val="000A45AA"/>
    <w:rsid w:val="000B5588"/>
    <w:rsid w:val="000B6C58"/>
    <w:rsid w:val="000C45F0"/>
    <w:rsid w:val="000C660A"/>
    <w:rsid w:val="000F7F50"/>
    <w:rsid w:val="001044A9"/>
    <w:rsid w:val="00132B0F"/>
    <w:rsid w:val="0014797B"/>
    <w:rsid w:val="001726CD"/>
    <w:rsid w:val="00175C41"/>
    <w:rsid w:val="001C549E"/>
    <w:rsid w:val="002018CF"/>
    <w:rsid w:val="00276AA6"/>
    <w:rsid w:val="002B4868"/>
    <w:rsid w:val="002C40FF"/>
    <w:rsid w:val="003227FD"/>
    <w:rsid w:val="003479F0"/>
    <w:rsid w:val="00353FE9"/>
    <w:rsid w:val="00360F60"/>
    <w:rsid w:val="0036369C"/>
    <w:rsid w:val="003639CD"/>
    <w:rsid w:val="003B0FBA"/>
    <w:rsid w:val="003E51EC"/>
    <w:rsid w:val="00411BCE"/>
    <w:rsid w:val="00443BCF"/>
    <w:rsid w:val="00476594"/>
    <w:rsid w:val="00493E2C"/>
    <w:rsid w:val="004C01F1"/>
    <w:rsid w:val="005351F8"/>
    <w:rsid w:val="0053649E"/>
    <w:rsid w:val="00542408"/>
    <w:rsid w:val="005454B9"/>
    <w:rsid w:val="00565D0E"/>
    <w:rsid w:val="00592CFD"/>
    <w:rsid w:val="006A7A4B"/>
    <w:rsid w:val="007624F4"/>
    <w:rsid w:val="007B4DFD"/>
    <w:rsid w:val="007C4907"/>
    <w:rsid w:val="007D326F"/>
    <w:rsid w:val="007D39AD"/>
    <w:rsid w:val="007D79C6"/>
    <w:rsid w:val="00827FC0"/>
    <w:rsid w:val="00833262"/>
    <w:rsid w:val="008876DA"/>
    <w:rsid w:val="008B5DB3"/>
    <w:rsid w:val="008C7616"/>
    <w:rsid w:val="00910A7A"/>
    <w:rsid w:val="00930AEA"/>
    <w:rsid w:val="0096183F"/>
    <w:rsid w:val="00992E10"/>
    <w:rsid w:val="009C55CD"/>
    <w:rsid w:val="009E1651"/>
    <w:rsid w:val="009E7EB5"/>
    <w:rsid w:val="00A45BD0"/>
    <w:rsid w:val="00A83142"/>
    <w:rsid w:val="00B42312"/>
    <w:rsid w:val="00B95CF5"/>
    <w:rsid w:val="00BC17D5"/>
    <w:rsid w:val="00BC6FEE"/>
    <w:rsid w:val="00BE41BE"/>
    <w:rsid w:val="00D10D93"/>
    <w:rsid w:val="00DA16FB"/>
    <w:rsid w:val="00DA3BEA"/>
    <w:rsid w:val="00DC5A8E"/>
    <w:rsid w:val="00DD26FF"/>
    <w:rsid w:val="00E03360"/>
    <w:rsid w:val="00E31C4E"/>
    <w:rsid w:val="00E754AB"/>
    <w:rsid w:val="00EA2484"/>
    <w:rsid w:val="00ED3C0F"/>
    <w:rsid w:val="00EE7D15"/>
    <w:rsid w:val="00F32D82"/>
    <w:rsid w:val="00FE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6A"/>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heading 2"/>
    <w:basedOn w:val="a"/>
    <w:next w:val="a"/>
    <w:link w:val="20"/>
    <w:uiPriority w:val="9"/>
    <w:semiHidden/>
    <w:unhideWhenUsed/>
    <w:qFormat/>
    <w:rsid w:val="00411BCE"/>
    <w:pPr>
      <w:keepNext/>
      <w:keepLines/>
      <w:widowControl/>
      <w:spacing w:before="200" w:line="276" w:lineRule="auto"/>
      <w:outlineLvl w:val="1"/>
    </w:pPr>
    <w:rPr>
      <w:rFonts w:asciiTheme="majorHAnsi" w:eastAsiaTheme="majorEastAsia" w:hAnsiTheme="majorHAnsi" w:cstheme="majorBidi"/>
      <w:b/>
      <w:bCs/>
      <w:snapToGrid/>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A296A"/>
    <w:pPr>
      <w:widowControl/>
      <w:spacing w:line="273" w:lineRule="exact"/>
      <w:ind w:firstLine="720"/>
      <w:jc w:val="both"/>
    </w:pPr>
    <w:rPr>
      <w:sz w:val="24"/>
    </w:rPr>
  </w:style>
  <w:style w:type="character" w:customStyle="1" w:styleId="a4">
    <w:name w:val="Основной текст с отступом Знак"/>
    <w:basedOn w:val="a0"/>
    <w:link w:val="a3"/>
    <w:rsid w:val="000A296A"/>
    <w:rPr>
      <w:rFonts w:ascii="Courier New" w:eastAsia="Times New Roman" w:hAnsi="Courier New" w:cs="Times New Roman"/>
      <w:snapToGrid w:val="0"/>
      <w:sz w:val="24"/>
      <w:szCs w:val="20"/>
      <w:lang w:eastAsia="ru-RU"/>
    </w:rPr>
  </w:style>
  <w:style w:type="paragraph" w:styleId="a5">
    <w:name w:val="Body Text"/>
    <w:basedOn w:val="a"/>
    <w:link w:val="a6"/>
    <w:rsid w:val="000A296A"/>
    <w:pPr>
      <w:widowControl/>
      <w:spacing w:before="9" w:line="249" w:lineRule="exact"/>
    </w:pPr>
    <w:rPr>
      <w:rFonts w:ascii="Times New Roman" w:hAnsi="Times New Roman"/>
      <w:sz w:val="24"/>
    </w:rPr>
  </w:style>
  <w:style w:type="character" w:customStyle="1" w:styleId="a6">
    <w:name w:val="Основной текст Знак"/>
    <w:basedOn w:val="a0"/>
    <w:link w:val="a5"/>
    <w:rsid w:val="000A296A"/>
    <w:rPr>
      <w:rFonts w:ascii="Times New Roman" w:eastAsia="Times New Roman" w:hAnsi="Times New Roman" w:cs="Times New Roman"/>
      <w:snapToGrid w:val="0"/>
      <w:sz w:val="24"/>
      <w:szCs w:val="20"/>
      <w:lang w:eastAsia="ru-RU"/>
    </w:rPr>
  </w:style>
  <w:style w:type="paragraph" w:styleId="3">
    <w:name w:val="Body Text Indent 3"/>
    <w:basedOn w:val="a"/>
    <w:link w:val="30"/>
    <w:rsid w:val="000A296A"/>
    <w:pPr>
      <w:widowControl/>
      <w:ind w:firstLine="720"/>
      <w:jc w:val="both"/>
    </w:pPr>
    <w:rPr>
      <w:rFonts w:ascii="Times New Roman" w:hAnsi="Times New Roman"/>
      <w:sz w:val="28"/>
    </w:rPr>
  </w:style>
  <w:style w:type="character" w:customStyle="1" w:styleId="30">
    <w:name w:val="Основной текст с отступом 3 Знак"/>
    <w:basedOn w:val="a0"/>
    <w:link w:val="3"/>
    <w:rsid w:val="000A296A"/>
    <w:rPr>
      <w:rFonts w:ascii="Times New Roman" w:eastAsia="Times New Roman" w:hAnsi="Times New Roman" w:cs="Times New Roman"/>
      <w:snapToGrid w:val="0"/>
      <w:sz w:val="28"/>
      <w:szCs w:val="20"/>
      <w:lang w:eastAsia="ru-RU"/>
    </w:rPr>
  </w:style>
  <w:style w:type="paragraph" w:styleId="a7">
    <w:name w:val="header"/>
    <w:basedOn w:val="a"/>
    <w:link w:val="a8"/>
    <w:uiPriority w:val="99"/>
    <w:rsid w:val="000A296A"/>
    <w:pPr>
      <w:tabs>
        <w:tab w:val="center" w:pos="4677"/>
        <w:tab w:val="right" w:pos="9355"/>
      </w:tabs>
    </w:pPr>
  </w:style>
  <w:style w:type="character" w:customStyle="1" w:styleId="a8">
    <w:name w:val="Верхний колонтитул Знак"/>
    <w:basedOn w:val="a0"/>
    <w:link w:val="a7"/>
    <w:uiPriority w:val="99"/>
    <w:rsid w:val="000A296A"/>
    <w:rPr>
      <w:rFonts w:ascii="Courier New" w:eastAsia="Times New Roman" w:hAnsi="Courier New" w:cs="Times New Roman"/>
      <w:snapToGrid w:val="0"/>
      <w:sz w:val="20"/>
      <w:szCs w:val="20"/>
      <w:lang w:eastAsia="ru-RU"/>
    </w:rPr>
  </w:style>
  <w:style w:type="character" w:styleId="a9">
    <w:name w:val="page number"/>
    <w:basedOn w:val="a0"/>
    <w:rsid w:val="000A296A"/>
  </w:style>
  <w:style w:type="character" w:styleId="aa">
    <w:name w:val="Hyperlink"/>
    <w:uiPriority w:val="99"/>
    <w:rsid w:val="000A296A"/>
    <w:rPr>
      <w:color w:val="0000FF"/>
      <w:u w:val="single"/>
    </w:rPr>
  </w:style>
  <w:style w:type="paragraph" w:customStyle="1" w:styleId="ConsPlusNormal">
    <w:name w:val="ConsPlusNormal"/>
    <w:rsid w:val="009E7EB5"/>
    <w:pPr>
      <w:widowControl w:val="0"/>
      <w:autoSpaceDE w:val="0"/>
      <w:autoSpaceDN w:val="0"/>
      <w:spacing w:after="0" w:line="240" w:lineRule="auto"/>
    </w:pPr>
    <w:rPr>
      <w:rFonts w:ascii="Calibri" w:eastAsia="Times New Roman" w:hAnsi="Calibri" w:cs="Calibri"/>
      <w:szCs w:val="20"/>
      <w:lang w:eastAsia="ru-RU"/>
    </w:rPr>
  </w:style>
  <w:style w:type="paragraph" w:styleId="ab">
    <w:name w:val="footer"/>
    <w:basedOn w:val="a"/>
    <w:link w:val="ac"/>
    <w:uiPriority w:val="99"/>
    <w:unhideWhenUsed/>
    <w:rsid w:val="001044A9"/>
    <w:pPr>
      <w:tabs>
        <w:tab w:val="center" w:pos="4677"/>
        <w:tab w:val="right" w:pos="9355"/>
      </w:tabs>
    </w:pPr>
  </w:style>
  <w:style w:type="character" w:customStyle="1" w:styleId="ac">
    <w:name w:val="Нижний колонтитул Знак"/>
    <w:basedOn w:val="a0"/>
    <w:link w:val="ab"/>
    <w:uiPriority w:val="99"/>
    <w:rsid w:val="001044A9"/>
    <w:rPr>
      <w:rFonts w:ascii="Courier New" w:eastAsia="Times New Roman" w:hAnsi="Courier New" w:cs="Times New Roman"/>
      <w:snapToGrid w:val="0"/>
      <w:sz w:val="20"/>
      <w:szCs w:val="20"/>
      <w:lang w:eastAsia="ru-RU"/>
    </w:rPr>
  </w:style>
  <w:style w:type="paragraph" w:styleId="ad">
    <w:name w:val="Balloon Text"/>
    <w:basedOn w:val="a"/>
    <w:link w:val="ae"/>
    <w:uiPriority w:val="99"/>
    <w:semiHidden/>
    <w:unhideWhenUsed/>
    <w:rsid w:val="001044A9"/>
    <w:rPr>
      <w:rFonts w:ascii="Tahoma" w:hAnsi="Tahoma" w:cs="Tahoma"/>
      <w:sz w:val="16"/>
      <w:szCs w:val="16"/>
    </w:rPr>
  </w:style>
  <w:style w:type="character" w:customStyle="1" w:styleId="ae">
    <w:name w:val="Текст выноски Знак"/>
    <w:basedOn w:val="a0"/>
    <w:link w:val="ad"/>
    <w:uiPriority w:val="99"/>
    <w:semiHidden/>
    <w:rsid w:val="001044A9"/>
    <w:rPr>
      <w:rFonts w:ascii="Tahoma" w:eastAsia="Times New Roman" w:hAnsi="Tahoma" w:cs="Tahoma"/>
      <w:snapToGrid w:val="0"/>
      <w:sz w:val="16"/>
      <w:szCs w:val="16"/>
      <w:lang w:eastAsia="ru-RU"/>
    </w:rPr>
  </w:style>
  <w:style w:type="character" w:customStyle="1" w:styleId="20">
    <w:name w:val="Заголовок 2 Знак"/>
    <w:basedOn w:val="a0"/>
    <w:link w:val="2"/>
    <w:uiPriority w:val="9"/>
    <w:semiHidden/>
    <w:rsid w:val="00411BCE"/>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411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semiHidden/>
    <w:unhideWhenUsed/>
    <w:rsid w:val="00411BCE"/>
    <w:pPr>
      <w:widowControl/>
      <w:spacing w:before="100" w:beforeAutospacing="1" w:after="100" w:afterAutospacing="1"/>
    </w:pPr>
    <w:rPr>
      <w:rFonts w:ascii="Times New Roman" w:eastAsiaTheme="minorEastAsia" w:hAnsi="Times New Roman"/>
      <w:snapToGrid/>
      <w:sz w:val="24"/>
      <w:szCs w:val="24"/>
    </w:rPr>
  </w:style>
  <w:style w:type="paragraph" w:styleId="af0">
    <w:name w:val="List Paragraph"/>
    <w:basedOn w:val="a"/>
    <w:uiPriority w:val="34"/>
    <w:qFormat/>
    <w:rsid w:val="00411BCE"/>
    <w:pPr>
      <w:widowControl/>
      <w:spacing w:after="200" w:line="276" w:lineRule="auto"/>
      <w:ind w:left="720"/>
      <w:contextualSpacing/>
    </w:pPr>
    <w:rPr>
      <w:rFonts w:asciiTheme="minorHAnsi" w:eastAsiaTheme="minorHAnsi" w:hAnsiTheme="minorHAnsi" w:cstheme="minorBidi"/>
      <w:snapToGrid/>
      <w:sz w:val="22"/>
      <w:szCs w:val="22"/>
      <w:lang w:eastAsia="en-US"/>
    </w:rPr>
  </w:style>
  <w:style w:type="paragraph" w:customStyle="1" w:styleId="ConsPlusTitle">
    <w:name w:val="ConsPlusTitle"/>
    <w:rsid w:val="00411B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Название проектного документа"/>
    <w:basedOn w:val="a"/>
    <w:rsid w:val="00411BCE"/>
    <w:pPr>
      <w:ind w:left="1701"/>
      <w:jc w:val="center"/>
    </w:pPr>
    <w:rPr>
      <w:rFonts w:ascii="Arial" w:hAnsi="Arial" w:cs="Arial"/>
      <w:b/>
      <w:bCs/>
      <w:snapToGrid/>
      <w:color w:val="000080"/>
      <w:sz w:val="32"/>
    </w:rPr>
  </w:style>
  <w:style w:type="character" w:styleId="af2">
    <w:name w:val="annotation reference"/>
    <w:basedOn w:val="a0"/>
    <w:uiPriority w:val="99"/>
    <w:semiHidden/>
    <w:unhideWhenUsed/>
    <w:rsid w:val="00411BCE"/>
    <w:rPr>
      <w:sz w:val="16"/>
      <w:szCs w:val="16"/>
    </w:rPr>
  </w:style>
  <w:style w:type="paragraph" w:styleId="af3">
    <w:name w:val="annotation text"/>
    <w:basedOn w:val="a"/>
    <w:link w:val="af4"/>
    <w:unhideWhenUsed/>
    <w:rsid w:val="00411BCE"/>
    <w:pPr>
      <w:widowControl/>
      <w:spacing w:after="200"/>
    </w:pPr>
    <w:rPr>
      <w:rFonts w:asciiTheme="minorHAnsi" w:eastAsiaTheme="minorHAnsi" w:hAnsiTheme="minorHAnsi" w:cstheme="minorBidi"/>
      <w:snapToGrid/>
      <w:lang w:eastAsia="en-US"/>
    </w:rPr>
  </w:style>
  <w:style w:type="character" w:customStyle="1" w:styleId="af4">
    <w:name w:val="Текст примечания Знак"/>
    <w:basedOn w:val="a0"/>
    <w:link w:val="af3"/>
    <w:rsid w:val="00411BCE"/>
    <w:rPr>
      <w:sz w:val="20"/>
      <w:szCs w:val="20"/>
    </w:rPr>
  </w:style>
  <w:style w:type="paragraph" w:styleId="af5">
    <w:name w:val="annotation subject"/>
    <w:basedOn w:val="af3"/>
    <w:next w:val="af3"/>
    <w:link w:val="af6"/>
    <w:uiPriority w:val="99"/>
    <w:semiHidden/>
    <w:unhideWhenUsed/>
    <w:rsid w:val="00411BCE"/>
    <w:rPr>
      <w:b/>
      <w:bCs/>
    </w:rPr>
  </w:style>
  <w:style w:type="character" w:customStyle="1" w:styleId="af6">
    <w:name w:val="Тема примечания Знак"/>
    <w:basedOn w:val="af4"/>
    <w:link w:val="af5"/>
    <w:uiPriority w:val="99"/>
    <w:semiHidden/>
    <w:rsid w:val="00411BCE"/>
    <w:rPr>
      <w:b/>
      <w:bCs/>
    </w:rPr>
  </w:style>
  <w:style w:type="table" w:styleId="af7">
    <w:name w:val="Table Grid"/>
    <w:basedOn w:val="a1"/>
    <w:uiPriority w:val="59"/>
    <w:rsid w:val="0041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1644362EC7CCCFB5FCD87D3E58BAB1312A524071Fc4N3H" TargetMode="External"/><Relationship Id="rId13" Type="http://schemas.openxmlformats.org/officeDocument/2006/relationships/hyperlink" Target="consultantplus://offline/ref=79DD760201CB21444C42833A8173C85A3F44C902D431783531F88030605Cu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http://www.gosuslugi.ru" TargetMode="External"/><Relationship Id="rId12" Type="http://schemas.openxmlformats.org/officeDocument/2006/relationships/hyperlink" Target="consultantplus://offline/ref=79DD760201CB21444C42833A8173C85A3F44C902D431783531F88030605Cu5N" TargetMode="External"/><Relationship Id="rId17" Type="http://schemas.openxmlformats.org/officeDocument/2006/relationships/hyperlink" Target="https://login.consultant.ru/link/?req=doc&amp;base=SPB&amp;n=283783&amp;dst=100175"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ogin.consultant.ru/link/?req=doc&amp;base=LAW&amp;n=454382&amp;dst=463"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454382&amp;dst=1246" TargetMode="External"/><Relationship Id="rId23" Type="http://schemas.openxmlformats.org/officeDocument/2006/relationships/hyperlink" Target="consultantplus://offline/ref=E85AFE19517204AB859438A394BF0AA6751C858163C4A6CC984E0A8945575336F9E8D7A208651BB160254FA0FBo5hBH" TargetMode="External"/><Relationship Id="rId10" Type="http://schemas.openxmlformats.org/officeDocument/2006/relationships/hyperlink" Target="consultantplus://offline/ref=8AC32E0CCD5ED0F7608436B4E74F5519E8CCF1896D4162EC7CCCFB5FCDc8N7H"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5634162EC7CCCFB5FCDc8N7H" TargetMode="External"/><Relationship Id="rId14" Type="http://schemas.openxmlformats.org/officeDocument/2006/relationships/hyperlink" Target="consultantplus://offline/ref=8AC32E0CCD5ED0F7608429A5F24F5519EBCBF489604462EC7CCCFB5FCD87D3E58BAB1312A524051Fc4N6H"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12010</Words>
  <Characters>68463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демко_жг</dc:creator>
  <cp:lastModifiedBy>хватова_оа</cp:lastModifiedBy>
  <cp:revision>2</cp:revision>
  <cp:lastPrinted>2024-06-10T06:35:00Z</cp:lastPrinted>
  <dcterms:created xsi:type="dcterms:W3CDTF">2024-06-27T11:04:00Z</dcterms:created>
  <dcterms:modified xsi:type="dcterms:W3CDTF">2024-06-27T11:04:00Z</dcterms:modified>
</cp:coreProperties>
</file>