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0E" w:rsidRDefault="004E7A0E" w:rsidP="004E7A0E">
      <w:pPr>
        <w:pStyle w:val="ConsPlusTitlePage"/>
        <w:ind w:left="7788" w:firstLine="708"/>
        <w:jc w:val="center"/>
        <w:rPr>
          <w:rFonts w:ascii="Times New Roman" w:hAnsi="Times New Roman" w:cs="Times New Roman"/>
          <w:sz w:val="28"/>
          <w:szCs w:val="28"/>
        </w:rPr>
      </w:pPr>
      <w:r>
        <w:rPr>
          <w:rFonts w:ascii="Times New Roman" w:hAnsi="Times New Roman" w:cs="Times New Roman"/>
          <w:sz w:val="28"/>
          <w:szCs w:val="28"/>
        </w:rPr>
        <w:t>ПРОЕКТ</w:t>
      </w:r>
    </w:p>
    <w:p w:rsidR="004E7A0E" w:rsidRDefault="004E7A0E" w:rsidP="004E7A0E">
      <w:pPr>
        <w:pStyle w:val="ConsPlusTitlePage"/>
        <w:ind w:left="2124" w:firstLine="708"/>
        <w:jc w:val="center"/>
        <w:rPr>
          <w:rFonts w:ascii="Times New Roman" w:hAnsi="Times New Roman" w:cs="Times New Roman"/>
          <w:sz w:val="28"/>
          <w:szCs w:val="28"/>
        </w:rPr>
      </w:pPr>
      <w:r>
        <w:rPr>
          <w:rFonts w:ascii="Times New Roman" w:hAnsi="Times New Roman" w:cs="Times New Roman"/>
          <w:sz w:val="28"/>
          <w:szCs w:val="28"/>
        </w:rPr>
        <w:t>Утвержден:</w:t>
      </w:r>
    </w:p>
    <w:p w:rsidR="004E7A0E" w:rsidRDefault="004E7A0E" w:rsidP="004E7A0E">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                от</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4E7A0E" w:rsidRDefault="004E7A0E" w:rsidP="004E7A0E">
      <w:pPr>
        <w:pStyle w:val="ConsPlusTitlePage"/>
        <w:jc w:val="center"/>
        <w:rPr>
          <w:rFonts w:ascii="Times New Roman" w:hAnsi="Times New Roman" w:cs="Times New Roman"/>
          <w:b/>
          <w:sz w:val="28"/>
          <w:szCs w:val="28"/>
        </w:rPr>
      </w:pPr>
      <w:r>
        <w:rPr>
          <w:rFonts w:ascii="Times New Roman" w:hAnsi="Times New Roman" w:cs="Times New Roman"/>
          <w:b/>
          <w:sz w:val="28"/>
          <w:szCs w:val="28"/>
        </w:rPr>
        <w:t>А</w:t>
      </w:r>
      <w:r w:rsidRPr="00A0470F">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Pr="00A0470F">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 по предоставлению муниципальной услуги </w:t>
      </w:r>
    </w:p>
    <w:p w:rsidR="00A0470F" w:rsidRPr="00DA2EB9" w:rsidRDefault="004E7A0E" w:rsidP="00DA2EB9">
      <w:pPr>
        <w:pStyle w:val="ConsPlusTitlePage"/>
        <w:jc w:val="center"/>
        <w:rPr>
          <w:rFonts w:ascii="Times New Roman" w:hAnsi="Times New Roman" w:cs="Times New Roman"/>
          <w:b/>
          <w:sz w:val="28"/>
          <w:szCs w:val="28"/>
        </w:rPr>
      </w:pPr>
      <w:proofErr w:type="gramStart"/>
      <w:r>
        <w:rPr>
          <w:rFonts w:ascii="Times New Roman" w:hAnsi="Times New Roman" w:cs="Times New Roman"/>
          <w:b/>
          <w:sz w:val="28"/>
          <w:szCs w:val="28"/>
        </w:rPr>
        <w:t>«П</w:t>
      </w:r>
      <w:r w:rsidR="00714D0C" w:rsidRPr="00DA2EB9">
        <w:rPr>
          <w:rFonts w:ascii="Times New Roman" w:hAnsi="Times New Roman" w:cs="Times New Roman"/>
          <w:b/>
          <w:sz w:val="28"/>
          <w:szCs w:val="28"/>
        </w:rPr>
        <w:t>риняти</w:t>
      </w:r>
      <w:r>
        <w:rPr>
          <w:rFonts w:ascii="Times New Roman" w:hAnsi="Times New Roman" w:cs="Times New Roman"/>
          <w:b/>
          <w:sz w:val="28"/>
          <w:szCs w:val="28"/>
        </w:rPr>
        <w:t>е</w:t>
      </w:r>
      <w:r w:rsidR="00714D0C" w:rsidRPr="00DA2EB9">
        <w:rPr>
          <w:rFonts w:ascii="Times New Roman" w:hAnsi="Times New Roman" w:cs="Times New Roman"/>
          <w:b/>
          <w:sz w:val="28"/>
          <w:szCs w:val="28"/>
        </w:rPr>
        <w:t xml:space="preserve"> решений о подготовке</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документации по планировке территории, подготовка которой</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осуществляется для размещения объектов, указанных</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в частях 5 - 5.2 статьи 45 Градостроительного</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кодекса Российской Федерации, в части проектов</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межевания территории в границах одного элемента</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планировочной структуры, застроенного многоквартирными</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линейных объектов в границах одного</w:t>
      </w:r>
      <w:r w:rsidR="00D52102">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 поселения на основании решений органов</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местного самоуправления</w:t>
      </w:r>
      <w:r w:rsidR="00D52102">
        <w:rPr>
          <w:rFonts w:ascii="Times New Roman" w:hAnsi="Times New Roman" w:cs="Times New Roman"/>
          <w:b/>
          <w:sz w:val="28"/>
          <w:szCs w:val="28"/>
        </w:rPr>
        <w:t>»</w:t>
      </w:r>
      <w:r w:rsidR="00714D0C" w:rsidRPr="00DA2EB9">
        <w:rPr>
          <w:rFonts w:ascii="Times New Roman" w:hAnsi="Times New Roman" w:cs="Times New Roman"/>
          <w:b/>
          <w:sz w:val="28"/>
          <w:szCs w:val="28"/>
        </w:rPr>
        <w:t xml:space="preserve"> </w:t>
      </w:r>
      <w:proofErr w:type="gramEnd"/>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Pr>
          <w:rFonts w:ascii="Times New Roman" w:hAnsi="Times New Roman" w:cs="Times New Roman"/>
          <w:sz w:val="28"/>
          <w:szCs w:val="28"/>
        </w:rPr>
        <w:t xml:space="preserve">частях </w:t>
      </w:r>
      <w:hyperlink r:id="rId6">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7">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на основании решений органов местного самоуправления.</w:t>
      </w:r>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8">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w:t>
      </w:r>
      <w:r w:rsidR="00173F03" w:rsidRPr="00A0470F">
        <w:rPr>
          <w:rFonts w:ascii="Times New Roman" w:hAnsi="Times New Roman" w:cs="Times New Roman"/>
          <w:sz w:val="28"/>
          <w:szCs w:val="28"/>
        </w:rPr>
        <w:lastRenderedPageBreak/>
        <w:t>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4E7A0E" w:rsidRPr="00631224" w:rsidRDefault="004E7A0E" w:rsidP="004E7A0E">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1.3. </w:t>
      </w:r>
      <w:r w:rsidRPr="00A0470F">
        <w:rPr>
          <w:rFonts w:ascii="Times New Roman" w:hAnsi="Times New Roman" w:cs="Times New Roman"/>
          <w:sz w:val="28"/>
          <w:szCs w:val="28"/>
        </w:rPr>
        <w:t xml:space="preserve">Информация о месте нахождения </w:t>
      </w:r>
      <w:r w:rsidRPr="008B7988">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Pr="008B7988">
        <w:rPr>
          <w:rFonts w:ascii="Times New Roman" w:hAnsi="Times New Roman" w:cs="Times New Roman"/>
          <w:sz w:val="28"/>
          <w:szCs w:val="28"/>
        </w:rPr>
        <w:t xml:space="preserve">, </w:t>
      </w:r>
      <w:r w:rsidRPr="008B7988">
        <w:rPr>
          <w:rFonts w:ascii="Times New Roman" w:eastAsia="Calibri" w:hAnsi="Times New Roman" w:cs="Times New Roman"/>
          <w:sz w:val="28"/>
          <w:szCs w:val="28"/>
        </w:rPr>
        <w:t>Управления по архитектуре администрации Ломоносовского муниципальног</w:t>
      </w:r>
      <w:r>
        <w:rPr>
          <w:rFonts w:ascii="Times New Roman" w:eastAsia="Calibri" w:hAnsi="Times New Roman" w:cs="Times New Roman"/>
          <w:sz w:val="28"/>
          <w:szCs w:val="28"/>
        </w:rPr>
        <w:t>о района Ленинградской области,</w:t>
      </w:r>
      <w:r>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предоставляющих</w:t>
      </w:r>
      <w:proofErr w:type="gramEnd"/>
      <w:r w:rsidRPr="00631224">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4E7A0E" w:rsidRPr="00631224" w:rsidRDefault="004E7A0E" w:rsidP="004E7A0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E7A0E" w:rsidRPr="00631224" w:rsidRDefault="004E7A0E" w:rsidP="004E7A0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w:t>
      </w:r>
      <w:r>
        <w:rPr>
          <w:rFonts w:ascii="Times New Roman" w:hAnsi="Times New Roman" w:cs="Times New Roman"/>
          <w:sz w:val="28"/>
          <w:szCs w:val="28"/>
        </w:rPr>
        <w:t>Ломоносовского муниципального района</w:t>
      </w:r>
      <w:r w:rsidRPr="00631224">
        <w:rPr>
          <w:rFonts w:ascii="Times New Roman" w:hAnsi="Times New Roman" w:cs="Times New Roman"/>
          <w:sz w:val="28"/>
          <w:szCs w:val="28"/>
        </w:rPr>
        <w:t>;</w:t>
      </w:r>
    </w:p>
    <w:p w:rsidR="004E7A0E" w:rsidRPr="00631224" w:rsidRDefault="004E7A0E" w:rsidP="004E7A0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4E7A0E" w:rsidRPr="00631224" w:rsidRDefault="004E7A0E" w:rsidP="004E7A0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31224">
        <w:rPr>
          <w:rFonts w:ascii="Times New Roman" w:hAnsi="Times New Roman" w:cs="Times New Roman"/>
          <w:sz w:val="28"/>
          <w:szCs w:val="28"/>
        </w:rPr>
        <w:t>www.gu.lenobl.ru</w:t>
      </w:r>
      <w:proofErr w:type="spellEnd"/>
      <w:r w:rsidRPr="00631224">
        <w:rPr>
          <w:rFonts w:ascii="Times New Roman" w:hAnsi="Times New Roman" w:cs="Times New Roman"/>
          <w:sz w:val="28"/>
          <w:szCs w:val="28"/>
        </w:rPr>
        <w:t xml:space="preserve">, </w:t>
      </w:r>
      <w:hyperlink r:id="rId9"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4E7A0E" w:rsidRPr="00631224" w:rsidRDefault="004E7A0E" w:rsidP="004E7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приняти</w:t>
      </w:r>
      <w:r w:rsidR="004E7A0E">
        <w:rPr>
          <w:rFonts w:ascii="Times New Roman" w:hAnsi="Times New Roman" w:cs="Times New Roman"/>
          <w:sz w:val="28"/>
          <w:szCs w:val="28"/>
        </w:rPr>
        <w:t>е</w:t>
      </w:r>
      <w:r w:rsidRPr="00A0470F">
        <w:rPr>
          <w:rFonts w:ascii="Times New Roman" w:hAnsi="Times New Roman" w:cs="Times New Roman"/>
          <w:sz w:val="28"/>
          <w:szCs w:val="28"/>
        </w:rPr>
        <w:t xml:space="preserve"> решений о подготовке документации по планировке территории, подготовка которой осуществляется для размещения объектов, указанных </w:t>
      </w:r>
      <w:r w:rsidRPr="004E7A0E">
        <w:rPr>
          <w:rFonts w:ascii="Times New Roman" w:hAnsi="Times New Roman" w:cs="Times New Roman"/>
          <w:sz w:val="28"/>
          <w:szCs w:val="28"/>
        </w:rPr>
        <w:t xml:space="preserve">в </w:t>
      </w:r>
      <w:r w:rsidR="004E7A0E" w:rsidRPr="004E7A0E">
        <w:rPr>
          <w:rFonts w:ascii="Times New Roman" w:hAnsi="Times New Roman" w:cs="Times New Roman"/>
          <w:sz w:val="28"/>
          <w:szCs w:val="28"/>
        </w:rPr>
        <w:t xml:space="preserve"> частях 5</w:t>
      </w:r>
      <w:r w:rsidRPr="004E7A0E">
        <w:rPr>
          <w:rFonts w:ascii="Times New Roman" w:hAnsi="Times New Roman" w:cs="Times New Roman"/>
          <w:sz w:val="28"/>
          <w:szCs w:val="28"/>
        </w:rPr>
        <w:t xml:space="preserve"> - 5.2</w:t>
      </w:r>
      <w:r w:rsidRPr="00A0470F">
        <w:rPr>
          <w:rFonts w:ascii="Times New Roman" w:hAnsi="Times New Roman" w:cs="Times New Roman"/>
          <w:sz w:val="28"/>
          <w:szCs w:val="28"/>
        </w:rPr>
        <w:t xml:space="preserve">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w:t>
      </w:r>
      <w:r w:rsidR="00D52102">
        <w:rPr>
          <w:rFonts w:ascii="Times New Roman" w:hAnsi="Times New Roman" w:cs="Times New Roman"/>
          <w:sz w:val="28"/>
          <w:szCs w:val="28"/>
        </w:rPr>
        <w:t>ного поселения</w:t>
      </w:r>
      <w:r w:rsidRPr="00A0470F">
        <w:rPr>
          <w:rFonts w:ascii="Times New Roman" w:hAnsi="Times New Roman" w:cs="Times New Roman"/>
          <w:sz w:val="28"/>
          <w:szCs w:val="28"/>
        </w:rPr>
        <w:t>, на основании решений органов местного</w:t>
      </w:r>
      <w:proofErr w:type="gramEnd"/>
      <w:r w:rsidRPr="00A0470F">
        <w:rPr>
          <w:rFonts w:ascii="Times New Roman" w:hAnsi="Times New Roman" w:cs="Times New Roman"/>
          <w:sz w:val="28"/>
          <w:szCs w:val="28"/>
        </w:rPr>
        <w:t xml:space="preserve"> 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4E7A0E">
        <w:rPr>
          <w:rFonts w:ascii="Times New Roman" w:hAnsi="Times New Roman" w:cs="Times New Roman"/>
          <w:sz w:val="28"/>
          <w:szCs w:val="28"/>
        </w:rPr>
        <w:t>:</w:t>
      </w:r>
      <w:r w:rsidRPr="00A0470F">
        <w:rPr>
          <w:rFonts w:ascii="Times New Roman" w:hAnsi="Times New Roman" w:cs="Times New Roman"/>
          <w:sz w:val="28"/>
          <w:szCs w:val="28"/>
        </w:rPr>
        <w:t xml:space="preserve"> приняти</w:t>
      </w:r>
      <w:r w:rsidR="004E7A0E">
        <w:rPr>
          <w:rFonts w:ascii="Times New Roman" w:hAnsi="Times New Roman" w:cs="Times New Roman"/>
          <w:sz w:val="28"/>
          <w:szCs w:val="28"/>
        </w:rPr>
        <w:t>е</w:t>
      </w:r>
      <w:r w:rsidRPr="00A0470F">
        <w:rPr>
          <w:rFonts w:ascii="Times New Roman" w:hAnsi="Times New Roman" w:cs="Times New Roman"/>
          <w:sz w:val="28"/>
          <w:szCs w:val="28"/>
        </w:rPr>
        <w:t xml:space="preserve"> решений о 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4E7A0E" w:rsidRDefault="00173F03" w:rsidP="004E7A0E">
      <w:pPr>
        <w:pStyle w:val="ConsPlusNormal"/>
        <w:ind w:firstLine="709"/>
        <w:jc w:val="both"/>
        <w:rPr>
          <w:rFonts w:ascii="Times New Roman" w:hAnsi="Times New Roman" w:cs="Times New Roman"/>
          <w:sz w:val="28"/>
          <w:szCs w:val="28"/>
        </w:rPr>
      </w:pPr>
      <w:bookmarkStart w:id="0" w:name="P133"/>
      <w:bookmarkEnd w:id="0"/>
      <w:r w:rsidRPr="00A0470F">
        <w:rPr>
          <w:rFonts w:ascii="Times New Roman" w:hAnsi="Times New Roman" w:cs="Times New Roman"/>
          <w:sz w:val="28"/>
          <w:szCs w:val="28"/>
        </w:rPr>
        <w:t xml:space="preserve">2.2. </w:t>
      </w:r>
      <w:r w:rsidR="004E7A0E" w:rsidRPr="00631224">
        <w:rPr>
          <w:rFonts w:ascii="Times New Roman" w:hAnsi="Times New Roman" w:cs="Times New Roman"/>
          <w:sz w:val="28"/>
          <w:szCs w:val="28"/>
        </w:rPr>
        <w:t xml:space="preserve">Муниципальную услугу предоставляет </w:t>
      </w:r>
      <w:r w:rsidR="004E7A0E" w:rsidRPr="00AD629D">
        <w:rPr>
          <w:rFonts w:ascii="Times New Roman" w:hAnsi="Times New Roman" w:cs="Times New Roman"/>
          <w:sz w:val="28"/>
          <w:szCs w:val="28"/>
        </w:rPr>
        <w:t>Администрация Ломоносовского муниципального района Ленинградской области (далее – Администрация</w:t>
      </w:r>
      <w:r w:rsidR="003928C1">
        <w:rPr>
          <w:rFonts w:ascii="Times New Roman" w:hAnsi="Times New Roman" w:cs="Times New Roman"/>
          <w:sz w:val="28"/>
          <w:szCs w:val="28"/>
        </w:rPr>
        <w:t>, ОМСУ</w:t>
      </w:r>
      <w:r w:rsidR="004E7A0E" w:rsidRPr="00AD629D">
        <w:rPr>
          <w:rFonts w:ascii="Times New Roman" w:hAnsi="Times New Roman" w:cs="Times New Roman"/>
          <w:sz w:val="28"/>
          <w:szCs w:val="28"/>
        </w:rPr>
        <w:t>).</w:t>
      </w:r>
      <w:r w:rsidR="004E7A0E" w:rsidRPr="00A0470F">
        <w:rPr>
          <w:rFonts w:ascii="Times New Roman" w:hAnsi="Times New Roman" w:cs="Times New Roman"/>
          <w:sz w:val="28"/>
          <w:szCs w:val="28"/>
        </w:rPr>
        <w:t xml:space="preserve"> </w:t>
      </w:r>
    </w:p>
    <w:p w:rsidR="004E7A0E" w:rsidRPr="00AD629D" w:rsidRDefault="004E7A0E" w:rsidP="004E7A0E">
      <w:pPr>
        <w:tabs>
          <w:tab w:val="left" w:pos="142"/>
        </w:tabs>
        <w:spacing w:after="0" w:line="240" w:lineRule="auto"/>
        <w:ind w:firstLine="567"/>
        <w:jc w:val="both"/>
        <w:rPr>
          <w:rFonts w:ascii="Times New Roman" w:hAnsi="Times New Roman" w:cs="Times New Roman"/>
          <w:sz w:val="28"/>
          <w:szCs w:val="28"/>
        </w:rPr>
      </w:pPr>
      <w:r w:rsidRPr="00AD629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8B7988">
        <w:rPr>
          <w:rFonts w:ascii="Times New Roman" w:eastAsia="Calibri" w:hAnsi="Times New Roman" w:cs="Times New Roman"/>
          <w:sz w:val="28"/>
          <w:szCs w:val="28"/>
        </w:rPr>
        <w:t>Управлени</w:t>
      </w:r>
      <w:r>
        <w:rPr>
          <w:rFonts w:ascii="Times New Roman" w:eastAsia="Calibri" w:hAnsi="Times New Roman" w:cs="Times New Roman"/>
          <w:sz w:val="28"/>
          <w:szCs w:val="28"/>
        </w:rPr>
        <w:t>е</w:t>
      </w:r>
      <w:r w:rsidRPr="008B7988">
        <w:rPr>
          <w:rFonts w:ascii="Times New Roman" w:eastAsia="Calibri" w:hAnsi="Times New Roman" w:cs="Times New Roman"/>
          <w:sz w:val="28"/>
          <w:szCs w:val="28"/>
        </w:rPr>
        <w:t xml:space="preserve"> по архитектуре администрации Ломоносовского муниципального района Ленинградской области (далее - Управление)</w:t>
      </w:r>
      <w:r>
        <w:rPr>
          <w:rFonts w:ascii="Times New Roman" w:hAnsi="Times New Roman" w:cs="Times New Roman"/>
          <w:sz w:val="28"/>
          <w:szCs w:val="28"/>
        </w:rPr>
        <w:t>.</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4E7A0E" w:rsidRPr="00A16E08" w:rsidRDefault="004E7A0E" w:rsidP="004E7A0E">
      <w:pPr>
        <w:pStyle w:val="ConsPlusNormal"/>
        <w:ind w:firstLine="709"/>
        <w:jc w:val="both"/>
        <w:rPr>
          <w:rFonts w:ascii="Times New Roman"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r w:rsidRPr="00107595">
        <w:rPr>
          <w:rFonts w:ascii="Times New Roman" w:eastAsia="Calibri" w:hAnsi="Times New Roman" w:cs="Times New Roman"/>
          <w:sz w:val="28"/>
          <w:szCs w:val="28"/>
        </w:rPr>
        <w:t xml:space="preserve"> </w:t>
      </w:r>
      <w:r w:rsidRPr="00A16E08">
        <w:rPr>
          <w:rFonts w:ascii="Times New Roman" w:hAnsi="Times New Roman" w:cs="Times New Roman"/>
          <w:sz w:val="28"/>
          <w:szCs w:val="28"/>
        </w:rPr>
        <w:t>(при технической реализации);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631224">
        <w:rPr>
          <w:rFonts w:ascii="Times New Roman" w:eastAsia="Calibri" w:hAnsi="Times New Roman" w:cs="Times New Roman"/>
          <w:sz w:val="28"/>
          <w:szCs w:val="28"/>
        </w:rPr>
        <w:t>) по телефону - в Администрацию, МФЦ.</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E7A0E" w:rsidRPr="00631224" w:rsidRDefault="006611D1" w:rsidP="004E7A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4E7A0E" w:rsidRPr="00631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4E7A0E">
        <w:rPr>
          <w:rFonts w:ascii="Times New Roman" w:hAnsi="Times New Roman" w:cs="Times New Roman"/>
          <w:sz w:val="28"/>
          <w:szCs w:val="28"/>
        </w:rPr>
        <w:t>«</w:t>
      </w:r>
      <w:r w:rsidR="004E7A0E" w:rsidRPr="00631224">
        <w:rPr>
          <w:rFonts w:ascii="Times New Roman" w:hAnsi="Times New Roman" w:cs="Times New Roman"/>
          <w:sz w:val="28"/>
          <w:szCs w:val="28"/>
        </w:rPr>
        <w:t>МФЦ</w:t>
      </w:r>
      <w:r w:rsidR="004E7A0E">
        <w:rPr>
          <w:rFonts w:ascii="Times New Roman" w:hAnsi="Times New Roman" w:cs="Times New Roman"/>
          <w:sz w:val="28"/>
          <w:szCs w:val="28"/>
        </w:rPr>
        <w:t>»</w:t>
      </w:r>
      <w:r w:rsidR="004E7A0E" w:rsidRPr="00631224">
        <w:rPr>
          <w:rFonts w:ascii="Times New Roman" w:hAnsi="Times New Roman" w:cs="Times New Roman"/>
          <w:sz w:val="28"/>
          <w:szCs w:val="28"/>
        </w:rPr>
        <w:t xml:space="preserve"> с использованием информационных технологий, указанных в </w:t>
      </w:r>
      <w:hyperlink r:id="rId10" w:history="1">
        <w:r w:rsidR="004E7A0E" w:rsidRPr="00631224">
          <w:rPr>
            <w:rFonts w:ascii="Times New Roman" w:hAnsi="Times New Roman" w:cs="Times New Roman"/>
            <w:sz w:val="28"/>
            <w:szCs w:val="28"/>
          </w:rPr>
          <w:t>частях 10</w:t>
        </w:r>
      </w:hyperlink>
      <w:r w:rsidR="004E7A0E" w:rsidRPr="00631224">
        <w:rPr>
          <w:rFonts w:ascii="Times New Roman" w:hAnsi="Times New Roman" w:cs="Times New Roman"/>
          <w:sz w:val="28"/>
          <w:szCs w:val="28"/>
        </w:rPr>
        <w:t xml:space="preserve"> и </w:t>
      </w:r>
      <w:hyperlink r:id="rId11" w:history="1">
        <w:r w:rsidR="004E7A0E" w:rsidRPr="00631224">
          <w:rPr>
            <w:rFonts w:ascii="Times New Roman" w:hAnsi="Times New Roman" w:cs="Times New Roman"/>
            <w:sz w:val="28"/>
            <w:szCs w:val="28"/>
          </w:rPr>
          <w:t>11 статьи 7</w:t>
        </w:r>
      </w:hyperlink>
      <w:r w:rsidR="004E7A0E" w:rsidRPr="00631224">
        <w:rPr>
          <w:rFonts w:ascii="Times New Roman" w:hAnsi="Times New Roman" w:cs="Times New Roman"/>
          <w:sz w:val="28"/>
          <w:szCs w:val="28"/>
        </w:rPr>
        <w:t xml:space="preserve"> Федерального закона от 27.07.2010 N</w:t>
      </w:r>
      <w:proofErr w:type="gramEnd"/>
      <w:r w:rsidR="004E7A0E" w:rsidRPr="00631224">
        <w:rPr>
          <w:rFonts w:ascii="Times New Roman" w:hAnsi="Times New Roman" w:cs="Times New Roman"/>
          <w:sz w:val="28"/>
          <w:szCs w:val="28"/>
        </w:rPr>
        <w:t xml:space="preserve"> 210-ФЗ </w:t>
      </w:r>
      <w:r w:rsidR="004E7A0E">
        <w:rPr>
          <w:rFonts w:ascii="Times New Roman" w:hAnsi="Times New Roman" w:cs="Times New Roman"/>
          <w:sz w:val="28"/>
          <w:szCs w:val="28"/>
        </w:rPr>
        <w:t>«</w:t>
      </w:r>
      <w:r w:rsidR="004E7A0E" w:rsidRPr="00631224">
        <w:rPr>
          <w:rFonts w:ascii="Times New Roman" w:hAnsi="Times New Roman" w:cs="Times New Roman"/>
          <w:sz w:val="28"/>
          <w:szCs w:val="28"/>
        </w:rPr>
        <w:t>Об организации предоставления государственных и м</w:t>
      </w:r>
      <w:r w:rsidR="004E7A0E">
        <w:rPr>
          <w:rFonts w:ascii="Times New Roman" w:hAnsi="Times New Roman" w:cs="Times New Roman"/>
          <w:sz w:val="28"/>
          <w:szCs w:val="28"/>
        </w:rPr>
        <w:t>униципальных услуг»</w:t>
      </w:r>
      <w:r w:rsidR="004E7A0E" w:rsidRPr="00631224">
        <w:rPr>
          <w:rFonts w:ascii="Times New Roman" w:hAnsi="Times New Roman" w:cs="Times New Roman"/>
          <w:sz w:val="28"/>
          <w:szCs w:val="28"/>
        </w:rPr>
        <w:t>.</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3F03" w:rsidRPr="00A0470F" w:rsidRDefault="00173F03">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544905"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о подготовке документации по планировке территории и утверждени</w:t>
      </w:r>
      <w:r w:rsidR="004E7A0E">
        <w:rPr>
          <w:rFonts w:ascii="Times New Roman" w:hAnsi="Times New Roman" w:cs="Times New Roman"/>
          <w:sz w:val="28"/>
          <w:szCs w:val="28"/>
        </w:rPr>
        <w:t>е</w:t>
      </w:r>
      <w:r w:rsidRPr="00A3310A">
        <w:rPr>
          <w:rFonts w:ascii="Times New Roman" w:hAnsi="Times New Roman" w:cs="Times New Roman"/>
          <w:sz w:val="28"/>
          <w:szCs w:val="28"/>
        </w:rPr>
        <w:t xml:space="preserve"> задания на подготовку документации по планировке территории, схемы границ территории, в отношении </w:t>
      </w:r>
      <w:r w:rsidRPr="00544905">
        <w:rPr>
          <w:rFonts w:ascii="Times New Roman" w:hAnsi="Times New Roman" w:cs="Times New Roman"/>
          <w:sz w:val="28"/>
          <w:szCs w:val="28"/>
        </w:rPr>
        <w:t>которой 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2">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FF60A9" w:rsidRPr="00A3310A">
        <w:rPr>
          <w:rFonts w:ascii="Times New Roman" w:hAnsi="Times New Roman" w:cs="Times New Roman"/>
          <w:sz w:val="28"/>
          <w:szCs w:val="28"/>
        </w:rPr>
        <w:t xml:space="preserve"> </w:t>
      </w:r>
    </w:p>
    <w:p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услуги</w:t>
      </w:r>
      <w:r w:rsidR="00544905">
        <w:rPr>
          <w:rFonts w:ascii="Times New Roman" w:hAnsi="Times New Roman" w:cs="Times New Roman"/>
          <w:sz w:val="28"/>
          <w:szCs w:val="28"/>
        </w:rPr>
        <w:t>.</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6611D1" w:rsidRPr="00A3310A" w:rsidRDefault="006611D1">
      <w:pPr>
        <w:pStyle w:val="ConsPlusTitle"/>
        <w:jc w:val="center"/>
        <w:outlineLvl w:val="2"/>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544905" w:rsidRDefault="00173F03">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544905">
          <w:rPr>
            <w:rFonts w:ascii="Times New Roman" w:hAnsi="Times New Roman" w:cs="Times New Roman"/>
            <w:sz w:val="28"/>
            <w:szCs w:val="28"/>
          </w:rPr>
          <w:t>заявление</w:t>
        </w:r>
      </w:hyperlink>
      <w:r w:rsidRPr="00544905">
        <w:rPr>
          <w:rFonts w:ascii="Times New Roman" w:hAnsi="Times New Roman" w:cs="Times New Roman"/>
          <w:sz w:val="28"/>
          <w:szCs w:val="28"/>
        </w:rPr>
        <w:t xml:space="preserve"> о предоставлении </w:t>
      </w:r>
      <w:r w:rsidR="00714D0C" w:rsidRPr="00544905">
        <w:rPr>
          <w:rFonts w:ascii="Times New Roman" w:hAnsi="Times New Roman" w:cs="Times New Roman"/>
          <w:sz w:val="28"/>
          <w:szCs w:val="28"/>
        </w:rPr>
        <w:t>муниципальной</w:t>
      </w:r>
      <w:r w:rsidRPr="00544905">
        <w:rPr>
          <w:rFonts w:ascii="Times New Roman" w:hAnsi="Times New Roman" w:cs="Times New Roman"/>
          <w:sz w:val="28"/>
          <w:szCs w:val="28"/>
        </w:rPr>
        <w:t xml:space="preserve"> услуги по форме согласно приложению </w:t>
      </w:r>
      <w:r w:rsidR="00613533" w:rsidRPr="00544905">
        <w:rPr>
          <w:rFonts w:ascii="Times New Roman" w:hAnsi="Times New Roman" w:cs="Times New Roman"/>
          <w:sz w:val="28"/>
          <w:szCs w:val="28"/>
        </w:rPr>
        <w:t xml:space="preserve">1 </w:t>
      </w:r>
      <w:r w:rsidRPr="00544905">
        <w:rPr>
          <w:rFonts w:ascii="Times New Roman" w:hAnsi="Times New Roman" w:cs="Times New Roman"/>
          <w:sz w:val="28"/>
          <w:szCs w:val="28"/>
        </w:rPr>
        <w:t>к настоящему регламенту</w:t>
      </w:r>
      <w:r w:rsidR="00544905" w:rsidRPr="00544905">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3">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4">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544905">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00544905">
        <w:rPr>
          <w:rFonts w:ascii="Times New Roman" w:hAnsi="Times New Roman" w:cs="Times New Roman"/>
          <w:sz w:val="28"/>
          <w:szCs w:val="28"/>
        </w:rPr>
        <w:t xml:space="preserve">20» </w:t>
      </w:r>
      <w:r w:rsidRPr="00A0470F">
        <w:rPr>
          <w:rFonts w:ascii="Times New Roman" w:hAnsi="Times New Roman" w:cs="Times New Roman"/>
          <w:sz w:val="28"/>
          <w:szCs w:val="28"/>
        </w:rPr>
        <w:t xml:space="preserve">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w:t>
      </w:r>
      <w:r w:rsidRPr="00F83989">
        <w:rPr>
          <w:rFonts w:ascii="Times New Roman" w:hAnsi="Times New Roman" w:cs="Times New Roman"/>
          <w:sz w:val="28"/>
          <w:szCs w:val="28"/>
        </w:rPr>
        <w:t xml:space="preserve">отношении которой </w:t>
      </w:r>
      <w:r w:rsidR="00F83989" w:rsidRPr="00544905">
        <w:rPr>
          <w:rFonts w:ascii="Times New Roman" w:hAnsi="Times New Roman" w:cs="Times New Roman"/>
          <w:sz w:val="28"/>
          <w:szCs w:val="28"/>
        </w:rPr>
        <w:t>будет осуществля</w:t>
      </w:r>
      <w:r w:rsidRPr="00544905">
        <w:rPr>
          <w:rFonts w:ascii="Times New Roman" w:hAnsi="Times New Roman" w:cs="Times New Roman"/>
          <w:sz w:val="28"/>
          <w:szCs w:val="28"/>
        </w:rPr>
        <w:t>т</w:t>
      </w:r>
      <w:r w:rsidR="00F83989" w:rsidRPr="00544905">
        <w:rPr>
          <w:rFonts w:ascii="Times New Roman" w:hAnsi="Times New Roman" w:cs="Times New Roman"/>
          <w:sz w:val="28"/>
          <w:szCs w:val="28"/>
        </w:rPr>
        <w:t>ь</w:t>
      </w:r>
      <w:r w:rsidRPr="00544905">
        <w:rPr>
          <w:rFonts w:ascii="Times New Roman" w:hAnsi="Times New Roman" w:cs="Times New Roman"/>
          <w:sz w:val="28"/>
          <w:szCs w:val="28"/>
        </w:rPr>
        <w:t xml:space="preserve">ся </w:t>
      </w:r>
      <w:r w:rsidRPr="00F83989">
        <w:rPr>
          <w:rFonts w:ascii="Times New Roman" w:hAnsi="Times New Roman" w:cs="Times New Roman"/>
          <w:sz w:val="28"/>
          <w:szCs w:val="28"/>
        </w:rPr>
        <w:t>подготовка документации</w:t>
      </w:r>
      <w:r w:rsidRPr="00A0470F">
        <w:rPr>
          <w:rFonts w:ascii="Times New Roman" w:hAnsi="Times New Roman" w:cs="Times New Roman"/>
          <w:sz w:val="28"/>
          <w:szCs w:val="28"/>
        </w:rPr>
        <w:t xml:space="preserve"> по планировке территории, подготовленная в соответствии с требованием </w:t>
      </w:r>
      <w:hyperlink r:id="rId15">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4" w:name="P185"/>
      <w:bookmarkEnd w:id="4"/>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(за исключением 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7C471D" w:rsidRDefault="007C471D">
      <w:pPr>
        <w:pStyle w:val="ConsPlusNormal"/>
        <w:ind w:firstLine="540"/>
        <w:jc w:val="both"/>
        <w:rPr>
          <w:rFonts w:ascii="Times New Roman" w:hAnsi="Times New Roman" w:cs="Times New Roman"/>
          <w:sz w:val="28"/>
          <w:szCs w:val="28"/>
        </w:rPr>
      </w:pPr>
      <w:bookmarkStart w:id="5" w:name="P200"/>
      <w:bookmarkEnd w:id="5"/>
    </w:p>
    <w:p w:rsidR="00173F03" w:rsidRPr="007C471D" w:rsidRDefault="00173F03">
      <w:pPr>
        <w:pStyle w:val="ConsPlusNormal"/>
        <w:ind w:firstLine="540"/>
        <w:jc w:val="both"/>
        <w:rPr>
          <w:rFonts w:ascii="Times New Roman" w:hAnsi="Times New Roman" w:cs="Times New Roman"/>
          <w:sz w:val="28"/>
          <w:szCs w:val="28"/>
        </w:rPr>
      </w:pPr>
      <w:r w:rsidRPr="007C471D">
        <w:rPr>
          <w:rFonts w:ascii="Times New Roman" w:hAnsi="Times New Roman" w:cs="Times New Roman"/>
          <w:sz w:val="28"/>
          <w:szCs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генеральному плану (функциональное зонирование),</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утвержденной документации по планировке территории,</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C471D" w:rsidRDefault="007C471D" w:rsidP="007C471D">
      <w:pPr>
        <w:pStyle w:val="ConsPlusNormal"/>
        <w:ind w:firstLine="709"/>
        <w:jc w:val="both"/>
        <w:rPr>
          <w:rFonts w:ascii="Times New Roman" w:hAnsi="Times New Roman" w:cs="Times New Roman"/>
          <w:sz w:val="28"/>
          <w:szCs w:val="28"/>
        </w:rPr>
      </w:pP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 При предоставлении муниципальной услуги запрещается требовать от заявителя:</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544905">
        <w:rPr>
          <w:rFonts w:ascii="Times New Roman" w:hAnsi="Times New Roman" w:cs="Times New Roman"/>
          <w:sz w:val="28"/>
          <w:szCs w:val="28"/>
        </w:rPr>
        <w:t>«</w:t>
      </w:r>
      <w:r w:rsidRPr="00B20C58">
        <w:rPr>
          <w:rFonts w:ascii="Times New Roman" w:hAnsi="Times New Roman" w:cs="Times New Roman"/>
          <w:sz w:val="28"/>
          <w:szCs w:val="28"/>
        </w:rPr>
        <w:t>Об организации предоставления госуда</w:t>
      </w:r>
      <w:r w:rsidR="00544905">
        <w:rPr>
          <w:rFonts w:ascii="Times New Roman" w:hAnsi="Times New Roman" w:cs="Times New Roman"/>
          <w:sz w:val="28"/>
          <w:szCs w:val="28"/>
        </w:rPr>
        <w:t>рственных и муниципальных услуг»</w:t>
      </w:r>
      <w:r w:rsidRPr="00B20C58">
        <w:rPr>
          <w:rFonts w:ascii="Times New Roman" w:hAnsi="Times New Roman" w:cs="Times New Roman"/>
          <w:sz w:val="28"/>
          <w:szCs w:val="28"/>
        </w:rPr>
        <w:t xml:space="preserve"> (далее - Федеральный закон № 210-ФЗ);</w:t>
      </w:r>
    </w:p>
    <w:p w:rsidR="007C471D" w:rsidRPr="00B20C58" w:rsidRDefault="007C471D" w:rsidP="007C471D">
      <w:pPr>
        <w:pStyle w:val="ConsPlusNormal"/>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отсутствие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471D" w:rsidRPr="00B20C58"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6498" w:rsidRDefault="00D86498" w:rsidP="007C471D">
      <w:pPr>
        <w:spacing w:after="0" w:line="240" w:lineRule="auto"/>
        <w:ind w:firstLine="709"/>
        <w:jc w:val="both"/>
        <w:rPr>
          <w:rFonts w:ascii="Times New Roman" w:hAnsi="Times New Roman" w:cs="Times New Roman"/>
          <w:sz w:val="28"/>
          <w:szCs w:val="28"/>
        </w:rPr>
      </w:pP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20C58">
        <w:rPr>
          <w:rFonts w:ascii="Times New Roman" w:hAnsi="Times New Roman" w:cs="Times New Roman"/>
          <w:sz w:val="28"/>
          <w:szCs w:val="28"/>
        </w:rPr>
        <w:t>предоставляющий</w:t>
      </w:r>
      <w:proofErr w:type="gramEnd"/>
      <w:r w:rsidRPr="00B20C58">
        <w:rPr>
          <w:rFonts w:ascii="Times New Roman" w:hAnsi="Times New Roman" w:cs="Times New Roman"/>
          <w:sz w:val="28"/>
          <w:szCs w:val="28"/>
        </w:rPr>
        <w:t xml:space="preserve"> муниципальную услугу, вправе:</w:t>
      </w: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20C58">
        <w:rPr>
          <w:rFonts w:ascii="Times New Roman" w:hAnsi="Times New Roman" w:cs="Times New Roman"/>
          <w:sz w:val="28"/>
          <w:szCs w:val="28"/>
        </w:rPr>
        <w:t>запрос</w:t>
      </w:r>
      <w:proofErr w:type="gramEnd"/>
      <w:r w:rsidRPr="00B20C5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C471D" w:rsidRPr="00B20C58" w:rsidRDefault="007C471D" w:rsidP="007C471D">
      <w:pPr>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20C58">
        <w:rPr>
          <w:rFonts w:ascii="Times New Roman" w:hAnsi="Times New Roman" w:cs="Times New Roman"/>
          <w:sz w:val="28"/>
          <w:szCs w:val="28"/>
        </w:rPr>
        <w:t xml:space="preserve"> заявителя о проведенных мероприятиях.</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6" w:name="P234"/>
      <w:bookmarkEnd w:id="6"/>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17">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Default="00CC44AB" w:rsidP="00CC44AB">
      <w:pPr>
        <w:pStyle w:val="ConsPlusNormal"/>
        <w:ind w:firstLine="540"/>
        <w:jc w:val="both"/>
        <w:rPr>
          <w:rFonts w:ascii="Times New Roman" w:hAnsi="Times New Roman" w:cs="Times New Roman"/>
          <w:sz w:val="28"/>
          <w:szCs w:val="28"/>
        </w:rPr>
      </w:pP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7" w:name="P284"/>
      <w:bookmarkEnd w:id="7"/>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1F609F">
        <w:rPr>
          <w:rFonts w:ascii="Times New Roman" w:hAnsi="Times New Roman" w:cs="Times New Roman"/>
          <w:sz w:val="28"/>
          <w:szCs w:val="28"/>
        </w:rPr>
        <w:t>Администрацию</w:t>
      </w:r>
      <w:r w:rsidR="00721C29"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w:t>
      </w:r>
      <w:r w:rsidR="001F609F">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w:t>
      </w:r>
      <w:r w:rsidR="001F609F">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 xml:space="preserve">руководителю </w:t>
      </w:r>
      <w:r w:rsidR="001F609F">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1F609F">
        <w:rPr>
          <w:rFonts w:ascii="Times New Roman" w:eastAsia="Times New Roman" w:hAnsi="Times New Roman" w:cs="Times New Roman"/>
          <w:sz w:val="28"/>
          <w:szCs w:val="28"/>
          <w:lang w:eastAsia="ru-RU"/>
        </w:rPr>
        <w:t>специалистом Управления</w:t>
      </w:r>
      <w:r w:rsidRPr="00A3310A">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1F609F">
        <w:rPr>
          <w:rFonts w:ascii="Times New Roman" w:eastAsia="Times New Roman" w:hAnsi="Times New Roman" w:cs="Times New Roman"/>
          <w:sz w:val="28"/>
          <w:szCs w:val="28"/>
          <w:lang w:eastAsia="ru-RU"/>
        </w:rPr>
        <w:t>специалистом Управления</w:t>
      </w:r>
      <w:r w:rsidRPr="00A3310A">
        <w:rPr>
          <w:rFonts w:ascii="Times New Roman" w:eastAsia="Times New Roman" w:hAnsi="Times New Roman" w:cs="Times New Roman"/>
          <w:sz w:val="28"/>
          <w:szCs w:val="28"/>
          <w:lang w:eastAsia="ru-RU"/>
        </w:rPr>
        <w:t xml:space="preserve">, </w:t>
      </w:r>
      <w:proofErr w:type="gramStart"/>
      <w:r w:rsidRPr="00A3310A">
        <w:rPr>
          <w:rFonts w:ascii="Times New Roman" w:eastAsia="Times New Roman" w:hAnsi="Times New Roman" w:cs="Times New Roman"/>
          <w:sz w:val="28"/>
          <w:szCs w:val="28"/>
          <w:lang w:eastAsia="ru-RU"/>
        </w:rPr>
        <w:t>ответственный</w:t>
      </w:r>
      <w:proofErr w:type="gramEnd"/>
      <w:r w:rsidRPr="00A3310A">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F74048" w:rsidRPr="00A3310A" w:rsidRDefault="00A31840" w:rsidP="00F74048">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3.1.4.1</w:t>
      </w:r>
      <w:r w:rsidRPr="001F609F">
        <w:rPr>
          <w:rFonts w:ascii="Times New Roman" w:eastAsia="Times New Roman" w:hAnsi="Times New Roman" w:cs="Times New Roman"/>
          <w:sz w:val="28"/>
          <w:szCs w:val="28"/>
          <w:lang w:eastAsia="ru-RU"/>
        </w:rPr>
        <w:t xml:space="preserve">. </w:t>
      </w:r>
      <w:r w:rsidR="00F74048" w:rsidRPr="001F609F">
        <w:rPr>
          <w:rFonts w:ascii="Times New Roman" w:hAnsi="Times New Roman"/>
          <w:sz w:val="28"/>
          <w:szCs w:val="28"/>
        </w:rPr>
        <w:t>Основание для начала административной процедуры: поступление</w:t>
      </w:r>
      <w:r w:rsidR="00F74048" w:rsidRPr="001F609F">
        <w:rPr>
          <w:rFonts w:ascii="Times New Roman" w:eastAsia="Calibri" w:hAnsi="Times New Roman"/>
          <w:sz w:val="28"/>
          <w:szCs w:val="28"/>
        </w:rPr>
        <w:t xml:space="preserve"> </w:t>
      </w:r>
      <w:r w:rsidR="004A4843" w:rsidRPr="001F609F">
        <w:rPr>
          <w:rFonts w:ascii="Times New Roman" w:eastAsia="Calibri" w:hAnsi="Times New Roman"/>
          <w:sz w:val="28"/>
          <w:szCs w:val="28"/>
        </w:rPr>
        <w:t xml:space="preserve">проекта решения </w:t>
      </w:r>
      <w:r w:rsidR="001F609F" w:rsidRPr="00631224">
        <w:rPr>
          <w:rFonts w:ascii="Times New Roman" w:hAnsi="Times New Roman" w:cs="Times New Roman"/>
          <w:sz w:val="28"/>
          <w:szCs w:val="28"/>
        </w:rPr>
        <w:t>руководител</w:t>
      </w:r>
      <w:r w:rsidR="001F609F">
        <w:rPr>
          <w:rFonts w:ascii="Times New Roman" w:hAnsi="Times New Roman" w:cs="Times New Roman"/>
          <w:sz w:val="28"/>
          <w:szCs w:val="28"/>
        </w:rPr>
        <w:t>ю</w:t>
      </w:r>
      <w:r w:rsidR="001F609F" w:rsidRPr="00631224">
        <w:rPr>
          <w:rFonts w:ascii="Times New Roman" w:hAnsi="Times New Roman" w:cs="Times New Roman"/>
          <w:sz w:val="28"/>
          <w:szCs w:val="28"/>
        </w:rPr>
        <w:t xml:space="preserve"> </w:t>
      </w:r>
      <w:r w:rsidR="001F609F">
        <w:rPr>
          <w:rFonts w:ascii="Times New Roman" w:hAnsi="Times New Roman" w:cs="Times New Roman"/>
          <w:sz w:val="28"/>
          <w:szCs w:val="28"/>
        </w:rPr>
        <w:t>Администрации</w:t>
      </w:r>
      <w:r w:rsidR="00F74048" w:rsidRPr="001F609F">
        <w:rPr>
          <w:rFonts w:ascii="Times New Roman" w:eastAsia="Calibri" w:hAnsi="Times New Roman"/>
          <w:sz w:val="28"/>
          <w:szCs w:val="28"/>
        </w:rPr>
        <w:t xml:space="preserve">, ответственному за принятие решения </w:t>
      </w:r>
      <w:r w:rsidR="004A4843" w:rsidRPr="001F609F">
        <w:rPr>
          <w:rFonts w:ascii="Times New Roman" w:eastAsia="Calibri" w:hAnsi="Times New Roman"/>
          <w:sz w:val="28"/>
          <w:szCs w:val="28"/>
        </w:rPr>
        <w:t>о предоставлении муниципальной услуги</w:t>
      </w:r>
      <w:r w:rsidR="00F74048" w:rsidRPr="001F609F">
        <w:rPr>
          <w:rFonts w:ascii="Times New Roman" w:eastAsia="Calibri" w:hAnsi="Times New Roman"/>
          <w:sz w:val="28"/>
          <w:szCs w:val="28"/>
        </w:rPr>
        <w:t>.</w:t>
      </w:r>
    </w:p>
    <w:p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001F609F" w:rsidRPr="00631224">
        <w:rPr>
          <w:rFonts w:ascii="Times New Roman" w:hAnsi="Times New Roman" w:cs="Times New Roman"/>
          <w:sz w:val="28"/>
          <w:szCs w:val="28"/>
        </w:rPr>
        <w:t xml:space="preserve">руководитель </w:t>
      </w:r>
      <w:r w:rsidR="001F609F">
        <w:rPr>
          <w:rFonts w:ascii="Times New Roman" w:hAnsi="Times New Roman" w:cs="Times New Roman"/>
          <w:sz w:val="28"/>
          <w:szCs w:val="28"/>
        </w:rPr>
        <w:t xml:space="preserve">Администрации </w:t>
      </w:r>
      <w:r w:rsidR="001F609F" w:rsidRPr="00631224">
        <w:rPr>
          <w:rFonts w:ascii="Times New Roman" w:hAnsi="Times New Roman" w:cs="Times New Roman"/>
          <w:sz w:val="28"/>
          <w:szCs w:val="28"/>
        </w:rPr>
        <w:t xml:space="preserve">(уполномоченное должностное лицо </w:t>
      </w:r>
      <w:r w:rsidR="001F609F">
        <w:rPr>
          <w:rFonts w:ascii="Times New Roman" w:hAnsi="Times New Roman" w:cs="Times New Roman"/>
          <w:sz w:val="28"/>
          <w:szCs w:val="28"/>
        </w:rPr>
        <w:t>Администрации</w:t>
      </w:r>
      <w:r w:rsidR="001F609F" w:rsidRPr="00631224">
        <w:rPr>
          <w:rFonts w:ascii="Times New Roman" w:hAnsi="Times New Roman" w:cs="Times New Roman"/>
          <w:sz w:val="28"/>
          <w:szCs w:val="28"/>
        </w:rPr>
        <w:t>)</w:t>
      </w:r>
      <w:r w:rsidRPr="00A3310A">
        <w:rPr>
          <w:rFonts w:ascii="Times New Roman" w:eastAsia="Times New Roman" w:hAnsi="Times New Roman" w:cs="Times New Roman"/>
          <w:sz w:val="28"/>
          <w:szCs w:val="28"/>
          <w:lang w:eastAsia="ru-RU"/>
        </w:rPr>
        <w:t>, ответственн</w:t>
      </w:r>
      <w:r w:rsidR="001F609F">
        <w:rPr>
          <w:rFonts w:ascii="Times New Roman" w:eastAsia="Times New Roman" w:hAnsi="Times New Roman" w:cs="Times New Roman"/>
          <w:sz w:val="28"/>
          <w:szCs w:val="28"/>
          <w:lang w:eastAsia="ru-RU"/>
        </w:rPr>
        <w:t>ый</w:t>
      </w:r>
      <w:r w:rsidRPr="00A3310A">
        <w:rPr>
          <w:rFonts w:ascii="Times New Roman" w:eastAsia="Times New Roman" w:hAnsi="Times New Roman" w:cs="Times New Roman"/>
          <w:sz w:val="28"/>
          <w:szCs w:val="28"/>
          <w:lang w:eastAsia="ru-RU"/>
        </w:rPr>
        <w:t xml:space="preserve">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w:t>
      </w:r>
      <w:r w:rsidR="001F609F">
        <w:rPr>
          <w:rFonts w:ascii="Times New Roman" w:hAnsi="Times New Roman" w:cs="Times New Roman"/>
          <w:sz w:val="28"/>
          <w:szCs w:val="28"/>
        </w:rPr>
        <w:t>специалист</w:t>
      </w:r>
      <w:r w:rsidRPr="008228A5">
        <w:rPr>
          <w:rFonts w:ascii="Times New Roman" w:hAnsi="Times New Roman" w:cs="Times New Roman"/>
          <w:sz w:val="28"/>
          <w:szCs w:val="28"/>
        </w:rPr>
        <w:t xml:space="preserve">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9"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0"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1"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w:t>
      </w:r>
      <w:r w:rsidR="0008460F">
        <w:rPr>
          <w:rFonts w:ascii="Times New Roman" w:hAnsi="Times New Roman" w:cs="Times New Roman"/>
          <w:sz w:val="28"/>
          <w:szCs w:val="28"/>
        </w:rPr>
        <w:t>Администрации</w:t>
      </w:r>
      <w:r w:rsidR="00221502"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0846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ГОСУДАРСТВЕННЫХ ИЛИ 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МНОГОФУНКЦИОНАЛЬНОГО ЦЕНТРА 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22">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23">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Pr>
          <w:rFonts w:ascii="Times New Roman" w:hAnsi="Times New Roman" w:cs="Times New Roman"/>
        </w:rPr>
        <w:t xml:space="preserve"> </w:t>
      </w:r>
      <w:r w:rsidR="00613533" w:rsidRPr="00BF14B4">
        <w:rPr>
          <w:rFonts w:ascii="Times New Roman" w:hAnsi="Times New Roman" w:cs="Times New Roman"/>
        </w:rPr>
        <w:t>1</w:t>
      </w:r>
    </w:p>
    <w:p w:rsidR="00173F03" w:rsidRPr="00A0470F" w:rsidRDefault="00173F03">
      <w:pPr>
        <w:pStyle w:val="ConsPlusNormal"/>
        <w:ind w:firstLine="540"/>
        <w:jc w:val="both"/>
        <w:rPr>
          <w:rFonts w:ascii="Times New Roman" w:hAnsi="Times New Roman" w:cs="Times New Roman"/>
        </w:rPr>
      </w:pPr>
    </w:p>
    <w:p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8" w:name="P553"/>
      <w:bookmarkEnd w:id="8"/>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26"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DA20ED">
            <w:pPr>
              <w:jc w:val="both"/>
              <w:rPr>
                <w:rFonts w:ascii="Times New Roman" w:hAnsi="Times New Roman" w:cs="Times New Roman"/>
                <w:szCs w:val="20"/>
              </w:rPr>
            </w:pPr>
            <w:r w:rsidRPr="00BF14B4">
              <w:rPr>
                <w:rFonts w:ascii="Times New Roman" w:hAnsi="Times New Roman" w:cs="Times New Roman"/>
                <w:szCs w:val="20"/>
              </w:rPr>
              <w:t>МСК-47</w:t>
            </w:r>
            <w:proofErr w:type="gramStart"/>
            <w:r w:rsidR="00DA20ED">
              <w:rPr>
                <w:rFonts w:ascii="Times New Roman" w:hAnsi="Times New Roman" w:cs="Times New Roman"/>
                <w:szCs w:val="20"/>
              </w:rPr>
              <w:t>(</w:t>
            </w:r>
            <w:r w:rsidRPr="00BF14B4">
              <w:rPr>
                <w:rFonts w:ascii="Times New Roman" w:hAnsi="Times New Roman" w:cs="Times New Roman"/>
                <w:szCs w:val="20"/>
              </w:rPr>
              <w:t xml:space="preserve"> </w:t>
            </w:r>
            <w:proofErr w:type="gramEnd"/>
            <w:r w:rsidR="00DA20ED">
              <w:rPr>
                <w:rFonts w:ascii="Times New Roman" w:hAnsi="Times New Roman" w:cs="Times New Roman"/>
                <w:szCs w:val="20"/>
              </w:rPr>
              <w:t>зона 2)</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27"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28"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736D15" w:rsidRPr="00191F8C" w:rsidRDefault="00736D15" w:rsidP="00544905">
      <w:pPr>
        <w:pStyle w:val="ConsPlusNonformat"/>
        <w:rPr>
          <w:rFonts w:ascii="Times New Roman" w:hAnsi="Times New Roman" w:cs="Times New Roman"/>
          <w:strike/>
        </w:rPr>
      </w:pPr>
    </w:p>
    <w:sectPr w:rsidR="00736D15" w:rsidRPr="00191F8C"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173F03"/>
    <w:rsid w:val="00011879"/>
    <w:rsid w:val="00050B6F"/>
    <w:rsid w:val="0008460F"/>
    <w:rsid w:val="000F00FC"/>
    <w:rsid w:val="001229E4"/>
    <w:rsid w:val="00154416"/>
    <w:rsid w:val="00173F03"/>
    <w:rsid w:val="00191F8C"/>
    <w:rsid w:val="001F609F"/>
    <w:rsid w:val="00207C1B"/>
    <w:rsid w:val="00221502"/>
    <w:rsid w:val="002326A4"/>
    <w:rsid w:val="00235D3B"/>
    <w:rsid w:val="00261E2E"/>
    <w:rsid w:val="00290E88"/>
    <w:rsid w:val="002C128A"/>
    <w:rsid w:val="002C7621"/>
    <w:rsid w:val="00385948"/>
    <w:rsid w:val="003928C1"/>
    <w:rsid w:val="003A210E"/>
    <w:rsid w:val="004143F3"/>
    <w:rsid w:val="00432EC7"/>
    <w:rsid w:val="004406BF"/>
    <w:rsid w:val="004A4843"/>
    <w:rsid w:val="004E0CC5"/>
    <w:rsid w:val="004E7A0E"/>
    <w:rsid w:val="00517531"/>
    <w:rsid w:val="005405F1"/>
    <w:rsid w:val="00544553"/>
    <w:rsid w:val="00544905"/>
    <w:rsid w:val="00552E32"/>
    <w:rsid w:val="00584373"/>
    <w:rsid w:val="005E690B"/>
    <w:rsid w:val="005E7959"/>
    <w:rsid w:val="00613533"/>
    <w:rsid w:val="006359EF"/>
    <w:rsid w:val="006611D1"/>
    <w:rsid w:val="00663705"/>
    <w:rsid w:val="006866D1"/>
    <w:rsid w:val="006A76F6"/>
    <w:rsid w:val="006E03AC"/>
    <w:rsid w:val="007014A7"/>
    <w:rsid w:val="00714D0C"/>
    <w:rsid w:val="00721C29"/>
    <w:rsid w:val="00736D15"/>
    <w:rsid w:val="007778CB"/>
    <w:rsid w:val="007A3262"/>
    <w:rsid w:val="007C0FB5"/>
    <w:rsid w:val="007C471D"/>
    <w:rsid w:val="007F0916"/>
    <w:rsid w:val="0081055E"/>
    <w:rsid w:val="008231C7"/>
    <w:rsid w:val="0084765B"/>
    <w:rsid w:val="008865CE"/>
    <w:rsid w:val="008C4345"/>
    <w:rsid w:val="00904B6D"/>
    <w:rsid w:val="00917EC4"/>
    <w:rsid w:val="00967320"/>
    <w:rsid w:val="009737DF"/>
    <w:rsid w:val="009A328D"/>
    <w:rsid w:val="009B6EEA"/>
    <w:rsid w:val="009F509C"/>
    <w:rsid w:val="00A0470F"/>
    <w:rsid w:val="00A27C44"/>
    <w:rsid w:val="00A31840"/>
    <w:rsid w:val="00A3310A"/>
    <w:rsid w:val="00A61763"/>
    <w:rsid w:val="00AC34EF"/>
    <w:rsid w:val="00AC67DE"/>
    <w:rsid w:val="00AD04CA"/>
    <w:rsid w:val="00AE034D"/>
    <w:rsid w:val="00B1401E"/>
    <w:rsid w:val="00B30B17"/>
    <w:rsid w:val="00B50A3B"/>
    <w:rsid w:val="00B80A18"/>
    <w:rsid w:val="00BC5422"/>
    <w:rsid w:val="00BD1C7C"/>
    <w:rsid w:val="00BD43C7"/>
    <w:rsid w:val="00BF14B4"/>
    <w:rsid w:val="00C16301"/>
    <w:rsid w:val="00C3451B"/>
    <w:rsid w:val="00C739EE"/>
    <w:rsid w:val="00CC44AB"/>
    <w:rsid w:val="00CF1177"/>
    <w:rsid w:val="00D52102"/>
    <w:rsid w:val="00D544B3"/>
    <w:rsid w:val="00D86498"/>
    <w:rsid w:val="00DA20ED"/>
    <w:rsid w:val="00DA2EB9"/>
    <w:rsid w:val="00DC2B51"/>
    <w:rsid w:val="00DE7C17"/>
    <w:rsid w:val="00E002BD"/>
    <w:rsid w:val="00E04BE9"/>
    <w:rsid w:val="00E20A23"/>
    <w:rsid w:val="00E30DB5"/>
    <w:rsid w:val="00E56DA0"/>
    <w:rsid w:val="00E872AF"/>
    <w:rsid w:val="00EA3089"/>
    <w:rsid w:val="00EC5B06"/>
    <w:rsid w:val="00F43EF9"/>
    <w:rsid w:val="00F5742C"/>
    <w:rsid w:val="00F74048"/>
    <w:rsid w:val="00F83989"/>
    <w:rsid w:val="00F83F26"/>
    <w:rsid w:val="00FD1EC1"/>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ConsPlusNormal0">
    <w:name w:val="ConsPlusNormal Знак"/>
    <w:link w:val="ConsPlusNormal"/>
    <w:locked/>
    <w:rsid w:val="004E7A0E"/>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E4E387BBC381013B2D6AEBB4864500D58N1sEN" TargetMode="External"/><Relationship Id="rId13" Type="http://schemas.openxmlformats.org/officeDocument/2006/relationships/hyperlink" Target="consultantplus://offline/ref=2B378AC07C430139F2AAFA3D2981632F9FBBF2A761D8B108F59AB89A98C618E2929855EAB3FC55332BF37E451CNBs0N" TargetMode="External"/><Relationship Id="rId18" Type="http://schemas.openxmlformats.org/officeDocument/2006/relationships/hyperlink" Target="consultantplus://offline/ref=8612E0E9E574599D41F202436F821E845996862A1D4ADAF0D3707F3FA4A572CAFD791D6C377D45751EF98D894AD5oAG" TargetMode="External"/><Relationship Id="rId26" Type="http://schemas.openxmlformats.org/officeDocument/2006/relationships/hyperlink" Target="consultantplus://offline/ref=3DF36E33ABE0B64EFA5DF2E11C7BDDA14258D3775CEBAB81474BAF0983323BF9FED63A15559C51BB4DB2D8FF3E05i6J" TargetMode="External"/><Relationship Id="rId3" Type="http://schemas.openxmlformats.org/officeDocument/2006/relationships/styles" Target="styles.xml"/><Relationship Id="rId21" Type="http://schemas.openxmlformats.org/officeDocument/2006/relationships/hyperlink" Target="consultantplus://offline/ref=8612E0E9E574599D41F21D527A821E845F93852D1B49DAF0D3707F3FA4A572CAEF794560377C5E7516ECDBD80C0D1BFD833D8470C83BC624D5oCG" TargetMode="External"/><Relationship Id="rId7" Type="http://schemas.openxmlformats.org/officeDocument/2006/relationships/hyperlink" Target="consultantplus://offline/ref=2B378AC07C430139F2AAFA3D2981632F98BBF7A16FD9B108F59AB89A98C618E280980DE5B2FE4B387BBC381013B2D6AEBB4864500D58N1sEN" TargetMode="External"/><Relationship Id="rId12" Type="http://schemas.openxmlformats.org/officeDocument/2006/relationships/hyperlink" Target="consultantplus://offline/ref=2B378AC07C430139F2AAFA3D2981632F9FBBF2A761D8B108F59AB89A98C618E280980DE6B2FC4B322EE628145AE6DBB1BB527A5613581D31N0s4N" TargetMode="External"/><Relationship Id="rId17" Type="http://schemas.openxmlformats.org/officeDocument/2006/relationships/hyperlink" Target="consultantplus://offline/ref=2B378AC07C430139F2AAFA3D2981632F98BBF7A16FD9B108F59AB89A98C618E2929855EAB3FC55332BF37E451CNBs0N" TargetMode="External"/><Relationship Id="rId25" Type="http://schemas.openxmlformats.org/officeDocument/2006/relationships/hyperlink" Target="consultantplus://offline/ref=2B378AC07C430139F2AAFA3D2981632F98B8F2AA6CD6B108F59AB89A98C618E280980DE5B3F540677EA929481FB3C8B0BF5278520FN5s9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6DEA8DB9B476D837A4FFE9D5E5D7DD4C342060282257DB907EBCC1E5CD7A9A81FDE5578B1F2ECEC6853A8D8DF1FD6A49A84F9482FF4x6N" TargetMode="External"/><Relationship Id="rId20" Type="http://schemas.openxmlformats.org/officeDocument/2006/relationships/hyperlink" Target="consultantplus://offline/ref=8612E0E9E574599D41F202436F821E845E9E85281F4ADAF0D3707F3FA4A572CAFD791D6C377D45751EF98D894AD5o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B378AC07C430139F2AAFA3D2981632F98BBF7A16FD9B108F59AB89A98C618E280980DE6B6FF43387BBC381013B2D6AEBB4864500D58N1sEN" TargetMode="Externa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2B378AC07C430139F2AAFA3D2981632F98B8F2AA6CD6B108F59AB89A98C618E280980DE6B3FE40677EA929481FB3C8B0BF5278520FN5s9N"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4B3FE42387BBC381013B2D6AEBB4864500D58N1sEN" TargetMode="External"/><Relationship Id="rId23" Type="http://schemas.openxmlformats.org/officeDocument/2006/relationships/hyperlink" Target="consultantplus://offline/ref=2B378AC07C430139F2AAFA3D2981632F98B8F2AA6CD6B108F59AB89A98C618E280980DE5BBFC40677EA929481FB3C8B0BF5278520FN5s9N" TargetMode="External"/><Relationship Id="rId28" Type="http://schemas.openxmlformats.org/officeDocument/2006/relationships/hyperlink" Target="consultantplus://offline/ref=3DF36E33ABE0B64EFA5DEDF4197BDDA1435DD5725DE6F68B4F12A30B843D64FCEBC7621A51844FBA52AEDAFD03iF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8612E0E9E574599D41F202436F821E84599482281A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378AC07C430139F2AAFA3D2981632F9FBBF2A761D8B108F59AB89A98C618E2929855EAB3FC55332BF37E451CNBs0N" TargetMode="External"/><Relationship Id="rId22" Type="http://schemas.openxmlformats.org/officeDocument/2006/relationships/hyperlink" Target="consultantplus://offline/ref=2B378AC07C430139F2AAFA3D2981632F98B8F2AA6CD6B108F59AB89A98C618E280980DE5B6F840677EA929481FB3C8B0BF5278520FN5s9N" TargetMode="External"/><Relationship Id="rId27" Type="http://schemas.openxmlformats.org/officeDocument/2006/relationships/hyperlink" Target="consultantplus://offline/ref=3DF36E33ABE0B64EFA5DEDF4197BDDA14359DC705CE6F68B4F12A30B843D64FCEBC7621A51844FBA52AEDAFD03i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9FA2-AC0E-4B2C-9634-F6750BCA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10233</Words>
  <Characters>58333</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1. ОБЩИЕ ПОЛОЖЕНИЯ</vt:lpstr>
      <vt:lpstr>        Предмет регулирования административного регламента</vt:lpstr>
      <vt:lpstr>        </vt:lpstr>
      <vt:lpstr>        Категории заявителей и их представителей, имеющих право</vt:lpstr>
      <vt:lpstr>        Порядок информирования о предоставлении</vt:lpstr>
      <vt:lpstr>    2. СТАНДАРТ ПРЕДОСТАВЛЕНИЯ МУНИЦИПАЛЬНОЙ УСЛУГИ</vt:lpstr>
      <vt:lpstr>        Полное наименование муниципальной услуги, сокращенное</vt:lpstr>
      <vt:lpstr>        Наименование органа местного самоуправления Ленинградской области, предоставляющ</vt:lpstr>
      <vt:lpstr>        </vt:lpstr>
      <vt:lpstr>        Исчерпывающий перечень документов, необходимых в соответствии с законодательными</vt:lpstr>
      <vt:lpstr>        Исчерпывающий перечень документов (сведений), необходимых</vt:lpstr>
      <vt:lpstr>        Исчерпывающий перечень оснований для приостановления</vt:lpstr>
      <vt:lpstr>        Исчерпывающий перечень оснований для отказа в приеме</vt:lpstr>
      <vt:lpstr>        Исчерпывающий перечень оснований для отказа в предоставлении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4. ФОРМЫ КОНТРОЛЯ ЗА ИСПОЛНЕНИЕМ</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vt:lpstr>
      <vt:lpstr>        </vt:lpstr>
      <vt:lpstr>    Приложение 1</vt:lpstr>
    </vt:vector>
  </TitlesOfParts>
  <Company/>
  <LinksUpToDate>false</LinksUpToDate>
  <CharactersWithSpaces>68430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климович_ни</cp:lastModifiedBy>
  <cp:revision>3</cp:revision>
  <dcterms:created xsi:type="dcterms:W3CDTF">2024-05-17T13:05:00Z</dcterms:created>
  <dcterms:modified xsi:type="dcterms:W3CDTF">2024-05-17T13:05:00Z</dcterms:modified>
</cp:coreProperties>
</file>