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9BC" w:rsidRPr="007358AB" w:rsidRDefault="00D719BC" w:rsidP="007358AB">
      <w:pPr>
        <w:pStyle w:val="a7"/>
        <w:rPr>
          <w:sz w:val="28"/>
          <w:szCs w:val="28"/>
        </w:rPr>
      </w:pPr>
      <w:r w:rsidRPr="007358AB">
        <w:rPr>
          <w:sz w:val="28"/>
          <w:szCs w:val="28"/>
        </w:rPr>
        <w:t>Информация о проведении общественных обсуждений публикуется на основании требований Приказа Минприроды России от 01.12.2020 № 999 «Об утверждении требований к материалам оценки воздействия на окружающую среду»</w:t>
      </w:r>
    </w:p>
    <w:p w:rsidR="007358AB" w:rsidRDefault="007358AB" w:rsidP="007358AB">
      <w:pPr>
        <w:pStyle w:val="a7"/>
        <w:rPr>
          <w:b/>
          <w:bCs/>
          <w:sz w:val="28"/>
          <w:szCs w:val="28"/>
        </w:rPr>
      </w:pPr>
    </w:p>
    <w:p w:rsidR="00D719BC" w:rsidRPr="007358AB" w:rsidRDefault="00D719BC" w:rsidP="007358AB">
      <w:pPr>
        <w:pStyle w:val="a7"/>
        <w:rPr>
          <w:b/>
          <w:bCs/>
          <w:sz w:val="28"/>
          <w:szCs w:val="28"/>
        </w:rPr>
      </w:pPr>
      <w:r w:rsidRPr="007358AB">
        <w:rPr>
          <w:b/>
          <w:bCs/>
          <w:sz w:val="28"/>
          <w:szCs w:val="28"/>
        </w:rPr>
        <w:t>Вниманию заказчиков проектной документации (заявителей)!</w:t>
      </w:r>
    </w:p>
    <w:p w:rsidR="007358AB" w:rsidRDefault="007358AB" w:rsidP="007358AB">
      <w:pPr>
        <w:pStyle w:val="a7"/>
        <w:jc w:val="both"/>
        <w:rPr>
          <w:sz w:val="28"/>
          <w:szCs w:val="28"/>
        </w:rPr>
      </w:pPr>
    </w:p>
    <w:p w:rsidR="00D719BC" w:rsidRPr="007358AB" w:rsidRDefault="007358AB" w:rsidP="007358AB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719BC" w:rsidRPr="007358AB">
        <w:rPr>
          <w:sz w:val="28"/>
          <w:szCs w:val="28"/>
        </w:rPr>
        <w:t xml:space="preserve">Уведомления  о проведении общественных обсуждений предварительных материалов оценки воздействия на окружающую среду (или объекта экологической экспертизы, включая предварительные материалы оценки воздействия на окружающую среду (объекта общественных обсуждений)) вместе с сопроводительными письмами  необходимо направлять </w:t>
      </w:r>
      <w:r w:rsidRPr="007358AB">
        <w:rPr>
          <w:sz w:val="28"/>
          <w:szCs w:val="28"/>
        </w:rPr>
        <w:t>на адрес Администрации М</w:t>
      </w:r>
      <w:r>
        <w:rPr>
          <w:sz w:val="28"/>
          <w:szCs w:val="28"/>
        </w:rPr>
        <w:t>О</w:t>
      </w:r>
      <w:r w:rsidRPr="007358AB">
        <w:rPr>
          <w:sz w:val="28"/>
          <w:szCs w:val="28"/>
        </w:rPr>
        <w:t xml:space="preserve"> Ломоносовский муниципальный ра</w:t>
      </w:r>
      <w:r>
        <w:rPr>
          <w:sz w:val="28"/>
          <w:szCs w:val="28"/>
        </w:rPr>
        <w:t xml:space="preserve">йон </w:t>
      </w:r>
      <w:r w:rsidRPr="007358AB">
        <w:rPr>
          <w:sz w:val="28"/>
          <w:szCs w:val="28"/>
        </w:rPr>
        <w:t xml:space="preserve"> не позднее </w:t>
      </w:r>
      <w:proofErr w:type="gramStart"/>
      <w:r w:rsidR="00D719BC" w:rsidRPr="007358AB">
        <w:rPr>
          <w:sz w:val="28"/>
          <w:szCs w:val="28"/>
        </w:rPr>
        <w:t>нее</w:t>
      </w:r>
      <w:proofErr w:type="gramEnd"/>
      <w:r w:rsidR="00D719BC" w:rsidRPr="007358AB">
        <w:rPr>
          <w:sz w:val="28"/>
          <w:szCs w:val="28"/>
        </w:rPr>
        <w:t xml:space="preserve"> чем за 5 рабочих дней до планируемой даты начала общественных обсуждений. </w:t>
      </w:r>
    </w:p>
    <w:p w:rsidR="00D719BC" w:rsidRPr="007358AB" w:rsidRDefault="007358AB" w:rsidP="007358AB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719BC" w:rsidRPr="007358AB">
        <w:rPr>
          <w:sz w:val="28"/>
          <w:szCs w:val="28"/>
        </w:rPr>
        <w:t>Текст уведомления</w:t>
      </w:r>
      <w:r>
        <w:rPr>
          <w:sz w:val="28"/>
          <w:szCs w:val="28"/>
        </w:rPr>
        <w:t xml:space="preserve"> также </w:t>
      </w:r>
      <w:r w:rsidR="00D719BC" w:rsidRPr="007358AB">
        <w:rPr>
          <w:sz w:val="28"/>
          <w:szCs w:val="28"/>
        </w:rPr>
        <w:t xml:space="preserve"> необходимо предоставить в формате </w:t>
      </w:r>
      <w:proofErr w:type="spellStart"/>
      <w:r w:rsidR="00D719BC" w:rsidRPr="007358AB">
        <w:rPr>
          <w:sz w:val="28"/>
          <w:szCs w:val="28"/>
        </w:rPr>
        <w:t>Word</w:t>
      </w:r>
      <w:proofErr w:type="spellEnd"/>
      <w:r w:rsidR="00D719BC" w:rsidRPr="007358AB">
        <w:rPr>
          <w:sz w:val="28"/>
          <w:szCs w:val="28"/>
        </w:rPr>
        <w:t>.</w:t>
      </w:r>
    </w:p>
    <w:p w:rsidR="00D719BC" w:rsidRPr="007358AB" w:rsidRDefault="007358AB" w:rsidP="007358AB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719BC" w:rsidRPr="007358AB">
        <w:rPr>
          <w:sz w:val="28"/>
          <w:szCs w:val="28"/>
        </w:rPr>
        <w:t xml:space="preserve">Порядок </w:t>
      </w:r>
      <w:r w:rsidRPr="007358AB">
        <w:rPr>
          <w:sz w:val="28"/>
          <w:szCs w:val="28"/>
        </w:rPr>
        <w:t>проведения</w:t>
      </w:r>
      <w:r w:rsidR="00D719BC" w:rsidRPr="007358AB">
        <w:rPr>
          <w:sz w:val="28"/>
          <w:szCs w:val="28"/>
        </w:rPr>
        <w:t xml:space="preserve"> общественных слушаний  </w:t>
      </w:r>
      <w:r w:rsidRPr="007358AB">
        <w:rPr>
          <w:sz w:val="28"/>
          <w:szCs w:val="28"/>
        </w:rPr>
        <w:t>определен А</w:t>
      </w:r>
      <w:r w:rsidR="00655B90" w:rsidRPr="007358AB">
        <w:rPr>
          <w:sz w:val="28"/>
          <w:szCs w:val="28"/>
        </w:rPr>
        <w:t>дминистративны</w:t>
      </w:r>
      <w:r w:rsidRPr="007358AB">
        <w:rPr>
          <w:sz w:val="28"/>
          <w:szCs w:val="28"/>
        </w:rPr>
        <w:t>м</w:t>
      </w:r>
      <w:r w:rsidR="00655B90" w:rsidRPr="007358AB">
        <w:rPr>
          <w:sz w:val="28"/>
          <w:szCs w:val="28"/>
        </w:rPr>
        <w:t xml:space="preserve"> регламент</w:t>
      </w:r>
      <w:r w:rsidRPr="007358AB">
        <w:rPr>
          <w:sz w:val="28"/>
          <w:szCs w:val="28"/>
        </w:rPr>
        <w:t>ом</w:t>
      </w:r>
      <w:r w:rsidR="00655B90" w:rsidRPr="007358AB">
        <w:rPr>
          <w:sz w:val="28"/>
          <w:szCs w:val="28"/>
        </w:rPr>
        <w:t xml:space="preserve"> по предоставлению муниципальной услуги администрацией  муниципального образования Ломоносовский муниципальный район </w:t>
      </w:r>
      <w:r>
        <w:rPr>
          <w:sz w:val="28"/>
          <w:szCs w:val="28"/>
        </w:rPr>
        <w:t xml:space="preserve"> </w:t>
      </w:r>
      <w:r w:rsidR="00655B90" w:rsidRPr="007358AB">
        <w:rPr>
          <w:sz w:val="28"/>
          <w:szCs w:val="28"/>
        </w:rPr>
        <w:t xml:space="preserve">Ленинградской области «Организация общественных обсуждений намечаемой </w:t>
      </w:r>
      <w:r w:rsidR="00117006" w:rsidRPr="007358AB">
        <w:rPr>
          <w:sz w:val="28"/>
          <w:szCs w:val="28"/>
        </w:rPr>
        <w:t>хозяйственной</w:t>
      </w:r>
      <w:r w:rsidR="00655B90" w:rsidRPr="007358AB">
        <w:rPr>
          <w:sz w:val="28"/>
          <w:szCs w:val="28"/>
        </w:rPr>
        <w:t xml:space="preserve"> иной деятельности, подлежащей экологической экспертизе, на территории муниципального образования Ломоносовский муниципальный район Ленинградской области», утвержденный Постановлением администрации от </w:t>
      </w:r>
      <w:proofErr w:type="spellStart"/>
      <w:r w:rsidR="00655B90" w:rsidRPr="007358AB">
        <w:rPr>
          <w:sz w:val="28"/>
          <w:szCs w:val="28"/>
        </w:rPr>
        <w:t>от</w:t>
      </w:r>
      <w:proofErr w:type="spellEnd"/>
      <w:r w:rsidR="00655B90" w:rsidRPr="007358AB">
        <w:rPr>
          <w:sz w:val="28"/>
          <w:szCs w:val="28"/>
        </w:rPr>
        <w:t xml:space="preserve"> 29.04.2016    № 657-р/16</w:t>
      </w:r>
      <w:r w:rsidRPr="007358AB">
        <w:rPr>
          <w:sz w:val="28"/>
          <w:szCs w:val="28"/>
        </w:rPr>
        <w:t xml:space="preserve">» в части </w:t>
      </w:r>
      <w:r w:rsidR="00D719BC" w:rsidRPr="007358AB">
        <w:rPr>
          <w:sz w:val="28"/>
          <w:szCs w:val="28"/>
        </w:rPr>
        <w:t xml:space="preserve">и не </w:t>
      </w:r>
      <w:r w:rsidRPr="007358AB">
        <w:rPr>
          <w:sz w:val="28"/>
          <w:szCs w:val="28"/>
        </w:rPr>
        <w:t>противоречащим</w:t>
      </w:r>
      <w:r w:rsidR="00D719BC" w:rsidRPr="007358AB">
        <w:rPr>
          <w:sz w:val="28"/>
          <w:szCs w:val="28"/>
        </w:rPr>
        <w:t xml:space="preserve">  требовани</w:t>
      </w:r>
      <w:r w:rsidRPr="007358AB">
        <w:rPr>
          <w:sz w:val="28"/>
          <w:szCs w:val="28"/>
        </w:rPr>
        <w:t>ям</w:t>
      </w:r>
      <w:r w:rsidR="00D719BC" w:rsidRPr="007358AB">
        <w:rPr>
          <w:sz w:val="28"/>
          <w:szCs w:val="28"/>
        </w:rPr>
        <w:t xml:space="preserve"> Приказа Минприроды России от 01.12.2020 № 999 «Об утверждении требований к материалам оценки воздействия на окружающую среду»</w:t>
      </w:r>
      <w:r>
        <w:rPr>
          <w:sz w:val="28"/>
          <w:szCs w:val="28"/>
        </w:rPr>
        <w:t>.</w:t>
      </w:r>
    </w:p>
    <w:p w:rsidR="00DC7E7C" w:rsidRDefault="00DC7E7C"/>
    <w:sectPr w:rsidR="00DC7E7C" w:rsidSect="00DC7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D719BC"/>
    <w:rsid w:val="00117006"/>
    <w:rsid w:val="00655B90"/>
    <w:rsid w:val="007358AB"/>
    <w:rsid w:val="00D719BC"/>
    <w:rsid w:val="00DC7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E7C"/>
  </w:style>
  <w:style w:type="paragraph" w:styleId="3">
    <w:name w:val="heading 3"/>
    <w:basedOn w:val="a"/>
    <w:link w:val="30"/>
    <w:uiPriority w:val="9"/>
    <w:qFormat/>
    <w:rsid w:val="00D719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719B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71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719BC"/>
    <w:rPr>
      <w:b/>
      <w:bCs/>
    </w:rPr>
  </w:style>
  <w:style w:type="character" w:styleId="a5">
    <w:name w:val="Emphasis"/>
    <w:basedOn w:val="a0"/>
    <w:uiPriority w:val="20"/>
    <w:qFormat/>
    <w:rsid w:val="00D719BC"/>
    <w:rPr>
      <w:i/>
      <w:iCs/>
    </w:rPr>
  </w:style>
  <w:style w:type="character" w:styleId="a6">
    <w:name w:val="Hyperlink"/>
    <w:basedOn w:val="a0"/>
    <w:uiPriority w:val="99"/>
    <w:semiHidden/>
    <w:unhideWhenUsed/>
    <w:rsid w:val="00D719BC"/>
    <w:rPr>
      <w:color w:val="0000FF"/>
      <w:u w:val="single"/>
    </w:rPr>
  </w:style>
  <w:style w:type="paragraph" w:styleId="a7">
    <w:name w:val="No Spacing"/>
    <w:uiPriority w:val="1"/>
    <w:qFormat/>
    <w:rsid w:val="00655B90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customStyle="1" w:styleId="1">
    <w:name w:val="Без интервала1"/>
    <w:qFormat/>
    <w:rsid w:val="00655B9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7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224</Words>
  <Characters>1282</Characters>
  <Application>Microsoft Office Word</Application>
  <DocSecurity>0</DocSecurity>
  <Lines>10</Lines>
  <Paragraphs>3</Paragraphs>
  <ScaleCrop>false</ScaleCrop>
  <Company/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маринкина_ив</dc:creator>
  <cp:lastModifiedBy>маринкина_ив</cp:lastModifiedBy>
  <cp:revision>7</cp:revision>
  <dcterms:created xsi:type="dcterms:W3CDTF">2021-12-08T08:52:00Z</dcterms:created>
  <dcterms:modified xsi:type="dcterms:W3CDTF">2021-12-08T09:10:00Z</dcterms:modified>
</cp:coreProperties>
</file>