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Pr="004430BA" w:rsidRDefault="003A5096">
      <w:pPr>
        <w:jc w:val="center"/>
      </w:pPr>
      <w:r w:rsidRPr="004430BA">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59339656" r:id="rId9"/>
        </w:object>
      </w:r>
      <w:r w:rsidR="00390505" w:rsidRPr="004430BA">
        <w:t xml:space="preserve">   </w:t>
      </w:r>
    </w:p>
    <w:p w:rsidR="009628FE" w:rsidRPr="004430BA" w:rsidRDefault="00327D65" w:rsidP="009628FE">
      <w:pPr>
        <w:spacing w:line="273" w:lineRule="exact"/>
        <w:jc w:val="center"/>
        <w:rPr>
          <w:b/>
        </w:rPr>
      </w:pPr>
      <w:r w:rsidRPr="004430BA">
        <w:rPr>
          <w:b/>
        </w:rPr>
        <w:t>АДМИНИСТРАЦИЯ МУНИЦИПАЛЬНОГО ОБРАЗОВАНИЯ</w:t>
      </w:r>
      <w:r w:rsidR="009628FE" w:rsidRPr="004430BA">
        <w:rPr>
          <w:b/>
        </w:rPr>
        <w:t xml:space="preserve"> </w:t>
      </w:r>
    </w:p>
    <w:p w:rsidR="00327D65" w:rsidRPr="004430BA" w:rsidRDefault="00327D65" w:rsidP="000434C2">
      <w:pPr>
        <w:spacing w:line="273" w:lineRule="exact"/>
        <w:rPr>
          <w:b/>
        </w:rPr>
      </w:pPr>
      <w:r w:rsidRPr="004430BA">
        <w:rPr>
          <w:b/>
        </w:rPr>
        <w:t>ЛОМОНОСОВСКИЙ МУНИЦИПАЛЬНЫЙ РАЙ</w:t>
      </w:r>
      <w:r w:rsidR="00C22ED0" w:rsidRPr="004430BA">
        <w:rPr>
          <w:b/>
        </w:rPr>
        <w:t>О</w:t>
      </w:r>
      <w:r w:rsidRPr="004430BA">
        <w:rPr>
          <w:b/>
        </w:rPr>
        <w:t xml:space="preserve">Н ЛЕНИНГРАДСКОЙ </w:t>
      </w:r>
      <w:r w:rsidR="000434C2" w:rsidRPr="004430BA">
        <w:rPr>
          <w:b/>
        </w:rPr>
        <w:t>О</w:t>
      </w:r>
      <w:r w:rsidRPr="004430BA">
        <w:rPr>
          <w:b/>
        </w:rPr>
        <w:t>БЛАСТИ</w:t>
      </w:r>
    </w:p>
    <w:p w:rsidR="00327D65" w:rsidRPr="004430BA" w:rsidRDefault="00327D65" w:rsidP="00327D65">
      <w:pPr>
        <w:spacing w:line="273" w:lineRule="exact"/>
        <w:jc w:val="center"/>
        <w:rPr>
          <w:b/>
          <w:sz w:val="28"/>
          <w:szCs w:val="28"/>
        </w:rPr>
      </w:pPr>
      <w:r w:rsidRPr="004430BA">
        <w:rPr>
          <w:b/>
          <w:sz w:val="28"/>
          <w:szCs w:val="28"/>
        </w:rPr>
        <w:t>ПОСТАНОВЛЕНИЕ</w:t>
      </w:r>
    </w:p>
    <w:p w:rsidR="00161BB9" w:rsidRPr="004430BA" w:rsidRDefault="007F6B2F" w:rsidP="009628FE">
      <w:pPr>
        <w:spacing w:line="273" w:lineRule="exact"/>
      </w:pPr>
      <w:r>
        <w:t>от    19.08.2020</w:t>
      </w:r>
      <w:r w:rsidR="00327D65" w:rsidRPr="004430BA">
        <w:t xml:space="preserve">                                                                                              </w:t>
      </w:r>
      <w:r w:rsidR="002E0AB1" w:rsidRPr="004430BA">
        <w:t xml:space="preserve">       </w:t>
      </w:r>
      <w:r>
        <w:t xml:space="preserve">           </w:t>
      </w:r>
      <w:r w:rsidR="00D64517" w:rsidRPr="004430BA">
        <w:t>№</w:t>
      </w:r>
      <w:r>
        <w:t xml:space="preserve"> 962/20</w:t>
      </w:r>
      <w:r w:rsidR="00161BB9" w:rsidRPr="004430BA">
        <w:t xml:space="preserve">                                                                                                   </w:t>
      </w:r>
    </w:p>
    <w:p w:rsidR="005517A1" w:rsidRPr="004430BA" w:rsidRDefault="005517A1" w:rsidP="005517A1">
      <w:bookmarkStart w:id="0" w:name="_GoBack"/>
      <w:bookmarkEnd w:id="0"/>
    </w:p>
    <w:p w:rsidR="004430BA" w:rsidRPr="004430BA" w:rsidRDefault="004430BA" w:rsidP="004430BA">
      <w:pPr>
        <w:tabs>
          <w:tab w:val="left" w:pos="5040"/>
        </w:tabs>
        <w:ind w:right="4031"/>
        <w:rPr>
          <w:spacing w:val="-1"/>
          <w:sz w:val="28"/>
          <w:szCs w:val="28"/>
        </w:rPr>
      </w:pPr>
      <w:r w:rsidRPr="004430BA">
        <w:rPr>
          <w:spacing w:val="-1"/>
          <w:sz w:val="28"/>
          <w:szCs w:val="28"/>
        </w:rPr>
        <w:t>Об утверждении Положения о системах оплаты труда  в муниципальных учреждениях муниципального образования Ломоносовский муниципальный район Ленинградской области по видам экономической деятельности</w:t>
      </w:r>
    </w:p>
    <w:p w:rsidR="004430BA" w:rsidRPr="004430BA" w:rsidRDefault="004430BA" w:rsidP="004430BA">
      <w:pPr>
        <w:widowControl w:val="0"/>
        <w:autoSpaceDE w:val="0"/>
        <w:autoSpaceDN w:val="0"/>
        <w:adjustRightInd w:val="0"/>
        <w:ind w:right="3131"/>
        <w:jc w:val="both"/>
        <w:rPr>
          <w:b/>
          <w:bCs/>
          <w:sz w:val="28"/>
          <w:szCs w:val="28"/>
        </w:rPr>
      </w:pPr>
    </w:p>
    <w:p w:rsidR="004430BA" w:rsidRPr="004430BA" w:rsidRDefault="004430BA" w:rsidP="004430BA">
      <w:pPr>
        <w:widowControl w:val="0"/>
        <w:autoSpaceDE w:val="0"/>
        <w:autoSpaceDN w:val="0"/>
        <w:adjustRightInd w:val="0"/>
        <w:rPr>
          <w:b/>
          <w:sz w:val="28"/>
          <w:szCs w:val="28"/>
        </w:rPr>
      </w:pPr>
    </w:p>
    <w:p w:rsidR="004430BA" w:rsidRPr="004430BA" w:rsidRDefault="004430BA" w:rsidP="004430BA">
      <w:pPr>
        <w:widowControl w:val="0"/>
        <w:autoSpaceDE w:val="0"/>
        <w:autoSpaceDN w:val="0"/>
        <w:adjustRightInd w:val="0"/>
        <w:ind w:firstLine="720"/>
        <w:jc w:val="both"/>
        <w:rPr>
          <w:sz w:val="28"/>
          <w:szCs w:val="28"/>
        </w:rPr>
      </w:pPr>
      <w:r w:rsidRPr="004430BA">
        <w:rPr>
          <w:sz w:val="28"/>
          <w:szCs w:val="28"/>
        </w:rPr>
        <w:t xml:space="preserve">В соответствии с областным законом № 103-ОЗ от 20 декабря 2019 года «Об оплате труда работников государственных учреждений Ленинградской области », Постановлением Правительства Ленинградской области № 262 от 30 апреля 2020 года «Об утверждении Положения о системах оплаты труда </w:t>
      </w:r>
      <w:proofErr w:type="gramStart"/>
      <w:r w:rsidRPr="004430BA">
        <w:rPr>
          <w:sz w:val="28"/>
          <w:szCs w:val="28"/>
        </w:rPr>
        <w:t>в</w:t>
      </w:r>
      <w:proofErr w:type="gramEnd"/>
      <w:r w:rsidRPr="004430BA">
        <w:rPr>
          <w:sz w:val="28"/>
          <w:szCs w:val="28"/>
        </w:rPr>
        <w:t xml:space="preserve"> </w:t>
      </w:r>
      <w:proofErr w:type="gramStart"/>
      <w:r w:rsidRPr="004430BA">
        <w:rPr>
          <w:sz w:val="28"/>
          <w:szCs w:val="28"/>
        </w:rPr>
        <w:t>государственных учреждений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 и в целях реализации Решения Совета депутатов муниципального образования Ломоносовский муниципальный район № 75 от 08 июля 2020 года «Об оплате труда работников муниципальных учреждений, финансируемых из бюджета муниципального образования Ломоносовский муниципальный район Ленинградской области»</w:t>
      </w:r>
      <w:proofErr w:type="gramEnd"/>
    </w:p>
    <w:p w:rsidR="004430BA" w:rsidRPr="004430BA" w:rsidRDefault="004430BA" w:rsidP="004430BA">
      <w:pPr>
        <w:spacing w:before="120"/>
        <w:ind w:firstLine="709"/>
        <w:jc w:val="center"/>
        <w:rPr>
          <w:sz w:val="28"/>
          <w:szCs w:val="28"/>
        </w:rPr>
      </w:pPr>
      <w:proofErr w:type="spellStart"/>
      <w:proofErr w:type="gramStart"/>
      <w:r w:rsidRPr="004430BA">
        <w:rPr>
          <w:sz w:val="28"/>
          <w:szCs w:val="28"/>
        </w:rPr>
        <w:t>п</w:t>
      </w:r>
      <w:proofErr w:type="spellEnd"/>
      <w:proofErr w:type="gramEnd"/>
      <w:r w:rsidRPr="004430BA">
        <w:rPr>
          <w:sz w:val="28"/>
          <w:szCs w:val="28"/>
        </w:rPr>
        <w:t xml:space="preserve"> о с т а </w:t>
      </w:r>
      <w:proofErr w:type="spellStart"/>
      <w:r w:rsidRPr="004430BA">
        <w:rPr>
          <w:sz w:val="28"/>
          <w:szCs w:val="28"/>
        </w:rPr>
        <w:t>н</w:t>
      </w:r>
      <w:proofErr w:type="spellEnd"/>
      <w:r w:rsidRPr="004430BA">
        <w:rPr>
          <w:sz w:val="28"/>
          <w:szCs w:val="28"/>
        </w:rPr>
        <w:t xml:space="preserve"> о в л я е т :</w:t>
      </w:r>
    </w:p>
    <w:p w:rsidR="004430BA" w:rsidRPr="004430BA" w:rsidRDefault="004430BA" w:rsidP="004430BA">
      <w:pPr>
        <w:ind w:firstLine="709"/>
        <w:jc w:val="center"/>
        <w:rPr>
          <w:sz w:val="28"/>
          <w:szCs w:val="28"/>
        </w:rPr>
      </w:pPr>
    </w:p>
    <w:p w:rsidR="004430BA" w:rsidRPr="004430BA" w:rsidRDefault="004430BA" w:rsidP="004430BA">
      <w:pPr>
        <w:shd w:val="clear" w:color="auto" w:fill="FFFFFF"/>
        <w:tabs>
          <w:tab w:val="left" w:pos="725"/>
        </w:tabs>
        <w:spacing w:before="120"/>
        <w:ind w:firstLine="709"/>
        <w:jc w:val="both"/>
        <w:rPr>
          <w:spacing w:val="-4"/>
          <w:sz w:val="28"/>
          <w:szCs w:val="28"/>
        </w:rPr>
      </w:pPr>
      <w:r w:rsidRPr="004430BA">
        <w:rPr>
          <w:spacing w:val="-4"/>
          <w:sz w:val="28"/>
          <w:szCs w:val="28"/>
        </w:rPr>
        <w:t>1. Утвердить Положение о системах оплаты труда в муниципальных учреждениях муниципального образования Ломоносовский муниципальный район Ленинградской области по видам экономической деятельности, согласно приложению.</w:t>
      </w:r>
    </w:p>
    <w:p w:rsidR="004430BA" w:rsidRPr="004430BA" w:rsidRDefault="004430BA" w:rsidP="004430BA">
      <w:pPr>
        <w:widowControl w:val="0"/>
        <w:shd w:val="clear" w:color="auto" w:fill="FFFFFF"/>
        <w:tabs>
          <w:tab w:val="left" w:pos="955"/>
        </w:tabs>
        <w:autoSpaceDE w:val="0"/>
        <w:autoSpaceDN w:val="0"/>
        <w:adjustRightInd w:val="0"/>
        <w:spacing w:before="120"/>
        <w:ind w:firstLine="709"/>
        <w:jc w:val="both"/>
        <w:rPr>
          <w:sz w:val="28"/>
          <w:szCs w:val="28"/>
        </w:rPr>
      </w:pPr>
      <w:r w:rsidRPr="004430BA">
        <w:rPr>
          <w:sz w:val="28"/>
          <w:szCs w:val="28"/>
        </w:rPr>
        <w:t>2. Главным распорядителям бюджетных средств муниципального образования Ломоносовский муниципальный район Ленинградской области имеющих в своем ведении подведомственные муниципальные учреждения до 01 сентября 2020 года принять приказы:</w:t>
      </w:r>
    </w:p>
    <w:p w:rsidR="004430BA" w:rsidRPr="004430BA" w:rsidRDefault="004430BA" w:rsidP="004430BA">
      <w:pPr>
        <w:shd w:val="clear" w:color="auto" w:fill="FFFFFF"/>
        <w:tabs>
          <w:tab w:val="left" w:pos="1147"/>
        </w:tabs>
        <w:ind w:left="10" w:right="71" w:firstLine="706"/>
        <w:jc w:val="both"/>
        <w:rPr>
          <w:spacing w:val="-9"/>
          <w:sz w:val="28"/>
          <w:szCs w:val="28"/>
        </w:rPr>
      </w:pPr>
      <w:r w:rsidRPr="004430BA">
        <w:rPr>
          <w:spacing w:val="-9"/>
          <w:sz w:val="28"/>
          <w:szCs w:val="28"/>
        </w:rPr>
        <w:t>а) об утверждении Положений о порядке установления стимулирующих выплат руководителям подведомственных муниципальных учреждений муниципального образования Ломоносовский муниципальный район;</w:t>
      </w:r>
    </w:p>
    <w:p w:rsidR="004430BA" w:rsidRPr="004430BA" w:rsidRDefault="004430BA" w:rsidP="004430BA">
      <w:pPr>
        <w:shd w:val="clear" w:color="auto" w:fill="FFFFFF"/>
        <w:tabs>
          <w:tab w:val="left" w:pos="1147"/>
        </w:tabs>
        <w:ind w:left="10" w:right="71" w:firstLine="706"/>
        <w:jc w:val="both"/>
        <w:rPr>
          <w:spacing w:val="-9"/>
          <w:sz w:val="28"/>
          <w:szCs w:val="28"/>
        </w:rPr>
      </w:pPr>
      <w:r w:rsidRPr="004430BA">
        <w:rPr>
          <w:spacing w:val="-9"/>
          <w:sz w:val="28"/>
          <w:szCs w:val="28"/>
        </w:rPr>
        <w:lastRenderedPageBreak/>
        <w:t xml:space="preserve">б) об утверждении </w:t>
      </w:r>
      <w:proofErr w:type="gramStart"/>
      <w:r w:rsidRPr="004430BA">
        <w:rPr>
          <w:spacing w:val="-9"/>
          <w:sz w:val="28"/>
          <w:szCs w:val="28"/>
        </w:rPr>
        <w:t>перечня должностей работников подведомственных муниципальных учреждений  муниципального образования</w:t>
      </w:r>
      <w:proofErr w:type="gramEnd"/>
      <w:r w:rsidRPr="004430BA">
        <w:rPr>
          <w:spacing w:val="-9"/>
          <w:sz w:val="28"/>
          <w:szCs w:val="28"/>
        </w:rPr>
        <w:t xml:space="preserve"> Ломоносовский муниципальный район, имеющих право на надбавку к должностному окладу за работу со сведениями, составляющими муниципальную тайну и размеры, указанных надбавок;</w:t>
      </w:r>
    </w:p>
    <w:p w:rsidR="004430BA" w:rsidRPr="004430BA" w:rsidRDefault="004430BA" w:rsidP="004430BA">
      <w:pPr>
        <w:shd w:val="clear" w:color="auto" w:fill="FFFFFF"/>
        <w:tabs>
          <w:tab w:val="left" w:pos="1147"/>
        </w:tabs>
        <w:spacing w:before="120"/>
        <w:ind w:left="10" w:right="74" w:firstLine="706"/>
        <w:jc w:val="both"/>
        <w:rPr>
          <w:spacing w:val="-9"/>
          <w:sz w:val="28"/>
          <w:szCs w:val="28"/>
        </w:rPr>
      </w:pPr>
      <w:r w:rsidRPr="004430BA">
        <w:rPr>
          <w:spacing w:val="-9"/>
          <w:sz w:val="28"/>
          <w:szCs w:val="28"/>
        </w:rPr>
        <w:t>в) об утверждении критериев и показателей эффективности и результативности деятельности подведомственных учреждений.</w:t>
      </w:r>
    </w:p>
    <w:p w:rsidR="004430BA" w:rsidRPr="004430BA" w:rsidRDefault="004430BA" w:rsidP="004430BA">
      <w:pPr>
        <w:shd w:val="clear" w:color="auto" w:fill="FFFFFF"/>
        <w:tabs>
          <w:tab w:val="left" w:pos="1147"/>
        </w:tabs>
        <w:spacing w:before="120"/>
        <w:ind w:right="74" w:firstLine="709"/>
        <w:jc w:val="both"/>
        <w:rPr>
          <w:spacing w:val="-1"/>
          <w:sz w:val="28"/>
          <w:szCs w:val="28"/>
        </w:rPr>
      </w:pPr>
      <w:r w:rsidRPr="004430BA">
        <w:rPr>
          <w:sz w:val="28"/>
          <w:szCs w:val="28"/>
        </w:rPr>
        <w:t>3. Главным распорядителям бюджетных средств муниципального образования Ломоносовский муниципальный район Ленинградской области обеспечить исполнение Положения о системе оплаты труда в муниципальных учреждениях муниципального образования Ломоносовский муниципальный район</w:t>
      </w:r>
      <w:r w:rsidRPr="004430BA">
        <w:rPr>
          <w:spacing w:val="-1"/>
          <w:sz w:val="28"/>
          <w:szCs w:val="28"/>
        </w:rPr>
        <w:t xml:space="preserve"> Ленинградской области.</w:t>
      </w:r>
    </w:p>
    <w:p w:rsidR="004430BA" w:rsidRPr="004430BA" w:rsidRDefault="004430BA" w:rsidP="004430BA">
      <w:pPr>
        <w:shd w:val="clear" w:color="auto" w:fill="FFFFFF"/>
        <w:tabs>
          <w:tab w:val="left" w:pos="1147"/>
        </w:tabs>
        <w:spacing w:before="120"/>
        <w:ind w:right="74" w:firstLine="709"/>
        <w:jc w:val="both"/>
        <w:rPr>
          <w:spacing w:val="-1"/>
          <w:sz w:val="28"/>
          <w:szCs w:val="28"/>
        </w:rPr>
      </w:pPr>
      <w:r w:rsidRPr="004430BA">
        <w:rPr>
          <w:spacing w:val="-1"/>
          <w:sz w:val="28"/>
          <w:szCs w:val="28"/>
        </w:rPr>
        <w:t>4. Фонд оплаты труда утверждается решением Совета депутатов о бюджете на очередной и плановый период.</w:t>
      </w:r>
    </w:p>
    <w:p w:rsidR="004430BA" w:rsidRPr="004430BA" w:rsidRDefault="004430BA" w:rsidP="004430BA">
      <w:pPr>
        <w:shd w:val="clear" w:color="auto" w:fill="FFFFFF"/>
        <w:tabs>
          <w:tab w:val="left" w:pos="1147"/>
        </w:tabs>
        <w:spacing w:before="120"/>
        <w:ind w:left="10" w:right="74" w:firstLine="706"/>
        <w:jc w:val="both"/>
        <w:rPr>
          <w:spacing w:val="-1"/>
          <w:sz w:val="28"/>
          <w:szCs w:val="28"/>
        </w:rPr>
      </w:pPr>
      <w:r w:rsidRPr="004430BA">
        <w:rPr>
          <w:spacing w:val="-1"/>
          <w:sz w:val="28"/>
          <w:szCs w:val="28"/>
        </w:rPr>
        <w:t>5. Рекомендовать главам городских и сельских поселений муниципального образования Ломоносовский муниципальный район Ленинградской области:</w:t>
      </w:r>
    </w:p>
    <w:p w:rsidR="004430BA" w:rsidRPr="004430BA" w:rsidRDefault="004430BA" w:rsidP="004430BA">
      <w:pPr>
        <w:shd w:val="clear" w:color="auto" w:fill="FFFFFF"/>
        <w:tabs>
          <w:tab w:val="left" w:pos="1147"/>
        </w:tabs>
        <w:spacing w:before="120"/>
        <w:ind w:left="11" w:right="74" w:hanging="10"/>
        <w:jc w:val="both"/>
        <w:rPr>
          <w:spacing w:val="-1"/>
          <w:sz w:val="28"/>
          <w:szCs w:val="28"/>
        </w:rPr>
      </w:pPr>
      <w:r w:rsidRPr="004430BA">
        <w:rPr>
          <w:spacing w:val="-1"/>
          <w:sz w:val="28"/>
          <w:szCs w:val="28"/>
        </w:rPr>
        <w:t>-при подготовке нормативных правовых актов по оплате труда работников муниципальных учреждений, руководствоваться настоящим Положением.</w:t>
      </w:r>
    </w:p>
    <w:p w:rsidR="004430BA" w:rsidRPr="004430BA" w:rsidRDefault="004430BA" w:rsidP="004430BA">
      <w:pPr>
        <w:shd w:val="clear" w:color="auto" w:fill="FFFFFF"/>
        <w:tabs>
          <w:tab w:val="left" w:pos="1147"/>
        </w:tabs>
        <w:spacing w:before="120"/>
        <w:ind w:left="11" w:right="74" w:firstLine="706"/>
        <w:jc w:val="both"/>
        <w:rPr>
          <w:spacing w:val="-1"/>
          <w:sz w:val="28"/>
          <w:szCs w:val="28"/>
        </w:rPr>
      </w:pPr>
      <w:r w:rsidRPr="004430BA">
        <w:rPr>
          <w:spacing w:val="-1"/>
          <w:sz w:val="28"/>
          <w:szCs w:val="28"/>
        </w:rPr>
        <w:t>6. Признать утратившим силу:</w:t>
      </w:r>
    </w:p>
    <w:p w:rsidR="004430BA" w:rsidRPr="004430BA" w:rsidRDefault="004430BA" w:rsidP="004430BA">
      <w:pPr>
        <w:pStyle w:val="2d"/>
        <w:shd w:val="clear" w:color="auto" w:fill="auto"/>
        <w:spacing w:before="120" w:after="0" w:line="240" w:lineRule="auto"/>
        <w:jc w:val="both"/>
        <w:rPr>
          <w:rFonts w:ascii="Times New Roman" w:hAnsi="Times New Roman"/>
        </w:rPr>
      </w:pPr>
      <w:proofErr w:type="gramStart"/>
      <w:r w:rsidRPr="004430BA">
        <w:rPr>
          <w:rFonts w:ascii="Times New Roman" w:hAnsi="Times New Roman"/>
          <w:spacing w:val="-1"/>
        </w:rPr>
        <w:t xml:space="preserve">-Постановление главы администрации муниципального образования Ломоносовский муниципальный район Ленинградской области </w:t>
      </w:r>
      <w:r w:rsidRPr="004430BA">
        <w:rPr>
          <w:rFonts w:ascii="Times New Roman" w:hAnsi="Times New Roman"/>
        </w:rPr>
        <w:t>от 30.06.2011 № 664 «Об утверждении Положения о системах оплаты труда в муниципальных казенных учреждениях, муниципальных бюджетных учреждениях и муниципальных учреждениях муниципального образования Ломоносовский муниципальный район по видам экономической деятельности» (в редакции постановления от 29.08.2013 № 1221, от 17.03.2014 № 323, от 29.12.2014 № 2169, от 18.03.2016 № 300-р/16, от 17.05.2017 № 866-р/17, от</w:t>
      </w:r>
      <w:proofErr w:type="gramEnd"/>
      <w:r w:rsidRPr="004430BA">
        <w:rPr>
          <w:rFonts w:ascii="Times New Roman" w:hAnsi="Times New Roman"/>
        </w:rPr>
        <w:t xml:space="preserve"> </w:t>
      </w:r>
      <w:proofErr w:type="gramStart"/>
      <w:r w:rsidRPr="004430BA">
        <w:rPr>
          <w:rFonts w:ascii="Times New Roman" w:hAnsi="Times New Roman"/>
        </w:rPr>
        <w:t>28.12.2019 № 1886/19).</w:t>
      </w:r>
      <w:proofErr w:type="gramEnd"/>
    </w:p>
    <w:p w:rsidR="004430BA" w:rsidRPr="004430BA" w:rsidRDefault="004430BA" w:rsidP="004430BA">
      <w:pPr>
        <w:shd w:val="clear" w:color="auto" w:fill="FFFFFF"/>
        <w:tabs>
          <w:tab w:val="left" w:pos="1147"/>
        </w:tabs>
        <w:spacing w:before="120"/>
        <w:ind w:left="10" w:right="71" w:firstLine="706"/>
        <w:jc w:val="both"/>
        <w:rPr>
          <w:spacing w:val="-1"/>
          <w:sz w:val="28"/>
          <w:szCs w:val="28"/>
        </w:rPr>
      </w:pPr>
      <w:r w:rsidRPr="004430BA">
        <w:rPr>
          <w:spacing w:val="-1"/>
          <w:sz w:val="28"/>
          <w:szCs w:val="28"/>
        </w:rPr>
        <w:t>7. Настоящее постановление вступает в силу с 01 сентября 2020 года.</w:t>
      </w:r>
    </w:p>
    <w:p w:rsidR="004430BA" w:rsidRPr="004430BA" w:rsidRDefault="004430BA" w:rsidP="004430BA">
      <w:pPr>
        <w:shd w:val="clear" w:color="auto" w:fill="FFFFFF"/>
        <w:tabs>
          <w:tab w:val="left" w:pos="1147"/>
        </w:tabs>
        <w:spacing w:before="120"/>
        <w:ind w:right="74" w:firstLine="709"/>
        <w:jc w:val="both"/>
        <w:rPr>
          <w:spacing w:val="-1"/>
          <w:sz w:val="28"/>
          <w:szCs w:val="28"/>
        </w:rPr>
      </w:pPr>
      <w:r w:rsidRPr="004430BA">
        <w:rPr>
          <w:spacing w:val="-1"/>
          <w:sz w:val="28"/>
          <w:szCs w:val="28"/>
        </w:rPr>
        <w:t>8.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4430BA" w:rsidRPr="004430BA" w:rsidRDefault="004430BA" w:rsidP="004430BA">
      <w:pPr>
        <w:shd w:val="clear" w:color="auto" w:fill="FFFFFF"/>
        <w:tabs>
          <w:tab w:val="left" w:pos="1147"/>
        </w:tabs>
        <w:spacing w:before="120"/>
        <w:ind w:right="74" w:firstLine="709"/>
        <w:jc w:val="both"/>
        <w:rPr>
          <w:sz w:val="28"/>
          <w:szCs w:val="28"/>
        </w:rPr>
      </w:pPr>
      <w:r w:rsidRPr="004430BA">
        <w:rPr>
          <w:spacing w:val="-1"/>
          <w:sz w:val="28"/>
          <w:szCs w:val="28"/>
        </w:rPr>
        <w:t>9. </w:t>
      </w:r>
      <w:proofErr w:type="gramStart"/>
      <w:r w:rsidRPr="004430BA">
        <w:rPr>
          <w:spacing w:val="-1"/>
          <w:sz w:val="28"/>
          <w:szCs w:val="28"/>
        </w:rPr>
        <w:t>Контроль за</w:t>
      </w:r>
      <w:proofErr w:type="gramEnd"/>
      <w:r w:rsidRPr="004430BA">
        <w:rPr>
          <w:spacing w:val="-1"/>
          <w:sz w:val="28"/>
          <w:szCs w:val="28"/>
        </w:rPr>
        <w:t xml:space="preserve"> исполнением постановления возложить на заместителя главы администрации муниципального образования Ломоносовский муниципальный район Ленинградской области Дружинину М.Г.</w:t>
      </w:r>
    </w:p>
    <w:p w:rsidR="004430BA" w:rsidRPr="004430BA" w:rsidRDefault="004430BA" w:rsidP="004430BA">
      <w:pPr>
        <w:jc w:val="both"/>
        <w:rPr>
          <w:sz w:val="28"/>
          <w:szCs w:val="28"/>
        </w:rPr>
      </w:pPr>
    </w:p>
    <w:p w:rsidR="004430BA" w:rsidRPr="004430BA" w:rsidRDefault="004430BA" w:rsidP="004430BA">
      <w:pPr>
        <w:jc w:val="both"/>
        <w:rPr>
          <w:sz w:val="28"/>
          <w:szCs w:val="28"/>
        </w:rPr>
      </w:pPr>
    </w:p>
    <w:p w:rsidR="004430BA" w:rsidRPr="004430BA" w:rsidRDefault="004430BA" w:rsidP="004430BA">
      <w:pPr>
        <w:jc w:val="both"/>
        <w:rPr>
          <w:sz w:val="28"/>
          <w:szCs w:val="28"/>
        </w:rPr>
      </w:pPr>
      <w:r w:rsidRPr="004430BA">
        <w:rPr>
          <w:sz w:val="28"/>
          <w:szCs w:val="28"/>
        </w:rPr>
        <w:t>Глава администрации                                                                  С.А. Годов</w:t>
      </w:r>
    </w:p>
    <w:p w:rsidR="004430BA" w:rsidRPr="004430BA" w:rsidRDefault="004430BA" w:rsidP="004430BA"/>
    <w:p w:rsidR="004430BA" w:rsidRPr="004430BA" w:rsidRDefault="004430BA" w:rsidP="004430BA">
      <w:pPr>
        <w:pStyle w:val="2d"/>
        <w:shd w:val="clear" w:color="auto" w:fill="auto"/>
        <w:spacing w:after="0" w:line="240" w:lineRule="auto"/>
        <w:ind w:left="5540" w:firstLine="697"/>
        <w:rPr>
          <w:rFonts w:ascii="Times New Roman" w:hAnsi="Times New Roman"/>
        </w:rPr>
      </w:pPr>
      <w:r w:rsidRPr="004430BA">
        <w:rPr>
          <w:rFonts w:ascii="Times New Roman" w:hAnsi="Times New Roman"/>
        </w:rPr>
        <w:t>УТВЕРЖДЕНО постановлением администрации</w:t>
      </w:r>
      <w:r w:rsidRPr="004430BA">
        <w:rPr>
          <w:rFonts w:ascii="Times New Roman" w:hAnsi="Times New Roman"/>
          <w:sz w:val="24"/>
          <w:szCs w:val="24"/>
        </w:rPr>
        <w:t xml:space="preserve"> </w:t>
      </w:r>
      <w:r w:rsidRPr="004430BA">
        <w:rPr>
          <w:rFonts w:ascii="Times New Roman" w:hAnsi="Times New Roman"/>
        </w:rPr>
        <w:t>муниципального образования Ломоносовский муниципальный район Ленинградской области</w:t>
      </w:r>
    </w:p>
    <w:p w:rsidR="004430BA" w:rsidRPr="004430BA" w:rsidRDefault="004430BA" w:rsidP="004430BA">
      <w:pPr>
        <w:pStyle w:val="2d"/>
        <w:shd w:val="clear" w:color="auto" w:fill="auto"/>
        <w:spacing w:after="0" w:line="240" w:lineRule="auto"/>
        <w:ind w:left="5540" w:hanging="11"/>
        <w:rPr>
          <w:rFonts w:ascii="Times New Roman" w:hAnsi="Times New Roman"/>
        </w:rPr>
      </w:pPr>
      <w:r w:rsidRPr="004430BA">
        <w:rPr>
          <w:rFonts w:ascii="Times New Roman" w:hAnsi="Times New Roman"/>
        </w:rPr>
        <w:t>от  «</w:t>
      </w:r>
      <w:r w:rsidR="007F6B2F">
        <w:rPr>
          <w:rFonts w:ascii="Times New Roman" w:hAnsi="Times New Roman"/>
        </w:rPr>
        <w:t xml:space="preserve">19.08.2020»    </w:t>
      </w:r>
      <w:r w:rsidRPr="004430BA">
        <w:rPr>
          <w:rFonts w:ascii="Times New Roman" w:hAnsi="Times New Roman"/>
        </w:rPr>
        <w:t xml:space="preserve"> №   </w:t>
      </w:r>
      <w:r w:rsidR="007F6B2F">
        <w:rPr>
          <w:rFonts w:ascii="Times New Roman" w:hAnsi="Times New Roman"/>
        </w:rPr>
        <w:t>962/20</w:t>
      </w:r>
      <w:r w:rsidRPr="004430BA">
        <w:rPr>
          <w:rFonts w:ascii="Times New Roman" w:hAnsi="Times New Roman"/>
        </w:rPr>
        <w:t xml:space="preserve">         </w:t>
      </w:r>
    </w:p>
    <w:p w:rsidR="004430BA" w:rsidRPr="004430BA" w:rsidRDefault="004430BA" w:rsidP="004430BA">
      <w:pPr>
        <w:pStyle w:val="2d"/>
        <w:shd w:val="clear" w:color="auto" w:fill="auto"/>
        <w:spacing w:after="0" w:line="240" w:lineRule="auto"/>
        <w:ind w:left="5540" w:firstLine="697"/>
        <w:rPr>
          <w:rFonts w:ascii="Times New Roman" w:hAnsi="Times New Roman"/>
        </w:rPr>
      </w:pPr>
      <w:r w:rsidRPr="004430BA">
        <w:rPr>
          <w:rFonts w:ascii="Times New Roman" w:hAnsi="Times New Roman"/>
        </w:rPr>
        <w:t>(приложение</w:t>
      </w:r>
      <w:proofErr w:type="gramStart"/>
      <w:r w:rsidRPr="004430BA">
        <w:rPr>
          <w:rFonts w:ascii="Times New Roman" w:hAnsi="Times New Roman"/>
        </w:rPr>
        <w:t xml:space="preserve"> )</w:t>
      </w:r>
      <w:proofErr w:type="gramEnd"/>
    </w:p>
    <w:p w:rsidR="004430BA" w:rsidRPr="004430BA" w:rsidRDefault="004430BA" w:rsidP="004430BA">
      <w:pPr>
        <w:pStyle w:val="2d"/>
        <w:shd w:val="clear" w:color="auto" w:fill="auto"/>
        <w:spacing w:after="0" w:line="240" w:lineRule="auto"/>
        <w:rPr>
          <w:rFonts w:ascii="Times New Roman" w:hAnsi="Times New Roman"/>
        </w:rPr>
      </w:pPr>
    </w:p>
    <w:p w:rsidR="004430BA" w:rsidRPr="004430BA" w:rsidRDefault="004430BA" w:rsidP="004430BA">
      <w:pPr>
        <w:pStyle w:val="2d"/>
        <w:shd w:val="clear" w:color="auto" w:fill="auto"/>
        <w:spacing w:after="0" w:line="312" w:lineRule="exact"/>
        <w:jc w:val="center"/>
        <w:rPr>
          <w:rFonts w:ascii="Times New Roman" w:hAnsi="Times New Roman"/>
        </w:rPr>
      </w:pPr>
      <w:r w:rsidRPr="004430BA">
        <w:rPr>
          <w:rFonts w:ascii="Times New Roman" w:hAnsi="Times New Roman"/>
        </w:rPr>
        <w:t>ПОЛОЖЕНИЕ</w:t>
      </w:r>
      <w:r w:rsidRPr="004430BA">
        <w:rPr>
          <w:rFonts w:ascii="Times New Roman" w:hAnsi="Times New Roman"/>
        </w:rPr>
        <w:br/>
        <w:t>о системах оплаты труда</w:t>
      </w:r>
    </w:p>
    <w:p w:rsidR="004430BA" w:rsidRPr="004430BA" w:rsidRDefault="004430BA" w:rsidP="004430BA">
      <w:pPr>
        <w:pStyle w:val="2d"/>
        <w:shd w:val="clear" w:color="auto" w:fill="auto"/>
        <w:spacing w:after="146" w:line="312" w:lineRule="exact"/>
        <w:jc w:val="center"/>
        <w:rPr>
          <w:rFonts w:ascii="Times New Roman" w:hAnsi="Times New Roman"/>
        </w:rPr>
      </w:pPr>
      <w:r w:rsidRPr="004430BA">
        <w:rPr>
          <w:rFonts w:ascii="Times New Roman" w:hAnsi="Times New Roman"/>
        </w:rPr>
        <w:t>в муниципальных учреждениях муниципального образования Ломоносовский муниципальный район Ленинградской области</w:t>
      </w:r>
      <w:r w:rsidRPr="004430BA">
        <w:rPr>
          <w:rFonts w:ascii="Times New Roman" w:hAnsi="Times New Roman"/>
        </w:rPr>
        <w:br/>
        <w:t>по видам экономической деятельности</w:t>
      </w:r>
    </w:p>
    <w:p w:rsidR="004430BA" w:rsidRPr="004430BA" w:rsidRDefault="004430BA" w:rsidP="004430BA">
      <w:pPr>
        <w:pStyle w:val="2d"/>
        <w:shd w:val="clear" w:color="auto" w:fill="auto"/>
        <w:spacing w:after="131" w:line="280" w:lineRule="exact"/>
        <w:jc w:val="center"/>
        <w:rPr>
          <w:rFonts w:ascii="Times New Roman" w:hAnsi="Times New Roman"/>
          <w:b/>
        </w:rPr>
      </w:pPr>
      <w:r w:rsidRPr="004430BA">
        <w:rPr>
          <w:rFonts w:ascii="Times New Roman" w:hAnsi="Times New Roman"/>
          <w:b/>
        </w:rPr>
        <w:t>1. Общие положения</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 xml:space="preserve">1.1.Настоящее Положение регулирует отношения в области оплаты труда между работодателями и работниками муниципальных учреждений муниципального образования Ломоносовский муниципальный район Ленинградской области (далее - работники, учреждения) вне зависимости от источников </w:t>
      </w:r>
      <w:proofErr w:type="gramStart"/>
      <w:r w:rsidRPr="004430BA">
        <w:rPr>
          <w:rFonts w:ascii="Times New Roman" w:hAnsi="Times New Roman"/>
        </w:rPr>
        <w:t>финансирования оплаты труда работников учреждений</w:t>
      </w:r>
      <w:proofErr w:type="gramEnd"/>
      <w:r w:rsidRPr="004430BA">
        <w:rPr>
          <w:rFonts w:ascii="Times New Roman" w:hAnsi="Times New Roman"/>
        </w:rPr>
        <w:t>.</w:t>
      </w:r>
    </w:p>
    <w:p w:rsidR="004430BA" w:rsidRPr="004430BA" w:rsidRDefault="004430BA" w:rsidP="004430BA">
      <w:pPr>
        <w:pStyle w:val="2d"/>
        <w:shd w:val="clear" w:color="auto" w:fill="auto"/>
        <w:spacing w:after="0" w:line="312" w:lineRule="exact"/>
        <w:ind w:firstLine="780"/>
        <w:jc w:val="both"/>
        <w:rPr>
          <w:rFonts w:ascii="Times New Roman" w:hAnsi="Times New Roman"/>
        </w:rPr>
      </w:pPr>
      <w:proofErr w:type="gramStart"/>
      <w:r w:rsidRPr="004430BA">
        <w:rPr>
          <w:rFonts w:ascii="Times New Roman" w:hAnsi="Times New Roman"/>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законе от 20 декабря 2019 года № 103-оз "Об оплате труда работников государственных учреждений Ленинградской области".</w:t>
      </w:r>
      <w:proofErr w:type="gramEnd"/>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1.2.Условия оплаты труда, включая размеры должностных окладов (окладов, ставок заработной платы), повышающих коэффициентов к ним,  перечень компенсационных выплат,  перечень стимулирующих выплат, являются обязательным для включения в трудовой договор.</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1.3.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постановлением администрации муниципального образования Ломоносовский муниципальный район Ленинградской области, осуществляющей функции и полномочия учредителя соответствующих учреждений, в кратности от 1 до 4.</w:t>
      </w:r>
    </w:p>
    <w:p w:rsidR="004430BA" w:rsidRPr="004430BA" w:rsidRDefault="004430BA" w:rsidP="004430BA">
      <w:pPr>
        <w:pStyle w:val="2d"/>
        <w:shd w:val="clear" w:color="auto" w:fill="auto"/>
        <w:spacing w:after="128" w:line="312" w:lineRule="exact"/>
        <w:ind w:firstLine="780"/>
        <w:jc w:val="both"/>
        <w:rPr>
          <w:rFonts w:ascii="Times New Roman" w:hAnsi="Times New Roman"/>
        </w:rPr>
      </w:pPr>
      <w:r w:rsidRPr="004430BA">
        <w:rPr>
          <w:rFonts w:ascii="Times New Roman" w:hAnsi="Times New Roman"/>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4430BA" w:rsidRPr="004430BA" w:rsidRDefault="004430BA" w:rsidP="004430BA">
      <w:pPr>
        <w:pStyle w:val="2d"/>
        <w:shd w:val="clear" w:color="auto" w:fill="auto"/>
        <w:spacing w:after="0" w:line="302" w:lineRule="exact"/>
        <w:jc w:val="center"/>
        <w:rPr>
          <w:rFonts w:ascii="Times New Roman" w:hAnsi="Times New Roman"/>
          <w:b/>
        </w:rPr>
      </w:pPr>
      <w:r w:rsidRPr="004430BA">
        <w:rPr>
          <w:rFonts w:ascii="Times New Roman" w:hAnsi="Times New Roman"/>
          <w:b/>
        </w:rPr>
        <w:t>2. Порядок определения должностных окладов</w:t>
      </w:r>
      <w:r w:rsidRPr="004430BA">
        <w:rPr>
          <w:rFonts w:ascii="Times New Roman" w:hAnsi="Times New Roman"/>
          <w:b/>
        </w:rPr>
        <w:br/>
        <w:t>(окладов, ставок заработной платы) работников и повышающих</w:t>
      </w:r>
    </w:p>
    <w:p w:rsidR="004430BA" w:rsidRPr="004430BA" w:rsidRDefault="004430BA" w:rsidP="004430BA">
      <w:pPr>
        <w:pStyle w:val="2d"/>
        <w:shd w:val="clear" w:color="auto" w:fill="auto"/>
        <w:spacing w:after="109" w:line="302" w:lineRule="exact"/>
        <w:jc w:val="center"/>
        <w:rPr>
          <w:rFonts w:ascii="Times New Roman" w:hAnsi="Times New Roman"/>
          <w:b/>
        </w:rPr>
      </w:pPr>
      <w:r w:rsidRPr="004430BA">
        <w:rPr>
          <w:rFonts w:ascii="Times New Roman" w:hAnsi="Times New Roman"/>
          <w:b/>
        </w:rPr>
        <w:lastRenderedPageBreak/>
        <w:t>коэффициентов к ним</w:t>
      </w:r>
    </w:p>
    <w:p w:rsidR="004430BA" w:rsidRPr="004430BA" w:rsidRDefault="004430BA" w:rsidP="004430BA">
      <w:pPr>
        <w:pStyle w:val="2d"/>
        <w:shd w:val="clear" w:color="auto" w:fill="auto"/>
        <w:spacing w:after="0" w:line="317" w:lineRule="exact"/>
        <w:ind w:firstLine="780"/>
        <w:jc w:val="both"/>
        <w:rPr>
          <w:rFonts w:ascii="Times New Roman" w:hAnsi="Times New Roman"/>
        </w:rPr>
      </w:pPr>
      <w:r w:rsidRPr="004430BA">
        <w:rPr>
          <w:rFonts w:ascii="Times New Roman" w:hAnsi="Times New Roman"/>
        </w:rP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постановлением администрации муниципального образования Ломоносовский муниципальный район Ленинградской области, с учетом требований и особенностей, установленных настоящим Положением.</w:t>
      </w:r>
    </w:p>
    <w:p w:rsidR="004430BA" w:rsidRPr="004430BA" w:rsidRDefault="004430BA" w:rsidP="00F40EBA">
      <w:pPr>
        <w:pStyle w:val="2d"/>
        <w:numPr>
          <w:ilvl w:val="0"/>
          <w:numId w:val="5"/>
        </w:numPr>
        <w:shd w:val="clear" w:color="auto" w:fill="auto"/>
        <w:tabs>
          <w:tab w:val="left" w:pos="1474"/>
        </w:tabs>
        <w:spacing w:after="0" w:line="307" w:lineRule="exact"/>
        <w:ind w:firstLine="760"/>
        <w:jc w:val="both"/>
        <w:rPr>
          <w:rFonts w:ascii="Times New Roman" w:hAnsi="Times New Roman"/>
        </w:rPr>
      </w:pPr>
      <w:r w:rsidRPr="004430BA">
        <w:rPr>
          <w:rFonts w:ascii="Times New Roman" w:hAnsi="Times New Roman"/>
        </w:rPr>
        <w:t>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 xml:space="preserve">Установление по отдельной ПКГ, </w:t>
      </w:r>
      <w:proofErr w:type="gramStart"/>
      <w:r w:rsidRPr="004430BA">
        <w:rPr>
          <w:rFonts w:ascii="Times New Roman" w:hAnsi="Times New Roman"/>
        </w:rPr>
        <w:t>отдельному</w:t>
      </w:r>
      <w:proofErr w:type="gramEnd"/>
      <w:r w:rsidRPr="004430BA">
        <w:rPr>
          <w:rFonts w:ascii="Times New Roman" w:hAnsi="Times New Roman"/>
        </w:rPr>
        <w:t xml:space="preserve">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4430BA" w:rsidRPr="004430BA" w:rsidRDefault="004430BA" w:rsidP="00F40EBA">
      <w:pPr>
        <w:pStyle w:val="2d"/>
        <w:numPr>
          <w:ilvl w:val="0"/>
          <w:numId w:val="5"/>
        </w:numPr>
        <w:shd w:val="clear" w:color="auto" w:fill="auto"/>
        <w:tabs>
          <w:tab w:val="left" w:pos="1273"/>
        </w:tabs>
        <w:spacing w:after="0" w:line="307" w:lineRule="exact"/>
        <w:ind w:firstLine="760"/>
        <w:jc w:val="both"/>
        <w:rPr>
          <w:rFonts w:ascii="Times New Roman" w:hAnsi="Times New Roman"/>
        </w:rPr>
      </w:pPr>
      <w:r w:rsidRPr="004430BA">
        <w:rPr>
          <w:rFonts w:ascii="Times New Roman" w:hAnsi="Times New Roman"/>
        </w:rPr>
        <w:t>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4430BA" w:rsidRPr="004430BA" w:rsidRDefault="004430BA" w:rsidP="00F40EBA">
      <w:pPr>
        <w:pStyle w:val="2d"/>
        <w:numPr>
          <w:ilvl w:val="0"/>
          <w:numId w:val="5"/>
        </w:numPr>
        <w:shd w:val="clear" w:color="auto" w:fill="auto"/>
        <w:tabs>
          <w:tab w:val="left" w:pos="1267"/>
        </w:tabs>
        <w:spacing w:after="0" w:line="307" w:lineRule="exact"/>
        <w:ind w:firstLine="760"/>
        <w:jc w:val="both"/>
        <w:rPr>
          <w:rFonts w:ascii="Times New Roman" w:hAnsi="Times New Roman"/>
        </w:rPr>
      </w:pPr>
      <w:r w:rsidRPr="004430BA">
        <w:rPr>
          <w:rFonts w:ascii="Times New Roman" w:hAnsi="Times New Roman"/>
        </w:rPr>
        <w:t>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4430BA" w:rsidRPr="004430BA" w:rsidRDefault="004430BA" w:rsidP="00F40EBA">
      <w:pPr>
        <w:pStyle w:val="2d"/>
        <w:numPr>
          <w:ilvl w:val="0"/>
          <w:numId w:val="5"/>
        </w:numPr>
        <w:shd w:val="clear" w:color="auto" w:fill="auto"/>
        <w:tabs>
          <w:tab w:val="left" w:pos="1474"/>
        </w:tabs>
        <w:spacing w:after="0" w:line="307" w:lineRule="exact"/>
        <w:ind w:firstLine="760"/>
        <w:jc w:val="both"/>
        <w:rPr>
          <w:rFonts w:ascii="Times New Roman" w:hAnsi="Times New Roman"/>
        </w:rPr>
      </w:pPr>
      <w:proofErr w:type="gramStart"/>
      <w:r w:rsidRPr="004430BA">
        <w:rPr>
          <w:rFonts w:ascii="Times New Roman" w:hAnsi="Times New Roman"/>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решением Совета депутатов муниципального образования Ломоносовский муниципальный район Ленинградской области о бюджете на очередной год и плановый период, и межуровневого коэффициента по соответствующей</w:t>
      </w:r>
      <w:proofErr w:type="gramEnd"/>
      <w:r w:rsidRPr="004430BA">
        <w:rPr>
          <w:rFonts w:ascii="Times New Roman" w:hAnsi="Times New Roman"/>
        </w:rPr>
        <w:t xml:space="preserve"> </w:t>
      </w:r>
      <w:proofErr w:type="gramStart"/>
      <w:r w:rsidRPr="004430BA">
        <w:rPr>
          <w:rFonts w:ascii="Times New Roman" w:hAnsi="Times New Roman"/>
        </w:rPr>
        <w:t>должности (далее - минимальный уровень должностного оклада (оклада, ставки заработной платы).</w:t>
      </w:r>
      <w:proofErr w:type="gramEnd"/>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умноженный на коэффициент увеличения более чем в два раза с учетом ограничений, установленных пунктом 2.2 настоящего Положения. Указанное ограничение не распространяется на учреждения, не финансируемые из областного бюджета Ленинградской области. </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 xml:space="preserve">Применение при расчете должностных окладов межуровневых </w:t>
      </w:r>
      <w:r w:rsidRPr="004430BA">
        <w:rPr>
          <w:rFonts w:ascii="Times New Roman" w:hAnsi="Times New Roman"/>
        </w:rPr>
        <w:lastRenderedPageBreak/>
        <w:t>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4430BA" w:rsidRPr="004430BA" w:rsidRDefault="004430BA" w:rsidP="00F40EBA">
      <w:pPr>
        <w:pStyle w:val="2d"/>
        <w:numPr>
          <w:ilvl w:val="0"/>
          <w:numId w:val="5"/>
        </w:numPr>
        <w:shd w:val="clear" w:color="auto" w:fill="auto"/>
        <w:tabs>
          <w:tab w:val="left" w:pos="1294"/>
        </w:tabs>
        <w:spacing w:after="0" w:line="307" w:lineRule="exact"/>
        <w:ind w:firstLine="760"/>
        <w:rPr>
          <w:rFonts w:ascii="Times New Roman" w:hAnsi="Times New Roman"/>
        </w:rPr>
      </w:pPr>
      <w:r w:rsidRPr="004430BA">
        <w:rPr>
          <w:rFonts w:ascii="Times New Roman" w:hAnsi="Times New Roman"/>
        </w:rPr>
        <w:t>Межуровневые коэффициенты устанавливаются: по общеотраслевым профессиям рабочих - согласно приложению 1 к настоящему Положению;</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по общеотраслевым должностям руководителей, специалистов и служащих - согласно приложению 2 к настоящему Положению;</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по должностям рабочих культуры, искусства и кинематографии - согласно разделу 1 приложения 3 к настоящему Положению;</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по должностям работников культуры, искусства и кинематографии - согласно разделу 2 приложения 3 к настоящему Положению;</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по должностям работников образования - согласно разделу 1 приложения 4 к настоящему Положению;</w:t>
      </w:r>
    </w:p>
    <w:p w:rsidR="004430BA" w:rsidRPr="004430BA" w:rsidRDefault="004430BA" w:rsidP="004430BA">
      <w:pPr>
        <w:pStyle w:val="2d"/>
        <w:shd w:val="clear" w:color="auto" w:fill="auto"/>
        <w:tabs>
          <w:tab w:val="left" w:pos="1379"/>
          <w:tab w:val="left" w:pos="3237"/>
          <w:tab w:val="left" w:pos="5087"/>
        </w:tabs>
        <w:spacing w:after="0" w:line="307" w:lineRule="exact"/>
        <w:ind w:firstLine="760"/>
        <w:jc w:val="both"/>
        <w:rPr>
          <w:rFonts w:ascii="Times New Roman" w:hAnsi="Times New Roman"/>
        </w:rPr>
      </w:pPr>
      <w:r w:rsidRPr="004430BA">
        <w:rPr>
          <w:rFonts w:ascii="Times New Roman" w:hAnsi="Times New Roman"/>
        </w:rPr>
        <w:t>по</w:t>
      </w:r>
      <w:r w:rsidRPr="004430BA">
        <w:rPr>
          <w:rFonts w:ascii="Times New Roman" w:hAnsi="Times New Roman"/>
        </w:rPr>
        <w:tab/>
        <w:t>должностям</w:t>
      </w:r>
      <w:r w:rsidRPr="004430BA">
        <w:rPr>
          <w:rFonts w:ascii="Times New Roman" w:hAnsi="Times New Roman"/>
        </w:rPr>
        <w:tab/>
        <w:t>работников</w:t>
      </w:r>
      <w:r w:rsidRPr="004430BA">
        <w:rPr>
          <w:rFonts w:ascii="Times New Roman" w:hAnsi="Times New Roman"/>
        </w:rPr>
        <w:tab/>
        <w:t>высшего и дополнительного</w:t>
      </w:r>
    </w:p>
    <w:p w:rsidR="004430BA" w:rsidRPr="004430BA" w:rsidRDefault="004430BA" w:rsidP="004430BA">
      <w:pPr>
        <w:pStyle w:val="2d"/>
        <w:shd w:val="clear" w:color="auto" w:fill="auto"/>
        <w:spacing w:after="0" w:line="307" w:lineRule="exact"/>
        <w:jc w:val="both"/>
        <w:rPr>
          <w:rFonts w:ascii="Times New Roman" w:hAnsi="Times New Roman"/>
        </w:rPr>
      </w:pPr>
      <w:r w:rsidRPr="004430BA">
        <w:rPr>
          <w:rFonts w:ascii="Times New Roman" w:hAnsi="Times New Roman"/>
        </w:rPr>
        <w:t>профессионального образования - согласно разделу 2 приложения 4 к настоящему Положению;</w:t>
      </w:r>
    </w:p>
    <w:p w:rsidR="004430BA" w:rsidRPr="004430BA" w:rsidRDefault="004430BA" w:rsidP="004430BA">
      <w:pPr>
        <w:pStyle w:val="2d"/>
        <w:shd w:val="clear" w:color="auto" w:fill="auto"/>
        <w:tabs>
          <w:tab w:val="left" w:pos="1379"/>
          <w:tab w:val="left" w:pos="5087"/>
        </w:tabs>
        <w:spacing w:after="0" w:line="307" w:lineRule="exact"/>
        <w:ind w:firstLine="760"/>
        <w:jc w:val="both"/>
        <w:rPr>
          <w:rFonts w:ascii="Times New Roman" w:hAnsi="Times New Roman"/>
        </w:rPr>
      </w:pPr>
      <w:r w:rsidRPr="004430BA">
        <w:rPr>
          <w:rFonts w:ascii="Times New Roman" w:hAnsi="Times New Roman"/>
        </w:rPr>
        <w:t>по</w:t>
      </w:r>
      <w:r w:rsidRPr="004430BA">
        <w:rPr>
          <w:rFonts w:ascii="Times New Roman" w:hAnsi="Times New Roman"/>
        </w:rPr>
        <w:tab/>
        <w:t>должностям работников</w:t>
      </w:r>
      <w:r w:rsidRPr="004430BA">
        <w:rPr>
          <w:rFonts w:ascii="Times New Roman" w:hAnsi="Times New Roman"/>
        </w:rPr>
        <w:tab/>
        <w:t>сферы научных исследований</w:t>
      </w:r>
    </w:p>
    <w:p w:rsidR="004430BA" w:rsidRPr="004430BA" w:rsidRDefault="004430BA" w:rsidP="004430BA">
      <w:pPr>
        <w:pStyle w:val="2d"/>
        <w:shd w:val="clear" w:color="auto" w:fill="auto"/>
        <w:spacing w:after="0" w:line="307" w:lineRule="exact"/>
        <w:jc w:val="both"/>
        <w:rPr>
          <w:rFonts w:ascii="Times New Roman" w:hAnsi="Times New Roman"/>
        </w:rPr>
      </w:pPr>
      <w:r w:rsidRPr="004430BA">
        <w:rPr>
          <w:rFonts w:ascii="Times New Roman" w:hAnsi="Times New Roman"/>
        </w:rPr>
        <w:t>и разработок - согласно разделу 3 приложения 4 к настоящему Положению;</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по должностям работников физической культуры и спорта — согласно разделу 1 приложения 5 к настоящему Положению;</w:t>
      </w:r>
    </w:p>
    <w:p w:rsidR="004430BA" w:rsidRPr="004430BA" w:rsidRDefault="004430BA" w:rsidP="00F40EBA">
      <w:pPr>
        <w:pStyle w:val="2d"/>
        <w:numPr>
          <w:ilvl w:val="0"/>
          <w:numId w:val="5"/>
        </w:numPr>
        <w:shd w:val="clear" w:color="auto" w:fill="auto"/>
        <w:tabs>
          <w:tab w:val="left" w:pos="1264"/>
        </w:tabs>
        <w:spacing w:after="0" w:line="307" w:lineRule="exact"/>
        <w:ind w:firstLine="780"/>
        <w:jc w:val="both"/>
        <w:rPr>
          <w:rFonts w:ascii="Times New Roman" w:hAnsi="Times New Roman"/>
        </w:rPr>
      </w:pPr>
      <w:r w:rsidRPr="004430BA">
        <w:rPr>
          <w:rFonts w:ascii="Times New Roman" w:hAnsi="Times New Roman"/>
        </w:rPr>
        <w:t>Штатное расписание муниципального учреждения утверждается руководителем этого учреждения и включает все должности рабочих, руководителей, специалистов и служащих данного учреждения.</w:t>
      </w:r>
    </w:p>
    <w:p w:rsidR="004430BA" w:rsidRPr="004430BA" w:rsidRDefault="004430BA" w:rsidP="00F40EBA">
      <w:pPr>
        <w:pStyle w:val="2d"/>
        <w:numPr>
          <w:ilvl w:val="0"/>
          <w:numId w:val="5"/>
        </w:numPr>
        <w:shd w:val="clear" w:color="auto" w:fill="auto"/>
        <w:tabs>
          <w:tab w:val="left" w:pos="1264"/>
        </w:tabs>
        <w:spacing w:after="0" w:line="307" w:lineRule="exact"/>
        <w:ind w:firstLine="780"/>
        <w:jc w:val="both"/>
        <w:rPr>
          <w:rFonts w:ascii="Times New Roman" w:hAnsi="Times New Roman"/>
        </w:rPr>
      </w:pPr>
      <w:r w:rsidRPr="004430BA">
        <w:rPr>
          <w:rFonts w:ascii="Times New Roman" w:hAnsi="Times New Roman"/>
        </w:rPr>
        <w:t xml:space="preserve">Месячный </w:t>
      </w:r>
      <w:proofErr w:type="gramStart"/>
      <w:r w:rsidRPr="004430BA">
        <w:rPr>
          <w:rFonts w:ascii="Times New Roman" w:hAnsi="Times New Roman"/>
        </w:rPr>
        <w:t>размер оплаты труда</w:t>
      </w:r>
      <w:proofErr w:type="gramEnd"/>
      <w:r w:rsidRPr="004430BA">
        <w:rPr>
          <w:rFonts w:ascii="Times New Roman" w:hAnsi="Times New Roman"/>
        </w:rPr>
        <w:t xml:space="preserve">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4430BA" w:rsidRPr="004430BA" w:rsidRDefault="004430BA" w:rsidP="004430BA">
      <w:pPr>
        <w:pStyle w:val="2d"/>
        <w:shd w:val="clear" w:color="auto" w:fill="auto"/>
        <w:spacing w:after="0" w:line="307" w:lineRule="exact"/>
        <w:ind w:firstLine="780"/>
        <w:jc w:val="both"/>
        <w:rPr>
          <w:rFonts w:ascii="Times New Roman" w:hAnsi="Times New Roman"/>
        </w:rPr>
      </w:pPr>
      <w:proofErr w:type="gramStart"/>
      <w:r w:rsidRPr="004430BA">
        <w:rPr>
          <w:rFonts w:ascii="Times New Roman" w:hAnsi="Times New Roman"/>
        </w:rPr>
        <w:t>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установленных разделом 6 приложения 4 к настоящему Положению;</w:t>
      </w:r>
      <w:proofErr w:type="gramEnd"/>
    </w:p>
    <w:p w:rsidR="004430BA" w:rsidRPr="004430BA" w:rsidRDefault="004430BA" w:rsidP="004430BA">
      <w:pPr>
        <w:pStyle w:val="2d"/>
        <w:shd w:val="clear" w:color="auto" w:fill="auto"/>
        <w:spacing w:after="0" w:line="307" w:lineRule="exact"/>
        <w:ind w:firstLine="780"/>
        <w:jc w:val="both"/>
        <w:rPr>
          <w:rFonts w:ascii="Times New Roman" w:hAnsi="Times New Roman"/>
        </w:rPr>
      </w:pPr>
      <w:r w:rsidRPr="004430BA">
        <w:rPr>
          <w:rFonts w:ascii="Times New Roman" w:hAnsi="Times New Roman"/>
        </w:rPr>
        <w:t>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разделом 6 приложения 5 к настоящему Положению.</w:t>
      </w:r>
    </w:p>
    <w:p w:rsidR="004430BA" w:rsidRPr="004430BA" w:rsidRDefault="004430BA" w:rsidP="00F40EBA">
      <w:pPr>
        <w:pStyle w:val="2d"/>
        <w:numPr>
          <w:ilvl w:val="0"/>
          <w:numId w:val="5"/>
        </w:numPr>
        <w:shd w:val="clear" w:color="auto" w:fill="auto"/>
        <w:tabs>
          <w:tab w:val="left" w:pos="1264"/>
        </w:tabs>
        <w:spacing w:after="0" w:line="307" w:lineRule="exact"/>
        <w:ind w:firstLine="780"/>
        <w:jc w:val="both"/>
        <w:rPr>
          <w:rFonts w:ascii="Times New Roman" w:hAnsi="Times New Roman"/>
        </w:rPr>
      </w:pPr>
      <w:r w:rsidRPr="004430BA">
        <w:rPr>
          <w:rFonts w:ascii="Times New Roman" w:hAnsi="Times New Roman"/>
        </w:rPr>
        <w:t>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4430BA" w:rsidRPr="004430BA" w:rsidRDefault="004430BA" w:rsidP="004430BA">
      <w:pPr>
        <w:pStyle w:val="2d"/>
        <w:shd w:val="clear" w:color="auto" w:fill="auto"/>
        <w:spacing w:after="322" w:line="307" w:lineRule="exact"/>
        <w:ind w:firstLine="780"/>
        <w:jc w:val="both"/>
        <w:rPr>
          <w:rFonts w:ascii="Times New Roman" w:hAnsi="Times New Roman"/>
        </w:rPr>
      </w:pPr>
      <w:r w:rsidRPr="004430BA">
        <w:rPr>
          <w:rFonts w:ascii="Times New Roman" w:hAnsi="Times New Roman"/>
        </w:rPr>
        <w:t xml:space="preserve">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w:t>
      </w:r>
      <w:r w:rsidRPr="004430BA">
        <w:rPr>
          <w:rFonts w:ascii="Times New Roman" w:hAnsi="Times New Roman"/>
        </w:rPr>
        <w:lastRenderedPageBreak/>
        <w:t>заработной платы), указанным в абзаце 1 настоящего пункта Положения, определяется по формуле:</w:t>
      </w:r>
    </w:p>
    <w:p w:rsidR="004430BA" w:rsidRPr="004430BA" w:rsidRDefault="004430BA" w:rsidP="004430BA">
      <w:pPr>
        <w:pStyle w:val="2d"/>
        <w:shd w:val="clear" w:color="auto" w:fill="auto"/>
        <w:spacing w:after="244" w:line="280" w:lineRule="exact"/>
        <w:ind w:left="40"/>
        <w:rPr>
          <w:rFonts w:ascii="Times New Roman" w:hAnsi="Times New Roman"/>
        </w:rPr>
      </w:pPr>
      <w:r w:rsidRPr="004430BA">
        <w:rPr>
          <w:rFonts w:ascii="Times New Roman" w:hAnsi="Times New Roman"/>
        </w:rPr>
        <w:t>ВК; = ДО; X (КК; + КТ; - 2) ,</w:t>
      </w:r>
    </w:p>
    <w:p w:rsidR="004430BA" w:rsidRPr="004430BA" w:rsidRDefault="004430BA" w:rsidP="004430BA">
      <w:pPr>
        <w:pStyle w:val="2d"/>
        <w:shd w:val="clear" w:color="auto" w:fill="auto"/>
        <w:spacing w:after="0" w:line="312" w:lineRule="exact"/>
        <w:rPr>
          <w:rFonts w:ascii="Times New Roman" w:hAnsi="Times New Roman"/>
        </w:rPr>
      </w:pPr>
      <w:r w:rsidRPr="004430BA">
        <w:rPr>
          <w:rFonts w:ascii="Times New Roman" w:hAnsi="Times New Roman"/>
        </w:rPr>
        <w:t>где:</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ДО/ - должностной оклад (оклад), выплаты по ставке заработной платы для /</w:t>
      </w:r>
      <w:proofErr w:type="gramStart"/>
      <w:r w:rsidRPr="004430BA">
        <w:rPr>
          <w:rFonts w:ascii="Times New Roman" w:hAnsi="Times New Roman"/>
        </w:rPr>
        <w:t>'-</w:t>
      </w:r>
      <w:proofErr w:type="gramEnd"/>
      <w:r w:rsidRPr="004430BA">
        <w:rPr>
          <w:rFonts w:ascii="Times New Roman" w:hAnsi="Times New Roman"/>
        </w:rPr>
        <w:t>го работника;</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 xml:space="preserve">КК/' - повышающий коэффициент уровня квалификации для </w:t>
      </w:r>
      <w:proofErr w:type="gramStart"/>
      <w:r w:rsidRPr="004430BA">
        <w:rPr>
          <w:rFonts w:ascii="Times New Roman" w:hAnsi="Times New Roman"/>
        </w:rPr>
        <w:t>/-</w:t>
      </w:r>
      <w:proofErr w:type="gramEnd"/>
      <w:r w:rsidRPr="004430BA">
        <w:rPr>
          <w:rFonts w:ascii="Times New Roman" w:hAnsi="Times New Roman"/>
        </w:rPr>
        <w:t>го работника;</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КТ/ - повышающий коэффициент специфики территории для /</w:t>
      </w:r>
      <w:proofErr w:type="gramStart"/>
      <w:r w:rsidRPr="004430BA">
        <w:rPr>
          <w:rFonts w:ascii="Times New Roman" w:hAnsi="Times New Roman"/>
        </w:rPr>
        <w:t>'-</w:t>
      </w:r>
      <w:proofErr w:type="gramEnd"/>
      <w:r w:rsidRPr="004430BA">
        <w:rPr>
          <w:rFonts w:ascii="Times New Roman" w:hAnsi="Times New Roman"/>
        </w:rPr>
        <w:t>го работника.</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4430BA" w:rsidRPr="004430BA" w:rsidRDefault="004430BA" w:rsidP="00F40EBA">
      <w:pPr>
        <w:pStyle w:val="2d"/>
        <w:numPr>
          <w:ilvl w:val="0"/>
          <w:numId w:val="5"/>
        </w:numPr>
        <w:shd w:val="clear" w:color="auto" w:fill="auto"/>
        <w:tabs>
          <w:tab w:val="left" w:pos="1786"/>
        </w:tabs>
        <w:spacing w:after="0" w:line="312" w:lineRule="exact"/>
        <w:ind w:firstLine="780"/>
        <w:jc w:val="both"/>
        <w:rPr>
          <w:rFonts w:ascii="Times New Roman" w:hAnsi="Times New Roman"/>
        </w:rPr>
      </w:pPr>
      <w:r w:rsidRPr="004430BA">
        <w:rPr>
          <w:rFonts w:ascii="Times New Roman" w:hAnsi="Times New Roman"/>
        </w:rPr>
        <w:t xml:space="preserve">Повышающий коэффициент специфики территории устанавливается </w:t>
      </w:r>
      <w:proofErr w:type="gramStart"/>
      <w:r w:rsidRPr="004430BA">
        <w:rPr>
          <w:rFonts w:ascii="Times New Roman" w:hAnsi="Times New Roman"/>
        </w:rPr>
        <w:t>в зависимости от расположения постоянного рабочего места работника в соответствии с условиями трудового договора с работником</w:t>
      </w:r>
      <w:proofErr w:type="gramEnd"/>
      <w:r w:rsidRPr="004430BA">
        <w:rPr>
          <w:rFonts w:ascii="Times New Roman" w:hAnsi="Times New Roman"/>
        </w:rPr>
        <w:t xml:space="preserve"> в следующих размерах:</w:t>
      </w:r>
    </w:p>
    <w:tbl>
      <w:tblPr>
        <w:tblOverlap w:val="never"/>
        <w:tblW w:w="9585" w:type="dxa"/>
        <w:jc w:val="center"/>
        <w:tblLayout w:type="fixed"/>
        <w:tblCellMar>
          <w:left w:w="10" w:type="dxa"/>
          <w:right w:w="10" w:type="dxa"/>
        </w:tblCellMar>
        <w:tblLook w:val="0000"/>
      </w:tblPr>
      <w:tblGrid>
        <w:gridCol w:w="5899"/>
        <w:gridCol w:w="3686"/>
      </w:tblGrid>
      <w:tr w:rsidR="004430BA" w:rsidRPr="004430BA" w:rsidTr="004430BA">
        <w:trPr>
          <w:trHeight w:hRule="exact" w:val="586"/>
          <w:jc w:val="center"/>
        </w:trPr>
        <w:tc>
          <w:tcPr>
            <w:tcW w:w="589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51" w:wrap="notBeside" w:vAnchor="text" w:hAnchor="page" w:x="1395" w:y="3"/>
              <w:shd w:val="clear" w:color="auto" w:fill="auto"/>
              <w:spacing w:after="0" w:line="269" w:lineRule="exact"/>
              <w:rPr>
                <w:rFonts w:ascii="Times New Roman" w:hAnsi="Times New Roman"/>
              </w:rPr>
            </w:pPr>
            <w:r w:rsidRPr="004430BA">
              <w:rPr>
                <w:rStyle w:val="212pt"/>
              </w:rPr>
              <w:t>Расположение постоянного рабочего места</w:t>
            </w:r>
          </w:p>
        </w:tc>
        <w:tc>
          <w:tcPr>
            <w:tcW w:w="368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51" w:wrap="notBeside" w:vAnchor="text" w:hAnchor="page" w:x="1395" w:y="3"/>
              <w:shd w:val="clear" w:color="auto" w:fill="auto"/>
              <w:spacing w:after="0" w:line="269" w:lineRule="exact"/>
              <w:rPr>
                <w:rFonts w:ascii="Times New Roman" w:hAnsi="Times New Roman"/>
              </w:rPr>
            </w:pPr>
            <w:r w:rsidRPr="004430BA">
              <w:rPr>
                <w:rStyle w:val="212pt"/>
              </w:rPr>
              <w:t>Коэффициент специфики территории</w:t>
            </w:r>
          </w:p>
        </w:tc>
      </w:tr>
      <w:tr w:rsidR="004430BA" w:rsidRPr="004430BA" w:rsidTr="004430BA">
        <w:trPr>
          <w:trHeight w:hRule="exact" w:val="701"/>
          <w:jc w:val="center"/>
        </w:trPr>
        <w:tc>
          <w:tcPr>
            <w:tcW w:w="589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51" w:wrap="notBeside" w:vAnchor="text" w:hAnchor="page" w:x="1395" w:y="3"/>
              <w:shd w:val="clear" w:color="auto" w:fill="auto"/>
              <w:spacing w:after="60" w:line="240" w:lineRule="exact"/>
              <w:rPr>
                <w:rFonts w:ascii="Times New Roman" w:hAnsi="Times New Roman"/>
              </w:rPr>
            </w:pPr>
            <w:r w:rsidRPr="004430BA">
              <w:rPr>
                <w:rStyle w:val="212pt"/>
              </w:rPr>
              <w:t>1 группа:</w:t>
            </w:r>
          </w:p>
          <w:p w:rsidR="004430BA" w:rsidRPr="004430BA" w:rsidRDefault="004430BA" w:rsidP="004430BA">
            <w:pPr>
              <w:pStyle w:val="2d"/>
              <w:framePr w:w="9551" w:wrap="notBeside" w:vAnchor="text" w:hAnchor="page" w:x="1395" w:y="3"/>
              <w:shd w:val="clear" w:color="auto" w:fill="auto"/>
              <w:spacing w:before="60" w:after="0" w:line="240" w:lineRule="exact"/>
              <w:rPr>
                <w:rFonts w:ascii="Times New Roman" w:hAnsi="Times New Roman"/>
              </w:rPr>
            </w:pPr>
            <w:r w:rsidRPr="004430BA">
              <w:rPr>
                <w:rStyle w:val="212pt"/>
              </w:rPr>
              <w:t>территория города Санкт-Петербурга</w:t>
            </w:r>
          </w:p>
        </w:tc>
        <w:tc>
          <w:tcPr>
            <w:tcW w:w="368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51" w:wrap="notBeside" w:vAnchor="text" w:hAnchor="page" w:x="1395" w:y="3"/>
              <w:shd w:val="clear" w:color="auto" w:fill="auto"/>
              <w:spacing w:after="0" w:line="240" w:lineRule="exact"/>
              <w:rPr>
                <w:rFonts w:ascii="Times New Roman" w:hAnsi="Times New Roman"/>
              </w:rPr>
            </w:pPr>
            <w:r w:rsidRPr="004430BA">
              <w:rPr>
                <w:rStyle w:val="212pt"/>
              </w:rPr>
              <w:t>1,3</w:t>
            </w:r>
          </w:p>
        </w:tc>
      </w:tr>
      <w:tr w:rsidR="004430BA" w:rsidRPr="004430BA" w:rsidTr="004430BA">
        <w:trPr>
          <w:trHeight w:hRule="exact" w:val="1901"/>
          <w:jc w:val="center"/>
        </w:trPr>
        <w:tc>
          <w:tcPr>
            <w:tcW w:w="5899"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51" w:wrap="notBeside" w:vAnchor="text" w:hAnchor="page" w:x="1395" w:y="3"/>
              <w:shd w:val="clear" w:color="auto" w:fill="auto"/>
              <w:spacing w:after="0" w:line="264" w:lineRule="exact"/>
              <w:rPr>
                <w:rFonts w:ascii="Times New Roman" w:hAnsi="Times New Roman"/>
              </w:rPr>
            </w:pPr>
            <w:r w:rsidRPr="004430BA">
              <w:rPr>
                <w:rStyle w:val="212pt"/>
              </w:rPr>
              <w:t>2 группа:</w:t>
            </w:r>
          </w:p>
          <w:p w:rsidR="004430BA" w:rsidRPr="004430BA" w:rsidRDefault="004430BA" w:rsidP="004430BA">
            <w:pPr>
              <w:pStyle w:val="2d"/>
              <w:framePr w:w="9551" w:wrap="notBeside" w:vAnchor="text" w:hAnchor="page" w:x="1395" w:y="3"/>
              <w:shd w:val="clear" w:color="auto" w:fill="auto"/>
              <w:spacing w:after="0" w:line="264" w:lineRule="exact"/>
              <w:rPr>
                <w:rFonts w:ascii="Times New Roman" w:hAnsi="Times New Roman"/>
              </w:rPr>
            </w:pPr>
            <w:r w:rsidRPr="004430BA">
              <w:rPr>
                <w:rStyle w:val="212pt"/>
              </w:rPr>
              <w:t>территория Ленинградской области (прочие работники, кроме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51" w:wrap="notBeside" w:vAnchor="text" w:hAnchor="page" w:x="1395" w:y="3"/>
              <w:shd w:val="clear" w:color="auto" w:fill="auto"/>
              <w:spacing w:after="0" w:line="240" w:lineRule="exact"/>
              <w:rPr>
                <w:rFonts w:ascii="Times New Roman" w:hAnsi="Times New Roman"/>
              </w:rPr>
            </w:pPr>
            <w:r w:rsidRPr="004430BA">
              <w:rPr>
                <w:rStyle w:val="212pt"/>
              </w:rPr>
              <w:t>1,0</w:t>
            </w:r>
          </w:p>
        </w:tc>
      </w:tr>
    </w:tbl>
    <w:p w:rsidR="004430BA" w:rsidRPr="004430BA" w:rsidRDefault="004430BA" w:rsidP="004430BA">
      <w:pPr>
        <w:framePr w:w="9551" w:wrap="notBeside" w:vAnchor="text" w:hAnchor="page" w:x="1395" w:y="3"/>
        <w:rPr>
          <w:sz w:val="2"/>
          <w:szCs w:val="2"/>
        </w:rPr>
      </w:pPr>
    </w:p>
    <w:p w:rsidR="004430BA" w:rsidRPr="004430BA" w:rsidRDefault="004430BA" w:rsidP="004430BA">
      <w:pPr>
        <w:rPr>
          <w:sz w:val="2"/>
          <w:szCs w:val="2"/>
        </w:rPr>
      </w:pPr>
    </w:p>
    <w:p w:rsidR="004430BA" w:rsidRPr="004430BA" w:rsidRDefault="004430BA" w:rsidP="00F40EBA">
      <w:pPr>
        <w:pStyle w:val="2d"/>
        <w:numPr>
          <w:ilvl w:val="0"/>
          <w:numId w:val="5"/>
        </w:numPr>
        <w:shd w:val="clear" w:color="auto" w:fill="auto"/>
        <w:tabs>
          <w:tab w:val="left" w:pos="1438"/>
        </w:tabs>
        <w:spacing w:after="180" w:line="312" w:lineRule="exact"/>
        <w:ind w:firstLine="840"/>
        <w:jc w:val="both"/>
        <w:rPr>
          <w:rFonts w:ascii="Times New Roman" w:hAnsi="Times New Roman"/>
        </w:rPr>
      </w:pPr>
      <w:r w:rsidRPr="004430BA">
        <w:rPr>
          <w:rFonts w:ascii="Times New Roman" w:hAnsi="Times New Roman"/>
        </w:rPr>
        <w:t>Повышающий коэффициент уровня квалификации для работника определяется по формуле:</w:t>
      </w:r>
    </w:p>
    <w:p w:rsidR="004430BA" w:rsidRPr="004430BA" w:rsidRDefault="004430BA" w:rsidP="004430BA">
      <w:pPr>
        <w:pStyle w:val="39"/>
        <w:keepNext/>
        <w:keepLines/>
        <w:shd w:val="clear" w:color="auto" w:fill="auto"/>
        <w:spacing w:before="0"/>
      </w:pPr>
      <w:bookmarkStart w:id="1" w:name="bookmark1"/>
      <w:r w:rsidRPr="004430BA">
        <w:t>КК; = 1 + КВ; + ПЗ; + УС;</w:t>
      </w:r>
      <w:proofErr w:type="gramStart"/>
      <w:r w:rsidRPr="004430BA">
        <w:t xml:space="preserve"> ,</w:t>
      </w:r>
      <w:bookmarkEnd w:id="1"/>
      <w:proofErr w:type="gramEnd"/>
    </w:p>
    <w:p w:rsidR="004430BA" w:rsidRPr="004430BA" w:rsidRDefault="004430BA" w:rsidP="004430BA">
      <w:pPr>
        <w:pStyle w:val="2d"/>
        <w:shd w:val="clear" w:color="auto" w:fill="auto"/>
        <w:spacing w:after="0" w:line="312" w:lineRule="exact"/>
        <w:jc w:val="both"/>
        <w:rPr>
          <w:rFonts w:ascii="Times New Roman" w:hAnsi="Times New Roman"/>
        </w:rPr>
      </w:pPr>
      <w:r w:rsidRPr="004430BA">
        <w:rPr>
          <w:rFonts w:ascii="Times New Roman" w:hAnsi="Times New Roman"/>
        </w:rPr>
        <w:t>где:</w:t>
      </w:r>
    </w:p>
    <w:p w:rsidR="004430BA" w:rsidRPr="004430BA" w:rsidRDefault="004430BA" w:rsidP="004430BA">
      <w:pPr>
        <w:pStyle w:val="2d"/>
        <w:shd w:val="clear" w:color="auto" w:fill="auto"/>
        <w:spacing w:after="0" w:line="312" w:lineRule="exact"/>
        <w:ind w:firstLine="840"/>
        <w:jc w:val="both"/>
        <w:rPr>
          <w:rFonts w:ascii="Times New Roman" w:hAnsi="Times New Roman"/>
        </w:rPr>
      </w:pPr>
      <w:r w:rsidRPr="004430BA">
        <w:rPr>
          <w:rFonts w:ascii="Times New Roman" w:hAnsi="Times New Roman"/>
        </w:rPr>
        <w:t xml:space="preserve">КВ/ - надбавка за квалификационную категорию, классность по отдельным должностям работников для </w:t>
      </w:r>
      <w:proofErr w:type="gramStart"/>
      <w:r w:rsidRPr="004430BA">
        <w:rPr>
          <w:rFonts w:ascii="Times New Roman" w:hAnsi="Times New Roman"/>
        </w:rPr>
        <w:t>/-</w:t>
      </w:r>
      <w:proofErr w:type="gramEnd"/>
      <w:r w:rsidRPr="004430BA">
        <w:rPr>
          <w:rFonts w:ascii="Times New Roman" w:hAnsi="Times New Roman"/>
        </w:rPr>
        <w:t>го работника;</w:t>
      </w:r>
    </w:p>
    <w:p w:rsidR="004430BA" w:rsidRPr="004430BA" w:rsidRDefault="004430BA" w:rsidP="004430BA">
      <w:pPr>
        <w:pStyle w:val="2d"/>
        <w:shd w:val="clear" w:color="auto" w:fill="auto"/>
        <w:spacing w:after="0" w:line="312" w:lineRule="exact"/>
        <w:ind w:firstLine="840"/>
        <w:jc w:val="both"/>
        <w:rPr>
          <w:rFonts w:ascii="Times New Roman" w:hAnsi="Times New Roman"/>
        </w:rPr>
      </w:pPr>
      <w:r w:rsidRPr="004430BA">
        <w:rPr>
          <w:rFonts w:ascii="Times New Roman" w:hAnsi="Times New Roman"/>
        </w:rPr>
        <w:t xml:space="preserve">ПЗ/ - надбавка за почетные, отраслевые, спортивные звания для </w:t>
      </w:r>
      <w:proofErr w:type="gramStart"/>
      <w:r w:rsidRPr="004430BA">
        <w:rPr>
          <w:rFonts w:ascii="Times New Roman" w:hAnsi="Times New Roman"/>
        </w:rPr>
        <w:t>/-</w:t>
      </w:r>
      <w:proofErr w:type="gramEnd"/>
      <w:r w:rsidRPr="004430BA">
        <w:rPr>
          <w:rFonts w:ascii="Times New Roman" w:hAnsi="Times New Roman"/>
        </w:rPr>
        <w:t>го работника;</w:t>
      </w:r>
    </w:p>
    <w:p w:rsidR="004430BA" w:rsidRPr="004430BA" w:rsidRDefault="004430BA" w:rsidP="004430BA">
      <w:pPr>
        <w:pStyle w:val="2d"/>
        <w:shd w:val="clear" w:color="auto" w:fill="auto"/>
        <w:spacing w:after="0" w:line="312" w:lineRule="exact"/>
        <w:ind w:firstLine="840"/>
        <w:jc w:val="both"/>
        <w:rPr>
          <w:rFonts w:ascii="Times New Roman" w:hAnsi="Times New Roman"/>
        </w:rPr>
      </w:pPr>
      <w:r w:rsidRPr="004430BA">
        <w:rPr>
          <w:rFonts w:ascii="Times New Roman" w:hAnsi="Times New Roman"/>
        </w:rPr>
        <w:t xml:space="preserve">УС/ — надбавка за ученую степень для </w:t>
      </w:r>
      <w:proofErr w:type="gramStart"/>
      <w:r w:rsidRPr="004430BA">
        <w:rPr>
          <w:rFonts w:ascii="Times New Roman" w:hAnsi="Times New Roman"/>
        </w:rPr>
        <w:t>/-</w:t>
      </w:r>
      <w:proofErr w:type="gramEnd"/>
      <w:r w:rsidRPr="004430BA">
        <w:rPr>
          <w:rFonts w:ascii="Times New Roman" w:hAnsi="Times New Roman"/>
        </w:rPr>
        <w:t>го работника.</w:t>
      </w:r>
    </w:p>
    <w:p w:rsidR="004430BA" w:rsidRPr="004430BA" w:rsidRDefault="004430BA" w:rsidP="00F40EBA">
      <w:pPr>
        <w:pStyle w:val="2d"/>
        <w:numPr>
          <w:ilvl w:val="0"/>
          <w:numId w:val="5"/>
        </w:numPr>
        <w:shd w:val="clear" w:color="auto" w:fill="auto"/>
        <w:tabs>
          <w:tab w:val="left" w:pos="1618"/>
        </w:tabs>
        <w:spacing w:after="0" w:line="312" w:lineRule="exact"/>
        <w:ind w:firstLine="840"/>
        <w:jc w:val="both"/>
        <w:rPr>
          <w:rFonts w:ascii="Times New Roman" w:hAnsi="Times New Roman"/>
        </w:rPr>
      </w:pPr>
      <w:r w:rsidRPr="004430BA">
        <w:rPr>
          <w:rFonts w:ascii="Times New Roman" w:hAnsi="Times New Roman"/>
        </w:rPr>
        <w:t>Надбавка за квалификационную категорию, классность устанавливается для отдельных категорий работников в следующих размерах:</w:t>
      </w:r>
    </w:p>
    <w:tbl>
      <w:tblPr>
        <w:tblOverlap w:val="never"/>
        <w:tblW w:w="0" w:type="auto"/>
        <w:jc w:val="center"/>
        <w:tblLayout w:type="fixed"/>
        <w:tblCellMar>
          <w:left w:w="10" w:type="dxa"/>
          <w:right w:w="10" w:type="dxa"/>
        </w:tblCellMar>
        <w:tblLook w:val="0000"/>
      </w:tblPr>
      <w:tblGrid>
        <w:gridCol w:w="4882"/>
        <w:gridCol w:w="2318"/>
        <w:gridCol w:w="2333"/>
      </w:tblGrid>
      <w:tr w:rsidR="004430BA" w:rsidRPr="004430BA" w:rsidTr="004430BA">
        <w:trPr>
          <w:trHeight w:hRule="exact" w:val="907"/>
          <w:jc w:val="center"/>
        </w:trPr>
        <w:tc>
          <w:tcPr>
            <w:tcW w:w="4882" w:type="dxa"/>
            <w:tcBorders>
              <w:top w:val="single" w:sz="4" w:space="0" w:color="auto"/>
              <w:left w:val="single" w:sz="4" w:space="0" w:color="auto"/>
            </w:tcBorders>
            <w:shd w:val="clear" w:color="auto" w:fill="FFFFFF"/>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lastRenderedPageBreak/>
              <w:t>Категория работников</w:t>
            </w:r>
          </w:p>
        </w:tc>
        <w:tc>
          <w:tcPr>
            <w:tcW w:w="2318" w:type="dxa"/>
            <w:tcBorders>
              <w:top w:val="single" w:sz="4" w:space="0" w:color="auto"/>
              <w:left w:val="single" w:sz="4" w:space="0" w:color="auto"/>
            </w:tcBorders>
            <w:shd w:val="clear" w:color="auto" w:fill="FFFFFF"/>
          </w:tcPr>
          <w:p w:rsidR="004430BA" w:rsidRPr="004430BA" w:rsidRDefault="004430BA" w:rsidP="004430BA">
            <w:pPr>
              <w:pStyle w:val="2d"/>
              <w:framePr w:w="9533" w:wrap="notBeside" w:vAnchor="text" w:hAnchor="text" w:xAlign="center" w:y="1"/>
              <w:shd w:val="clear" w:color="auto" w:fill="auto"/>
              <w:spacing w:after="0" w:line="269" w:lineRule="exact"/>
              <w:ind w:left="160"/>
              <w:rPr>
                <w:rFonts w:ascii="Times New Roman" w:hAnsi="Times New Roman"/>
              </w:rPr>
            </w:pPr>
            <w:r w:rsidRPr="004430BA">
              <w:rPr>
                <w:rStyle w:val="212pt"/>
              </w:rPr>
              <w:t>Квалификационная</w:t>
            </w:r>
          </w:p>
          <w:p w:rsidR="004430BA" w:rsidRPr="004430BA" w:rsidRDefault="004430BA" w:rsidP="004430BA">
            <w:pPr>
              <w:pStyle w:val="2d"/>
              <w:framePr w:w="9533" w:wrap="notBeside" w:vAnchor="text" w:hAnchor="text" w:xAlign="center" w:y="1"/>
              <w:shd w:val="clear" w:color="auto" w:fill="auto"/>
              <w:spacing w:after="0" w:line="269" w:lineRule="exact"/>
              <w:rPr>
                <w:rFonts w:ascii="Times New Roman" w:hAnsi="Times New Roman"/>
              </w:rPr>
            </w:pPr>
            <w:r w:rsidRPr="004430BA">
              <w:rPr>
                <w:rStyle w:val="212pt"/>
              </w:rPr>
              <w:t>категория,</w:t>
            </w:r>
          </w:p>
          <w:p w:rsidR="004430BA" w:rsidRPr="004430BA" w:rsidRDefault="004430BA" w:rsidP="004430BA">
            <w:pPr>
              <w:pStyle w:val="2d"/>
              <w:framePr w:w="9533" w:wrap="notBeside" w:vAnchor="text" w:hAnchor="text" w:xAlign="center" w:y="1"/>
              <w:shd w:val="clear" w:color="auto" w:fill="auto"/>
              <w:spacing w:after="0" w:line="269" w:lineRule="exact"/>
              <w:rPr>
                <w:rFonts w:ascii="Times New Roman" w:hAnsi="Times New Roman"/>
              </w:rPr>
            </w:pPr>
            <w:r w:rsidRPr="004430BA">
              <w:rPr>
                <w:rStyle w:val="212pt"/>
              </w:rPr>
              <w:t>классность</w:t>
            </w:r>
          </w:p>
        </w:tc>
        <w:tc>
          <w:tcPr>
            <w:tcW w:w="233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Надбавка</w:t>
            </w:r>
          </w:p>
        </w:tc>
      </w:tr>
      <w:tr w:rsidR="004430BA" w:rsidRPr="004430BA" w:rsidTr="004430BA">
        <w:trPr>
          <w:trHeight w:hRule="exact" w:val="346"/>
          <w:jc w:val="center"/>
        </w:trPr>
        <w:tc>
          <w:tcPr>
            <w:tcW w:w="488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231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333"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274"/>
          <w:jc w:val="center"/>
        </w:trPr>
        <w:tc>
          <w:tcPr>
            <w:tcW w:w="488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Педагогические работники,</w:t>
            </w:r>
          </w:p>
        </w:tc>
        <w:tc>
          <w:tcPr>
            <w:tcW w:w="231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высшая категория</w:t>
            </w:r>
          </w:p>
        </w:tc>
        <w:tc>
          <w:tcPr>
            <w:tcW w:w="233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0,30</w:t>
            </w:r>
          </w:p>
        </w:tc>
      </w:tr>
      <w:tr w:rsidR="004430BA" w:rsidRPr="004430BA" w:rsidTr="004430BA">
        <w:trPr>
          <w:trHeight w:hRule="exact" w:val="274"/>
          <w:jc w:val="center"/>
        </w:trPr>
        <w:tc>
          <w:tcPr>
            <w:tcW w:w="4882" w:type="dxa"/>
            <w:tcBorders>
              <w:left w:val="single" w:sz="4" w:space="0" w:color="auto"/>
            </w:tcBorders>
            <w:shd w:val="clear" w:color="auto" w:fill="FFFFFF"/>
            <w:vAlign w:val="bottom"/>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 xml:space="preserve">тренерский состав учреждений </w:t>
            </w:r>
            <w:proofErr w:type="gramStart"/>
            <w:r w:rsidRPr="004430BA">
              <w:rPr>
                <w:rStyle w:val="212pt"/>
              </w:rPr>
              <w:t>физической</w:t>
            </w:r>
            <w:proofErr w:type="gramEnd"/>
          </w:p>
        </w:tc>
        <w:tc>
          <w:tcPr>
            <w:tcW w:w="231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первая категория</w:t>
            </w:r>
          </w:p>
        </w:tc>
        <w:tc>
          <w:tcPr>
            <w:tcW w:w="233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0,20</w:t>
            </w:r>
          </w:p>
        </w:tc>
      </w:tr>
      <w:tr w:rsidR="004430BA" w:rsidRPr="004430BA" w:rsidTr="004430BA">
        <w:trPr>
          <w:trHeight w:hRule="exact" w:val="360"/>
          <w:jc w:val="center"/>
        </w:trPr>
        <w:tc>
          <w:tcPr>
            <w:tcW w:w="4882" w:type="dxa"/>
            <w:tcBorders>
              <w:left w:val="single" w:sz="4" w:space="0" w:color="auto"/>
              <w:bottom w:val="single" w:sz="4" w:space="0" w:color="auto"/>
            </w:tcBorders>
            <w:shd w:val="clear" w:color="auto" w:fill="FFFFFF"/>
            <w:vAlign w:val="center"/>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культуры и спорта</w:t>
            </w:r>
          </w:p>
        </w:tc>
        <w:tc>
          <w:tcPr>
            <w:tcW w:w="2318" w:type="dxa"/>
            <w:tcBorders>
              <w:top w:val="single" w:sz="4" w:space="0" w:color="auto"/>
              <w:left w:val="single" w:sz="4" w:space="0" w:color="auto"/>
              <w:bottom w:val="single" w:sz="4" w:space="0" w:color="auto"/>
            </w:tcBorders>
            <w:shd w:val="clear" w:color="auto" w:fill="FFFFFF"/>
            <w:vAlign w:val="center"/>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вторая категория</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4430BA" w:rsidRPr="004430BA" w:rsidRDefault="004430BA" w:rsidP="004430BA">
            <w:pPr>
              <w:pStyle w:val="2d"/>
              <w:framePr w:w="9533" w:wrap="notBeside" w:vAnchor="text" w:hAnchor="text" w:xAlign="center" w:y="1"/>
              <w:shd w:val="clear" w:color="auto" w:fill="auto"/>
              <w:spacing w:after="0" w:line="240" w:lineRule="exact"/>
              <w:rPr>
                <w:rFonts w:ascii="Times New Roman" w:hAnsi="Times New Roman"/>
              </w:rPr>
            </w:pPr>
            <w:r w:rsidRPr="004430BA">
              <w:rPr>
                <w:rStyle w:val="212pt"/>
              </w:rPr>
              <w:t>0,10</w:t>
            </w:r>
          </w:p>
        </w:tc>
      </w:tr>
    </w:tbl>
    <w:p w:rsidR="004430BA" w:rsidRPr="004430BA" w:rsidRDefault="004430BA" w:rsidP="004430BA">
      <w:pPr>
        <w:framePr w:w="9533"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pStyle w:val="2d"/>
        <w:shd w:val="clear" w:color="auto" w:fill="auto"/>
        <w:spacing w:before="251" w:after="0" w:line="307" w:lineRule="exact"/>
        <w:ind w:firstLine="860"/>
        <w:jc w:val="both"/>
        <w:rPr>
          <w:rFonts w:ascii="Times New Roman" w:hAnsi="Times New Roman"/>
        </w:rPr>
      </w:pPr>
      <w:r w:rsidRPr="004430BA">
        <w:rPr>
          <w:rFonts w:ascii="Times New Roman" w:hAnsi="Times New Roman"/>
        </w:rPr>
        <w:t>Наличие квалификационной категории, классности подтверждается соответствующим документом аттестационной комиссии.</w:t>
      </w:r>
    </w:p>
    <w:p w:rsidR="004430BA" w:rsidRPr="004430BA" w:rsidRDefault="004430BA" w:rsidP="004430BA">
      <w:pPr>
        <w:pStyle w:val="2d"/>
        <w:shd w:val="clear" w:color="auto" w:fill="auto"/>
        <w:spacing w:after="0" w:line="307" w:lineRule="exact"/>
        <w:ind w:firstLine="860"/>
        <w:jc w:val="both"/>
        <w:rPr>
          <w:rFonts w:ascii="Times New Roman" w:hAnsi="Times New Roman"/>
        </w:rPr>
      </w:pPr>
      <w:r w:rsidRPr="004430BA">
        <w:rPr>
          <w:rFonts w:ascii="Times New Roman" w:hAnsi="Times New Roman"/>
        </w:rPr>
        <w:t>Надбавка применяется со дня принятия соответствующего решения аттестационной комиссии.</w:t>
      </w:r>
    </w:p>
    <w:p w:rsidR="004430BA" w:rsidRPr="004430BA" w:rsidRDefault="004430BA" w:rsidP="00F40EBA">
      <w:pPr>
        <w:pStyle w:val="2d"/>
        <w:numPr>
          <w:ilvl w:val="0"/>
          <w:numId w:val="5"/>
        </w:numPr>
        <w:shd w:val="clear" w:color="auto" w:fill="auto"/>
        <w:tabs>
          <w:tab w:val="left" w:pos="1430"/>
        </w:tabs>
        <w:spacing w:after="0" w:line="307" w:lineRule="exact"/>
        <w:ind w:firstLine="860"/>
        <w:jc w:val="both"/>
        <w:rPr>
          <w:rFonts w:ascii="Times New Roman" w:hAnsi="Times New Roman"/>
        </w:rPr>
      </w:pPr>
      <w:r w:rsidRPr="004430BA">
        <w:rPr>
          <w:rFonts w:ascii="Times New Roman" w:hAnsi="Times New Roman"/>
        </w:rPr>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 настоящим Положением, в следующих размерах:</w:t>
      </w:r>
    </w:p>
    <w:tbl>
      <w:tblPr>
        <w:tblOverlap w:val="never"/>
        <w:tblW w:w="0" w:type="auto"/>
        <w:jc w:val="center"/>
        <w:tblLayout w:type="fixed"/>
        <w:tblCellMar>
          <w:left w:w="10" w:type="dxa"/>
          <w:right w:w="10" w:type="dxa"/>
        </w:tblCellMar>
        <w:tblLook w:val="0000"/>
      </w:tblPr>
      <w:tblGrid>
        <w:gridCol w:w="4810"/>
        <w:gridCol w:w="4790"/>
      </w:tblGrid>
      <w:tr w:rsidR="004430BA" w:rsidRPr="004430BA" w:rsidTr="004430BA">
        <w:trPr>
          <w:trHeight w:hRule="exact" w:val="346"/>
          <w:jc w:val="center"/>
        </w:trPr>
        <w:tc>
          <w:tcPr>
            <w:tcW w:w="4810"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Звание</w:t>
            </w:r>
          </w:p>
        </w:tc>
        <w:tc>
          <w:tcPr>
            <w:tcW w:w="479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Надбавка</w:t>
            </w:r>
          </w:p>
        </w:tc>
      </w:tr>
      <w:tr w:rsidR="004430BA" w:rsidRPr="004430BA" w:rsidTr="004430BA">
        <w:trPr>
          <w:trHeight w:hRule="exact" w:val="552"/>
          <w:jc w:val="center"/>
        </w:trPr>
        <w:tc>
          <w:tcPr>
            <w:tcW w:w="481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9" w:lineRule="exact"/>
              <w:rPr>
                <w:rFonts w:ascii="Times New Roman" w:hAnsi="Times New Roman"/>
              </w:rPr>
            </w:pPr>
            <w:r w:rsidRPr="004430BA">
              <w:rPr>
                <w:rStyle w:val="212pt"/>
              </w:rPr>
              <w:t>Почетное звание "Народный"; "Заслуженный"</w:t>
            </w:r>
          </w:p>
        </w:tc>
        <w:tc>
          <w:tcPr>
            <w:tcW w:w="479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0,30</w:t>
            </w:r>
          </w:p>
        </w:tc>
      </w:tr>
      <w:tr w:rsidR="004430BA" w:rsidRPr="004430BA" w:rsidTr="004430BA">
        <w:trPr>
          <w:trHeight w:hRule="exact" w:val="1886"/>
          <w:jc w:val="center"/>
        </w:trPr>
        <w:tc>
          <w:tcPr>
            <w:tcW w:w="4810"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Звание "Почетный учитель Ленинградской области</w:t>
            </w:r>
            <w:proofErr w:type="gramStart"/>
            <w:r w:rsidRPr="004430BA">
              <w:rPr>
                <w:rStyle w:val="212pt"/>
              </w:rPr>
              <w:t xml:space="preserve"> ;</w:t>
            </w:r>
            <w:proofErr w:type="gramEnd"/>
            <w:r w:rsidRPr="004430BA">
              <w:rPr>
                <w:rStyle w:val="212pt"/>
              </w:rPr>
              <w:t xml:space="preserve"> звание "Почетный работник физической культуры и спорта Ленинградской области"; звание "Почетный работник культуры Ленинградской области"</w:t>
            </w:r>
          </w:p>
        </w:tc>
        <w:tc>
          <w:tcPr>
            <w:tcW w:w="479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0,20</w:t>
            </w:r>
          </w:p>
        </w:tc>
      </w:tr>
      <w:tr w:rsidR="004430BA" w:rsidRPr="004430BA" w:rsidTr="004430BA">
        <w:trPr>
          <w:trHeight w:hRule="exact" w:val="341"/>
          <w:jc w:val="center"/>
        </w:trPr>
        <w:tc>
          <w:tcPr>
            <w:tcW w:w="4810"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Отраслевые (ведомственные) звания</w:t>
            </w:r>
          </w:p>
        </w:tc>
        <w:tc>
          <w:tcPr>
            <w:tcW w:w="479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sz w:val="24"/>
                <w:szCs w:val="24"/>
              </w:rPr>
            </w:pPr>
            <w:r w:rsidRPr="004430BA">
              <w:rPr>
                <w:rFonts w:ascii="Times New Roman" w:hAnsi="Times New Roman"/>
                <w:sz w:val="24"/>
                <w:szCs w:val="24"/>
              </w:rPr>
              <w:t>0,10</w:t>
            </w:r>
          </w:p>
        </w:tc>
      </w:tr>
      <w:tr w:rsidR="004430BA" w:rsidRPr="004430BA" w:rsidTr="004430BA">
        <w:trPr>
          <w:trHeight w:hRule="exact" w:val="830"/>
          <w:jc w:val="center"/>
        </w:trPr>
        <w:tc>
          <w:tcPr>
            <w:tcW w:w="4810"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9" w:lineRule="exact"/>
              <w:rPr>
                <w:rFonts w:ascii="Times New Roman" w:hAnsi="Times New Roman"/>
              </w:rPr>
            </w:pPr>
            <w:r w:rsidRPr="004430BA">
              <w:rPr>
                <w:rStyle w:val="212pt"/>
              </w:rPr>
              <w:t>Спортивные звания (только для должностей спортсмен, спортсмен-инструктор, спортсмен-ведущий)</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0,10</w:t>
            </w:r>
          </w:p>
        </w:tc>
      </w:tr>
    </w:tbl>
    <w:p w:rsidR="004430BA" w:rsidRPr="004430BA" w:rsidRDefault="004430BA" w:rsidP="004430BA">
      <w:pPr>
        <w:framePr w:w="960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pStyle w:val="2d"/>
        <w:shd w:val="clear" w:color="auto" w:fill="auto"/>
        <w:spacing w:before="229" w:after="0" w:line="317" w:lineRule="exact"/>
        <w:ind w:firstLine="860"/>
        <w:jc w:val="both"/>
        <w:rPr>
          <w:rFonts w:ascii="Times New Roman" w:hAnsi="Times New Roman"/>
        </w:rPr>
      </w:pPr>
      <w:r w:rsidRPr="004430BA">
        <w:rPr>
          <w:rFonts w:ascii="Times New Roman" w:hAnsi="Times New Roman"/>
        </w:rPr>
        <w:t>Надбавка применяется со дня присвоения соответствующего почетного, отраслевого, спортивного звания.</w:t>
      </w:r>
    </w:p>
    <w:p w:rsidR="004430BA" w:rsidRPr="004430BA" w:rsidRDefault="004430BA" w:rsidP="004430BA">
      <w:pPr>
        <w:pStyle w:val="2d"/>
        <w:shd w:val="clear" w:color="auto" w:fill="auto"/>
        <w:spacing w:after="0" w:line="317" w:lineRule="exact"/>
        <w:ind w:firstLine="860"/>
        <w:jc w:val="both"/>
        <w:rPr>
          <w:rFonts w:ascii="Times New Roman" w:hAnsi="Times New Roman"/>
        </w:rPr>
      </w:pPr>
      <w:r w:rsidRPr="004430BA">
        <w:rPr>
          <w:rFonts w:ascii="Times New Roman" w:hAnsi="Times New Roman"/>
        </w:rPr>
        <w:t>При наличии у работника нескольких почетных, отраслевых, спортивных званий надбавка устанавливается по максимальному значению.</w:t>
      </w:r>
    </w:p>
    <w:p w:rsidR="004430BA" w:rsidRPr="004430BA" w:rsidRDefault="004430BA" w:rsidP="00F40EBA">
      <w:pPr>
        <w:pStyle w:val="2d"/>
        <w:numPr>
          <w:ilvl w:val="0"/>
          <w:numId w:val="5"/>
        </w:numPr>
        <w:shd w:val="clear" w:color="auto" w:fill="auto"/>
        <w:tabs>
          <w:tab w:val="left" w:pos="1650"/>
        </w:tabs>
        <w:spacing w:after="0" w:line="302" w:lineRule="exact"/>
        <w:ind w:left="160" w:firstLine="700"/>
        <w:jc w:val="both"/>
        <w:rPr>
          <w:rFonts w:ascii="Times New Roman" w:hAnsi="Times New Roman"/>
        </w:rPr>
      </w:pPr>
      <w:r w:rsidRPr="004430BA">
        <w:rPr>
          <w:rFonts w:ascii="Times New Roman" w:hAnsi="Times New Roman"/>
        </w:rPr>
        <w:t>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tbl>
      <w:tblPr>
        <w:tblOverlap w:val="never"/>
        <w:tblW w:w="0" w:type="auto"/>
        <w:jc w:val="center"/>
        <w:tblLayout w:type="fixed"/>
        <w:tblCellMar>
          <w:left w:w="10" w:type="dxa"/>
          <w:right w:w="10" w:type="dxa"/>
        </w:tblCellMar>
        <w:tblLook w:val="0000"/>
      </w:tblPr>
      <w:tblGrid>
        <w:gridCol w:w="5347"/>
        <w:gridCol w:w="2136"/>
        <w:gridCol w:w="2136"/>
      </w:tblGrid>
      <w:tr w:rsidR="004430BA" w:rsidRPr="004430BA" w:rsidTr="004430BA">
        <w:trPr>
          <w:trHeight w:hRule="exact" w:val="355"/>
          <w:jc w:val="center"/>
        </w:trPr>
        <w:tc>
          <w:tcPr>
            <w:tcW w:w="5347"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lastRenderedPageBreak/>
              <w:t>Категория работников</w:t>
            </w:r>
          </w:p>
        </w:tc>
        <w:tc>
          <w:tcPr>
            <w:tcW w:w="213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ind w:left="200"/>
              <w:rPr>
                <w:rFonts w:ascii="Times New Roman" w:hAnsi="Times New Roman"/>
              </w:rPr>
            </w:pPr>
            <w:r w:rsidRPr="004430BA">
              <w:rPr>
                <w:rStyle w:val="212pt"/>
              </w:rPr>
              <w:t>Научная степень</w:t>
            </w:r>
          </w:p>
        </w:tc>
        <w:tc>
          <w:tcPr>
            <w:tcW w:w="213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Надбавка</w:t>
            </w:r>
          </w:p>
        </w:tc>
      </w:tr>
      <w:tr w:rsidR="004430BA" w:rsidRPr="004430BA" w:rsidTr="004430BA">
        <w:trPr>
          <w:trHeight w:hRule="exact" w:val="350"/>
          <w:jc w:val="center"/>
        </w:trPr>
        <w:tc>
          <w:tcPr>
            <w:tcW w:w="5347"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69" w:lineRule="exact"/>
              <w:rPr>
                <w:rFonts w:ascii="Times New Roman" w:hAnsi="Times New Roman"/>
              </w:rPr>
            </w:pPr>
            <w:r w:rsidRPr="004430BA">
              <w:rPr>
                <w:rStyle w:val="212pt"/>
              </w:rPr>
              <w:t>Научные работники;</w:t>
            </w:r>
          </w:p>
          <w:p w:rsidR="004430BA" w:rsidRPr="004430BA" w:rsidRDefault="004430BA" w:rsidP="004430BA">
            <w:pPr>
              <w:pStyle w:val="2d"/>
              <w:framePr w:w="9619" w:wrap="notBeside" w:vAnchor="text" w:hAnchor="text" w:xAlign="center" w:y="1"/>
              <w:shd w:val="clear" w:color="auto" w:fill="auto"/>
              <w:spacing w:after="0" w:line="269" w:lineRule="exact"/>
              <w:rPr>
                <w:rFonts w:ascii="Times New Roman" w:hAnsi="Times New Roman"/>
              </w:rPr>
            </w:pPr>
            <w:r w:rsidRPr="004430BA">
              <w:rPr>
                <w:rStyle w:val="212pt"/>
              </w:rPr>
              <w:t>ПКГ должностей педагогических работников (третий и четвертый КУ);</w:t>
            </w:r>
          </w:p>
          <w:p w:rsidR="004430BA" w:rsidRPr="004430BA" w:rsidRDefault="004430BA" w:rsidP="004430BA">
            <w:pPr>
              <w:pStyle w:val="2d"/>
              <w:framePr w:w="9619" w:wrap="notBeside" w:vAnchor="text" w:hAnchor="text" w:xAlign="center" w:y="1"/>
              <w:shd w:val="clear" w:color="auto" w:fill="auto"/>
              <w:spacing w:after="0" w:line="269" w:lineRule="exact"/>
              <w:rPr>
                <w:rFonts w:ascii="Times New Roman" w:hAnsi="Times New Roman"/>
              </w:rPr>
            </w:pPr>
          </w:p>
        </w:tc>
        <w:tc>
          <w:tcPr>
            <w:tcW w:w="2136" w:type="dxa"/>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ind w:left="300"/>
              <w:rPr>
                <w:rFonts w:ascii="Times New Roman" w:hAnsi="Times New Roman"/>
              </w:rPr>
            </w:pPr>
            <w:r w:rsidRPr="004430BA">
              <w:rPr>
                <w:rStyle w:val="212pt"/>
              </w:rPr>
              <w:t>Кандидат наук</w:t>
            </w:r>
          </w:p>
        </w:tc>
        <w:tc>
          <w:tcPr>
            <w:tcW w:w="213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0,07</w:t>
            </w:r>
          </w:p>
        </w:tc>
      </w:tr>
      <w:tr w:rsidR="004430BA" w:rsidRPr="004430BA" w:rsidTr="004430BA">
        <w:trPr>
          <w:trHeight w:hRule="exact" w:val="445"/>
          <w:jc w:val="center"/>
        </w:trPr>
        <w:tc>
          <w:tcPr>
            <w:tcW w:w="5347" w:type="dxa"/>
            <w:vMerge/>
            <w:tcBorders>
              <w:left w:val="single" w:sz="4" w:space="0" w:color="auto"/>
            </w:tcBorders>
            <w:shd w:val="clear" w:color="auto" w:fill="FFFFFF"/>
          </w:tcPr>
          <w:p w:rsidR="004430BA" w:rsidRPr="004430BA" w:rsidRDefault="004430BA" w:rsidP="004430BA">
            <w:pPr>
              <w:framePr w:w="9619" w:wrap="notBeside" w:vAnchor="text" w:hAnchor="text" w:xAlign="center" w:y="1"/>
            </w:pPr>
          </w:p>
        </w:tc>
        <w:tc>
          <w:tcPr>
            <w:tcW w:w="2136" w:type="dxa"/>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Доктор наук</w:t>
            </w:r>
          </w:p>
        </w:tc>
        <w:tc>
          <w:tcPr>
            <w:tcW w:w="213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0,15</w:t>
            </w:r>
          </w:p>
        </w:tc>
      </w:tr>
      <w:tr w:rsidR="004430BA" w:rsidRPr="004430BA" w:rsidTr="004430BA">
        <w:trPr>
          <w:trHeight w:hRule="exact" w:val="2141"/>
          <w:jc w:val="center"/>
        </w:trPr>
        <w:tc>
          <w:tcPr>
            <w:tcW w:w="5347" w:type="dxa"/>
            <w:tcBorders>
              <w:left w:val="single" w:sz="4" w:space="0" w:color="auto"/>
              <w:bottom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64" w:lineRule="exact"/>
              <w:rPr>
                <w:rFonts w:ascii="Times New Roman" w:hAnsi="Times New Roman"/>
              </w:rPr>
            </w:pPr>
            <w:r w:rsidRPr="004430BA">
              <w:rPr>
                <w:rStyle w:val="212pt"/>
              </w:rPr>
              <w:t>должности работников культуры, искусства и кинематографии: методист музея, научн</w:t>
            </w:r>
            <w:proofErr w:type="gramStart"/>
            <w:r w:rsidRPr="004430BA">
              <w:rPr>
                <w:rStyle w:val="212pt"/>
              </w:rPr>
              <w:t>о-</w:t>
            </w:r>
            <w:proofErr w:type="gramEnd"/>
            <w:r w:rsidRPr="004430BA">
              <w:rPr>
                <w:rStyle w:val="212pt"/>
              </w:rPr>
              <w:t xml:space="preserve"> 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136" w:type="dxa"/>
            <w:tcBorders>
              <w:left w:val="single" w:sz="4" w:space="0" w:color="auto"/>
              <w:bottom w:val="single" w:sz="4" w:space="0" w:color="auto"/>
            </w:tcBorders>
            <w:shd w:val="clear" w:color="auto" w:fill="FFFFFF"/>
          </w:tcPr>
          <w:p w:rsidR="004430BA" w:rsidRPr="004430BA" w:rsidRDefault="004430BA" w:rsidP="004430BA">
            <w:pPr>
              <w:framePr w:w="9619" w:wrap="notBeside" w:vAnchor="text" w:hAnchor="text" w:xAlign="center" w:y="1"/>
              <w:rPr>
                <w:sz w:val="10"/>
                <w:szCs w:val="10"/>
              </w:rPr>
            </w:pPr>
          </w:p>
        </w:tc>
        <w:tc>
          <w:tcPr>
            <w:tcW w:w="2136" w:type="dxa"/>
            <w:tcBorders>
              <w:left w:val="single" w:sz="4" w:space="0" w:color="auto"/>
              <w:bottom w:val="single" w:sz="4" w:space="0" w:color="auto"/>
              <w:right w:val="single" w:sz="4" w:space="0" w:color="auto"/>
            </w:tcBorders>
            <w:shd w:val="clear" w:color="auto" w:fill="FFFFFF"/>
          </w:tcPr>
          <w:p w:rsidR="004430BA" w:rsidRPr="004430BA" w:rsidRDefault="004430BA" w:rsidP="004430BA">
            <w:pPr>
              <w:framePr w:w="9619" w:wrap="notBeside" w:vAnchor="text" w:hAnchor="text" w:xAlign="center" w:y="1"/>
              <w:rPr>
                <w:sz w:val="10"/>
                <w:szCs w:val="10"/>
              </w:rPr>
            </w:pPr>
          </w:p>
        </w:tc>
      </w:tr>
    </w:tbl>
    <w:p w:rsidR="004430BA" w:rsidRPr="004430BA" w:rsidRDefault="004430BA" w:rsidP="004430BA">
      <w:pPr>
        <w:framePr w:w="9619"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pStyle w:val="2d"/>
        <w:shd w:val="clear" w:color="auto" w:fill="auto"/>
        <w:spacing w:before="132" w:after="0" w:line="312" w:lineRule="exact"/>
        <w:ind w:left="160" w:firstLine="700"/>
        <w:jc w:val="both"/>
        <w:rPr>
          <w:rFonts w:ascii="Times New Roman" w:hAnsi="Times New Roman"/>
        </w:rPr>
      </w:pPr>
      <w:r w:rsidRPr="004430BA">
        <w:rPr>
          <w:rFonts w:ascii="Times New Roman" w:hAnsi="Times New Roman"/>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4430BA" w:rsidRPr="004430BA" w:rsidRDefault="004430BA" w:rsidP="00F40EBA">
      <w:pPr>
        <w:pStyle w:val="2d"/>
        <w:numPr>
          <w:ilvl w:val="0"/>
          <w:numId w:val="5"/>
        </w:numPr>
        <w:shd w:val="clear" w:color="auto" w:fill="auto"/>
        <w:tabs>
          <w:tab w:val="left" w:pos="1650"/>
        </w:tabs>
        <w:spacing w:after="0" w:line="312" w:lineRule="exact"/>
        <w:ind w:left="160" w:firstLine="700"/>
        <w:jc w:val="both"/>
        <w:rPr>
          <w:rFonts w:ascii="Times New Roman" w:hAnsi="Times New Roman"/>
          <w:highlight w:val="yellow"/>
        </w:rPr>
      </w:pPr>
      <w:r w:rsidRPr="007F6B2F">
        <w:rPr>
          <w:rFonts w:ascii="Times New Roman" w:hAnsi="Times New Roman"/>
          <w:color w:val="000000" w:themeColor="text1"/>
        </w:rPr>
        <w:t>Дол</w:t>
      </w:r>
      <w:r w:rsidRPr="004430BA">
        <w:rPr>
          <w:rFonts w:ascii="Times New Roman" w:hAnsi="Times New Roman"/>
          <w:color w:val="000000" w:themeColor="text1"/>
        </w:rPr>
        <w:t xml:space="preserve">жностной оклад руководителя учреждения устанавливается уполномоченным органом, в размере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w:t>
      </w:r>
      <w:r w:rsidRPr="004430BA">
        <w:rPr>
          <w:rFonts w:ascii="Times New Roman" w:hAnsi="Times New Roman"/>
        </w:rPr>
        <w:t>платы) работников, относимых к основному персоналу соответствующего учреждения (далее - СДО), на коэффициент масштаба управления учреждением.</w:t>
      </w:r>
    </w:p>
    <w:p w:rsidR="004430BA" w:rsidRPr="004430BA" w:rsidRDefault="004430BA" w:rsidP="004430BA">
      <w:pPr>
        <w:pStyle w:val="2d"/>
        <w:shd w:val="clear" w:color="auto" w:fill="auto"/>
        <w:spacing w:after="0" w:line="312" w:lineRule="exact"/>
        <w:ind w:left="160" w:firstLine="700"/>
        <w:jc w:val="both"/>
        <w:rPr>
          <w:rFonts w:ascii="Times New Roman" w:hAnsi="Times New Roman"/>
        </w:rPr>
      </w:pPr>
      <w:r w:rsidRPr="004430BA">
        <w:rPr>
          <w:rFonts w:ascii="Times New Roman" w:hAnsi="Times New Roman"/>
        </w:rP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p>
    <w:p w:rsidR="004430BA" w:rsidRPr="004430BA" w:rsidRDefault="004430BA" w:rsidP="00F40EBA">
      <w:pPr>
        <w:pStyle w:val="2d"/>
        <w:numPr>
          <w:ilvl w:val="0"/>
          <w:numId w:val="5"/>
        </w:numPr>
        <w:shd w:val="clear" w:color="auto" w:fill="auto"/>
        <w:tabs>
          <w:tab w:val="left" w:pos="1464"/>
        </w:tabs>
        <w:spacing w:after="0" w:line="307" w:lineRule="exact"/>
        <w:ind w:firstLine="760"/>
        <w:jc w:val="both"/>
        <w:rPr>
          <w:rFonts w:ascii="Times New Roman" w:hAnsi="Times New Roman"/>
        </w:rPr>
      </w:pPr>
      <w:r w:rsidRPr="004430BA">
        <w:rPr>
          <w:rFonts w:ascii="Times New Roman" w:hAnsi="Times New Roman"/>
        </w:rPr>
        <w:t>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70 процентов минимального уровня должностного оклада руководителя учреждения — для заместителей руководителя учреждения здравоохранения (главного врача) по управлению сестринским персоналом;</w:t>
      </w:r>
    </w:p>
    <w:p w:rsidR="004430BA" w:rsidRPr="004430BA" w:rsidRDefault="004430BA" w:rsidP="004430BA">
      <w:pPr>
        <w:pStyle w:val="2d"/>
        <w:shd w:val="clear" w:color="auto" w:fill="auto"/>
        <w:spacing w:after="0" w:line="307" w:lineRule="exact"/>
        <w:ind w:firstLine="760"/>
        <w:jc w:val="both"/>
        <w:rPr>
          <w:rFonts w:ascii="Times New Roman" w:hAnsi="Times New Roman"/>
        </w:rPr>
      </w:pPr>
      <w:r w:rsidRPr="004430BA">
        <w:rPr>
          <w:rFonts w:ascii="Times New Roman" w:hAnsi="Times New Roman"/>
        </w:rPr>
        <w:t>90 процентов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rsidR="004430BA" w:rsidRPr="004430BA" w:rsidRDefault="004430BA" w:rsidP="00F40EBA">
      <w:pPr>
        <w:pStyle w:val="2d"/>
        <w:numPr>
          <w:ilvl w:val="0"/>
          <w:numId w:val="5"/>
        </w:numPr>
        <w:shd w:val="clear" w:color="auto" w:fill="auto"/>
        <w:tabs>
          <w:tab w:val="left" w:pos="1464"/>
        </w:tabs>
        <w:spacing w:after="322" w:line="307" w:lineRule="exact"/>
        <w:ind w:firstLine="760"/>
        <w:jc w:val="both"/>
        <w:rPr>
          <w:rFonts w:ascii="Times New Roman" w:hAnsi="Times New Roman"/>
        </w:rPr>
      </w:pPr>
      <w:r w:rsidRPr="004430BA">
        <w:rPr>
          <w:rFonts w:ascii="Times New Roman" w:hAnsi="Times New Roman"/>
        </w:rPr>
        <w:t>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4430BA" w:rsidRPr="004430BA" w:rsidRDefault="004430BA" w:rsidP="004430BA">
      <w:pPr>
        <w:pStyle w:val="2d"/>
        <w:shd w:val="clear" w:color="auto" w:fill="auto"/>
        <w:tabs>
          <w:tab w:val="left" w:pos="1464"/>
        </w:tabs>
        <w:spacing w:after="322" w:line="307" w:lineRule="exact"/>
        <w:ind w:left="760"/>
        <w:jc w:val="both"/>
        <w:rPr>
          <w:rFonts w:ascii="Times New Roman" w:hAnsi="Times New Roman"/>
        </w:rPr>
      </w:pPr>
      <w:r w:rsidRPr="004430BA">
        <w:rPr>
          <w:rFonts w:ascii="Times New Roman" w:hAnsi="Times New Roman"/>
        </w:rPr>
        <w:t xml:space="preserve">СДО = </w:t>
      </w:r>
      <w:r w:rsidRPr="004430BA">
        <w:rPr>
          <w:rFonts w:ascii="Times New Roman" w:hAnsi="Times New Roman"/>
          <w:lang w:val="en-US"/>
        </w:rPr>
        <w:t></w:t>
      </w:r>
      <w:r w:rsidRPr="004430BA">
        <w:rPr>
          <w:rFonts w:ascii="Times New Roman" w:hAnsi="Times New Roman"/>
        </w:rPr>
        <w:t>МД</w:t>
      </w:r>
      <w:proofErr w:type="gramStart"/>
      <w:r w:rsidRPr="004430BA">
        <w:rPr>
          <w:rFonts w:ascii="Times New Roman" w:hAnsi="Times New Roman"/>
        </w:rPr>
        <w:t>О(</w:t>
      </w:r>
      <w:proofErr w:type="gramEnd"/>
      <w:r w:rsidRPr="004430BA">
        <w:rPr>
          <w:rFonts w:ascii="Times New Roman" w:hAnsi="Times New Roman"/>
        </w:rPr>
        <w:t>оп)/</w:t>
      </w:r>
      <w:r w:rsidRPr="004430BA">
        <w:rPr>
          <w:rFonts w:ascii="Times New Roman" w:hAnsi="Times New Roman"/>
          <w:lang w:val="en-US"/>
        </w:rPr>
        <w:t></w:t>
      </w:r>
      <w:r w:rsidRPr="004430BA">
        <w:rPr>
          <w:rFonts w:ascii="Times New Roman" w:hAnsi="Times New Roman"/>
        </w:rPr>
        <w:t>ШЧ(оп)</w:t>
      </w:r>
    </w:p>
    <w:p w:rsidR="004430BA" w:rsidRPr="004430BA" w:rsidRDefault="004430BA" w:rsidP="004430BA">
      <w:pPr>
        <w:pStyle w:val="2d"/>
        <w:shd w:val="clear" w:color="auto" w:fill="auto"/>
        <w:spacing w:after="0" w:line="312" w:lineRule="exact"/>
        <w:jc w:val="both"/>
        <w:rPr>
          <w:rFonts w:ascii="Times New Roman" w:hAnsi="Times New Roman"/>
        </w:rPr>
      </w:pPr>
      <w:r w:rsidRPr="004430BA">
        <w:rPr>
          <w:rFonts w:ascii="Times New Roman" w:hAnsi="Times New Roman"/>
        </w:rPr>
        <w:t>где:</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 xml:space="preserve">СДО - СДО в </w:t>
      </w:r>
      <w:proofErr w:type="spellStart"/>
      <w:proofErr w:type="gramStart"/>
      <w:r w:rsidRPr="004430BA">
        <w:rPr>
          <w:rFonts w:ascii="Times New Roman" w:hAnsi="Times New Roman"/>
        </w:rPr>
        <w:t>у-м</w:t>
      </w:r>
      <w:proofErr w:type="spellEnd"/>
      <w:proofErr w:type="gramEnd"/>
      <w:r w:rsidRPr="004430BA">
        <w:rPr>
          <w:rFonts w:ascii="Times New Roman" w:hAnsi="Times New Roman"/>
        </w:rPr>
        <w:t xml:space="preserve"> учреждении;</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МД</w:t>
      </w:r>
      <w:proofErr w:type="gramStart"/>
      <w:r w:rsidRPr="004430BA">
        <w:rPr>
          <w:rFonts w:ascii="Times New Roman" w:hAnsi="Times New Roman"/>
        </w:rPr>
        <w:t>О(</w:t>
      </w:r>
      <w:proofErr w:type="gramEnd"/>
      <w:r w:rsidRPr="004430BA">
        <w:rPr>
          <w:rFonts w:ascii="Times New Roman" w:hAnsi="Times New Roman"/>
        </w:rPr>
        <w:t>оп) - минимальный уровень должностного оклада (оклада, ставки заработной платы) по ПКГ, КУ, должности, не включенной в ПКГ, по /-</w:t>
      </w:r>
      <w:proofErr w:type="spellStart"/>
      <w:r w:rsidRPr="004430BA">
        <w:rPr>
          <w:rFonts w:ascii="Times New Roman" w:hAnsi="Times New Roman"/>
        </w:rPr>
        <w:t>й</w:t>
      </w:r>
      <w:proofErr w:type="spellEnd"/>
      <w:r w:rsidRPr="004430BA">
        <w:rPr>
          <w:rFonts w:ascii="Times New Roman" w:hAnsi="Times New Roman"/>
        </w:rPr>
        <w:t xml:space="preserve"> </w:t>
      </w:r>
      <w:r w:rsidRPr="004430BA">
        <w:rPr>
          <w:rFonts w:ascii="Times New Roman" w:hAnsi="Times New Roman"/>
        </w:rPr>
        <w:lastRenderedPageBreak/>
        <w:t xml:space="preserve">должности работников </w:t>
      </w:r>
      <w:proofErr w:type="spellStart"/>
      <w:r w:rsidRPr="004430BA">
        <w:rPr>
          <w:rFonts w:ascii="Times New Roman" w:hAnsi="Times New Roman"/>
        </w:rPr>
        <w:t>у-го</w:t>
      </w:r>
      <w:proofErr w:type="spellEnd"/>
      <w:r w:rsidRPr="004430BA">
        <w:rPr>
          <w:rFonts w:ascii="Times New Roman" w:hAnsi="Times New Roman"/>
        </w:rPr>
        <w:t xml:space="preserve"> учреждения, отнесенной к основному персоналу, определяемый в соответствии с пунктом 2.5 настоящего Положения;</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Ш</w:t>
      </w:r>
      <w:proofErr w:type="gramStart"/>
      <w:r w:rsidRPr="004430BA">
        <w:rPr>
          <w:rFonts w:ascii="Times New Roman" w:hAnsi="Times New Roman"/>
        </w:rPr>
        <w:t>Ч(</w:t>
      </w:r>
      <w:proofErr w:type="gramEnd"/>
      <w:r w:rsidRPr="004430BA">
        <w:rPr>
          <w:rFonts w:ascii="Times New Roman" w:hAnsi="Times New Roman"/>
        </w:rPr>
        <w:t xml:space="preserve">оп) — штатная численность работников </w:t>
      </w:r>
      <w:proofErr w:type="spellStart"/>
      <w:r w:rsidRPr="004430BA">
        <w:rPr>
          <w:rFonts w:ascii="Times New Roman" w:hAnsi="Times New Roman"/>
        </w:rPr>
        <w:t>у-го</w:t>
      </w:r>
      <w:proofErr w:type="spellEnd"/>
      <w:r w:rsidRPr="004430BA">
        <w:rPr>
          <w:rFonts w:ascii="Times New Roman" w:hAnsi="Times New Roman"/>
        </w:rPr>
        <w:t xml:space="preserve"> учреждения по /-</w:t>
      </w:r>
      <w:proofErr w:type="spellStart"/>
      <w:r w:rsidRPr="004430BA">
        <w:rPr>
          <w:rFonts w:ascii="Times New Roman" w:hAnsi="Times New Roman"/>
        </w:rPr>
        <w:t>й</w:t>
      </w:r>
      <w:proofErr w:type="spellEnd"/>
      <w:r w:rsidRPr="004430BA">
        <w:rPr>
          <w:rFonts w:ascii="Times New Roman" w:hAnsi="Times New Roman"/>
        </w:rPr>
        <w:t xml:space="preserve"> должности, отнесенной к основному персоналу.</w:t>
      </w:r>
    </w:p>
    <w:p w:rsidR="004430BA" w:rsidRPr="004430BA" w:rsidRDefault="004430BA" w:rsidP="004430BA">
      <w:pPr>
        <w:pStyle w:val="2d"/>
        <w:shd w:val="clear" w:color="auto" w:fill="auto"/>
        <w:tabs>
          <w:tab w:val="left" w:pos="2073"/>
          <w:tab w:val="left" w:pos="3979"/>
          <w:tab w:val="center" w:pos="7118"/>
          <w:tab w:val="right" w:pos="9374"/>
        </w:tabs>
        <w:spacing w:after="0" w:line="312" w:lineRule="exact"/>
        <w:ind w:firstLine="760"/>
        <w:jc w:val="both"/>
        <w:rPr>
          <w:rFonts w:ascii="Times New Roman" w:hAnsi="Times New Roman"/>
        </w:rPr>
      </w:pPr>
      <w:r w:rsidRPr="004430BA">
        <w:rPr>
          <w:rFonts w:ascii="Times New Roman" w:hAnsi="Times New Roman"/>
        </w:rPr>
        <w:t>Перечни должностей, относимых к основному персоналу, определяются по видам экономической деятельности согласно соответствующим разделам приложений 3 - 5 к настоящему Положению.</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tbl>
      <w:tblPr>
        <w:tblOverlap w:val="never"/>
        <w:tblW w:w="0" w:type="auto"/>
        <w:jc w:val="center"/>
        <w:tblLayout w:type="fixed"/>
        <w:tblCellMar>
          <w:left w:w="10" w:type="dxa"/>
          <w:right w:w="10" w:type="dxa"/>
        </w:tblCellMar>
        <w:tblLook w:val="0000"/>
      </w:tblPr>
      <w:tblGrid>
        <w:gridCol w:w="4800"/>
        <w:gridCol w:w="4786"/>
      </w:tblGrid>
      <w:tr w:rsidR="004430BA" w:rsidRPr="004430BA" w:rsidTr="004430BA">
        <w:trPr>
          <w:trHeight w:hRule="exact" w:val="365"/>
          <w:jc w:val="center"/>
        </w:trPr>
        <w:tc>
          <w:tcPr>
            <w:tcW w:w="480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Группа по оплате труда руководителей</w:t>
            </w:r>
          </w:p>
        </w:tc>
        <w:tc>
          <w:tcPr>
            <w:tcW w:w="478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Коэффициент масштаба управления</w:t>
            </w:r>
          </w:p>
        </w:tc>
      </w:tr>
      <w:tr w:rsidR="004430BA" w:rsidRPr="004430BA" w:rsidTr="004430BA">
        <w:trPr>
          <w:trHeight w:hRule="exact" w:val="336"/>
          <w:jc w:val="center"/>
        </w:trPr>
        <w:tc>
          <w:tcPr>
            <w:tcW w:w="4800"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w:t>
            </w:r>
          </w:p>
        </w:tc>
        <w:tc>
          <w:tcPr>
            <w:tcW w:w="478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3,00</w:t>
            </w:r>
          </w:p>
        </w:tc>
      </w:tr>
      <w:tr w:rsidR="004430BA" w:rsidRPr="004430BA" w:rsidTr="004430BA">
        <w:trPr>
          <w:trHeight w:hRule="exact" w:val="326"/>
          <w:jc w:val="center"/>
        </w:trPr>
        <w:tc>
          <w:tcPr>
            <w:tcW w:w="4800"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II</w:t>
            </w:r>
          </w:p>
        </w:tc>
        <w:tc>
          <w:tcPr>
            <w:tcW w:w="478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2,75</w:t>
            </w:r>
          </w:p>
        </w:tc>
      </w:tr>
      <w:tr w:rsidR="004430BA" w:rsidRPr="004430BA" w:rsidTr="004430BA">
        <w:trPr>
          <w:trHeight w:hRule="exact" w:val="326"/>
          <w:jc w:val="center"/>
        </w:trPr>
        <w:tc>
          <w:tcPr>
            <w:tcW w:w="4800"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III</w:t>
            </w:r>
          </w:p>
        </w:tc>
        <w:tc>
          <w:tcPr>
            <w:tcW w:w="478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2,50</w:t>
            </w:r>
          </w:p>
        </w:tc>
      </w:tr>
      <w:tr w:rsidR="004430BA" w:rsidRPr="004430BA" w:rsidTr="004430BA">
        <w:trPr>
          <w:trHeight w:hRule="exact" w:val="326"/>
          <w:jc w:val="center"/>
        </w:trPr>
        <w:tc>
          <w:tcPr>
            <w:tcW w:w="4800"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IV</w:t>
            </w:r>
          </w:p>
        </w:tc>
        <w:tc>
          <w:tcPr>
            <w:tcW w:w="478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2,25</w:t>
            </w:r>
          </w:p>
        </w:tc>
      </w:tr>
      <w:tr w:rsidR="004430BA" w:rsidRPr="004430BA" w:rsidTr="004430BA">
        <w:trPr>
          <w:trHeight w:hRule="exact" w:val="341"/>
          <w:jc w:val="center"/>
        </w:trPr>
        <w:tc>
          <w:tcPr>
            <w:tcW w:w="4800"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V</w:t>
            </w:r>
          </w:p>
        </w:tc>
        <w:tc>
          <w:tcPr>
            <w:tcW w:w="478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2,00</w:t>
            </w:r>
          </w:p>
        </w:tc>
      </w:tr>
      <w:tr w:rsidR="004430BA" w:rsidRPr="004430BA" w:rsidTr="004430BA">
        <w:trPr>
          <w:trHeight w:hRule="exact" w:val="360"/>
          <w:jc w:val="center"/>
        </w:trPr>
        <w:tc>
          <w:tcPr>
            <w:tcW w:w="4800"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VI</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1,75</w:t>
            </w:r>
          </w:p>
        </w:tc>
      </w:tr>
    </w:tbl>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pStyle w:val="2d"/>
        <w:shd w:val="clear" w:color="auto" w:fill="auto"/>
        <w:spacing w:before="127" w:after="0" w:line="312" w:lineRule="exact"/>
        <w:ind w:firstLine="840"/>
        <w:jc w:val="both"/>
        <w:rPr>
          <w:rFonts w:ascii="Times New Roman" w:hAnsi="Times New Roman"/>
        </w:rPr>
      </w:pPr>
      <w:r w:rsidRPr="004430BA">
        <w:rPr>
          <w:rFonts w:ascii="Times New Roman" w:hAnsi="Times New Roman"/>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4430BA" w:rsidRPr="004430BA" w:rsidRDefault="004430BA" w:rsidP="004430BA">
      <w:pPr>
        <w:pStyle w:val="2d"/>
        <w:shd w:val="clear" w:color="auto" w:fill="auto"/>
        <w:spacing w:after="0" w:line="312" w:lineRule="exact"/>
        <w:ind w:firstLine="840"/>
        <w:jc w:val="both"/>
        <w:rPr>
          <w:rFonts w:ascii="Times New Roman" w:hAnsi="Times New Roman"/>
        </w:rPr>
      </w:pPr>
      <w:r w:rsidRPr="004430BA">
        <w:rPr>
          <w:rFonts w:ascii="Times New Roman" w:hAnsi="Times New Roman"/>
        </w:rP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4430BA" w:rsidRPr="004430BA" w:rsidRDefault="004430BA" w:rsidP="00F40EBA">
      <w:pPr>
        <w:pStyle w:val="2d"/>
        <w:numPr>
          <w:ilvl w:val="0"/>
          <w:numId w:val="5"/>
        </w:numPr>
        <w:shd w:val="clear" w:color="auto" w:fill="auto"/>
        <w:tabs>
          <w:tab w:val="left" w:pos="1555"/>
        </w:tabs>
        <w:spacing w:after="0" w:line="312" w:lineRule="exact"/>
        <w:ind w:firstLine="840"/>
        <w:jc w:val="both"/>
        <w:rPr>
          <w:rFonts w:ascii="Times New Roman" w:hAnsi="Times New Roman"/>
        </w:rPr>
      </w:pPr>
      <w:r w:rsidRPr="004430BA">
        <w:rPr>
          <w:rFonts w:ascii="Times New Roman" w:hAnsi="Times New Roman"/>
        </w:rPr>
        <w:t>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3 - 5 к настоящему Положению.</w:t>
      </w:r>
    </w:p>
    <w:p w:rsidR="004430BA" w:rsidRPr="004430BA" w:rsidRDefault="004430BA" w:rsidP="00F40EBA">
      <w:pPr>
        <w:pStyle w:val="2d"/>
        <w:numPr>
          <w:ilvl w:val="0"/>
          <w:numId w:val="5"/>
        </w:numPr>
        <w:shd w:val="clear" w:color="auto" w:fill="auto"/>
        <w:tabs>
          <w:tab w:val="left" w:pos="1555"/>
        </w:tabs>
        <w:spacing w:after="0" w:line="312" w:lineRule="exact"/>
        <w:ind w:firstLine="840"/>
        <w:jc w:val="both"/>
        <w:rPr>
          <w:rFonts w:ascii="Times New Roman" w:hAnsi="Times New Roman"/>
        </w:rPr>
      </w:pPr>
      <w:r w:rsidRPr="004430BA">
        <w:rPr>
          <w:rFonts w:ascii="Times New Roman" w:hAnsi="Times New Roman"/>
        </w:rPr>
        <w:t>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w:t>
      </w:r>
    </w:p>
    <w:p w:rsidR="004430BA" w:rsidRPr="004430BA" w:rsidRDefault="004430BA" w:rsidP="00F40EBA">
      <w:pPr>
        <w:pStyle w:val="2d"/>
        <w:numPr>
          <w:ilvl w:val="0"/>
          <w:numId w:val="5"/>
        </w:numPr>
        <w:shd w:val="clear" w:color="auto" w:fill="auto"/>
        <w:tabs>
          <w:tab w:val="left" w:pos="1555"/>
        </w:tabs>
        <w:spacing w:after="0" w:line="312" w:lineRule="exact"/>
        <w:ind w:firstLine="840"/>
        <w:jc w:val="both"/>
        <w:rPr>
          <w:rFonts w:ascii="Times New Roman" w:hAnsi="Times New Roman"/>
        </w:rPr>
      </w:pPr>
      <w:r w:rsidRPr="004430BA">
        <w:rPr>
          <w:rFonts w:ascii="Times New Roman" w:hAnsi="Times New Roman"/>
        </w:rPr>
        <w:t>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определяемый в соответствии с пунктом 2.10 настоящего Положения.</w:t>
      </w:r>
    </w:p>
    <w:p w:rsidR="004430BA" w:rsidRPr="004430BA" w:rsidRDefault="004430BA" w:rsidP="004430BA">
      <w:pPr>
        <w:pStyle w:val="2d"/>
        <w:shd w:val="clear" w:color="auto" w:fill="auto"/>
        <w:spacing w:after="158" w:line="307" w:lineRule="exact"/>
        <w:ind w:firstLine="840"/>
        <w:jc w:val="both"/>
        <w:rPr>
          <w:rFonts w:ascii="Times New Roman" w:hAnsi="Times New Roman"/>
        </w:rPr>
      </w:pPr>
      <w:r w:rsidRPr="004430BA">
        <w:rPr>
          <w:rFonts w:ascii="Times New Roman" w:hAnsi="Times New Roman"/>
        </w:rPr>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4430BA" w:rsidRPr="004430BA" w:rsidRDefault="004430BA" w:rsidP="004430BA">
      <w:pPr>
        <w:pStyle w:val="73"/>
        <w:shd w:val="clear" w:color="auto" w:fill="auto"/>
        <w:spacing w:before="0" w:after="0" w:line="260" w:lineRule="exact"/>
        <w:rPr>
          <w:rFonts w:ascii="Times New Roman" w:hAnsi="Times New Roman" w:cs="Times New Roman"/>
        </w:rPr>
      </w:pPr>
      <w:proofErr w:type="spellStart"/>
      <w:r w:rsidRPr="004430BA">
        <w:rPr>
          <w:rFonts w:ascii="Times New Roman" w:hAnsi="Times New Roman" w:cs="Times New Roman"/>
          <w:lang w:val="en-US" w:eastAsia="en-US" w:bidi="en-US"/>
        </w:rPr>
        <w:lastRenderedPageBreak/>
        <w:t>BKPj</w:t>
      </w:r>
      <w:proofErr w:type="spellEnd"/>
      <w:r w:rsidRPr="004430BA">
        <w:rPr>
          <w:rFonts w:ascii="Times New Roman" w:hAnsi="Times New Roman" w:cs="Times New Roman"/>
          <w:lang w:eastAsia="en-US" w:bidi="en-US"/>
        </w:rPr>
        <w:t xml:space="preserve"> </w:t>
      </w:r>
      <w:r w:rsidRPr="004430BA">
        <w:rPr>
          <w:rFonts w:ascii="Times New Roman" w:hAnsi="Times New Roman" w:cs="Times New Roman"/>
        </w:rPr>
        <w:t>= ДО, X (КТ, - 1</w:t>
      </w:r>
      <w:proofErr w:type="gramStart"/>
      <w:r w:rsidRPr="004430BA">
        <w:rPr>
          <w:rFonts w:ascii="Times New Roman" w:hAnsi="Times New Roman" w:cs="Times New Roman"/>
        </w:rPr>
        <w:t>) ,</w:t>
      </w:r>
      <w:proofErr w:type="gramEnd"/>
    </w:p>
    <w:p w:rsidR="004430BA" w:rsidRPr="004430BA" w:rsidRDefault="004430BA" w:rsidP="004430BA">
      <w:pPr>
        <w:pStyle w:val="2d"/>
        <w:shd w:val="clear" w:color="auto" w:fill="auto"/>
        <w:spacing w:after="29" w:line="280" w:lineRule="exact"/>
        <w:rPr>
          <w:rFonts w:ascii="Times New Roman" w:hAnsi="Times New Roman"/>
        </w:rPr>
      </w:pPr>
      <w:r w:rsidRPr="004430BA">
        <w:rPr>
          <w:rFonts w:ascii="Times New Roman" w:hAnsi="Times New Roman"/>
        </w:rPr>
        <w:t>где:</w:t>
      </w:r>
    </w:p>
    <w:p w:rsidR="004430BA" w:rsidRPr="004430BA" w:rsidRDefault="004430BA" w:rsidP="004430BA">
      <w:pPr>
        <w:pStyle w:val="2d"/>
        <w:shd w:val="clear" w:color="auto" w:fill="auto"/>
        <w:spacing w:after="0" w:line="307" w:lineRule="exact"/>
        <w:ind w:firstLine="840"/>
        <w:jc w:val="both"/>
        <w:rPr>
          <w:rFonts w:ascii="Times New Roman" w:hAnsi="Times New Roman"/>
        </w:rPr>
      </w:pPr>
      <w:r w:rsidRPr="004430BA">
        <w:rPr>
          <w:rFonts w:ascii="Times New Roman" w:hAnsi="Times New Roman"/>
        </w:rPr>
        <w:t xml:space="preserve">ДО/ — должностной оклад (оклад) для </w:t>
      </w:r>
      <w:proofErr w:type="gramStart"/>
      <w:r w:rsidRPr="004430BA">
        <w:rPr>
          <w:rFonts w:ascii="Times New Roman" w:hAnsi="Times New Roman"/>
        </w:rPr>
        <w:t>/-</w:t>
      </w:r>
      <w:proofErr w:type="gramEnd"/>
      <w:r w:rsidRPr="004430BA">
        <w:rPr>
          <w:rFonts w:ascii="Times New Roman" w:hAnsi="Times New Roman"/>
        </w:rPr>
        <w:t>го руководителя, заместителя руководителя, главного бухгалтера учреждения;</w:t>
      </w:r>
    </w:p>
    <w:p w:rsidR="004430BA" w:rsidRPr="004430BA" w:rsidRDefault="004430BA" w:rsidP="004430BA">
      <w:pPr>
        <w:pStyle w:val="2d"/>
        <w:shd w:val="clear" w:color="auto" w:fill="auto"/>
        <w:spacing w:after="0" w:line="302" w:lineRule="exact"/>
        <w:ind w:firstLine="840"/>
        <w:jc w:val="both"/>
        <w:rPr>
          <w:rFonts w:ascii="Times New Roman" w:hAnsi="Times New Roman"/>
        </w:rPr>
      </w:pPr>
      <w:r w:rsidRPr="004430BA">
        <w:rPr>
          <w:rFonts w:ascii="Times New Roman" w:hAnsi="Times New Roman"/>
        </w:rPr>
        <w:t xml:space="preserve">КТ/ </w:t>
      </w:r>
      <w:r w:rsidRPr="004430BA">
        <w:rPr>
          <w:rStyle w:val="295pt0"/>
          <w:lang w:val="ru-RU" w:bidi="ru-RU"/>
        </w:rPr>
        <w:t>-</w:t>
      </w:r>
      <w:r w:rsidRPr="004430BA">
        <w:rPr>
          <w:rFonts w:ascii="Times New Roman" w:hAnsi="Times New Roman"/>
        </w:rPr>
        <w:t xml:space="preserve"> повышающий коэффициент специфики территории для </w:t>
      </w:r>
      <w:proofErr w:type="gramStart"/>
      <w:r w:rsidRPr="004430BA">
        <w:rPr>
          <w:rFonts w:ascii="Times New Roman" w:hAnsi="Times New Roman"/>
        </w:rPr>
        <w:t>/-</w:t>
      </w:r>
      <w:proofErr w:type="gramEnd"/>
      <w:r w:rsidRPr="004430BA">
        <w:rPr>
          <w:rFonts w:ascii="Times New Roman" w:hAnsi="Times New Roman"/>
        </w:rPr>
        <w:t>го руководителя, заместителя руководителя, главного бухгалтера учреждения.</w:t>
      </w:r>
    </w:p>
    <w:p w:rsidR="004430BA" w:rsidRPr="004430BA" w:rsidRDefault="004430BA" w:rsidP="004430BA">
      <w:pPr>
        <w:pStyle w:val="2d"/>
        <w:shd w:val="clear" w:color="auto" w:fill="auto"/>
        <w:spacing w:after="138" w:line="302" w:lineRule="exact"/>
        <w:ind w:firstLine="840"/>
        <w:jc w:val="both"/>
        <w:rPr>
          <w:rFonts w:ascii="Times New Roman" w:hAnsi="Times New Roman"/>
        </w:rPr>
      </w:pPr>
      <w:r w:rsidRPr="004430BA">
        <w:rPr>
          <w:rFonts w:ascii="Times New Roman" w:hAnsi="Times New Roman"/>
        </w:rP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4430BA" w:rsidRPr="004430BA" w:rsidRDefault="004430BA" w:rsidP="004430BA">
      <w:pPr>
        <w:pStyle w:val="2d"/>
        <w:shd w:val="clear" w:color="auto" w:fill="auto"/>
        <w:spacing w:after="152" w:line="280" w:lineRule="exact"/>
        <w:ind w:firstLine="840"/>
        <w:jc w:val="both"/>
        <w:rPr>
          <w:rFonts w:ascii="Times New Roman" w:hAnsi="Times New Roman"/>
          <w:b/>
        </w:rPr>
      </w:pPr>
      <w:r w:rsidRPr="004430BA">
        <w:rPr>
          <w:rFonts w:ascii="Times New Roman" w:hAnsi="Times New Roman"/>
          <w:b/>
        </w:rPr>
        <w:t>3. Размеры и порядок установления компенсационных выплат</w:t>
      </w:r>
    </w:p>
    <w:p w:rsidR="004430BA" w:rsidRPr="004430BA" w:rsidRDefault="004430BA" w:rsidP="00F40EBA">
      <w:pPr>
        <w:pStyle w:val="2d"/>
        <w:numPr>
          <w:ilvl w:val="0"/>
          <w:numId w:val="6"/>
        </w:numPr>
        <w:shd w:val="clear" w:color="auto" w:fill="auto"/>
        <w:tabs>
          <w:tab w:val="left" w:pos="1541"/>
        </w:tabs>
        <w:spacing w:after="0" w:line="298" w:lineRule="exact"/>
        <w:ind w:firstLine="840"/>
        <w:jc w:val="both"/>
        <w:rPr>
          <w:rFonts w:ascii="Times New Roman" w:hAnsi="Times New Roman"/>
        </w:rPr>
      </w:pPr>
      <w:r w:rsidRPr="004430BA">
        <w:rPr>
          <w:rFonts w:ascii="Times New Roman" w:hAnsi="Times New Roman"/>
        </w:rPr>
        <w:t>Надбавка за работу со сведениями, составляющими государственную тайну, устанавливается локальными нормативными актами учреждений в размере не менее:</w:t>
      </w:r>
    </w:p>
    <w:tbl>
      <w:tblPr>
        <w:tblOverlap w:val="never"/>
        <w:tblW w:w="0" w:type="auto"/>
        <w:jc w:val="center"/>
        <w:tblLayout w:type="fixed"/>
        <w:tblCellMar>
          <w:left w:w="10" w:type="dxa"/>
          <w:right w:w="10" w:type="dxa"/>
        </w:tblCellMar>
        <w:tblLook w:val="0000"/>
      </w:tblPr>
      <w:tblGrid>
        <w:gridCol w:w="4805"/>
        <w:gridCol w:w="4786"/>
      </w:tblGrid>
      <w:tr w:rsidR="004430BA" w:rsidRPr="004430BA" w:rsidTr="004430BA">
        <w:trPr>
          <w:trHeight w:hRule="exact" w:val="571"/>
          <w:jc w:val="center"/>
        </w:trPr>
        <w:tc>
          <w:tcPr>
            <w:tcW w:w="480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74" w:lineRule="exact"/>
              <w:rPr>
                <w:rFonts w:ascii="Times New Roman" w:hAnsi="Times New Roman"/>
              </w:rPr>
            </w:pPr>
            <w:r w:rsidRPr="004430BA">
              <w:rPr>
                <w:rStyle w:val="212pt"/>
              </w:rPr>
              <w:t>Степень секретности сведений, иные условия</w:t>
            </w:r>
          </w:p>
        </w:tc>
        <w:tc>
          <w:tcPr>
            <w:tcW w:w="478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74" w:lineRule="exact"/>
              <w:rPr>
                <w:rFonts w:ascii="Times New Roman" w:hAnsi="Times New Roman"/>
              </w:rPr>
            </w:pPr>
            <w:r w:rsidRPr="004430BA">
              <w:rPr>
                <w:rStyle w:val="212pt"/>
              </w:rPr>
              <w:t>Надбавка, проц. от должностного оклада (оклада)</w:t>
            </w:r>
          </w:p>
        </w:tc>
      </w:tr>
      <w:tr w:rsidR="004430BA" w:rsidRPr="004430BA" w:rsidTr="004430BA">
        <w:trPr>
          <w:trHeight w:hRule="exact" w:val="283"/>
          <w:jc w:val="center"/>
        </w:trPr>
        <w:tc>
          <w:tcPr>
            <w:tcW w:w="480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"Особой важности"</w:t>
            </w:r>
          </w:p>
        </w:tc>
        <w:tc>
          <w:tcPr>
            <w:tcW w:w="478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50</w:t>
            </w:r>
          </w:p>
        </w:tc>
      </w:tr>
      <w:tr w:rsidR="004430BA" w:rsidRPr="004430BA" w:rsidTr="004430BA">
        <w:trPr>
          <w:trHeight w:hRule="exact" w:val="278"/>
          <w:jc w:val="center"/>
        </w:trPr>
        <w:tc>
          <w:tcPr>
            <w:tcW w:w="480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"Совершенно секретно"</w:t>
            </w:r>
          </w:p>
        </w:tc>
        <w:tc>
          <w:tcPr>
            <w:tcW w:w="478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30</w:t>
            </w:r>
          </w:p>
        </w:tc>
      </w:tr>
      <w:tr w:rsidR="004430BA" w:rsidRPr="004430BA" w:rsidTr="004430BA">
        <w:trPr>
          <w:trHeight w:hRule="exact" w:val="538"/>
          <w:jc w:val="center"/>
        </w:trPr>
        <w:tc>
          <w:tcPr>
            <w:tcW w:w="480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"Секретно" при оформлении допуска с проведением проверочных мероприятий</w:t>
            </w:r>
          </w:p>
        </w:tc>
        <w:tc>
          <w:tcPr>
            <w:tcW w:w="4786"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10</w:t>
            </w:r>
          </w:p>
        </w:tc>
      </w:tr>
      <w:tr w:rsidR="004430BA" w:rsidRPr="004430BA" w:rsidTr="004430BA">
        <w:trPr>
          <w:trHeight w:hRule="exact" w:val="557"/>
          <w:jc w:val="center"/>
        </w:trPr>
        <w:tc>
          <w:tcPr>
            <w:tcW w:w="4805"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59" w:lineRule="exact"/>
              <w:rPr>
                <w:rFonts w:ascii="Times New Roman" w:hAnsi="Times New Roman"/>
              </w:rPr>
            </w:pPr>
            <w:r w:rsidRPr="004430BA">
              <w:rPr>
                <w:rStyle w:val="212pt"/>
              </w:rPr>
              <w:t>"Секретно" без проведения проверочных мероприятий</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5</w:t>
            </w:r>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0"/>
          <w:numId w:val="6"/>
        </w:numPr>
        <w:shd w:val="clear" w:color="auto" w:fill="auto"/>
        <w:tabs>
          <w:tab w:val="left" w:pos="1281"/>
        </w:tabs>
        <w:spacing w:before="67" w:after="0" w:line="312" w:lineRule="exact"/>
        <w:ind w:firstLine="840"/>
        <w:jc w:val="both"/>
        <w:rPr>
          <w:rFonts w:ascii="Times New Roman" w:hAnsi="Times New Roman"/>
        </w:rPr>
      </w:pPr>
      <w:r w:rsidRPr="004430BA">
        <w:rPr>
          <w:rFonts w:ascii="Times New Roman" w:hAnsi="Times New Roman"/>
        </w:rPr>
        <w:t>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rsidR="004430BA" w:rsidRPr="004430BA" w:rsidRDefault="004430BA" w:rsidP="004430BA">
      <w:pPr>
        <w:pStyle w:val="2d"/>
        <w:shd w:val="clear" w:color="auto" w:fill="auto"/>
        <w:spacing w:after="0" w:line="312" w:lineRule="exact"/>
        <w:ind w:firstLine="840"/>
        <w:jc w:val="both"/>
        <w:rPr>
          <w:rFonts w:ascii="Times New Roman" w:hAnsi="Times New Roman"/>
        </w:rPr>
      </w:pPr>
      <w:r w:rsidRPr="004430BA">
        <w:rPr>
          <w:rFonts w:ascii="Times New Roman" w:hAnsi="Times New Roman"/>
        </w:rPr>
        <w:t>Если по итогам специальной оценки условий труда рабочее место признается безопасным, повышение оплаты труда не производится.</w:t>
      </w:r>
    </w:p>
    <w:p w:rsidR="004430BA" w:rsidRPr="004430BA" w:rsidRDefault="004430BA" w:rsidP="00F40EBA">
      <w:pPr>
        <w:pStyle w:val="2d"/>
        <w:numPr>
          <w:ilvl w:val="0"/>
          <w:numId w:val="6"/>
        </w:numPr>
        <w:shd w:val="clear" w:color="auto" w:fill="auto"/>
        <w:tabs>
          <w:tab w:val="left" w:pos="1277"/>
        </w:tabs>
        <w:spacing w:after="0" w:line="312" w:lineRule="exact"/>
        <w:ind w:firstLine="840"/>
        <w:jc w:val="both"/>
        <w:rPr>
          <w:rFonts w:ascii="Times New Roman" w:hAnsi="Times New Roman"/>
        </w:rPr>
      </w:pPr>
      <w:r w:rsidRPr="004430BA">
        <w:rPr>
          <w:rFonts w:ascii="Times New Roman" w:hAnsi="Times New Roman"/>
        </w:rPr>
        <w:t>Работникам учреждений (за исключением работников, указанных в пункте 3.4 настоящего Положения)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 не менее:</w:t>
      </w:r>
    </w:p>
    <w:tbl>
      <w:tblPr>
        <w:tblOverlap w:val="never"/>
        <w:tblW w:w="0" w:type="auto"/>
        <w:jc w:val="center"/>
        <w:tblLayout w:type="fixed"/>
        <w:tblCellMar>
          <w:left w:w="10" w:type="dxa"/>
          <w:right w:w="10" w:type="dxa"/>
        </w:tblCellMar>
        <w:tblLook w:val="0000"/>
      </w:tblPr>
      <w:tblGrid>
        <w:gridCol w:w="4805"/>
        <w:gridCol w:w="4786"/>
      </w:tblGrid>
      <w:tr w:rsidR="004430BA" w:rsidRPr="004430BA" w:rsidTr="004430BA">
        <w:trPr>
          <w:trHeight w:hRule="exact" w:val="840"/>
          <w:jc w:val="center"/>
        </w:trPr>
        <w:tc>
          <w:tcPr>
            <w:tcW w:w="4805"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Степень вредности условий труда</w:t>
            </w:r>
          </w:p>
        </w:tc>
        <w:tc>
          <w:tcPr>
            <w:tcW w:w="478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Надбавка, проц. от должностного оклада (оклада, выплат по ставке заработной платы)</w:t>
            </w:r>
          </w:p>
        </w:tc>
      </w:tr>
      <w:tr w:rsidR="004430BA" w:rsidRPr="004430BA" w:rsidTr="004430BA">
        <w:trPr>
          <w:trHeight w:hRule="exact" w:val="298"/>
          <w:jc w:val="center"/>
        </w:trPr>
        <w:tc>
          <w:tcPr>
            <w:tcW w:w="480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478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r>
      <w:tr w:rsidR="004430BA" w:rsidRPr="004430BA" w:rsidTr="004430BA">
        <w:trPr>
          <w:trHeight w:hRule="exact" w:val="283"/>
          <w:jc w:val="center"/>
        </w:trPr>
        <w:tc>
          <w:tcPr>
            <w:tcW w:w="480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 класс, подкласс 3.1</w:t>
            </w:r>
          </w:p>
        </w:tc>
        <w:tc>
          <w:tcPr>
            <w:tcW w:w="478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288"/>
          <w:jc w:val="center"/>
        </w:trPr>
        <w:tc>
          <w:tcPr>
            <w:tcW w:w="4805" w:type="dxa"/>
            <w:tcBorders>
              <w:top w:val="single" w:sz="4" w:space="0" w:color="auto"/>
              <w:left w:val="single" w:sz="4" w:space="0" w:color="auto"/>
              <w:bottom w:val="single" w:sz="4" w:space="0" w:color="auto"/>
            </w:tcBorders>
            <w:shd w:val="clear" w:color="auto" w:fill="FFFFFF"/>
            <w:vAlign w:val="center"/>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 класс, подкласс 3.2</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8</w:t>
            </w:r>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4800"/>
        <w:gridCol w:w="4781"/>
      </w:tblGrid>
      <w:tr w:rsidR="004430BA" w:rsidRPr="004430BA" w:rsidTr="004430BA">
        <w:trPr>
          <w:trHeight w:hRule="exact" w:val="298"/>
          <w:jc w:val="center"/>
        </w:trPr>
        <w:tc>
          <w:tcPr>
            <w:tcW w:w="480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4781"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2</w:t>
            </w:r>
          </w:p>
        </w:tc>
      </w:tr>
      <w:tr w:rsidR="004430BA" w:rsidRPr="004430BA" w:rsidTr="004430BA">
        <w:trPr>
          <w:trHeight w:hRule="exact" w:val="278"/>
          <w:jc w:val="center"/>
        </w:trPr>
        <w:tc>
          <w:tcPr>
            <w:tcW w:w="480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3 класс, подкласс 3.3</w:t>
            </w:r>
          </w:p>
        </w:tc>
        <w:tc>
          <w:tcPr>
            <w:tcW w:w="4781"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12</w:t>
            </w:r>
          </w:p>
        </w:tc>
      </w:tr>
      <w:tr w:rsidR="004430BA" w:rsidRPr="004430BA" w:rsidTr="004430BA">
        <w:trPr>
          <w:trHeight w:hRule="exact" w:val="283"/>
          <w:jc w:val="center"/>
        </w:trPr>
        <w:tc>
          <w:tcPr>
            <w:tcW w:w="480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3 класс, подкласс 3.4</w:t>
            </w:r>
          </w:p>
        </w:tc>
        <w:tc>
          <w:tcPr>
            <w:tcW w:w="4781"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16</w:t>
            </w:r>
          </w:p>
        </w:tc>
      </w:tr>
      <w:tr w:rsidR="004430BA" w:rsidRPr="004430BA" w:rsidTr="004430BA">
        <w:trPr>
          <w:trHeight w:hRule="exact" w:val="302"/>
          <w:jc w:val="center"/>
        </w:trPr>
        <w:tc>
          <w:tcPr>
            <w:tcW w:w="4800"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4 класс</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24</w:t>
            </w:r>
          </w:p>
        </w:tc>
      </w:tr>
    </w:tbl>
    <w:p w:rsidR="004430BA" w:rsidRPr="004430BA" w:rsidRDefault="004430BA" w:rsidP="004430BA">
      <w:pPr>
        <w:framePr w:w="9581"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0"/>
          <w:numId w:val="6"/>
        </w:numPr>
        <w:shd w:val="clear" w:color="auto" w:fill="auto"/>
        <w:tabs>
          <w:tab w:val="left" w:pos="1446"/>
        </w:tabs>
        <w:spacing w:after="0" w:line="312" w:lineRule="exact"/>
        <w:ind w:firstLine="760"/>
        <w:jc w:val="both"/>
        <w:rPr>
          <w:rFonts w:ascii="Times New Roman" w:hAnsi="Times New Roman"/>
        </w:rPr>
      </w:pPr>
      <w:r w:rsidRPr="004430BA">
        <w:rPr>
          <w:rFonts w:ascii="Times New Roman" w:hAnsi="Times New Roman"/>
        </w:rPr>
        <w:t xml:space="preserve">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выборного органа первичной профсоюзной организации в порядке, установленном статьей 372 Трудового </w:t>
      </w:r>
      <w:r w:rsidRPr="004430BA">
        <w:rPr>
          <w:rFonts w:ascii="Times New Roman" w:hAnsi="Times New Roman"/>
        </w:rPr>
        <w:lastRenderedPageBreak/>
        <w:t>кодекса Российской Федерации для принятия локальных нормативных актов, либо коллективным договором.</w:t>
      </w:r>
    </w:p>
    <w:p w:rsidR="004430BA" w:rsidRPr="004430BA" w:rsidRDefault="004430BA" w:rsidP="00F40EBA">
      <w:pPr>
        <w:pStyle w:val="2d"/>
        <w:numPr>
          <w:ilvl w:val="0"/>
          <w:numId w:val="6"/>
        </w:numPr>
        <w:shd w:val="clear" w:color="auto" w:fill="auto"/>
        <w:tabs>
          <w:tab w:val="left" w:pos="1446"/>
        </w:tabs>
        <w:spacing w:after="0" w:line="312" w:lineRule="exact"/>
        <w:ind w:firstLine="760"/>
        <w:jc w:val="both"/>
        <w:rPr>
          <w:rFonts w:ascii="Times New Roman" w:hAnsi="Times New Roman"/>
        </w:rPr>
      </w:pPr>
      <w:r w:rsidRPr="004430BA">
        <w:rPr>
          <w:rFonts w:ascii="Times New Roman" w:hAnsi="Times New Roman"/>
        </w:rPr>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Минимальные размеры выплат за выполнение отдельных дополнительных обязанностей, работ устанавливаются согласно приложению 14 к настоящему Положению.</w:t>
      </w:r>
    </w:p>
    <w:p w:rsidR="004430BA" w:rsidRPr="004430BA" w:rsidRDefault="004430BA" w:rsidP="00F40EBA">
      <w:pPr>
        <w:pStyle w:val="2d"/>
        <w:numPr>
          <w:ilvl w:val="0"/>
          <w:numId w:val="6"/>
        </w:numPr>
        <w:shd w:val="clear" w:color="auto" w:fill="auto"/>
        <w:tabs>
          <w:tab w:val="left" w:pos="1298"/>
        </w:tabs>
        <w:spacing w:after="0" w:line="312" w:lineRule="exact"/>
        <w:ind w:firstLine="760"/>
        <w:jc w:val="both"/>
        <w:rPr>
          <w:rFonts w:ascii="Times New Roman" w:hAnsi="Times New Roman"/>
        </w:rPr>
      </w:pPr>
      <w:r w:rsidRPr="004430BA">
        <w:rPr>
          <w:rFonts w:ascii="Times New Roman" w:hAnsi="Times New Roman"/>
        </w:rPr>
        <w:t>Работа в ночное время оплачивается в повышенном размере:</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Обслуживающему персоналу - 20 процентов должностного оклада (оклада, ставки заработной платы), рассчитанного за час работы.</w:t>
      </w:r>
    </w:p>
    <w:p w:rsidR="004430BA" w:rsidRPr="004430BA" w:rsidRDefault="004430BA" w:rsidP="00F40EBA">
      <w:pPr>
        <w:pStyle w:val="2d"/>
        <w:numPr>
          <w:ilvl w:val="0"/>
          <w:numId w:val="6"/>
        </w:numPr>
        <w:shd w:val="clear" w:color="auto" w:fill="auto"/>
        <w:tabs>
          <w:tab w:val="left" w:pos="1407"/>
        </w:tabs>
        <w:spacing w:after="0" w:line="307" w:lineRule="exact"/>
        <w:ind w:firstLine="760"/>
        <w:jc w:val="both"/>
        <w:rPr>
          <w:rFonts w:ascii="Times New Roman" w:hAnsi="Times New Roman"/>
        </w:rPr>
      </w:pPr>
      <w:proofErr w:type="gramStart"/>
      <w:r w:rsidRPr="004430BA">
        <w:rPr>
          <w:rFonts w:ascii="Times New Roman" w:hAnsi="Times New Roman"/>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w:t>
      </w:r>
      <w:proofErr w:type="gramEnd"/>
      <w:r w:rsidRPr="004430BA">
        <w:rPr>
          <w:rFonts w:ascii="Times New Roman" w:hAnsi="Times New Roman"/>
        </w:rPr>
        <w:t xml:space="preserve"> </w:t>
      </w:r>
      <w:proofErr w:type="gramStart"/>
      <w:r w:rsidRPr="004430BA">
        <w:rPr>
          <w:rFonts w:ascii="Times New Roman" w:hAnsi="Times New Roman"/>
        </w:rPr>
        <w:t>порядке</w:t>
      </w:r>
      <w:proofErr w:type="gramEnd"/>
      <w:r w:rsidRPr="004430BA">
        <w:rPr>
          <w:rFonts w:ascii="Times New Roman" w:hAnsi="Times New Roman"/>
        </w:rPr>
        <w:t xml:space="preserve"> и размерах, предусматриваемых коллективным договором. Время перерыва между двумя частями смены в рабочее время не включается.</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4430BA" w:rsidRPr="004430BA" w:rsidRDefault="004430BA" w:rsidP="00F40EBA">
      <w:pPr>
        <w:pStyle w:val="2d"/>
        <w:numPr>
          <w:ilvl w:val="0"/>
          <w:numId w:val="6"/>
        </w:numPr>
        <w:shd w:val="clear" w:color="auto" w:fill="auto"/>
        <w:spacing w:after="0" w:line="312" w:lineRule="exact"/>
        <w:ind w:firstLine="760"/>
        <w:jc w:val="both"/>
        <w:rPr>
          <w:rFonts w:ascii="Times New Roman" w:hAnsi="Times New Roman"/>
        </w:rPr>
      </w:pPr>
      <w:proofErr w:type="gramStart"/>
      <w:r w:rsidRPr="004430BA">
        <w:rPr>
          <w:rFonts w:ascii="Times New Roman" w:hAnsi="Times New Roman"/>
        </w:rPr>
        <w:t>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roofErr w:type="gramEnd"/>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4430BA" w:rsidRPr="004430BA" w:rsidRDefault="004430BA" w:rsidP="00F40EBA">
      <w:pPr>
        <w:pStyle w:val="2d"/>
        <w:numPr>
          <w:ilvl w:val="0"/>
          <w:numId w:val="6"/>
        </w:numPr>
        <w:shd w:val="clear" w:color="auto" w:fill="auto"/>
        <w:tabs>
          <w:tab w:val="left" w:pos="1412"/>
        </w:tabs>
        <w:spacing w:after="0" w:line="312" w:lineRule="exact"/>
        <w:ind w:firstLine="760"/>
        <w:jc w:val="both"/>
        <w:rPr>
          <w:rFonts w:ascii="Times New Roman" w:hAnsi="Times New Roman"/>
        </w:rPr>
      </w:pPr>
      <w:proofErr w:type="gramStart"/>
      <w:r w:rsidRPr="004430BA">
        <w:rPr>
          <w:rFonts w:ascii="Times New Roman" w:hAnsi="Times New Roman"/>
        </w:rPr>
        <w:t>Работникам учреждений устанавливаются выплаты за выполнение работ в других условиях, отклоняющихся от нормальных, помимо перечисленных в пунктах 3.6-3.9 настоящего Положения.</w:t>
      </w:r>
      <w:proofErr w:type="gramEnd"/>
    </w:p>
    <w:p w:rsidR="004430BA" w:rsidRPr="004430BA" w:rsidRDefault="004430BA" w:rsidP="004430BA">
      <w:pPr>
        <w:pStyle w:val="2d"/>
        <w:shd w:val="clear" w:color="auto" w:fill="auto"/>
        <w:spacing w:after="206" w:line="312" w:lineRule="exact"/>
        <w:ind w:firstLine="780"/>
        <w:jc w:val="center"/>
        <w:rPr>
          <w:rFonts w:ascii="Times New Roman" w:hAnsi="Times New Roman"/>
        </w:rPr>
      </w:pPr>
      <w:r w:rsidRPr="004430BA">
        <w:rPr>
          <w:rFonts w:ascii="Times New Roman" w:hAnsi="Times New Roman"/>
        </w:rPr>
        <w:t xml:space="preserve">Размеры выплат устанавливаются в порядке, установленном трудовым </w:t>
      </w:r>
      <w:r w:rsidRPr="004430BA">
        <w:rPr>
          <w:rFonts w:ascii="Times New Roman" w:hAnsi="Times New Roman"/>
        </w:rPr>
        <w:lastRenderedPageBreak/>
        <w:t>законодательством, не ниже размеров, установленных приложением 15 к настоящему Положению.</w:t>
      </w:r>
    </w:p>
    <w:p w:rsidR="004430BA" w:rsidRPr="004430BA" w:rsidRDefault="004430BA" w:rsidP="004430BA">
      <w:pPr>
        <w:pStyle w:val="2d"/>
        <w:shd w:val="clear" w:color="auto" w:fill="auto"/>
        <w:spacing w:after="191" w:line="280" w:lineRule="exact"/>
        <w:ind w:right="20"/>
        <w:jc w:val="center"/>
        <w:rPr>
          <w:rFonts w:ascii="Times New Roman" w:hAnsi="Times New Roman"/>
          <w:b/>
        </w:rPr>
      </w:pPr>
      <w:r w:rsidRPr="004430BA">
        <w:rPr>
          <w:rFonts w:ascii="Times New Roman" w:hAnsi="Times New Roman"/>
          <w:b/>
        </w:rPr>
        <w:t>4. Виды и порядок установления стимулирующих выплат</w:t>
      </w:r>
    </w:p>
    <w:p w:rsidR="004430BA" w:rsidRPr="004430BA" w:rsidRDefault="004430BA" w:rsidP="00F40EBA">
      <w:pPr>
        <w:pStyle w:val="2d"/>
        <w:numPr>
          <w:ilvl w:val="0"/>
          <w:numId w:val="7"/>
        </w:numPr>
        <w:shd w:val="clear" w:color="auto" w:fill="auto"/>
        <w:tabs>
          <w:tab w:val="left" w:pos="1648"/>
        </w:tabs>
        <w:spacing w:after="0" w:line="312" w:lineRule="exact"/>
        <w:ind w:firstLine="780"/>
        <w:jc w:val="both"/>
        <w:rPr>
          <w:rFonts w:ascii="Times New Roman" w:hAnsi="Times New Roman"/>
        </w:rPr>
      </w:pPr>
      <w:r w:rsidRPr="004430BA">
        <w:rPr>
          <w:rFonts w:ascii="Times New Roman" w:hAnsi="Times New Roman"/>
        </w:rPr>
        <w:t>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4430BA" w:rsidRPr="004430BA" w:rsidRDefault="004430BA" w:rsidP="00F40EBA">
      <w:pPr>
        <w:pStyle w:val="2d"/>
        <w:numPr>
          <w:ilvl w:val="0"/>
          <w:numId w:val="7"/>
        </w:numPr>
        <w:shd w:val="clear" w:color="auto" w:fill="auto"/>
        <w:tabs>
          <w:tab w:val="left" w:pos="1648"/>
        </w:tabs>
        <w:spacing w:after="0" w:line="312" w:lineRule="exact"/>
        <w:ind w:firstLine="780"/>
        <w:jc w:val="both"/>
        <w:rPr>
          <w:rFonts w:ascii="Times New Roman" w:hAnsi="Times New Roman"/>
        </w:rPr>
      </w:pPr>
      <w:r w:rsidRPr="004430BA">
        <w:rPr>
          <w:rFonts w:ascii="Times New Roman" w:hAnsi="Times New Roman"/>
        </w:rPr>
        <w:t>Стимулирующие выплаты работникам учреждений устанавливаются из следующего перечня выплат:</w:t>
      </w:r>
    </w:p>
    <w:p w:rsidR="004430BA" w:rsidRPr="004430BA" w:rsidRDefault="004430BA" w:rsidP="004430BA">
      <w:pPr>
        <w:pStyle w:val="2d"/>
        <w:shd w:val="clear" w:color="auto" w:fill="auto"/>
        <w:tabs>
          <w:tab w:val="left" w:pos="1179"/>
        </w:tabs>
        <w:spacing w:after="0" w:line="312" w:lineRule="exact"/>
        <w:ind w:firstLine="780"/>
        <w:jc w:val="both"/>
        <w:rPr>
          <w:rFonts w:ascii="Times New Roman" w:hAnsi="Times New Roman"/>
        </w:rPr>
      </w:pPr>
      <w:r w:rsidRPr="004430BA">
        <w:rPr>
          <w:rFonts w:ascii="Times New Roman" w:hAnsi="Times New Roman"/>
        </w:rPr>
        <w:t>а)</w:t>
      </w:r>
      <w:r w:rsidRPr="004430BA">
        <w:rPr>
          <w:rFonts w:ascii="Times New Roman" w:hAnsi="Times New Roman"/>
        </w:rPr>
        <w:tab/>
        <w:t>премиальные выплаты по итогам работы;</w:t>
      </w:r>
    </w:p>
    <w:p w:rsidR="004430BA" w:rsidRPr="004430BA" w:rsidRDefault="004430BA" w:rsidP="004430BA">
      <w:pPr>
        <w:pStyle w:val="2d"/>
        <w:shd w:val="clear" w:color="auto" w:fill="auto"/>
        <w:tabs>
          <w:tab w:val="left" w:pos="1198"/>
        </w:tabs>
        <w:spacing w:after="0" w:line="312" w:lineRule="exact"/>
        <w:ind w:firstLine="780"/>
        <w:jc w:val="both"/>
        <w:rPr>
          <w:rFonts w:ascii="Times New Roman" w:hAnsi="Times New Roman"/>
        </w:rPr>
      </w:pPr>
      <w:r w:rsidRPr="004430BA">
        <w:rPr>
          <w:rFonts w:ascii="Times New Roman" w:hAnsi="Times New Roman"/>
        </w:rPr>
        <w:t>б)</w:t>
      </w:r>
      <w:r w:rsidRPr="004430BA">
        <w:rPr>
          <w:rFonts w:ascii="Times New Roman" w:hAnsi="Times New Roman"/>
        </w:rPr>
        <w:tab/>
        <w:t>стимулирующая надбавка по итогам работы;</w:t>
      </w:r>
    </w:p>
    <w:p w:rsidR="004430BA" w:rsidRPr="004430BA" w:rsidRDefault="004430BA" w:rsidP="004430BA">
      <w:pPr>
        <w:pStyle w:val="2d"/>
        <w:shd w:val="clear" w:color="auto" w:fill="auto"/>
        <w:tabs>
          <w:tab w:val="left" w:pos="1138"/>
        </w:tabs>
        <w:spacing w:after="0" w:line="312" w:lineRule="exact"/>
        <w:ind w:firstLine="780"/>
        <w:jc w:val="both"/>
        <w:rPr>
          <w:rFonts w:ascii="Times New Roman" w:hAnsi="Times New Roman"/>
        </w:rPr>
      </w:pPr>
      <w:r w:rsidRPr="004430BA">
        <w:rPr>
          <w:rFonts w:ascii="Times New Roman" w:hAnsi="Times New Roman"/>
        </w:rPr>
        <w:t>в)</w:t>
      </w:r>
      <w:r w:rsidRPr="004430BA">
        <w:rPr>
          <w:rFonts w:ascii="Times New Roman" w:hAnsi="Times New Roman"/>
        </w:rPr>
        <w:tab/>
        <w:t>премиальные выплаты за выполнение особо важных (срочных) работ;</w:t>
      </w:r>
    </w:p>
    <w:p w:rsidR="004430BA" w:rsidRPr="004430BA" w:rsidRDefault="004430BA" w:rsidP="004430BA">
      <w:pPr>
        <w:pStyle w:val="2d"/>
        <w:shd w:val="clear" w:color="auto" w:fill="auto"/>
        <w:tabs>
          <w:tab w:val="left" w:pos="1188"/>
        </w:tabs>
        <w:spacing w:after="0" w:line="312" w:lineRule="exact"/>
        <w:ind w:firstLine="780"/>
        <w:jc w:val="both"/>
        <w:rPr>
          <w:rFonts w:ascii="Times New Roman" w:hAnsi="Times New Roman"/>
        </w:rPr>
      </w:pPr>
      <w:r w:rsidRPr="004430BA">
        <w:rPr>
          <w:rFonts w:ascii="Times New Roman" w:hAnsi="Times New Roman"/>
        </w:rPr>
        <w:t>г)</w:t>
      </w:r>
      <w:r w:rsidRPr="004430BA">
        <w:rPr>
          <w:rFonts w:ascii="Times New Roman" w:hAnsi="Times New Roman"/>
        </w:rPr>
        <w:tab/>
        <w:t>профессиональная стимулирующая надбавка;</w:t>
      </w:r>
    </w:p>
    <w:p w:rsidR="004430BA" w:rsidRPr="004430BA" w:rsidRDefault="004430BA" w:rsidP="004430BA">
      <w:pPr>
        <w:pStyle w:val="2d"/>
        <w:shd w:val="clear" w:color="auto" w:fill="auto"/>
        <w:tabs>
          <w:tab w:val="left" w:pos="1198"/>
        </w:tabs>
        <w:spacing w:after="0" w:line="312" w:lineRule="exact"/>
        <w:ind w:firstLine="780"/>
        <w:jc w:val="both"/>
        <w:rPr>
          <w:rFonts w:ascii="Times New Roman" w:hAnsi="Times New Roman"/>
        </w:rPr>
      </w:pPr>
      <w:proofErr w:type="spellStart"/>
      <w:r w:rsidRPr="004430BA">
        <w:rPr>
          <w:rFonts w:ascii="Times New Roman" w:hAnsi="Times New Roman"/>
        </w:rPr>
        <w:t>д</w:t>
      </w:r>
      <w:proofErr w:type="spellEnd"/>
      <w:r w:rsidRPr="004430BA">
        <w:rPr>
          <w:rFonts w:ascii="Times New Roman" w:hAnsi="Times New Roman"/>
        </w:rPr>
        <w:t>)</w:t>
      </w:r>
      <w:r w:rsidRPr="004430BA">
        <w:rPr>
          <w:rFonts w:ascii="Times New Roman" w:hAnsi="Times New Roman"/>
        </w:rPr>
        <w:tab/>
        <w:t>премиальные выплаты к значимым датам (событиям).</w:t>
      </w:r>
    </w:p>
    <w:p w:rsidR="004430BA" w:rsidRPr="004430BA" w:rsidRDefault="004430BA" w:rsidP="00F40EBA">
      <w:pPr>
        <w:pStyle w:val="2d"/>
        <w:numPr>
          <w:ilvl w:val="0"/>
          <w:numId w:val="7"/>
        </w:numPr>
        <w:shd w:val="clear" w:color="auto" w:fill="auto"/>
        <w:tabs>
          <w:tab w:val="left" w:pos="1648"/>
        </w:tabs>
        <w:spacing w:after="0" w:line="312" w:lineRule="exact"/>
        <w:ind w:firstLine="780"/>
        <w:jc w:val="both"/>
        <w:rPr>
          <w:rFonts w:ascii="Times New Roman" w:hAnsi="Times New Roman"/>
        </w:rPr>
      </w:pPr>
      <w:r w:rsidRPr="004430BA">
        <w:rPr>
          <w:rFonts w:ascii="Times New Roman" w:hAnsi="Times New Roman"/>
        </w:rPr>
        <w:t>Стимулирующие выплаты руководителю учреждения устанавливаются из следующего перечня выплат:</w:t>
      </w:r>
    </w:p>
    <w:p w:rsidR="004430BA" w:rsidRPr="004430BA" w:rsidRDefault="004430BA" w:rsidP="004430BA">
      <w:pPr>
        <w:pStyle w:val="2d"/>
        <w:shd w:val="clear" w:color="auto" w:fill="auto"/>
        <w:tabs>
          <w:tab w:val="left" w:pos="1179"/>
        </w:tabs>
        <w:spacing w:after="0" w:line="312" w:lineRule="exact"/>
        <w:ind w:firstLine="780"/>
        <w:jc w:val="both"/>
        <w:rPr>
          <w:rFonts w:ascii="Times New Roman" w:hAnsi="Times New Roman"/>
        </w:rPr>
      </w:pPr>
      <w:r w:rsidRPr="004430BA">
        <w:rPr>
          <w:rFonts w:ascii="Times New Roman" w:hAnsi="Times New Roman"/>
        </w:rPr>
        <w:t>а)</w:t>
      </w:r>
      <w:r w:rsidRPr="004430BA">
        <w:rPr>
          <w:rFonts w:ascii="Times New Roman" w:hAnsi="Times New Roman"/>
        </w:rPr>
        <w:tab/>
        <w:t>премиальные выплаты по итогам работы;</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в) премиальные выплаты за выполнение особо важных (срочных) работ;</w:t>
      </w:r>
    </w:p>
    <w:p w:rsidR="004430BA" w:rsidRPr="004430BA" w:rsidRDefault="004430BA" w:rsidP="004430BA">
      <w:pPr>
        <w:pStyle w:val="2d"/>
        <w:shd w:val="clear" w:color="auto" w:fill="auto"/>
        <w:spacing w:after="0" w:line="312" w:lineRule="exact"/>
        <w:ind w:firstLine="780"/>
        <w:jc w:val="both"/>
        <w:rPr>
          <w:rFonts w:ascii="Times New Roman" w:hAnsi="Times New Roman"/>
        </w:rPr>
      </w:pPr>
      <w:proofErr w:type="spellStart"/>
      <w:r w:rsidRPr="004430BA">
        <w:rPr>
          <w:rFonts w:ascii="Times New Roman" w:hAnsi="Times New Roman"/>
        </w:rPr>
        <w:t>д</w:t>
      </w:r>
      <w:proofErr w:type="spellEnd"/>
      <w:r w:rsidRPr="004430BA">
        <w:rPr>
          <w:rFonts w:ascii="Times New Roman" w:hAnsi="Times New Roman"/>
        </w:rPr>
        <w:t>) премиальные выплаты к значимым датам (событиям).</w:t>
      </w:r>
    </w:p>
    <w:p w:rsidR="004430BA" w:rsidRPr="004430BA" w:rsidRDefault="004430BA" w:rsidP="00F40EBA">
      <w:pPr>
        <w:pStyle w:val="2d"/>
        <w:numPr>
          <w:ilvl w:val="0"/>
          <w:numId w:val="7"/>
        </w:numPr>
        <w:shd w:val="clear" w:color="auto" w:fill="auto"/>
        <w:tabs>
          <w:tab w:val="left" w:pos="1311"/>
        </w:tabs>
        <w:spacing w:after="0" w:line="312" w:lineRule="exact"/>
        <w:ind w:firstLine="780"/>
        <w:jc w:val="both"/>
        <w:rPr>
          <w:rFonts w:ascii="Times New Roman" w:hAnsi="Times New Roman"/>
        </w:rPr>
      </w:pPr>
      <w:proofErr w:type="gramStart"/>
      <w:r w:rsidRPr="004430BA">
        <w:rPr>
          <w:rFonts w:ascii="Times New Roman" w:hAnsi="Times New Roman"/>
        </w:rPr>
        <w:t>Установление работникам и руководителю иных стимулирующих выплат, кроме перечисленных в пунктах 4.2. и 4.3. настоящего Положения (соответственно), не допускается.</w:t>
      </w:r>
      <w:proofErr w:type="gramEnd"/>
    </w:p>
    <w:p w:rsidR="004430BA" w:rsidRPr="004430BA" w:rsidRDefault="004430BA" w:rsidP="00F40EBA">
      <w:pPr>
        <w:pStyle w:val="2d"/>
        <w:numPr>
          <w:ilvl w:val="0"/>
          <w:numId w:val="7"/>
        </w:numPr>
        <w:shd w:val="clear" w:color="auto" w:fill="auto"/>
        <w:tabs>
          <w:tab w:val="left" w:pos="1380"/>
        </w:tabs>
        <w:spacing w:after="0" w:line="312" w:lineRule="exact"/>
        <w:ind w:firstLine="780"/>
        <w:jc w:val="both"/>
        <w:rPr>
          <w:rFonts w:ascii="Times New Roman" w:hAnsi="Times New Roman"/>
        </w:rPr>
      </w:pPr>
      <w:r w:rsidRPr="004430BA">
        <w:rPr>
          <w:rFonts w:ascii="Times New Roman" w:hAnsi="Times New Roman"/>
        </w:rPr>
        <w:t>Премиальные выплаты по итогам работы осуществляются:</w:t>
      </w:r>
    </w:p>
    <w:p w:rsidR="004430BA" w:rsidRPr="004430BA" w:rsidRDefault="004430BA" w:rsidP="004430BA">
      <w:pPr>
        <w:pStyle w:val="2d"/>
        <w:shd w:val="clear" w:color="auto" w:fill="auto"/>
        <w:spacing w:after="0" w:line="312" w:lineRule="exact"/>
        <w:ind w:firstLine="880"/>
        <w:jc w:val="both"/>
        <w:rPr>
          <w:rFonts w:ascii="Times New Roman" w:hAnsi="Times New Roman"/>
        </w:rPr>
      </w:pPr>
      <w:r w:rsidRPr="004430BA">
        <w:rPr>
          <w:rFonts w:ascii="Times New Roman" w:hAnsi="Times New Roman"/>
        </w:rPr>
        <w:t>руководителю учреждения - по итогам работы учреждения;</w:t>
      </w:r>
    </w:p>
    <w:p w:rsidR="004430BA" w:rsidRPr="004430BA" w:rsidRDefault="004430BA" w:rsidP="004430BA">
      <w:pPr>
        <w:pStyle w:val="2d"/>
        <w:shd w:val="clear" w:color="auto" w:fill="auto"/>
        <w:spacing w:after="0" w:line="312" w:lineRule="exact"/>
        <w:ind w:firstLine="880"/>
        <w:jc w:val="both"/>
        <w:rPr>
          <w:rFonts w:ascii="Times New Roman" w:hAnsi="Times New Roman"/>
        </w:rPr>
      </w:pPr>
      <w:r w:rsidRPr="004430BA">
        <w:rPr>
          <w:rFonts w:ascii="Times New Roman" w:hAnsi="Times New Roman"/>
        </w:rPr>
        <w:t>руководителям обособленных структурных подразделений (филиалов)</w:t>
      </w:r>
    </w:p>
    <w:p w:rsidR="004430BA" w:rsidRPr="004430BA" w:rsidRDefault="004430BA" w:rsidP="004430BA">
      <w:pPr>
        <w:pStyle w:val="2d"/>
        <w:shd w:val="clear" w:color="auto" w:fill="auto"/>
        <w:spacing w:after="0" w:line="312" w:lineRule="exact"/>
        <w:jc w:val="both"/>
        <w:rPr>
          <w:rFonts w:ascii="Times New Roman" w:hAnsi="Times New Roman"/>
        </w:rPr>
      </w:pPr>
      <w:r w:rsidRPr="004430BA">
        <w:rPr>
          <w:rFonts w:ascii="Times New Roman" w:hAnsi="Times New Roman"/>
        </w:rPr>
        <w:t>учреждения - по итогам работы учреждения и (или) структурного подразделения (филиала) учреждения;</w:t>
      </w:r>
    </w:p>
    <w:p w:rsidR="004430BA" w:rsidRPr="004430BA" w:rsidRDefault="004430BA" w:rsidP="004430BA">
      <w:pPr>
        <w:pStyle w:val="2d"/>
        <w:shd w:val="clear" w:color="auto" w:fill="auto"/>
        <w:spacing w:after="0" w:line="312" w:lineRule="exact"/>
        <w:ind w:firstLine="780"/>
        <w:jc w:val="both"/>
        <w:rPr>
          <w:rFonts w:ascii="Times New Roman" w:hAnsi="Times New Roman"/>
        </w:rPr>
      </w:pPr>
      <w:proofErr w:type="gramStart"/>
      <w:r w:rsidRPr="004430BA">
        <w:rPr>
          <w:rFonts w:ascii="Times New Roman" w:hAnsi="Times New Roman"/>
        </w:rPr>
        <w:t>работникам учреждении - по итогам работы учреждения и (или) структурного подразделения (филиала) учреждения, и (или) по итогам работы конкретного работника.</w:t>
      </w:r>
      <w:proofErr w:type="gramEnd"/>
    </w:p>
    <w:p w:rsidR="004430BA" w:rsidRPr="004430BA" w:rsidRDefault="004430BA" w:rsidP="00F40EBA">
      <w:pPr>
        <w:pStyle w:val="2d"/>
        <w:numPr>
          <w:ilvl w:val="0"/>
          <w:numId w:val="7"/>
        </w:numPr>
        <w:shd w:val="clear" w:color="auto" w:fill="auto"/>
        <w:tabs>
          <w:tab w:val="left" w:pos="1368"/>
        </w:tabs>
        <w:spacing w:after="0" w:line="312" w:lineRule="exact"/>
        <w:ind w:firstLine="880"/>
        <w:jc w:val="both"/>
        <w:rPr>
          <w:rFonts w:ascii="Times New Roman" w:hAnsi="Times New Roman"/>
        </w:rPr>
      </w:pPr>
      <w:r w:rsidRPr="004430BA">
        <w:rPr>
          <w:rFonts w:ascii="Times New Roman" w:hAnsi="Times New Roman"/>
        </w:rPr>
        <w:t>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4430BA" w:rsidRPr="004430BA" w:rsidRDefault="004430BA" w:rsidP="00F40EBA">
      <w:pPr>
        <w:pStyle w:val="2d"/>
        <w:numPr>
          <w:ilvl w:val="0"/>
          <w:numId w:val="7"/>
        </w:numPr>
        <w:shd w:val="clear" w:color="auto" w:fill="auto"/>
        <w:tabs>
          <w:tab w:val="left" w:pos="1368"/>
        </w:tabs>
        <w:spacing w:after="0" w:line="312" w:lineRule="exact"/>
        <w:ind w:firstLine="880"/>
        <w:jc w:val="both"/>
        <w:rPr>
          <w:rFonts w:ascii="Times New Roman" w:hAnsi="Times New Roman"/>
        </w:rPr>
      </w:pPr>
      <w:r w:rsidRPr="004430BA">
        <w:rPr>
          <w:rFonts w:ascii="Times New Roman" w:hAnsi="Times New Roman"/>
        </w:rPr>
        <w:t>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w:t>
      </w:r>
    </w:p>
    <w:p w:rsidR="004430BA" w:rsidRPr="004430BA" w:rsidRDefault="004430BA" w:rsidP="004430BA">
      <w:pPr>
        <w:pStyle w:val="2d"/>
        <w:shd w:val="clear" w:color="auto" w:fill="auto"/>
        <w:tabs>
          <w:tab w:val="left" w:pos="2210"/>
          <w:tab w:val="left" w:pos="3189"/>
          <w:tab w:val="left" w:pos="4802"/>
        </w:tabs>
        <w:spacing w:after="0" w:line="312" w:lineRule="exact"/>
        <w:ind w:firstLine="760"/>
        <w:jc w:val="both"/>
        <w:rPr>
          <w:rFonts w:ascii="Times New Roman" w:hAnsi="Times New Roman"/>
        </w:rPr>
      </w:pPr>
      <w:r w:rsidRPr="004430BA">
        <w:rPr>
          <w:rFonts w:ascii="Times New Roman" w:hAnsi="Times New Roman"/>
        </w:rPr>
        <w:t>Перечень</w:t>
      </w:r>
      <w:r w:rsidRPr="004430BA">
        <w:rPr>
          <w:rFonts w:ascii="Times New Roman" w:hAnsi="Times New Roman"/>
        </w:rPr>
        <w:tab/>
        <w:t>КПЭ</w:t>
      </w:r>
      <w:r w:rsidRPr="004430BA">
        <w:rPr>
          <w:rFonts w:ascii="Times New Roman" w:hAnsi="Times New Roman"/>
        </w:rPr>
        <w:tab/>
        <w:t>и (или)</w:t>
      </w:r>
      <w:r w:rsidRPr="004430BA">
        <w:rPr>
          <w:rFonts w:ascii="Times New Roman" w:hAnsi="Times New Roman"/>
        </w:rPr>
        <w:tab/>
        <w:t>критериев оценки деятельности</w:t>
      </w:r>
    </w:p>
    <w:p w:rsidR="004430BA" w:rsidRPr="004430BA" w:rsidRDefault="004430BA" w:rsidP="004430BA">
      <w:pPr>
        <w:pStyle w:val="2d"/>
        <w:shd w:val="clear" w:color="auto" w:fill="auto"/>
        <w:spacing w:after="0" w:line="312" w:lineRule="exact"/>
        <w:jc w:val="both"/>
        <w:rPr>
          <w:rFonts w:ascii="Times New Roman" w:hAnsi="Times New Roman"/>
        </w:rPr>
      </w:pPr>
      <w:r w:rsidRPr="004430BA">
        <w:rPr>
          <w:rFonts w:ascii="Times New Roman" w:hAnsi="Times New Roman"/>
        </w:rPr>
        <w:t>устанавливаются в разрезе основных направлений деятельности учреждения, структурного подразделения, филиала, работника соответственно.</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 xml:space="preserve">Совокупность КПЭ и (или) критериев оценки деятельности, применяемых для определения размера премии конкретного работника, </w:t>
      </w:r>
      <w:r w:rsidRPr="004430BA">
        <w:rPr>
          <w:rFonts w:ascii="Times New Roman" w:hAnsi="Times New Roman"/>
        </w:rPr>
        <w:lastRenderedPageBreak/>
        <w:t>учитывает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rsidR="004430BA" w:rsidRPr="004430BA" w:rsidRDefault="004430BA" w:rsidP="004430BA">
      <w:pPr>
        <w:pStyle w:val="2d"/>
        <w:shd w:val="clear" w:color="auto" w:fill="auto"/>
        <w:spacing w:after="0" w:line="312" w:lineRule="exact"/>
        <w:ind w:firstLine="760"/>
        <w:jc w:val="both"/>
        <w:rPr>
          <w:rFonts w:ascii="Times New Roman" w:hAnsi="Times New Roman"/>
        </w:rPr>
      </w:pPr>
      <w:proofErr w:type="gramStart"/>
      <w:r w:rsidRPr="004430BA">
        <w:rPr>
          <w:rFonts w:ascii="Times New Roman" w:hAnsi="Times New Roman"/>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 за исключением муниципальных учреждений, осуществляющих функции главного распорядителя бюджетных средств областного бюджета Ленинградской области, устанавливающих перечень КПЭ, критерии оценки деятельности работников учреждения самостоятельно по согласованию с курирующим вице-губернатором Ленинградской области.</w:t>
      </w:r>
      <w:proofErr w:type="gramEnd"/>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В отношении каждого работника устанавливается не более десяти КПЭ, критериев оценки деятельности.</w:t>
      </w:r>
    </w:p>
    <w:p w:rsidR="004430BA" w:rsidRPr="004430BA" w:rsidRDefault="004430BA" w:rsidP="00F40EBA">
      <w:pPr>
        <w:pStyle w:val="2d"/>
        <w:numPr>
          <w:ilvl w:val="0"/>
          <w:numId w:val="7"/>
        </w:numPr>
        <w:shd w:val="clear" w:color="auto" w:fill="auto"/>
        <w:tabs>
          <w:tab w:val="left" w:pos="1346"/>
        </w:tabs>
        <w:spacing w:after="0" w:line="312" w:lineRule="exact"/>
        <w:ind w:firstLine="760"/>
        <w:jc w:val="both"/>
        <w:rPr>
          <w:rFonts w:ascii="Times New Roman" w:hAnsi="Times New Roman"/>
        </w:rPr>
      </w:pPr>
      <w:proofErr w:type="gramStart"/>
      <w:r w:rsidRPr="004430BA">
        <w:rPr>
          <w:rFonts w:ascii="Times New Roman" w:hAnsi="Times New Roman"/>
        </w:rPr>
        <w:t>Требования к КПЭ, применяемым для определения размера премиальных выплат по итогам работы:</w:t>
      </w:r>
      <w:proofErr w:type="gramEnd"/>
    </w:p>
    <w:p w:rsidR="004430BA" w:rsidRPr="004430BA" w:rsidRDefault="004430BA" w:rsidP="004430BA">
      <w:pPr>
        <w:pStyle w:val="2d"/>
        <w:shd w:val="clear" w:color="auto" w:fill="auto"/>
        <w:tabs>
          <w:tab w:val="left" w:pos="1157"/>
        </w:tabs>
        <w:spacing w:after="0" w:line="312" w:lineRule="exact"/>
        <w:ind w:firstLine="760"/>
        <w:jc w:val="both"/>
        <w:rPr>
          <w:rFonts w:ascii="Times New Roman" w:hAnsi="Times New Roman"/>
        </w:rPr>
      </w:pPr>
      <w:r w:rsidRPr="004430BA">
        <w:rPr>
          <w:rFonts w:ascii="Times New Roman" w:hAnsi="Times New Roman"/>
        </w:rPr>
        <w:t>а)</w:t>
      </w:r>
      <w:r w:rsidRPr="004430BA">
        <w:rPr>
          <w:rFonts w:ascii="Times New Roman" w:hAnsi="Times New Roman"/>
        </w:rPr>
        <w:tab/>
        <w:t>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4430BA" w:rsidRPr="004430BA" w:rsidRDefault="004430BA" w:rsidP="004430BA">
      <w:pPr>
        <w:pStyle w:val="2d"/>
        <w:shd w:val="clear" w:color="auto" w:fill="auto"/>
        <w:tabs>
          <w:tab w:val="left" w:pos="1346"/>
        </w:tabs>
        <w:spacing w:after="0" w:line="312" w:lineRule="exact"/>
        <w:ind w:firstLine="760"/>
        <w:jc w:val="both"/>
        <w:rPr>
          <w:rFonts w:ascii="Times New Roman" w:hAnsi="Times New Roman"/>
        </w:rPr>
      </w:pPr>
      <w:r w:rsidRPr="004430BA">
        <w:rPr>
          <w:rFonts w:ascii="Times New Roman" w:hAnsi="Times New Roman"/>
        </w:rPr>
        <w:t>б)</w:t>
      </w:r>
      <w:r w:rsidRPr="004430BA">
        <w:rPr>
          <w:rFonts w:ascii="Times New Roman" w:hAnsi="Times New Roman"/>
        </w:rPr>
        <w:tab/>
        <w:t>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4430BA" w:rsidRPr="004430BA" w:rsidRDefault="004430BA" w:rsidP="004430BA">
      <w:pPr>
        <w:pStyle w:val="2d"/>
        <w:shd w:val="clear" w:color="auto" w:fill="auto"/>
        <w:tabs>
          <w:tab w:val="left" w:pos="1157"/>
        </w:tabs>
        <w:spacing w:after="0" w:line="312" w:lineRule="exact"/>
        <w:ind w:firstLine="760"/>
        <w:jc w:val="both"/>
        <w:rPr>
          <w:rFonts w:ascii="Times New Roman" w:hAnsi="Times New Roman"/>
        </w:rPr>
      </w:pPr>
      <w:r w:rsidRPr="004430BA">
        <w:rPr>
          <w:rFonts w:ascii="Times New Roman" w:hAnsi="Times New Roman"/>
        </w:rPr>
        <w:t>в)</w:t>
      </w:r>
      <w:r w:rsidRPr="004430BA">
        <w:rPr>
          <w:rFonts w:ascii="Times New Roman" w:hAnsi="Times New Roman"/>
        </w:rPr>
        <w:tab/>
        <w:t>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4430BA" w:rsidRPr="004430BA" w:rsidRDefault="004430BA" w:rsidP="004430BA">
      <w:pPr>
        <w:pStyle w:val="2d"/>
        <w:shd w:val="clear" w:color="auto" w:fill="auto"/>
        <w:tabs>
          <w:tab w:val="left" w:pos="1157"/>
        </w:tabs>
        <w:spacing w:after="0" w:line="312" w:lineRule="exact"/>
        <w:ind w:firstLine="760"/>
        <w:jc w:val="both"/>
        <w:rPr>
          <w:rFonts w:ascii="Times New Roman" w:hAnsi="Times New Roman"/>
        </w:rPr>
      </w:pPr>
      <w:r w:rsidRPr="004430BA">
        <w:rPr>
          <w:rFonts w:ascii="Times New Roman" w:hAnsi="Times New Roman"/>
        </w:rPr>
        <w:t>г)</w:t>
      </w:r>
      <w:r w:rsidRPr="004430BA">
        <w:rPr>
          <w:rFonts w:ascii="Times New Roman" w:hAnsi="Times New Roman"/>
        </w:rPr>
        <w:tab/>
        <w:t>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4430BA" w:rsidRPr="004430BA" w:rsidRDefault="004430BA" w:rsidP="004430BA">
      <w:pPr>
        <w:pStyle w:val="2d"/>
        <w:shd w:val="clear" w:color="auto" w:fill="auto"/>
        <w:tabs>
          <w:tab w:val="left" w:pos="1157"/>
        </w:tabs>
        <w:spacing w:after="0" w:line="312" w:lineRule="exact"/>
        <w:ind w:firstLine="760"/>
        <w:jc w:val="both"/>
        <w:rPr>
          <w:rFonts w:ascii="Times New Roman" w:hAnsi="Times New Roman"/>
        </w:rPr>
      </w:pPr>
      <w:proofErr w:type="spellStart"/>
      <w:r w:rsidRPr="004430BA">
        <w:rPr>
          <w:rFonts w:ascii="Times New Roman" w:hAnsi="Times New Roman"/>
        </w:rPr>
        <w:t>д</w:t>
      </w:r>
      <w:proofErr w:type="spellEnd"/>
      <w:r w:rsidRPr="004430BA">
        <w:rPr>
          <w:rFonts w:ascii="Times New Roman" w:hAnsi="Times New Roman"/>
        </w:rPr>
        <w:t>)</w:t>
      </w:r>
      <w:r w:rsidRPr="004430BA">
        <w:rPr>
          <w:rFonts w:ascii="Times New Roman" w:hAnsi="Times New Roman"/>
        </w:rPr>
        <w:tab/>
        <w:t>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4430BA" w:rsidRPr="004430BA" w:rsidRDefault="004430BA" w:rsidP="00F40EBA">
      <w:pPr>
        <w:pStyle w:val="2d"/>
        <w:numPr>
          <w:ilvl w:val="0"/>
          <w:numId w:val="7"/>
        </w:numPr>
        <w:shd w:val="clear" w:color="auto" w:fill="auto"/>
        <w:tabs>
          <w:tab w:val="left" w:pos="1263"/>
        </w:tabs>
        <w:spacing w:after="0" w:line="312" w:lineRule="exact"/>
        <w:ind w:firstLine="760"/>
        <w:jc w:val="both"/>
        <w:rPr>
          <w:rFonts w:ascii="Times New Roman" w:hAnsi="Times New Roman"/>
        </w:rPr>
      </w:pPr>
      <w:r w:rsidRPr="004430BA">
        <w:rPr>
          <w:rFonts w:ascii="Times New Roman" w:hAnsi="Times New Roman"/>
        </w:rPr>
        <w:t>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4430BA" w:rsidRPr="004430BA" w:rsidRDefault="004430BA" w:rsidP="004430BA">
      <w:pPr>
        <w:pStyle w:val="2d"/>
        <w:shd w:val="clear" w:color="auto" w:fill="auto"/>
        <w:spacing w:after="0" w:line="288" w:lineRule="exact"/>
        <w:ind w:firstLine="760"/>
        <w:jc w:val="both"/>
        <w:rPr>
          <w:rFonts w:ascii="Times New Roman" w:hAnsi="Times New Roman"/>
        </w:rPr>
      </w:pPr>
      <w:r w:rsidRPr="004430BA">
        <w:rPr>
          <w:rFonts w:ascii="Times New Roman" w:hAnsi="Times New Roman"/>
        </w:rPr>
        <w:t>для руководителя учреждения - нормативным правовым актом уполномоченного органа;</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для прочих работников учреждения - локальным нормативным актом учреждения.</w:t>
      </w:r>
    </w:p>
    <w:p w:rsidR="004430BA" w:rsidRPr="004430BA" w:rsidRDefault="004430BA" w:rsidP="00F40EBA">
      <w:pPr>
        <w:pStyle w:val="2d"/>
        <w:numPr>
          <w:ilvl w:val="0"/>
          <w:numId w:val="7"/>
        </w:numPr>
        <w:shd w:val="clear" w:color="auto" w:fill="auto"/>
        <w:tabs>
          <w:tab w:val="left" w:pos="1418"/>
        </w:tabs>
        <w:spacing w:after="0" w:line="312" w:lineRule="exact"/>
        <w:ind w:firstLine="760"/>
        <w:jc w:val="both"/>
        <w:rPr>
          <w:rFonts w:ascii="Times New Roman" w:hAnsi="Times New Roman"/>
        </w:rPr>
      </w:pPr>
      <w:r w:rsidRPr="004430BA">
        <w:rPr>
          <w:rFonts w:ascii="Times New Roman" w:hAnsi="Times New Roman"/>
        </w:rPr>
        <w:t xml:space="preserve">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w:t>
      </w:r>
      <w:r w:rsidRPr="004430BA">
        <w:rPr>
          <w:rFonts w:ascii="Times New Roman" w:hAnsi="Times New Roman"/>
        </w:rPr>
        <w:lastRenderedPageBreak/>
        <w:t>одним из следующих способов:</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в абсолютной величине (в рублях);</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 xml:space="preserve">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4430BA">
        <w:rPr>
          <w:rFonts w:ascii="Times New Roman" w:hAnsi="Times New Roman"/>
        </w:rPr>
        <w:t>окладно-ставочная</w:t>
      </w:r>
      <w:proofErr w:type="spellEnd"/>
      <w:r w:rsidRPr="004430BA">
        <w:rPr>
          <w:rFonts w:ascii="Times New Roman" w:hAnsi="Times New Roman"/>
        </w:rPr>
        <w:t xml:space="preserve"> часть заработной платы);</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 xml:space="preserve">в процентном отношении к сумме </w:t>
      </w:r>
      <w:proofErr w:type="spellStart"/>
      <w:r w:rsidRPr="004430BA">
        <w:rPr>
          <w:rFonts w:ascii="Times New Roman" w:hAnsi="Times New Roman"/>
        </w:rPr>
        <w:t>окладно-ставочной</w:t>
      </w:r>
      <w:proofErr w:type="spellEnd"/>
      <w:r w:rsidRPr="004430BA">
        <w:rPr>
          <w:rFonts w:ascii="Times New Roman" w:hAnsi="Times New Roman"/>
        </w:rPr>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4430BA" w:rsidRPr="004430BA" w:rsidRDefault="004430BA" w:rsidP="004430BA">
      <w:pPr>
        <w:pStyle w:val="2d"/>
        <w:shd w:val="clear" w:color="auto" w:fill="auto"/>
        <w:spacing w:after="0" w:line="312" w:lineRule="exact"/>
        <w:ind w:firstLine="760"/>
        <w:jc w:val="both"/>
        <w:rPr>
          <w:rFonts w:ascii="Times New Roman" w:hAnsi="Times New Roman"/>
        </w:rPr>
      </w:pPr>
      <w:proofErr w:type="gramStart"/>
      <w:r w:rsidRPr="004430BA">
        <w:rPr>
          <w:rFonts w:ascii="Times New Roman" w:hAnsi="Times New Roman"/>
        </w:rPr>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roofErr w:type="gramEnd"/>
    </w:p>
    <w:p w:rsidR="004430BA" w:rsidRPr="004430BA" w:rsidRDefault="004430BA" w:rsidP="00F40EBA">
      <w:pPr>
        <w:pStyle w:val="2d"/>
        <w:numPr>
          <w:ilvl w:val="0"/>
          <w:numId w:val="7"/>
        </w:numPr>
        <w:shd w:val="clear" w:color="auto" w:fill="auto"/>
        <w:tabs>
          <w:tab w:val="left" w:pos="1418"/>
        </w:tabs>
        <w:spacing w:after="0" w:line="312" w:lineRule="exact"/>
        <w:ind w:firstLine="760"/>
        <w:jc w:val="both"/>
        <w:rPr>
          <w:rFonts w:ascii="Times New Roman" w:hAnsi="Times New Roman"/>
        </w:rPr>
      </w:pPr>
      <w:r w:rsidRPr="004430BA">
        <w:rPr>
          <w:rFonts w:ascii="Times New Roman" w:hAnsi="Times New Roman"/>
        </w:rPr>
        <w:t>Для каждого КПЭ, критерия оценки деятельности, применяемых для определения размера премиальных выплат по итогам работы, устанавливается:</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4430BA" w:rsidRPr="004430BA" w:rsidRDefault="004430BA" w:rsidP="004430BA">
      <w:pPr>
        <w:pStyle w:val="2d"/>
        <w:shd w:val="clear" w:color="auto" w:fill="auto"/>
        <w:spacing w:after="0" w:line="298" w:lineRule="exact"/>
        <w:ind w:firstLine="760"/>
        <w:jc w:val="both"/>
        <w:rPr>
          <w:rFonts w:ascii="Times New Roman" w:hAnsi="Times New Roman"/>
        </w:rPr>
      </w:pPr>
      <w:r w:rsidRPr="004430BA">
        <w:rPr>
          <w:rFonts w:ascii="Times New Roman" w:hAnsi="Times New Roman"/>
        </w:rPr>
        <w:t>плановое значение КПЭ, критерия оценки деятельности либо порядок его определения;</w:t>
      </w:r>
    </w:p>
    <w:p w:rsidR="004430BA" w:rsidRPr="004430BA" w:rsidRDefault="004430BA" w:rsidP="004430BA">
      <w:pPr>
        <w:pStyle w:val="2d"/>
        <w:shd w:val="clear" w:color="auto" w:fill="auto"/>
        <w:spacing w:after="0" w:line="302" w:lineRule="exact"/>
        <w:ind w:firstLine="760"/>
        <w:jc w:val="both"/>
        <w:rPr>
          <w:rFonts w:ascii="Times New Roman" w:hAnsi="Times New Roman"/>
        </w:rPr>
      </w:pPr>
      <w:r w:rsidRPr="004430BA">
        <w:rPr>
          <w:rFonts w:ascii="Times New Roman" w:hAnsi="Times New Roman"/>
        </w:rPr>
        <w:t xml:space="preserve">механизм или формула, предполагающие сокращение размера премиальных выплат в случае </w:t>
      </w:r>
      <w:proofErr w:type="spellStart"/>
      <w:r w:rsidRPr="004430BA">
        <w:rPr>
          <w:rFonts w:ascii="Times New Roman" w:hAnsi="Times New Roman"/>
        </w:rPr>
        <w:t>недостижения</w:t>
      </w:r>
      <w:proofErr w:type="spellEnd"/>
      <w:r w:rsidRPr="004430BA">
        <w:rPr>
          <w:rFonts w:ascii="Times New Roman" w:hAnsi="Times New Roman"/>
        </w:rPr>
        <w:t xml:space="preserve"> планового значения КПЭ, критерия оценки деятельности.</w:t>
      </w:r>
    </w:p>
    <w:p w:rsidR="004430BA" w:rsidRPr="004430BA" w:rsidRDefault="004430BA" w:rsidP="004430BA">
      <w:pPr>
        <w:pStyle w:val="2d"/>
        <w:shd w:val="clear" w:color="auto" w:fill="auto"/>
        <w:spacing w:after="0" w:line="302" w:lineRule="exact"/>
        <w:ind w:firstLine="760"/>
        <w:jc w:val="both"/>
        <w:rPr>
          <w:rFonts w:ascii="Times New Roman" w:hAnsi="Times New Roman"/>
        </w:rPr>
      </w:pPr>
      <w:r w:rsidRPr="004430BA">
        <w:rPr>
          <w:rFonts w:ascii="Times New Roman" w:hAnsi="Times New Roman"/>
        </w:rPr>
        <w:t xml:space="preserve">В </w:t>
      </w:r>
      <w:proofErr w:type="gramStart"/>
      <w:r w:rsidRPr="004430BA">
        <w:rPr>
          <w:rFonts w:ascii="Times New Roman" w:hAnsi="Times New Roman"/>
        </w:rPr>
        <w:t>случаях</w:t>
      </w:r>
      <w:proofErr w:type="gramEnd"/>
      <w:r w:rsidRPr="004430BA">
        <w:rPr>
          <w:rFonts w:ascii="Times New Roman" w:hAnsi="Times New Roman"/>
        </w:rPr>
        <w:t xml:space="preserve">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4430BA" w:rsidRPr="004430BA" w:rsidRDefault="004430BA" w:rsidP="00F40EBA">
      <w:pPr>
        <w:pStyle w:val="2d"/>
        <w:numPr>
          <w:ilvl w:val="0"/>
          <w:numId w:val="7"/>
        </w:numPr>
        <w:shd w:val="clear" w:color="auto" w:fill="auto"/>
        <w:tabs>
          <w:tab w:val="left" w:pos="1459"/>
        </w:tabs>
        <w:spacing w:after="0" w:line="307" w:lineRule="exact"/>
        <w:ind w:firstLine="760"/>
        <w:jc w:val="both"/>
        <w:rPr>
          <w:rFonts w:ascii="Times New Roman" w:hAnsi="Times New Roman"/>
        </w:rPr>
      </w:pPr>
      <w:r w:rsidRPr="004430BA">
        <w:rPr>
          <w:rFonts w:ascii="Times New Roman" w:hAnsi="Times New Roman"/>
        </w:rPr>
        <w:t>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4430BA" w:rsidRPr="004430BA" w:rsidRDefault="004430BA" w:rsidP="00F40EBA">
      <w:pPr>
        <w:pStyle w:val="2d"/>
        <w:numPr>
          <w:ilvl w:val="0"/>
          <w:numId w:val="7"/>
        </w:numPr>
        <w:shd w:val="clear" w:color="auto" w:fill="auto"/>
        <w:tabs>
          <w:tab w:val="left" w:pos="1459"/>
        </w:tabs>
        <w:spacing w:after="0" w:line="307" w:lineRule="exact"/>
        <w:ind w:firstLine="760"/>
        <w:jc w:val="both"/>
        <w:rPr>
          <w:rFonts w:ascii="Times New Roman" w:hAnsi="Times New Roman"/>
        </w:rPr>
      </w:pPr>
      <w:r w:rsidRPr="004430BA">
        <w:rPr>
          <w:rFonts w:ascii="Times New Roman" w:hAnsi="Times New Roman"/>
        </w:rPr>
        <w:t>В случае установления стимулирующей надбавки по итогам работы результаты деятельности работника оцениваются не чаще одного раза в квартал.</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 xml:space="preserve">Стимулирующая надбавка по итогам работы устанавливается на определенный период в процентах к </w:t>
      </w:r>
      <w:proofErr w:type="spellStart"/>
      <w:r w:rsidRPr="004430BA">
        <w:rPr>
          <w:rFonts w:ascii="Times New Roman" w:hAnsi="Times New Roman"/>
        </w:rPr>
        <w:t>окладно-ставочной</w:t>
      </w:r>
      <w:proofErr w:type="spellEnd"/>
      <w:r w:rsidRPr="004430BA">
        <w:rPr>
          <w:rFonts w:ascii="Times New Roman" w:hAnsi="Times New Roman"/>
        </w:rPr>
        <w:t xml:space="preserve"> части заработной платы работника или базовой части заработной платы работника.</w:t>
      </w:r>
    </w:p>
    <w:p w:rsidR="004430BA" w:rsidRPr="004430BA" w:rsidRDefault="004430BA" w:rsidP="00F40EBA">
      <w:pPr>
        <w:pStyle w:val="2d"/>
        <w:numPr>
          <w:ilvl w:val="0"/>
          <w:numId w:val="7"/>
        </w:numPr>
        <w:shd w:val="clear" w:color="auto" w:fill="auto"/>
        <w:tabs>
          <w:tab w:val="left" w:pos="1459"/>
        </w:tabs>
        <w:spacing w:after="0" w:line="312" w:lineRule="exact"/>
        <w:ind w:firstLine="760"/>
        <w:jc w:val="both"/>
        <w:rPr>
          <w:rFonts w:ascii="Times New Roman" w:hAnsi="Times New Roman"/>
        </w:rPr>
      </w:pPr>
      <w:proofErr w:type="gramStart"/>
      <w:r w:rsidRPr="004430BA">
        <w:rPr>
          <w:rFonts w:ascii="Times New Roman" w:hAnsi="Times New Roman"/>
        </w:rPr>
        <w:t xml:space="preserve">Стимулирующая надбавка по итогам работы устанавливается на </w:t>
      </w:r>
      <w:r w:rsidRPr="004430BA">
        <w:rPr>
          <w:rFonts w:ascii="Times New Roman" w:hAnsi="Times New Roman"/>
        </w:rPr>
        <w:lastRenderedPageBreak/>
        <w:t>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roofErr w:type="gramEnd"/>
    </w:p>
    <w:p w:rsidR="004430BA" w:rsidRPr="004430BA" w:rsidRDefault="004430BA" w:rsidP="00F40EBA">
      <w:pPr>
        <w:pStyle w:val="2d"/>
        <w:numPr>
          <w:ilvl w:val="0"/>
          <w:numId w:val="7"/>
        </w:numPr>
        <w:shd w:val="clear" w:color="auto" w:fill="auto"/>
        <w:tabs>
          <w:tab w:val="left" w:pos="1459"/>
        </w:tabs>
        <w:spacing w:after="0" w:line="312" w:lineRule="exact"/>
        <w:ind w:firstLine="760"/>
        <w:jc w:val="both"/>
        <w:rPr>
          <w:rFonts w:ascii="Times New Roman" w:hAnsi="Times New Roman"/>
        </w:rPr>
      </w:pPr>
      <w:r w:rsidRPr="004430BA">
        <w:rPr>
          <w:rFonts w:ascii="Times New Roman" w:hAnsi="Times New Roman"/>
        </w:rPr>
        <w:t>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4430BA" w:rsidRPr="004430BA" w:rsidRDefault="004430BA" w:rsidP="00F40EBA">
      <w:pPr>
        <w:pStyle w:val="2d"/>
        <w:numPr>
          <w:ilvl w:val="0"/>
          <w:numId w:val="7"/>
        </w:numPr>
        <w:shd w:val="clear" w:color="auto" w:fill="auto"/>
        <w:tabs>
          <w:tab w:val="left" w:pos="1586"/>
        </w:tabs>
        <w:spacing w:after="0" w:line="312" w:lineRule="exact"/>
        <w:ind w:firstLine="780"/>
        <w:jc w:val="both"/>
        <w:rPr>
          <w:rFonts w:ascii="Times New Roman" w:hAnsi="Times New Roman"/>
        </w:rPr>
      </w:pPr>
      <w:proofErr w:type="gramStart"/>
      <w:r w:rsidRPr="004430BA">
        <w:rPr>
          <w:rFonts w:ascii="Times New Roman" w:hAnsi="Times New Roman"/>
        </w:rPr>
        <w:t>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roofErr w:type="gramEnd"/>
    </w:p>
    <w:p w:rsidR="004430BA" w:rsidRPr="004430BA" w:rsidRDefault="004430BA" w:rsidP="00F40EBA">
      <w:pPr>
        <w:pStyle w:val="2d"/>
        <w:numPr>
          <w:ilvl w:val="0"/>
          <w:numId w:val="7"/>
        </w:numPr>
        <w:shd w:val="clear" w:color="auto" w:fill="auto"/>
        <w:tabs>
          <w:tab w:val="left" w:pos="1417"/>
        </w:tabs>
        <w:spacing w:after="0" w:line="312" w:lineRule="exact"/>
        <w:ind w:firstLine="780"/>
        <w:jc w:val="both"/>
        <w:rPr>
          <w:rFonts w:ascii="Times New Roman" w:hAnsi="Times New Roman"/>
        </w:rPr>
      </w:pPr>
      <w:r w:rsidRPr="004430BA">
        <w:rPr>
          <w:rFonts w:ascii="Times New Roman" w:hAnsi="Times New Roman"/>
        </w:rPr>
        <w:t>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Совокупный объем премиальных выплат за выполнение особо важных (срочных) работ по всем работникам учреждения не может превышать 5 проц. базовой части заработной платы всех работников учреждения в целом за календарный год.</w:t>
      </w:r>
    </w:p>
    <w:p w:rsidR="004430BA" w:rsidRPr="004430BA" w:rsidRDefault="004430BA" w:rsidP="00F40EBA">
      <w:pPr>
        <w:pStyle w:val="2d"/>
        <w:numPr>
          <w:ilvl w:val="0"/>
          <w:numId w:val="7"/>
        </w:numPr>
        <w:shd w:val="clear" w:color="auto" w:fill="auto"/>
        <w:tabs>
          <w:tab w:val="left" w:pos="1586"/>
        </w:tabs>
        <w:spacing w:after="0" w:line="312" w:lineRule="exact"/>
        <w:ind w:firstLine="780"/>
        <w:jc w:val="both"/>
        <w:rPr>
          <w:rFonts w:ascii="Times New Roman" w:hAnsi="Times New Roman"/>
        </w:rPr>
      </w:pPr>
      <w:r w:rsidRPr="004430BA">
        <w:rPr>
          <w:rFonts w:ascii="Times New Roman" w:hAnsi="Times New Roman"/>
        </w:rPr>
        <w:t>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w:t>
      </w:r>
    </w:p>
    <w:p w:rsidR="004430BA" w:rsidRPr="004430BA" w:rsidRDefault="004430BA" w:rsidP="00F40EBA">
      <w:pPr>
        <w:pStyle w:val="2d"/>
        <w:numPr>
          <w:ilvl w:val="0"/>
          <w:numId w:val="7"/>
        </w:numPr>
        <w:shd w:val="clear" w:color="auto" w:fill="auto"/>
        <w:tabs>
          <w:tab w:val="left" w:pos="1467"/>
        </w:tabs>
        <w:spacing w:after="0" w:line="312" w:lineRule="exact"/>
        <w:ind w:firstLine="780"/>
        <w:jc w:val="both"/>
        <w:rPr>
          <w:rFonts w:ascii="Times New Roman" w:hAnsi="Times New Roman"/>
        </w:rPr>
      </w:pPr>
      <w:r w:rsidRPr="004430BA">
        <w:rPr>
          <w:rFonts w:ascii="Times New Roman" w:hAnsi="Times New Roman"/>
        </w:rPr>
        <w:t>Виды премиальных выплат к значимым датам (событиям):</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к профессиональным праздникам;</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к юбилейным датам;</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4430BA" w:rsidRPr="004430BA" w:rsidRDefault="004430BA" w:rsidP="004430BA">
      <w:pPr>
        <w:pStyle w:val="2d"/>
        <w:shd w:val="clear" w:color="auto" w:fill="auto"/>
        <w:spacing w:after="0" w:line="302" w:lineRule="exact"/>
        <w:ind w:firstLine="780"/>
        <w:jc w:val="both"/>
        <w:rPr>
          <w:rFonts w:ascii="Times New Roman" w:hAnsi="Times New Roman"/>
        </w:rPr>
      </w:pPr>
      <w:r w:rsidRPr="004430BA">
        <w:rPr>
          <w:rFonts w:ascii="Times New Roman" w:hAnsi="Times New Roman"/>
        </w:rPr>
        <w:t>Размер премиальных выплат к профессиональным праздникам, юбилейным датам определяется с учетом профессиональных достижений работников.</w:t>
      </w:r>
    </w:p>
    <w:p w:rsidR="004430BA" w:rsidRPr="004430BA" w:rsidRDefault="004430BA" w:rsidP="00F40EBA">
      <w:pPr>
        <w:pStyle w:val="2d"/>
        <w:numPr>
          <w:ilvl w:val="0"/>
          <w:numId w:val="7"/>
        </w:numPr>
        <w:shd w:val="clear" w:color="auto" w:fill="auto"/>
        <w:tabs>
          <w:tab w:val="left" w:pos="1555"/>
        </w:tabs>
        <w:spacing w:after="0" w:line="307" w:lineRule="exact"/>
        <w:ind w:firstLine="780"/>
        <w:jc w:val="both"/>
        <w:rPr>
          <w:rFonts w:ascii="Times New Roman" w:hAnsi="Times New Roman"/>
        </w:rPr>
      </w:pPr>
      <w:r w:rsidRPr="004430BA">
        <w:rPr>
          <w:rFonts w:ascii="Times New Roman" w:hAnsi="Times New Roman"/>
        </w:rPr>
        <w:t xml:space="preserve">Суммарный по учреждению объем премиальных выплат к значимым датам (событиям) не может превышать 2 процента фонда оплаты </w:t>
      </w:r>
      <w:r w:rsidRPr="004430BA">
        <w:rPr>
          <w:rFonts w:ascii="Times New Roman" w:hAnsi="Times New Roman"/>
        </w:rPr>
        <w:lastRenderedPageBreak/>
        <w:t>труда учреждения в целом за календарный год.</w:t>
      </w:r>
    </w:p>
    <w:p w:rsidR="004430BA" w:rsidRPr="004430BA" w:rsidRDefault="004430BA" w:rsidP="00F40EBA">
      <w:pPr>
        <w:pStyle w:val="2d"/>
        <w:numPr>
          <w:ilvl w:val="0"/>
          <w:numId w:val="7"/>
        </w:numPr>
        <w:shd w:val="clear" w:color="auto" w:fill="auto"/>
        <w:tabs>
          <w:tab w:val="left" w:pos="1555"/>
        </w:tabs>
        <w:spacing w:after="0" w:line="307" w:lineRule="exact"/>
        <w:ind w:firstLine="780"/>
        <w:jc w:val="both"/>
        <w:rPr>
          <w:rFonts w:ascii="Times New Roman" w:hAnsi="Times New Roman"/>
        </w:rPr>
      </w:pPr>
      <w:r w:rsidRPr="004430BA">
        <w:rPr>
          <w:rFonts w:ascii="Times New Roman" w:hAnsi="Times New Roman"/>
        </w:rPr>
        <w:t xml:space="preserve">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4430BA">
        <w:rPr>
          <w:rFonts w:ascii="Times New Roman" w:hAnsi="Times New Roman"/>
        </w:rPr>
        <w:t>окладно-ставочной</w:t>
      </w:r>
      <w:proofErr w:type="spellEnd"/>
      <w:r w:rsidRPr="004430BA">
        <w:rPr>
          <w:rFonts w:ascii="Times New Roman" w:hAnsi="Times New Roman"/>
        </w:rPr>
        <w:t xml:space="preserve"> части заработной платы либо в абсолютной величине (в рублях) в целях сохранения (привлечения) высококвалифицированных кадров.</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Профессиональная стимулирующая надбавка не может быть установлена по всем должностям работников учреждения, входящим в одну ПКГ, один КУ.</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4430BA" w:rsidRPr="004430BA" w:rsidRDefault="004430BA" w:rsidP="00F40EBA">
      <w:pPr>
        <w:pStyle w:val="2d"/>
        <w:numPr>
          <w:ilvl w:val="0"/>
          <w:numId w:val="7"/>
        </w:numPr>
        <w:shd w:val="clear" w:color="auto" w:fill="auto"/>
        <w:tabs>
          <w:tab w:val="left" w:pos="1555"/>
        </w:tabs>
        <w:spacing w:after="0" w:line="312" w:lineRule="exact"/>
        <w:ind w:firstLine="780"/>
        <w:jc w:val="both"/>
        <w:rPr>
          <w:rFonts w:ascii="Times New Roman" w:hAnsi="Times New Roman"/>
        </w:rPr>
      </w:pPr>
      <w:r w:rsidRPr="004430BA">
        <w:rPr>
          <w:rFonts w:ascii="Times New Roman" w:hAnsi="Times New Roman"/>
        </w:rPr>
        <w:t>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которые в том числе предусматривают уменьшение размера стимулирующих выплат руководителю на 100 процентов в случаях:</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выявления в отчетном периоде фактов нецелевого использования бюджетных средств;</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4430BA" w:rsidRPr="004430BA" w:rsidRDefault="004430BA" w:rsidP="00F40EBA">
      <w:pPr>
        <w:pStyle w:val="2d"/>
        <w:numPr>
          <w:ilvl w:val="0"/>
          <w:numId w:val="7"/>
        </w:numPr>
        <w:shd w:val="clear" w:color="auto" w:fill="auto"/>
        <w:tabs>
          <w:tab w:val="left" w:pos="1412"/>
        </w:tabs>
        <w:spacing w:after="0" w:line="307" w:lineRule="exact"/>
        <w:ind w:firstLine="780"/>
        <w:jc w:val="both"/>
        <w:rPr>
          <w:rFonts w:ascii="Times New Roman" w:hAnsi="Times New Roman"/>
        </w:rPr>
      </w:pPr>
      <w:r w:rsidRPr="004430BA">
        <w:rPr>
          <w:rFonts w:ascii="Times New Roman" w:hAnsi="Times New Roman"/>
        </w:rPr>
        <w:t>Размеры стимулирующих выплат работникам (за исключением руководителей учреждений) устанавливаются приказами (распоряжениями) учреждений.</w:t>
      </w:r>
    </w:p>
    <w:p w:rsidR="004430BA" w:rsidRPr="004430BA" w:rsidRDefault="004430BA" w:rsidP="004430BA">
      <w:pPr>
        <w:pStyle w:val="2d"/>
        <w:shd w:val="clear" w:color="auto" w:fill="auto"/>
        <w:spacing w:after="180" w:line="307" w:lineRule="exact"/>
        <w:ind w:firstLine="780"/>
        <w:jc w:val="both"/>
        <w:rPr>
          <w:rFonts w:ascii="Times New Roman" w:hAnsi="Times New Roman"/>
        </w:rPr>
      </w:pPr>
      <w:r w:rsidRPr="004430BA">
        <w:rPr>
          <w:rFonts w:ascii="Times New Roman" w:hAnsi="Times New Roman"/>
        </w:rPr>
        <w:t>Размеры стимулирующих выплат руководителям учреждений устанавливаются распоряжениями уполномоченного органа, которые устанавливают размеры стимулирующих выплат руководителю учреждения приказами (распоряжениями) учреждения.</w:t>
      </w:r>
    </w:p>
    <w:p w:rsidR="004430BA" w:rsidRPr="004430BA" w:rsidRDefault="004430BA" w:rsidP="004430BA">
      <w:pPr>
        <w:pStyle w:val="2d"/>
        <w:shd w:val="clear" w:color="auto" w:fill="auto"/>
        <w:spacing w:after="0" w:line="240" w:lineRule="auto"/>
        <w:ind w:firstLine="780"/>
        <w:jc w:val="both"/>
        <w:rPr>
          <w:rFonts w:ascii="Times New Roman" w:hAnsi="Times New Roman"/>
        </w:rPr>
      </w:pPr>
    </w:p>
    <w:p w:rsidR="004430BA" w:rsidRPr="004430BA" w:rsidRDefault="004430BA" w:rsidP="00F40EBA">
      <w:pPr>
        <w:pStyle w:val="2d"/>
        <w:numPr>
          <w:ilvl w:val="0"/>
          <w:numId w:val="8"/>
        </w:numPr>
        <w:shd w:val="clear" w:color="auto" w:fill="auto"/>
        <w:tabs>
          <w:tab w:val="left" w:pos="2442"/>
        </w:tabs>
        <w:spacing w:after="0" w:line="240" w:lineRule="auto"/>
        <w:ind w:left="1276" w:right="1153" w:hanging="426"/>
        <w:jc w:val="center"/>
        <w:rPr>
          <w:rFonts w:ascii="Times New Roman" w:hAnsi="Times New Roman"/>
          <w:b/>
        </w:rPr>
      </w:pPr>
      <w:r w:rsidRPr="004430BA">
        <w:rPr>
          <w:rFonts w:ascii="Times New Roman" w:hAnsi="Times New Roman"/>
          <w:b/>
        </w:rPr>
        <w:t>Порядок и предельные размеры оказания материальной помощи работникам</w:t>
      </w:r>
    </w:p>
    <w:p w:rsidR="004430BA" w:rsidRPr="004430BA" w:rsidRDefault="004430BA" w:rsidP="00F40EBA">
      <w:pPr>
        <w:pStyle w:val="2d"/>
        <w:numPr>
          <w:ilvl w:val="1"/>
          <w:numId w:val="8"/>
        </w:numPr>
        <w:shd w:val="clear" w:color="auto" w:fill="auto"/>
        <w:tabs>
          <w:tab w:val="left" w:pos="1346"/>
        </w:tabs>
        <w:spacing w:after="0" w:line="307" w:lineRule="exact"/>
        <w:ind w:firstLine="780"/>
        <w:jc w:val="both"/>
        <w:rPr>
          <w:rFonts w:ascii="Times New Roman" w:hAnsi="Times New Roman"/>
        </w:rPr>
      </w:pPr>
      <w:r w:rsidRPr="004430BA">
        <w:rPr>
          <w:rFonts w:ascii="Times New Roman" w:hAnsi="Times New Roman"/>
        </w:rPr>
        <w:t>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4430BA" w:rsidRPr="004430BA" w:rsidRDefault="004430BA" w:rsidP="004430BA">
      <w:pPr>
        <w:pStyle w:val="2d"/>
        <w:shd w:val="clear" w:color="auto" w:fill="auto"/>
        <w:spacing w:after="0" w:line="312" w:lineRule="exact"/>
        <w:ind w:firstLine="780"/>
        <w:jc w:val="both"/>
        <w:rPr>
          <w:rFonts w:ascii="Times New Roman" w:hAnsi="Times New Roman"/>
        </w:rPr>
      </w:pPr>
      <w:r w:rsidRPr="004430BA">
        <w:rPr>
          <w:rFonts w:ascii="Times New Roman" w:hAnsi="Times New Roman"/>
        </w:rPr>
        <w:t>Решение об оказании материальной помощи руководителю учреждения принимается уполномоченным органом</w:t>
      </w:r>
      <w:proofErr w:type="gramStart"/>
      <w:r w:rsidRPr="004430BA">
        <w:rPr>
          <w:rFonts w:ascii="Times New Roman" w:hAnsi="Times New Roman"/>
        </w:rPr>
        <w:t xml:space="preserve"> .</w:t>
      </w:r>
      <w:proofErr w:type="gramEnd"/>
    </w:p>
    <w:p w:rsidR="004430BA" w:rsidRPr="004430BA" w:rsidRDefault="004430BA" w:rsidP="00F40EBA">
      <w:pPr>
        <w:pStyle w:val="2d"/>
        <w:numPr>
          <w:ilvl w:val="1"/>
          <w:numId w:val="8"/>
        </w:numPr>
        <w:shd w:val="clear" w:color="auto" w:fill="auto"/>
        <w:tabs>
          <w:tab w:val="left" w:pos="1346"/>
        </w:tabs>
        <w:spacing w:after="0" w:line="312" w:lineRule="exact"/>
        <w:ind w:firstLine="780"/>
        <w:jc w:val="both"/>
        <w:rPr>
          <w:rFonts w:ascii="Times New Roman" w:hAnsi="Times New Roman"/>
        </w:rPr>
      </w:pPr>
      <w:r w:rsidRPr="004430BA">
        <w:rPr>
          <w:rFonts w:ascii="Times New Roman" w:hAnsi="Times New Roman"/>
        </w:rPr>
        <w:lastRenderedPageBreak/>
        <w:t xml:space="preserve">Размер материальной помощи отдельному работнику не может превышать шести размеров месячных должных окладов (окладов) работника (ставок заработной платы с учетом нагрузки) в целом за календарный год и оказывается в пределах </w:t>
      </w:r>
      <w:proofErr w:type="gramStart"/>
      <w:r w:rsidRPr="004430BA">
        <w:rPr>
          <w:rFonts w:ascii="Times New Roman" w:hAnsi="Times New Roman"/>
        </w:rPr>
        <w:t>экономии фонда оплаты труда учреждения</w:t>
      </w:r>
      <w:proofErr w:type="gramEnd"/>
      <w:r w:rsidRPr="004430BA">
        <w:rPr>
          <w:rFonts w:ascii="Times New Roman" w:hAnsi="Times New Roman"/>
        </w:rPr>
        <w:t>.</w:t>
      </w:r>
    </w:p>
    <w:p w:rsidR="004430BA" w:rsidRPr="004430BA" w:rsidRDefault="004430BA" w:rsidP="00F40EBA">
      <w:pPr>
        <w:pStyle w:val="2d"/>
        <w:numPr>
          <w:ilvl w:val="1"/>
          <w:numId w:val="8"/>
        </w:numPr>
        <w:shd w:val="clear" w:color="auto" w:fill="auto"/>
        <w:tabs>
          <w:tab w:val="left" w:pos="1346"/>
        </w:tabs>
        <w:spacing w:after="180" w:line="312" w:lineRule="exact"/>
        <w:ind w:firstLine="780"/>
        <w:jc w:val="both"/>
        <w:rPr>
          <w:rFonts w:ascii="Times New Roman" w:hAnsi="Times New Roman"/>
        </w:rPr>
      </w:pPr>
      <w:r w:rsidRPr="004430BA">
        <w:rPr>
          <w:rFonts w:ascii="Times New Roman" w:hAnsi="Times New Roman"/>
        </w:rPr>
        <w:t>Суммарный объем оказанной работникам материальной помощи не может превышать 2 процентов фонда оплаты труда учреждения в целом за календарный год.</w:t>
      </w:r>
    </w:p>
    <w:p w:rsidR="004430BA" w:rsidRPr="004430BA" w:rsidRDefault="004430BA" w:rsidP="00F40EBA">
      <w:pPr>
        <w:pStyle w:val="2d"/>
        <w:numPr>
          <w:ilvl w:val="0"/>
          <w:numId w:val="8"/>
        </w:numPr>
        <w:shd w:val="clear" w:color="auto" w:fill="auto"/>
        <w:tabs>
          <w:tab w:val="left" w:pos="1242"/>
        </w:tabs>
        <w:spacing w:after="180" w:line="312" w:lineRule="exact"/>
        <w:ind w:left="900"/>
        <w:jc w:val="center"/>
        <w:rPr>
          <w:rFonts w:ascii="Times New Roman" w:hAnsi="Times New Roman"/>
          <w:b/>
        </w:rPr>
      </w:pPr>
      <w:r w:rsidRPr="004430BA">
        <w:rPr>
          <w:rFonts w:ascii="Times New Roman" w:hAnsi="Times New Roman"/>
          <w:b/>
        </w:rPr>
        <w:t xml:space="preserve">Порядок формирования и использования фонда оплаты труда муниципальных учреждений </w:t>
      </w:r>
    </w:p>
    <w:p w:rsidR="004430BA" w:rsidRPr="004430BA" w:rsidRDefault="004430BA" w:rsidP="004430BA">
      <w:pPr>
        <w:pStyle w:val="2d"/>
        <w:shd w:val="clear" w:color="auto" w:fill="auto"/>
        <w:tabs>
          <w:tab w:val="left" w:pos="1242"/>
        </w:tabs>
        <w:spacing w:after="0" w:line="240" w:lineRule="auto"/>
        <w:ind w:firstLine="851"/>
        <w:jc w:val="both"/>
        <w:rPr>
          <w:rFonts w:ascii="Times New Roman" w:hAnsi="Times New Roman"/>
        </w:rPr>
      </w:pPr>
      <w:r w:rsidRPr="004430BA">
        <w:rPr>
          <w:rFonts w:ascii="Times New Roman" w:hAnsi="Times New Roman"/>
        </w:rPr>
        <w:t>6.1. Месячный фонд оплаты труда работников учреждений определяется как сумма:</w:t>
      </w:r>
    </w:p>
    <w:p w:rsidR="004430BA" w:rsidRPr="004430BA" w:rsidRDefault="004430BA" w:rsidP="004430BA">
      <w:pPr>
        <w:pStyle w:val="2d"/>
        <w:shd w:val="clear" w:color="auto" w:fill="auto"/>
        <w:tabs>
          <w:tab w:val="left" w:pos="1242"/>
        </w:tabs>
        <w:spacing w:after="120" w:line="312" w:lineRule="exact"/>
        <w:ind w:firstLine="851"/>
        <w:jc w:val="both"/>
        <w:rPr>
          <w:rFonts w:ascii="Times New Roman" w:hAnsi="Times New Roman"/>
        </w:rPr>
      </w:pPr>
      <w:r w:rsidRPr="004430BA">
        <w:rPr>
          <w:rFonts w:ascii="Times New Roman" w:hAnsi="Times New Roman"/>
        </w:rPr>
        <w:t xml:space="preserve">- </w:t>
      </w:r>
      <w:proofErr w:type="spellStart"/>
      <w:r w:rsidRPr="004430BA">
        <w:rPr>
          <w:rFonts w:ascii="Times New Roman" w:hAnsi="Times New Roman"/>
        </w:rPr>
        <w:t>окладно-ставочной</w:t>
      </w:r>
      <w:proofErr w:type="spellEnd"/>
      <w:r w:rsidRPr="004430BA">
        <w:rPr>
          <w:rFonts w:ascii="Times New Roman" w:hAnsi="Times New Roman"/>
        </w:rPr>
        <w:t xml:space="preserve"> части заработной платы (должностной оклад (оклад), выплата по ставке заработной платы и выплат по повышающие коэффициенты к должностному окладу (окладу, ставке заработной платы);</w:t>
      </w:r>
    </w:p>
    <w:p w:rsidR="004430BA" w:rsidRPr="004430BA" w:rsidRDefault="004430BA" w:rsidP="004430BA">
      <w:pPr>
        <w:pStyle w:val="2d"/>
        <w:shd w:val="clear" w:color="auto" w:fill="auto"/>
        <w:tabs>
          <w:tab w:val="left" w:pos="1242"/>
        </w:tabs>
        <w:spacing w:after="0" w:line="312" w:lineRule="exact"/>
        <w:jc w:val="both"/>
        <w:rPr>
          <w:rFonts w:ascii="Times New Roman" w:hAnsi="Times New Roman"/>
        </w:rPr>
      </w:pPr>
      <w:r w:rsidRPr="004430BA">
        <w:rPr>
          <w:rFonts w:ascii="Times New Roman" w:hAnsi="Times New Roman"/>
        </w:rPr>
        <w:t>- расходов на осуществление постоянных компенсационных выплат;</w:t>
      </w:r>
    </w:p>
    <w:p w:rsidR="004430BA" w:rsidRPr="004430BA" w:rsidRDefault="004430BA" w:rsidP="004430BA">
      <w:pPr>
        <w:pStyle w:val="2d"/>
        <w:shd w:val="clear" w:color="auto" w:fill="auto"/>
        <w:tabs>
          <w:tab w:val="left" w:pos="1242"/>
        </w:tabs>
        <w:spacing w:after="0" w:line="312" w:lineRule="exact"/>
        <w:jc w:val="both"/>
        <w:rPr>
          <w:rFonts w:ascii="Times New Roman" w:hAnsi="Times New Roman"/>
        </w:rPr>
      </w:pPr>
      <w:r w:rsidRPr="004430BA">
        <w:rPr>
          <w:rFonts w:ascii="Times New Roman" w:hAnsi="Times New Roman"/>
        </w:rPr>
        <w:t>- расходов на осуществление стимулирующих выплат.</w:t>
      </w:r>
    </w:p>
    <w:p w:rsidR="004430BA" w:rsidRPr="004430BA" w:rsidRDefault="004430BA" w:rsidP="004430BA">
      <w:pPr>
        <w:pStyle w:val="2d"/>
        <w:shd w:val="clear" w:color="auto" w:fill="auto"/>
        <w:tabs>
          <w:tab w:val="left" w:pos="1242"/>
        </w:tabs>
        <w:spacing w:after="0" w:line="312" w:lineRule="exact"/>
        <w:ind w:firstLine="851"/>
        <w:jc w:val="both"/>
        <w:rPr>
          <w:rFonts w:ascii="Times New Roman" w:hAnsi="Times New Roman"/>
        </w:rPr>
      </w:pPr>
      <w:r w:rsidRPr="004430BA">
        <w:rPr>
          <w:rFonts w:ascii="Times New Roman" w:hAnsi="Times New Roman"/>
        </w:rPr>
        <w:t>6.2. Годовой фонд оплаты труда учреждений рассчитывается путем умножения месячного фонда оплаты труда на 12, в пределах утвержденных  ассигнований на соответствующий год.</w:t>
      </w:r>
    </w:p>
    <w:p w:rsidR="004430BA" w:rsidRPr="004430BA" w:rsidRDefault="004430BA" w:rsidP="004430BA">
      <w:pPr>
        <w:pStyle w:val="2d"/>
        <w:shd w:val="clear" w:color="auto" w:fill="auto"/>
        <w:tabs>
          <w:tab w:val="left" w:pos="1242"/>
        </w:tabs>
        <w:spacing w:after="0" w:line="312" w:lineRule="exact"/>
        <w:ind w:firstLine="851"/>
        <w:jc w:val="both"/>
        <w:rPr>
          <w:rFonts w:ascii="Times New Roman" w:hAnsi="Times New Roman"/>
        </w:rPr>
      </w:pPr>
      <w:r w:rsidRPr="004430BA">
        <w:rPr>
          <w:rFonts w:ascii="Times New Roman" w:hAnsi="Times New Roman"/>
        </w:rPr>
        <w:t>6.3 . В случаях, установленных настоящим Положением и (или) правовым актом уполномоченного органа, в целях планирования расходов на оплату труда работников муниципальных учреждениях, формируются тарификационные списки работников.</w:t>
      </w:r>
    </w:p>
    <w:p w:rsidR="004430BA" w:rsidRPr="004430BA" w:rsidRDefault="004430BA" w:rsidP="004430BA">
      <w:pPr>
        <w:pStyle w:val="2d"/>
        <w:shd w:val="clear" w:color="auto" w:fill="auto"/>
        <w:spacing w:after="0" w:line="307" w:lineRule="exact"/>
        <w:ind w:firstLine="760"/>
        <w:jc w:val="both"/>
        <w:rPr>
          <w:rFonts w:ascii="Times New Roman" w:hAnsi="Times New Roman"/>
        </w:rPr>
        <w:sectPr w:rsidR="004430BA" w:rsidRPr="004430BA">
          <w:headerReference w:type="even" r:id="rId10"/>
          <w:headerReference w:type="default" r:id="rId11"/>
          <w:headerReference w:type="first" r:id="rId12"/>
          <w:pgSz w:w="11900" w:h="16840"/>
          <w:pgMar w:top="1171" w:right="902" w:bottom="1575" w:left="1340" w:header="0" w:footer="3" w:gutter="0"/>
          <w:cols w:space="720"/>
          <w:noEndnote/>
          <w:titlePg/>
          <w:docGrid w:linePitch="360"/>
        </w:sectPr>
      </w:pPr>
      <w:r w:rsidRPr="004430BA">
        <w:rPr>
          <w:rFonts w:ascii="Times New Roman" w:hAnsi="Times New Roman"/>
        </w:rPr>
        <w:t>Формы тарификационных списков устанавливаются уполномоченными органами.</w:t>
      </w:r>
    </w:p>
    <w:p w:rsidR="004430BA" w:rsidRPr="004430BA" w:rsidRDefault="004430BA" w:rsidP="004430BA">
      <w:pPr>
        <w:pStyle w:val="2d"/>
        <w:shd w:val="clear" w:color="auto" w:fill="auto"/>
        <w:spacing w:after="596" w:line="307" w:lineRule="exact"/>
        <w:ind w:left="7088" w:right="458"/>
        <w:rPr>
          <w:rFonts w:ascii="Times New Roman" w:hAnsi="Times New Roman"/>
        </w:rPr>
      </w:pPr>
      <w:r w:rsidRPr="004430BA">
        <w:rPr>
          <w:rFonts w:ascii="Times New Roman" w:hAnsi="Times New Roman"/>
        </w:rPr>
        <w:lastRenderedPageBreak/>
        <w:t>Приложение 1     к Положению...</w:t>
      </w:r>
    </w:p>
    <w:p w:rsidR="004430BA" w:rsidRPr="004430BA" w:rsidRDefault="004430BA" w:rsidP="004430BA">
      <w:pPr>
        <w:pStyle w:val="2d"/>
        <w:shd w:val="clear" w:color="auto" w:fill="auto"/>
        <w:spacing w:after="0" w:line="312" w:lineRule="exact"/>
        <w:ind w:left="60"/>
        <w:rPr>
          <w:rFonts w:ascii="Times New Roman" w:hAnsi="Times New Roman"/>
        </w:rPr>
      </w:pPr>
      <w:r w:rsidRPr="004430BA">
        <w:rPr>
          <w:rFonts w:ascii="Times New Roman" w:hAnsi="Times New Roman"/>
        </w:rPr>
        <w:t>Межуровневые коэффициенты по должностям рабочих, замещающих</w:t>
      </w:r>
      <w:r w:rsidRPr="004430BA">
        <w:rPr>
          <w:rFonts w:ascii="Times New Roman" w:hAnsi="Times New Roman"/>
        </w:rPr>
        <w:br/>
        <w:t>должности по общеотраслевым профессиям рабочих</w:t>
      </w:r>
    </w:p>
    <w:tbl>
      <w:tblPr>
        <w:tblOverlap w:val="never"/>
        <w:tblW w:w="0" w:type="auto"/>
        <w:jc w:val="center"/>
        <w:tblLayout w:type="fixed"/>
        <w:tblCellMar>
          <w:left w:w="10" w:type="dxa"/>
          <w:right w:w="10" w:type="dxa"/>
        </w:tblCellMar>
        <w:tblLook w:val="0000"/>
      </w:tblPr>
      <w:tblGrid>
        <w:gridCol w:w="2544"/>
        <w:gridCol w:w="931"/>
        <w:gridCol w:w="3998"/>
        <w:gridCol w:w="2198"/>
      </w:tblGrid>
      <w:tr w:rsidR="004430BA" w:rsidRPr="004430BA" w:rsidTr="004430BA">
        <w:trPr>
          <w:trHeight w:hRule="exact" w:val="686"/>
          <w:jc w:val="center"/>
        </w:trPr>
        <w:tc>
          <w:tcPr>
            <w:tcW w:w="3475" w:type="dxa"/>
            <w:gridSpan w:val="2"/>
            <w:tcBorders>
              <w:top w:val="single" w:sz="4" w:space="0" w:color="auto"/>
              <w:left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0"/>
              <w:ind w:left="600"/>
              <w:rPr>
                <w:rFonts w:ascii="Times New Roman" w:hAnsi="Times New Roman"/>
              </w:rPr>
            </w:pPr>
            <w:r w:rsidRPr="004430BA">
              <w:rPr>
                <w:rStyle w:val="212pt"/>
              </w:rPr>
              <w:t>ПКГ, КУ, должности, не включенные в ПКГ</w:t>
            </w:r>
          </w:p>
        </w:tc>
        <w:tc>
          <w:tcPr>
            <w:tcW w:w="3998" w:type="dxa"/>
            <w:tcBorders>
              <w:top w:val="single" w:sz="4" w:space="0" w:color="auto"/>
              <w:left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0" w:line="240" w:lineRule="exact"/>
              <w:rPr>
                <w:rFonts w:ascii="Times New Roman" w:hAnsi="Times New Roman"/>
              </w:rPr>
            </w:pPr>
            <w:r w:rsidRPr="004430BA">
              <w:rPr>
                <w:rStyle w:val="212pt"/>
              </w:rPr>
              <w:t>Должности (профессии)</w:t>
            </w:r>
          </w:p>
        </w:tc>
        <w:tc>
          <w:tcPr>
            <w:tcW w:w="2198"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60" w:line="240" w:lineRule="exact"/>
              <w:rPr>
                <w:rFonts w:ascii="Times New Roman" w:hAnsi="Times New Roman"/>
              </w:rPr>
            </w:pPr>
            <w:r w:rsidRPr="004430BA">
              <w:rPr>
                <w:rStyle w:val="212pt"/>
              </w:rPr>
              <w:t>Межуровневый</w:t>
            </w:r>
          </w:p>
          <w:p w:rsidR="004430BA" w:rsidRPr="004430BA" w:rsidRDefault="004430BA" w:rsidP="004430BA">
            <w:pPr>
              <w:pStyle w:val="2d"/>
              <w:framePr w:w="9672" w:wrap="notBeside" w:vAnchor="text" w:hAnchor="text" w:xAlign="center" w:y="1"/>
              <w:shd w:val="clear" w:color="auto" w:fill="auto"/>
              <w:spacing w:before="60" w:after="0" w:line="240" w:lineRule="exact"/>
              <w:rPr>
                <w:rFonts w:ascii="Times New Roman" w:hAnsi="Times New Roman"/>
              </w:rPr>
            </w:pPr>
            <w:r w:rsidRPr="004430BA">
              <w:rPr>
                <w:rStyle w:val="212pt"/>
              </w:rPr>
              <w:t>коэффициент</w:t>
            </w:r>
          </w:p>
        </w:tc>
      </w:tr>
      <w:tr w:rsidR="004430BA" w:rsidRPr="004430BA" w:rsidTr="004430BA">
        <w:trPr>
          <w:trHeight w:hRule="exact" w:val="370"/>
          <w:jc w:val="center"/>
        </w:trPr>
        <w:tc>
          <w:tcPr>
            <w:tcW w:w="3475"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72"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399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72"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198"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72"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6974"/>
          <w:jc w:val="center"/>
        </w:trPr>
        <w:tc>
          <w:tcPr>
            <w:tcW w:w="254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0" w:line="264" w:lineRule="exact"/>
              <w:ind w:left="160"/>
              <w:rPr>
                <w:rFonts w:ascii="Times New Roman" w:hAnsi="Times New Roman"/>
              </w:rPr>
            </w:pPr>
            <w:r w:rsidRPr="004430BA">
              <w:rPr>
                <w:rStyle w:val="212pt"/>
              </w:rPr>
              <w:t>ПКГ</w:t>
            </w:r>
          </w:p>
          <w:p w:rsidR="004430BA" w:rsidRPr="004430BA" w:rsidRDefault="004430BA" w:rsidP="004430BA">
            <w:pPr>
              <w:pStyle w:val="2d"/>
              <w:framePr w:w="9672" w:wrap="notBeside" w:vAnchor="text" w:hAnchor="text" w:xAlign="center" w:y="1"/>
              <w:shd w:val="clear" w:color="auto" w:fill="auto"/>
              <w:spacing w:after="0" w:line="264" w:lineRule="exact"/>
              <w:ind w:left="160"/>
              <w:rPr>
                <w:rFonts w:ascii="Times New Roman" w:hAnsi="Times New Roman"/>
              </w:rPr>
            </w:pPr>
            <w:r w:rsidRPr="004430BA">
              <w:rPr>
                <w:rStyle w:val="212pt"/>
              </w:rPr>
              <w:t>"Общеотраслевые профессии рабочих первого уровня"</w:t>
            </w:r>
          </w:p>
        </w:tc>
        <w:tc>
          <w:tcPr>
            <w:tcW w:w="931" w:type="dxa"/>
            <w:tcBorders>
              <w:top w:val="single" w:sz="4" w:space="0" w:color="auto"/>
              <w:left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60" w:line="240" w:lineRule="exact"/>
              <w:ind w:left="320"/>
              <w:rPr>
                <w:rFonts w:ascii="Times New Roman" w:hAnsi="Times New Roman"/>
              </w:rPr>
            </w:pPr>
            <w:r w:rsidRPr="004430BA">
              <w:rPr>
                <w:rStyle w:val="212pt"/>
              </w:rPr>
              <w:t>1-й</w:t>
            </w:r>
          </w:p>
          <w:p w:rsidR="004430BA" w:rsidRPr="004430BA" w:rsidRDefault="004430BA" w:rsidP="004430BA">
            <w:pPr>
              <w:pStyle w:val="2d"/>
              <w:framePr w:w="9672" w:wrap="notBeside" w:vAnchor="text" w:hAnchor="text" w:xAlign="center" w:y="1"/>
              <w:shd w:val="clear" w:color="auto" w:fill="auto"/>
              <w:spacing w:before="60" w:after="0" w:line="240" w:lineRule="exact"/>
              <w:ind w:left="320"/>
              <w:rPr>
                <w:rFonts w:ascii="Times New Roman" w:hAnsi="Times New Roman"/>
              </w:rPr>
            </w:pPr>
            <w:r w:rsidRPr="004430BA">
              <w:rPr>
                <w:rStyle w:val="212pt"/>
              </w:rPr>
              <w:t>КУ</w:t>
            </w:r>
          </w:p>
        </w:tc>
        <w:tc>
          <w:tcPr>
            <w:tcW w:w="399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72"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Наименования профессий рабочих, по которым предусмотрено присвоение 1, 2 и 3 квалификацион</w:t>
            </w:r>
            <w:r w:rsidRPr="004430BA">
              <w:rPr>
                <w:rStyle w:val="212pt"/>
              </w:rPr>
              <w:softHyphen/>
              <w:t>ных разрядов в соответствии с Единым тарифно-квалификацион</w:t>
            </w:r>
            <w:r w:rsidRPr="004430BA">
              <w:rPr>
                <w:rStyle w:val="212pt"/>
              </w:rPr>
              <w:softHyphen/>
              <w:t>ным справочником работ и профес</w:t>
            </w:r>
            <w:r w:rsidRPr="004430BA">
              <w:rPr>
                <w:rStyle w:val="212pt"/>
              </w:rPr>
              <w:softHyphen/>
              <w:t>сий рабочих; гардеробщик; горнич</w:t>
            </w:r>
            <w:r w:rsidRPr="004430BA">
              <w:rPr>
                <w:rStyle w:val="212pt"/>
              </w:rPr>
              <w:softHyphen/>
              <w:t>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w:t>
            </w:r>
            <w:proofErr w:type="gramEnd"/>
            <w:r w:rsidRPr="004430BA">
              <w:rPr>
                <w:rStyle w:val="212pt"/>
              </w:rPr>
              <w:t xml:space="preserve"> парикмахер; сторож (вахтер); уборщик производствен</w:t>
            </w:r>
            <w:r w:rsidRPr="004430BA">
              <w:rPr>
                <w:rStyle w:val="212pt"/>
              </w:rPr>
              <w:softHyphen/>
              <w:t>ных помещений; уборщик служеб</w:t>
            </w:r>
            <w:r w:rsidRPr="004430BA">
              <w:rPr>
                <w:rStyle w:val="212pt"/>
              </w:rPr>
              <w:softHyphen/>
              <w:t>ных помещений; уборщик терри</w:t>
            </w:r>
            <w:r w:rsidRPr="004430BA">
              <w:rPr>
                <w:rStyle w:val="212pt"/>
              </w:rPr>
              <w:softHyphen/>
              <w:t>торий; иные профессии, отнесенные к ПКГ "Общеотраслевые профессии рабочих первого уровня" в соответ</w:t>
            </w:r>
            <w:r w:rsidRPr="004430BA">
              <w:rPr>
                <w:rStyle w:val="212pt"/>
              </w:rPr>
              <w:softHyphen/>
              <w:t>ствии с приказом Министерства здравоохранения и социального развития Российской Федерации от 29 мая 2008 года № 248н</w:t>
            </w:r>
          </w:p>
        </w:tc>
        <w:tc>
          <w:tcPr>
            <w:tcW w:w="2198"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0" w:line="240" w:lineRule="exact"/>
              <w:rPr>
                <w:rFonts w:ascii="Times New Roman" w:hAnsi="Times New Roman"/>
              </w:rPr>
            </w:pPr>
            <w:r w:rsidRPr="004430BA">
              <w:rPr>
                <w:rStyle w:val="212pt"/>
              </w:rPr>
              <w:t>1,05</w:t>
            </w:r>
          </w:p>
        </w:tc>
      </w:tr>
      <w:tr w:rsidR="004430BA" w:rsidRPr="004430BA" w:rsidTr="004430BA">
        <w:trPr>
          <w:trHeight w:hRule="exact" w:val="1480"/>
          <w:jc w:val="center"/>
        </w:trPr>
        <w:tc>
          <w:tcPr>
            <w:tcW w:w="2544" w:type="dxa"/>
            <w:vMerge/>
            <w:tcBorders>
              <w:left w:val="single" w:sz="4" w:space="0" w:color="auto"/>
            </w:tcBorders>
            <w:shd w:val="clear" w:color="auto" w:fill="FFFFFF"/>
          </w:tcPr>
          <w:p w:rsidR="004430BA" w:rsidRPr="004430BA" w:rsidRDefault="004430BA" w:rsidP="004430BA">
            <w:pPr>
              <w:framePr w:w="9672" w:wrap="notBeside" w:vAnchor="text" w:hAnchor="text" w:xAlign="center" w:y="1"/>
            </w:pPr>
          </w:p>
        </w:tc>
        <w:tc>
          <w:tcPr>
            <w:tcW w:w="931" w:type="dxa"/>
            <w:tcBorders>
              <w:top w:val="single" w:sz="4" w:space="0" w:color="auto"/>
              <w:left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60" w:line="240" w:lineRule="exact"/>
              <w:ind w:left="320"/>
              <w:rPr>
                <w:rFonts w:ascii="Times New Roman" w:hAnsi="Times New Roman"/>
              </w:rPr>
            </w:pPr>
            <w:r w:rsidRPr="004430BA">
              <w:rPr>
                <w:rStyle w:val="212pt"/>
              </w:rPr>
              <w:t>2-й</w:t>
            </w:r>
          </w:p>
          <w:p w:rsidR="004430BA" w:rsidRPr="004430BA" w:rsidRDefault="004430BA" w:rsidP="004430BA">
            <w:pPr>
              <w:pStyle w:val="2d"/>
              <w:framePr w:w="9672" w:wrap="notBeside" w:vAnchor="text" w:hAnchor="text" w:xAlign="center" w:y="1"/>
              <w:shd w:val="clear" w:color="auto" w:fill="auto"/>
              <w:spacing w:before="60" w:after="0" w:line="240" w:lineRule="exact"/>
              <w:ind w:right="300"/>
              <w:jc w:val="right"/>
              <w:rPr>
                <w:rFonts w:ascii="Times New Roman" w:hAnsi="Times New Roman"/>
              </w:rPr>
            </w:pPr>
            <w:r w:rsidRPr="004430BA">
              <w:rPr>
                <w:rStyle w:val="212pt"/>
              </w:rPr>
              <w:t>КУ</w:t>
            </w:r>
          </w:p>
        </w:tc>
        <w:tc>
          <w:tcPr>
            <w:tcW w:w="399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72" w:wrap="notBeside" w:vAnchor="text" w:hAnchor="text" w:xAlign="center" w:y="1"/>
              <w:shd w:val="clear" w:color="auto" w:fill="auto"/>
              <w:spacing w:after="0" w:line="264" w:lineRule="exact"/>
              <w:rPr>
                <w:rFonts w:ascii="Times New Roman" w:hAnsi="Times New Roman"/>
              </w:rPr>
            </w:pPr>
            <w:r w:rsidRPr="004430BA">
              <w:rPr>
                <w:rStyle w:val="212pt"/>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198"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0" w:line="240" w:lineRule="exact"/>
              <w:rPr>
                <w:rFonts w:ascii="Times New Roman" w:hAnsi="Times New Roman"/>
              </w:rPr>
            </w:pPr>
            <w:r w:rsidRPr="004430BA">
              <w:rPr>
                <w:rStyle w:val="212pt"/>
              </w:rPr>
              <w:t>1,10</w:t>
            </w:r>
          </w:p>
        </w:tc>
      </w:tr>
      <w:tr w:rsidR="004430BA" w:rsidRPr="004430BA" w:rsidTr="004430BA">
        <w:trPr>
          <w:trHeight w:hRule="exact" w:val="1896"/>
          <w:jc w:val="center"/>
        </w:trPr>
        <w:tc>
          <w:tcPr>
            <w:tcW w:w="2544"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0" w:line="269" w:lineRule="exact"/>
              <w:ind w:left="160"/>
              <w:rPr>
                <w:rFonts w:ascii="Times New Roman" w:hAnsi="Times New Roman"/>
              </w:rPr>
            </w:pPr>
            <w:r w:rsidRPr="004430BA">
              <w:rPr>
                <w:rStyle w:val="212pt"/>
              </w:rPr>
              <w:t>ПКГ</w:t>
            </w:r>
          </w:p>
          <w:p w:rsidR="004430BA" w:rsidRPr="004430BA" w:rsidRDefault="004430BA" w:rsidP="004430BA">
            <w:pPr>
              <w:pStyle w:val="2d"/>
              <w:framePr w:w="9672" w:wrap="notBeside" w:vAnchor="text" w:hAnchor="text" w:xAlign="center" w:y="1"/>
              <w:shd w:val="clear" w:color="auto" w:fill="auto"/>
              <w:spacing w:after="0" w:line="269" w:lineRule="exact"/>
              <w:ind w:left="160"/>
              <w:rPr>
                <w:rFonts w:ascii="Times New Roman" w:hAnsi="Times New Roman"/>
              </w:rPr>
            </w:pPr>
            <w:r w:rsidRPr="004430BA">
              <w:rPr>
                <w:rStyle w:val="212pt"/>
              </w:rPr>
              <w:t>"Общеотраслевые профессии рабочих второго уровня"</w:t>
            </w:r>
          </w:p>
        </w:tc>
        <w:tc>
          <w:tcPr>
            <w:tcW w:w="931"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60" w:line="240" w:lineRule="exact"/>
              <w:ind w:right="300"/>
              <w:jc w:val="right"/>
              <w:rPr>
                <w:rFonts w:ascii="Times New Roman" w:hAnsi="Times New Roman"/>
              </w:rPr>
            </w:pPr>
            <w:r w:rsidRPr="004430BA">
              <w:rPr>
                <w:rStyle w:val="212pt"/>
              </w:rPr>
              <w:t>1-й</w:t>
            </w:r>
          </w:p>
          <w:p w:rsidR="004430BA" w:rsidRPr="004430BA" w:rsidRDefault="004430BA" w:rsidP="004430BA">
            <w:pPr>
              <w:pStyle w:val="2d"/>
              <w:framePr w:w="9672" w:wrap="notBeside" w:vAnchor="text" w:hAnchor="text" w:xAlign="center" w:y="1"/>
              <w:shd w:val="clear" w:color="auto" w:fill="auto"/>
              <w:spacing w:before="60" w:after="0" w:line="240" w:lineRule="exact"/>
              <w:ind w:right="300"/>
              <w:jc w:val="right"/>
              <w:rPr>
                <w:rFonts w:ascii="Times New Roman" w:hAnsi="Times New Roman"/>
              </w:rPr>
            </w:pPr>
            <w:r w:rsidRPr="004430BA">
              <w:rPr>
                <w:rStyle w:val="212pt"/>
              </w:rPr>
              <w:t>КУ</w:t>
            </w:r>
          </w:p>
        </w:tc>
        <w:tc>
          <w:tcPr>
            <w:tcW w:w="3998"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72" w:wrap="notBeside" w:vAnchor="text" w:hAnchor="text" w:xAlign="center" w:y="1"/>
              <w:shd w:val="clear" w:color="auto" w:fill="auto"/>
              <w:spacing w:after="0" w:line="264" w:lineRule="exact"/>
              <w:rPr>
                <w:rFonts w:ascii="Times New Roman" w:hAnsi="Times New Roman"/>
              </w:rPr>
            </w:pPr>
            <w:r w:rsidRPr="004430BA">
              <w:rPr>
                <w:rStyle w:val="212pt"/>
              </w:rPr>
              <w:t>Наименования профессий рабочих, по которым предусмотрено присвоение 4 и 5 квалификацион</w:t>
            </w:r>
            <w:r w:rsidRPr="004430BA">
              <w:rPr>
                <w:rStyle w:val="212pt"/>
              </w:rPr>
              <w:softHyphen/>
              <w:t>ных разрядов в соответствии с Единым тарифно-квалификацион</w:t>
            </w:r>
            <w:r w:rsidRPr="004430BA">
              <w:rPr>
                <w:rStyle w:val="212pt"/>
              </w:rPr>
              <w:softHyphen/>
              <w:t>ным справочником работ и профес</w:t>
            </w:r>
            <w:r w:rsidRPr="004430BA">
              <w:rPr>
                <w:rStyle w:val="212pt"/>
              </w:rPr>
              <w:softHyphen/>
              <w:t>сий рабочих; водитель автомобиля;</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72" w:wrap="notBeside" w:vAnchor="text" w:hAnchor="text" w:xAlign="center" w:y="1"/>
              <w:shd w:val="clear" w:color="auto" w:fill="auto"/>
              <w:spacing w:after="0" w:line="240" w:lineRule="exact"/>
              <w:rPr>
                <w:rFonts w:ascii="Times New Roman" w:hAnsi="Times New Roman"/>
              </w:rPr>
            </w:pPr>
            <w:r w:rsidRPr="004430BA">
              <w:rPr>
                <w:rStyle w:val="212pt"/>
              </w:rPr>
              <w:t>1,20</w:t>
            </w:r>
          </w:p>
        </w:tc>
      </w:tr>
    </w:tbl>
    <w:p w:rsidR="004430BA" w:rsidRPr="004430BA" w:rsidRDefault="004430BA" w:rsidP="004430BA">
      <w:pPr>
        <w:framePr w:w="9672"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525"/>
        <w:gridCol w:w="926"/>
        <w:gridCol w:w="3989"/>
        <w:gridCol w:w="2155"/>
      </w:tblGrid>
      <w:tr w:rsidR="004430BA" w:rsidRPr="004430BA" w:rsidTr="004430BA">
        <w:trPr>
          <w:trHeight w:hRule="exact" w:val="370"/>
          <w:jc w:val="center"/>
        </w:trPr>
        <w:tc>
          <w:tcPr>
            <w:tcW w:w="252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ind w:left="1720"/>
              <w:rPr>
                <w:rFonts w:ascii="Times New Roman" w:hAnsi="Times New Roman"/>
              </w:rPr>
            </w:pPr>
            <w:r w:rsidRPr="004430BA">
              <w:rPr>
                <w:rStyle w:val="212pt"/>
              </w:rPr>
              <w:lastRenderedPageBreak/>
              <w:t>1</w:t>
            </w:r>
          </w:p>
        </w:tc>
        <w:tc>
          <w:tcPr>
            <w:tcW w:w="926" w:type="dxa"/>
            <w:tcBorders>
              <w:top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155"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2414"/>
          <w:jc w:val="center"/>
        </w:trPr>
        <w:tc>
          <w:tcPr>
            <w:tcW w:w="2525"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 xml:space="preserve">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rsidRPr="004430BA">
              <w:rPr>
                <w:rStyle w:val="212pt"/>
              </w:rPr>
              <w:t>сейсмопрогноза</w:t>
            </w:r>
            <w:proofErr w:type="spellEnd"/>
            <w:r w:rsidRPr="004430BA">
              <w:rPr>
                <w:rStyle w:val="212pt"/>
              </w:rPr>
              <w:t xml:space="preserve">; оператор </w:t>
            </w:r>
            <w:proofErr w:type="spellStart"/>
            <w:proofErr w:type="gramStart"/>
            <w:r w:rsidRPr="004430BA">
              <w:rPr>
                <w:rStyle w:val="212pt"/>
              </w:rPr>
              <w:t>электронно</w:t>
            </w:r>
            <w:proofErr w:type="spellEnd"/>
            <w:r w:rsidRPr="004430BA">
              <w:rPr>
                <w:rStyle w:val="212pt"/>
              </w:rPr>
              <w:t>- вычислительных</w:t>
            </w:r>
            <w:proofErr w:type="gramEnd"/>
            <w:r w:rsidRPr="004430BA">
              <w:rPr>
                <w:rStyle w:val="212pt"/>
              </w:rPr>
              <w:t xml:space="preserve"> и вычислительных машин; охотник промысловый; пожарный</w:t>
            </w:r>
          </w:p>
        </w:tc>
        <w:tc>
          <w:tcPr>
            <w:tcW w:w="2155"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1872"/>
          <w:jc w:val="center"/>
        </w:trPr>
        <w:tc>
          <w:tcPr>
            <w:tcW w:w="2525" w:type="dxa"/>
            <w:tcBorders>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300"/>
              <w:rPr>
                <w:rFonts w:ascii="Times New Roman" w:hAnsi="Times New Roman"/>
              </w:rPr>
            </w:pPr>
            <w:r w:rsidRPr="004430BA">
              <w:rPr>
                <w:rStyle w:val="212pt"/>
              </w:rPr>
              <w:t>2-й</w:t>
            </w:r>
          </w:p>
          <w:p w:rsidR="004430BA" w:rsidRPr="004430BA" w:rsidRDefault="004430BA" w:rsidP="004430BA">
            <w:pPr>
              <w:pStyle w:val="2d"/>
              <w:framePr w:w="959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 xml:space="preserve">Наименования профессий рабочих, по которым предусмотрено присвоение 6 и 7 квалификационных разрядов в соответствии с Единым </w:t>
            </w:r>
            <w:proofErr w:type="spellStart"/>
            <w:r w:rsidRPr="004430BA">
              <w:rPr>
                <w:rStyle w:val="212pt"/>
              </w:rPr>
              <w:t>тарифно</w:t>
            </w:r>
            <w:r w:rsidRPr="004430BA">
              <w:rPr>
                <w:rStyle w:val="212pt"/>
              </w:rPr>
              <w:softHyphen/>
              <w:t>квалификационным</w:t>
            </w:r>
            <w:proofErr w:type="spellEnd"/>
            <w:r w:rsidRPr="004430BA">
              <w:rPr>
                <w:rStyle w:val="212pt"/>
              </w:rPr>
              <w:t xml:space="preserve"> справочником работ и профессий рабочих</w:t>
            </w:r>
          </w:p>
        </w:tc>
        <w:tc>
          <w:tcPr>
            <w:tcW w:w="215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1,40</w:t>
            </w:r>
          </w:p>
        </w:tc>
      </w:tr>
      <w:tr w:rsidR="004430BA" w:rsidRPr="004430BA" w:rsidTr="004430BA">
        <w:trPr>
          <w:trHeight w:hRule="exact" w:val="1872"/>
          <w:jc w:val="center"/>
        </w:trPr>
        <w:tc>
          <w:tcPr>
            <w:tcW w:w="2525" w:type="dxa"/>
            <w:tcBorders>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300"/>
              <w:rPr>
                <w:rFonts w:ascii="Times New Roman" w:hAnsi="Times New Roman"/>
              </w:rPr>
            </w:pPr>
            <w:r w:rsidRPr="004430BA">
              <w:rPr>
                <w:rStyle w:val="212pt"/>
              </w:rPr>
              <w:t>3-й</w:t>
            </w:r>
          </w:p>
          <w:p w:rsidR="004430BA" w:rsidRPr="004430BA" w:rsidRDefault="004430BA" w:rsidP="004430BA">
            <w:pPr>
              <w:pStyle w:val="2d"/>
              <w:framePr w:w="959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5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1,60</w:t>
            </w:r>
          </w:p>
        </w:tc>
      </w:tr>
      <w:tr w:rsidR="004430BA" w:rsidRPr="004430BA" w:rsidTr="004430BA">
        <w:trPr>
          <w:trHeight w:hRule="exact" w:val="2170"/>
          <w:jc w:val="center"/>
        </w:trPr>
        <w:tc>
          <w:tcPr>
            <w:tcW w:w="2525" w:type="dxa"/>
            <w:tcBorders>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92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00"/>
              <w:rPr>
                <w:rFonts w:ascii="Times New Roman" w:hAnsi="Times New Roman"/>
              </w:rPr>
            </w:pPr>
            <w:r w:rsidRPr="004430BA">
              <w:rPr>
                <w:rStyle w:val="212pt"/>
              </w:rPr>
              <w:t>4-й</w:t>
            </w:r>
          </w:p>
          <w:p w:rsidR="004430BA" w:rsidRPr="004430BA" w:rsidRDefault="004430BA" w:rsidP="004430BA">
            <w:pPr>
              <w:pStyle w:val="2d"/>
              <w:framePr w:w="9595" w:wrap="notBeside" w:vAnchor="text" w:hAnchor="text" w:xAlign="center" w:y="1"/>
              <w:shd w:val="clear" w:color="auto" w:fill="auto"/>
              <w:spacing w:after="0" w:line="240" w:lineRule="exact"/>
              <w:ind w:left="300"/>
              <w:rPr>
                <w:rFonts w:ascii="Times New Roman" w:hAnsi="Times New Roman"/>
              </w:rPr>
            </w:pPr>
            <w:r w:rsidRPr="004430BA">
              <w:rPr>
                <w:rStyle w:val="212pt"/>
              </w:rPr>
              <w:t>КУ</w:t>
            </w:r>
            <w:proofErr w:type="gramStart"/>
            <w:r w:rsidRPr="004430BA">
              <w:rPr>
                <w:rStyle w:val="212pt"/>
                <w:vertAlign w:val="superscript"/>
              </w:rPr>
              <w:t>1</w:t>
            </w:r>
            <w:proofErr w:type="gramEnd"/>
          </w:p>
        </w:tc>
        <w:tc>
          <w:tcPr>
            <w:tcW w:w="398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Наименования профессий рабочих, предусмотренных 1-3 квалифика</w:t>
            </w:r>
            <w:r w:rsidRPr="004430BA">
              <w:rPr>
                <w:rStyle w:val="212pt"/>
              </w:rPr>
              <w:softHyphen/>
              <w:t>ционными уровнями настоящей профессиональной квалифика</w:t>
            </w:r>
            <w:r w:rsidRPr="004430BA">
              <w:rPr>
                <w:rStyle w:val="212pt"/>
              </w:rPr>
              <w:softHyphen/>
              <w:t>ционной группы, выполняющих важные (особо важные) и ответст</w:t>
            </w:r>
            <w:r w:rsidRPr="004430BA">
              <w:rPr>
                <w:rStyle w:val="212pt"/>
              </w:rPr>
              <w:softHyphen/>
              <w:t>венные (особо ответственные работы)</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1,80</w:t>
            </w:r>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spacing w:before="199" w:line="264" w:lineRule="exact"/>
        <w:ind w:firstLine="860"/>
        <w:jc w:val="both"/>
        <w:sectPr w:rsidR="004430BA" w:rsidRPr="004430BA">
          <w:pgSz w:w="11900" w:h="16840"/>
          <w:pgMar w:top="1287" w:right="813" w:bottom="1671" w:left="1415" w:header="0" w:footer="3" w:gutter="0"/>
          <w:cols w:space="720"/>
          <w:noEndnote/>
          <w:docGrid w:linePitch="360"/>
        </w:sectPr>
      </w:pPr>
      <w:proofErr w:type="gramStart"/>
      <w:r w:rsidRPr="004430BA">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 за исключением муниципальных учреждений, осуществляющих функции главного распорядителя</w:t>
      </w:r>
      <w:proofErr w:type="gramEnd"/>
      <w:r w:rsidRPr="004430BA">
        <w:t xml:space="preserve"> бюджетных средств областного бюджета Ленинградской области, которые утверждают перечень по согласованию с курирующим вице- губернатором Ленинградской области.</w:t>
      </w:r>
    </w:p>
    <w:p w:rsidR="004430BA" w:rsidRPr="004430BA" w:rsidRDefault="004430BA" w:rsidP="004430BA">
      <w:pPr>
        <w:pStyle w:val="2d"/>
        <w:shd w:val="clear" w:color="auto" w:fill="auto"/>
        <w:spacing w:after="608" w:line="312" w:lineRule="exact"/>
        <w:ind w:left="7088" w:right="391"/>
        <w:rPr>
          <w:rFonts w:ascii="Times New Roman" w:hAnsi="Times New Roman"/>
        </w:rPr>
      </w:pPr>
      <w:r w:rsidRPr="004430BA">
        <w:rPr>
          <w:rFonts w:ascii="Times New Roman" w:hAnsi="Times New Roman"/>
        </w:rPr>
        <w:lastRenderedPageBreak/>
        <w:t>Приложение 2           к Положению...</w:t>
      </w:r>
    </w:p>
    <w:p w:rsidR="004430BA" w:rsidRPr="004430BA" w:rsidRDefault="004430BA" w:rsidP="004430BA">
      <w:pPr>
        <w:pStyle w:val="2d"/>
        <w:shd w:val="clear" w:color="auto" w:fill="auto"/>
        <w:spacing w:after="0" w:line="302" w:lineRule="exact"/>
        <w:rPr>
          <w:rFonts w:ascii="Times New Roman" w:hAnsi="Times New Roman"/>
        </w:rPr>
      </w:pPr>
      <w:r w:rsidRPr="004430BA">
        <w:rPr>
          <w:rFonts w:ascii="Times New Roman" w:hAnsi="Times New Roman"/>
        </w:rPr>
        <w:t>Межуровневые коэффициенты по общеотраслевым должностям</w:t>
      </w:r>
      <w:r w:rsidRPr="004430BA">
        <w:rPr>
          <w:rFonts w:ascii="Times New Roman" w:hAnsi="Times New Roman"/>
        </w:rPr>
        <w:br/>
        <w:t>руководителей, специалистов и служащих</w:t>
      </w:r>
    </w:p>
    <w:tbl>
      <w:tblPr>
        <w:tblOverlap w:val="never"/>
        <w:tblW w:w="0" w:type="auto"/>
        <w:jc w:val="center"/>
        <w:tblLayout w:type="fixed"/>
        <w:tblCellMar>
          <w:left w:w="10" w:type="dxa"/>
          <w:right w:w="10" w:type="dxa"/>
        </w:tblCellMar>
        <w:tblLook w:val="0000"/>
      </w:tblPr>
      <w:tblGrid>
        <w:gridCol w:w="2088"/>
        <w:gridCol w:w="821"/>
        <w:gridCol w:w="4651"/>
        <w:gridCol w:w="2026"/>
      </w:tblGrid>
      <w:tr w:rsidR="004430BA" w:rsidRPr="004430BA" w:rsidTr="004430BA">
        <w:trPr>
          <w:trHeight w:hRule="exact" w:val="566"/>
          <w:jc w:val="center"/>
        </w:trPr>
        <w:tc>
          <w:tcPr>
            <w:tcW w:w="2909"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ind w:left="340"/>
              <w:rPr>
                <w:rFonts w:ascii="Times New Roman" w:hAnsi="Times New Roman"/>
              </w:rPr>
            </w:pPr>
            <w:r w:rsidRPr="004430BA">
              <w:rPr>
                <w:rStyle w:val="212pt"/>
              </w:rPr>
              <w:t>ПКГ, КУ, должности, не включенные в ПКГ</w:t>
            </w:r>
          </w:p>
        </w:tc>
        <w:tc>
          <w:tcPr>
            <w:tcW w:w="4651"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Должности</w:t>
            </w:r>
          </w:p>
        </w:tc>
        <w:tc>
          <w:tcPr>
            <w:tcW w:w="202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60" w:line="240" w:lineRule="exact"/>
              <w:ind w:left="220"/>
              <w:rPr>
                <w:rFonts w:ascii="Times New Roman" w:hAnsi="Times New Roman"/>
              </w:rPr>
            </w:pPr>
            <w:r w:rsidRPr="004430BA">
              <w:rPr>
                <w:rStyle w:val="212pt"/>
              </w:rPr>
              <w:t>Межуровневый</w:t>
            </w:r>
          </w:p>
          <w:p w:rsidR="004430BA" w:rsidRPr="004430BA" w:rsidRDefault="004430BA" w:rsidP="004430BA">
            <w:pPr>
              <w:pStyle w:val="2d"/>
              <w:framePr w:w="9586" w:wrap="notBeside" w:vAnchor="text" w:hAnchor="text" w:xAlign="center" w:y="1"/>
              <w:shd w:val="clear" w:color="auto" w:fill="auto"/>
              <w:spacing w:before="60" w:after="0" w:line="240" w:lineRule="exact"/>
              <w:rPr>
                <w:rFonts w:ascii="Times New Roman" w:hAnsi="Times New Roman"/>
              </w:rPr>
            </w:pPr>
            <w:r w:rsidRPr="004430BA">
              <w:rPr>
                <w:rStyle w:val="212pt"/>
              </w:rPr>
              <w:t>коэффициент</w:t>
            </w:r>
          </w:p>
        </w:tc>
      </w:tr>
      <w:tr w:rsidR="004430BA" w:rsidRPr="004430BA" w:rsidTr="004430BA">
        <w:trPr>
          <w:trHeight w:hRule="exact" w:val="298"/>
          <w:jc w:val="center"/>
        </w:trPr>
        <w:tc>
          <w:tcPr>
            <w:tcW w:w="2909"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026"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5093"/>
          <w:jc w:val="center"/>
        </w:trPr>
        <w:tc>
          <w:tcPr>
            <w:tcW w:w="2088"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r w:rsidRPr="004430BA">
              <w:rPr>
                <w:rStyle w:val="212pt"/>
              </w:rPr>
              <w:t>ПКГ</w:t>
            </w:r>
          </w:p>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r w:rsidRPr="004430BA">
              <w:rPr>
                <w:rStyle w:val="212pt"/>
              </w:rPr>
              <w:t>"Общеотраслевые должности служащих первого уровня"</w:t>
            </w:r>
          </w:p>
        </w:tc>
        <w:tc>
          <w:tcPr>
            <w:tcW w:w="821"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60" w:line="240" w:lineRule="exact"/>
              <w:ind w:left="260"/>
              <w:rPr>
                <w:rFonts w:ascii="Times New Roman" w:hAnsi="Times New Roman"/>
              </w:rPr>
            </w:pPr>
            <w:r w:rsidRPr="004430BA">
              <w:rPr>
                <w:rStyle w:val="212pt"/>
              </w:rPr>
              <w:t>1-й</w:t>
            </w:r>
          </w:p>
          <w:p w:rsidR="004430BA" w:rsidRPr="004430BA" w:rsidRDefault="004430BA" w:rsidP="004430BA">
            <w:pPr>
              <w:pStyle w:val="2d"/>
              <w:framePr w:w="9586"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w:t>
            </w:r>
            <w:r w:rsidRPr="004430BA">
              <w:rPr>
                <w:rStyle w:val="212pt"/>
              </w:rPr>
              <w:softHyphen/>
              <w:t>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4430BA">
              <w:rPr>
                <w:rStyle w:val="212pt"/>
              </w:rPr>
              <w:t xml:space="preserve"> </w:t>
            </w:r>
            <w:proofErr w:type="gramStart"/>
            <w:r w:rsidRPr="004430BA">
              <w:rPr>
                <w:rStyle w:val="212pt"/>
              </w:rPr>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202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1,20</w:t>
            </w:r>
          </w:p>
        </w:tc>
      </w:tr>
      <w:tr w:rsidR="004430BA" w:rsidRPr="004430BA" w:rsidTr="004430BA">
        <w:trPr>
          <w:trHeight w:hRule="exact" w:val="1070"/>
          <w:jc w:val="center"/>
        </w:trPr>
        <w:tc>
          <w:tcPr>
            <w:tcW w:w="2088" w:type="dxa"/>
            <w:vMerge/>
            <w:tcBorders>
              <w:left w:val="single" w:sz="4" w:space="0" w:color="auto"/>
            </w:tcBorders>
            <w:shd w:val="clear" w:color="auto" w:fill="FFFFFF"/>
          </w:tcPr>
          <w:p w:rsidR="004430BA" w:rsidRPr="004430BA" w:rsidRDefault="004430BA" w:rsidP="004430BA">
            <w:pPr>
              <w:framePr w:w="9586" w:wrap="notBeside" w:vAnchor="text" w:hAnchor="text" w:xAlign="center" w:y="1"/>
            </w:pPr>
          </w:p>
        </w:tc>
        <w:tc>
          <w:tcPr>
            <w:tcW w:w="821"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60" w:line="240" w:lineRule="exact"/>
              <w:ind w:left="260"/>
              <w:rPr>
                <w:rFonts w:ascii="Times New Roman" w:hAnsi="Times New Roman"/>
              </w:rPr>
            </w:pPr>
            <w:r w:rsidRPr="004430BA">
              <w:rPr>
                <w:rStyle w:val="212pt"/>
              </w:rPr>
              <w:t>2-й</w:t>
            </w:r>
          </w:p>
          <w:p w:rsidR="004430BA" w:rsidRPr="004430BA" w:rsidRDefault="004430BA" w:rsidP="004430BA">
            <w:pPr>
              <w:pStyle w:val="2d"/>
              <w:framePr w:w="9586"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r w:rsidRPr="004430BA">
              <w:rPr>
                <w:rStyle w:val="212pt"/>
              </w:rPr>
              <w:t>Должности служащих первого квалифика</w:t>
            </w:r>
            <w:r w:rsidRPr="004430BA">
              <w:rPr>
                <w:rStyle w:val="212pt"/>
              </w:rPr>
              <w:softHyphen/>
              <w:t>ционного уровня, по которым может устанавливаться производное должностное наименование "старший"</w:t>
            </w:r>
          </w:p>
        </w:tc>
        <w:tc>
          <w:tcPr>
            <w:tcW w:w="202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1,25</w:t>
            </w:r>
          </w:p>
        </w:tc>
      </w:tr>
      <w:tr w:rsidR="004430BA" w:rsidRPr="004430BA" w:rsidTr="004430BA">
        <w:trPr>
          <w:trHeight w:hRule="exact" w:val="4608"/>
          <w:jc w:val="center"/>
        </w:trPr>
        <w:tc>
          <w:tcPr>
            <w:tcW w:w="2088"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69" w:lineRule="exact"/>
              <w:rPr>
                <w:rFonts w:ascii="Times New Roman" w:hAnsi="Times New Roman"/>
              </w:rPr>
            </w:pPr>
            <w:r w:rsidRPr="004430BA">
              <w:rPr>
                <w:rStyle w:val="212pt"/>
              </w:rPr>
              <w:t>ПКГ</w:t>
            </w:r>
          </w:p>
          <w:p w:rsidR="004430BA" w:rsidRPr="004430BA" w:rsidRDefault="004430BA" w:rsidP="004430BA">
            <w:pPr>
              <w:pStyle w:val="2d"/>
              <w:framePr w:w="9586" w:wrap="notBeside" w:vAnchor="text" w:hAnchor="text" w:xAlign="center" w:y="1"/>
              <w:shd w:val="clear" w:color="auto" w:fill="auto"/>
              <w:spacing w:after="0" w:line="269" w:lineRule="exact"/>
              <w:rPr>
                <w:rFonts w:ascii="Times New Roman" w:hAnsi="Times New Roman"/>
              </w:rPr>
            </w:pPr>
            <w:r w:rsidRPr="004430BA">
              <w:rPr>
                <w:rStyle w:val="212pt"/>
              </w:rPr>
              <w:t>"Общеотраслевые должности служащих второго уровня"</w:t>
            </w:r>
          </w:p>
        </w:tc>
        <w:tc>
          <w:tcPr>
            <w:tcW w:w="821"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60" w:line="240" w:lineRule="exact"/>
              <w:ind w:left="260"/>
              <w:rPr>
                <w:rFonts w:ascii="Times New Roman" w:hAnsi="Times New Roman"/>
              </w:rPr>
            </w:pPr>
            <w:r w:rsidRPr="004430BA">
              <w:rPr>
                <w:rStyle w:val="212pt"/>
              </w:rPr>
              <w:t>1-й</w:t>
            </w:r>
          </w:p>
          <w:p w:rsidR="004430BA" w:rsidRPr="004430BA" w:rsidRDefault="004430BA" w:rsidP="004430BA">
            <w:pPr>
              <w:pStyle w:val="2d"/>
              <w:framePr w:w="9586"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9" w:lineRule="exact"/>
              <w:rPr>
                <w:rFonts w:ascii="Times New Roman" w:hAnsi="Times New Roman"/>
              </w:rPr>
            </w:pPr>
            <w:proofErr w:type="gramStart"/>
            <w:r w:rsidRPr="004430BA">
              <w:rPr>
                <w:rStyle w:val="212pt"/>
              </w:rP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w:t>
            </w:r>
            <w:proofErr w:type="spellStart"/>
            <w:r w:rsidRPr="004430BA">
              <w:rPr>
                <w:rStyle w:val="212pt"/>
              </w:rPr>
              <w:t>инструктор-дактилолог</w:t>
            </w:r>
            <w:proofErr w:type="spellEnd"/>
            <w:r w:rsidRPr="004430BA">
              <w:rPr>
                <w:rStyle w:val="212pt"/>
              </w:rPr>
              <w:t xml:space="preserve">; консультант по налогам и сборам; лаборант; оператор диспетчерского движения и погрузочно-разгрузочных работ; оператор диспетчерской службы; </w:t>
            </w:r>
            <w:proofErr w:type="spellStart"/>
            <w:r w:rsidRPr="004430BA">
              <w:rPr>
                <w:rStyle w:val="212pt"/>
              </w:rPr>
              <w:t>переводчик-дактилолог</w:t>
            </w:r>
            <w:proofErr w:type="spellEnd"/>
            <w:r w:rsidRPr="004430BA">
              <w:rPr>
                <w:rStyle w:val="212pt"/>
              </w:rPr>
              <w:t xml:space="preserve">; секретарь незрячего специалиста; секретарь руководителя; специалист </w:t>
            </w:r>
            <w:proofErr w:type="spellStart"/>
            <w:r w:rsidRPr="004430BA">
              <w:rPr>
                <w:rStyle w:val="212pt"/>
              </w:rPr>
              <w:t>адресно</w:t>
            </w:r>
            <w:r w:rsidRPr="004430BA">
              <w:rPr>
                <w:rStyle w:val="212pt"/>
              </w:rPr>
              <w:softHyphen/>
              <w:t>справочной</w:t>
            </w:r>
            <w:proofErr w:type="spellEnd"/>
            <w:r w:rsidRPr="004430BA">
              <w:rPr>
                <w:rStyle w:val="212pt"/>
              </w:rPr>
              <w:t xml:space="preserve"> работы; специалист паспортно-визовой работы;</w:t>
            </w:r>
            <w:proofErr w:type="gramEnd"/>
            <w:r w:rsidRPr="004430BA">
              <w:rPr>
                <w:rStyle w:val="212pt"/>
              </w:rPr>
              <w:t xml:space="preserve"> специалист по промышленной безопасности подъемных сооружений; специалист</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1,30</w:t>
            </w:r>
          </w:p>
        </w:tc>
      </w:tr>
    </w:tbl>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088"/>
        <w:gridCol w:w="821"/>
        <w:gridCol w:w="4651"/>
        <w:gridCol w:w="2030"/>
      </w:tblGrid>
      <w:tr w:rsidR="004430BA" w:rsidRPr="004430BA" w:rsidTr="004430BA">
        <w:trPr>
          <w:trHeight w:hRule="exact" w:val="298"/>
          <w:jc w:val="center"/>
        </w:trPr>
        <w:tc>
          <w:tcPr>
            <w:tcW w:w="2909"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030"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3470"/>
          <w:jc w:val="center"/>
        </w:trPr>
        <w:tc>
          <w:tcPr>
            <w:tcW w:w="2088" w:type="dxa"/>
            <w:vMerge w:val="restart"/>
            <w:tcBorders>
              <w:top w:val="single" w:sz="4" w:space="0" w:color="auto"/>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w:t>
            </w:r>
            <w:proofErr w:type="gramStart"/>
            <w:r w:rsidRPr="004430BA">
              <w:rPr>
                <w:rStyle w:val="212pt"/>
              </w:rPr>
              <w:t>к-</w:t>
            </w:r>
            <w:proofErr w:type="gramEnd"/>
            <w:r w:rsidRPr="004430BA">
              <w:rPr>
                <w:rStyle w:val="212pt"/>
              </w:rPr>
              <w:t xml:space="preserve"> 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 технолог; товаровед; художник</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r>
      <w:tr w:rsidR="004430BA" w:rsidRPr="004430BA" w:rsidTr="004430BA">
        <w:trPr>
          <w:trHeight w:hRule="exact" w:val="5093"/>
          <w:jc w:val="center"/>
        </w:trPr>
        <w:tc>
          <w:tcPr>
            <w:tcW w:w="2088"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821"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60" w:line="240" w:lineRule="exact"/>
              <w:ind w:left="260"/>
              <w:rPr>
                <w:rFonts w:ascii="Times New Roman" w:hAnsi="Times New Roman"/>
              </w:rPr>
            </w:pPr>
            <w:r w:rsidRPr="004430BA">
              <w:rPr>
                <w:rStyle w:val="212pt"/>
              </w:rPr>
              <w:t>2-й</w:t>
            </w:r>
          </w:p>
          <w:p w:rsidR="004430BA" w:rsidRPr="004430BA" w:rsidRDefault="004430BA" w:rsidP="004430BA">
            <w:pPr>
              <w:pStyle w:val="2d"/>
              <w:framePr w:w="9590"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 xml:space="preserve">Должности служащих первого квалификационного уровня, по которым устанавливается II </w:t>
            </w:r>
            <w:proofErr w:type="spellStart"/>
            <w:r w:rsidRPr="004430BA">
              <w:rPr>
                <w:rStyle w:val="212pt"/>
              </w:rPr>
              <w:t>внутридолжностная</w:t>
            </w:r>
            <w:proofErr w:type="spellEnd"/>
            <w:r w:rsidRPr="004430BA">
              <w:rPr>
                <w:rStyle w:val="212pt"/>
              </w:rPr>
              <w:t xml:space="preserve"> категория</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1,55</w:t>
            </w:r>
          </w:p>
        </w:tc>
      </w:tr>
      <w:tr w:rsidR="004430BA" w:rsidRPr="004430BA" w:rsidTr="004430BA">
        <w:trPr>
          <w:trHeight w:hRule="exact" w:val="3778"/>
          <w:jc w:val="center"/>
        </w:trPr>
        <w:tc>
          <w:tcPr>
            <w:tcW w:w="2088"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821"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60" w:line="240" w:lineRule="exact"/>
              <w:ind w:left="260"/>
              <w:rPr>
                <w:rFonts w:ascii="Times New Roman" w:hAnsi="Times New Roman"/>
              </w:rPr>
            </w:pPr>
            <w:r w:rsidRPr="004430BA">
              <w:rPr>
                <w:rStyle w:val="212pt"/>
              </w:rPr>
              <w:t>3-й</w:t>
            </w:r>
          </w:p>
          <w:p w:rsidR="004430BA" w:rsidRPr="004430BA" w:rsidRDefault="004430BA" w:rsidP="004430BA">
            <w:pPr>
              <w:pStyle w:val="2d"/>
              <w:framePr w:w="9590"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proofErr w:type="gramStart"/>
            <w:r w:rsidRPr="004430BA">
              <w:rPr>
                <w:rStyle w:val="212pt"/>
              </w:rPr>
              <w:t>Заведующий жилым корпусом пансионата (гостиницы); заведующий научно- 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p>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 xml:space="preserve">Должности служащих первого квалификационного уровня, по которым устанавливается I </w:t>
            </w:r>
            <w:proofErr w:type="spellStart"/>
            <w:r w:rsidRPr="004430BA">
              <w:rPr>
                <w:rStyle w:val="212pt"/>
              </w:rPr>
              <w:t>внутридолжностная</w:t>
            </w:r>
            <w:proofErr w:type="spellEnd"/>
            <w:r w:rsidRPr="004430BA">
              <w:rPr>
                <w:rStyle w:val="212pt"/>
              </w:rPr>
              <w:t xml:space="preserve"> категория</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1,70</w:t>
            </w:r>
          </w:p>
        </w:tc>
      </w:tr>
      <w:tr w:rsidR="004430BA" w:rsidRPr="004430BA" w:rsidTr="004430BA">
        <w:trPr>
          <w:trHeight w:hRule="exact" w:val="1090"/>
          <w:jc w:val="center"/>
        </w:trPr>
        <w:tc>
          <w:tcPr>
            <w:tcW w:w="2088" w:type="dxa"/>
            <w:vMerge/>
            <w:tcBorders>
              <w:left w:val="single" w:sz="4" w:space="0" w:color="auto"/>
              <w:bottom w:val="single" w:sz="4" w:space="0" w:color="auto"/>
            </w:tcBorders>
            <w:shd w:val="clear" w:color="auto" w:fill="FFFFFF"/>
          </w:tcPr>
          <w:p w:rsidR="004430BA" w:rsidRPr="004430BA" w:rsidRDefault="004430BA" w:rsidP="004430BA">
            <w:pPr>
              <w:framePr w:w="9590" w:wrap="notBeside" w:vAnchor="text" w:hAnchor="text" w:xAlign="center" w:y="1"/>
            </w:pPr>
          </w:p>
        </w:tc>
        <w:tc>
          <w:tcPr>
            <w:tcW w:w="821"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60" w:line="240" w:lineRule="exact"/>
              <w:ind w:left="260"/>
              <w:rPr>
                <w:rFonts w:ascii="Times New Roman" w:hAnsi="Times New Roman"/>
              </w:rPr>
            </w:pPr>
            <w:r w:rsidRPr="004430BA">
              <w:rPr>
                <w:rStyle w:val="212pt"/>
              </w:rPr>
              <w:t>4-й</w:t>
            </w:r>
          </w:p>
          <w:p w:rsidR="004430BA" w:rsidRPr="004430BA" w:rsidRDefault="004430BA" w:rsidP="004430BA">
            <w:pPr>
              <w:pStyle w:val="2d"/>
              <w:framePr w:w="9590"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Заведующий виварием; мастер контрольный (участка, цеха); мастер участка (включая старшего); механик; начальник автоколонны.</w:t>
            </w:r>
            <w:proofErr w:type="gramEnd"/>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1,75</w:t>
            </w:r>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088"/>
        <w:gridCol w:w="826"/>
        <w:gridCol w:w="4651"/>
        <w:gridCol w:w="2030"/>
      </w:tblGrid>
      <w:tr w:rsidR="004430BA" w:rsidRPr="004430BA" w:rsidTr="004430BA">
        <w:trPr>
          <w:trHeight w:hRule="exact" w:val="312"/>
          <w:jc w:val="center"/>
        </w:trPr>
        <w:tc>
          <w:tcPr>
            <w:tcW w:w="2914"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030"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070"/>
          <w:jc w:val="center"/>
        </w:trPr>
        <w:tc>
          <w:tcPr>
            <w:tcW w:w="2088" w:type="dxa"/>
            <w:vMerge w:val="restart"/>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1080"/>
          <w:jc w:val="center"/>
        </w:trPr>
        <w:tc>
          <w:tcPr>
            <w:tcW w:w="2088"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826"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260"/>
              <w:rPr>
                <w:rFonts w:ascii="Times New Roman" w:hAnsi="Times New Roman"/>
              </w:rPr>
            </w:pPr>
            <w:r w:rsidRPr="004430BA">
              <w:rPr>
                <w:rStyle w:val="212pt"/>
              </w:rPr>
              <w:t>5-й</w:t>
            </w:r>
          </w:p>
          <w:p w:rsidR="004430BA" w:rsidRPr="004430BA" w:rsidRDefault="004430BA" w:rsidP="004430BA">
            <w:pPr>
              <w:pStyle w:val="2d"/>
              <w:framePr w:w="9595"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proofErr w:type="gramStart"/>
            <w:r w:rsidRPr="004430BA">
              <w:rPr>
                <w:rStyle w:val="212pt"/>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1,90</w:t>
            </w:r>
          </w:p>
        </w:tc>
      </w:tr>
      <w:tr w:rsidR="004430BA" w:rsidRPr="004430BA" w:rsidTr="004430BA">
        <w:trPr>
          <w:trHeight w:hRule="exact" w:val="11280"/>
          <w:jc w:val="center"/>
        </w:trPr>
        <w:tc>
          <w:tcPr>
            <w:tcW w:w="2088"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59" w:lineRule="exact"/>
              <w:rPr>
                <w:rFonts w:ascii="Times New Roman" w:hAnsi="Times New Roman"/>
              </w:rPr>
            </w:pPr>
            <w:proofErr w:type="spellStart"/>
            <w:r w:rsidRPr="004430BA">
              <w:rPr>
                <w:rStyle w:val="216pt"/>
              </w:rPr>
              <w:t>пкг</w:t>
            </w:r>
            <w:proofErr w:type="spellEnd"/>
          </w:p>
          <w:p w:rsidR="004430BA" w:rsidRPr="004430BA" w:rsidRDefault="004430BA" w:rsidP="004430BA">
            <w:pPr>
              <w:pStyle w:val="2d"/>
              <w:framePr w:w="9595" w:wrap="notBeside" w:vAnchor="text" w:hAnchor="text" w:xAlign="center" w:y="1"/>
              <w:shd w:val="clear" w:color="auto" w:fill="auto"/>
              <w:spacing w:after="0" w:line="259" w:lineRule="exact"/>
              <w:rPr>
                <w:rFonts w:ascii="Times New Roman" w:hAnsi="Times New Roman"/>
              </w:rPr>
            </w:pPr>
            <w:r w:rsidRPr="004430BA">
              <w:rPr>
                <w:rStyle w:val="212pt"/>
              </w:rPr>
              <w:t>"Общеотраслевые должности служащих третьего уровня"</w:t>
            </w:r>
          </w:p>
        </w:tc>
        <w:tc>
          <w:tcPr>
            <w:tcW w:w="82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260"/>
              <w:rPr>
                <w:rFonts w:ascii="Times New Roman" w:hAnsi="Times New Roman"/>
              </w:rPr>
            </w:pPr>
            <w:r w:rsidRPr="004430BA">
              <w:rPr>
                <w:rStyle w:val="212pt"/>
              </w:rPr>
              <w:t>1-й</w:t>
            </w:r>
          </w:p>
          <w:p w:rsidR="004430BA" w:rsidRPr="004430BA" w:rsidRDefault="004430BA" w:rsidP="004430BA">
            <w:pPr>
              <w:pStyle w:val="2d"/>
              <w:framePr w:w="9595"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 xml:space="preserve">Аналитик; архитектор; аудитор; бухгалтер; бухгалтер-ревизор; </w:t>
            </w:r>
            <w:proofErr w:type="spellStart"/>
            <w:r w:rsidRPr="004430BA">
              <w:rPr>
                <w:rStyle w:val="212pt"/>
              </w:rPr>
              <w:t>документовед</w:t>
            </w:r>
            <w:proofErr w:type="spellEnd"/>
            <w:r w:rsidRPr="004430BA">
              <w:rPr>
                <w:rStyle w:val="212pt"/>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w:t>
            </w:r>
            <w:proofErr w:type="gramStart"/>
            <w:r w:rsidRPr="004430BA">
              <w:rPr>
                <w:rStyle w:val="212pt"/>
              </w:rPr>
              <w:t>р-</w:t>
            </w:r>
            <w:proofErr w:type="gramEnd"/>
            <w:r w:rsidRPr="004430BA">
              <w:rPr>
                <w:rStyle w:val="212pt"/>
              </w:rPr>
              <w:t xml:space="preserve"> конструктор (конструктор); инженер- лаборант; инженер по метрологии; инженер по надзору за строительством; </w:t>
            </w:r>
            <w:proofErr w:type="gramStart"/>
            <w:r w:rsidRPr="004430BA">
              <w:rPr>
                <w:rStyle w:val="212pt"/>
              </w:rPr>
              <w:t>инженер по наладке и испытаниям; инженер по научно-технической инфор</w:t>
            </w:r>
            <w:r w:rsidRPr="004430BA">
              <w:rPr>
                <w:rStyle w:val="212pt"/>
              </w:rPr>
              <w:softHyphen/>
              <w:t>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4430BA">
              <w:rPr>
                <w:rStyle w:val="212pt"/>
              </w:rPr>
              <w:t xml:space="preserve"> инженер по ремонту; инженер по стандартизации; инженер-программист (программист); инженер-технолог (технолог); инжене</w:t>
            </w:r>
            <w:proofErr w:type="gramStart"/>
            <w:r w:rsidRPr="004430BA">
              <w:rPr>
                <w:rStyle w:val="212pt"/>
              </w:rPr>
              <w:t>р-</w:t>
            </w:r>
            <w:proofErr w:type="gramEnd"/>
            <w:r w:rsidRPr="004430BA">
              <w:rPr>
                <w:rStyle w:val="212pt"/>
              </w:rPr>
              <w:t xml:space="preserve"> электроник (электроник); инженер- 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w:t>
            </w:r>
            <w:proofErr w:type="spellStart"/>
            <w:r w:rsidRPr="004430BA">
              <w:rPr>
                <w:rStyle w:val="212pt"/>
              </w:rPr>
              <w:t>автотехнической</w:t>
            </w:r>
            <w:proofErr w:type="spellEnd"/>
            <w:r w:rsidRPr="004430BA">
              <w:rPr>
                <w:rStyle w:val="212pt"/>
              </w:rPr>
              <w:t xml:space="preserve"> экспертизе (</w:t>
            </w:r>
            <w:proofErr w:type="spellStart"/>
            <w:r w:rsidRPr="004430BA">
              <w:rPr>
                <w:rStyle w:val="212pt"/>
              </w:rPr>
              <w:t>эксперт-автотехник</w:t>
            </w:r>
            <w:proofErr w:type="spellEnd"/>
            <w:r w:rsidRPr="004430BA">
              <w:rPr>
                <w:rStyle w:val="212pt"/>
              </w:rPr>
              <w:t>); специалист по защите информации; специалист по кадрам; специалист</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1,95</w:t>
            </w:r>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093"/>
        <w:gridCol w:w="826"/>
        <w:gridCol w:w="4651"/>
        <w:gridCol w:w="2035"/>
      </w:tblGrid>
      <w:tr w:rsidR="004430BA" w:rsidRPr="004430BA" w:rsidTr="004430BA">
        <w:trPr>
          <w:trHeight w:hRule="exact" w:val="298"/>
          <w:jc w:val="center"/>
        </w:trPr>
        <w:tc>
          <w:tcPr>
            <w:tcW w:w="2919"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035"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4541"/>
          <w:jc w:val="center"/>
        </w:trPr>
        <w:tc>
          <w:tcPr>
            <w:tcW w:w="2093" w:type="dxa"/>
            <w:vMerge w:val="restart"/>
            <w:tcBorders>
              <w:top w:val="single" w:sz="4" w:space="0" w:color="auto"/>
              <w:left w:val="single" w:sz="4" w:space="0" w:color="auto"/>
            </w:tcBorders>
            <w:shd w:val="clear" w:color="auto" w:fill="FFFFFF"/>
          </w:tcPr>
          <w:p w:rsidR="004430BA" w:rsidRPr="004430BA" w:rsidRDefault="004430BA" w:rsidP="004430BA">
            <w:pPr>
              <w:framePr w:w="9605"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4430BA" w:rsidRPr="004430BA" w:rsidRDefault="004430BA" w:rsidP="004430BA">
            <w:pPr>
              <w:framePr w:w="9605" w:wrap="notBeside" w:vAnchor="text" w:hAnchor="text" w:xAlign="center" w:y="1"/>
              <w:rPr>
                <w:sz w:val="10"/>
                <w:szCs w:val="10"/>
              </w:rPr>
            </w:pP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4" w:lineRule="exact"/>
              <w:rPr>
                <w:rFonts w:ascii="Times New Roman" w:hAnsi="Times New Roman"/>
              </w:rPr>
            </w:pPr>
            <w:proofErr w:type="gramStart"/>
            <w:r w:rsidRPr="004430BA">
              <w:rPr>
                <w:rStyle w:val="212pt"/>
              </w:rPr>
              <w:t xml:space="preserve">по маркетингу; специалист по связям с общественностью; </w:t>
            </w:r>
            <w:proofErr w:type="spellStart"/>
            <w:r w:rsidRPr="004430BA">
              <w:rPr>
                <w:rStyle w:val="212pt"/>
              </w:rPr>
              <w:t>сурдопереводчик</w:t>
            </w:r>
            <w:proofErr w:type="spellEnd"/>
            <w:r w:rsidRPr="004430BA">
              <w:rPr>
                <w:rStyle w:val="212pt"/>
              </w:rPr>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4430BA">
              <w:rPr>
                <w:rStyle w:val="212pt"/>
              </w:rPr>
              <w:t xml:space="preserve"> эксперт; эксперт дорожного хозяйства; эксперт по промыш</w:t>
            </w:r>
            <w:r w:rsidRPr="004430BA">
              <w:rPr>
                <w:rStyle w:val="212pt"/>
              </w:rPr>
              <w:softHyphen/>
              <w:t>ленной безопасности подъемных сооружений; юрисконсульт</w:t>
            </w:r>
          </w:p>
        </w:tc>
        <w:tc>
          <w:tcPr>
            <w:tcW w:w="2035"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605" w:wrap="notBeside" w:vAnchor="text" w:hAnchor="text" w:xAlign="center" w:y="1"/>
              <w:rPr>
                <w:sz w:val="10"/>
                <w:szCs w:val="10"/>
              </w:rPr>
            </w:pPr>
          </w:p>
        </w:tc>
      </w:tr>
      <w:tr w:rsidR="004430BA" w:rsidRPr="004430BA" w:rsidTr="004430BA">
        <w:trPr>
          <w:trHeight w:hRule="exact" w:val="1090"/>
          <w:jc w:val="center"/>
        </w:trPr>
        <w:tc>
          <w:tcPr>
            <w:tcW w:w="2093" w:type="dxa"/>
            <w:vMerge/>
            <w:tcBorders>
              <w:left w:val="single" w:sz="4" w:space="0" w:color="auto"/>
            </w:tcBorders>
            <w:shd w:val="clear" w:color="auto" w:fill="FFFFFF"/>
          </w:tcPr>
          <w:p w:rsidR="004430BA" w:rsidRPr="004430BA" w:rsidRDefault="004430BA" w:rsidP="004430BA">
            <w:pPr>
              <w:framePr w:w="9605" w:wrap="notBeside" w:vAnchor="text" w:hAnchor="text" w:xAlign="center" w:y="1"/>
            </w:pPr>
          </w:p>
        </w:tc>
        <w:tc>
          <w:tcPr>
            <w:tcW w:w="826" w:type="dxa"/>
            <w:tcBorders>
              <w:top w:val="single" w:sz="4" w:space="0" w:color="auto"/>
              <w:lef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60" w:line="240" w:lineRule="exact"/>
              <w:ind w:left="260"/>
              <w:rPr>
                <w:rFonts w:ascii="Times New Roman" w:hAnsi="Times New Roman"/>
              </w:rPr>
            </w:pPr>
            <w:r w:rsidRPr="004430BA">
              <w:rPr>
                <w:rStyle w:val="212pt"/>
              </w:rPr>
              <w:t>2-й</w:t>
            </w:r>
          </w:p>
          <w:p w:rsidR="004430BA" w:rsidRPr="004430BA" w:rsidRDefault="004430BA" w:rsidP="004430BA">
            <w:pPr>
              <w:pStyle w:val="2d"/>
              <w:framePr w:w="9605"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r w:rsidRPr="004430BA">
              <w:rPr>
                <w:rStyle w:val="212pt"/>
              </w:rPr>
              <w:t xml:space="preserve">Должности служащих первого квалификационного уровня, по которым может устанавливаться II </w:t>
            </w:r>
            <w:proofErr w:type="spellStart"/>
            <w:r w:rsidRPr="004430BA">
              <w:rPr>
                <w:rStyle w:val="212pt"/>
              </w:rPr>
              <w:t>внутридолжностная</w:t>
            </w:r>
            <w:proofErr w:type="spellEnd"/>
            <w:r w:rsidRPr="004430BA">
              <w:rPr>
                <w:rStyle w:val="212pt"/>
              </w:rPr>
              <w:t xml:space="preserve"> категория</w:t>
            </w:r>
          </w:p>
        </w:tc>
        <w:tc>
          <w:tcPr>
            <w:tcW w:w="203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2,05</w:t>
            </w:r>
          </w:p>
        </w:tc>
      </w:tr>
      <w:tr w:rsidR="004430BA" w:rsidRPr="004430BA" w:rsidTr="004430BA">
        <w:trPr>
          <w:trHeight w:hRule="exact" w:val="1080"/>
          <w:jc w:val="center"/>
        </w:trPr>
        <w:tc>
          <w:tcPr>
            <w:tcW w:w="2093" w:type="dxa"/>
            <w:vMerge/>
            <w:tcBorders>
              <w:left w:val="single" w:sz="4" w:space="0" w:color="auto"/>
            </w:tcBorders>
            <w:shd w:val="clear" w:color="auto" w:fill="FFFFFF"/>
          </w:tcPr>
          <w:p w:rsidR="004430BA" w:rsidRPr="004430BA" w:rsidRDefault="004430BA" w:rsidP="004430BA">
            <w:pPr>
              <w:framePr w:w="9605" w:wrap="notBeside" w:vAnchor="text" w:hAnchor="text" w:xAlign="center" w:y="1"/>
            </w:pPr>
          </w:p>
        </w:tc>
        <w:tc>
          <w:tcPr>
            <w:tcW w:w="826" w:type="dxa"/>
            <w:tcBorders>
              <w:top w:val="single" w:sz="4" w:space="0" w:color="auto"/>
              <w:lef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60" w:line="240" w:lineRule="exact"/>
              <w:ind w:left="260"/>
              <w:rPr>
                <w:rFonts w:ascii="Times New Roman" w:hAnsi="Times New Roman"/>
              </w:rPr>
            </w:pPr>
            <w:r w:rsidRPr="004430BA">
              <w:rPr>
                <w:rStyle w:val="212pt"/>
              </w:rPr>
              <w:t>3-й</w:t>
            </w:r>
          </w:p>
          <w:p w:rsidR="004430BA" w:rsidRPr="004430BA" w:rsidRDefault="004430BA" w:rsidP="004430BA">
            <w:pPr>
              <w:pStyle w:val="2d"/>
              <w:framePr w:w="9605"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4" w:lineRule="exact"/>
              <w:rPr>
                <w:rFonts w:ascii="Times New Roman" w:hAnsi="Times New Roman"/>
              </w:rPr>
            </w:pPr>
            <w:r w:rsidRPr="004430BA">
              <w:rPr>
                <w:rStyle w:val="212pt"/>
              </w:rPr>
              <w:t xml:space="preserve">Должности служащих первого квалификационного уровня, по которым может устанавливаться I </w:t>
            </w:r>
            <w:proofErr w:type="spellStart"/>
            <w:r w:rsidRPr="004430BA">
              <w:rPr>
                <w:rStyle w:val="212pt"/>
              </w:rPr>
              <w:t>внутридолжностная</w:t>
            </w:r>
            <w:proofErr w:type="spellEnd"/>
            <w:r w:rsidRPr="004430BA">
              <w:rPr>
                <w:rStyle w:val="212pt"/>
              </w:rPr>
              <w:t xml:space="preserve"> категория</w:t>
            </w:r>
          </w:p>
        </w:tc>
        <w:tc>
          <w:tcPr>
            <w:tcW w:w="203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2,20</w:t>
            </w:r>
          </w:p>
        </w:tc>
      </w:tr>
      <w:tr w:rsidR="004430BA" w:rsidRPr="004430BA" w:rsidTr="004430BA">
        <w:trPr>
          <w:trHeight w:hRule="exact" w:val="1085"/>
          <w:jc w:val="center"/>
        </w:trPr>
        <w:tc>
          <w:tcPr>
            <w:tcW w:w="2093" w:type="dxa"/>
            <w:vMerge/>
            <w:tcBorders>
              <w:left w:val="single" w:sz="4" w:space="0" w:color="auto"/>
            </w:tcBorders>
            <w:shd w:val="clear" w:color="auto" w:fill="FFFFFF"/>
          </w:tcPr>
          <w:p w:rsidR="004430BA" w:rsidRPr="004430BA" w:rsidRDefault="004430BA" w:rsidP="004430BA">
            <w:pPr>
              <w:framePr w:w="9605" w:wrap="notBeside" w:vAnchor="text" w:hAnchor="text" w:xAlign="center" w:y="1"/>
            </w:pPr>
          </w:p>
        </w:tc>
        <w:tc>
          <w:tcPr>
            <w:tcW w:w="826" w:type="dxa"/>
            <w:tcBorders>
              <w:top w:val="single" w:sz="4" w:space="0" w:color="auto"/>
              <w:lef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60" w:line="240" w:lineRule="exact"/>
              <w:ind w:left="260"/>
              <w:rPr>
                <w:rFonts w:ascii="Times New Roman" w:hAnsi="Times New Roman"/>
              </w:rPr>
            </w:pPr>
            <w:r w:rsidRPr="004430BA">
              <w:rPr>
                <w:rStyle w:val="212pt"/>
              </w:rPr>
              <w:t>4-й</w:t>
            </w:r>
          </w:p>
          <w:p w:rsidR="004430BA" w:rsidRPr="004430BA" w:rsidRDefault="004430BA" w:rsidP="004430BA">
            <w:pPr>
              <w:pStyle w:val="2d"/>
              <w:framePr w:w="9605"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r w:rsidRPr="004430BA">
              <w:rPr>
                <w:rStyle w:val="212pt"/>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3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2,30</w:t>
            </w:r>
          </w:p>
        </w:tc>
      </w:tr>
      <w:tr w:rsidR="004430BA" w:rsidRPr="004430BA" w:rsidTr="004430BA">
        <w:trPr>
          <w:trHeight w:hRule="exact" w:val="802"/>
          <w:jc w:val="center"/>
        </w:trPr>
        <w:tc>
          <w:tcPr>
            <w:tcW w:w="2093" w:type="dxa"/>
            <w:vMerge/>
            <w:tcBorders>
              <w:left w:val="single" w:sz="4" w:space="0" w:color="auto"/>
            </w:tcBorders>
            <w:shd w:val="clear" w:color="auto" w:fill="FFFFFF"/>
          </w:tcPr>
          <w:p w:rsidR="004430BA" w:rsidRPr="004430BA" w:rsidRDefault="004430BA" w:rsidP="004430BA">
            <w:pPr>
              <w:framePr w:w="9605" w:wrap="notBeside" w:vAnchor="text" w:hAnchor="text" w:xAlign="center" w:y="1"/>
            </w:pPr>
          </w:p>
        </w:tc>
        <w:tc>
          <w:tcPr>
            <w:tcW w:w="826" w:type="dxa"/>
            <w:tcBorders>
              <w:top w:val="single" w:sz="4" w:space="0" w:color="auto"/>
              <w:lef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60" w:line="240" w:lineRule="exact"/>
              <w:ind w:left="260"/>
              <w:rPr>
                <w:rFonts w:ascii="Times New Roman" w:hAnsi="Times New Roman"/>
              </w:rPr>
            </w:pPr>
            <w:r w:rsidRPr="004430BA">
              <w:rPr>
                <w:rStyle w:val="212pt"/>
              </w:rPr>
              <w:t>5-й</w:t>
            </w:r>
          </w:p>
          <w:p w:rsidR="004430BA" w:rsidRPr="004430BA" w:rsidRDefault="004430BA" w:rsidP="004430BA">
            <w:pPr>
              <w:pStyle w:val="2d"/>
              <w:framePr w:w="9605"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4" w:lineRule="exact"/>
              <w:rPr>
                <w:rFonts w:ascii="Times New Roman" w:hAnsi="Times New Roman"/>
              </w:rPr>
            </w:pPr>
            <w:r w:rsidRPr="004430BA">
              <w:rPr>
                <w:rStyle w:val="212pt"/>
              </w:rPr>
              <w:t>Главные специалисты: в отделах, отделениях, лабораториях, мастерских; заместитель главного бухгалтера</w:t>
            </w:r>
          </w:p>
        </w:tc>
        <w:tc>
          <w:tcPr>
            <w:tcW w:w="203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2,50</w:t>
            </w:r>
          </w:p>
        </w:tc>
      </w:tr>
      <w:tr w:rsidR="004430BA" w:rsidRPr="004430BA" w:rsidTr="004430BA">
        <w:trPr>
          <w:trHeight w:hRule="exact" w:val="4877"/>
          <w:jc w:val="center"/>
        </w:trPr>
        <w:tc>
          <w:tcPr>
            <w:tcW w:w="2093"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proofErr w:type="spellStart"/>
            <w:r w:rsidRPr="004430BA">
              <w:rPr>
                <w:rStyle w:val="216pt"/>
              </w:rPr>
              <w:t>пкг</w:t>
            </w:r>
            <w:proofErr w:type="spellEnd"/>
          </w:p>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r w:rsidRPr="004430BA">
              <w:rPr>
                <w:rStyle w:val="212pt"/>
              </w:rPr>
              <w:t>"Общеотраслевые</w:t>
            </w:r>
          </w:p>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r w:rsidRPr="004430BA">
              <w:rPr>
                <w:rStyle w:val="212pt"/>
              </w:rPr>
              <w:t>должности</w:t>
            </w:r>
          </w:p>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r w:rsidRPr="004430BA">
              <w:rPr>
                <w:rStyle w:val="212pt"/>
              </w:rPr>
              <w:t>служащих</w:t>
            </w:r>
          </w:p>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r w:rsidRPr="004430BA">
              <w:rPr>
                <w:rStyle w:val="212pt"/>
              </w:rPr>
              <w:t>четвертого</w:t>
            </w:r>
          </w:p>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r w:rsidRPr="004430BA">
              <w:rPr>
                <w:rStyle w:val="212pt"/>
              </w:rPr>
              <w:t>уровня"</w:t>
            </w:r>
          </w:p>
        </w:tc>
        <w:tc>
          <w:tcPr>
            <w:tcW w:w="82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60" w:line="240" w:lineRule="exact"/>
              <w:ind w:left="260"/>
              <w:rPr>
                <w:rFonts w:ascii="Times New Roman" w:hAnsi="Times New Roman"/>
              </w:rPr>
            </w:pPr>
            <w:r w:rsidRPr="004430BA">
              <w:rPr>
                <w:rStyle w:val="212pt"/>
              </w:rPr>
              <w:t>1-й</w:t>
            </w:r>
          </w:p>
          <w:p w:rsidR="004430BA" w:rsidRPr="004430BA" w:rsidRDefault="004430BA" w:rsidP="004430BA">
            <w:pPr>
              <w:pStyle w:val="2d"/>
              <w:framePr w:w="9605"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r w:rsidRPr="004430BA">
              <w:rPr>
                <w:rStyle w:val="212pt"/>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w:t>
            </w:r>
            <w:proofErr w:type="spellStart"/>
            <w:r w:rsidRPr="004430BA">
              <w:rPr>
                <w:rStyle w:val="212pt"/>
              </w:rPr>
              <w:t>технико</w:t>
            </w:r>
            <w:r w:rsidRPr="004430BA">
              <w:rPr>
                <w:rStyle w:val="212pt"/>
              </w:rPr>
              <w:softHyphen/>
              <w:t>экономических</w:t>
            </w:r>
            <w:proofErr w:type="spellEnd"/>
            <w:r w:rsidRPr="004430BA">
              <w:rPr>
                <w:rStyle w:val="212pt"/>
              </w:rPr>
              <w:t xml:space="preserve">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3,00</w:t>
            </w:r>
          </w:p>
        </w:tc>
      </w:tr>
    </w:tbl>
    <w:p w:rsidR="004430BA" w:rsidRPr="004430BA" w:rsidRDefault="004430BA" w:rsidP="004430BA">
      <w:pPr>
        <w:framePr w:w="9605"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088"/>
        <w:gridCol w:w="826"/>
        <w:gridCol w:w="4651"/>
        <w:gridCol w:w="2030"/>
      </w:tblGrid>
      <w:tr w:rsidR="004430BA" w:rsidRPr="004430BA" w:rsidTr="004430BA">
        <w:trPr>
          <w:trHeight w:hRule="exact" w:val="302"/>
          <w:jc w:val="center"/>
        </w:trPr>
        <w:tc>
          <w:tcPr>
            <w:tcW w:w="2914"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030"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6672"/>
          <w:jc w:val="center"/>
        </w:trPr>
        <w:tc>
          <w:tcPr>
            <w:tcW w:w="2088" w:type="dxa"/>
            <w:vMerge w:val="restart"/>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proofErr w:type="gramStart"/>
            <w:r w:rsidRPr="004430BA">
              <w:rPr>
                <w:rStyle w:val="212pt"/>
              </w:rPr>
              <w:t>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w:t>
            </w:r>
            <w:proofErr w:type="gramEnd"/>
            <w:r w:rsidRPr="004430BA">
              <w:rPr>
                <w:rStyle w:val="212pt"/>
              </w:rPr>
              <w:t xml:space="preserve">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1627"/>
          <w:jc w:val="center"/>
        </w:trPr>
        <w:tc>
          <w:tcPr>
            <w:tcW w:w="2088"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826"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260"/>
              <w:rPr>
                <w:rFonts w:ascii="Times New Roman" w:hAnsi="Times New Roman"/>
              </w:rPr>
            </w:pPr>
            <w:r w:rsidRPr="004430BA">
              <w:rPr>
                <w:rStyle w:val="212pt"/>
              </w:rPr>
              <w:t>2-й</w:t>
            </w:r>
          </w:p>
          <w:p w:rsidR="004430BA" w:rsidRPr="004430BA" w:rsidRDefault="004430BA" w:rsidP="004430BA">
            <w:pPr>
              <w:pStyle w:val="2d"/>
              <w:framePr w:w="9595"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Главный</w:t>
            </w:r>
            <w:proofErr w:type="gramStart"/>
            <w:r w:rsidRPr="004430BA">
              <w:rPr>
                <w:rStyle w:val="212pt"/>
                <w:vertAlign w:val="superscript"/>
              </w:rPr>
              <w:t>1</w:t>
            </w:r>
            <w:proofErr w:type="gramEnd"/>
            <w:r w:rsidRPr="004430BA">
              <w:rPr>
                <w:rStyle w:val="212pt"/>
              </w:rPr>
              <w:t xml:space="preserve">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3,10</w:t>
            </w:r>
          </w:p>
        </w:tc>
      </w:tr>
      <w:tr w:rsidR="004430BA" w:rsidRPr="004430BA" w:rsidTr="004430BA">
        <w:trPr>
          <w:trHeight w:hRule="exact" w:val="802"/>
          <w:jc w:val="center"/>
        </w:trPr>
        <w:tc>
          <w:tcPr>
            <w:tcW w:w="2088"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826"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260"/>
              <w:rPr>
                <w:rFonts w:ascii="Times New Roman" w:hAnsi="Times New Roman"/>
              </w:rPr>
            </w:pPr>
            <w:r w:rsidRPr="004430BA">
              <w:rPr>
                <w:rStyle w:val="212pt"/>
              </w:rPr>
              <w:t>3-й</w:t>
            </w:r>
          </w:p>
          <w:p w:rsidR="004430BA" w:rsidRPr="004430BA" w:rsidRDefault="004430BA" w:rsidP="004430BA">
            <w:pPr>
              <w:pStyle w:val="2d"/>
              <w:framePr w:w="9595" w:wrap="notBeside" w:vAnchor="text" w:hAnchor="text" w:xAlign="center" w:y="1"/>
              <w:shd w:val="clear" w:color="auto" w:fill="auto"/>
              <w:spacing w:before="60" w:after="0" w:line="240" w:lineRule="exact"/>
              <w:ind w:left="260"/>
              <w:rPr>
                <w:rFonts w:ascii="Times New Roman" w:hAnsi="Times New Roman"/>
              </w:rPr>
            </w:pPr>
            <w:r w:rsidRPr="004430BA">
              <w:rPr>
                <w:rStyle w:val="212pt"/>
              </w:rPr>
              <w:t>КУ</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 xml:space="preserve">Директор (начальник, </w:t>
            </w:r>
            <w:proofErr w:type="gramStart"/>
            <w:r w:rsidRPr="004430BA">
              <w:rPr>
                <w:rStyle w:val="212pt"/>
              </w:rPr>
              <w:t>заведующий) филиала</w:t>
            </w:r>
            <w:proofErr w:type="gramEnd"/>
            <w:r w:rsidRPr="004430BA">
              <w:rPr>
                <w:rStyle w:val="212pt"/>
              </w:rPr>
              <w:t>, другого обособленного структурного подразделения</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4,00</w:t>
            </w:r>
          </w:p>
        </w:tc>
      </w:tr>
      <w:tr w:rsidR="004430BA" w:rsidRPr="004430BA" w:rsidTr="004430BA">
        <w:trPr>
          <w:trHeight w:hRule="exact" w:val="341"/>
          <w:jc w:val="center"/>
        </w:trPr>
        <w:tc>
          <w:tcPr>
            <w:tcW w:w="2914" w:type="dxa"/>
            <w:gridSpan w:val="2"/>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Должности, не включенные в ПКГ</w:t>
            </w:r>
          </w:p>
        </w:tc>
        <w:tc>
          <w:tcPr>
            <w:tcW w:w="4651"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Оператор контактного центра</w:t>
            </w:r>
          </w:p>
        </w:tc>
        <w:tc>
          <w:tcPr>
            <w:tcW w:w="2030"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1,20</w:t>
            </w:r>
          </w:p>
        </w:tc>
      </w:tr>
      <w:tr w:rsidR="004430BA" w:rsidRPr="004430BA" w:rsidTr="004430BA">
        <w:trPr>
          <w:trHeight w:hRule="exact" w:val="552"/>
          <w:jc w:val="center"/>
        </w:trPr>
        <w:tc>
          <w:tcPr>
            <w:tcW w:w="2914" w:type="dxa"/>
            <w:gridSpan w:val="2"/>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Специалист-стажер по приему и обработке экстренных вызовов</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1,30</w:t>
            </w:r>
          </w:p>
        </w:tc>
      </w:tr>
      <w:tr w:rsidR="004430BA" w:rsidRPr="004430BA" w:rsidTr="004430BA">
        <w:trPr>
          <w:trHeight w:hRule="exact" w:val="547"/>
          <w:jc w:val="center"/>
        </w:trPr>
        <w:tc>
          <w:tcPr>
            <w:tcW w:w="2914" w:type="dxa"/>
            <w:gridSpan w:val="2"/>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Архитектор программного обеспечения, младший сетевой администратор</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1,75</w:t>
            </w:r>
          </w:p>
        </w:tc>
      </w:tr>
      <w:tr w:rsidR="004430BA" w:rsidRPr="004430BA" w:rsidTr="004430BA">
        <w:trPr>
          <w:trHeight w:hRule="exact" w:val="2971"/>
          <w:jc w:val="center"/>
        </w:trPr>
        <w:tc>
          <w:tcPr>
            <w:tcW w:w="2914" w:type="dxa"/>
            <w:gridSpan w:val="2"/>
            <w:vMerge/>
            <w:tcBorders>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4651"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 xml:space="preserve">Специалист по закупкам; специалист по охране труда; работник контрактной службы; специалист по приему и обработке экстренных вызовов; </w:t>
            </w:r>
            <w:proofErr w:type="spellStart"/>
            <w:proofErr w:type="gramStart"/>
            <w:r w:rsidRPr="004430BA">
              <w:rPr>
                <w:rStyle w:val="212pt"/>
              </w:rPr>
              <w:t>инженер-профилактик</w:t>
            </w:r>
            <w:proofErr w:type="spellEnd"/>
            <w:proofErr w:type="gramEnd"/>
            <w:r w:rsidRPr="004430BA">
              <w:rPr>
                <w:rStyle w:val="212pt"/>
              </w:rPr>
              <w:t xml:space="preserve"> отдела пожарной безопасности; специалист по противо</w:t>
            </w:r>
            <w:r w:rsidRPr="004430BA">
              <w:rPr>
                <w:rStyle w:val="212pt"/>
              </w:rPr>
              <w:softHyphen/>
              <w:t>пожарной профилактике; специалист по внутреннему контролю; системный аналитик; старший архитектор программного обеспечения</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1,95</w:t>
            </w:r>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918"/>
        <w:gridCol w:w="4651"/>
        <w:gridCol w:w="2030"/>
      </w:tblGrid>
      <w:tr w:rsidR="004430BA" w:rsidRPr="004430BA" w:rsidTr="004430BA">
        <w:trPr>
          <w:trHeight w:hRule="exact" w:val="312"/>
          <w:jc w:val="center"/>
        </w:trPr>
        <w:tc>
          <w:tcPr>
            <w:tcW w:w="291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03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339"/>
          <w:jc w:val="center"/>
        </w:trPr>
        <w:tc>
          <w:tcPr>
            <w:tcW w:w="2918" w:type="dxa"/>
            <w:tcBorders>
              <w:top w:val="single" w:sz="4" w:space="0" w:color="auto"/>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4651"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59" w:lineRule="exact"/>
              <w:rPr>
                <w:rFonts w:ascii="Times New Roman" w:hAnsi="Times New Roman"/>
              </w:rPr>
            </w:pPr>
            <w:r w:rsidRPr="004430BA">
              <w:rPr>
                <w:rStyle w:val="212pt"/>
              </w:rPr>
              <w:t xml:space="preserve">Специалист по охране труда II категории, сетевой администратор; специалист по поддержке </w:t>
            </w:r>
            <w:proofErr w:type="spellStart"/>
            <w:r w:rsidRPr="004430BA">
              <w:rPr>
                <w:rStyle w:val="212pt"/>
              </w:rPr>
              <w:t>программно-конфигуриру</w:t>
            </w:r>
            <w:proofErr w:type="gramStart"/>
            <w:r w:rsidRPr="004430BA">
              <w:rPr>
                <w:rStyle w:val="212pt"/>
              </w:rPr>
              <w:t>е</w:t>
            </w:r>
            <w:proofErr w:type="spellEnd"/>
            <w:r w:rsidRPr="004430BA">
              <w:rPr>
                <w:rStyle w:val="212pt"/>
              </w:rPr>
              <w:t>-</w:t>
            </w:r>
            <w:proofErr w:type="gramEnd"/>
            <w:r w:rsidRPr="004430BA">
              <w:rPr>
                <w:rStyle w:val="212pt"/>
              </w:rPr>
              <w:t xml:space="preserve"> </w:t>
            </w:r>
            <w:proofErr w:type="spellStart"/>
            <w:r w:rsidRPr="004430BA">
              <w:rPr>
                <w:rStyle w:val="212pt"/>
              </w:rPr>
              <w:t>мых</w:t>
            </w:r>
            <w:proofErr w:type="spellEnd"/>
            <w:r w:rsidRPr="004430BA">
              <w:rPr>
                <w:rStyle w:val="212pt"/>
              </w:rPr>
              <w:t xml:space="preserve"> информационно-коммуникационных сетей</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2,05</w:t>
            </w:r>
          </w:p>
        </w:tc>
      </w:tr>
      <w:tr w:rsidR="004430BA" w:rsidRPr="004430BA" w:rsidTr="004430BA">
        <w:trPr>
          <w:trHeight w:hRule="exact" w:val="336"/>
          <w:jc w:val="center"/>
        </w:trPr>
        <w:tc>
          <w:tcPr>
            <w:tcW w:w="2918" w:type="dxa"/>
            <w:tcBorders>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4651"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Специалист по охране труда I категории</w:t>
            </w:r>
          </w:p>
        </w:tc>
        <w:tc>
          <w:tcPr>
            <w:tcW w:w="203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2,20</w:t>
            </w:r>
          </w:p>
        </w:tc>
      </w:tr>
      <w:tr w:rsidR="004430BA" w:rsidRPr="004430BA" w:rsidTr="004430BA">
        <w:trPr>
          <w:trHeight w:hRule="exact" w:val="1862"/>
          <w:jc w:val="center"/>
        </w:trPr>
        <w:tc>
          <w:tcPr>
            <w:tcW w:w="2918" w:type="dxa"/>
            <w:tcBorders>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Ведущий специалист отдела (сектора)</w:t>
            </w:r>
            <w:r w:rsidRPr="004430BA">
              <w:rPr>
                <w:rStyle w:val="212pt"/>
                <w:vertAlign w:val="superscript"/>
              </w:rPr>
              <w:t>2</w:t>
            </w:r>
            <w:r w:rsidRPr="004430BA">
              <w:rPr>
                <w:rStyle w:val="212pt"/>
              </w:rPr>
              <w: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2,30</w:t>
            </w:r>
          </w:p>
        </w:tc>
      </w:tr>
      <w:tr w:rsidR="004430BA" w:rsidRPr="004430BA" w:rsidTr="004430BA">
        <w:trPr>
          <w:trHeight w:hRule="exact" w:val="336"/>
          <w:jc w:val="center"/>
        </w:trPr>
        <w:tc>
          <w:tcPr>
            <w:tcW w:w="2918" w:type="dxa"/>
            <w:tcBorders>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4651"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Контрактный управляющий</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2,50</w:t>
            </w:r>
          </w:p>
        </w:tc>
      </w:tr>
      <w:tr w:rsidR="004430BA" w:rsidRPr="004430BA" w:rsidTr="004430BA">
        <w:trPr>
          <w:trHeight w:hRule="exact" w:val="346"/>
          <w:jc w:val="center"/>
        </w:trPr>
        <w:tc>
          <w:tcPr>
            <w:tcW w:w="2918" w:type="dxa"/>
            <w:tcBorders>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4651"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Заместитель начальника отдела</w:t>
            </w:r>
            <w:r w:rsidRPr="004430BA">
              <w:rPr>
                <w:rStyle w:val="212pt"/>
                <w:vertAlign w:val="superscript"/>
              </w:rPr>
              <w:t>3</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2,75</w:t>
            </w:r>
          </w:p>
        </w:tc>
      </w:tr>
      <w:tr w:rsidR="004430BA" w:rsidRPr="004430BA" w:rsidTr="004430BA">
        <w:trPr>
          <w:trHeight w:hRule="exact" w:val="336"/>
          <w:jc w:val="center"/>
        </w:trPr>
        <w:tc>
          <w:tcPr>
            <w:tcW w:w="2918" w:type="dxa"/>
            <w:tcBorders>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4651"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Начальник (заведующий) сектора</w:t>
            </w:r>
            <w:proofErr w:type="gramStart"/>
            <w:r w:rsidRPr="004430BA">
              <w:rPr>
                <w:rStyle w:val="212pt"/>
                <w:vertAlign w:val="superscript"/>
              </w:rPr>
              <w:t>4</w:t>
            </w:r>
            <w:proofErr w:type="gramEnd"/>
          </w:p>
        </w:tc>
        <w:tc>
          <w:tcPr>
            <w:tcW w:w="203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2,80</w:t>
            </w:r>
          </w:p>
        </w:tc>
      </w:tr>
      <w:tr w:rsidR="004430BA" w:rsidRPr="004430BA" w:rsidTr="004430BA">
        <w:trPr>
          <w:trHeight w:hRule="exact" w:val="1066"/>
          <w:jc w:val="center"/>
        </w:trPr>
        <w:tc>
          <w:tcPr>
            <w:tcW w:w="2918" w:type="dxa"/>
            <w:tcBorders>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59" w:lineRule="exact"/>
              <w:rPr>
                <w:rFonts w:ascii="Times New Roman" w:hAnsi="Times New Roman"/>
              </w:rPr>
            </w:pPr>
            <w:r w:rsidRPr="004430BA">
              <w:rPr>
                <w:rStyle w:val="212pt"/>
              </w:rPr>
              <w:t>Начальник отдела</w:t>
            </w:r>
            <w:proofErr w:type="gramStart"/>
            <w:r w:rsidRPr="004430BA">
              <w:rPr>
                <w:rStyle w:val="212pt"/>
              </w:rPr>
              <w:t xml:space="preserve"> ;</w:t>
            </w:r>
            <w:proofErr w:type="gramEnd"/>
            <w:r w:rsidRPr="004430BA">
              <w:rPr>
                <w:rStyle w:val="212pt"/>
              </w:rPr>
              <w:t xml:space="preserve"> руководитель проектов в области информационных технологий; руководитель службы охраны труда</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3,00</w:t>
            </w:r>
          </w:p>
        </w:tc>
      </w:tr>
      <w:tr w:rsidR="004430BA" w:rsidRPr="004430BA" w:rsidTr="004430BA">
        <w:trPr>
          <w:trHeight w:hRule="exact" w:val="542"/>
          <w:jc w:val="center"/>
        </w:trPr>
        <w:tc>
          <w:tcPr>
            <w:tcW w:w="2918" w:type="dxa"/>
            <w:tcBorders>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465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9" w:lineRule="exact"/>
              <w:rPr>
                <w:rFonts w:ascii="Times New Roman" w:hAnsi="Times New Roman"/>
              </w:rPr>
            </w:pPr>
            <w:r w:rsidRPr="004430BA">
              <w:rPr>
                <w:rStyle w:val="212pt"/>
              </w:rPr>
              <w:t>Главный инженер, главный системный аналитик</w:t>
            </w:r>
          </w:p>
        </w:tc>
        <w:tc>
          <w:tcPr>
            <w:tcW w:w="203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3,10</w:t>
            </w:r>
          </w:p>
        </w:tc>
      </w:tr>
      <w:tr w:rsidR="004430BA" w:rsidRPr="004430BA" w:rsidTr="004430BA">
        <w:trPr>
          <w:trHeight w:hRule="exact" w:val="1622"/>
          <w:jc w:val="center"/>
        </w:trPr>
        <w:tc>
          <w:tcPr>
            <w:tcW w:w="2918" w:type="dxa"/>
            <w:tcBorders>
              <w:left w:val="single" w:sz="4" w:space="0" w:color="auto"/>
              <w:bottom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4651"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Заместитель директора (начальника, заведующего) филиала, другого обособленного структурного подразделения</w:t>
            </w:r>
            <w:proofErr w:type="gramStart"/>
            <w:r w:rsidRPr="004430BA">
              <w:rPr>
                <w:rStyle w:val="212pt"/>
                <w:vertAlign w:val="superscript"/>
              </w:rPr>
              <w:t>6</w:t>
            </w:r>
            <w:proofErr w:type="gramEnd"/>
            <w:r w:rsidRPr="004430BA">
              <w:rPr>
                <w:rStyle w:val="212pt"/>
              </w:rPr>
              <w:t>; ведущий руководитель проектов в области информационных технологий</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3,50</w:t>
            </w:r>
          </w:p>
        </w:tc>
      </w:tr>
    </w:tbl>
    <w:p w:rsidR="004430BA" w:rsidRPr="004430BA" w:rsidRDefault="004430BA" w:rsidP="004430BA">
      <w:pPr>
        <w:framePr w:w="960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spacing w:before="255" w:line="264" w:lineRule="exact"/>
        <w:ind w:firstLine="840"/>
        <w:jc w:val="both"/>
      </w:pPr>
      <w:r w:rsidRPr="004430BA">
        <w:t>'За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4430BA" w:rsidRPr="004430BA" w:rsidRDefault="004430BA" w:rsidP="004430BA">
      <w:pPr>
        <w:spacing w:line="264" w:lineRule="exact"/>
        <w:ind w:firstLine="840"/>
        <w:jc w:val="both"/>
      </w:pPr>
      <w:r w:rsidRPr="004430BA">
        <w:rPr>
          <w:vertAlign w:val="superscript"/>
        </w:rPr>
        <w:t>2</w:t>
      </w:r>
      <w:r w:rsidRPr="004430BA">
        <w:t>3а исключением должностей ведущих специалистов отделов (секторов), включенных в ПКГ (КУ).</w:t>
      </w:r>
    </w:p>
    <w:p w:rsidR="004430BA" w:rsidRPr="004430BA" w:rsidRDefault="004430BA" w:rsidP="004430BA">
      <w:pPr>
        <w:spacing w:line="264" w:lineRule="exact"/>
        <w:ind w:firstLine="840"/>
        <w:jc w:val="both"/>
      </w:pPr>
      <w:r w:rsidRPr="004430BA">
        <w:rPr>
          <w:vertAlign w:val="superscript"/>
        </w:rPr>
        <w:t>З</w:t>
      </w:r>
      <w:r w:rsidRPr="004430BA">
        <w:t xml:space="preserve">3а исключением </w:t>
      </w:r>
      <w:proofErr w:type="gramStart"/>
      <w:r w:rsidRPr="004430BA">
        <w:t>должностей заместителей начальников отделов учреждений</w:t>
      </w:r>
      <w:proofErr w:type="gramEnd"/>
      <w:r w:rsidRPr="004430BA">
        <w:t xml:space="preserve"> культуры, искусства и кинематографии.</w:t>
      </w:r>
    </w:p>
    <w:p w:rsidR="004430BA" w:rsidRPr="004430BA" w:rsidRDefault="004430BA" w:rsidP="004430BA">
      <w:pPr>
        <w:spacing w:line="264" w:lineRule="exact"/>
        <w:ind w:firstLine="840"/>
        <w:jc w:val="both"/>
      </w:pPr>
      <w:r w:rsidRPr="004430BA">
        <w:rPr>
          <w:vertAlign w:val="superscript"/>
        </w:rPr>
        <w:t>4</w:t>
      </w:r>
      <w:r w:rsidRPr="004430BA">
        <w:t>3а исключением должностей начальников (</w:t>
      </w:r>
      <w:proofErr w:type="gramStart"/>
      <w:r w:rsidRPr="004430BA">
        <w:t>заведующих) секторов</w:t>
      </w:r>
      <w:proofErr w:type="gramEnd"/>
      <w:r w:rsidRPr="004430BA">
        <w:t>, включенных в ПКГ (КУ).</w:t>
      </w:r>
    </w:p>
    <w:p w:rsidR="004430BA" w:rsidRPr="004430BA" w:rsidRDefault="004430BA" w:rsidP="004430BA">
      <w:pPr>
        <w:spacing w:line="264" w:lineRule="exact"/>
        <w:ind w:firstLine="840"/>
        <w:jc w:val="both"/>
      </w:pPr>
      <w:r w:rsidRPr="004430BA">
        <w:rPr>
          <w:vertAlign w:val="superscript"/>
        </w:rPr>
        <w:t>5</w:t>
      </w:r>
      <w:r w:rsidRPr="004430BA">
        <w:t>3а исключением должностей начальников отделов, включенных в ПКГ (КУ).</w:t>
      </w:r>
    </w:p>
    <w:p w:rsidR="004430BA" w:rsidRPr="004430BA" w:rsidRDefault="004430BA" w:rsidP="004430BA">
      <w:pPr>
        <w:spacing w:line="264" w:lineRule="exact"/>
        <w:ind w:firstLine="840"/>
        <w:jc w:val="both"/>
        <w:sectPr w:rsidR="004430BA" w:rsidRPr="004430BA">
          <w:pgSz w:w="11900" w:h="16840"/>
          <w:pgMar w:top="1143" w:right="929" w:bottom="1615" w:left="1366" w:header="0" w:footer="3" w:gutter="0"/>
          <w:cols w:space="720"/>
          <w:noEndnote/>
          <w:docGrid w:linePitch="360"/>
        </w:sectPr>
      </w:pPr>
      <w:r w:rsidRPr="004430BA">
        <w:rPr>
          <w:vertAlign w:val="superscript"/>
        </w:rPr>
        <w:t>6</w:t>
      </w:r>
      <w:r w:rsidRPr="004430BA">
        <w:t xml:space="preserve">3а исключением должностей заместителей директора (начальника, </w:t>
      </w:r>
      <w:proofErr w:type="gramStart"/>
      <w:r w:rsidRPr="004430BA">
        <w:t>заведующего) филиала</w:t>
      </w:r>
      <w:proofErr w:type="gramEnd"/>
      <w:r w:rsidRPr="004430BA">
        <w:t>, другого обособленного структурного подразделения, предусмотренных приложениями 3 - 12 к настоящему Положению.</w:t>
      </w:r>
    </w:p>
    <w:p w:rsidR="004430BA" w:rsidRPr="004430BA" w:rsidRDefault="004430BA" w:rsidP="004430BA">
      <w:pPr>
        <w:spacing w:line="15" w:lineRule="exact"/>
        <w:rPr>
          <w:sz w:val="2"/>
          <w:szCs w:val="2"/>
        </w:rPr>
      </w:pPr>
    </w:p>
    <w:p w:rsidR="004430BA" w:rsidRPr="004430BA" w:rsidRDefault="004430BA" w:rsidP="004430BA">
      <w:pPr>
        <w:rPr>
          <w:sz w:val="2"/>
          <w:szCs w:val="2"/>
        </w:rPr>
        <w:sectPr w:rsidR="004430BA" w:rsidRPr="004430BA">
          <w:pgSz w:w="11900" w:h="16840"/>
          <w:pgMar w:top="1006" w:right="0" w:bottom="1384" w:left="0" w:header="0" w:footer="3" w:gutter="0"/>
          <w:cols w:space="720"/>
          <w:noEndnote/>
          <w:docGrid w:linePitch="360"/>
        </w:sectPr>
      </w:pPr>
    </w:p>
    <w:p w:rsidR="004430BA" w:rsidRPr="004430BA" w:rsidRDefault="004430BA" w:rsidP="004430BA">
      <w:pPr>
        <w:pStyle w:val="2d"/>
        <w:shd w:val="clear" w:color="auto" w:fill="auto"/>
        <w:spacing w:after="626" w:line="312" w:lineRule="exact"/>
        <w:ind w:left="7320"/>
        <w:rPr>
          <w:rFonts w:ascii="Times New Roman" w:hAnsi="Times New Roman"/>
        </w:rPr>
      </w:pPr>
      <w:r w:rsidRPr="004430BA">
        <w:rPr>
          <w:rFonts w:ascii="Times New Roman" w:hAnsi="Times New Roman"/>
        </w:rPr>
        <w:lastRenderedPageBreak/>
        <w:t>Приложение 3          к Положению...</w:t>
      </w:r>
    </w:p>
    <w:p w:rsidR="004430BA" w:rsidRPr="004430BA" w:rsidRDefault="004430BA" w:rsidP="00F40EBA">
      <w:pPr>
        <w:pStyle w:val="2d"/>
        <w:numPr>
          <w:ilvl w:val="0"/>
          <w:numId w:val="9"/>
        </w:numPr>
        <w:shd w:val="clear" w:color="auto" w:fill="auto"/>
        <w:tabs>
          <w:tab w:val="left" w:pos="1078"/>
        </w:tabs>
        <w:spacing w:after="0" w:line="280" w:lineRule="exact"/>
        <w:ind w:left="720"/>
        <w:jc w:val="both"/>
        <w:rPr>
          <w:rFonts w:ascii="Times New Roman" w:hAnsi="Times New Roman"/>
        </w:rPr>
      </w:pPr>
      <w:r w:rsidRPr="004430BA">
        <w:rPr>
          <w:rFonts w:ascii="Times New Roman" w:hAnsi="Times New Roman"/>
        </w:rPr>
        <w:t>Межуровневые коэффициенты по должностям рабочих культуры,</w:t>
      </w:r>
    </w:p>
    <w:p w:rsidR="004430BA" w:rsidRPr="004430BA" w:rsidRDefault="004430BA" w:rsidP="004430BA">
      <w:pPr>
        <w:pStyle w:val="2d"/>
        <w:shd w:val="clear" w:color="auto" w:fill="auto"/>
        <w:spacing w:after="0" w:line="280" w:lineRule="exact"/>
        <w:ind w:left="60"/>
        <w:rPr>
          <w:rFonts w:ascii="Times New Roman" w:hAnsi="Times New Roman"/>
        </w:rPr>
      </w:pPr>
      <w:r w:rsidRPr="004430BA">
        <w:rPr>
          <w:rFonts w:ascii="Times New Roman" w:hAnsi="Times New Roman"/>
        </w:rPr>
        <w:t>искусства и кинематографии</w:t>
      </w:r>
    </w:p>
    <w:tbl>
      <w:tblPr>
        <w:tblOverlap w:val="never"/>
        <w:tblW w:w="0" w:type="auto"/>
        <w:jc w:val="center"/>
        <w:tblLayout w:type="fixed"/>
        <w:tblCellMar>
          <w:left w:w="10" w:type="dxa"/>
          <w:right w:w="10" w:type="dxa"/>
        </w:tblCellMar>
        <w:tblLook w:val="0000"/>
      </w:tblPr>
      <w:tblGrid>
        <w:gridCol w:w="2074"/>
        <w:gridCol w:w="1440"/>
        <w:gridCol w:w="3888"/>
        <w:gridCol w:w="2285"/>
      </w:tblGrid>
      <w:tr w:rsidR="004430BA" w:rsidRPr="004430BA" w:rsidTr="004430BA">
        <w:trPr>
          <w:trHeight w:hRule="exact" w:val="581"/>
          <w:jc w:val="center"/>
        </w:trPr>
        <w:tc>
          <w:tcPr>
            <w:tcW w:w="3514"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86" w:wrap="notBeside" w:vAnchor="text" w:hAnchor="text" w:xAlign="center" w:y="1"/>
              <w:shd w:val="clear" w:color="auto" w:fill="auto"/>
              <w:spacing w:after="0" w:line="269" w:lineRule="exact"/>
              <w:ind w:left="600"/>
              <w:rPr>
                <w:rFonts w:ascii="Times New Roman" w:hAnsi="Times New Roman"/>
              </w:rPr>
            </w:pPr>
            <w:r w:rsidRPr="004430BA">
              <w:rPr>
                <w:rStyle w:val="212pt"/>
              </w:rPr>
              <w:t>ПКГ, КУ, должности, не включенные в ПКГ</w:t>
            </w:r>
          </w:p>
        </w:tc>
        <w:tc>
          <w:tcPr>
            <w:tcW w:w="388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86" w:wrap="notBeside" w:vAnchor="text" w:hAnchor="text" w:xAlign="center" w:y="1"/>
              <w:shd w:val="clear" w:color="auto" w:fill="auto"/>
              <w:spacing w:after="60" w:line="240" w:lineRule="exact"/>
              <w:rPr>
                <w:rFonts w:ascii="Times New Roman" w:hAnsi="Times New Roman"/>
              </w:rPr>
            </w:pPr>
            <w:r w:rsidRPr="004430BA">
              <w:rPr>
                <w:rStyle w:val="212pt"/>
              </w:rPr>
              <w:t>Должности</w:t>
            </w:r>
          </w:p>
          <w:p w:rsidR="004430BA" w:rsidRPr="004430BA" w:rsidRDefault="004430BA" w:rsidP="004430BA">
            <w:pPr>
              <w:pStyle w:val="2d"/>
              <w:framePr w:w="9686" w:wrap="notBeside" w:vAnchor="text" w:hAnchor="text" w:xAlign="center" w:y="1"/>
              <w:shd w:val="clear" w:color="auto" w:fill="auto"/>
              <w:spacing w:before="60" w:after="0" w:line="240" w:lineRule="exact"/>
              <w:rPr>
                <w:rFonts w:ascii="Times New Roman" w:hAnsi="Times New Roman"/>
              </w:rPr>
            </w:pPr>
            <w:r w:rsidRPr="004430BA">
              <w:rPr>
                <w:rStyle w:val="212pt"/>
              </w:rPr>
              <w:t>(профессии)</w:t>
            </w:r>
          </w:p>
        </w:tc>
        <w:tc>
          <w:tcPr>
            <w:tcW w:w="2285"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86" w:wrap="notBeside" w:vAnchor="text" w:hAnchor="text" w:xAlign="center" w:y="1"/>
              <w:shd w:val="clear" w:color="auto" w:fill="auto"/>
              <w:spacing w:after="60" w:line="240" w:lineRule="exact"/>
              <w:rPr>
                <w:rFonts w:ascii="Times New Roman" w:hAnsi="Times New Roman"/>
              </w:rPr>
            </w:pPr>
            <w:r w:rsidRPr="004430BA">
              <w:rPr>
                <w:rStyle w:val="212pt"/>
              </w:rPr>
              <w:t>Межуровневый</w:t>
            </w:r>
          </w:p>
          <w:p w:rsidR="004430BA" w:rsidRPr="004430BA" w:rsidRDefault="004430BA" w:rsidP="004430BA">
            <w:pPr>
              <w:pStyle w:val="2d"/>
              <w:framePr w:w="9686" w:wrap="notBeside" w:vAnchor="text" w:hAnchor="text" w:xAlign="center" w:y="1"/>
              <w:shd w:val="clear" w:color="auto" w:fill="auto"/>
              <w:spacing w:before="60" w:after="0" w:line="240" w:lineRule="exact"/>
              <w:rPr>
                <w:rFonts w:ascii="Times New Roman" w:hAnsi="Times New Roman"/>
              </w:rPr>
            </w:pPr>
            <w:r w:rsidRPr="004430BA">
              <w:rPr>
                <w:rStyle w:val="212pt"/>
              </w:rPr>
              <w:t>коэффициент</w:t>
            </w:r>
          </w:p>
        </w:tc>
      </w:tr>
      <w:tr w:rsidR="004430BA" w:rsidRPr="004430BA" w:rsidTr="004430BA">
        <w:trPr>
          <w:trHeight w:hRule="exact" w:val="298"/>
          <w:jc w:val="center"/>
        </w:trPr>
        <w:tc>
          <w:tcPr>
            <w:tcW w:w="3514"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86"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388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86"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285"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86"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0752"/>
          <w:jc w:val="center"/>
        </w:trPr>
        <w:tc>
          <w:tcPr>
            <w:tcW w:w="2074"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86" w:wrap="notBeside" w:vAnchor="text" w:hAnchor="text" w:xAlign="center" w:y="1"/>
              <w:shd w:val="clear" w:color="auto" w:fill="auto"/>
              <w:spacing w:after="0" w:line="264" w:lineRule="exact"/>
              <w:rPr>
                <w:rFonts w:ascii="Times New Roman" w:hAnsi="Times New Roman"/>
              </w:rPr>
            </w:pPr>
            <w:r w:rsidRPr="004430BA">
              <w:rPr>
                <w:rStyle w:val="212pt"/>
              </w:rPr>
              <w:t>ПКГ "Профессии рабочих культуры, искусства и кинемато</w:t>
            </w:r>
            <w:r w:rsidRPr="004430BA">
              <w:rPr>
                <w:rStyle w:val="212pt"/>
              </w:rPr>
              <w:softHyphen/>
              <w:t>графии первого уровня"</w:t>
            </w:r>
          </w:p>
        </w:tc>
        <w:tc>
          <w:tcPr>
            <w:tcW w:w="1440" w:type="dxa"/>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686" w:wrap="notBeside" w:vAnchor="text" w:hAnchor="text" w:xAlign="center" w:y="1"/>
              <w:rPr>
                <w:sz w:val="10"/>
                <w:szCs w:val="10"/>
              </w:rPr>
            </w:pPr>
          </w:p>
        </w:tc>
        <w:tc>
          <w:tcPr>
            <w:tcW w:w="3888"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86" w:wrap="notBeside" w:vAnchor="text" w:hAnchor="text" w:xAlign="center" w:y="1"/>
              <w:shd w:val="clear" w:color="auto" w:fill="auto"/>
              <w:spacing w:after="0" w:line="264" w:lineRule="exact"/>
              <w:rPr>
                <w:rFonts w:ascii="Times New Roman" w:hAnsi="Times New Roman"/>
              </w:rPr>
            </w:pPr>
            <w:proofErr w:type="gramStart"/>
            <w:r w:rsidRPr="004430BA">
              <w:rPr>
                <w:rStyle w:val="212pt"/>
              </w:rPr>
              <w:t xml:space="preserve">Бутафор; </w:t>
            </w:r>
            <w:proofErr w:type="spellStart"/>
            <w:r w:rsidRPr="004430BA">
              <w:rPr>
                <w:rStyle w:val="212pt"/>
              </w:rPr>
              <w:t>гример-пастижер</w:t>
            </w:r>
            <w:proofErr w:type="spellEnd"/>
            <w:r w:rsidRPr="004430BA">
              <w:rPr>
                <w:rStyle w:val="212pt"/>
              </w:rPr>
              <w:t xml:space="preserve">; костюмер; маляр по отделке декораций; оператор магнитной записи; осветитель; </w:t>
            </w:r>
            <w:proofErr w:type="spellStart"/>
            <w:r w:rsidRPr="004430BA">
              <w:rPr>
                <w:rStyle w:val="212pt"/>
              </w:rPr>
              <w:t>пастижер</w:t>
            </w:r>
            <w:proofErr w:type="spellEnd"/>
            <w:r w:rsidRPr="004430BA">
              <w:rPr>
                <w:rStyle w:val="212pt"/>
              </w:rPr>
              <w:t xml:space="preserve">; реквизитор; установщик декораций; изготовитель субтитров; колорист; </w:t>
            </w:r>
            <w:proofErr w:type="spellStart"/>
            <w:r w:rsidRPr="004430BA">
              <w:rPr>
                <w:rStyle w:val="212pt"/>
              </w:rPr>
              <w:t>контуровщик</w:t>
            </w:r>
            <w:proofErr w:type="spellEnd"/>
            <w:r w:rsidRPr="004430BA">
              <w:rPr>
                <w:rStyle w:val="212pt"/>
              </w:rPr>
              <w:t xml:space="preserve">; монтажник негатива; монтажник позитива; оформитель диапозитивных фильмов; печатник субтитрования; пиротехник; </w:t>
            </w:r>
            <w:proofErr w:type="spellStart"/>
            <w:r w:rsidRPr="004430BA">
              <w:rPr>
                <w:rStyle w:val="212pt"/>
              </w:rPr>
              <w:t>подготовщик</w:t>
            </w:r>
            <w:proofErr w:type="spellEnd"/>
            <w:r w:rsidRPr="004430BA">
              <w:rPr>
                <w:rStyle w:val="212pt"/>
              </w:rPr>
              <w:t xml:space="preserve"> основы для мультипликационных рисунков; раскрасчик </w:t>
            </w:r>
            <w:proofErr w:type="spellStart"/>
            <w:r w:rsidRPr="004430BA">
              <w:rPr>
                <w:rStyle w:val="212pt"/>
              </w:rPr>
              <w:t>законтурованных</w:t>
            </w:r>
            <w:proofErr w:type="spellEnd"/>
            <w:r w:rsidRPr="004430BA">
              <w:rPr>
                <w:rStyle w:val="212pt"/>
              </w:rPr>
              <w:t xml:space="preserve"> рисунков; ретушер субтитров; съемщик диапозитивных фильмов; </w:t>
            </w:r>
            <w:proofErr w:type="spellStart"/>
            <w:r w:rsidRPr="004430BA">
              <w:rPr>
                <w:rStyle w:val="212pt"/>
              </w:rPr>
              <w:t>сьемщик</w:t>
            </w:r>
            <w:proofErr w:type="spellEnd"/>
            <w:r w:rsidRPr="004430BA">
              <w:rPr>
                <w:rStyle w:val="212pt"/>
              </w:rPr>
              <w:t xml:space="preserve"> мультипликационных проб; укладчик диапозитивных фильмов; </w:t>
            </w:r>
            <w:proofErr w:type="spellStart"/>
            <w:r w:rsidRPr="004430BA">
              <w:rPr>
                <w:rStyle w:val="212pt"/>
              </w:rPr>
              <w:t>фильмотекарь</w:t>
            </w:r>
            <w:proofErr w:type="spellEnd"/>
            <w:r w:rsidRPr="004430BA">
              <w:rPr>
                <w:rStyle w:val="212pt"/>
              </w:rPr>
              <w:t xml:space="preserve">; </w:t>
            </w:r>
            <w:proofErr w:type="spellStart"/>
            <w:r w:rsidRPr="004430BA">
              <w:rPr>
                <w:rStyle w:val="212pt"/>
              </w:rPr>
              <w:t>фототекарь</w:t>
            </w:r>
            <w:proofErr w:type="spellEnd"/>
            <w:r w:rsidRPr="004430BA">
              <w:rPr>
                <w:rStyle w:val="212pt"/>
              </w:rPr>
              <w:t>;</w:t>
            </w:r>
            <w:proofErr w:type="gramEnd"/>
            <w:r w:rsidRPr="004430BA">
              <w:rPr>
                <w:rStyle w:val="212pt"/>
              </w:rPr>
              <w:t xml:space="preserve"> </w:t>
            </w:r>
            <w:proofErr w:type="gramStart"/>
            <w:r w:rsidRPr="004430BA">
              <w:rPr>
                <w:rStyle w:val="212pt"/>
              </w:rPr>
              <w:t xml:space="preserve">киномеханик; </w:t>
            </w:r>
            <w:proofErr w:type="spellStart"/>
            <w:r w:rsidRPr="004430BA">
              <w:rPr>
                <w:rStyle w:val="212pt"/>
              </w:rPr>
              <w:t>фильмопроверщик</w:t>
            </w:r>
            <w:proofErr w:type="spellEnd"/>
            <w:r w:rsidRPr="004430BA">
              <w:rPr>
                <w:rStyle w:val="212pt"/>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4430BA">
              <w:rPr>
                <w:rStyle w:val="212pt"/>
              </w:rPr>
              <w:t>аэрографист</w:t>
            </w:r>
            <w:proofErr w:type="spellEnd"/>
            <w:r w:rsidRPr="004430BA">
              <w:rPr>
                <w:rStyle w:val="212pt"/>
              </w:rPr>
              <w:t xml:space="preserve"> щипковых инструментов; </w:t>
            </w:r>
            <w:proofErr w:type="spellStart"/>
            <w:r w:rsidRPr="004430BA">
              <w:rPr>
                <w:rStyle w:val="212pt"/>
              </w:rPr>
              <w:t>клавиатурщик</w:t>
            </w:r>
            <w:proofErr w:type="spellEnd"/>
            <w:r w:rsidRPr="004430BA">
              <w:rPr>
                <w:rStyle w:val="212pt"/>
              </w:rPr>
              <w:t xml:space="preserve">; </w:t>
            </w:r>
            <w:proofErr w:type="spellStart"/>
            <w:r w:rsidRPr="004430BA">
              <w:rPr>
                <w:rStyle w:val="212pt"/>
              </w:rPr>
              <w:t>гарнировщик</w:t>
            </w:r>
            <w:proofErr w:type="spellEnd"/>
            <w:r w:rsidRPr="004430BA">
              <w:rPr>
                <w:rStyle w:val="212pt"/>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4430BA">
              <w:rPr>
                <w:rStyle w:val="212pt"/>
              </w:rPr>
              <w:t xml:space="preserve"> облицовщик</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86" w:wrap="notBeside" w:vAnchor="text" w:hAnchor="text" w:xAlign="center" w:y="1"/>
              <w:shd w:val="clear" w:color="auto" w:fill="auto"/>
              <w:spacing w:after="0" w:line="240" w:lineRule="exact"/>
              <w:rPr>
                <w:rFonts w:ascii="Times New Roman" w:hAnsi="Times New Roman"/>
              </w:rPr>
            </w:pPr>
            <w:r w:rsidRPr="004430BA">
              <w:rPr>
                <w:rStyle w:val="212pt"/>
              </w:rPr>
              <w:t>1,15</w:t>
            </w:r>
          </w:p>
        </w:tc>
      </w:tr>
    </w:tbl>
    <w:p w:rsidR="004430BA" w:rsidRPr="004430BA" w:rsidRDefault="004430BA" w:rsidP="004430BA">
      <w:pPr>
        <w:framePr w:w="9686"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064"/>
        <w:gridCol w:w="1440"/>
        <w:gridCol w:w="3893"/>
        <w:gridCol w:w="2270"/>
      </w:tblGrid>
      <w:tr w:rsidR="004430BA" w:rsidRPr="004430BA" w:rsidTr="004430BA">
        <w:trPr>
          <w:trHeight w:hRule="exact" w:val="293"/>
          <w:jc w:val="center"/>
        </w:trPr>
        <w:tc>
          <w:tcPr>
            <w:tcW w:w="3504"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67"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89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67"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270"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67"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6677"/>
          <w:jc w:val="center"/>
        </w:trPr>
        <w:tc>
          <w:tcPr>
            <w:tcW w:w="2064" w:type="dxa"/>
            <w:tcBorders>
              <w:top w:val="single" w:sz="4" w:space="0" w:color="auto"/>
              <w:left w:val="single" w:sz="4" w:space="0" w:color="auto"/>
            </w:tcBorders>
            <w:shd w:val="clear" w:color="auto" w:fill="FFFFFF"/>
          </w:tcPr>
          <w:p w:rsidR="004430BA" w:rsidRPr="004430BA" w:rsidRDefault="004430BA" w:rsidP="004430BA">
            <w:pPr>
              <w:framePr w:w="9667"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4430BA" w:rsidRPr="004430BA" w:rsidRDefault="004430BA" w:rsidP="004430BA">
            <w:pPr>
              <w:framePr w:w="9667" w:wrap="notBeside" w:vAnchor="text" w:hAnchor="text" w:xAlign="center" w:y="1"/>
              <w:rPr>
                <w:sz w:val="10"/>
                <w:szCs w:val="10"/>
              </w:rPr>
            </w:pPr>
          </w:p>
        </w:tc>
        <w:tc>
          <w:tcPr>
            <w:tcW w:w="389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67" w:wrap="notBeside" w:vAnchor="text" w:hAnchor="text" w:xAlign="center" w:y="1"/>
              <w:shd w:val="clear" w:color="auto" w:fill="auto"/>
              <w:spacing w:after="0" w:line="264" w:lineRule="exact"/>
              <w:rPr>
                <w:rFonts w:ascii="Times New Roman" w:hAnsi="Times New Roman"/>
              </w:rPr>
            </w:pPr>
            <w:r w:rsidRPr="004430BA">
              <w:rPr>
                <w:rStyle w:val="212pt"/>
              </w:rPr>
              <w:t xml:space="preserve">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4430BA">
              <w:rPr>
                <w:rStyle w:val="212pt"/>
              </w:rPr>
              <w:t>расшлифовщик</w:t>
            </w:r>
            <w:proofErr w:type="spellEnd"/>
            <w:r w:rsidRPr="004430BA">
              <w:rPr>
                <w:rStyle w:val="212pt"/>
              </w:rPr>
              <w:t xml:space="preserve"> фильеров; сборщик духовых инструментов; сборщи</w:t>
            </w:r>
            <w:proofErr w:type="gramStart"/>
            <w:r w:rsidRPr="004430BA">
              <w:rPr>
                <w:rStyle w:val="212pt"/>
              </w:rPr>
              <w:t>к-</w:t>
            </w:r>
            <w:proofErr w:type="gramEnd"/>
            <w:r w:rsidRPr="004430BA">
              <w:rPr>
                <w:rStyle w:val="212pt"/>
              </w:rPr>
              <w:t xml:space="preserve"> монтажник клавишных инструментов; сборщик- монтажник смычковых инструментов; сборщик- монтажник щипковых инструментов; сборщик ударных инструментов; сборщик язычковых инструментов; станочник специальных</w:t>
            </w:r>
          </w:p>
          <w:p w:rsidR="004430BA" w:rsidRPr="004430BA" w:rsidRDefault="004430BA" w:rsidP="004430BA">
            <w:pPr>
              <w:pStyle w:val="2d"/>
              <w:framePr w:w="9667" w:wrap="notBeside" w:vAnchor="text" w:hAnchor="text" w:xAlign="center" w:y="1"/>
              <w:shd w:val="clear" w:color="auto" w:fill="auto"/>
              <w:spacing w:after="0" w:line="264" w:lineRule="exact"/>
              <w:rPr>
                <w:rFonts w:ascii="Times New Roman" w:hAnsi="Times New Roman"/>
              </w:rPr>
            </w:pPr>
            <w:r w:rsidRPr="004430BA">
              <w:rPr>
                <w:rStyle w:val="212pt"/>
              </w:rPr>
              <w:t xml:space="preserve">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4430BA">
              <w:rPr>
                <w:rStyle w:val="212pt"/>
              </w:rPr>
              <w:t>струн</w:t>
            </w:r>
            <w:proofErr w:type="gramStart"/>
            <w:r w:rsidRPr="004430BA">
              <w:rPr>
                <w:rStyle w:val="212pt"/>
              </w:rPr>
              <w:t>о</w:t>
            </w:r>
            <w:proofErr w:type="spellEnd"/>
            <w:r w:rsidRPr="004430BA">
              <w:rPr>
                <w:rStyle w:val="212pt"/>
              </w:rPr>
              <w:t>-</w:t>
            </w:r>
            <w:proofErr w:type="gramEnd"/>
            <w:r w:rsidRPr="004430BA">
              <w:rPr>
                <w:rStyle w:val="212pt"/>
              </w:rPr>
              <w:t xml:space="preserve"> </w:t>
            </w:r>
            <w:proofErr w:type="spellStart"/>
            <w:r w:rsidRPr="004430BA">
              <w:rPr>
                <w:rStyle w:val="212pt"/>
              </w:rPr>
              <w:t>навивалыцик</w:t>
            </w:r>
            <w:proofErr w:type="spellEnd"/>
            <w:r w:rsidRPr="004430BA">
              <w:rPr>
                <w:rStyle w:val="212pt"/>
              </w:rPr>
              <w:t>; струнщик; установщик ладовых пластин</w:t>
            </w:r>
          </w:p>
        </w:tc>
        <w:tc>
          <w:tcPr>
            <w:tcW w:w="2270"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667" w:wrap="notBeside" w:vAnchor="text" w:hAnchor="text" w:xAlign="center" w:y="1"/>
              <w:rPr>
                <w:sz w:val="10"/>
                <w:szCs w:val="10"/>
              </w:rPr>
            </w:pPr>
          </w:p>
        </w:tc>
      </w:tr>
      <w:tr w:rsidR="004430BA" w:rsidRPr="004430BA" w:rsidTr="004430BA">
        <w:trPr>
          <w:trHeight w:hRule="exact" w:val="6734"/>
          <w:jc w:val="center"/>
        </w:trPr>
        <w:tc>
          <w:tcPr>
            <w:tcW w:w="2064"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67" w:wrap="notBeside" w:vAnchor="text" w:hAnchor="text" w:xAlign="center" w:y="1"/>
              <w:shd w:val="clear" w:color="auto" w:fill="auto"/>
              <w:spacing w:after="0" w:line="269" w:lineRule="exact"/>
              <w:ind w:left="140"/>
              <w:rPr>
                <w:rFonts w:ascii="Times New Roman" w:hAnsi="Times New Roman"/>
              </w:rPr>
            </w:pPr>
            <w:r w:rsidRPr="004430BA">
              <w:rPr>
                <w:rStyle w:val="212pt"/>
              </w:rPr>
              <w:t>ПКГ "Профессии рабочих культуры, искусства и кинематогра</w:t>
            </w:r>
            <w:r w:rsidRPr="004430BA">
              <w:rPr>
                <w:rStyle w:val="212pt"/>
              </w:rPr>
              <w:softHyphen/>
              <w:t>фии второго уровня"</w:t>
            </w:r>
          </w:p>
        </w:tc>
        <w:tc>
          <w:tcPr>
            <w:tcW w:w="1440"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67" w:wrap="notBeside" w:vAnchor="text" w:hAnchor="text" w:xAlign="center" w:y="1"/>
              <w:shd w:val="clear" w:color="auto" w:fill="auto"/>
              <w:spacing w:after="0" w:line="240" w:lineRule="exact"/>
              <w:rPr>
                <w:rFonts w:ascii="Times New Roman" w:hAnsi="Times New Roman"/>
              </w:rPr>
            </w:pPr>
            <w:r w:rsidRPr="004430BA">
              <w:rPr>
                <w:rStyle w:val="212pt"/>
              </w:rPr>
              <w:t>1-й КУ</w:t>
            </w:r>
          </w:p>
        </w:tc>
        <w:tc>
          <w:tcPr>
            <w:tcW w:w="3893"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67" w:wrap="notBeside" w:vAnchor="text" w:hAnchor="text" w:xAlign="center" w:y="1"/>
              <w:shd w:val="clear" w:color="auto" w:fill="auto"/>
              <w:spacing w:after="0" w:line="264" w:lineRule="exact"/>
              <w:rPr>
                <w:rFonts w:ascii="Times New Roman" w:hAnsi="Times New Roman"/>
              </w:rPr>
            </w:pPr>
            <w:proofErr w:type="gramStart"/>
            <w:r w:rsidRPr="004430BA">
              <w:rPr>
                <w:rStyle w:val="212pt"/>
              </w:rPr>
              <w:t xml:space="preserve">Красильщик в </w:t>
            </w:r>
            <w:proofErr w:type="spellStart"/>
            <w:r w:rsidRPr="004430BA">
              <w:rPr>
                <w:rStyle w:val="212pt"/>
              </w:rPr>
              <w:t>пастижерском</w:t>
            </w:r>
            <w:proofErr w:type="spellEnd"/>
            <w:r w:rsidRPr="004430BA">
              <w:rPr>
                <w:rStyle w:val="212pt"/>
              </w:rPr>
              <w:t xml:space="preserve"> производстве 4-5 разрядов ЕТКС: </w:t>
            </w:r>
            <w:proofErr w:type="spellStart"/>
            <w:r w:rsidRPr="004430BA">
              <w:rPr>
                <w:rStyle w:val="212pt"/>
              </w:rPr>
              <w:t>фонотекарь</w:t>
            </w:r>
            <w:proofErr w:type="spellEnd"/>
            <w:r w:rsidRPr="004430BA">
              <w:rPr>
                <w:rStyle w:val="212pt"/>
              </w:rPr>
              <w:t xml:space="preserve">; </w:t>
            </w:r>
            <w:proofErr w:type="spellStart"/>
            <w:r w:rsidRPr="004430BA">
              <w:rPr>
                <w:rStyle w:val="212pt"/>
              </w:rPr>
              <w:t>видеотекарь</w:t>
            </w:r>
            <w:proofErr w:type="spellEnd"/>
            <w:r w:rsidRPr="004430BA">
              <w:rPr>
                <w:rStyle w:val="212pt"/>
              </w:rPr>
              <w:t xml:space="preserve">; изготовитель игровых кукол 5 разряда ЕТКС; механик по обслуживанию </w:t>
            </w:r>
            <w:proofErr w:type="spellStart"/>
            <w:r w:rsidRPr="004430BA">
              <w:rPr>
                <w:rStyle w:val="212pt"/>
              </w:rPr>
              <w:t>ветроустановок</w:t>
            </w:r>
            <w:proofErr w:type="spellEnd"/>
            <w:r w:rsidRPr="004430BA">
              <w:rPr>
                <w:rStyle w:val="212pt"/>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4430BA">
              <w:rPr>
                <w:rStyle w:val="212pt"/>
              </w:rPr>
              <w:t>кинотехнологического</w:t>
            </w:r>
            <w:proofErr w:type="spellEnd"/>
            <w:r w:rsidRPr="004430BA">
              <w:rPr>
                <w:rStyle w:val="212pt"/>
              </w:rPr>
              <w:t xml:space="preserve"> оборудо</w:t>
            </w:r>
            <w:r w:rsidRPr="004430BA">
              <w:rPr>
                <w:rStyle w:val="212pt"/>
              </w:rPr>
              <w:softHyphen/>
              <w:t>вания 4-5 разрядов ЕТКС; механик по обслуживанию звуковой техники 2-5 разрядов ЕТКС;</w:t>
            </w:r>
            <w:proofErr w:type="gramEnd"/>
            <w:r w:rsidRPr="004430BA">
              <w:rPr>
                <w:rStyle w:val="212pt"/>
              </w:rPr>
              <w:t xml:space="preserve">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67" w:wrap="notBeside" w:vAnchor="text" w:hAnchor="text" w:xAlign="center" w:y="1"/>
              <w:shd w:val="clear" w:color="auto" w:fill="auto"/>
              <w:spacing w:after="0" w:line="240" w:lineRule="exact"/>
              <w:rPr>
                <w:rFonts w:ascii="Times New Roman" w:hAnsi="Times New Roman"/>
              </w:rPr>
            </w:pPr>
            <w:r w:rsidRPr="004430BA">
              <w:rPr>
                <w:rStyle w:val="212pt"/>
              </w:rPr>
              <w:t>1,25</w:t>
            </w:r>
          </w:p>
        </w:tc>
      </w:tr>
    </w:tbl>
    <w:p w:rsidR="004430BA" w:rsidRPr="004430BA" w:rsidRDefault="004430BA" w:rsidP="004430BA">
      <w:pPr>
        <w:framePr w:w="9667"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050"/>
        <w:gridCol w:w="1430"/>
        <w:gridCol w:w="3878"/>
        <w:gridCol w:w="2242"/>
      </w:tblGrid>
      <w:tr w:rsidR="004430BA" w:rsidRPr="004430BA" w:rsidTr="004430BA">
        <w:trPr>
          <w:trHeight w:hRule="exact" w:val="312"/>
          <w:jc w:val="center"/>
        </w:trPr>
        <w:tc>
          <w:tcPr>
            <w:tcW w:w="3480"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87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242"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5861"/>
          <w:jc w:val="center"/>
        </w:trPr>
        <w:tc>
          <w:tcPr>
            <w:tcW w:w="2050" w:type="dxa"/>
            <w:vMerge w:val="restart"/>
            <w:tcBorders>
              <w:top w:val="single" w:sz="4" w:space="0" w:color="auto"/>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387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ЕТКС; настройщик щипковых инструментов 3-6 разрядов ЕТКС; настройщик язычковых инструментов 4-6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w:t>
            </w:r>
            <w:proofErr w:type="gramEnd"/>
            <w:r w:rsidRPr="004430BA">
              <w:rPr>
                <w:rStyle w:val="212pt"/>
              </w:rPr>
              <w:t xml:space="preserve"> реставратор ударных инструментов 5 - 6 разрядов ЕТКС; реставратор язычковых инструментов 4-5 разрядов ЕТКС</w:t>
            </w:r>
          </w:p>
        </w:tc>
        <w:tc>
          <w:tcPr>
            <w:tcW w:w="2242"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r>
      <w:tr w:rsidR="004430BA" w:rsidRPr="004430BA" w:rsidTr="004430BA">
        <w:trPr>
          <w:trHeight w:hRule="exact" w:val="7560"/>
          <w:jc w:val="center"/>
        </w:trPr>
        <w:tc>
          <w:tcPr>
            <w:tcW w:w="2050" w:type="dxa"/>
            <w:vMerge/>
            <w:tcBorders>
              <w:left w:val="single" w:sz="4" w:space="0" w:color="auto"/>
              <w:bottom w:val="single" w:sz="4" w:space="0" w:color="auto"/>
            </w:tcBorders>
            <w:shd w:val="clear" w:color="auto" w:fill="FFFFFF"/>
          </w:tcPr>
          <w:p w:rsidR="004430BA" w:rsidRPr="004430BA" w:rsidRDefault="004430BA" w:rsidP="004430BA">
            <w:pPr>
              <w:framePr w:w="9600" w:wrap="notBeside" w:vAnchor="text" w:hAnchor="text" w:xAlign="center" w:y="1"/>
            </w:pPr>
          </w:p>
        </w:tc>
        <w:tc>
          <w:tcPr>
            <w:tcW w:w="1430"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2-й КУ</w:t>
            </w:r>
          </w:p>
        </w:tc>
        <w:tc>
          <w:tcPr>
            <w:tcW w:w="3878"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9" w:lineRule="exact"/>
              <w:rPr>
                <w:rFonts w:ascii="Times New Roman" w:hAnsi="Times New Roman"/>
              </w:rPr>
            </w:pPr>
            <w:r w:rsidRPr="004430BA">
              <w:rPr>
                <w:rStyle w:val="212pt"/>
              </w:rPr>
              <w:t xml:space="preserve">Красильщик в </w:t>
            </w:r>
            <w:proofErr w:type="spellStart"/>
            <w:r w:rsidRPr="004430BA">
              <w:rPr>
                <w:rStyle w:val="212pt"/>
              </w:rPr>
              <w:t>пастижерском</w:t>
            </w:r>
            <w:proofErr w:type="spellEnd"/>
            <w:r w:rsidRPr="004430BA">
              <w:rPr>
                <w:rStyle w:val="212pt"/>
              </w:rPr>
              <w:t xml:space="preserve"> производстве 6 разряда ЕТКС; изготовитель игровых кукол 6 разряда ЕТКС; механик по обслуживанию </w:t>
            </w:r>
            <w:proofErr w:type="spellStart"/>
            <w:r w:rsidRPr="004430BA">
              <w:rPr>
                <w:rStyle w:val="212pt"/>
              </w:rPr>
              <w:t>ветроустановок</w:t>
            </w:r>
            <w:proofErr w:type="spellEnd"/>
          </w:p>
          <w:p w:rsidR="004430BA" w:rsidRPr="004430BA" w:rsidRDefault="004430BA" w:rsidP="00F40EBA">
            <w:pPr>
              <w:pStyle w:val="2d"/>
              <w:framePr w:w="9600" w:wrap="notBeside" w:vAnchor="text" w:hAnchor="text" w:xAlign="center" w:y="1"/>
              <w:numPr>
                <w:ilvl w:val="0"/>
                <w:numId w:val="10"/>
              </w:numPr>
              <w:shd w:val="clear" w:color="auto" w:fill="auto"/>
              <w:tabs>
                <w:tab w:val="left" w:pos="168"/>
              </w:tabs>
              <w:spacing w:after="0" w:line="269" w:lineRule="exact"/>
              <w:jc w:val="both"/>
              <w:rPr>
                <w:rFonts w:ascii="Times New Roman" w:hAnsi="Times New Roman"/>
              </w:rPr>
            </w:pPr>
            <w:r w:rsidRPr="004430BA">
              <w:rPr>
                <w:rStyle w:val="212pt"/>
              </w:rPr>
              <w:t>разряда ЕТКС; механик</w:t>
            </w:r>
          </w:p>
          <w:p w:rsidR="004430BA" w:rsidRPr="004430BA" w:rsidRDefault="004430BA" w:rsidP="004430BA">
            <w:pPr>
              <w:pStyle w:val="2d"/>
              <w:framePr w:w="9600" w:wrap="notBeside" w:vAnchor="text" w:hAnchor="text" w:xAlign="center" w:y="1"/>
              <w:shd w:val="clear" w:color="auto" w:fill="auto"/>
              <w:spacing w:after="0" w:line="269" w:lineRule="exact"/>
              <w:rPr>
                <w:rFonts w:ascii="Times New Roman" w:hAnsi="Times New Roman"/>
              </w:rPr>
            </w:pPr>
            <w:r w:rsidRPr="004430BA">
              <w:rPr>
                <w:rStyle w:val="212pt"/>
              </w:rPr>
              <w:t xml:space="preserve">по обслуживанию </w:t>
            </w:r>
            <w:proofErr w:type="spellStart"/>
            <w:r w:rsidRPr="004430BA">
              <w:rPr>
                <w:rStyle w:val="212pt"/>
              </w:rPr>
              <w:t>кинотелевизио</w:t>
            </w:r>
            <w:proofErr w:type="gramStart"/>
            <w:r w:rsidRPr="004430BA">
              <w:rPr>
                <w:rStyle w:val="212pt"/>
              </w:rPr>
              <w:t>н</w:t>
            </w:r>
            <w:proofErr w:type="spellEnd"/>
            <w:r w:rsidRPr="004430BA">
              <w:rPr>
                <w:rStyle w:val="212pt"/>
              </w:rPr>
              <w:t>-</w:t>
            </w:r>
            <w:proofErr w:type="gramEnd"/>
            <w:r w:rsidRPr="004430BA">
              <w:rPr>
                <w:rStyle w:val="212pt"/>
              </w:rPr>
              <w:t xml:space="preserve"> </w:t>
            </w:r>
            <w:proofErr w:type="spellStart"/>
            <w:r w:rsidRPr="004430BA">
              <w:rPr>
                <w:rStyle w:val="212pt"/>
              </w:rPr>
              <w:t>ного</w:t>
            </w:r>
            <w:proofErr w:type="spellEnd"/>
            <w:r w:rsidRPr="004430BA">
              <w:rPr>
                <w:rStyle w:val="212pt"/>
              </w:rPr>
              <w:t xml:space="preserve"> оборудования 6-7 разрядов ЕТКС; механик по обслуживанию съемочной аппаратуры 6 разряда ЕТКС; механик по обслуживанию телевизионного оборудования 6 —</w:t>
            </w:r>
          </w:p>
          <w:p w:rsidR="004430BA" w:rsidRPr="004430BA" w:rsidRDefault="004430BA" w:rsidP="00F40EBA">
            <w:pPr>
              <w:pStyle w:val="2d"/>
              <w:framePr w:w="9600" w:wrap="notBeside" w:vAnchor="text" w:hAnchor="text" w:xAlign="center" w:y="1"/>
              <w:numPr>
                <w:ilvl w:val="0"/>
                <w:numId w:val="10"/>
              </w:numPr>
              <w:shd w:val="clear" w:color="auto" w:fill="auto"/>
              <w:tabs>
                <w:tab w:val="left" w:pos="182"/>
              </w:tabs>
              <w:spacing w:after="0" w:line="269" w:lineRule="exact"/>
              <w:rPr>
                <w:rFonts w:ascii="Times New Roman" w:hAnsi="Times New Roman"/>
              </w:rPr>
            </w:pPr>
            <w:r w:rsidRPr="004430BA">
              <w:rPr>
                <w:rStyle w:val="212pt"/>
              </w:rPr>
              <w:t xml:space="preserve">разрядов ЕТКС; механик по ремонту и обслуживанию </w:t>
            </w:r>
            <w:proofErr w:type="spellStart"/>
            <w:r w:rsidRPr="004430BA">
              <w:rPr>
                <w:rStyle w:val="212pt"/>
              </w:rPr>
              <w:t>кинотехнологического</w:t>
            </w:r>
            <w:proofErr w:type="spellEnd"/>
            <w:r w:rsidRPr="004430BA">
              <w:rPr>
                <w:rStyle w:val="212pt"/>
              </w:rPr>
              <w:t xml:space="preserve"> оборудо</w:t>
            </w:r>
            <w:r w:rsidRPr="004430BA">
              <w:rPr>
                <w:rStyle w:val="212pt"/>
              </w:rPr>
              <w:softHyphen/>
              <w:t xml:space="preserve">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4430BA">
              <w:rPr>
                <w:rStyle w:val="212pt"/>
              </w:rPr>
              <w:t>интонировщик</w:t>
            </w:r>
            <w:proofErr w:type="spellEnd"/>
            <w:r w:rsidRPr="004430BA">
              <w:rPr>
                <w:rStyle w:val="212pt"/>
              </w:rPr>
              <w:t xml:space="preserve"> 6 разряда ЕТКС; настройщик духовых инструментов 6 разряда ЕТКС; настройщик-регулировщик</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1,35</w:t>
            </w:r>
          </w:p>
        </w:tc>
      </w:tr>
    </w:tbl>
    <w:p w:rsidR="004430BA" w:rsidRPr="004430BA" w:rsidRDefault="004430BA" w:rsidP="004430BA">
      <w:pPr>
        <w:framePr w:w="9600"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045"/>
        <w:gridCol w:w="1445"/>
        <w:gridCol w:w="3893"/>
        <w:gridCol w:w="2246"/>
      </w:tblGrid>
      <w:tr w:rsidR="004430BA" w:rsidRPr="004430BA" w:rsidTr="004430BA">
        <w:trPr>
          <w:trHeight w:hRule="exact" w:val="302"/>
          <w:jc w:val="center"/>
        </w:trPr>
        <w:tc>
          <w:tcPr>
            <w:tcW w:w="3490"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89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246"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090"/>
          <w:jc w:val="center"/>
        </w:trPr>
        <w:tc>
          <w:tcPr>
            <w:tcW w:w="2045" w:type="dxa"/>
            <w:tcBorders>
              <w:top w:val="single" w:sz="4" w:space="0" w:color="auto"/>
              <w:left w:val="single" w:sz="4" w:space="0" w:color="auto"/>
            </w:tcBorders>
            <w:shd w:val="clear" w:color="auto" w:fill="FFFFFF"/>
          </w:tcPr>
          <w:p w:rsidR="004430BA" w:rsidRPr="004430BA" w:rsidRDefault="004430BA" w:rsidP="004430BA">
            <w:pPr>
              <w:framePr w:w="9629"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4430BA" w:rsidRPr="004430BA" w:rsidRDefault="004430BA" w:rsidP="004430BA">
            <w:pPr>
              <w:framePr w:w="9629" w:wrap="notBeside" w:vAnchor="text" w:hAnchor="text" w:xAlign="center" w:y="1"/>
              <w:rPr>
                <w:sz w:val="10"/>
                <w:szCs w:val="10"/>
              </w:rPr>
            </w:pPr>
          </w:p>
        </w:tc>
        <w:tc>
          <w:tcPr>
            <w:tcW w:w="389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9" w:lineRule="exact"/>
              <w:rPr>
                <w:rFonts w:ascii="Times New Roman" w:hAnsi="Times New Roman"/>
              </w:rPr>
            </w:pPr>
            <w:r w:rsidRPr="004430BA">
              <w:rPr>
                <w:rStyle w:val="212pt"/>
              </w:rPr>
              <w:t>смычковых инструментов 6 разряда ЕТКС; реставратор духовых инструментов 6 - 8 разрядов ЕТКС</w:t>
            </w:r>
          </w:p>
        </w:tc>
        <w:tc>
          <w:tcPr>
            <w:tcW w:w="2246"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629" w:wrap="notBeside" w:vAnchor="text" w:hAnchor="text" w:xAlign="center" w:y="1"/>
              <w:rPr>
                <w:sz w:val="10"/>
                <w:szCs w:val="10"/>
              </w:rPr>
            </w:pPr>
          </w:p>
        </w:tc>
      </w:tr>
      <w:tr w:rsidR="004430BA" w:rsidRPr="004430BA" w:rsidTr="004430BA">
        <w:trPr>
          <w:trHeight w:hRule="exact" w:val="2664"/>
          <w:jc w:val="center"/>
        </w:trPr>
        <w:tc>
          <w:tcPr>
            <w:tcW w:w="2045" w:type="dxa"/>
            <w:tcBorders>
              <w:left w:val="single" w:sz="4" w:space="0" w:color="auto"/>
            </w:tcBorders>
            <w:shd w:val="clear" w:color="auto" w:fill="FFFFFF"/>
          </w:tcPr>
          <w:p w:rsidR="004430BA" w:rsidRPr="004430BA" w:rsidRDefault="004430BA" w:rsidP="004430BA">
            <w:pPr>
              <w:framePr w:w="9629"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ind w:left="340"/>
              <w:rPr>
                <w:rFonts w:ascii="Times New Roman" w:hAnsi="Times New Roman"/>
              </w:rPr>
            </w:pPr>
            <w:r w:rsidRPr="004430BA">
              <w:rPr>
                <w:rStyle w:val="212pt"/>
              </w:rPr>
              <w:t>3-й КУ</w:t>
            </w:r>
          </w:p>
        </w:tc>
        <w:tc>
          <w:tcPr>
            <w:tcW w:w="389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4430BA">
              <w:rPr>
                <w:rStyle w:val="212pt"/>
              </w:rPr>
              <w:t>кинотехнологического</w:t>
            </w:r>
            <w:proofErr w:type="spellEnd"/>
            <w:r w:rsidRPr="004430BA">
              <w:rPr>
                <w:rStyle w:val="212pt"/>
              </w:rPr>
              <w:t xml:space="preserve"> оборудования 8 разряда ЕТКС; оператор видеозаписи 8 разряда ЕТКС</w:t>
            </w:r>
          </w:p>
        </w:tc>
        <w:tc>
          <w:tcPr>
            <w:tcW w:w="224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1,60</w:t>
            </w:r>
          </w:p>
        </w:tc>
      </w:tr>
      <w:tr w:rsidR="004430BA" w:rsidRPr="004430BA" w:rsidTr="004430BA">
        <w:trPr>
          <w:trHeight w:hRule="exact" w:val="1646"/>
          <w:jc w:val="center"/>
        </w:trPr>
        <w:tc>
          <w:tcPr>
            <w:tcW w:w="2045" w:type="dxa"/>
            <w:tcBorders>
              <w:left w:val="single" w:sz="4" w:space="0" w:color="auto"/>
              <w:bottom w:val="single" w:sz="4" w:space="0" w:color="auto"/>
            </w:tcBorders>
            <w:shd w:val="clear" w:color="auto" w:fill="FFFFFF"/>
          </w:tcPr>
          <w:p w:rsidR="004430BA" w:rsidRPr="004430BA" w:rsidRDefault="004430BA" w:rsidP="004430BA">
            <w:pPr>
              <w:framePr w:w="9629"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ind w:left="340"/>
              <w:rPr>
                <w:rFonts w:ascii="Times New Roman" w:hAnsi="Times New Roman"/>
              </w:rPr>
            </w:pPr>
            <w:r w:rsidRPr="004430BA">
              <w:rPr>
                <w:rStyle w:val="212pt"/>
              </w:rPr>
              <w:t>4-й КУ</w:t>
            </w:r>
            <w:proofErr w:type="gramStart"/>
            <w:r w:rsidRPr="004430BA">
              <w:rPr>
                <w:rStyle w:val="212pt"/>
                <w:vertAlign w:val="superscript"/>
              </w:rPr>
              <w:t>1</w:t>
            </w:r>
            <w:proofErr w:type="gramEnd"/>
          </w:p>
        </w:tc>
        <w:tc>
          <w:tcPr>
            <w:tcW w:w="3893"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9" w:lineRule="exact"/>
              <w:rPr>
                <w:rFonts w:ascii="Times New Roman" w:hAnsi="Times New Roman"/>
              </w:rPr>
            </w:pPr>
            <w:r w:rsidRPr="004430BA">
              <w:rPr>
                <w:rStyle w:val="212pt"/>
              </w:rPr>
              <w:t>Профессии рабочих, предусмот</w:t>
            </w:r>
            <w:r w:rsidRPr="004430BA">
              <w:rPr>
                <w:rStyle w:val="212pt"/>
              </w:rPr>
              <w:softHyphen/>
              <w:t>ренные первым - третьим квалификационными уровнями, при выполнении важных (особо важных) и ответственных (особо ответственных) работ</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1,80</w:t>
            </w:r>
          </w:p>
        </w:tc>
      </w:tr>
    </w:tbl>
    <w:p w:rsidR="004430BA" w:rsidRPr="004430BA" w:rsidRDefault="004430BA" w:rsidP="004430BA">
      <w:pPr>
        <w:framePr w:w="9629"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spacing w:before="306" w:after="291" w:line="269" w:lineRule="exact"/>
        <w:ind w:left="160" w:right="180" w:firstLine="700"/>
        <w:jc w:val="both"/>
      </w:pPr>
      <w:r w:rsidRPr="004430BA">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4430BA" w:rsidRPr="004430BA" w:rsidRDefault="004430BA" w:rsidP="00F40EBA">
      <w:pPr>
        <w:pStyle w:val="2d"/>
        <w:numPr>
          <w:ilvl w:val="0"/>
          <w:numId w:val="9"/>
        </w:numPr>
        <w:shd w:val="clear" w:color="auto" w:fill="auto"/>
        <w:tabs>
          <w:tab w:val="left" w:pos="879"/>
        </w:tabs>
        <w:spacing w:after="0" w:line="280" w:lineRule="exact"/>
        <w:ind w:left="540"/>
        <w:jc w:val="both"/>
        <w:rPr>
          <w:rFonts w:ascii="Times New Roman" w:hAnsi="Times New Roman"/>
        </w:rPr>
      </w:pPr>
      <w:r w:rsidRPr="004430BA">
        <w:rPr>
          <w:rFonts w:ascii="Times New Roman" w:hAnsi="Times New Roman"/>
        </w:rPr>
        <w:t>Межуровневые коэффициенты по должностям работников культуры,</w:t>
      </w:r>
    </w:p>
    <w:p w:rsidR="004430BA" w:rsidRPr="004430BA" w:rsidRDefault="004430BA" w:rsidP="004430BA">
      <w:pPr>
        <w:pStyle w:val="2d"/>
        <w:shd w:val="clear" w:color="auto" w:fill="auto"/>
        <w:spacing w:after="0" w:line="280" w:lineRule="exact"/>
        <w:ind w:left="20"/>
        <w:rPr>
          <w:rFonts w:ascii="Times New Roman" w:hAnsi="Times New Roman"/>
        </w:rPr>
      </w:pPr>
      <w:r w:rsidRPr="004430BA">
        <w:rPr>
          <w:rFonts w:ascii="Times New Roman" w:hAnsi="Times New Roman"/>
        </w:rPr>
        <w:t>искусства и кинематографии</w:t>
      </w:r>
    </w:p>
    <w:tbl>
      <w:tblPr>
        <w:tblOverlap w:val="never"/>
        <w:tblW w:w="0" w:type="auto"/>
        <w:jc w:val="center"/>
        <w:tblLayout w:type="fixed"/>
        <w:tblCellMar>
          <w:left w:w="10" w:type="dxa"/>
          <w:right w:w="10" w:type="dxa"/>
        </w:tblCellMar>
        <w:tblLook w:val="0000"/>
      </w:tblPr>
      <w:tblGrid>
        <w:gridCol w:w="2126"/>
        <w:gridCol w:w="5299"/>
        <w:gridCol w:w="2213"/>
      </w:tblGrid>
      <w:tr w:rsidR="004430BA" w:rsidRPr="004430BA" w:rsidTr="004430BA">
        <w:trPr>
          <w:trHeight w:hRule="exact" w:val="1123"/>
          <w:jc w:val="center"/>
        </w:trPr>
        <w:tc>
          <w:tcPr>
            <w:tcW w:w="2126" w:type="dxa"/>
            <w:tcBorders>
              <w:top w:val="single" w:sz="4" w:space="0" w:color="auto"/>
              <w:left w:val="single" w:sz="4" w:space="0" w:color="auto"/>
            </w:tcBorders>
            <w:shd w:val="clear" w:color="auto" w:fill="FFFFFF"/>
          </w:tcPr>
          <w:p w:rsidR="004430BA" w:rsidRPr="004430BA" w:rsidRDefault="004430BA" w:rsidP="004430BA">
            <w:pPr>
              <w:pStyle w:val="2d"/>
              <w:framePr w:w="9638" w:wrap="notBeside" w:vAnchor="text" w:hAnchor="text" w:xAlign="center" w:y="1"/>
              <w:shd w:val="clear" w:color="auto" w:fill="auto"/>
              <w:spacing w:after="0" w:line="274" w:lineRule="exact"/>
              <w:rPr>
                <w:rFonts w:ascii="Times New Roman" w:hAnsi="Times New Roman"/>
              </w:rPr>
            </w:pPr>
            <w:r w:rsidRPr="004430BA">
              <w:rPr>
                <w:rStyle w:val="212pt"/>
              </w:rPr>
              <w:t>ПКГ, КУ, должности, не включенные в ПКГ</w:t>
            </w:r>
          </w:p>
        </w:tc>
        <w:tc>
          <w:tcPr>
            <w:tcW w:w="5299" w:type="dxa"/>
            <w:tcBorders>
              <w:top w:val="single" w:sz="4" w:space="0" w:color="auto"/>
              <w:left w:val="single" w:sz="4" w:space="0" w:color="auto"/>
            </w:tcBorders>
            <w:shd w:val="clear" w:color="auto" w:fill="FFFFFF"/>
          </w:tcPr>
          <w:p w:rsidR="004430BA" w:rsidRPr="004430BA" w:rsidRDefault="004430BA" w:rsidP="004430BA">
            <w:pPr>
              <w:pStyle w:val="2d"/>
              <w:framePr w:w="9638" w:wrap="notBeside" w:vAnchor="text" w:hAnchor="text" w:xAlign="center" w:y="1"/>
              <w:shd w:val="clear" w:color="auto" w:fill="auto"/>
              <w:spacing w:after="0" w:line="240" w:lineRule="exact"/>
              <w:rPr>
                <w:rFonts w:ascii="Times New Roman" w:hAnsi="Times New Roman"/>
              </w:rPr>
            </w:pPr>
            <w:r w:rsidRPr="004430BA">
              <w:rPr>
                <w:rStyle w:val="212pt"/>
              </w:rPr>
              <w:t>Должности</w:t>
            </w:r>
          </w:p>
        </w:tc>
        <w:tc>
          <w:tcPr>
            <w:tcW w:w="221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38" w:wrap="notBeside" w:vAnchor="text" w:hAnchor="text" w:xAlign="center" w:y="1"/>
              <w:shd w:val="clear" w:color="auto" w:fill="auto"/>
              <w:spacing w:after="60" w:line="240" w:lineRule="exact"/>
              <w:rPr>
                <w:rFonts w:ascii="Times New Roman" w:hAnsi="Times New Roman"/>
              </w:rPr>
            </w:pPr>
            <w:r w:rsidRPr="004430BA">
              <w:rPr>
                <w:rStyle w:val="212pt"/>
              </w:rPr>
              <w:t>Межуровневый</w:t>
            </w:r>
          </w:p>
          <w:p w:rsidR="004430BA" w:rsidRPr="004430BA" w:rsidRDefault="004430BA" w:rsidP="004430BA">
            <w:pPr>
              <w:pStyle w:val="2d"/>
              <w:framePr w:w="9638" w:wrap="notBeside" w:vAnchor="text" w:hAnchor="text" w:xAlign="center" w:y="1"/>
              <w:shd w:val="clear" w:color="auto" w:fill="auto"/>
              <w:spacing w:before="60" w:after="0" w:line="240" w:lineRule="exact"/>
              <w:rPr>
                <w:rFonts w:ascii="Times New Roman" w:hAnsi="Times New Roman"/>
              </w:rPr>
            </w:pPr>
            <w:r w:rsidRPr="004430BA">
              <w:rPr>
                <w:rStyle w:val="212pt"/>
              </w:rPr>
              <w:t>коэффициент</w:t>
            </w:r>
          </w:p>
        </w:tc>
      </w:tr>
      <w:tr w:rsidR="004430BA" w:rsidRPr="004430BA" w:rsidTr="004430BA">
        <w:trPr>
          <w:trHeight w:hRule="exact" w:val="350"/>
          <w:jc w:val="center"/>
        </w:trPr>
        <w:tc>
          <w:tcPr>
            <w:tcW w:w="212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38"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529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38"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21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38"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622"/>
          <w:jc w:val="center"/>
        </w:trPr>
        <w:tc>
          <w:tcPr>
            <w:tcW w:w="2126" w:type="dxa"/>
            <w:tcBorders>
              <w:top w:val="single" w:sz="4" w:space="0" w:color="auto"/>
              <w:left w:val="single" w:sz="4" w:space="0" w:color="auto"/>
            </w:tcBorders>
            <w:shd w:val="clear" w:color="auto" w:fill="FFFFFF"/>
          </w:tcPr>
          <w:p w:rsidR="004430BA" w:rsidRPr="004430BA" w:rsidRDefault="004430BA" w:rsidP="004430BA">
            <w:pPr>
              <w:pStyle w:val="2d"/>
              <w:framePr w:w="9638" w:wrap="notBeside" w:vAnchor="text" w:hAnchor="text" w:xAlign="center" w:y="1"/>
              <w:shd w:val="clear" w:color="auto" w:fill="auto"/>
              <w:spacing w:after="0" w:line="269" w:lineRule="exact"/>
              <w:rPr>
                <w:rFonts w:ascii="Times New Roman" w:hAnsi="Times New Roman"/>
              </w:rPr>
            </w:pPr>
            <w:r w:rsidRPr="004430BA">
              <w:rPr>
                <w:rStyle w:val="212pt"/>
              </w:rPr>
              <w:t>ПКГ "Должности</w:t>
            </w:r>
          </w:p>
          <w:p w:rsidR="004430BA" w:rsidRPr="004430BA" w:rsidRDefault="004430BA" w:rsidP="004430BA">
            <w:pPr>
              <w:pStyle w:val="2d"/>
              <w:framePr w:w="9638" w:wrap="notBeside" w:vAnchor="text" w:hAnchor="text" w:xAlign="center" w:y="1"/>
              <w:shd w:val="clear" w:color="auto" w:fill="auto"/>
              <w:spacing w:after="0" w:line="269" w:lineRule="exact"/>
              <w:rPr>
                <w:rFonts w:ascii="Times New Roman" w:hAnsi="Times New Roman"/>
              </w:rPr>
            </w:pPr>
            <w:r w:rsidRPr="004430BA">
              <w:rPr>
                <w:rStyle w:val="212pt"/>
              </w:rPr>
              <w:t>технических</w:t>
            </w:r>
          </w:p>
          <w:p w:rsidR="004430BA" w:rsidRPr="004430BA" w:rsidRDefault="004430BA" w:rsidP="004430BA">
            <w:pPr>
              <w:pStyle w:val="2d"/>
              <w:framePr w:w="9638" w:wrap="notBeside" w:vAnchor="text" w:hAnchor="text" w:xAlign="center" w:y="1"/>
              <w:shd w:val="clear" w:color="auto" w:fill="auto"/>
              <w:spacing w:after="0" w:line="269" w:lineRule="exact"/>
              <w:rPr>
                <w:rFonts w:ascii="Times New Roman" w:hAnsi="Times New Roman"/>
              </w:rPr>
            </w:pPr>
            <w:r w:rsidRPr="004430BA">
              <w:rPr>
                <w:rStyle w:val="212pt"/>
              </w:rPr>
              <w:t>исполнителей</w:t>
            </w:r>
          </w:p>
          <w:p w:rsidR="004430BA" w:rsidRPr="004430BA" w:rsidRDefault="004430BA" w:rsidP="004430BA">
            <w:pPr>
              <w:pStyle w:val="2d"/>
              <w:framePr w:w="9638" w:wrap="notBeside" w:vAnchor="text" w:hAnchor="text" w:xAlign="center" w:y="1"/>
              <w:shd w:val="clear" w:color="auto" w:fill="auto"/>
              <w:spacing w:after="0" w:line="269" w:lineRule="exact"/>
              <w:rPr>
                <w:rFonts w:ascii="Times New Roman" w:hAnsi="Times New Roman"/>
              </w:rPr>
            </w:pPr>
            <w:r w:rsidRPr="004430BA">
              <w:rPr>
                <w:rStyle w:val="212pt"/>
              </w:rPr>
              <w:t>и артистов</w:t>
            </w:r>
          </w:p>
          <w:p w:rsidR="004430BA" w:rsidRPr="004430BA" w:rsidRDefault="004430BA" w:rsidP="004430BA">
            <w:pPr>
              <w:pStyle w:val="2d"/>
              <w:framePr w:w="9638" w:wrap="notBeside" w:vAnchor="text" w:hAnchor="text" w:xAlign="center" w:y="1"/>
              <w:shd w:val="clear" w:color="auto" w:fill="auto"/>
              <w:spacing w:after="0" w:line="269" w:lineRule="exact"/>
              <w:rPr>
                <w:rFonts w:ascii="Times New Roman" w:hAnsi="Times New Roman"/>
              </w:rPr>
            </w:pPr>
            <w:r w:rsidRPr="004430BA">
              <w:rPr>
                <w:rStyle w:val="212pt"/>
              </w:rPr>
              <w:t>вспомогательного</w:t>
            </w:r>
          </w:p>
          <w:p w:rsidR="004430BA" w:rsidRPr="004430BA" w:rsidRDefault="004430BA" w:rsidP="004430BA">
            <w:pPr>
              <w:pStyle w:val="2d"/>
              <w:framePr w:w="9638" w:wrap="notBeside" w:vAnchor="text" w:hAnchor="text" w:xAlign="center" w:y="1"/>
              <w:shd w:val="clear" w:color="auto" w:fill="auto"/>
              <w:spacing w:after="0" w:line="269" w:lineRule="exact"/>
              <w:rPr>
                <w:rFonts w:ascii="Times New Roman" w:hAnsi="Times New Roman"/>
              </w:rPr>
            </w:pPr>
            <w:r w:rsidRPr="004430BA">
              <w:rPr>
                <w:rStyle w:val="212pt"/>
              </w:rPr>
              <w:t>состава"</w:t>
            </w:r>
          </w:p>
        </w:tc>
        <w:tc>
          <w:tcPr>
            <w:tcW w:w="5299" w:type="dxa"/>
            <w:tcBorders>
              <w:top w:val="single" w:sz="4" w:space="0" w:color="auto"/>
              <w:left w:val="single" w:sz="4" w:space="0" w:color="auto"/>
            </w:tcBorders>
            <w:shd w:val="clear" w:color="auto" w:fill="FFFFFF"/>
          </w:tcPr>
          <w:p w:rsidR="004430BA" w:rsidRPr="004430BA" w:rsidRDefault="004430BA" w:rsidP="004430BA">
            <w:pPr>
              <w:pStyle w:val="2d"/>
              <w:framePr w:w="9638" w:wrap="notBeside" w:vAnchor="text" w:hAnchor="text" w:xAlign="center" w:y="1"/>
              <w:shd w:val="clear" w:color="auto" w:fill="auto"/>
              <w:spacing w:after="0" w:line="264" w:lineRule="exact"/>
              <w:rPr>
                <w:rFonts w:ascii="Times New Roman" w:hAnsi="Times New Roman"/>
              </w:rPr>
            </w:pPr>
            <w:r w:rsidRPr="004430BA">
              <w:rPr>
                <w:rStyle w:val="212pt"/>
              </w:rPr>
              <w:t>Арти</w:t>
            </w:r>
            <w:proofErr w:type="gramStart"/>
            <w:r w:rsidRPr="004430BA">
              <w:rPr>
                <w:rStyle w:val="212pt"/>
              </w:rPr>
              <w:t>ст всп</w:t>
            </w:r>
            <w:proofErr w:type="gramEnd"/>
            <w:r w:rsidRPr="004430BA">
              <w:rPr>
                <w:rStyle w:val="212pt"/>
              </w:rPr>
              <w:t>омогательного состава театров и концертных организаций; смотритель музейный; ассистент номера в цирке; контролер билетов</w:t>
            </w:r>
          </w:p>
        </w:tc>
        <w:tc>
          <w:tcPr>
            <w:tcW w:w="221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38" w:wrap="notBeside" w:vAnchor="text" w:hAnchor="text" w:xAlign="center" w:y="1"/>
              <w:shd w:val="clear" w:color="auto" w:fill="auto"/>
              <w:spacing w:after="0" w:line="240" w:lineRule="exact"/>
              <w:rPr>
                <w:rFonts w:ascii="Times New Roman" w:hAnsi="Times New Roman"/>
              </w:rPr>
            </w:pPr>
            <w:r w:rsidRPr="004430BA">
              <w:rPr>
                <w:rStyle w:val="212pt"/>
              </w:rPr>
              <w:t>1,25</w:t>
            </w:r>
          </w:p>
        </w:tc>
      </w:tr>
      <w:tr w:rsidR="004430BA" w:rsidRPr="004430BA" w:rsidTr="004430BA">
        <w:trPr>
          <w:trHeight w:hRule="exact" w:val="2165"/>
          <w:jc w:val="center"/>
        </w:trPr>
        <w:tc>
          <w:tcPr>
            <w:tcW w:w="212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38" w:wrap="notBeside" w:vAnchor="text" w:hAnchor="text" w:xAlign="center" w:y="1"/>
              <w:shd w:val="clear" w:color="auto" w:fill="auto"/>
              <w:spacing w:after="0" w:line="269" w:lineRule="exact"/>
              <w:rPr>
                <w:rFonts w:ascii="Times New Roman" w:hAnsi="Times New Roman"/>
              </w:rPr>
            </w:pPr>
            <w:r w:rsidRPr="004430BA">
              <w:rPr>
                <w:rStyle w:val="212pt"/>
              </w:rPr>
              <w:t>ПКГ "Должности работников культуры, искусства и кинематографии среднего звена"</w:t>
            </w:r>
          </w:p>
        </w:tc>
        <w:tc>
          <w:tcPr>
            <w:tcW w:w="529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38" w:wrap="notBeside" w:vAnchor="text" w:hAnchor="text" w:xAlign="center" w:y="1"/>
              <w:shd w:val="clear" w:color="auto" w:fill="auto"/>
              <w:spacing w:after="0" w:line="269" w:lineRule="exact"/>
              <w:rPr>
                <w:rFonts w:ascii="Times New Roman" w:hAnsi="Times New Roman"/>
              </w:rPr>
            </w:pPr>
            <w:proofErr w:type="gramStart"/>
            <w:r w:rsidRPr="004430BA">
              <w:rPr>
                <w:rStyle w:val="212pt"/>
              </w:rPr>
              <w:t>Заведующий билетными кассами; заведующий костюмерной; репетитор по технике речи; суфлер; артист оркестра (ансамбля), обслужи</w:t>
            </w:r>
            <w:r w:rsidRPr="004430BA">
              <w:rPr>
                <w:rStyle w:val="212pt"/>
              </w:rPr>
              <w:softHyphen/>
              <w:t>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w:t>
            </w:r>
            <w:r w:rsidRPr="004430BA">
              <w:rPr>
                <w:rStyle w:val="212pt"/>
              </w:rPr>
              <w:softHyphen/>
              <w:t>тель танцевального вечера, ведущий дискотеки,</w:t>
            </w:r>
            <w:proofErr w:type="gramEnd"/>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38" w:wrap="notBeside" w:vAnchor="text" w:hAnchor="text" w:xAlign="center" w:y="1"/>
              <w:shd w:val="clear" w:color="auto" w:fill="auto"/>
              <w:spacing w:after="0" w:line="240" w:lineRule="exact"/>
              <w:rPr>
                <w:rFonts w:ascii="Times New Roman" w:hAnsi="Times New Roman"/>
              </w:rPr>
            </w:pPr>
            <w:r w:rsidRPr="004430BA">
              <w:rPr>
                <w:rStyle w:val="212pt"/>
              </w:rPr>
              <w:t>1,50</w:t>
            </w:r>
          </w:p>
        </w:tc>
      </w:tr>
    </w:tbl>
    <w:p w:rsidR="004430BA" w:rsidRPr="004430BA" w:rsidRDefault="004430BA" w:rsidP="004430BA">
      <w:pPr>
        <w:framePr w:w="9638"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122"/>
        <w:gridCol w:w="5275"/>
        <w:gridCol w:w="2194"/>
      </w:tblGrid>
      <w:tr w:rsidR="004430BA" w:rsidRPr="004430BA" w:rsidTr="004430BA">
        <w:trPr>
          <w:trHeight w:hRule="exact" w:val="355"/>
          <w:jc w:val="center"/>
        </w:trPr>
        <w:tc>
          <w:tcPr>
            <w:tcW w:w="212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527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19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882"/>
          <w:jc w:val="center"/>
        </w:trPr>
        <w:tc>
          <w:tcPr>
            <w:tcW w:w="2122" w:type="dxa"/>
            <w:tcBorders>
              <w:top w:val="single" w:sz="4" w:space="0" w:color="auto"/>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527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 xml:space="preserve">руководитель музыкальной части дискотеки; аккомпаниатор; </w:t>
            </w:r>
            <w:proofErr w:type="spellStart"/>
            <w:r w:rsidRPr="004430BA">
              <w:rPr>
                <w:rStyle w:val="212pt"/>
              </w:rPr>
              <w:t>культорганизатор</w:t>
            </w:r>
            <w:proofErr w:type="spellEnd"/>
            <w:r w:rsidRPr="004430BA">
              <w:rPr>
                <w:rStyle w:val="212pt"/>
              </w:rPr>
              <w:t xml:space="preserve">. </w:t>
            </w:r>
            <w:proofErr w:type="gramStart"/>
            <w:r w:rsidRPr="004430BA">
              <w:rPr>
                <w:rStyle w:val="212pt"/>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2194"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r>
      <w:tr w:rsidR="004430BA" w:rsidRPr="004430BA" w:rsidTr="004430BA">
        <w:trPr>
          <w:trHeight w:hRule="exact" w:val="11530"/>
          <w:jc w:val="center"/>
        </w:trPr>
        <w:tc>
          <w:tcPr>
            <w:tcW w:w="2122"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ПКГ "Должности работников культуры, искусства и кинемато</w:t>
            </w:r>
            <w:r w:rsidRPr="004430BA">
              <w:rPr>
                <w:rStyle w:val="212pt"/>
              </w:rPr>
              <w:softHyphen/>
              <w:t>графии ведущего звена"</w:t>
            </w:r>
          </w:p>
        </w:tc>
        <w:tc>
          <w:tcPr>
            <w:tcW w:w="5275"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4430BA">
              <w:rPr>
                <w:rStyle w:val="212pt"/>
              </w:rPr>
              <w:t xml:space="preserve"> аккомпаниато</w:t>
            </w:r>
            <w:proofErr w:type="gramStart"/>
            <w:r w:rsidRPr="004430BA">
              <w:rPr>
                <w:rStyle w:val="212pt"/>
              </w:rPr>
              <w:t>р-</w:t>
            </w:r>
            <w:proofErr w:type="gramEnd"/>
            <w:r w:rsidRPr="004430BA">
              <w:rPr>
                <w:rStyle w:val="212pt"/>
              </w:rPr>
              <w:t xml:space="preserve"> 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roofErr w:type="gramStart"/>
            <w:r w:rsidRPr="004430BA">
              <w:rPr>
                <w:rStyle w:val="212pt"/>
              </w:rPr>
              <w:t>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w:t>
            </w:r>
            <w:r w:rsidRPr="004430BA">
              <w:rPr>
                <w:rStyle w:val="212pt"/>
              </w:rPr>
              <w:softHyphen/>
              <w:t>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4430BA">
              <w:rPr>
                <w:rStyle w:val="212pt"/>
              </w:rPr>
              <w:t xml:space="preserve">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1,80</w:t>
            </w:r>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126"/>
        <w:gridCol w:w="5275"/>
        <w:gridCol w:w="2194"/>
      </w:tblGrid>
      <w:tr w:rsidR="004430BA" w:rsidRPr="004430BA" w:rsidTr="004430BA">
        <w:trPr>
          <w:trHeight w:hRule="exact" w:val="374"/>
          <w:jc w:val="center"/>
        </w:trPr>
        <w:tc>
          <w:tcPr>
            <w:tcW w:w="212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527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19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4805"/>
          <w:jc w:val="center"/>
        </w:trPr>
        <w:tc>
          <w:tcPr>
            <w:tcW w:w="2126"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527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(музыкальный редактор); специалист по фольклору; специалист по жанрам творчества; специалист по методике клубной работы; методист по составлению кино</w:t>
            </w:r>
            <w:r w:rsidRPr="004430BA">
              <w:rPr>
                <w:rStyle w:val="212pt"/>
              </w:rPr>
              <w:softHyphen/>
              <w:t>программ; инспектор манежа (ведущий представление); артист - воздушный гимнаст; артист спортивно-акробатического жанра; артист жанра "</w:t>
            </w:r>
            <w:proofErr w:type="spellStart"/>
            <w:r w:rsidRPr="004430BA">
              <w:rPr>
                <w:rStyle w:val="212pt"/>
              </w:rPr>
              <w:t>эквилибр</w:t>
            </w:r>
            <w:proofErr w:type="spellEnd"/>
            <w:r w:rsidRPr="004430BA">
              <w:rPr>
                <w:rStyle w:val="212pt"/>
              </w:rPr>
              <w:t>";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w:t>
            </w:r>
            <w:proofErr w:type="gramEnd"/>
            <w:r w:rsidRPr="004430BA">
              <w:rPr>
                <w:rStyle w:val="212pt"/>
              </w:rPr>
              <w:t xml:space="preserve"> артист оркестра цирка; специалист по </w:t>
            </w:r>
            <w:proofErr w:type="spellStart"/>
            <w:r w:rsidRPr="004430BA">
              <w:rPr>
                <w:rStyle w:val="212pt"/>
              </w:rPr>
              <w:t>учетн</w:t>
            </w:r>
            <w:proofErr w:type="gramStart"/>
            <w:r w:rsidRPr="004430BA">
              <w:rPr>
                <w:rStyle w:val="212pt"/>
              </w:rPr>
              <w:t>о</w:t>
            </w:r>
            <w:proofErr w:type="spellEnd"/>
            <w:r w:rsidRPr="004430BA">
              <w:rPr>
                <w:rStyle w:val="212pt"/>
              </w:rPr>
              <w:t>-</w:t>
            </w:r>
            <w:proofErr w:type="gramEnd"/>
            <w:r w:rsidRPr="004430BA">
              <w:rPr>
                <w:rStyle w:val="212pt"/>
              </w:rPr>
              <w:t xml:space="preserve"> </w:t>
            </w:r>
            <w:proofErr w:type="spellStart"/>
            <w:r w:rsidRPr="004430BA">
              <w:rPr>
                <w:rStyle w:val="212pt"/>
              </w:rPr>
              <w:t>хранительской</w:t>
            </w:r>
            <w:proofErr w:type="spellEnd"/>
            <w:r w:rsidRPr="004430BA">
              <w:rPr>
                <w:rStyle w:val="212pt"/>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2194"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8626"/>
          <w:jc w:val="center"/>
        </w:trPr>
        <w:tc>
          <w:tcPr>
            <w:tcW w:w="212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ПКГ "Должности руководящего состава учреждений культуры, искусства и кинемато</w:t>
            </w:r>
            <w:r w:rsidRPr="004430BA">
              <w:rPr>
                <w:rStyle w:val="212pt"/>
              </w:rPr>
              <w:softHyphen/>
              <w:t>графии"</w:t>
            </w:r>
          </w:p>
        </w:tc>
        <w:tc>
          <w:tcPr>
            <w:tcW w:w="5275"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rsidRPr="004430BA">
              <w:rPr>
                <w:rStyle w:val="212pt"/>
              </w:rPr>
              <w:t xml:space="preserve"> </w:t>
            </w:r>
            <w:proofErr w:type="gramStart"/>
            <w:r w:rsidRPr="004430BA">
              <w:rPr>
                <w:rStyle w:val="212pt"/>
              </w:rPr>
              <w:t>заведующий реставрационной мастер</w:t>
            </w:r>
            <w:r w:rsidRPr="004430BA">
              <w:rPr>
                <w:rStyle w:val="212pt"/>
              </w:rPr>
              <w:softHyphen/>
              <w:t>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w:t>
            </w:r>
            <w:r w:rsidRPr="004430BA">
              <w:rPr>
                <w:rStyle w:val="212pt"/>
              </w:rPr>
              <w:softHyphen/>
              <w:t>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w:t>
            </w:r>
            <w:r w:rsidRPr="004430BA">
              <w:rPr>
                <w:rStyle w:val="212pt"/>
              </w:rPr>
              <w:softHyphen/>
              <w:t>кого коллектива, программы циркового конвейера;</w:t>
            </w:r>
            <w:proofErr w:type="gramEnd"/>
            <w:r w:rsidRPr="004430BA">
              <w:rPr>
                <w:rStyle w:val="212pt"/>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2,60</w:t>
            </w:r>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122"/>
        <w:gridCol w:w="5270"/>
        <w:gridCol w:w="2194"/>
      </w:tblGrid>
      <w:tr w:rsidR="004430BA" w:rsidRPr="004430BA" w:rsidTr="004430BA">
        <w:trPr>
          <w:trHeight w:hRule="exact" w:val="360"/>
          <w:jc w:val="center"/>
        </w:trPr>
        <w:tc>
          <w:tcPr>
            <w:tcW w:w="212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527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19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622"/>
          <w:jc w:val="center"/>
        </w:trPr>
        <w:tc>
          <w:tcPr>
            <w:tcW w:w="2122"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69" w:lineRule="exact"/>
              <w:rPr>
                <w:rFonts w:ascii="Times New Roman" w:hAnsi="Times New Roman"/>
              </w:rPr>
            </w:pPr>
            <w:r w:rsidRPr="004430BA">
              <w:rPr>
                <w:rStyle w:val="212pt"/>
              </w:rPr>
              <w:t>Должности, не включенные в ПКГ</w:t>
            </w:r>
          </w:p>
        </w:tc>
        <w:tc>
          <w:tcPr>
            <w:tcW w:w="527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r w:rsidRPr="004430BA">
              <w:rPr>
                <w:rStyle w:val="212pt"/>
              </w:rPr>
              <w:t xml:space="preserve">Инспектор (старший инспектор) творческого коллектива; помощник директора; менеджер </w:t>
            </w:r>
            <w:proofErr w:type="spellStart"/>
            <w:r w:rsidRPr="004430BA">
              <w:rPr>
                <w:rStyle w:val="212pt"/>
              </w:rPr>
              <w:t>культурно-досуговых</w:t>
            </w:r>
            <w:proofErr w:type="spellEnd"/>
            <w:r w:rsidRPr="004430BA">
              <w:rPr>
                <w:rStyle w:val="212pt"/>
              </w:rPr>
              <w:t xml:space="preserve"> организаций клубного типа, парков культуры и отдыха, городских садов, других аналогичных </w:t>
            </w:r>
            <w:proofErr w:type="spellStart"/>
            <w:r w:rsidRPr="004430BA">
              <w:rPr>
                <w:rStyle w:val="212pt"/>
              </w:rPr>
              <w:t>культурно-досуговых</w:t>
            </w:r>
            <w:proofErr w:type="spellEnd"/>
            <w:r w:rsidRPr="004430BA">
              <w:rPr>
                <w:rStyle w:val="212pt"/>
              </w:rPr>
              <w:t xml:space="preserve"> организаций</w:t>
            </w:r>
          </w:p>
        </w:tc>
        <w:tc>
          <w:tcPr>
            <w:tcW w:w="219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1,80</w:t>
            </w:r>
          </w:p>
        </w:tc>
      </w:tr>
      <w:tr w:rsidR="004430BA" w:rsidRPr="004430BA" w:rsidTr="004430BA">
        <w:trPr>
          <w:trHeight w:hRule="exact" w:val="533"/>
          <w:jc w:val="center"/>
        </w:trPr>
        <w:tc>
          <w:tcPr>
            <w:tcW w:w="2122" w:type="dxa"/>
            <w:vMerge/>
            <w:tcBorders>
              <w:left w:val="single" w:sz="4" w:space="0" w:color="auto"/>
            </w:tcBorders>
            <w:shd w:val="clear" w:color="auto" w:fill="FFFFFF"/>
          </w:tcPr>
          <w:p w:rsidR="004430BA" w:rsidRPr="004430BA" w:rsidRDefault="004430BA" w:rsidP="004430BA">
            <w:pPr>
              <w:framePr w:w="9586" w:wrap="notBeside" w:vAnchor="text" w:hAnchor="text" w:xAlign="center" w:y="1"/>
            </w:pPr>
          </w:p>
        </w:tc>
        <w:tc>
          <w:tcPr>
            <w:tcW w:w="527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59" w:lineRule="exact"/>
              <w:rPr>
                <w:rFonts w:ascii="Times New Roman" w:hAnsi="Times New Roman"/>
              </w:rPr>
            </w:pPr>
            <w:r w:rsidRPr="004430BA">
              <w:rPr>
                <w:rStyle w:val="212pt"/>
              </w:rPr>
              <w:t>Заместитель начальника отдела (сектора) учреждения культуры</w:t>
            </w:r>
          </w:p>
        </w:tc>
        <w:tc>
          <w:tcPr>
            <w:tcW w:w="219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2,30</w:t>
            </w:r>
          </w:p>
        </w:tc>
      </w:tr>
      <w:tr w:rsidR="004430BA" w:rsidRPr="004430BA" w:rsidTr="004430BA">
        <w:trPr>
          <w:trHeight w:hRule="exact" w:val="566"/>
          <w:jc w:val="center"/>
        </w:trPr>
        <w:tc>
          <w:tcPr>
            <w:tcW w:w="2122" w:type="dxa"/>
            <w:vMerge/>
            <w:tcBorders>
              <w:left w:val="single" w:sz="4" w:space="0" w:color="auto"/>
              <w:bottom w:val="single" w:sz="4" w:space="0" w:color="auto"/>
            </w:tcBorders>
            <w:shd w:val="clear" w:color="auto" w:fill="FFFFFF"/>
          </w:tcPr>
          <w:p w:rsidR="004430BA" w:rsidRPr="004430BA" w:rsidRDefault="004430BA" w:rsidP="004430BA">
            <w:pPr>
              <w:framePr w:w="9586" w:wrap="notBeside" w:vAnchor="text" w:hAnchor="text" w:xAlign="center" w:y="1"/>
            </w:pPr>
          </w:p>
        </w:tc>
        <w:tc>
          <w:tcPr>
            <w:tcW w:w="5270"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74" w:lineRule="exact"/>
              <w:rPr>
                <w:rFonts w:ascii="Times New Roman" w:hAnsi="Times New Roman"/>
              </w:rPr>
            </w:pPr>
            <w:r w:rsidRPr="004430BA">
              <w:rPr>
                <w:rStyle w:val="212pt"/>
              </w:rPr>
              <w:t>Главный администратор; главный режиссер; художественный руководитель</w:t>
            </w:r>
          </w:p>
        </w:tc>
        <w:tc>
          <w:tcPr>
            <w:tcW w:w="2194" w:type="dxa"/>
            <w:tcBorders>
              <w:top w:val="single" w:sz="4" w:space="0" w:color="auto"/>
              <w:left w:val="single" w:sz="4" w:space="0" w:color="auto"/>
              <w:bottom w:val="single" w:sz="4" w:space="0" w:color="auto"/>
              <w:right w:val="single" w:sz="4" w:space="0" w:color="auto"/>
            </w:tcBorders>
            <w:shd w:val="clear" w:color="auto" w:fill="FFFFFF"/>
            <w:vAlign w:val="center"/>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2,60</w:t>
            </w:r>
          </w:p>
        </w:tc>
      </w:tr>
    </w:tbl>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0"/>
          <w:numId w:val="9"/>
        </w:numPr>
        <w:shd w:val="clear" w:color="auto" w:fill="auto"/>
        <w:tabs>
          <w:tab w:val="left" w:pos="1614"/>
        </w:tabs>
        <w:spacing w:before="200" w:after="0" w:line="302" w:lineRule="exact"/>
        <w:ind w:left="540" w:right="540" w:firstLine="700"/>
        <w:jc w:val="center"/>
        <w:rPr>
          <w:rFonts w:ascii="Times New Roman" w:hAnsi="Times New Roman"/>
        </w:rPr>
      </w:pPr>
      <w:r w:rsidRPr="004430BA">
        <w:rPr>
          <w:rFonts w:ascii="Times New Roman" w:hAnsi="Times New Roman"/>
        </w:rPr>
        <w:t>Перечень должностей работников учреждений культуры, относимых к основному персоналу, для определения размеров окладов</w:t>
      </w:r>
    </w:p>
    <w:p w:rsidR="004430BA" w:rsidRPr="004430BA" w:rsidRDefault="004430BA" w:rsidP="004430BA">
      <w:pPr>
        <w:pStyle w:val="2d"/>
        <w:shd w:val="clear" w:color="auto" w:fill="auto"/>
        <w:spacing w:after="0" w:line="302" w:lineRule="exact"/>
        <w:rPr>
          <w:rFonts w:ascii="Times New Roman" w:hAnsi="Times New Roman"/>
        </w:rPr>
      </w:pPr>
      <w:r w:rsidRPr="004430BA">
        <w:rPr>
          <w:rFonts w:ascii="Times New Roman" w:hAnsi="Times New Roman"/>
        </w:rPr>
        <w:t>руководителей учреждений</w:t>
      </w:r>
    </w:p>
    <w:tbl>
      <w:tblPr>
        <w:tblOverlap w:val="never"/>
        <w:tblW w:w="0" w:type="auto"/>
        <w:jc w:val="center"/>
        <w:tblLayout w:type="fixed"/>
        <w:tblCellMar>
          <w:left w:w="10" w:type="dxa"/>
          <w:right w:w="10" w:type="dxa"/>
        </w:tblCellMar>
        <w:tblLook w:val="0000"/>
      </w:tblPr>
      <w:tblGrid>
        <w:gridCol w:w="811"/>
        <w:gridCol w:w="3072"/>
        <w:gridCol w:w="5707"/>
      </w:tblGrid>
      <w:tr w:rsidR="004430BA" w:rsidRPr="004430BA" w:rsidTr="004430BA">
        <w:trPr>
          <w:trHeight w:hRule="exact" w:val="624"/>
          <w:jc w:val="center"/>
        </w:trPr>
        <w:tc>
          <w:tcPr>
            <w:tcW w:w="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60" w:line="240" w:lineRule="exact"/>
              <w:ind w:left="320"/>
              <w:rPr>
                <w:rFonts w:ascii="Times New Roman" w:hAnsi="Times New Roman"/>
              </w:rPr>
            </w:pPr>
            <w:r w:rsidRPr="004430BA">
              <w:rPr>
                <w:rStyle w:val="212pt"/>
              </w:rPr>
              <w:t>№</w:t>
            </w:r>
          </w:p>
          <w:p w:rsidR="004430BA" w:rsidRPr="004430BA" w:rsidRDefault="004430BA" w:rsidP="004430BA">
            <w:pPr>
              <w:pStyle w:val="2d"/>
              <w:framePr w:w="9590" w:wrap="notBeside" w:vAnchor="text" w:hAnchor="text" w:xAlign="center" w:y="1"/>
              <w:shd w:val="clear" w:color="auto" w:fill="auto"/>
              <w:spacing w:before="60" w:after="0" w:line="240" w:lineRule="exact"/>
              <w:ind w:left="32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307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 xml:space="preserve">Г </w:t>
            </w:r>
            <w:proofErr w:type="spellStart"/>
            <w:r w:rsidRPr="004430BA">
              <w:rPr>
                <w:rStyle w:val="212pt"/>
              </w:rPr>
              <w:t>руцпы</w:t>
            </w:r>
            <w:proofErr w:type="spellEnd"/>
            <w:r w:rsidRPr="004430BA">
              <w:rPr>
                <w:rStyle w:val="212pt"/>
              </w:rPr>
              <w:t xml:space="preserve"> учреждений культуры</w:t>
            </w:r>
          </w:p>
        </w:tc>
        <w:tc>
          <w:tcPr>
            <w:tcW w:w="5707"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Перечень должностей работников</w:t>
            </w:r>
          </w:p>
        </w:tc>
      </w:tr>
      <w:tr w:rsidR="004430BA" w:rsidRPr="004430BA" w:rsidTr="004430BA">
        <w:trPr>
          <w:trHeight w:hRule="exact" w:val="1603"/>
          <w:jc w:val="center"/>
        </w:trPr>
        <w:tc>
          <w:tcPr>
            <w:tcW w:w="811"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3072"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Музеи</w:t>
            </w:r>
          </w:p>
        </w:tc>
        <w:tc>
          <w:tcPr>
            <w:tcW w:w="570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proofErr w:type="gramStart"/>
            <w:r w:rsidRPr="004430BA">
              <w:rPr>
                <w:rStyle w:val="212pt"/>
              </w:rP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roofErr w:type="gramEnd"/>
          </w:p>
        </w:tc>
      </w:tr>
      <w:tr w:rsidR="004430BA" w:rsidRPr="004430BA" w:rsidTr="004430BA">
        <w:trPr>
          <w:trHeight w:hRule="exact" w:val="1373"/>
          <w:jc w:val="center"/>
        </w:trPr>
        <w:tc>
          <w:tcPr>
            <w:tcW w:w="811"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3072"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74" w:lineRule="exact"/>
              <w:rPr>
                <w:rFonts w:ascii="Times New Roman" w:hAnsi="Times New Roman"/>
              </w:rPr>
            </w:pPr>
            <w:r w:rsidRPr="004430BA">
              <w:rPr>
                <w:rStyle w:val="212pt"/>
              </w:rPr>
              <w:t>Театры и концертные организации</w:t>
            </w:r>
          </w:p>
        </w:tc>
        <w:tc>
          <w:tcPr>
            <w:tcW w:w="570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74" w:lineRule="exact"/>
              <w:rPr>
                <w:rFonts w:ascii="Times New Roman" w:hAnsi="Times New Roman"/>
              </w:rPr>
            </w:pPr>
            <w:r w:rsidRPr="004430BA">
              <w:rPr>
                <w:rStyle w:val="212pt"/>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w:t>
            </w:r>
            <w:proofErr w:type="gramStart"/>
            <w:r w:rsidRPr="004430BA">
              <w:rPr>
                <w:rStyle w:val="212pt"/>
              </w:rPr>
              <w:t>р-</w:t>
            </w:r>
            <w:proofErr w:type="gramEnd"/>
            <w:r w:rsidRPr="004430BA">
              <w:rPr>
                <w:rStyle w:val="212pt"/>
              </w:rPr>
              <w:t xml:space="preserve"> концертмейстер</w:t>
            </w:r>
          </w:p>
        </w:tc>
      </w:tr>
      <w:tr w:rsidR="004430BA" w:rsidRPr="004430BA" w:rsidTr="004430BA">
        <w:trPr>
          <w:trHeight w:hRule="exact" w:val="1070"/>
          <w:jc w:val="center"/>
        </w:trPr>
        <w:tc>
          <w:tcPr>
            <w:tcW w:w="811"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3072"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Библиотеки</w:t>
            </w:r>
          </w:p>
        </w:tc>
        <w:tc>
          <w:tcPr>
            <w:tcW w:w="570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proofErr w:type="gramStart"/>
            <w:r w:rsidRPr="004430BA">
              <w:rPr>
                <w:rStyle w:val="212pt"/>
              </w:rPr>
              <w:t xml:space="preserve">Библиотекарь; библиограф; главный библиотекарь; главный библиограф; научный сотрудник; старший научный сотрудник; методист; редактор; специалист по </w:t>
            </w:r>
            <w:proofErr w:type="spellStart"/>
            <w:r w:rsidRPr="004430BA">
              <w:rPr>
                <w:rStyle w:val="212pt"/>
              </w:rPr>
              <w:t>учетно-хранительской</w:t>
            </w:r>
            <w:proofErr w:type="spellEnd"/>
            <w:r w:rsidRPr="004430BA">
              <w:rPr>
                <w:rStyle w:val="212pt"/>
              </w:rPr>
              <w:t xml:space="preserve"> документации</w:t>
            </w:r>
            <w:proofErr w:type="gramEnd"/>
          </w:p>
        </w:tc>
      </w:tr>
      <w:tr w:rsidR="004430BA" w:rsidRPr="004430BA" w:rsidTr="004430BA">
        <w:trPr>
          <w:trHeight w:hRule="exact" w:val="4594"/>
          <w:jc w:val="center"/>
        </w:trPr>
        <w:tc>
          <w:tcPr>
            <w:tcW w:w="811"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4</w:t>
            </w:r>
          </w:p>
        </w:tc>
        <w:tc>
          <w:tcPr>
            <w:tcW w:w="3072"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Прочие учреждения</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 xml:space="preserve">Режиссер массовых представлений; менеджер </w:t>
            </w:r>
            <w:proofErr w:type="spellStart"/>
            <w:r w:rsidRPr="004430BA">
              <w:rPr>
                <w:rStyle w:val="212pt"/>
              </w:rPr>
              <w:t>культурно-досуговых</w:t>
            </w:r>
            <w:proofErr w:type="spellEnd"/>
            <w:r w:rsidRPr="004430BA">
              <w:rPr>
                <w:rStyle w:val="212pt"/>
              </w:rPr>
              <w:t xml:space="preserve"> организаций клубного типа; балетмейстер, хормейстер; художник-постановщик; концертмейстер по классу вокала; режиссер; звуко</w:t>
            </w:r>
            <w:r w:rsidRPr="004430BA">
              <w:rPr>
                <w:rStyle w:val="212pt"/>
              </w:rPr>
              <w:softHyphen/>
              <w:t xml:space="preserve">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w:t>
            </w:r>
            <w:proofErr w:type="spellStart"/>
            <w:r w:rsidRPr="004430BA">
              <w:rPr>
                <w:rStyle w:val="212pt"/>
              </w:rPr>
              <w:t>культорган</w:t>
            </w:r>
            <w:proofErr w:type="gramStart"/>
            <w:r w:rsidRPr="004430BA">
              <w:rPr>
                <w:rStyle w:val="212pt"/>
              </w:rPr>
              <w:t>и</w:t>
            </w:r>
            <w:proofErr w:type="spellEnd"/>
            <w:r w:rsidRPr="004430BA">
              <w:rPr>
                <w:rStyle w:val="212pt"/>
              </w:rPr>
              <w:t>-</w:t>
            </w:r>
            <w:proofErr w:type="gramEnd"/>
            <w:r w:rsidRPr="004430BA">
              <w:rPr>
                <w:rStyle w:val="212pt"/>
              </w:rPr>
              <w:t xml:space="preserve"> затор; художник-фотограф; методист (по всем направлениям деятельности); </w:t>
            </w:r>
            <w:proofErr w:type="gramStart"/>
            <w:r w:rsidRPr="004430BA">
              <w:rPr>
                <w:rStyle w:val="212pt"/>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roofErr w:type="gramEnd"/>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pStyle w:val="2d"/>
        <w:shd w:val="clear" w:color="auto" w:fill="auto"/>
        <w:tabs>
          <w:tab w:val="left" w:pos="1907"/>
        </w:tabs>
        <w:spacing w:after="202" w:line="307" w:lineRule="exact"/>
        <w:ind w:left="2940" w:right="1500"/>
        <w:rPr>
          <w:rFonts w:ascii="Times New Roman" w:hAnsi="Times New Roman"/>
        </w:rPr>
      </w:pPr>
    </w:p>
    <w:p w:rsidR="004430BA" w:rsidRPr="004430BA" w:rsidRDefault="004430BA" w:rsidP="004430BA">
      <w:pPr>
        <w:pStyle w:val="2d"/>
        <w:shd w:val="clear" w:color="auto" w:fill="auto"/>
        <w:tabs>
          <w:tab w:val="left" w:pos="1907"/>
        </w:tabs>
        <w:spacing w:after="202" w:line="307" w:lineRule="exact"/>
        <w:ind w:left="2940" w:right="1500"/>
        <w:rPr>
          <w:rFonts w:ascii="Times New Roman" w:hAnsi="Times New Roman"/>
        </w:rPr>
      </w:pPr>
    </w:p>
    <w:p w:rsidR="004430BA" w:rsidRPr="004430BA" w:rsidRDefault="004430BA" w:rsidP="00F40EBA">
      <w:pPr>
        <w:pStyle w:val="2d"/>
        <w:numPr>
          <w:ilvl w:val="0"/>
          <w:numId w:val="9"/>
        </w:numPr>
        <w:shd w:val="clear" w:color="auto" w:fill="auto"/>
        <w:tabs>
          <w:tab w:val="left" w:pos="1907"/>
        </w:tabs>
        <w:spacing w:after="202" w:line="307" w:lineRule="exact"/>
        <w:ind w:left="2940" w:right="1500" w:hanging="1420"/>
        <w:rPr>
          <w:rFonts w:ascii="Times New Roman" w:hAnsi="Times New Roman"/>
        </w:rPr>
      </w:pPr>
      <w:r w:rsidRPr="004430BA">
        <w:rPr>
          <w:rFonts w:ascii="Times New Roman" w:hAnsi="Times New Roman"/>
        </w:rPr>
        <w:lastRenderedPageBreak/>
        <w:t>Порядок отнесения учреждений культуры к группам по оплате труда руководителей</w:t>
      </w:r>
    </w:p>
    <w:p w:rsidR="004430BA" w:rsidRPr="004430BA" w:rsidRDefault="004430BA" w:rsidP="00F40EBA">
      <w:pPr>
        <w:pStyle w:val="2d"/>
        <w:numPr>
          <w:ilvl w:val="1"/>
          <w:numId w:val="9"/>
        </w:numPr>
        <w:shd w:val="clear" w:color="auto" w:fill="auto"/>
        <w:tabs>
          <w:tab w:val="left" w:pos="4778"/>
        </w:tabs>
        <w:spacing w:after="0" w:line="280" w:lineRule="exact"/>
        <w:ind w:left="4180"/>
        <w:jc w:val="both"/>
        <w:rPr>
          <w:rFonts w:ascii="Times New Roman" w:hAnsi="Times New Roman"/>
        </w:rPr>
      </w:pPr>
      <w:r w:rsidRPr="004430BA">
        <w:rPr>
          <w:rFonts w:ascii="Times New Roman" w:hAnsi="Times New Roman"/>
        </w:rPr>
        <w:t>Музеи</w:t>
      </w:r>
    </w:p>
    <w:tbl>
      <w:tblPr>
        <w:tblOverlap w:val="neve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864"/>
        <w:gridCol w:w="1781"/>
        <w:gridCol w:w="2005"/>
        <w:gridCol w:w="1709"/>
        <w:gridCol w:w="1402"/>
        <w:gridCol w:w="946"/>
      </w:tblGrid>
      <w:tr w:rsidR="004430BA" w:rsidRPr="004430BA" w:rsidTr="004430BA">
        <w:trPr>
          <w:trHeight w:hRule="exact" w:val="1262"/>
          <w:jc w:val="center"/>
        </w:trPr>
        <w:tc>
          <w:tcPr>
            <w:tcW w:w="1864" w:type="dxa"/>
            <w:shd w:val="clear" w:color="auto" w:fill="FFFFFF"/>
          </w:tcPr>
          <w:p w:rsidR="004430BA" w:rsidRPr="004430BA" w:rsidRDefault="004430BA" w:rsidP="004430BA">
            <w:pPr>
              <w:pStyle w:val="2d"/>
              <w:framePr w:w="9713" w:wrap="notBeside" w:vAnchor="text" w:hAnchor="text" w:xAlign="center" w:y="5"/>
              <w:shd w:val="clear" w:color="auto" w:fill="auto"/>
              <w:spacing w:after="120" w:line="240" w:lineRule="exact"/>
              <w:rPr>
                <w:rFonts w:ascii="Times New Roman" w:hAnsi="Times New Roman"/>
              </w:rPr>
            </w:pPr>
            <w:r w:rsidRPr="004430BA">
              <w:rPr>
                <w:rStyle w:val="212pt"/>
              </w:rPr>
              <w:t>Тип</w:t>
            </w:r>
          </w:p>
          <w:p w:rsidR="004430BA" w:rsidRPr="004430BA" w:rsidRDefault="004430BA" w:rsidP="004430BA">
            <w:pPr>
              <w:pStyle w:val="2d"/>
              <w:framePr w:w="9713" w:wrap="notBeside" w:vAnchor="text" w:hAnchor="text" w:xAlign="center" w:y="5"/>
              <w:shd w:val="clear" w:color="auto" w:fill="auto"/>
              <w:spacing w:before="120" w:after="0" w:line="240" w:lineRule="exact"/>
              <w:rPr>
                <w:rFonts w:ascii="Times New Roman" w:hAnsi="Times New Roman"/>
              </w:rPr>
            </w:pPr>
            <w:r w:rsidRPr="004430BA">
              <w:rPr>
                <w:rStyle w:val="212pt"/>
              </w:rPr>
              <w:t>учреждения</w:t>
            </w: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5" w:lineRule="exact"/>
              <w:ind w:left="200"/>
              <w:rPr>
                <w:rFonts w:ascii="Times New Roman" w:hAnsi="Times New Roman"/>
              </w:rPr>
            </w:pPr>
            <w:r w:rsidRPr="004430BA">
              <w:rPr>
                <w:rStyle w:val="212pt"/>
              </w:rPr>
              <w:t>Среднегодовое</w:t>
            </w:r>
          </w:p>
          <w:p w:rsidR="004430BA" w:rsidRPr="004430BA" w:rsidRDefault="004430BA" w:rsidP="004430BA">
            <w:pPr>
              <w:pStyle w:val="2d"/>
              <w:framePr w:w="9713" w:wrap="notBeside" w:vAnchor="text" w:hAnchor="text" w:xAlign="center" w:y="5"/>
              <w:shd w:val="clear" w:color="auto" w:fill="auto"/>
              <w:spacing w:after="0" w:line="245" w:lineRule="exact"/>
              <w:rPr>
                <w:rFonts w:ascii="Times New Roman" w:hAnsi="Times New Roman"/>
              </w:rPr>
            </w:pPr>
            <w:r w:rsidRPr="004430BA">
              <w:rPr>
                <w:rStyle w:val="212pt"/>
              </w:rPr>
              <w:t>число</w:t>
            </w:r>
          </w:p>
          <w:p w:rsidR="004430BA" w:rsidRPr="004430BA" w:rsidRDefault="004430BA" w:rsidP="004430BA">
            <w:pPr>
              <w:pStyle w:val="2d"/>
              <w:framePr w:w="9713" w:wrap="notBeside" w:vAnchor="text" w:hAnchor="text" w:xAlign="center" w:y="5"/>
              <w:shd w:val="clear" w:color="auto" w:fill="auto"/>
              <w:spacing w:after="0" w:line="245" w:lineRule="exact"/>
              <w:rPr>
                <w:rFonts w:ascii="Times New Roman" w:hAnsi="Times New Roman"/>
              </w:rPr>
            </w:pPr>
            <w:r w:rsidRPr="004430BA">
              <w:rPr>
                <w:rStyle w:val="212pt"/>
              </w:rPr>
              <w:t>посетителей (читателей), тыс. чел.</w:t>
            </w:r>
            <w:r w:rsidRPr="004430BA">
              <w:rPr>
                <w:rStyle w:val="212pt"/>
                <w:vertAlign w:val="superscript"/>
              </w:rPr>
              <w:t>1</w:t>
            </w:r>
          </w:p>
        </w:tc>
        <w:tc>
          <w:tcPr>
            <w:tcW w:w="2005"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50" w:lineRule="exact"/>
              <w:ind w:left="180"/>
              <w:rPr>
                <w:rFonts w:ascii="Times New Roman" w:hAnsi="Times New Roman"/>
              </w:rPr>
            </w:pPr>
            <w:r w:rsidRPr="004430BA">
              <w:rPr>
                <w:rStyle w:val="212pt"/>
              </w:rPr>
              <w:t>Среднегодовое</w:t>
            </w:r>
          </w:p>
          <w:p w:rsidR="004430BA" w:rsidRPr="004430BA" w:rsidRDefault="004430BA" w:rsidP="004430BA">
            <w:pPr>
              <w:pStyle w:val="2d"/>
              <w:framePr w:w="9713" w:wrap="notBeside" w:vAnchor="text" w:hAnchor="text" w:xAlign="center" w:y="5"/>
              <w:shd w:val="clear" w:color="auto" w:fill="auto"/>
              <w:spacing w:after="0" w:line="250" w:lineRule="exact"/>
              <w:rPr>
                <w:rFonts w:ascii="Times New Roman" w:hAnsi="Times New Roman"/>
              </w:rPr>
            </w:pPr>
            <w:r w:rsidRPr="004430BA">
              <w:rPr>
                <w:rStyle w:val="212pt"/>
              </w:rPr>
              <w:t>количество</w:t>
            </w:r>
          </w:p>
          <w:p w:rsidR="004430BA" w:rsidRPr="004430BA" w:rsidRDefault="004430BA" w:rsidP="004430BA">
            <w:pPr>
              <w:pStyle w:val="2d"/>
              <w:framePr w:w="9713" w:wrap="notBeside" w:vAnchor="text" w:hAnchor="text" w:xAlign="center" w:y="5"/>
              <w:shd w:val="clear" w:color="auto" w:fill="auto"/>
              <w:spacing w:after="0" w:line="250" w:lineRule="exact"/>
              <w:ind w:left="340"/>
              <w:rPr>
                <w:rFonts w:ascii="Times New Roman" w:hAnsi="Times New Roman"/>
              </w:rPr>
            </w:pPr>
            <w:r w:rsidRPr="004430BA">
              <w:rPr>
                <w:rStyle w:val="212pt"/>
              </w:rPr>
              <w:t>экскурсий</w:t>
            </w:r>
            <w:proofErr w:type="gramStart"/>
            <w:r w:rsidRPr="004430BA">
              <w:rPr>
                <w:rStyle w:val="212pt"/>
                <w:vertAlign w:val="superscript"/>
              </w:rPr>
              <w:t>1</w:t>
            </w:r>
            <w:proofErr w:type="gramEnd"/>
          </w:p>
        </w:tc>
        <w:tc>
          <w:tcPr>
            <w:tcW w:w="1709"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5" w:lineRule="exact"/>
              <w:ind w:left="160"/>
              <w:rPr>
                <w:rFonts w:ascii="Times New Roman" w:hAnsi="Times New Roman"/>
              </w:rPr>
            </w:pPr>
            <w:r w:rsidRPr="004430BA">
              <w:rPr>
                <w:rStyle w:val="212pt"/>
              </w:rPr>
              <w:t>Среднегодовое количество</w:t>
            </w:r>
          </w:p>
          <w:p w:rsidR="004430BA" w:rsidRPr="004430BA" w:rsidRDefault="004430BA" w:rsidP="004430BA">
            <w:pPr>
              <w:pStyle w:val="2d"/>
              <w:framePr w:w="9713" w:wrap="notBeside" w:vAnchor="text" w:hAnchor="text" w:xAlign="center" w:y="5"/>
              <w:shd w:val="clear" w:color="auto" w:fill="auto"/>
              <w:spacing w:after="0" w:line="245" w:lineRule="exact"/>
              <w:rPr>
                <w:rFonts w:ascii="Times New Roman" w:hAnsi="Times New Roman"/>
              </w:rPr>
            </w:pPr>
            <w:r w:rsidRPr="004430BA">
              <w:rPr>
                <w:rStyle w:val="212pt"/>
              </w:rPr>
              <w:t>выставок</w:t>
            </w:r>
            <w:proofErr w:type="gramStart"/>
            <w:r w:rsidRPr="004430BA">
              <w:rPr>
                <w:rStyle w:val="212pt"/>
                <w:vertAlign w:val="superscript"/>
              </w:rPr>
              <w:t>1</w:t>
            </w:r>
            <w:proofErr w:type="gramEnd"/>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5" w:lineRule="exact"/>
              <w:rPr>
                <w:rFonts w:ascii="Times New Roman" w:hAnsi="Times New Roman"/>
              </w:rPr>
            </w:pPr>
            <w:r w:rsidRPr="004430BA">
              <w:rPr>
                <w:rStyle w:val="212pt"/>
              </w:rPr>
              <w:t>Количество экспонатов основного фонда, тыс. экз.</w:t>
            </w:r>
          </w:p>
        </w:tc>
        <w:tc>
          <w:tcPr>
            <w:tcW w:w="946"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5" w:lineRule="exact"/>
              <w:ind w:left="160"/>
              <w:rPr>
                <w:rFonts w:ascii="Times New Roman" w:hAnsi="Times New Roman"/>
              </w:rPr>
            </w:pPr>
            <w:r w:rsidRPr="004430BA">
              <w:rPr>
                <w:rStyle w:val="212pt"/>
              </w:rPr>
              <w:t>Группа</w:t>
            </w:r>
          </w:p>
          <w:p w:rsidR="004430BA" w:rsidRPr="004430BA" w:rsidRDefault="004430BA" w:rsidP="004430BA">
            <w:pPr>
              <w:pStyle w:val="2d"/>
              <w:framePr w:w="9713" w:wrap="notBeside" w:vAnchor="text" w:hAnchor="text" w:xAlign="center" w:y="5"/>
              <w:shd w:val="clear" w:color="auto" w:fill="auto"/>
              <w:spacing w:after="0" w:line="245" w:lineRule="exact"/>
              <w:rPr>
                <w:rFonts w:ascii="Times New Roman" w:hAnsi="Times New Roman"/>
              </w:rPr>
            </w:pPr>
            <w:r w:rsidRPr="004430BA">
              <w:rPr>
                <w:rStyle w:val="212pt"/>
              </w:rPr>
              <w:t>по</w:t>
            </w:r>
          </w:p>
          <w:p w:rsidR="004430BA" w:rsidRPr="004430BA" w:rsidRDefault="004430BA" w:rsidP="004430BA">
            <w:pPr>
              <w:pStyle w:val="2d"/>
              <w:framePr w:w="9713" w:wrap="notBeside" w:vAnchor="text" w:hAnchor="text" w:xAlign="center" w:y="5"/>
              <w:shd w:val="clear" w:color="auto" w:fill="auto"/>
              <w:spacing w:after="0" w:line="245" w:lineRule="exact"/>
              <w:ind w:left="160"/>
              <w:rPr>
                <w:rFonts w:ascii="Times New Roman" w:hAnsi="Times New Roman"/>
              </w:rPr>
            </w:pPr>
            <w:r w:rsidRPr="004430BA">
              <w:rPr>
                <w:rStyle w:val="212pt"/>
              </w:rPr>
              <w:t>оплате</w:t>
            </w:r>
          </w:p>
          <w:p w:rsidR="004430BA" w:rsidRPr="004430BA" w:rsidRDefault="004430BA" w:rsidP="004430BA">
            <w:pPr>
              <w:pStyle w:val="2d"/>
              <w:framePr w:w="9713" w:wrap="notBeside" w:vAnchor="text" w:hAnchor="text" w:xAlign="center" w:y="5"/>
              <w:shd w:val="clear" w:color="auto" w:fill="auto"/>
              <w:spacing w:after="0" w:line="245" w:lineRule="exact"/>
              <w:ind w:left="160"/>
              <w:rPr>
                <w:rFonts w:ascii="Times New Roman" w:hAnsi="Times New Roman"/>
              </w:rPr>
            </w:pPr>
            <w:r w:rsidRPr="004430BA">
              <w:rPr>
                <w:rStyle w:val="212pt"/>
              </w:rPr>
              <w:t>труда</w:t>
            </w:r>
            <w:proofErr w:type="gramStart"/>
            <w:r w:rsidRPr="004430BA">
              <w:rPr>
                <w:rStyle w:val="212pt"/>
                <w:vertAlign w:val="superscript"/>
              </w:rPr>
              <w:t>2</w:t>
            </w:r>
            <w:proofErr w:type="gramEnd"/>
          </w:p>
        </w:tc>
      </w:tr>
      <w:tr w:rsidR="004430BA" w:rsidRPr="004430BA" w:rsidTr="004430BA">
        <w:trPr>
          <w:trHeight w:hRule="exact" w:val="274"/>
          <w:jc w:val="center"/>
        </w:trPr>
        <w:tc>
          <w:tcPr>
            <w:tcW w:w="1864" w:type="dxa"/>
            <w:vMerge w:val="restart"/>
            <w:shd w:val="clear" w:color="auto" w:fill="FFFFFF"/>
          </w:tcPr>
          <w:p w:rsidR="004430BA" w:rsidRPr="004430BA" w:rsidRDefault="004430BA" w:rsidP="004430BA">
            <w:pPr>
              <w:pStyle w:val="2d"/>
              <w:framePr w:w="9713" w:wrap="notBeside" w:vAnchor="text" w:hAnchor="text" w:xAlign="center" w:y="5"/>
              <w:shd w:val="clear" w:color="auto" w:fill="auto"/>
              <w:spacing w:after="0" w:line="259" w:lineRule="exact"/>
              <w:rPr>
                <w:rFonts w:ascii="Times New Roman" w:hAnsi="Times New Roman"/>
              </w:rPr>
            </w:pPr>
            <w:r w:rsidRPr="004430BA">
              <w:rPr>
                <w:rStyle w:val="212pt"/>
              </w:rPr>
              <w:t>Исторические и краеведческие</w:t>
            </w: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10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200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20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20"/>
              <w:rPr>
                <w:rFonts w:ascii="Times New Roman" w:hAnsi="Times New Roman"/>
              </w:rPr>
            </w:pPr>
            <w:r w:rsidRPr="004430BA">
              <w:rPr>
                <w:rStyle w:val="212pt"/>
              </w:rPr>
              <w:t>свыше 10</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69"/>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340"/>
              <w:rPr>
                <w:rFonts w:ascii="Times New Roman" w:hAnsi="Times New Roman"/>
              </w:rPr>
            </w:pPr>
            <w:r w:rsidRPr="004430BA">
              <w:rPr>
                <w:rStyle w:val="212pt"/>
              </w:rPr>
              <w:t>от 5 до 10</w:t>
            </w:r>
            <w:r w:rsidRPr="004430BA">
              <w:rPr>
                <w:rStyle w:val="212pt"/>
                <w:vertAlign w:val="superscript"/>
              </w:rPr>
              <w:t>а</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180"/>
              <w:rPr>
                <w:rFonts w:ascii="Times New Roman" w:hAnsi="Times New Roman"/>
              </w:rPr>
            </w:pPr>
            <w:r w:rsidRPr="004430BA">
              <w:rPr>
                <w:rStyle w:val="212pt"/>
              </w:rPr>
              <w:t>от 150 до 200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360"/>
              <w:rPr>
                <w:rFonts w:ascii="Times New Roman" w:hAnsi="Times New Roman"/>
              </w:rPr>
            </w:pPr>
            <w:r w:rsidRPr="004430BA">
              <w:rPr>
                <w:rStyle w:val="212pt"/>
              </w:rPr>
              <w:t>от 10 до 20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20"/>
              <w:rPr>
                <w:rFonts w:ascii="Times New Roman" w:hAnsi="Times New Roman"/>
              </w:rPr>
            </w:pPr>
            <w:r w:rsidRPr="004430BA">
              <w:rPr>
                <w:rStyle w:val="212pt"/>
              </w:rPr>
              <w:t>от 5 до 10</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69"/>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5</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150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10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5</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3"/>
          <w:jc w:val="center"/>
        </w:trPr>
        <w:tc>
          <w:tcPr>
            <w:tcW w:w="1864" w:type="dxa"/>
            <w:vMerge w:val="restart"/>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69" w:lineRule="exact"/>
              <w:rPr>
                <w:rFonts w:ascii="Times New Roman" w:hAnsi="Times New Roman"/>
              </w:rPr>
            </w:pPr>
            <w:r w:rsidRPr="004430BA">
              <w:rPr>
                <w:rStyle w:val="212pt"/>
              </w:rPr>
              <w:t>Художественные (изобразительные и другие виды искусств)</w:t>
            </w: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50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300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20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80"/>
              <w:rPr>
                <w:rFonts w:ascii="Times New Roman" w:hAnsi="Times New Roman"/>
              </w:rPr>
            </w:pPr>
            <w:r w:rsidRPr="004430BA">
              <w:rPr>
                <w:rStyle w:val="212pt"/>
              </w:rPr>
              <w:t>свыше 5</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83"/>
          <w:jc w:val="center"/>
        </w:trPr>
        <w:tc>
          <w:tcPr>
            <w:tcW w:w="1864" w:type="dxa"/>
            <w:vMerge/>
            <w:shd w:val="clear" w:color="auto" w:fill="FFFFFF"/>
            <w:vAlign w:val="bottom"/>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340"/>
              <w:rPr>
                <w:rFonts w:ascii="Times New Roman" w:hAnsi="Times New Roman"/>
              </w:rPr>
            </w:pPr>
            <w:r w:rsidRPr="004430BA">
              <w:rPr>
                <w:rStyle w:val="212pt"/>
              </w:rPr>
              <w:t>от 25 до 50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180"/>
              <w:rPr>
                <w:rFonts w:ascii="Times New Roman" w:hAnsi="Times New Roman"/>
              </w:rPr>
            </w:pPr>
            <w:r w:rsidRPr="004430BA">
              <w:rPr>
                <w:rStyle w:val="212pt"/>
              </w:rPr>
              <w:t>от 150 до 300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360"/>
              <w:rPr>
                <w:rFonts w:ascii="Times New Roman" w:hAnsi="Times New Roman"/>
              </w:rPr>
            </w:pPr>
            <w:r w:rsidRPr="004430BA">
              <w:rPr>
                <w:rStyle w:val="212pt"/>
              </w:rPr>
              <w:t>от 10 до 20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80"/>
              <w:rPr>
                <w:rFonts w:ascii="Times New Roman" w:hAnsi="Times New Roman"/>
              </w:rPr>
            </w:pPr>
            <w:r w:rsidRPr="004430BA">
              <w:rPr>
                <w:rStyle w:val="212pt"/>
              </w:rPr>
              <w:t>от 2 до 5</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523"/>
          <w:jc w:val="center"/>
        </w:trPr>
        <w:tc>
          <w:tcPr>
            <w:tcW w:w="1864" w:type="dxa"/>
            <w:vMerge/>
            <w:shd w:val="clear" w:color="auto" w:fill="FFFFFF"/>
            <w:vAlign w:val="bottom"/>
          </w:tcPr>
          <w:p w:rsidR="004430BA" w:rsidRPr="004430BA" w:rsidRDefault="004430BA" w:rsidP="004430BA">
            <w:pPr>
              <w:framePr w:w="9713" w:wrap="notBeside" w:vAnchor="text" w:hAnchor="text" w:xAlign="center" w:y="5"/>
            </w:pPr>
          </w:p>
        </w:tc>
        <w:tc>
          <w:tcPr>
            <w:tcW w:w="1781"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25</w:t>
            </w:r>
          </w:p>
        </w:tc>
        <w:tc>
          <w:tcPr>
            <w:tcW w:w="2005"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150</w:t>
            </w:r>
          </w:p>
        </w:tc>
        <w:tc>
          <w:tcPr>
            <w:tcW w:w="1709"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10</w:t>
            </w:r>
          </w:p>
        </w:tc>
        <w:tc>
          <w:tcPr>
            <w:tcW w:w="1402"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5</w:t>
            </w:r>
          </w:p>
        </w:tc>
        <w:tc>
          <w:tcPr>
            <w:tcW w:w="946"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78"/>
          <w:jc w:val="center"/>
        </w:trPr>
        <w:tc>
          <w:tcPr>
            <w:tcW w:w="1864" w:type="dxa"/>
            <w:vMerge w:val="restart"/>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64" w:lineRule="exact"/>
              <w:rPr>
                <w:rFonts w:ascii="Times New Roman" w:hAnsi="Times New Roman"/>
              </w:rPr>
            </w:pPr>
            <w:r w:rsidRPr="004430BA">
              <w:rPr>
                <w:rStyle w:val="212pt"/>
              </w:rPr>
              <w:t>Литературные, мемориальные и другие учреждения музейного типа</w:t>
            </w: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30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200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3</w:t>
            </w:r>
          </w:p>
        </w:tc>
        <w:tc>
          <w:tcPr>
            <w:tcW w:w="1402" w:type="dxa"/>
            <w:shd w:val="clear" w:color="auto" w:fill="FFFFFF"/>
          </w:tcPr>
          <w:p w:rsidR="004430BA" w:rsidRPr="004430BA" w:rsidRDefault="004430BA" w:rsidP="004430BA">
            <w:pPr>
              <w:framePr w:w="9713" w:wrap="notBeside" w:vAnchor="text" w:hAnchor="text" w:xAlign="center" w:y="5"/>
              <w:rPr>
                <w:sz w:val="10"/>
                <w:szCs w:val="10"/>
              </w:rPr>
            </w:pP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69"/>
          <w:jc w:val="center"/>
        </w:trPr>
        <w:tc>
          <w:tcPr>
            <w:tcW w:w="1864" w:type="dxa"/>
            <w:vMerge/>
            <w:shd w:val="clear" w:color="auto" w:fill="FFFFFF"/>
            <w:vAlign w:val="bottom"/>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от 15 до 30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180"/>
              <w:rPr>
                <w:rFonts w:ascii="Times New Roman" w:hAnsi="Times New Roman"/>
              </w:rPr>
            </w:pPr>
            <w:r w:rsidRPr="004430BA">
              <w:rPr>
                <w:rStyle w:val="212pt"/>
              </w:rPr>
              <w:t>от 100 до 200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от 2 до 3</w:t>
            </w:r>
          </w:p>
        </w:tc>
        <w:tc>
          <w:tcPr>
            <w:tcW w:w="1402" w:type="dxa"/>
            <w:shd w:val="clear" w:color="auto" w:fill="FFFFFF"/>
          </w:tcPr>
          <w:p w:rsidR="004430BA" w:rsidRPr="004430BA" w:rsidRDefault="004430BA" w:rsidP="004430BA">
            <w:pPr>
              <w:framePr w:w="9713" w:wrap="notBeside" w:vAnchor="text" w:hAnchor="text" w:xAlign="center" w:y="5"/>
              <w:rPr>
                <w:sz w:val="10"/>
                <w:szCs w:val="10"/>
              </w:rPr>
            </w:pP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792"/>
          <w:jc w:val="center"/>
        </w:trPr>
        <w:tc>
          <w:tcPr>
            <w:tcW w:w="1864" w:type="dxa"/>
            <w:vMerge/>
            <w:shd w:val="clear" w:color="auto" w:fill="FFFFFF"/>
            <w:vAlign w:val="bottom"/>
          </w:tcPr>
          <w:p w:rsidR="004430BA" w:rsidRPr="004430BA" w:rsidRDefault="004430BA" w:rsidP="004430BA">
            <w:pPr>
              <w:framePr w:w="9713" w:wrap="notBeside" w:vAnchor="text" w:hAnchor="text" w:xAlign="center" w:y="5"/>
            </w:pPr>
          </w:p>
        </w:tc>
        <w:tc>
          <w:tcPr>
            <w:tcW w:w="1781"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15</w:t>
            </w:r>
          </w:p>
        </w:tc>
        <w:tc>
          <w:tcPr>
            <w:tcW w:w="2005"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100</w:t>
            </w:r>
          </w:p>
        </w:tc>
        <w:tc>
          <w:tcPr>
            <w:tcW w:w="1709"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2</w:t>
            </w:r>
          </w:p>
        </w:tc>
        <w:tc>
          <w:tcPr>
            <w:tcW w:w="1402" w:type="dxa"/>
            <w:shd w:val="clear" w:color="auto" w:fill="FFFFFF"/>
          </w:tcPr>
          <w:p w:rsidR="004430BA" w:rsidRPr="004430BA" w:rsidRDefault="004430BA" w:rsidP="004430BA">
            <w:pPr>
              <w:framePr w:w="9713" w:wrap="notBeside" w:vAnchor="text" w:hAnchor="text" w:xAlign="center" w:y="5"/>
              <w:rPr>
                <w:sz w:val="10"/>
                <w:szCs w:val="10"/>
              </w:rPr>
            </w:pPr>
          </w:p>
        </w:tc>
        <w:tc>
          <w:tcPr>
            <w:tcW w:w="946" w:type="dxa"/>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3"/>
          <w:jc w:val="center"/>
        </w:trPr>
        <w:tc>
          <w:tcPr>
            <w:tcW w:w="1864" w:type="dxa"/>
            <w:vMerge w:val="restart"/>
            <w:shd w:val="clear" w:color="auto" w:fill="FFFFFF"/>
          </w:tcPr>
          <w:p w:rsidR="004430BA" w:rsidRPr="004430BA" w:rsidRDefault="004430BA" w:rsidP="004430BA">
            <w:pPr>
              <w:pStyle w:val="2d"/>
              <w:framePr w:w="9713" w:wrap="notBeside" w:vAnchor="text" w:hAnchor="text" w:xAlign="center" w:y="5"/>
              <w:shd w:val="clear" w:color="auto" w:fill="auto"/>
              <w:spacing w:after="120" w:line="240" w:lineRule="exact"/>
              <w:rPr>
                <w:rFonts w:ascii="Times New Roman" w:hAnsi="Times New Roman"/>
              </w:rPr>
            </w:pPr>
            <w:r w:rsidRPr="004430BA">
              <w:rPr>
                <w:rStyle w:val="212pt"/>
              </w:rPr>
              <w:t>Музеи-</w:t>
            </w:r>
          </w:p>
          <w:p w:rsidR="004430BA" w:rsidRPr="004430BA" w:rsidRDefault="004430BA" w:rsidP="004430BA">
            <w:pPr>
              <w:pStyle w:val="2d"/>
              <w:framePr w:w="9713" w:wrap="notBeside" w:vAnchor="text" w:hAnchor="text" w:xAlign="center" w:y="5"/>
              <w:shd w:val="clear" w:color="auto" w:fill="auto"/>
              <w:spacing w:before="120" w:after="0" w:line="240" w:lineRule="exact"/>
              <w:rPr>
                <w:rFonts w:ascii="Times New Roman" w:hAnsi="Times New Roman"/>
              </w:rPr>
            </w:pPr>
            <w:r w:rsidRPr="004430BA">
              <w:rPr>
                <w:rStyle w:val="212pt"/>
              </w:rPr>
              <w:t>заповедники</w:t>
            </w: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100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400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10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80"/>
              <w:rPr>
                <w:rFonts w:ascii="Times New Roman" w:hAnsi="Times New Roman"/>
              </w:rPr>
            </w:pPr>
            <w:r w:rsidRPr="004430BA">
              <w:rPr>
                <w:rStyle w:val="212pt"/>
              </w:rPr>
              <w:t>свыше 3</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83"/>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00"/>
              <w:rPr>
                <w:rFonts w:ascii="Times New Roman" w:hAnsi="Times New Roman"/>
              </w:rPr>
            </w:pPr>
            <w:r w:rsidRPr="004430BA">
              <w:rPr>
                <w:rStyle w:val="212pt"/>
              </w:rPr>
              <w:t>от 50 до 100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180"/>
              <w:rPr>
                <w:rFonts w:ascii="Times New Roman" w:hAnsi="Times New Roman"/>
              </w:rPr>
            </w:pPr>
            <w:r w:rsidRPr="004430BA">
              <w:rPr>
                <w:rStyle w:val="212pt"/>
              </w:rPr>
              <w:t>от 300 до 400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от 5 до 10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80"/>
              <w:rPr>
                <w:rFonts w:ascii="Times New Roman" w:hAnsi="Times New Roman"/>
              </w:rPr>
            </w:pPr>
            <w:r w:rsidRPr="004430BA">
              <w:rPr>
                <w:rStyle w:val="212pt"/>
              </w:rPr>
              <w:t>от 2 до 3</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74"/>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50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300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5</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2</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78"/>
          <w:jc w:val="center"/>
        </w:trPr>
        <w:tc>
          <w:tcPr>
            <w:tcW w:w="1864" w:type="dxa"/>
            <w:vMerge w:val="restart"/>
            <w:shd w:val="clear" w:color="auto" w:fill="FFFFFF"/>
          </w:tcPr>
          <w:p w:rsidR="004430BA" w:rsidRPr="004430BA" w:rsidRDefault="004430BA" w:rsidP="004430BA">
            <w:pPr>
              <w:pStyle w:val="2d"/>
              <w:framePr w:w="9713" w:wrap="notBeside" w:vAnchor="text" w:hAnchor="text" w:xAlign="center" w:y="5"/>
              <w:shd w:val="clear" w:color="auto" w:fill="auto"/>
              <w:spacing w:after="120" w:line="240" w:lineRule="exact"/>
              <w:rPr>
                <w:rFonts w:ascii="Times New Roman" w:hAnsi="Times New Roman"/>
              </w:rPr>
            </w:pPr>
            <w:r w:rsidRPr="004430BA">
              <w:rPr>
                <w:rStyle w:val="212pt"/>
              </w:rPr>
              <w:t>Выставочные</w:t>
            </w:r>
          </w:p>
          <w:p w:rsidR="004430BA" w:rsidRPr="004430BA" w:rsidRDefault="004430BA" w:rsidP="004430BA">
            <w:pPr>
              <w:pStyle w:val="2d"/>
              <w:framePr w:w="9713" w:wrap="notBeside" w:vAnchor="text" w:hAnchor="text" w:xAlign="center" w:y="5"/>
              <w:shd w:val="clear" w:color="auto" w:fill="auto"/>
              <w:spacing w:before="120" w:after="0" w:line="240" w:lineRule="exact"/>
              <w:rPr>
                <w:rFonts w:ascii="Times New Roman" w:hAnsi="Times New Roman"/>
              </w:rPr>
            </w:pPr>
            <w:r w:rsidRPr="004430BA">
              <w:rPr>
                <w:rStyle w:val="212pt"/>
              </w:rPr>
              <w:t>залы</w:t>
            </w: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20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25</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20</w:t>
            </w:r>
          </w:p>
        </w:tc>
        <w:tc>
          <w:tcPr>
            <w:tcW w:w="1402" w:type="dxa"/>
            <w:shd w:val="clear" w:color="auto" w:fill="FFFFFF"/>
          </w:tcPr>
          <w:p w:rsidR="004430BA" w:rsidRPr="004430BA" w:rsidRDefault="004430BA" w:rsidP="004430BA">
            <w:pPr>
              <w:framePr w:w="9713" w:wrap="notBeside" w:vAnchor="text" w:hAnchor="text" w:xAlign="center" w:y="5"/>
              <w:rPr>
                <w:sz w:val="10"/>
                <w:szCs w:val="10"/>
              </w:rPr>
            </w:pP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69"/>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от 5 до 20</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340"/>
              <w:rPr>
                <w:rFonts w:ascii="Times New Roman" w:hAnsi="Times New Roman"/>
              </w:rPr>
            </w:pPr>
            <w:r w:rsidRPr="004430BA">
              <w:rPr>
                <w:rStyle w:val="212pt"/>
              </w:rPr>
              <w:t>от 10 до 25</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360"/>
              <w:rPr>
                <w:rFonts w:ascii="Times New Roman" w:hAnsi="Times New Roman"/>
              </w:rPr>
            </w:pPr>
            <w:r w:rsidRPr="004430BA">
              <w:rPr>
                <w:rStyle w:val="212pt"/>
              </w:rPr>
              <w:t>от 10 до 20</w:t>
            </w:r>
          </w:p>
        </w:tc>
        <w:tc>
          <w:tcPr>
            <w:tcW w:w="1402" w:type="dxa"/>
            <w:shd w:val="clear" w:color="auto" w:fill="FFFFFF"/>
          </w:tcPr>
          <w:p w:rsidR="004430BA" w:rsidRPr="004430BA" w:rsidRDefault="004430BA" w:rsidP="004430BA">
            <w:pPr>
              <w:framePr w:w="9713" w:wrap="notBeside" w:vAnchor="text" w:hAnchor="text" w:xAlign="center" w:y="5"/>
              <w:rPr>
                <w:sz w:val="10"/>
                <w:szCs w:val="10"/>
              </w:rPr>
            </w:pP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69"/>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5</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10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10</w:t>
            </w:r>
          </w:p>
        </w:tc>
        <w:tc>
          <w:tcPr>
            <w:tcW w:w="1402" w:type="dxa"/>
            <w:shd w:val="clear" w:color="auto" w:fill="FFFFFF"/>
          </w:tcPr>
          <w:p w:rsidR="004430BA" w:rsidRPr="004430BA" w:rsidRDefault="004430BA" w:rsidP="004430BA">
            <w:pPr>
              <w:framePr w:w="9713" w:wrap="notBeside" w:vAnchor="text" w:hAnchor="text" w:xAlign="center" w:y="5"/>
              <w:rPr>
                <w:sz w:val="10"/>
                <w:szCs w:val="10"/>
              </w:rPr>
            </w:pP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3"/>
          <w:jc w:val="center"/>
        </w:trPr>
        <w:tc>
          <w:tcPr>
            <w:tcW w:w="1864" w:type="dxa"/>
            <w:vMerge w:val="restart"/>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Музеи-усадьбы</w:t>
            </w: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15</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500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20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80"/>
              <w:rPr>
                <w:rFonts w:ascii="Times New Roman" w:hAnsi="Times New Roman"/>
              </w:rPr>
            </w:pPr>
            <w:r w:rsidRPr="004430BA">
              <w:rPr>
                <w:rStyle w:val="212pt"/>
              </w:rPr>
              <w:t>свыше 5</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83"/>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от 8 до 15</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180"/>
              <w:rPr>
                <w:rFonts w:ascii="Times New Roman" w:hAnsi="Times New Roman"/>
              </w:rPr>
            </w:pPr>
            <w:r w:rsidRPr="004430BA">
              <w:rPr>
                <w:rStyle w:val="212pt"/>
              </w:rPr>
              <w:t>от 300 до 500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360"/>
              <w:rPr>
                <w:rFonts w:ascii="Times New Roman" w:hAnsi="Times New Roman"/>
              </w:rPr>
            </w:pPr>
            <w:r w:rsidRPr="004430BA">
              <w:rPr>
                <w:rStyle w:val="212pt"/>
              </w:rPr>
              <w:t>от 10 до 20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80"/>
              <w:rPr>
                <w:rFonts w:ascii="Times New Roman" w:hAnsi="Times New Roman"/>
              </w:rPr>
            </w:pPr>
            <w:r w:rsidRPr="004430BA">
              <w:rPr>
                <w:rStyle w:val="212pt"/>
              </w:rPr>
              <w:t>от 1 до 5</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83"/>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8</w:t>
            </w:r>
          </w:p>
        </w:tc>
        <w:tc>
          <w:tcPr>
            <w:tcW w:w="2005"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300</w:t>
            </w:r>
          </w:p>
        </w:tc>
        <w:tc>
          <w:tcPr>
            <w:tcW w:w="1709"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10</w:t>
            </w: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160" w:lineRule="exact"/>
              <w:rPr>
                <w:rFonts w:ascii="Times New Roman" w:hAnsi="Times New Roman"/>
              </w:rPr>
            </w:pPr>
            <w:r w:rsidRPr="004430BA">
              <w:rPr>
                <w:rStyle w:val="2BookmanOldStyle8pt"/>
                <w:rFonts w:ascii="Times New Roman" w:hAnsi="Times New Roman" w:cs="Times New Roman"/>
              </w:rPr>
              <w:t>ДО 1</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3"/>
          <w:jc w:val="center"/>
        </w:trPr>
        <w:tc>
          <w:tcPr>
            <w:tcW w:w="1864" w:type="dxa"/>
            <w:vMerge w:val="restart"/>
            <w:shd w:val="clear" w:color="auto" w:fill="FFFFFF"/>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Музеи-крепости</w:t>
            </w: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свыше 50</w:t>
            </w:r>
          </w:p>
        </w:tc>
        <w:tc>
          <w:tcPr>
            <w:tcW w:w="2005" w:type="dxa"/>
            <w:shd w:val="clear" w:color="auto" w:fill="FFFFFF"/>
          </w:tcPr>
          <w:p w:rsidR="004430BA" w:rsidRPr="004430BA" w:rsidRDefault="004430BA" w:rsidP="004430BA">
            <w:pPr>
              <w:framePr w:w="9713" w:wrap="notBeside" w:vAnchor="text" w:hAnchor="text" w:xAlign="center" w:y="5"/>
              <w:rPr>
                <w:sz w:val="10"/>
                <w:szCs w:val="10"/>
              </w:rPr>
            </w:pPr>
          </w:p>
        </w:tc>
        <w:tc>
          <w:tcPr>
            <w:tcW w:w="1709" w:type="dxa"/>
            <w:shd w:val="clear" w:color="auto" w:fill="FFFFFF"/>
          </w:tcPr>
          <w:p w:rsidR="004430BA" w:rsidRPr="004430BA" w:rsidRDefault="004430BA" w:rsidP="004430BA">
            <w:pPr>
              <w:framePr w:w="9713" w:wrap="notBeside" w:vAnchor="text" w:hAnchor="text" w:xAlign="center" w:y="5"/>
              <w:rPr>
                <w:sz w:val="10"/>
                <w:szCs w:val="10"/>
              </w:rPr>
            </w:pP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20"/>
              <w:rPr>
                <w:rFonts w:ascii="Times New Roman" w:hAnsi="Times New Roman"/>
              </w:rPr>
            </w:pPr>
            <w:r w:rsidRPr="004430BA">
              <w:rPr>
                <w:rStyle w:val="212pt"/>
              </w:rPr>
              <w:t>свыше 10</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74"/>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340"/>
              <w:rPr>
                <w:rFonts w:ascii="Times New Roman" w:hAnsi="Times New Roman"/>
              </w:rPr>
            </w:pPr>
            <w:r w:rsidRPr="004430BA">
              <w:rPr>
                <w:rStyle w:val="212pt"/>
              </w:rPr>
              <w:t>от 25 до 50</w:t>
            </w:r>
          </w:p>
        </w:tc>
        <w:tc>
          <w:tcPr>
            <w:tcW w:w="2005" w:type="dxa"/>
            <w:shd w:val="clear" w:color="auto" w:fill="FFFFFF"/>
          </w:tcPr>
          <w:p w:rsidR="004430BA" w:rsidRPr="004430BA" w:rsidRDefault="004430BA" w:rsidP="004430BA">
            <w:pPr>
              <w:framePr w:w="9713" w:wrap="notBeside" w:vAnchor="text" w:hAnchor="text" w:xAlign="center" w:y="5"/>
              <w:rPr>
                <w:sz w:val="10"/>
                <w:szCs w:val="10"/>
              </w:rPr>
            </w:pPr>
          </w:p>
        </w:tc>
        <w:tc>
          <w:tcPr>
            <w:tcW w:w="1709" w:type="dxa"/>
            <w:shd w:val="clear" w:color="auto" w:fill="FFFFFF"/>
          </w:tcPr>
          <w:p w:rsidR="004430BA" w:rsidRPr="004430BA" w:rsidRDefault="004430BA" w:rsidP="004430BA">
            <w:pPr>
              <w:framePr w:w="9713" w:wrap="notBeside" w:vAnchor="text" w:hAnchor="text" w:xAlign="center" w:y="5"/>
              <w:rPr>
                <w:sz w:val="10"/>
                <w:szCs w:val="10"/>
              </w:rPr>
            </w:pP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ind w:left="220"/>
              <w:rPr>
                <w:rFonts w:ascii="Times New Roman" w:hAnsi="Times New Roman"/>
              </w:rPr>
            </w:pPr>
            <w:r w:rsidRPr="004430BA">
              <w:rPr>
                <w:rStyle w:val="212pt"/>
              </w:rPr>
              <w:t>от 5 до 10</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88"/>
          <w:jc w:val="center"/>
        </w:trPr>
        <w:tc>
          <w:tcPr>
            <w:tcW w:w="1864" w:type="dxa"/>
            <w:vMerge/>
            <w:shd w:val="clear" w:color="auto" w:fill="FFFFFF"/>
          </w:tcPr>
          <w:p w:rsidR="004430BA" w:rsidRPr="004430BA" w:rsidRDefault="004430BA" w:rsidP="004430BA">
            <w:pPr>
              <w:framePr w:w="9713" w:wrap="notBeside" w:vAnchor="text" w:hAnchor="text" w:xAlign="center" w:y="5"/>
            </w:pPr>
          </w:p>
        </w:tc>
        <w:tc>
          <w:tcPr>
            <w:tcW w:w="1781"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25</w:t>
            </w:r>
          </w:p>
        </w:tc>
        <w:tc>
          <w:tcPr>
            <w:tcW w:w="2005" w:type="dxa"/>
            <w:shd w:val="clear" w:color="auto" w:fill="FFFFFF"/>
          </w:tcPr>
          <w:p w:rsidR="004430BA" w:rsidRPr="004430BA" w:rsidRDefault="004430BA" w:rsidP="004430BA">
            <w:pPr>
              <w:framePr w:w="9713" w:wrap="notBeside" w:vAnchor="text" w:hAnchor="text" w:xAlign="center" w:y="5"/>
              <w:rPr>
                <w:sz w:val="10"/>
                <w:szCs w:val="10"/>
              </w:rPr>
            </w:pPr>
          </w:p>
        </w:tc>
        <w:tc>
          <w:tcPr>
            <w:tcW w:w="1709" w:type="dxa"/>
            <w:shd w:val="clear" w:color="auto" w:fill="FFFFFF"/>
          </w:tcPr>
          <w:p w:rsidR="004430BA" w:rsidRPr="004430BA" w:rsidRDefault="004430BA" w:rsidP="004430BA">
            <w:pPr>
              <w:framePr w:w="9713" w:wrap="notBeside" w:vAnchor="text" w:hAnchor="text" w:xAlign="center" w:y="5"/>
              <w:rPr>
                <w:sz w:val="10"/>
                <w:szCs w:val="10"/>
              </w:rPr>
            </w:pPr>
          </w:p>
        </w:tc>
        <w:tc>
          <w:tcPr>
            <w:tcW w:w="1402"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до 5</w:t>
            </w:r>
          </w:p>
        </w:tc>
        <w:tc>
          <w:tcPr>
            <w:tcW w:w="946" w:type="dxa"/>
            <w:shd w:val="clear" w:color="auto" w:fill="FFFFFF"/>
            <w:vAlign w:val="bottom"/>
          </w:tcPr>
          <w:p w:rsidR="004430BA" w:rsidRPr="004430BA" w:rsidRDefault="004430BA" w:rsidP="004430BA">
            <w:pPr>
              <w:pStyle w:val="2d"/>
              <w:framePr w:w="9713" w:wrap="notBeside" w:vAnchor="text" w:hAnchor="text" w:xAlign="center" w:y="5"/>
              <w:shd w:val="clear" w:color="auto" w:fill="auto"/>
              <w:spacing w:after="0" w:line="240" w:lineRule="exact"/>
              <w:rPr>
                <w:rFonts w:ascii="Times New Roman" w:hAnsi="Times New Roman"/>
              </w:rPr>
            </w:pPr>
            <w:r w:rsidRPr="004430BA">
              <w:rPr>
                <w:rStyle w:val="212pt"/>
              </w:rPr>
              <w:t>III</w:t>
            </w:r>
          </w:p>
        </w:tc>
      </w:tr>
    </w:tbl>
    <w:p w:rsidR="004430BA" w:rsidRPr="004430BA" w:rsidRDefault="004430BA" w:rsidP="004430BA">
      <w:pPr>
        <w:framePr w:w="9713" w:wrap="notBeside" w:vAnchor="text" w:hAnchor="text" w:xAlign="center" w:y="5"/>
        <w:rPr>
          <w:sz w:val="2"/>
          <w:szCs w:val="2"/>
        </w:rPr>
      </w:pPr>
    </w:p>
    <w:p w:rsidR="004430BA" w:rsidRPr="004430BA" w:rsidRDefault="004430BA" w:rsidP="004430BA">
      <w:pPr>
        <w:rPr>
          <w:sz w:val="2"/>
          <w:szCs w:val="2"/>
        </w:rPr>
      </w:pPr>
    </w:p>
    <w:p w:rsidR="004430BA" w:rsidRPr="004430BA" w:rsidRDefault="004430BA" w:rsidP="004430BA">
      <w:pPr>
        <w:spacing w:before="186" w:line="269" w:lineRule="exact"/>
        <w:ind w:firstLine="840"/>
      </w:pPr>
      <w:r w:rsidRPr="004430BA">
        <w:t>среднее арифметическое значение за последние три года.</w:t>
      </w:r>
    </w:p>
    <w:p w:rsidR="004430BA" w:rsidRPr="004430BA" w:rsidRDefault="004430BA" w:rsidP="004430BA">
      <w:pPr>
        <w:spacing w:line="269" w:lineRule="exact"/>
        <w:ind w:firstLine="840"/>
      </w:pPr>
      <w:r w:rsidRPr="004430BA">
        <w:t>Учреждение относится к соответствующей группе по оплате труда при условии выполнения всех показателей, предусмотренных для этой группы.</w:t>
      </w:r>
    </w:p>
    <w:p w:rsidR="004430BA" w:rsidRPr="004430BA" w:rsidRDefault="004430BA" w:rsidP="004430BA">
      <w:pPr>
        <w:spacing w:after="171" w:line="269" w:lineRule="exact"/>
        <w:ind w:firstLine="840"/>
      </w:pPr>
      <w:r w:rsidRPr="004430BA">
        <w:rPr>
          <w:vertAlign w:val="superscript"/>
        </w:rPr>
        <w:t>3</w:t>
      </w:r>
      <w:r w:rsidRPr="004430BA">
        <w:t>Для всех значений таблицы, указанных в виде диапазонов, максимальное значение включается в диапазон.</w:t>
      </w:r>
    </w:p>
    <w:p w:rsidR="004430BA" w:rsidRPr="004430BA" w:rsidRDefault="004430BA" w:rsidP="004430BA">
      <w:pPr>
        <w:pStyle w:val="2d"/>
        <w:shd w:val="clear" w:color="auto" w:fill="auto"/>
        <w:tabs>
          <w:tab w:val="left" w:pos="4778"/>
        </w:tabs>
        <w:spacing w:after="0" w:line="280" w:lineRule="exact"/>
        <w:ind w:left="4180"/>
        <w:jc w:val="both"/>
        <w:rPr>
          <w:rFonts w:ascii="Times New Roman" w:hAnsi="Times New Roman"/>
        </w:rPr>
      </w:pPr>
    </w:p>
    <w:tbl>
      <w:tblPr>
        <w:tblW w:w="0" w:type="auto"/>
        <w:tblLayout w:type="fixed"/>
        <w:tblCellMar>
          <w:left w:w="10" w:type="dxa"/>
          <w:right w:w="10" w:type="dxa"/>
        </w:tblCellMar>
        <w:tblLook w:val="0000"/>
      </w:tblPr>
      <w:tblGrid>
        <w:gridCol w:w="7382"/>
        <w:gridCol w:w="2198"/>
      </w:tblGrid>
      <w:tr w:rsidR="004430BA" w:rsidRPr="004430BA" w:rsidTr="004430BA">
        <w:trPr>
          <w:trHeight w:hRule="exact" w:val="621"/>
        </w:trPr>
        <w:tc>
          <w:tcPr>
            <w:tcW w:w="7382" w:type="dxa"/>
            <w:tcBorders>
              <w:top w:val="single" w:sz="4" w:space="0" w:color="auto"/>
              <w:left w:val="single" w:sz="4" w:space="0" w:color="auto"/>
            </w:tcBorders>
            <w:shd w:val="clear" w:color="auto" w:fill="FFFFFF"/>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Тип учреждения</w:t>
            </w:r>
          </w:p>
        </w:tc>
        <w:tc>
          <w:tcPr>
            <w:tcW w:w="219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shd w:val="clear" w:color="auto" w:fill="auto"/>
              <w:spacing w:after="120" w:line="240" w:lineRule="exact"/>
              <w:rPr>
                <w:rFonts w:ascii="Times New Roman" w:hAnsi="Times New Roman"/>
              </w:rPr>
            </w:pPr>
            <w:r w:rsidRPr="004430BA">
              <w:rPr>
                <w:rStyle w:val="212pt"/>
              </w:rPr>
              <w:t>Группа</w:t>
            </w:r>
          </w:p>
          <w:p w:rsidR="004430BA" w:rsidRPr="004430BA" w:rsidRDefault="004430BA" w:rsidP="004430BA">
            <w:pPr>
              <w:pStyle w:val="2d"/>
              <w:shd w:val="clear" w:color="auto" w:fill="auto"/>
              <w:spacing w:before="120" w:after="0" w:line="240" w:lineRule="exact"/>
              <w:rPr>
                <w:rFonts w:ascii="Times New Roman" w:hAnsi="Times New Roman"/>
              </w:rPr>
            </w:pPr>
            <w:r w:rsidRPr="004430BA">
              <w:rPr>
                <w:rStyle w:val="212pt"/>
              </w:rPr>
              <w:t>по оплате труда</w:t>
            </w:r>
          </w:p>
        </w:tc>
      </w:tr>
      <w:tr w:rsidR="004430BA" w:rsidRPr="004430BA" w:rsidTr="004430BA">
        <w:trPr>
          <w:trHeight w:hRule="exact" w:val="863"/>
        </w:trPr>
        <w:tc>
          <w:tcPr>
            <w:tcW w:w="7382"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shd w:val="clear" w:color="auto" w:fill="auto"/>
              <w:spacing w:after="0" w:line="264" w:lineRule="exact"/>
              <w:rPr>
                <w:rFonts w:ascii="Times New Roman" w:hAnsi="Times New Roman"/>
                <w:sz w:val="24"/>
                <w:szCs w:val="24"/>
              </w:rPr>
            </w:pPr>
            <w:r w:rsidRPr="004430BA">
              <w:rPr>
                <w:rFonts w:ascii="Times New Roman" w:hAnsi="Times New Roman"/>
                <w:sz w:val="24"/>
                <w:szCs w:val="24"/>
              </w:rPr>
              <w:t xml:space="preserve">Муниципальное учреждение “Районный историко-краеведческий музей”    муниципального образования Ломоносовский муниципальный район  </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shd w:val="clear" w:color="auto" w:fill="auto"/>
              <w:spacing w:after="0" w:line="240" w:lineRule="exact"/>
              <w:rPr>
                <w:rFonts w:ascii="Times New Roman" w:hAnsi="Times New Roman"/>
                <w:sz w:val="24"/>
                <w:szCs w:val="24"/>
                <w:lang w:val="en-US"/>
              </w:rPr>
            </w:pPr>
            <w:r w:rsidRPr="004430BA">
              <w:rPr>
                <w:rStyle w:val="212pt"/>
                <w:lang w:val="en-US"/>
              </w:rPr>
              <w:t>IV</w:t>
            </w:r>
          </w:p>
        </w:tc>
      </w:tr>
    </w:tbl>
    <w:p w:rsidR="004430BA" w:rsidRPr="004430BA" w:rsidRDefault="004430BA" w:rsidP="004430BA">
      <w:pPr>
        <w:pStyle w:val="2d"/>
        <w:shd w:val="clear" w:color="auto" w:fill="auto"/>
        <w:tabs>
          <w:tab w:val="left" w:pos="4778"/>
        </w:tabs>
        <w:spacing w:after="0" w:line="280" w:lineRule="exact"/>
        <w:jc w:val="both"/>
        <w:rPr>
          <w:rFonts w:ascii="Times New Roman" w:hAnsi="Times New Roman"/>
        </w:rPr>
      </w:pPr>
    </w:p>
    <w:p w:rsidR="004430BA" w:rsidRPr="004430BA" w:rsidRDefault="004430BA" w:rsidP="004430BA">
      <w:pPr>
        <w:pStyle w:val="2d"/>
        <w:shd w:val="clear" w:color="auto" w:fill="auto"/>
        <w:tabs>
          <w:tab w:val="left" w:pos="4778"/>
        </w:tabs>
        <w:spacing w:after="0" w:line="280" w:lineRule="exact"/>
        <w:jc w:val="both"/>
        <w:rPr>
          <w:rFonts w:ascii="Times New Roman" w:hAnsi="Times New Roman"/>
        </w:rPr>
      </w:pPr>
    </w:p>
    <w:p w:rsidR="004430BA" w:rsidRPr="004430BA" w:rsidRDefault="004430BA" w:rsidP="004430BA">
      <w:pPr>
        <w:pStyle w:val="2d"/>
        <w:shd w:val="clear" w:color="auto" w:fill="auto"/>
        <w:tabs>
          <w:tab w:val="left" w:pos="4778"/>
        </w:tabs>
        <w:spacing w:after="0" w:line="280" w:lineRule="exact"/>
        <w:jc w:val="both"/>
        <w:rPr>
          <w:rFonts w:ascii="Times New Roman" w:hAnsi="Times New Roman"/>
        </w:rPr>
      </w:pPr>
    </w:p>
    <w:p w:rsidR="004430BA" w:rsidRPr="004430BA" w:rsidRDefault="004430BA" w:rsidP="004430BA">
      <w:pPr>
        <w:pStyle w:val="2d"/>
        <w:shd w:val="clear" w:color="auto" w:fill="auto"/>
        <w:tabs>
          <w:tab w:val="left" w:pos="4778"/>
        </w:tabs>
        <w:spacing w:after="0" w:line="280" w:lineRule="exact"/>
        <w:jc w:val="both"/>
        <w:rPr>
          <w:rFonts w:ascii="Times New Roman" w:hAnsi="Times New Roman"/>
        </w:rPr>
      </w:pPr>
    </w:p>
    <w:p w:rsidR="004430BA" w:rsidRPr="004430BA" w:rsidRDefault="004430BA" w:rsidP="004430BA">
      <w:pPr>
        <w:pStyle w:val="2d"/>
        <w:shd w:val="clear" w:color="auto" w:fill="auto"/>
        <w:tabs>
          <w:tab w:val="left" w:pos="4778"/>
        </w:tabs>
        <w:spacing w:after="0" w:line="280" w:lineRule="exact"/>
        <w:jc w:val="both"/>
        <w:rPr>
          <w:rFonts w:ascii="Times New Roman" w:hAnsi="Times New Roman"/>
        </w:rPr>
      </w:pPr>
    </w:p>
    <w:p w:rsidR="004430BA" w:rsidRPr="004430BA" w:rsidRDefault="004430BA" w:rsidP="004430BA">
      <w:pPr>
        <w:pStyle w:val="2d"/>
        <w:shd w:val="clear" w:color="auto" w:fill="auto"/>
        <w:tabs>
          <w:tab w:val="left" w:pos="4778"/>
        </w:tabs>
        <w:spacing w:after="0" w:line="280" w:lineRule="exact"/>
        <w:jc w:val="both"/>
        <w:rPr>
          <w:rFonts w:ascii="Times New Roman" w:hAnsi="Times New Roman"/>
        </w:rPr>
      </w:pPr>
    </w:p>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1"/>
          <w:numId w:val="9"/>
        </w:numPr>
        <w:shd w:val="clear" w:color="auto" w:fill="auto"/>
        <w:tabs>
          <w:tab w:val="left" w:pos="3098"/>
        </w:tabs>
        <w:spacing w:after="0" w:line="280" w:lineRule="exact"/>
        <w:ind w:left="2500"/>
        <w:jc w:val="both"/>
        <w:rPr>
          <w:rFonts w:ascii="Times New Roman" w:hAnsi="Times New Roman"/>
        </w:rPr>
      </w:pPr>
      <w:r w:rsidRPr="004430BA">
        <w:rPr>
          <w:rFonts w:ascii="Times New Roman" w:hAnsi="Times New Roman"/>
        </w:rPr>
        <w:lastRenderedPageBreak/>
        <w:t>Театры и концертные организации</w:t>
      </w:r>
    </w:p>
    <w:p w:rsidR="004430BA" w:rsidRPr="004430BA" w:rsidRDefault="004430BA" w:rsidP="004430BA">
      <w:pPr>
        <w:pStyle w:val="2d"/>
        <w:shd w:val="clear" w:color="auto" w:fill="auto"/>
        <w:tabs>
          <w:tab w:val="left" w:pos="3098"/>
        </w:tabs>
        <w:spacing w:after="0" w:line="280" w:lineRule="exact"/>
        <w:ind w:left="2500"/>
        <w:jc w:val="both"/>
        <w:rPr>
          <w:rFonts w:ascii="Times New Roman" w:hAnsi="Times New Roman"/>
        </w:rPr>
      </w:pPr>
    </w:p>
    <w:tbl>
      <w:tblPr>
        <w:tblOverlap w:val="never"/>
        <w:tblW w:w="0" w:type="auto"/>
        <w:jc w:val="center"/>
        <w:tblLayout w:type="fixed"/>
        <w:tblCellMar>
          <w:left w:w="10" w:type="dxa"/>
          <w:right w:w="10" w:type="dxa"/>
        </w:tblCellMar>
        <w:tblLook w:val="0000"/>
      </w:tblPr>
      <w:tblGrid>
        <w:gridCol w:w="686"/>
        <w:gridCol w:w="5083"/>
        <w:gridCol w:w="1589"/>
        <w:gridCol w:w="2227"/>
      </w:tblGrid>
      <w:tr w:rsidR="004430BA" w:rsidRPr="004430BA" w:rsidTr="004430BA">
        <w:trPr>
          <w:trHeight w:hRule="exact" w:val="571"/>
          <w:jc w:val="center"/>
        </w:trPr>
        <w:tc>
          <w:tcPr>
            <w:tcW w:w="68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60" w:line="240" w:lineRule="exact"/>
              <w:ind w:left="200"/>
              <w:rPr>
                <w:rFonts w:ascii="Times New Roman" w:hAnsi="Times New Roman"/>
              </w:rPr>
            </w:pPr>
            <w:r w:rsidRPr="004430BA">
              <w:rPr>
                <w:rStyle w:val="212pt"/>
              </w:rPr>
              <w:t>№</w:t>
            </w:r>
          </w:p>
          <w:p w:rsidR="004430BA" w:rsidRPr="004430BA" w:rsidRDefault="004430BA" w:rsidP="004430BA">
            <w:pPr>
              <w:pStyle w:val="2d"/>
              <w:framePr w:w="9586" w:wrap="notBeside" w:vAnchor="text" w:hAnchor="text" w:xAlign="center" w:y="1"/>
              <w:shd w:val="clear" w:color="auto" w:fill="auto"/>
              <w:spacing w:before="60" w:after="0" w:line="240" w:lineRule="exact"/>
              <w:ind w:left="20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5083"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Тип учреждения</w:t>
            </w:r>
          </w:p>
        </w:tc>
        <w:tc>
          <w:tcPr>
            <w:tcW w:w="15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60" w:line="240" w:lineRule="exact"/>
              <w:ind w:left="200"/>
              <w:rPr>
                <w:rFonts w:ascii="Times New Roman" w:hAnsi="Times New Roman"/>
              </w:rPr>
            </w:pPr>
            <w:r w:rsidRPr="004430BA">
              <w:rPr>
                <w:rStyle w:val="212pt"/>
              </w:rPr>
              <w:t>Количество</w:t>
            </w:r>
          </w:p>
          <w:p w:rsidR="004430BA" w:rsidRPr="004430BA" w:rsidRDefault="004430BA" w:rsidP="004430BA">
            <w:pPr>
              <w:pStyle w:val="2d"/>
              <w:framePr w:w="9586" w:wrap="notBeside" w:vAnchor="text" w:hAnchor="text" w:xAlign="center" w:y="1"/>
              <w:shd w:val="clear" w:color="auto" w:fill="auto"/>
              <w:spacing w:before="60" w:after="0" w:line="240" w:lineRule="exact"/>
              <w:ind w:left="200"/>
              <w:rPr>
                <w:rFonts w:ascii="Times New Roman" w:hAnsi="Times New Roman"/>
              </w:rPr>
            </w:pPr>
            <w:r w:rsidRPr="004430BA">
              <w:rPr>
                <w:rStyle w:val="212pt"/>
              </w:rPr>
              <w:t>спектаклей</w:t>
            </w:r>
          </w:p>
        </w:tc>
        <w:tc>
          <w:tcPr>
            <w:tcW w:w="222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74" w:lineRule="exact"/>
              <w:rPr>
                <w:rFonts w:ascii="Times New Roman" w:hAnsi="Times New Roman"/>
              </w:rPr>
            </w:pPr>
            <w:r w:rsidRPr="004430BA">
              <w:rPr>
                <w:rStyle w:val="212pt"/>
              </w:rPr>
              <w:t>Группа по оплате труда</w:t>
            </w:r>
          </w:p>
        </w:tc>
      </w:tr>
      <w:tr w:rsidR="004430BA" w:rsidRPr="004430BA" w:rsidTr="004430BA">
        <w:trPr>
          <w:trHeight w:hRule="exact" w:val="298"/>
          <w:jc w:val="center"/>
        </w:trPr>
        <w:tc>
          <w:tcPr>
            <w:tcW w:w="68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ind w:left="320"/>
              <w:rPr>
                <w:rFonts w:ascii="Times New Roman" w:hAnsi="Times New Roman"/>
              </w:rPr>
            </w:pPr>
            <w:r w:rsidRPr="004430BA">
              <w:rPr>
                <w:rStyle w:val="212pt"/>
              </w:rPr>
              <w:t>1</w:t>
            </w:r>
          </w:p>
        </w:tc>
        <w:tc>
          <w:tcPr>
            <w:tcW w:w="508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589"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2227"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288"/>
          <w:jc w:val="center"/>
        </w:trPr>
        <w:tc>
          <w:tcPr>
            <w:tcW w:w="686"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ind w:left="320"/>
              <w:rPr>
                <w:rFonts w:ascii="Times New Roman" w:hAnsi="Times New Roman"/>
              </w:rPr>
            </w:pPr>
            <w:r w:rsidRPr="004430BA">
              <w:rPr>
                <w:rStyle w:val="212pt"/>
              </w:rPr>
              <w:t>1</w:t>
            </w:r>
          </w:p>
        </w:tc>
        <w:tc>
          <w:tcPr>
            <w:tcW w:w="508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74" w:lineRule="exact"/>
              <w:rPr>
                <w:rFonts w:ascii="Times New Roman" w:hAnsi="Times New Roman"/>
              </w:rPr>
            </w:pPr>
            <w:r w:rsidRPr="004430BA">
              <w:rPr>
                <w:rStyle w:val="212pt"/>
              </w:rPr>
              <w:t>Музыкально-драматические, драматические театры, ТЮЗ, филармония, театр кукол</w:t>
            </w:r>
          </w:p>
        </w:tc>
        <w:tc>
          <w:tcPr>
            <w:tcW w:w="15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ind w:left="200"/>
              <w:rPr>
                <w:rFonts w:ascii="Times New Roman" w:hAnsi="Times New Roman"/>
              </w:rPr>
            </w:pPr>
            <w:r w:rsidRPr="004430BA">
              <w:rPr>
                <w:rStyle w:val="212pt"/>
              </w:rPr>
              <w:t>250 и более</w:t>
            </w:r>
          </w:p>
        </w:tc>
        <w:tc>
          <w:tcPr>
            <w:tcW w:w="222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88"/>
          <w:jc w:val="center"/>
        </w:trPr>
        <w:tc>
          <w:tcPr>
            <w:tcW w:w="686" w:type="dxa"/>
            <w:vMerge/>
            <w:tcBorders>
              <w:left w:val="single" w:sz="4" w:space="0" w:color="auto"/>
            </w:tcBorders>
            <w:shd w:val="clear" w:color="auto" w:fill="FFFFFF"/>
          </w:tcPr>
          <w:p w:rsidR="004430BA" w:rsidRPr="004430BA" w:rsidRDefault="004430BA" w:rsidP="004430BA">
            <w:pPr>
              <w:framePr w:w="9586" w:wrap="notBeside" w:vAnchor="text" w:hAnchor="text" w:xAlign="center" w:y="1"/>
            </w:pPr>
          </w:p>
        </w:tc>
        <w:tc>
          <w:tcPr>
            <w:tcW w:w="5083" w:type="dxa"/>
            <w:vMerge/>
            <w:tcBorders>
              <w:left w:val="single" w:sz="4" w:space="0" w:color="auto"/>
            </w:tcBorders>
            <w:shd w:val="clear" w:color="auto" w:fill="FFFFFF"/>
          </w:tcPr>
          <w:p w:rsidR="004430BA" w:rsidRPr="004430BA" w:rsidRDefault="004430BA" w:rsidP="004430BA">
            <w:pPr>
              <w:framePr w:w="9586" w:wrap="notBeside" w:vAnchor="text" w:hAnchor="text" w:xAlign="center" w:y="1"/>
            </w:pPr>
          </w:p>
        </w:tc>
        <w:tc>
          <w:tcPr>
            <w:tcW w:w="15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от 150 до 249</w:t>
            </w:r>
          </w:p>
        </w:tc>
        <w:tc>
          <w:tcPr>
            <w:tcW w:w="222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83"/>
          <w:jc w:val="center"/>
        </w:trPr>
        <w:tc>
          <w:tcPr>
            <w:tcW w:w="686" w:type="dxa"/>
            <w:vMerge/>
            <w:tcBorders>
              <w:left w:val="single" w:sz="4" w:space="0" w:color="auto"/>
            </w:tcBorders>
            <w:shd w:val="clear" w:color="auto" w:fill="FFFFFF"/>
          </w:tcPr>
          <w:p w:rsidR="004430BA" w:rsidRPr="004430BA" w:rsidRDefault="004430BA" w:rsidP="004430BA">
            <w:pPr>
              <w:framePr w:w="9586" w:wrap="notBeside" w:vAnchor="text" w:hAnchor="text" w:xAlign="center" w:y="1"/>
            </w:pPr>
          </w:p>
        </w:tc>
        <w:tc>
          <w:tcPr>
            <w:tcW w:w="5083" w:type="dxa"/>
            <w:vMerge/>
            <w:tcBorders>
              <w:left w:val="single" w:sz="4" w:space="0" w:color="auto"/>
            </w:tcBorders>
            <w:shd w:val="clear" w:color="auto" w:fill="FFFFFF"/>
          </w:tcPr>
          <w:p w:rsidR="004430BA" w:rsidRPr="004430BA" w:rsidRDefault="004430BA" w:rsidP="004430BA">
            <w:pPr>
              <w:framePr w:w="9586" w:wrap="notBeside" w:vAnchor="text" w:hAnchor="text" w:xAlign="center" w:y="1"/>
            </w:pPr>
          </w:p>
        </w:tc>
        <w:tc>
          <w:tcPr>
            <w:tcW w:w="15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ind w:left="200"/>
              <w:rPr>
                <w:rFonts w:ascii="Times New Roman" w:hAnsi="Times New Roman"/>
              </w:rPr>
            </w:pPr>
            <w:r w:rsidRPr="004430BA">
              <w:rPr>
                <w:rStyle w:val="212pt"/>
              </w:rPr>
              <w:t>от 50 до 149</w:t>
            </w:r>
          </w:p>
        </w:tc>
        <w:tc>
          <w:tcPr>
            <w:tcW w:w="222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93"/>
          <w:jc w:val="center"/>
        </w:trPr>
        <w:tc>
          <w:tcPr>
            <w:tcW w:w="686" w:type="dxa"/>
            <w:vMerge/>
            <w:tcBorders>
              <w:left w:val="single" w:sz="4" w:space="0" w:color="auto"/>
              <w:bottom w:val="single" w:sz="4" w:space="0" w:color="auto"/>
            </w:tcBorders>
            <w:shd w:val="clear" w:color="auto" w:fill="FFFFFF"/>
          </w:tcPr>
          <w:p w:rsidR="004430BA" w:rsidRPr="004430BA" w:rsidRDefault="004430BA" w:rsidP="004430BA">
            <w:pPr>
              <w:framePr w:w="9586" w:wrap="notBeside" w:vAnchor="text" w:hAnchor="text" w:xAlign="center" w:y="1"/>
            </w:pPr>
          </w:p>
        </w:tc>
        <w:tc>
          <w:tcPr>
            <w:tcW w:w="5083" w:type="dxa"/>
            <w:vMerge/>
            <w:tcBorders>
              <w:left w:val="single" w:sz="4" w:space="0" w:color="auto"/>
              <w:bottom w:val="single" w:sz="4" w:space="0" w:color="auto"/>
            </w:tcBorders>
            <w:shd w:val="clear" w:color="auto" w:fill="FFFFFF"/>
          </w:tcPr>
          <w:p w:rsidR="004430BA" w:rsidRPr="004430BA" w:rsidRDefault="004430BA" w:rsidP="004430BA">
            <w:pPr>
              <w:framePr w:w="9586" w:wrap="notBeside" w:vAnchor="text" w:hAnchor="text" w:xAlign="center" w:y="1"/>
            </w:pPr>
          </w:p>
        </w:tc>
        <w:tc>
          <w:tcPr>
            <w:tcW w:w="158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до 50</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IV</w:t>
            </w:r>
          </w:p>
        </w:tc>
      </w:tr>
    </w:tbl>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682"/>
        <w:gridCol w:w="5083"/>
        <w:gridCol w:w="1589"/>
        <w:gridCol w:w="2227"/>
      </w:tblGrid>
      <w:tr w:rsidR="004430BA" w:rsidRPr="004430BA" w:rsidTr="004430BA">
        <w:trPr>
          <w:trHeight w:hRule="exact" w:val="312"/>
          <w:jc w:val="center"/>
        </w:trPr>
        <w:tc>
          <w:tcPr>
            <w:tcW w:w="68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ind w:left="300"/>
              <w:rPr>
                <w:rFonts w:ascii="Times New Roman" w:hAnsi="Times New Roman"/>
              </w:rPr>
            </w:pPr>
            <w:r w:rsidRPr="004430BA">
              <w:rPr>
                <w:rStyle w:val="212pt"/>
              </w:rPr>
              <w:t>1</w:t>
            </w:r>
          </w:p>
        </w:tc>
        <w:tc>
          <w:tcPr>
            <w:tcW w:w="508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589"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2227"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298"/>
          <w:jc w:val="center"/>
        </w:trPr>
        <w:tc>
          <w:tcPr>
            <w:tcW w:w="682"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ind w:left="300"/>
              <w:rPr>
                <w:rFonts w:ascii="Times New Roman" w:hAnsi="Times New Roman"/>
              </w:rPr>
            </w:pPr>
            <w:r w:rsidRPr="004430BA">
              <w:rPr>
                <w:rStyle w:val="212pt"/>
              </w:rPr>
              <w:t>2</w:t>
            </w:r>
          </w:p>
        </w:tc>
        <w:tc>
          <w:tcPr>
            <w:tcW w:w="5083" w:type="dxa"/>
            <w:vMerge w:val="restart"/>
            <w:tcBorders>
              <w:top w:val="single" w:sz="4" w:space="0" w:color="auto"/>
              <w:lef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64" w:lineRule="exact"/>
              <w:rPr>
                <w:rFonts w:ascii="Times New Roman" w:hAnsi="Times New Roman"/>
              </w:rPr>
            </w:pPr>
            <w:r w:rsidRPr="004430BA">
              <w:rPr>
                <w:rStyle w:val="212pt"/>
              </w:rPr>
              <w:t xml:space="preserve">Театры (за исключением </w:t>
            </w:r>
            <w:proofErr w:type="gramStart"/>
            <w:r w:rsidRPr="004430BA">
              <w:rPr>
                <w:rStyle w:val="212pt"/>
              </w:rPr>
              <w:t>указанных</w:t>
            </w:r>
            <w:proofErr w:type="gramEnd"/>
            <w:r w:rsidRPr="004430BA">
              <w:rPr>
                <w:rStyle w:val="212pt"/>
              </w:rPr>
              <w:t xml:space="preserve"> в пункте 1), музыкальные и танцевальные коллективы, концертные организации, самостоятельные художественные коллективы</w:t>
            </w:r>
          </w:p>
        </w:tc>
        <w:tc>
          <w:tcPr>
            <w:tcW w:w="15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ind w:left="260"/>
              <w:rPr>
                <w:rFonts w:ascii="Times New Roman" w:hAnsi="Times New Roman"/>
              </w:rPr>
            </w:pPr>
            <w:r w:rsidRPr="004430BA">
              <w:rPr>
                <w:rStyle w:val="212pt"/>
              </w:rPr>
              <w:t>90 и более</w:t>
            </w:r>
          </w:p>
        </w:tc>
        <w:tc>
          <w:tcPr>
            <w:tcW w:w="222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83"/>
          <w:jc w:val="center"/>
        </w:trPr>
        <w:tc>
          <w:tcPr>
            <w:tcW w:w="682" w:type="dxa"/>
            <w:vMerge/>
            <w:tcBorders>
              <w:left w:val="single" w:sz="4" w:space="0" w:color="auto"/>
            </w:tcBorders>
            <w:shd w:val="clear" w:color="auto" w:fill="FFFFFF"/>
          </w:tcPr>
          <w:p w:rsidR="004430BA" w:rsidRPr="004430BA" w:rsidRDefault="004430BA" w:rsidP="004430BA">
            <w:pPr>
              <w:framePr w:w="9581" w:wrap="notBeside" w:vAnchor="text" w:hAnchor="text" w:xAlign="center" w:y="1"/>
            </w:pPr>
          </w:p>
        </w:tc>
        <w:tc>
          <w:tcPr>
            <w:tcW w:w="5083" w:type="dxa"/>
            <w:vMerge/>
            <w:tcBorders>
              <w:left w:val="single" w:sz="4" w:space="0" w:color="auto"/>
            </w:tcBorders>
            <w:shd w:val="clear" w:color="auto" w:fill="FFFFFF"/>
            <w:vAlign w:val="bottom"/>
          </w:tcPr>
          <w:p w:rsidR="004430BA" w:rsidRPr="004430BA" w:rsidRDefault="004430BA" w:rsidP="004430BA">
            <w:pPr>
              <w:framePr w:w="9581" w:wrap="notBeside" w:vAnchor="text" w:hAnchor="text" w:xAlign="center" w:y="1"/>
            </w:pPr>
          </w:p>
        </w:tc>
        <w:tc>
          <w:tcPr>
            <w:tcW w:w="15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ind w:left="260"/>
              <w:rPr>
                <w:rFonts w:ascii="Times New Roman" w:hAnsi="Times New Roman"/>
              </w:rPr>
            </w:pPr>
            <w:r w:rsidRPr="004430BA">
              <w:rPr>
                <w:rStyle w:val="212pt"/>
              </w:rPr>
              <w:t>от 40 до 89</w:t>
            </w:r>
          </w:p>
        </w:tc>
        <w:tc>
          <w:tcPr>
            <w:tcW w:w="222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494"/>
          <w:jc w:val="center"/>
        </w:trPr>
        <w:tc>
          <w:tcPr>
            <w:tcW w:w="682" w:type="dxa"/>
            <w:vMerge/>
            <w:tcBorders>
              <w:left w:val="single" w:sz="4" w:space="0" w:color="auto"/>
            </w:tcBorders>
            <w:shd w:val="clear" w:color="auto" w:fill="FFFFFF"/>
          </w:tcPr>
          <w:p w:rsidR="004430BA" w:rsidRPr="004430BA" w:rsidRDefault="004430BA" w:rsidP="004430BA">
            <w:pPr>
              <w:framePr w:w="9581" w:wrap="notBeside" w:vAnchor="text" w:hAnchor="text" w:xAlign="center" w:y="1"/>
            </w:pPr>
          </w:p>
        </w:tc>
        <w:tc>
          <w:tcPr>
            <w:tcW w:w="5083" w:type="dxa"/>
            <w:vMerge/>
            <w:tcBorders>
              <w:left w:val="single" w:sz="4" w:space="0" w:color="auto"/>
            </w:tcBorders>
            <w:shd w:val="clear" w:color="auto" w:fill="FFFFFF"/>
            <w:vAlign w:val="bottom"/>
          </w:tcPr>
          <w:p w:rsidR="004430BA" w:rsidRPr="004430BA" w:rsidRDefault="004430BA" w:rsidP="004430BA">
            <w:pPr>
              <w:framePr w:w="9581" w:wrap="notBeside" w:vAnchor="text" w:hAnchor="text" w:xAlign="center" w:y="1"/>
            </w:pPr>
          </w:p>
        </w:tc>
        <w:tc>
          <w:tcPr>
            <w:tcW w:w="1589" w:type="dxa"/>
            <w:tcBorders>
              <w:top w:val="single" w:sz="4" w:space="0" w:color="auto"/>
              <w:lef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до 40</w:t>
            </w:r>
          </w:p>
        </w:tc>
        <w:tc>
          <w:tcPr>
            <w:tcW w:w="2227"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88"/>
          <w:jc w:val="center"/>
        </w:trPr>
        <w:tc>
          <w:tcPr>
            <w:tcW w:w="682"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ind w:left="300"/>
              <w:rPr>
                <w:rFonts w:ascii="Times New Roman" w:hAnsi="Times New Roman"/>
              </w:rPr>
            </w:pPr>
            <w:r w:rsidRPr="004430BA">
              <w:rPr>
                <w:rStyle w:val="212pt"/>
              </w:rPr>
              <w:t>3</w:t>
            </w:r>
          </w:p>
        </w:tc>
        <w:tc>
          <w:tcPr>
            <w:tcW w:w="508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59" w:lineRule="exact"/>
              <w:rPr>
                <w:rFonts w:ascii="Times New Roman" w:hAnsi="Times New Roman"/>
              </w:rPr>
            </w:pPr>
            <w:r w:rsidRPr="004430BA">
              <w:rPr>
                <w:rStyle w:val="212pt"/>
              </w:rPr>
              <w:t>Детские театры-студии, детские музыкальные хореографические студии</w:t>
            </w:r>
          </w:p>
        </w:tc>
        <w:tc>
          <w:tcPr>
            <w:tcW w:w="15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ind w:left="260"/>
              <w:rPr>
                <w:rFonts w:ascii="Times New Roman" w:hAnsi="Times New Roman"/>
              </w:rPr>
            </w:pPr>
            <w:r w:rsidRPr="004430BA">
              <w:rPr>
                <w:rStyle w:val="212pt"/>
              </w:rPr>
              <w:t>45 и более</w:t>
            </w:r>
          </w:p>
        </w:tc>
        <w:tc>
          <w:tcPr>
            <w:tcW w:w="222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83"/>
          <w:jc w:val="center"/>
        </w:trPr>
        <w:tc>
          <w:tcPr>
            <w:tcW w:w="682" w:type="dxa"/>
            <w:vMerge/>
            <w:tcBorders>
              <w:left w:val="single" w:sz="4" w:space="0" w:color="auto"/>
              <w:bottom w:val="single" w:sz="4" w:space="0" w:color="auto"/>
            </w:tcBorders>
            <w:shd w:val="clear" w:color="auto" w:fill="FFFFFF"/>
          </w:tcPr>
          <w:p w:rsidR="004430BA" w:rsidRPr="004430BA" w:rsidRDefault="004430BA" w:rsidP="004430BA">
            <w:pPr>
              <w:framePr w:w="9581" w:wrap="notBeside" w:vAnchor="text" w:hAnchor="text" w:xAlign="center" w:y="1"/>
            </w:pPr>
          </w:p>
        </w:tc>
        <w:tc>
          <w:tcPr>
            <w:tcW w:w="5083" w:type="dxa"/>
            <w:vMerge/>
            <w:tcBorders>
              <w:left w:val="single" w:sz="4" w:space="0" w:color="auto"/>
              <w:bottom w:val="single" w:sz="4" w:space="0" w:color="auto"/>
            </w:tcBorders>
            <w:shd w:val="clear" w:color="auto" w:fill="FFFFFF"/>
          </w:tcPr>
          <w:p w:rsidR="004430BA" w:rsidRPr="004430BA" w:rsidRDefault="004430BA" w:rsidP="004430BA">
            <w:pPr>
              <w:framePr w:w="9581" w:wrap="notBeside" w:vAnchor="text" w:hAnchor="text" w:xAlign="center" w:y="1"/>
            </w:pPr>
          </w:p>
        </w:tc>
        <w:tc>
          <w:tcPr>
            <w:tcW w:w="158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до 45</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III</w:t>
            </w:r>
          </w:p>
        </w:tc>
      </w:tr>
    </w:tbl>
    <w:p w:rsidR="004430BA" w:rsidRPr="004430BA" w:rsidRDefault="004430BA" w:rsidP="004430BA">
      <w:pPr>
        <w:framePr w:w="9581"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1"/>
          <w:numId w:val="9"/>
        </w:numPr>
        <w:shd w:val="clear" w:color="auto" w:fill="auto"/>
        <w:tabs>
          <w:tab w:val="left" w:pos="3969"/>
        </w:tabs>
        <w:spacing w:before="148" w:after="0" w:line="280" w:lineRule="exact"/>
        <w:ind w:left="3402"/>
        <w:rPr>
          <w:rFonts w:ascii="Times New Roman" w:hAnsi="Times New Roman"/>
        </w:rPr>
      </w:pPr>
      <w:r w:rsidRPr="004430BA">
        <w:rPr>
          <w:rFonts w:ascii="Times New Roman" w:hAnsi="Times New Roman"/>
        </w:rPr>
        <w:t>Библиотеки</w:t>
      </w:r>
    </w:p>
    <w:p w:rsidR="004430BA" w:rsidRPr="004430BA" w:rsidRDefault="004430BA" w:rsidP="004430BA">
      <w:pPr>
        <w:pStyle w:val="2d"/>
        <w:shd w:val="clear" w:color="auto" w:fill="auto"/>
        <w:tabs>
          <w:tab w:val="left" w:pos="4798"/>
        </w:tabs>
        <w:spacing w:before="148" w:after="0" w:line="280" w:lineRule="exact"/>
        <w:ind w:left="4200"/>
        <w:jc w:val="both"/>
        <w:rPr>
          <w:rFonts w:ascii="Times New Roman" w:hAnsi="Times New Roman"/>
        </w:rPr>
      </w:pPr>
    </w:p>
    <w:tbl>
      <w:tblPr>
        <w:tblOverlap w:val="never"/>
        <w:tblW w:w="0" w:type="auto"/>
        <w:jc w:val="center"/>
        <w:tblLayout w:type="fixed"/>
        <w:tblCellMar>
          <w:left w:w="10" w:type="dxa"/>
          <w:right w:w="10" w:type="dxa"/>
        </w:tblCellMar>
        <w:tblLook w:val="0000"/>
      </w:tblPr>
      <w:tblGrid>
        <w:gridCol w:w="7382"/>
        <w:gridCol w:w="2198"/>
      </w:tblGrid>
      <w:tr w:rsidR="004430BA" w:rsidRPr="004430BA" w:rsidTr="004430BA">
        <w:trPr>
          <w:trHeight w:hRule="exact" w:val="722"/>
          <w:jc w:val="center"/>
        </w:trPr>
        <w:tc>
          <w:tcPr>
            <w:tcW w:w="7382" w:type="dxa"/>
            <w:tcBorders>
              <w:top w:val="single" w:sz="4" w:space="0" w:color="auto"/>
              <w:lef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Тип учреждения</w:t>
            </w:r>
          </w:p>
        </w:tc>
        <w:tc>
          <w:tcPr>
            <w:tcW w:w="219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120" w:line="240" w:lineRule="exact"/>
              <w:rPr>
                <w:rFonts w:ascii="Times New Roman" w:hAnsi="Times New Roman"/>
              </w:rPr>
            </w:pPr>
            <w:r w:rsidRPr="004430BA">
              <w:rPr>
                <w:rStyle w:val="212pt"/>
              </w:rPr>
              <w:t>Группа</w:t>
            </w:r>
          </w:p>
          <w:p w:rsidR="004430BA" w:rsidRPr="004430BA" w:rsidRDefault="004430BA" w:rsidP="004430BA">
            <w:pPr>
              <w:pStyle w:val="2d"/>
              <w:framePr w:w="9581" w:wrap="notBeside" w:vAnchor="text" w:hAnchor="text" w:xAlign="center" w:y="1"/>
              <w:shd w:val="clear" w:color="auto" w:fill="auto"/>
              <w:spacing w:before="120" w:after="0" w:line="240" w:lineRule="exact"/>
              <w:rPr>
                <w:rFonts w:ascii="Times New Roman" w:hAnsi="Times New Roman"/>
              </w:rPr>
            </w:pPr>
            <w:r w:rsidRPr="004430BA">
              <w:rPr>
                <w:rStyle w:val="212pt"/>
              </w:rPr>
              <w:t>по оплате труда</w:t>
            </w:r>
          </w:p>
        </w:tc>
      </w:tr>
      <w:tr w:rsidR="004430BA" w:rsidRPr="004430BA" w:rsidTr="004430BA">
        <w:trPr>
          <w:trHeight w:hRule="exact" w:val="864"/>
          <w:jc w:val="center"/>
        </w:trPr>
        <w:tc>
          <w:tcPr>
            <w:tcW w:w="7382"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64" w:lineRule="exact"/>
              <w:rPr>
                <w:rFonts w:ascii="Times New Roman" w:hAnsi="Times New Roman"/>
                <w:sz w:val="24"/>
                <w:szCs w:val="24"/>
              </w:rPr>
            </w:pPr>
            <w:r w:rsidRPr="004430BA">
              <w:rPr>
                <w:rFonts w:ascii="Times New Roman" w:hAnsi="Times New Roman"/>
                <w:sz w:val="24"/>
                <w:szCs w:val="24"/>
              </w:rPr>
              <w:t xml:space="preserve">Муниципальное учреждение культуры муниципального образования Ломоносовский муниципальный район “Центральная библиотека Ломоносовского муниципального района” им. Н.А. Рубакина </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sz w:val="24"/>
                <w:szCs w:val="24"/>
                <w:lang w:val="en-US"/>
              </w:rPr>
            </w:pPr>
            <w:r w:rsidRPr="004430BA">
              <w:rPr>
                <w:rStyle w:val="212pt"/>
                <w:lang w:val="en-US"/>
              </w:rPr>
              <w:t>III</w:t>
            </w:r>
          </w:p>
        </w:tc>
      </w:tr>
    </w:tbl>
    <w:p w:rsidR="004430BA" w:rsidRPr="004430BA" w:rsidRDefault="004430BA" w:rsidP="004430BA">
      <w:pPr>
        <w:framePr w:w="9581"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1"/>
          <w:numId w:val="9"/>
        </w:numPr>
        <w:shd w:val="clear" w:color="auto" w:fill="auto"/>
        <w:tabs>
          <w:tab w:val="left" w:pos="3958"/>
        </w:tabs>
        <w:spacing w:before="138" w:after="0" w:line="280" w:lineRule="exact"/>
        <w:ind w:left="3402"/>
        <w:jc w:val="both"/>
        <w:rPr>
          <w:rFonts w:ascii="Times New Roman" w:hAnsi="Times New Roman"/>
        </w:rPr>
      </w:pPr>
      <w:r w:rsidRPr="004430BA">
        <w:rPr>
          <w:rFonts w:ascii="Times New Roman" w:hAnsi="Times New Roman"/>
        </w:rPr>
        <w:t>Прочие учреждения</w:t>
      </w:r>
    </w:p>
    <w:p w:rsidR="004430BA" w:rsidRPr="004430BA" w:rsidRDefault="004430BA" w:rsidP="004430BA">
      <w:pPr>
        <w:pStyle w:val="2d"/>
        <w:shd w:val="clear" w:color="auto" w:fill="auto"/>
        <w:tabs>
          <w:tab w:val="left" w:pos="3958"/>
        </w:tabs>
        <w:spacing w:before="138" w:after="0" w:line="280" w:lineRule="exact"/>
        <w:ind w:left="3402"/>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886"/>
        <w:gridCol w:w="1536"/>
        <w:gridCol w:w="1454"/>
        <w:gridCol w:w="1723"/>
      </w:tblGrid>
      <w:tr w:rsidR="004430BA" w:rsidRPr="004430BA" w:rsidTr="004430BA">
        <w:trPr>
          <w:trHeight w:hRule="exact" w:val="571"/>
        </w:trPr>
        <w:tc>
          <w:tcPr>
            <w:tcW w:w="4886" w:type="dxa"/>
            <w:shd w:val="clear" w:color="auto" w:fill="FFFFFF"/>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 xml:space="preserve">                    Объемные показатели</w:t>
            </w:r>
          </w:p>
        </w:tc>
        <w:tc>
          <w:tcPr>
            <w:tcW w:w="1536" w:type="dxa"/>
            <w:shd w:val="clear" w:color="auto" w:fill="FFFFFF"/>
            <w:vAlign w:val="bottom"/>
          </w:tcPr>
          <w:p w:rsidR="004430BA" w:rsidRPr="004430BA" w:rsidRDefault="004430BA" w:rsidP="004430BA">
            <w:pPr>
              <w:pStyle w:val="2d"/>
              <w:shd w:val="clear" w:color="auto" w:fill="auto"/>
              <w:spacing w:after="120" w:line="240" w:lineRule="exact"/>
              <w:rPr>
                <w:rFonts w:ascii="Times New Roman" w:hAnsi="Times New Roman"/>
              </w:rPr>
            </w:pPr>
            <w:r w:rsidRPr="004430BA">
              <w:rPr>
                <w:rStyle w:val="212pt"/>
              </w:rPr>
              <w:t>Условия</w:t>
            </w:r>
          </w:p>
          <w:p w:rsidR="004430BA" w:rsidRPr="004430BA" w:rsidRDefault="004430BA" w:rsidP="004430BA">
            <w:pPr>
              <w:pStyle w:val="2d"/>
              <w:shd w:val="clear" w:color="auto" w:fill="auto"/>
              <w:spacing w:before="120" w:after="0" w:line="240" w:lineRule="exact"/>
              <w:rPr>
                <w:rFonts w:ascii="Times New Roman" w:hAnsi="Times New Roman"/>
              </w:rPr>
            </w:pPr>
            <w:r w:rsidRPr="004430BA">
              <w:rPr>
                <w:rStyle w:val="212pt"/>
              </w:rPr>
              <w:t>расчета</w:t>
            </w:r>
          </w:p>
        </w:tc>
        <w:tc>
          <w:tcPr>
            <w:tcW w:w="1454" w:type="dxa"/>
            <w:shd w:val="clear" w:color="auto" w:fill="FFFFFF"/>
            <w:vAlign w:val="bottom"/>
          </w:tcPr>
          <w:p w:rsidR="004430BA" w:rsidRPr="004430BA" w:rsidRDefault="004430BA" w:rsidP="004430BA">
            <w:pPr>
              <w:pStyle w:val="2d"/>
              <w:shd w:val="clear" w:color="auto" w:fill="auto"/>
              <w:spacing w:after="60" w:line="240" w:lineRule="exact"/>
              <w:rPr>
                <w:rFonts w:ascii="Times New Roman" w:hAnsi="Times New Roman"/>
              </w:rPr>
            </w:pPr>
            <w:r w:rsidRPr="004430BA">
              <w:rPr>
                <w:rStyle w:val="212pt"/>
              </w:rPr>
              <w:t>Количество</w:t>
            </w:r>
          </w:p>
          <w:p w:rsidR="004430BA" w:rsidRPr="004430BA" w:rsidRDefault="004430BA" w:rsidP="004430BA">
            <w:pPr>
              <w:pStyle w:val="2d"/>
              <w:shd w:val="clear" w:color="auto" w:fill="auto"/>
              <w:spacing w:before="60" w:after="0" w:line="240" w:lineRule="exact"/>
              <w:rPr>
                <w:rFonts w:ascii="Times New Roman" w:hAnsi="Times New Roman"/>
              </w:rPr>
            </w:pPr>
            <w:r w:rsidRPr="004430BA">
              <w:rPr>
                <w:rStyle w:val="212pt"/>
              </w:rPr>
              <w:t>баллов</w:t>
            </w:r>
          </w:p>
        </w:tc>
        <w:tc>
          <w:tcPr>
            <w:tcW w:w="1723" w:type="dxa"/>
            <w:shd w:val="clear" w:color="auto" w:fill="FFFFFF"/>
            <w:vAlign w:val="bottom"/>
          </w:tcPr>
          <w:p w:rsidR="004430BA" w:rsidRPr="004430BA" w:rsidRDefault="004430BA" w:rsidP="004430BA">
            <w:pPr>
              <w:pStyle w:val="2d"/>
              <w:shd w:val="clear" w:color="auto" w:fill="auto"/>
              <w:spacing w:after="0" w:line="269" w:lineRule="exact"/>
              <w:rPr>
                <w:rFonts w:ascii="Times New Roman" w:hAnsi="Times New Roman"/>
              </w:rPr>
            </w:pPr>
            <w:r w:rsidRPr="004430BA">
              <w:rPr>
                <w:rStyle w:val="212pt"/>
              </w:rPr>
              <w:t>Группа по оплате труда</w:t>
            </w:r>
          </w:p>
        </w:tc>
      </w:tr>
      <w:tr w:rsidR="004430BA" w:rsidRPr="004430BA" w:rsidTr="004430BA">
        <w:trPr>
          <w:trHeight w:hRule="exact" w:val="298"/>
        </w:trPr>
        <w:tc>
          <w:tcPr>
            <w:tcW w:w="4886" w:type="dxa"/>
            <w:shd w:val="clear" w:color="auto" w:fill="FFFFFF"/>
            <w:vAlign w:val="bottom"/>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1</w:t>
            </w:r>
          </w:p>
        </w:tc>
        <w:tc>
          <w:tcPr>
            <w:tcW w:w="1536" w:type="dxa"/>
            <w:shd w:val="clear" w:color="auto" w:fill="FFFFFF"/>
            <w:vAlign w:val="bottom"/>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2</w:t>
            </w:r>
          </w:p>
        </w:tc>
        <w:tc>
          <w:tcPr>
            <w:tcW w:w="1454" w:type="dxa"/>
            <w:shd w:val="clear" w:color="auto" w:fill="FFFFFF"/>
            <w:vAlign w:val="bottom"/>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3</w:t>
            </w:r>
          </w:p>
        </w:tc>
        <w:tc>
          <w:tcPr>
            <w:tcW w:w="1723" w:type="dxa"/>
            <w:shd w:val="clear" w:color="auto" w:fill="FFFFFF"/>
            <w:vAlign w:val="bottom"/>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1344"/>
        </w:trPr>
        <w:tc>
          <w:tcPr>
            <w:tcW w:w="4886" w:type="dxa"/>
            <w:shd w:val="clear" w:color="auto" w:fill="FFFFFF"/>
            <w:vAlign w:val="bottom"/>
          </w:tcPr>
          <w:p w:rsidR="004430BA" w:rsidRPr="004430BA" w:rsidRDefault="004430BA" w:rsidP="004430BA">
            <w:pPr>
              <w:pStyle w:val="2d"/>
              <w:shd w:val="clear" w:color="auto" w:fill="auto"/>
              <w:spacing w:after="0" w:line="264" w:lineRule="exact"/>
              <w:rPr>
                <w:rFonts w:ascii="Times New Roman" w:hAnsi="Times New Roman"/>
              </w:rPr>
            </w:pPr>
            <w:proofErr w:type="gramStart"/>
            <w:r w:rsidRPr="004430BA">
              <w:rPr>
                <w:rStyle w:val="212pt"/>
              </w:rPr>
              <w:t>Организация и проведение межрегиональ</w:t>
            </w:r>
            <w:r w:rsidRPr="004430BA">
              <w:rPr>
                <w:rStyle w:val="212pt"/>
              </w:rPr>
              <w:softHyphen/>
              <w:t>ных, международных, всероссийских, областных фестивалей, смотров, выставок, конкурсов, массовых театрализованных праздников (свыше 300 участников)</w:t>
            </w:r>
            <w:proofErr w:type="gramEnd"/>
          </w:p>
        </w:tc>
        <w:tc>
          <w:tcPr>
            <w:tcW w:w="1536" w:type="dxa"/>
            <w:shd w:val="clear" w:color="auto" w:fill="FFFFFF"/>
          </w:tcPr>
          <w:p w:rsidR="004430BA" w:rsidRPr="004430BA" w:rsidRDefault="004430BA" w:rsidP="004430BA">
            <w:pPr>
              <w:pStyle w:val="2d"/>
              <w:shd w:val="clear" w:color="auto" w:fill="auto"/>
              <w:spacing w:after="0" w:line="274" w:lineRule="exact"/>
              <w:rPr>
                <w:rFonts w:ascii="Times New Roman" w:hAnsi="Times New Roman"/>
              </w:rPr>
            </w:pPr>
            <w:r w:rsidRPr="004430BA">
              <w:rPr>
                <w:rStyle w:val="212pt"/>
              </w:rPr>
              <w:t>За каждое мероприятие</w:t>
            </w:r>
          </w:p>
        </w:tc>
        <w:tc>
          <w:tcPr>
            <w:tcW w:w="1454" w:type="dxa"/>
            <w:shd w:val="clear" w:color="auto" w:fill="FFFFFF"/>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10</w:t>
            </w:r>
          </w:p>
        </w:tc>
        <w:tc>
          <w:tcPr>
            <w:tcW w:w="1723" w:type="dxa"/>
            <w:vMerge w:val="restart"/>
            <w:shd w:val="clear" w:color="auto" w:fill="FFFFFF"/>
          </w:tcPr>
          <w:p w:rsidR="004430BA" w:rsidRPr="004430BA" w:rsidRDefault="004430BA" w:rsidP="004430BA">
            <w:pPr>
              <w:pStyle w:val="2d"/>
              <w:shd w:val="clear" w:color="auto" w:fill="auto"/>
              <w:spacing w:after="0" w:line="264" w:lineRule="exact"/>
              <w:rPr>
                <w:rFonts w:ascii="Times New Roman" w:hAnsi="Times New Roman"/>
              </w:rPr>
            </w:pPr>
            <w:r w:rsidRPr="004430BA">
              <w:rPr>
                <w:rStyle w:val="212pt"/>
              </w:rPr>
              <w:t>90 и более баллов -1 группа, до 90 баллов - II группа</w:t>
            </w:r>
          </w:p>
        </w:tc>
      </w:tr>
      <w:tr w:rsidR="004430BA" w:rsidRPr="004430BA" w:rsidTr="004430BA">
        <w:trPr>
          <w:trHeight w:hRule="exact" w:val="1368"/>
        </w:trPr>
        <w:tc>
          <w:tcPr>
            <w:tcW w:w="4886" w:type="dxa"/>
            <w:shd w:val="clear" w:color="auto" w:fill="FFFFFF"/>
            <w:vAlign w:val="bottom"/>
          </w:tcPr>
          <w:p w:rsidR="004430BA" w:rsidRPr="004430BA" w:rsidRDefault="004430BA" w:rsidP="004430BA">
            <w:pPr>
              <w:pStyle w:val="2d"/>
              <w:shd w:val="clear" w:color="auto" w:fill="auto"/>
              <w:spacing w:after="0" w:line="269" w:lineRule="exact"/>
              <w:rPr>
                <w:rFonts w:ascii="Times New Roman" w:hAnsi="Times New Roman"/>
              </w:rPr>
            </w:pPr>
            <w:proofErr w:type="gramStart"/>
            <w:r w:rsidRPr="004430BA">
              <w:rPr>
                <w:rStyle w:val="212pt"/>
              </w:rPr>
              <w:t>Организация и проведение межрегиональ</w:t>
            </w:r>
            <w:r w:rsidRPr="004430BA">
              <w:rPr>
                <w:rStyle w:val="212pt"/>
              </w:rPr>
              <w:softHyphen/>
              <w:t>ных, международных, всероссийских, областных фестивалей, смотров, выставок, конкурсов, массовых театрализованных праздников (до 300 участников)</w:t>
            </w:r>
            <w:proofErr w:type="gramEnd"/>
          </w:p>
        </w:tc>
        <w:tc>
          <w:tcPr>
            <w:tcW w:w="1536" w:type="dxa"/>
            <w:shd w:val="clear" w:color="auto" w:fill="FFFFFF"/>
          </w:tcPr>
          <w:p w:rsidR="004430BA" w:rsidRPr="004430BA" w:rsidRDefault="004430BA" w:rsidP="004430BA">
            <w:pPr>
              <w:pStyle w:val="2d"/>
              <w:shd w:val="clear" w:color="auto" w:fill="auto"/>
              <w:spacing w:after="0" w:line="269" w:lineRule="exact"/>
              <w:rPr>
                <w:rFonts w:ascii="Times New Roman" w:hAnsi="Times New Roman"/>
              </w:rPr>
            </w:pPr>
            <w:r w:rsidRPr="004430BA">
              <w:rPr>
                <w:rStyle w:val="212pt"/>
              </w:rPr>
              <w:t>За каждое мероприятие</w:t>
            </w:r>
          </w:p>
        </w:tc>
        <w:tc>
          <w:tcPr>
            <w:tcW w:w="1454" w:type="dxa"/>
            <w:shd w:val="clear" w:color="auto" w:fill="FFFFFF"/>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15</w:t>
            </w:r>
          </w:p>
        </w:tc>
        <w:tc>
          <w:tcPr>
            <w:tcW w:w="1723" w:type="dxa"/>
            <w:vMerge/>
            <w:shd w:val="clear" w:color="auto" w:fill="FFFFFF"/>
          </w:tcPr>
          <w:p w:rsidR="004430BA" w:rsidRPr="004430BA" w:rsidRDefault="004430BA" w:rsidP="004430BA"/>
        </w:tc>
      </w:tr>
      <w:tr w:rsidR="004430BA" w:rsidRPr="004430BA" w:rsidTr="004430BA">
        <w:trPr>
          <w:trHeight w:hRule="exact" w:val="1339"/>
        </w:trPr>
        <w:tc>
          <w:tcPr>
            <w:tcW w:w="4886" w:type="dxa"/>
            <w:shd w:val="clear" w:color="auto" w:fill="FFFFFF"/>
            <w:vAlign w:val="bottom"/>
          </w:tcPr>
          <w:p w:rsidR="004430BA" w:rsidRPr="004430BA" w:rsidRDefault="004430BA" w:rsidP="004430BA">
            <w:pPr>
              <w:pStyle w:val="2d"/>
              <w:shd w:val="clear" w:color="auto" w:fill="auto"/>
              <w:spacing w:after="0" w:line="264" w:lineRule="exact"/>
              <w:rPr>
                <w:rFonts w:ascii="Times New Roman" w:hAnsi="Times New Roman"/>
              </w:rPr>
            </w:pPr>
            <w:r w:rsidRPr="004430BA">
              <w:rPr>
                <w:rStyle w:val="212pt"/>
              </w:rPr>
              <w:t>Проведение экспедиций с фиксацией на различных носителях образцов народного творчества / элементов, связанных с культурой региона, историческим и культурным наследием региона</w:t>
            </w:r>
          </w:p>
        </w:tc>
        <w:tc>
          <w:tcPr>
            <w:tcW w:w="1536" w:type="dxa"/>
            <w:shd w:val="clear" w:color="auto" w:fill="FFFFFF"/>
          </w:tcPr>
          <w:p w:rsidR="004430BA" w:rsidRPr="004430BA" w:rsidRDefault="004430BA" w:rsidP="004430BA">
            <w:pPr>
              <w:pStyle w:val="2d"/>
              <w:shd w:val="clear" w:color="auto" w:fill="auto"/>
              <w:spacing w:after="0" w:line="264" w:lineRule="exact"/>
              <w:rPr>
                <w:rFonts w:ascii="Times New Roman" w:hAnsi="Times New Roman"/>
              </w:rPr>
            </w:pPr>
            <w:r w:rsidRPr="004430BA">
              <w:rPr>
                <w:rStyle w:val="212pt"/>
              </w:rPr>
              <w:t>За каждую экспедицию</w:t>
            </w:r>
          </w:p>
        </w:tc>
        <w:tc>
          <w:tcPr>
            <w:tcW w:w="1454" w:type="dxa"/>
            <w:shd w:val="clear" w:color="auto" w:fill="FFFFFF"/>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5</w:t>
            </w:r>
          </w:p>
        </w:tc>
        <w:tc>
          <w:tcPr>
            <w:tcW w:w="1723" w:type="dxa"/>
            <w:vMerge/>
            <w:shd w:val="clear" w:color="auto" w:fill="FFFFFF"/>
          </w:tcPr>
          <w:p w:rsidR="004430BA" w:rsidRPr="004430BA" w:rsidRDefault="004430BA" w:rsidP="004430BA"/>
        </w:tc>
      </w:tr>
      <w:tr w:rsidR="004430BA" w:rsidRPr="004430BA" w:rsidTr="004430BA">
        <w:trPr>
          <w:trHeight w:hRule="exact" w:val="830"/>
        </w:trPr>
        <w:tc>
          <w:tcPr>
            <w:tcW w:w="4886" w:type="dxa"/>
            <w:shd w:val="clear" w:color="auto" w:fill="FFFFFF"/>
            <w:vAlign w:val="bottom"/>
          </w:tcPr>
          <w:p w:rsidR="004430BA" w:rsidRPr="004430BA" w:rsidRDefault="004430BA" w:rsidP="004430BA">
            <w:pPr>
              <w:pStyle w:val="2d"/>
              <w:shd w:val="clear" w:color="auto" w:fill="auto"/>
              <w:spacing w:after="0" w:line="274" w:lineRule="exact"/>
              <w:rPr>
                <w:rFonts w:ascii="Times New Roman" w:hAnsi="Times New Roman"/>
              </w:rPr>
            </w:pPr>
            <w:r w:rsidRPr="004430BA">
              <w:rPr>
                <w:rStyle w:val="212pt"/>
              </w:rPr>
              <w:t>Обновление единого областного архива по традиционной культуре Ленинградской области</w:t>
            </w:r>
          </w:p>
        </w:tc>
        <w:tc>
          <w:tcPr>
            <w:tcW w:w="1536" w:type="dxa"/>
            <w:shd w:val="clear" w:color="auto" w:fill="FFFFFF"/>
          </w:tcPr>
          <w:p w:rsidR="004430BA" w:rsidRPr="004430BA" w:rsidRDefault="004430BA" w:rsidP="004430BA">
            <w:pPr>
              <w:pStyle w:val="2d"/>
              <w:shd w:val="clear" w:color="auto" w:fill="auto"/>
              <w:spacing w:after="0" w:line="278" w:lineRule="exact"/>
              <w:rPr>
                <w:rFonts w:ascii="Times New Roman" w:hAnsi="Times New Roman"/>
              </w:rPr>
            </w:pPr>
            <w:r w:rsidRPr="004430BA">
              <w:rPr>
                <w:rStyle w:val="212pt"/>
              </w:rPr>
              <w:t>За каждые 10 записей</w:t>
            </w:r>
          </w:p>
        </w:tc>
        <w:tc>
          <w:tcPr>
            <w:tcW w:w="1454" w:type="dxa"/>
            <w:shd w:val="clear" w:color="auto" w:fill="FFFFFF"/>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5</w:t>
            </w:r>
          </w:p>
        </w:tc>
        <w:tc>
          <w:tcPr>
            <w:tcW w:w="1723" w:type="dxa"/>
            <w:vMerge/>
            <w:shd w:val="clear" w:color="auto" w:fill="FFFFFF"/>
          </w:tcPr>
          <w:p w:rsidR="004430BA" w:rsidRPr="004430BA" w:rsidRDefault="004430BA" w:rsidP="004430BA"/>
        </w:tc>
      </w:tr>
      <w:tr w:rsidR="004430BA" w:rsidRPr="004430BA" w:rsidTr="004430BA">
        <w:trPr>
          <w:trHeight w:hRule="exact" w:val="1344"/>
        </w:trPr>
        <w:tc>
          <w:tcPr>
            <w:tcW w:w="4886" w:type="dxa"/>
            <w:shd w:val="clear" w:color="auto" w:fill="FFFFFF"/>
            <w:vAlign w:val="bottom"/>
          </w:tcPr>
          <w:p w:rsidR="004430BA" w:rsidRPr="004430BA" w:rsidRDefault="004430BA" w:rsidP="004430BA">
            <w:pPr>
              <w:pStyle w:val="2d"/>
              <w:shd w:val="clear" w:color="auto" w:fill="auto"/>
              <w:spacing w:after="0" w:line="264" w:lineRule="exact"/>
              <w:rPr>
                <w:rFonts w:ascii="Times New Roman" w:hAnsi="Times New Roman"/>
              </w:rPr>
            </w:pPr>
            <w:r w:rsidRPr="004430BA">
              <w:rPr>
                <w:rStyle w:val="212pt"/>
              </w:rPr>
              <w:lastRenderedPageBreak/>
              <w:t>Создание (обновление) единой базы предос</w:t>
            </w:r>
            <w:r w:rsidRPr="004430BA">
              <w:rPr>
                <w:rStyle w:val="212pt"/>
              </w:rPr>
              <w:softHyphen/>
              <w:t>тавления услуг, необходимых для кино</w:t>
            </w:r>
            <w:r w:rsidRPr="004430BA">
              <w:rPr>
                <w:rStyle w:val="212pt"/>
              </w:rPr>
              <w:softHyphen/>
              <w:t>производства, в целях усовершенствования процесса проведения кино- и видеосъемок в Ленинградской области</w:t>
            </w:r>
          </w:p>
        </w:tc>
        <w:tc>
          <w:tcPr>
            <w:tcW w:w="1536" w:type="dxa"/>
            <w:shd w:val="clear" w:color="auto" w:fill="FFFFFF"/>
          </w:tcPr>
          <w:p w:rsidR="004430BA" w:rsidRPr="004430BA" w:rsidRDefault="004430BA" w:rsidP="004430BA">
            <w:pPr>
              <w:pStyle w:val="2d"/>
              <w:shd w:val="clear" w:color="auto" w:fill="auto"/>
              <w:spacing w:after="0" w:line="269" w:lineRule="exact"/>
              <w:rPr>
                <w:rFonts w:ascii="Times New Roman" w:hAnsi="Times New Roman"/>
              </w:rPr>
            </w:pPr>
            <w:r w:rsidRPr="004430BA">
              <w:rPr>
                <w:rStyle w:val="212pt"/>
              </w:rPr>
              <w:t>За каждые 5 записей</w:t>
            </w:r>
          </w:p>
        </w:tc>
        <w:tc>
          <w:tcPr>
            <w:tcW w:w="1454" w:type="dxa"/>
            <w:shd w:val="clear" w:color="auto" w:fill="FFFFFF"/>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5</w:t>
            </w:r>
          </w:p>
        </w:tc>
        <w:tc>
          <w:tcPr>
            <w:tcW w:w="1723" w:type="dxa"/>
            <w:vMerge/>
            <w:shd w:val="clear" w:color="auto" w:fill="FFFFFF"/>
          </w:tcPr>
          <w:p w:rsidR="004430BA" w:rsidRPr="004430BA" w:rsidRDefault="004430BA" w:rsidP="004430BA"/>
        </w:tc>
      </w:tr>
      <w:tr w:rsidR="004430BA" w:rsidRPr="004430BA" w:rsidTr="004430BA">
        <w:trPr>
          <w:trHeight w:hRule="exact" w:val="571"/>
        </w:trPr>
        <w:tc>
          <w:tcPr>
            <w:tcW w:w="4886" w:type="dxa"/>
            <w:shd w:val="clear" w:color="auto" w:fill="FFFFFF"/>
            <w:vAlign w:val="bottom"/>
          </w:tcPr>
          <w:p w:rsidR="004430BA" w:rsidRPr="004430BA" w:rsidRDefault="004430BA" w:rsidP="004430BA">
            <w:pPr>
              <w:pStyle w:val="2d"/>
              <w:shd w:val="clear" w:color="auto" w:fill="auto"/>
              <w:spacing w:after="0" w:line="274" w:lineRule="exact"/>
              <w:rPr>
                <w:rFonts w:ascii="Times New Roman" w:hAnsi="Times New Roman"/>
              </w:rPr>
            </w:pPr>
            <w:r w:rsidRPr="004430BA">
              <w:rPr>
                <w:rStyle w:val="212pt"/>
              </w:rPr>
              <w:t>Проведение семинаров, творческих лабораторий, мастер-классов</w:t>
            </w:r>
          </w:p>
        </w:tc>
        <w:tc>
          <w:tcPr>
            <w:tcW w:w="1536" w:type="dxa"/>
            <w:shd w:val="clear" w:color="auto" w:fill="FFFFFF"/>
            <w:vAlign w:val="bottom"/>
          </w:tcPr>
          <w:p w:rsidR="004430BA" w:rsidRPr="004430BA" w:rsidRDefault="004430BA" w:rsidP="004430BA">
            <w:pPr>
              <w:pStyle w:val="2d"/>
              <w:shd w:val="clear" w:color="auto" w:fill="auto"/>
              <w:spacing w:after="0" w:line="274" w:lineRule="exact"/>
              <w:rPr>
                <w:rFonts w:ascii="Times New Roman" w:hAnsi="Times New Roman"/>
              </w:rPr>
            </w:pPr>
            <w:r w:rsidRPr="004430BA">
              <w:rPr>
                <w:rStyle w:val="212pt"/>
              </w:rPr>
              <w:t>За каждое мероприятие</w:t>
            </w:r>
          </w:p>
        </w:tc>
        <w:tc>
          <w:tcPr>
            <w:tcW w:w="1454" w:type="dxa"/>
            <w:shd w:val="clear" w:color="auto" w:fill="FFFFFF"/>
          </w:tcPr>
          <w:p w:rsidR="004430BA" w:rsidRPr="004430BA" w:rsidRDefault="004430BA" w:rsidP="004430BA">
            <w:pPr>
              <w:pStyle w:val="2d"/>
              <w:shd w:val="clear" w:color="auto" w:fill="auto"/>
              <w:spacing w:after="0" w:line="240" w:lineRule="exact"/>
              <w:rPr>
                <w:rFonts w:ascii="Times New Roman" w:hAnsi="Times New Roman"/>
              </w:rPr>
            </w:pPr>
            <w:r w:rsidRPr="004430BA">
              <w:rPr>
                <w:rStyle w:val="212pt"/>
              </w:rPr>
              <w:t>5</w:t>
            </w:r>
          </w:p>
        </w:tc>
        <w:tc>
          <w:tcPr>
            <w:tcW w:w="1723" w:type="dxa"/>
            <w:vMerge/>
            <w:shd w:val="clear" w:color="auto" w:fill="FFFFFF"/>
          </w:tcPr>
          <w:p w:rsidR="004430BA" w:rsidRPr="004430BA" w:rsidRDefault="004430BA" w:rsidP="004430BA"/>
        </w:tc>
      </w:tr>
    </w:tbl>
    <w:p w:rsidR="004430BA" w:rsidRPr="004430BA" w:rsidRDefault="004430BA" w:rsidP="004430BA">
      <w:pPr>
        <w:pStyle w:val="2d"/>
        <w:shd w:val="clear" w:color="auto" w:fill="auto"/>
        <w:tabs>
          <w:tab w:val="left" w:pos="3958"/>
        </w:tabs>
        <w:spacing w:before="138" w:after="0" w:line="280" w:lineRule="exact"/>
        <w:jc w:val="both"/>
        <w:rPr>
          <w:rFonts w:ascii="Times New Roman" w:hAnsi="Times New Roman"/>
        </w:rPr>
      </w:pPr>
    </w:p>
    <w:tbl>
      <w:tblPr>
        <w:tblOverlap w:val="never"/>
        <w:tblW w:w="0" w:type="auto"/>
        <w:jc w:val="center"/>
        <w:tblLayout w:type="fixed"/>
        <w:tblCellMar>
          <w:left w:w="10" w:type="dxa"/>
          <w:right w:w="10" w:type="dxa"/>
        </w:tblCellMar>
        <w:tblLook w:val="0000"/>
      </w:tblPr>
      <w:tblGrid>
        <w:gridCol w:w="7372"/>
        <w:gridCol w:w="10"/>
        <w:gridCol w:w="2188"/>
        <w:gridCol w:w="10"/>
      </w:tblGrid>
      <w:tr w:rsidR="004430BA" w:rsidRPr="004430BA" w:rsidTr="004430BA">
        <w:trPr>
          <w:trHeight w:hRule="exact" w:val="713"/>
          <w:jc w:val="center"/>
        </w:trPr>
        <w:tc>
          <w:tcPr>
            <w:tcW w:w="7382" w:type="dxa"/>
            <w:gridSpan w:val="2"/>
            <w:tcBorders>
              <w:top w:val="single" w:sz="4" w:space="0" w:color="auto"/>
              <w:lef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rPr>
            </w:pPr>
            <w:r w:rsidRPr="004430BA">
              <w:rPr>
                <w:rStyle w:val="212pt"/>
              </w:rPr>
              <w:t>Тип учреждения</w:t>
            </w:r>
          </w:p>
        </w:tc>
        <w:tc>
          <w:tcPr>
            <w:tcW w:w="2198" w:type="dxa"/>
            <w:gridSpan w:val="2"/>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120" w:line="240" w:lineRule="exact"/>
              <w:rPr>
                <w:rFonts w:ascii="Times New Roman" w:hAnsi="Times New Roman"/>
              </w:rPr>
            </w:pPr>
            <w:r w:rsidRPr="004430BA">
              <w:rPr>
                <w:rStyle w:val="212pt"/>
              </w:rPr>
              <w:t>Группа</w:t>
            </w:r>
          </w:p>
          <w:p w:rsidR="004430BA" w:rsidRPr="004430BA" w:rsidRDefault="004430BA" w:rsidP="004430BA">
            <w:pPr>
              <w:pStyle w:val="2d"/>
              <w:framePr w:w="9581" w:wrap="notBeside" w:vAnchor="text" w:hAnchor="text" w:xAlign="center" w:y="1"/>
              <w:shd w:val="clear" w:color="auto" w:fill="auto"/>
              <w:spacing w:before="120" w:after="0" w:line="240" w:lineRule="exact"/>
              <w:rPr>
                <w:rStyle w:val="212pt"/>
                <w:lang w:val="en-US"/>
              </w:rPr>
            </w:pPr>
            <w:r w:rsidRPr="004430BA">
              <w:rPr>
                <w:rStyle w:val="212pt"/>
              </w:rPr>
              <w:t>по оплате труда</w:t>
            </w:r>
          </w:p>
          <w:p w:rsidR="004430BA" w:rsidRPr="004430BA" w:rsidRDefault="004430BA" w:rsidP="004430BA">
            <w:pPr>
              <w:pStyle w:val="2d"/>
              <w:framePr w:w="9581" w:wrap="notBeside" w:vAnchor="text" w:hAnchor="text" w:xAlign="center" w:y="1"/>
              <w:shd w:val="clear" w:color="auto" w:fill="auto"/>
              <w:spacing w:before="120" w:after="0" w:line="240" w:lineRule="exact"/>
              <w:rPr>
                <w:rFonts w:ascii="Times New Roman" w:hAnsi="Times New Roman"/>
                <w:lang w:val="en-US"/>
              </w:rPr>
            </w:pPr>
          </w:p>
        </w:tc>
      </w:tr>
      <w:tr w:rsidR="004430BA" w:rsidRPr="004430BA" w:rsidTr="004430BA">
        <w:tblPrEx>
          <w:jc w:val="left"/>
        </w:tblPrEx>
        <w:trPr>
          <w:gridAfter w:val="1"/>
          <w:wAfter w:w="10" w:type="dxa"/>
          <w:trHeight w:hRule="exact" w:val="865"/>
        </w:trPr>
        <w:tc>
          <w:tcPr>
            <w:tcW w:w="7372"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64" w:lineRule="exact"/>
              <w:rPr>
                <w:rFonts w:ascii="Times New Roman" w:hAnsi="Times New Roman"/>
                <w:sz w:val="24"/>
                <w:szCs w:val="24"/>
              </w:rPr>
            </w:pPr>
            <w:r w:rsidRPr="004430BA">
              <w:rPr>
                <w:rFonts w:ascii="Times New Roman" w:hAnsi="Times New Roman"/>
                <w:sz w:val="24"/>
                <w:szCs w:val="24"/>
              </w:rPr>
              <w:t>Муниципальное бюджетное учреждение “Хореографический театр-студия “</w:t>
            </w:r>
            <w:proofErr w:type="spellStart"/>
            <w:r w:rsidRPr="004430BA">
              <w:rPr>
                <w:rFonts w:ascii="Times New Roman" w:hAnsi="Times New Roman"/>
                <w:sz w:val="24"/>
                <w:szCs w:val="24"/>
              </w:rPr>
              <w:t>Артис-балет</w:t>
            </w:r>
            <w:proofErr w:type="spellEnd"/>
            <w:r w:rsidRPr="004430BA">
              <w:rPr>
                <w:rFonts w:ascii="Times New Roman" w:hAnsi="Times New Roman"/>
                <w:sz w:val="24"/>
                <w:szCs w:val="24"/>
              </w:rPr>
              <w:t>” муниципального образования Ломоносовский муниципальный район Ленинградской области</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sz w:val="24"/>
                <w:szCs w:val="24"/>
                <w:lang w:val="en-US"/>
              </w:rPr>
            </w:pPr>
            <w:r w:rsidRPr="004430BA">
              <w:rPr>
                <w:rFonts w:ascii="Times New Roman" w:hAnsi="Times New Roman"/>
                <w:sz w:val="24"/>
                <w:szCs w:val="24"/>
                <w:lang w:val="en-US"/>
              </w:rPr>
              <w:t>IV</w:t>
            </w:r>
          </w:p>
        </w:tc>
      </w:tr>
      <w:tr w:rsidR="004430BA" w:rsidRPr="004430BA" w:rsidTr="004430BA">
        <w:tblPrEx>
          <w:jc w:val="left"/>
        </w:tblPrEx>
        <w:trPr>
          <w:gridAfter w:val="1"/>
          <w:wAfter w:w="10" w:type="dxa"/>
          <w:trHeight w:hRule="exact" w:val="848"/>
        </w:trPr>
        <w:tc>
          <w:tcPr>
            <w:tcW w:w="7372"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64" w:lineRule="exact"/>
              <w:rPr>
                <w:rFonts w:ascii="Times New Roman" w:hAnsi="Times New Roman"/>
                <w:sz w:val="24"/>
                <w:szCs w:val="24"/>
              </w:rPr>
            </w:pPr>
            <w:proofErr w:type="gramStart"/>
            <w:r w:rsidRPr="004430BA">
              <w:rPr>
                <w:rFonts w:ascii="Times New Roman" w:hAnsi="Times New Roman"/>
                <w:sz w:val="24"/>
                <w:szCs w:val="24"/>
              </w:rPr>
              <w:t>Муниципальное бюджетной учреждение “Районный центр культуры и молодежных инициатив” муниципального образования Ломоносовский муниципальный район Ленинградской области</w:t>
            </w:r>
            <w:proofErr w:type="gramEnd"/>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sz w:val="24"/>
                <w:szCs w:val="24"/>
                <w:lang w:val="en-US"/>
              </w:rPr>
            </w:pPr>
            <w:r w:rsidRPr="004430BA">
              <w:rPr>
                <w:rFonts w:ascii="Times New Roman" w:hAnsi="Times New Roman"/>
                <w:sz w:val="24"/>
                <w:szCs w:val="24"/>
                <w:lang w:val="en-US"/>
              </w:rPr>
              <w:t>IV</w:t>
            </w:r>
          </w:p>
        </w:tc>
      </w:tr>
      <w:tr w:rsidR="004430BA" w:rsidRPr="004430BA" w:rsidTr="004430BA">
        <w:tblPrEx>
          <w:jc w:val="left"/>
        </w:tblPrEx>
        <w:trPr>
          <w:gridAfter w:val="1"/>
          <w:wAfter w:w="10" w:type="dxa"/>
          <w:trHeight w:hRule="exact" w:val="847"/>
        </w:trPr>
        <w:tc>
          <w:tcPr>
            <w:tcW w:w="7372"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1" w:wrap="notBeside" w:vAnchor="text" w:hAnchor="text" w:xAlign="center" w:y="1"/>
              <w:shd w:val="clear" w:color="auto" w:fill="auto"/>
              <w:spacing w:after="0" w:line="264" w:lineRule="exact"/>
              <w:rPr>
                <w:rFonts w:ascii="Times New Roman" w:hAnsi="Times New Roman"/>
                <w:sz w:val="24"/>
                <w:szCs w:val="24"/>
              </w:rPr>
            </w:pPr>
            <w:r w:rsidRPr="004430BA">
              <w:rPr>
                <w:rFonts w:ascii="Times New Roman" w:hAnsi="Times New Roman"/>
                <w:sz w:val="24"/>
                <w:szCs w:val="24"/>
              </w:rPr>
              <w:t>Муниципальное бюджетной учреждение “Ломоносовский районный Дворец культуры “Горбунки” муниципального образования Ломоносовский муниципальный район Ленинградской области</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81" w:wrap="notBeside" w:vAnchor="text" w:hAnchor="text" w:xAlign="center" w:y="1"/>
              <w:shd w:val="clear" w:color="auto" w:fill="auto"/>
              <w:spacing w:after="0" w:line="240" w:lineRule="exact"/>
              <w:rPr>
                <w:rFonts w:ascii="Times New Roman" w:hAnsi="Times New Roman"/>
                <w:sz w:val="24"/>
                <w:szCs w:val="24"/>
                <w:lang w:val="en-US"/>
              </w:rPr>
            </w:pPr>
            <w:r w:rsidRPr="004430BA">
              <w:rPr>
                <w:rFonts w:ascii="Times New Roman" w:hAnsi="Times New Roman"/>
                <w:sz w:val="24"/>
                <w:szCs w:val="24"/>
                <w:lang w:val="en-US"/>
              </w:rPr>
              <w:t>II</w:t>
            </w:r>
          </w:p>
        </w:tc>
      </w:tr>
    </w:tbl>
    <w:p w:rsidR="004430BA" w:rsidRPr="004430BA" w:rsidRDefault="004430BA" w:rsidP="004430BA">
      <w:pPr>
        <w:rPr>
          <w:sz w:val="2"/>
          <w:szCs w:val="2"/>
        </w:rPr>
      </w:pPr>
    </w:p>
    <w:p w:rsidR="004430BA" w:rsidRPr="004430BA" w:rsidRDefault="004430BA" w:rsidP="004430BA">
      <w:pPr>
        <w:rPr>
          <w:sz w:val="2"/>
          <w:szCs w:val="2"/>
        </w:rPr>
      </w:pPr>
    </w:p>
    <w:p w:rsidR="004430BA" w:rsidRPr="004430BA" w:rsidRDefault="004430BA" w:rsidP="004430BA">
      <w:pPr>
        <w:pStyle w:val="2d"/>
        <w:shd w:val="clear" w:color="auto" w:fill="auto"/>
        <w:spacing w:after="308" w:line="317" w:lineRule="exact"/>
        <w:ind w:left="7180" w:right="500"/>
        <w:rPr>
          <w:rFonts w:ascii="Times New Roman" w:hAnsi="Times New Roman"/>
        </w:rPr>
      </w:pPr>
      <w:r w:rsidRPr="004430BA">
        <w:rPr>
          <w:rFonts w:ascii="Times New Roman" w:hAnsi="Times New Roman"/>
        </w:rPr>
        <w:br w:type="page"/>
      </w:r>
    </w:p>
    <w:p w:rsidR="004430BA" w:rsidRPr="004430BA" w:rsidRDefault="004430BA" w:rsidP="004430BA">
      <w:pPr>
        <w:pStyle w:val="2d"/>
        <w:shd w:val="clear" w:color="auto" w:fill="auto"/>
        <w:spacing w:after="308" w:line="317" w:lineRule="exact"/>
        <w:ind w:left="7180" w:right="500"/>
        <w:rPr>
          <w:rFonts w:ascii="Times New Roman" w:hAnsi="Times New Roman"/>
        </w:rPr>
      </w:pPr>
      <w:r>
        <w:rPr>
          <w:rFonts w:ascii="Times New Roman" w:hAnsi="Times New Roman"/>
        </w:rPr>
        <w:lastRenderedPageBreak/>
        <w:t>П</w:t>
      </w:r>
      <w:r w:rsidRPr="004430BA">
        <w:rPr>
          <w:rFonts w:ascii="Times New Roman" w:hAnsi="Times New Roman"/>
        </w:rPr>
        <w:t>риложение 4   к Положению...</w:t>
      </w:r>
    </w:p>
    <w:p w:rsidR="004430BA" w:rsidRPr="004430BA" w:rsidRDefault="004430BA" w:rsidP="00F40EBA">
      <w:pPr>
        <w:pStyle w:val="2d"/>
        <w:numPr>
          <w:ilvl w:val="0"/>
          <w:numId w:val="11"/>
        </w:numPr>
        <w:shd w:val="clear" w:color="auto" w:fill="auto"/>
        <w:tabs>
          <w:tab w:val="left" w:pos="2266"/>
        </w:tabs>
        <w:spacing w:after="0" w:line="307" w:lineRule="exact"/>
        <w:ind w:left="3340" w:right="1860" w:hanging="1420"/>
        <w:rPr>
          <w:rFonts w:ascii="Times New Roman" w:hAnsi="Times New Roman"/>
        </w:rPr>
      </w:pPr>
      <w:r w:rsidRPr="004430BA">
        <w:rPr>
          <w:rFonts w:ascii="Times New Roman" w:hAnsi="Times New Roman"/>
        </w:rPr>
        <w:t>Межуровневые коэффициенты по должностям работников образования</w:t>
      </w:r>
    </w:p>
    <w:tbl>
      <w:tblPr>
        <w:tblOverlap w:val="never"/>
        <w:tblW w:w="0" w:type="auto"/>
        <w:jc w:val="center"/>
        <w:tblLayout w:type="fixed"/>
        <w:tblCellMar>
          <w:left w:w="10" w:type="dxa"/>
          <w:right w:w="10" w:type="dxa"/>
        </w:tblCellMar>
        <w:tblLook w:val="0000"/>
      </w:tblPr>
      <w:tblGrid>
        <w:gridCol w:w="2813"/>
        <w:gridCol w:w="926"/>
        <w:gridCol w:w="3989"/>
        <w:gridCol w:w="1867"/>
      </w:tblGrid>
      <w:tr w:rsidR="004430BA" w:rsidRPr="004430BA" w:rsidTr="004430BA">
        <w:trPr>
          <w:trHeight w:hRule="exact" w:val="566"/>
          <w:jc w:val="center"/>
        </w:trPr>
        <w:tc>
          <w:tcPr>
            <w:tcW w:w="3739"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ind w:left="760"/>
              <w:rPr>
                <w:rFonts w:ascii="Times New Roman" w:hAnsi="Times New Roman"/>
              </w:rPr>
            </w:pPr>
            <w:r w:rsidRPr="004430BA">
              <w:rPr>
                <w:rStyle w:val="212pt"/>
              </w:rPr>
              <w:t>ПКГ, КУ, должности, не включенные в ПКГ</w:t>
            </w:r>
          </w:p>
        </w:tc>
        <w:tc>
          <w:tcPr>
            <w:tcW w:w="3989"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Должности</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60" w:line="240" w:lineRule="exact"/>
              <w:rPr>
                <w:rFonts w:ascii="Times New Roman" w:hAnsi="Times New Roman"/>
              </w:rPr>
            </w:pPr>
            <w:r w:rsidRPr="004430BA">
              <w:rPr>
                <w:rStyle w:val="212pt"/>
              </w:rPr>
              <w:t>Межуровневый</w:t>
            </w:r>
          </w:p>
          <w:p w:rsidR="004430BA" w:rsidRPr="004430BA" w:rsidRDefault="004430BA" w:rsidP="004430BA">
            <w:pPr>
              <w:pStyle w:val="2d"/>
              <w:framePr w:w="9595" w:wrap="notBeside" w:vAnchor="text" w:hAnchor="text" w:xAlign="center" w:y="1"/>
              <w:shd w:val="clear" w:color="auto" w:fill="auto"/>
              <w:spacing w:before="60" w:after="0" w:line="240" w:lineRule="exact"/>
              <w:ind w:left="240"/>
              <w:rPr>
                <w:rFonts w:ascii="Times New Roman" w:hAnsi="Times New Roman"/>
              </w:rPr>
            </w:pPr>
            <w:r w:rsidRPr="004430BA">
              <w:rPr>
                <w:rStyle w:val="212pt"/>
              </w:rPr>
              <w:t>коэффициент</w:t>
            </w:r>
          </w:p>
        </w:tc>
      </w:tr>
      <w:tr w:rsidR="004430BA" w:rsidRPr="004430BA" w:rsidTr="004430BA">
        <w:trPr>
          <w:trHeight w:hRule="exact" w:val="350"/>
          <w:jc w:val="center"/>
        </w:trPr>
        <w:tc>
          <w:tcPr>
            <w:tcW w:w="3739"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344"/>
          <w:jc w:val="center"/>
        </w:trPr>
        <w:tc>
          <w:tcPr>
            <w:tcW w:w="281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 xml:space="preserve">ПКГ должностей работников </w:t>
            </w:r>
            <w:proofErr w:type="spellStart"/>
            <w:r w:rsidRPr="004430BA">
              <w:rPr>
                <w:rStyle w:val="212pt"/>
              </w:rPr>
              <w:t>учебно</w:t>
            </w:r>
            <w:r w:rsidRPr="004430BA">
              <w:rPr>
                <w:rStyle w:val="212pt"/>
              </w:rPr>
              <w:softHyphen/>
              <w:t>вспомогательного</w:t>
            </w:r>
            <w:proofErr w:type="spellEnd"/>
            <w:r w:rsidRPr="004430BA">
              <w:rPr>
                <w:rStyle w:val="212pt"/>
              </w:rPr>
              <w:t xml:space="preserve"> персонала первого уровня</w:t>
            </w:r>
          </w:p>
        </w:tc>
        <w:tc>
          <w:tcPr>
            <w:tcW w:w="926"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3989"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Вожатый; помощник воспитателя; секретарь учебной части</w:t>
            </w:r>
          </w:p>
        </w:tc>
        <w:tc>
          <w:tcPr>
            <w:tcW w:w="1867"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1,25</w:t>
            </w:r>
          </w:p>
        </w:tc>
      </w:tr>
      <w:tr w:rsidR="004430BA" w:rsidRPr="004430BA" w:rsidTr="004430BA">
        <w:trPr>
          <w:trHeight w:hRule="exact" w:val="547"/>
          <w:jc w:val="center"/>
        </w:trPr>
        <w:tc>
          <w:tcPr>
            <w:tcW w:w="281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 xml:space="preserve">ПКГ должностей работников </w:t>
            </w:r>
            <w:proofErr w:type="spellStart"/>
            <w:r w:rsidRPr="004430BA">
              <w:rPr>
                <w:rStyle w:val="212pt"/>
              </w:rPr>
              <w:t>учебно</w:t>
            </w:r>
            <w:r w:rsidRPr="004430BA">
              <w:rPr>
                <w:rStyle w:val="212pt"/>
              </w:rPr>
              <w:softHyphen/>
              <w:t>вспомогательного</w:t>
            </w:r>
            <w:proofErr w:type="spellEnd"/>
            <w:r w:rsidRPr="004430BA">
              <w:rPr>
                <w:rStyle w:val="212pt"/>
              </w:rPr>
              <w:t xml:space="preserve"> персонала второго уровня</w:t>
            </w:r>
          </w:p>
        </w:tc>
        <w:tc>
          <w:tcPr>
            <w:tcW w:w="926"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300"/>
              <w:rPr>
                <w:rFonts w:ascii="Times New Roman" w:hAnsi="Times New Roman"/>
              </w:rPr>
            </w:pPr>
            <w:r w:rsidRPr="004430BA">
              <w:rPr>
                <w:rStyle w:val="212pt"/>
              </w:rPr>
              <w:t>1-й</w:t>
            </w:r>
          </w:p>
          <w:p w:rsidR="004430BA" w:rsidRPr="004430BA" w:rsidRDefault="004430BA" w:rsidP="004430BA">
            <w:pPr>
              <w:pStyle w:val="2d"/>
              <w:framePr w:w="959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Дежурный по режиму; младший воспитатель:</w:t>
            </w:r>
          </w:p>
        </w:tc>
        <w:tc>
          <w:tcPr>
            <w:tcW w:w="1867"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283"/>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с высшим образованием</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1,50</w:t>
            </w:r>
          </w:p>
        </w:tc>
      </w:tr>
      <w:tr w:rsidR="004430BA" w:rsidRPr="004430BA" w:rsidTr="004430BA">
        <w:trPr>
          <w:trHeight w:hRule="exact" w:val="283"/>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без высшего образования</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1,35</w:t>
            </w:r>
          </w:p>
        </w:tc>
      </w:tr>
      <w:tr w:rsidR="004430BA" w:rsidRPr="004430BA" w:rsidTr="004430BA">
        <w:trPr>
          <w:trHeight w:hRule="exact" w:val="826"/>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300"/>
              <w:rPr>
                <w:rFonts w:ascii="Times New Roman" w:hAnsi="Times New Roman"/>
              </w:rPr>
            </w:pPr>
            <w:r w:rsidRPr="004430BA">
              <w:rPr>
                <w:rStyle w:val="212pt"/>
              </w:rPr>
              <w:t>2-й</w:t>
            </w:r>
          </w:p>
          <w:p w:rsidR="004430BA" w:rsidRPr="004430BA" w:rsidRDefault="004430BA" w:rsidP="004430BA">
            <w:pPr>
              <w:pStyle w:val="2d"/>
              <w:framePr w:w="959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Диспетчер образовательного учреждения;</w:t>
            </w:r>
          </w:p>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старший дежурный по режиму:</w:t>
            </w:r>
          </w:p>
        </w:tc>
        <w:tc>
          <w:tcPr>
            <w:tcW w:w="1867"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274"/>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с высшим образованием</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1,55</w:t>
            </w:r>
          </w:p>
        </w:tc>
      </w:tr>
      <w:tr w:rsidR="004430BA" w:rsidRPr="004430BA" w:rsidTr="004430BA">
        <w:trPr>
          <w:trHeight w:hRule="exact" w:val="274"/>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без высшего образования</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1,40</w:t>
            </w:r>
          </w:p>
        </w:tc>
      </w:tr>
      <w:tr w:rsidR="004430BA" w:rsidRPr="004430BA" w:rsidTr="004430BA">
        <w:trPr>
          <w:trHeight w:hRule="exact" w:val="1094"/>
          <w:jc w:val="center"/>
        </w:trPr>
        <w:tc>
          <w:tcPr>
            <w:tcW w:w="281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ПКГ должностей</w:t>
            </w:r>
          </w:p>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педагогических</w:t>
            </w:r>
          </w:p>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работников</w:t>
            </w:r>
          </w:p>
        </w:tc>
        <w:tc>
          <w:tcPr>
            <w:tcW w:w="926"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right="300"/>
              <w:jc w:val="right"/>
              <w:rPr>
                <w:rFonts w:ascii="Times New Roman" w:hAnsi="Times New Roman"/>
              </w:rPr>
            </w:pPr>
            <w:r w:rsidRPr="004430BA">
              <w:rPr>
                <w:rStyle w:val="212pt"/>
              </w:rPr>
              <w:t>1-й</w:t>
            </w:r>
          </w:p>
          <w:p w:rsidR="004430BA" w:rsidRPr="004430BA" w:rsidRDefault="004430BA" w:rsidP="004430BA">
            <w:pPr>
              <w:pStyle w:val="2d"/>
              <w:framePr w:w="959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Инструктор по труду; инструктор по физической культуре; музыкальный руководитель; старший вожатый:</w:t>
            </w:r>
          </w:p>
        </w:tc>
        <w:tc>
          <w:tcPr>
            <w:tcW w:w="1867"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278"/>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с высшим образованием</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1,75</w:t>
            </w:r>
          </w:p>
        </w:tc>
      </w:tr>
      <w:tr w:rsidR="004430BA" w:rsidRPr="004430BA" w:rsidTr="004430BA">
        <w:trPr>
          <w:trHeight w:hRule="exact" w:val="283"/>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без высшего образования</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1,45</w:t>
            </w:r>
          </w:p>
        </w:tc>
      </w:tr>
      <w:tr w:rsidR="004430BA" w:rsidRPr="004430BA" w:rsidTr="004430BA">
        <w:trPr>
          <w:trHeight w:hRule="exact" w:val="1358"/>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300"/>
              <w:rPr>
                <w:rFonts w:ascii="Times New Roman" w:hAnsi="Times New Roman"/>
              </w:rPr>
            </w:pPr>
            <w:r w:rsidRPr="004430BA">
              <w:rPr>
                <w:rStyle w:val="212pt"/>
              </w:rPr>
              <w:t>2-й</w:t>
            </w:r>
          </w:p>
          <w:p w:rsidR="004430BA" w:rsidRPr="004430BA" w:rsidRDefault="004430BA" w:rsidP="004430BA">
            <w:pPr>
              <w:pStyle w:val="2d"/>
              <w:framePr w:w="959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Инструктор-методист; концертмейстер; педагог дополни</w:t>
            </w:r>
            <w:r w:rsidRPr="004430BA">
              <w:rPr>
                <w:rStyle w:val="212pt"/>
              </w:rPr>
              <w:softHyphen/>
              <w:t>тельного образования; педаго</w:t>
            </w:r>
            <w:proofErr w:type="gramStart"/>
            <w:r w:rsidRPr="004430BA">
              <w:rPr>
                <w:rStyle w:val="212pt"/>
              </w:rPr>
              <w:t>г-</w:t>
            </w:r>
            <w:proofErr w:type="gramEnd"/>
            <w:r w:rsidRPr="004430BA">
              <w:rPr>
                <w:rStyle w:val="212pt"/>
              </w:rPr>
              <w:t xml:space="preserve"> организатор; социальный педагог; тренер-преподаватель:</w:t>
            </w:r>
          </w:p>
        </w:tc>
        <w:tc>
          <w:tcPr>
            <w:tcW w:w="1867"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283"/>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с высшим образованием</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1,80</w:t>
            </w:r>
          </w:p>
        </w:tc>
      </w:tr>
      <w:tr w:rsidR="004430BA" w:rsidRPr="004430BA" w:rsidTr="004430BA">
        <w:trPr>
          <w:trHeight w:hRule="exact" w:val="283"/>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без высшего образования</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1,50</w:t>
            </w:r>
          </w:p>
        </w:tc>
      </w:tr>
      <w:tr w:rsidR="004430BA" w:rsidRPr="004430BA" w:rsidTr="004430BA">
        <w:trPr>
          <w:trHeight w:hRule="exact" w:val="1627"/>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300"/>
              <w:rPr>
                <w:rFonts w:ascii="Times New Roman" w:hAnsi="Times New Roman"/>
              </w:rPr>
            </w:pPr>
            <w:r w:rsidRPr="004430BA">
              <w:rPr>
                <w:rStyle w:val="212pt"/>
              </w:rPr>
              <w:t>3-й</w:t>
            </w:r>
          </w:p>
          <w:p w:rsidR="004430BA" w:rsidRPr="004430BA" w:rsidRDefault="004430BA" w:rsidP="004430BA">
            <w:pPr>
              <w:pStyle w:val="2d"/>
              <w:framePr w:w="959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Воспитатель; мастер производствен</w:t>
            </w:r>
            <w:r w:rsidRPr="004430BA">
              <w:rPr>
                <w:rStyle w:val="212pt"/>
              </w:rPr>
              <w:softHyphen/>
              <w:t>ного обучения; методист; педаго</w:t>
            </w:r>
            <w:proofErr w:type="gramStart"/>
            <w:r w:rsidRPr="004430BA">
              <w:rPr>
                <w:rStyle w:val="212pt"/>
              </w:rPr>
              <w:t>г-</w:t>
            </w:r>
            <w:proofErr w:type="gramEnd"/>
            <w:r w:rsidRPr="004430BA">
              <w:rPr>
                <w:rStyle w:val="212pt"/>
              </w:rPr>
              <w:t xml:space="preserve"> психолог; старший инструктор- методист; старший педагог допол</w:t>
            </w:r>
            <w:r w:rsidRPr="004430BA">
              <w:rPr>
                <w:rStyle w:val="212pt"/>
              </w:rPr>
              <w:softHyphen/>
              <w:t>нительного образования; старший тренер-преподаватель:</w:t>
            </w:r>
          </w:p>
        </w:tc>
        <w:tc>
          <w:tcPr>
            <w:tcW w:w="1867"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283"/>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с высшим образованием</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1,90</w:t>
            </w:r>
          </w:p>
        </w:tc>
      </w:tr>
      <w:tr w:rsidR="004430BA" w:rsidRPr="004430BA" w:rsidTr="004430BA">
        <w:trPr>
          <w:trHeight w:hRule="exact" w:val="283"/>
          <w:jc w:val="center"/>
        </w:trPr>
        <w:tc>
          <w:tcPr>
            <w:tcW w:w="281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без высшего образования</w:t>
            </w:r>
          </w:p>
        </w:tc>
        <w:tc>
          <w:tcPr>
            <w:tcW w:w="186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1,60</w:t>
            </w:r>
          </w:p>
        </w:tc>
      </w:tr>
      <w:tr w:rsidR="004430BA" w:rsidRPr="004430BA" w:rsidTr="004430BA">
        <w:trPr>
          <w:trHeight w:hRule="exact" w:val="1368"/>
          <w:jc w:val="center"/>
        </w:trPr>
        <w:tc>
          <w:tcPr>
            <w:tcW w:w="2813" w:type="dxa"/>
            <w:vMerge/>
            <w:tcBorders>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92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300"/>
              <w:rPr>
                <w:rFonts w:ascii="Times New Roman" w:hAnsi="Times New Roman"/>
              </w:rPr>
            </w:pPr>
            <w:r w:rsidRPr="004430BA">
              <w:rPr>
                <w:rStyle w:val="212pt"/>
              </w:rPr>
              <w:t>4-й</w:t>
            </w:r>
          </w:p>
          <w:p w:rsidR="004430BA" w:rsidRPr="004430BA" w:rsidRDefault="004430BA" w:rsidP="004430BA">
            <w:pPr>
              <w:pStyle w:val="2d"/>
              <w:framePr w:w="959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Педагог-библиотекарь; преподаватель</w:t>
            </w:r>
            <w:r w:rsidRPr="004430BA">
              <w:rPr>
                <w:rStyle w:val="212pt"/>
                <w:vertAlign w:val="superscript"/>
              </w:rPr>
              <w:t>1</w:t>
            </w:r>
            <w:r w:rsidRPr="004430BA">
              <w:rPr>
                <w:rStyle w:val="212pt"/>
              </w:rPr>
              <w:t>; преподавател</w:t>
            </w:r>
            <w:proofErr w:type="gramStart"/>
            <w:r w:rsidRPr="004430BA">
              <w:rPr>
                <w:rStyle w:val="212pt"/>
              </w:rPr>
              <w:t>ь-</w:t>
            </w:r>
            <w:proofErr w:type="gramEnd"/>
            <w:r w:rsidRPr="004430BA">
              <w:rPr>
                <w:rStyle w:val="212pt"/>
              </w:rPr>
              <w:t xml:space="preserve"> организатор основ безопасности жизнедеятельности; руководитель физического воспитания; старший</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818"/>
        <w:gridCol w:w="926"/>
        <w:gridCol w:w="3989"/>
        <w:gridCol w:w="1872"/>
      </w:tblGrid>
      <w:tr w:rsidR="004430BA" w:rsidRPr="004430BA" w:rsidTr="004430BA">
        <w:trPr>
          <w:trHeight w:hRule="exact" w:val="355"/>
          <w:jc w:val="center"/>
        </w:trPr>
        <w:tc>
          <w:tcPr>
            <w:tcW w:w="3744"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872"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090"/>
          <w:jc w:val="center"/>
        </w:trPr>
        <w:tc>
          <w:tcPr>
            <w:tcW w:w="2818" w:type="dxa"/>
            <w:vMerge w:val="restart"/>
            <w:tcBorders>
              <w:top w:val="single" w:sz="4" w:space="0" w:color="auto"/>
              <w:left w:val="single" w:sz="4" w:space="0" w:color="auto"/>
            </w:tcBorders>
            <w:shd w:val="clear" w:color="auto" w:fill="FFFFFF"/>
          </w:tcPr>
          <w:p w:rsidR="004430BA" w:rsidRPr="004430BA" w:rsidRDefault="004430BA" w:rsidP="004430BA">
            <w:pPr>
              <w:framePr w:w="9605" w:wrap="notBeside" w:vAnchor="text" w:hAnchor="text" w:xAlign="center" w:y="1"/>
              <w:rPr>
                <w:sz w:val="10"/>
                <w:szCs w:val="10"/>
              </w:rPr>
            </w:pPr>
          </w:p>
        </w:tc>
        <w:tc>
          <w:tcPr>
            <w:tcW w:w="926" w:type="dxa"/>
            <w:vMerge w:val="restart"/>
            <w:tcBorders>
              <w:top w:val="single" w:sz="4" w:space="0" w:color="auto"/>
              <w:left w:val="single" w:sz="4" w:space="0" w:color="auto"/>
            </w:tcBorders>
            <w:shd w:val="clear" w:color="auto" w:fill="FFFFFF"/>
          </w:tcPr>
          <w:p w:rsidR="004430BA" w:rsidRPr="004430BA" w:rsidRDefault="004430BA" w:rsidP="004430BA">
            <w:pPr>
              <w:framePr w:w="9605" w:wrap="notBeside" w:vAnchor="text" w:hAnchor="text" w:xAlign="center" w:y="1"/>
              <w:rPr>
                <w:sz w:val="10"/>
                <w:szCs w:val="10"/>
              </w:rPr>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4" w:lineRule="exact"/>
              <w:rPr>
                <w:rFonts w:ascii="Times New Roman" w:hAnsi="Times New Roman"/>
              </w:rPr>
            </w:pPr>
            <w:r w:rsidRPr="004430BA">
              <w:rPr>
                <w:rStyle w:val="212pt"/>
              </w:rPr>
              <w:t>воспитатель; старший методист; тьютор</w:t>
            </w:r>
            <w:r w:rsidRPr="004430BA">
              <w:rPr>
                <w:rStyle w:val="212pt"/>
                <w:vertAlign w:val="superscript"/>
              </w:rPr>
              <w:t>2</w:t>
            </w:r>
            <w:r w:rsidRPr="004430BA">
              <w:rPr>
                <w:rStyle w:val="212pt"/>
              </w:rPr>
              <w:t>; учитель; учител</w:t>
            </w:r>
            <w:proofErr w:type="gramStart"/>
            <w:r w:rsidRPr="004430BA">
              <w:rPr>
                <w:rStyle w:val="212pt"/>
              </w:rPr>
              <w:t>ь-</w:t>
            </w:r>
            <w:proofErr w:type="gramEnd"/>
            <w:r w:rsidRPr="004430BA">
              <w:rPr>
                <w:rStyle w:val="212pt"/>
              </w:rPr>
              <w:t xml:space="preserve"> дефектолог; учитель-логопед (логопед):</w:t>
            </w:r>
          </w:p>
        </w:tc>
        <w:tc>
          <w:tcPr>
            <w:tcW w:w="1872"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605" w:wrap="notBeside" w:vAnchor="text" w:hAnchor="text" w:xAlign="center" w:y="1"/>
              <w:rPr>
                <w:sz w:val="10"/>
                <w:szCs w:val="10"/>
              </w:rPr>
            </w:pPr>
          </w:p>
        </w:tc>
      </w:tr>
      <w:tr w:rsidR="004430BA" w:rsidRPr="004430BA" w:rsidTr="004430BA">
        <w:trPr>
          <w:trHeight w:hRule="exact" w:val="283"/>
          <w:jc w:val="center"/>
        </w:trPr>
        <w:tc>
          <w:tcPr>
            <w:tcW w:w="2818" w:type="dxa"/>
            <w:vMerge/>
            <w:tcBorders>
              <w:left w:val="single" w:sz="4" w:space="0" w:color="auto"/>
            </w:tcBorders>
            <w:shd w:val="clear" w:color="auto" w:fill="FFFFFF"/>
          </w:tcPr>
          <w:p w:rsidR="004430BA" w:rsidRPr="004430BA" w:rsidRDefault="004430BA" w:rsidP="004430BA">
            <w:pPr>
              <w:framePr w:w="960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60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с высшим образованием</w:t>
            </w:r>
          </w:p>
        </w:tc>
        <w:tc>
          <w:tcPr>
            <w:tcW w:w="1872"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2,00</w:t>
            </w:r>
          </w:p>
        </w:tc>
      </w:tr>
      <w:tr w:rsidR="004430BA" w:rsidRPr="004430BA" w:rsidTr="004430BA">
        <w:trPr>
          <w:trHeight w:hRule="exact" w:val="269"/>
          <w:jc w:val="center"/>
        </w:trPr>
        <w:tc>
          <w:tcPr>
            <w:tcW w:w="2818" w:type="dxa"/>
            <w:vMerge/>
            <w:tcBorders>
              <w:left w:val="single" w:sz="4" w:space="0" w:color="auto"/>
            </w:tcBorders>
            <w:shd w:val="clear" w:color="auto" w:fill="FFFFFF"/>
          </w:tcPr>
          <w:p w:rsidR="004430BA" w:rsidRPr="004430BA" w:rsidRDefault="004430BA" w:rsidP="004430BA">
            <w:pPr>
              <w:framePr w:w="9605" w:wrap="notBeside" w:vAnchor="text" w:hAnchor="text" w:xAlign="center" w:y="1"/>
            </w:pPr>
          </w:p>
        </w:tc>
        <w:tc>
          <w:tcPr>
            <w:tcW w:w="926" w:type="dxa"/>
            <w:vMerge/>
            <w:tcBorders>
              <w:left w:val="single" w:sz="4" w:space="0" w:color="auto"/>
            </w:tcBorders>
            <w:shd w:val="clear" w:color="auto" w:fill="FFFFFF"/>
          </w:tcPr>
          <w:p w:rsidR="004430BA" w:rsidRPr="004430BA" w:rsidRDefault="004430BA" w:rsidP="004430BA">
            <w:pPr>
              <w:framePr w:w="9605" w:wrap="notBeside" w:vAnchor="text" w:hAnchor="text" w:xAlign="center" w:y="1"/>
            </w:pP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без высшего образования</w:t>
            </w:r>
          </w:p>
        </w:tc>
        <w:tc>
          <w:tcPr>
            <w:tcW w:w="1872"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1,70</w:t>
            </w:r>
          </w:p>
        </w:tc>
      </w:tr>
      <w:tr w:rsidR="004430BA" w:rsidRPr="004430BA" w:rsidTr="004430BA">
        <w:trPr>
          <w:trHeight w:hRule="exact" w:val="2933"/>
          <w:jc w:val="center"/>
        </w:trPr>
        <w:tc>
          <w:tcPr>
            <w:tcW w:w="2818"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59" w:lineRule="exact"/>
              <w:rPr>
                <w:rFonts w:ascii="Times New Roman" w:hAnsi="Times New Roman"/>
              </w:rPr>
            </w:pPr>
            <w:r w:rsidRPr="004430BA">
              <w:rPr>
                <w:rStyle w:val="212pt"/>
              </w:rPr>
              <w:t>ПКГ должностей руководителей структурных подразделений</w:t>
            </w:r>
          </w:p>
        </w:tc>
        <w:tc>
          <w:tcPr>
            <w:tcW w:w="926" w:type="dxa"/>
            <w:tcBorders>
              <w:top w:val="single" w:sz="4" w:space="0" w:color="auto"/>
              <w:lef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60" w:line="240" w:lineRule="exact"/>
              <w:ind w:right="300"/>
              <w:jc w:val="right"/>
              <w:rPr>
                <w:rFonts w:ascii="Times New Roman" w:hAnsi="Times New Roman"/>
              </w:rPr>
            </w:pPr>
            <w:r w:rsidRPr="004430BA">
              <w:rPr>
                <w:rStyle w:val="212pt"/>
              </w:rPr>
              <w:t>1-й</w:t>
            </w:r>
          </w:p>
          <w:p w:rsidR="004430BA" w:rsidRPr="004430BA" w:rsidRDefault="004430BA" w:rsidP="004430BA">
            <w:pPr>
              <w:pStyle w:val="2d"/>
              <w:framePr w:w="960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Заведующий (начальник) структур</w:t>
            </w:r>
            <w:r w:rsidRPr="004430BA">
              <w:rPr>
                <w:rStyle w:val="212pt"/>
              </w:rPr>
              <w:softHyphen/>
              <w:t>ным подразделением: кабинетом, лабораторией, отделом, отделением, сектором, учебно-консультацион</w:t>
            </w:r>
            <w:r w:rsidRPr="004430BA">
              <w:rPr>
                <w:rStyle w:val="212pt"/>
              </w:rPr>
              <w:softHyphen/>
              <w:t>ным пунктом, учебной (</w:t>
            </w:r>
            <w:proofErr w:type="spellStart"/>
            <w:r w:rsidRPr="004430BA">
              <w:rPr>
                <w:rStyle w:val="212pt"/>
              </w:rPr>
              <w:t>учебно</w:t>
            </w:r>
            <w:r w:rsidRPr="004430BA">
              <w:rPr>
                <w:rStyle w:val="212pt"/>
              </w:rPr>
              <w:softHyphen/>
              <w:t>производственной</w:t>
            </w:r>
            <w:proofErr w:type="spellEnd"/>
            <w:r w:rsidRPr="004430BA">
              <w:rPr>
                <w:rStyle w:val="212pt"/>
              </w:rPr>
              <w:t>) мастерской и другими структурными подразде</w:t>
            </w:r>
            <w:r w:rsidRPr="004430BA">
              <w:rPr>
                <w:rStyle w:val="212pt"/>
              </w:rPr>
              <w:softHyphen/>
              <w:t>лениями, реализующими общеобра</w:t>
            </w:r>
            <w:r w:rsidRPr="004430BA">
              <w:rPr>
                <w:rStyle w:val="212pt"/>
              </w:rPr>
              <w:softHyphen/>
              <w:t>зовательную программу и образова</w:t>
            </w:r>
            <w:r w:rsidRPr="004430BA">
              <w:rPr>
                <w:rStyle w:val="212pt"/>
              </w:rPr>
              <w:softHyphen/>
              <w:t>тельную программу дополнитель</w:t>
            </w:r>
            <w:r w:rsidRPr="004430BA">
              <w:rPr>
                <w:rStyle w:val="212pt"/>
              </w:rPr>
              <w:softHyphen/>
              <w:t>ного образования детей</w:t>
            </w:r>
            <w:r w:rsidRPr="004430BA">
              <w:rPr>
                <w:rStyle w:val="212pt"/>
                <w:vertAlign w:val="superscript"/>
              </w:rPr>
              <w:t>3</w:t>
            </w:r>
            <w:proofErr w:type="gramEnd"/>
          </w:p>
        </w:tc>
        <w:tc>
          <w:tcPr>
            <w:tcW w:w="1872"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2,90</w:t>
            </w:r>
          </w:p>
        </w:tc>
      </w:tr>
      <w:tr w:rsidR="004430BA" w:rsidRPr="004430BA" w:rsidTr="004430BA">
        <w:trPr>
          <w:trHeight w:hRule="exact" w:val="5645"/>
          <w:jc w:val="center"/>
        </w:trPr>
        <w:tc>
          <w:tcPr>
            <w:tcW w:w="2818" w:type="dxa"/>
            <w:vMerge/>
            <w:tcBorders>
              <w:left w:val="single" w:sz="4" w:space="0" w:color="auto"/>
            </w:tcBorders>
            <w:shd w:val="clear" w:color="auto" w:fill="FFFFFF"/>
          </w:tcPr>
          <w:p w:rsidR="004430BA" w:rsidRPr="004430BA" w:rsidRDefault="004430BA" w:rsidP="004430BA">
            <w:pPr>
              <w:framePr w:w="9605" w:wrap="notBeside" w:vAnchor="text" w:hAnchor="text" w:xAlign="center" w:y="1"/>
            </w:pPr>
          </w:p>
        </w:tc>
        <w:tc>
          <w:tcPr>
            <w:tcW w:w="926" w:type="dxa"/>
            <w:tcBorders>
              <w:top w:val="single" w:sz="4" w:space="0" w:color="auto"/>
              <w:lef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60" w:line="240" w:lineRule="exact"/>
              <w:ind w:left="300"/>
              <w:rPr>
                <w:rFonts w:ascii="Times New Roman" w:hAnsi="Times New Roman"/>
              </w:rPr>
            </w:pPr>
            <w:r w:rsidRPr="004430BA">
              <w:rPr>
                <w:rStyle w:val="212pt"/>
              </w:rPr>
              <w:t>2-й</w:t>
            </w:r>
          </w:p>
          <w:p w:rsidR="004430BA" w:rsidRPr="004430BA" w:rsidRDefault="004430BA" w:rsidP="004430BA">
            <w:pPr>
              <w:pStyle w:val="2d"/>
              <w:framePr w:w="960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4" w:lineRule="exact"/>
              <w:rPr>
                <w:rFonts w:ascii="Times New Roman" w:hAnsi="Times New Roman"/>
              </w:rPr>
            </w:pPr>
            <w:r w:rsidRPr="004430BA">
              <w:rPr>
                <w:rStyle w:val="212pt"/>
              </w:rPr>
              <w:t>Заведующий (начальник) обособ</w:t>
            </w:r>
            <w:r w:rsidRPr="004430BA">
              <w:rPr>
                <w:rStyle w:val="212pt"/>
              </w:rPr>
              <w:softHyphen/>
              <w:t>ленным структурным подразделе</w:t>
            </w:r>
            <w:r w:rsidRPr="004430BA">
              <w:rPr>
                <w:rStyle w:val="212pt"/>
              </w:rPr>
              <w:softHyphen/>
              <w:t>нием, реализующим общеобразова</w:t>
            </w:r>
            <w:r w:rsidRPr="004430BA">
              <w:rPr>
                <w:rStyle w:val="212pt"/>
              </w:rPr>
              <w:softHyphen/>
              <w:t>тельную программу и образователь</w:t>
            </w:r>
            <w:r w:rsidRPr="004430BA">
              <w:rPr>
                <w:rStyle w:val="212pt"/>
              </w:rPr>
              <w:softHyphen/>
              <w:t>ную программу дополнительного образования детей; начальник (заведующий, директор, руководи</w:t>
            </w:r>
            <w:r w:rsidRPr="004430BA">
              <w:rPr>
                <w:rStyle w:val="212pt"/>
              </w:rPr>
              <w:softHyphen/>
              <w:t>тель, управляющий): кабинета, лаборатории, отдела, отделения, сектора, учебно-консультационного пункта, учебной (учебно-производ</w:t>
            </w:r>
            <w:r w:rsidRPr="004430BA">
              <w:rPr>
                <w:rStyle w:val="212pt"/>
              </w:rPr>
              <w:softHyphen/>
              <w:t>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w:t>
            </w:r>
            <w:r w:rsidRPr="004430BA">
              <w:rPr>
                <w:rStyle w:val="212pt"/>
              </w:rPr>
              <w:softHyphen/>
              <w:t>нального образования</w:t>
            </w:r>
            <w:proofErr w:type="gramStart"/>
            <w:r w:rsidRPr="004430BA">
              <w:rPr>
                <w:rStyle w:val="212pt"/>
                <w:vertAlign w:val="superscript"/>
              </w:rPr>
              <w:t>4</w:t>
            </w:r>
            <w:proofErr w:type="gramEnd"/>
            <w:r w:rsidRPr="004430BA">
              <w:rPr>
                <w:rStyle w:val="212pt"/>
              </w:rPr>
              <w:t>; старший мастер образовательного учрежде</w:t>
            </w:r>
            <w:r w:rsidRPr="004430BA">
              <w:rPr>
                <w:rStyle w:val="212pt"/>
              </w:rPr>
              <w:softHyphen/>
              <w:t>ния (подразделения) начального и (или) среднего профессиональ</w:t>
            </w:r>
            <w:r w:rsidRPr="004430BA">
              <w:rPr>
                <w:rStyle w:val="212pt"/>
              </w:rPr>
              <w:softHyphen/>
              <w:t>ного образования</w:t>
            </w:r>
          </w:p>
        </w:tc>
        <w:tc>
          <w:tcPr>
            <w:tcW w:w="1872"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3,00</w:t>
            </w:r>
          </w:p>
        </w:tc>
      </w:tr>
      <w:tr w:rsidR="004430BA" w:rsidRPr="004430BA" w:rsidTr="004430BA">
        <w:trPr>
          <w:trHeight w:hRule="exact" w:val="1915"/>
          <w:jc w:val="center"/>
        </w:trPr>
        <w:tc>
          <w:tcPr>
            <w:tcW w:w="2818" w:type="dxa"/>
            <w:vMerge/>
            <w:tcBorders>
              <w:left w:val="single" w:sz="4" w:space="0" w:color="auto"/>
              <w:bottom w:val="single" w:sz="4" w:space="0" w:color="auto"/>
            </w:tcBorders>
            <w:shd w:val="clear" w:color="auto" w:fill="FFFFFF"/>
          </w:tcPr>
          <w:p w:rsidR="004430BA" w:rsidRPr="004430BA" w:rsidRDefault="004430BA" w:rsidP="004430BA">
            <w:pPr>
              <w:framePr w:w="9605" w:wrap="notBeside" w:vAnchor="text" w:hAnchor="text" w:xAlign="center" w:y="1"/>
            </w:pPr>
          </w:p>
        </w:tc>
        <w:tc>
          <w:tcPr>
            <w:tcW w:w="92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60" w:line="240" w:lineRule="exact"/>
              <w:ind w:left="300"/>
              <w:rPr>
                <w:rFonts w:ascii="Times New Roman" w:hAnsi="Times New Roman"/>
              </w:rPr>
            </w:pPr>
            <w:r w:rsidRPr="004430BA">
              <w:rPr>
                <w:rStyle w:val="212pt"/>
              </w:rPr>
              <w:t>3-й</w:t>
            </w:r>
          </w:p>
          <w:p w:rsidR="004430BA" w:rsidRPr="004430BA" w:rsidRDefault="004430BA" w:rsidP="004430BA">
            <w:pPr>
              <w:pStyle w:val="2d"/>
              <w:framePr w:w="9605" w:wrap="notBeside" w:vAnchor="text" w:hAnchor="text" w:xAlign="center" w:y="1"/>
              <w:shd w:val="clear" w:color="auto" w:fill="auto"/>
              <w:spacing w:before="60" w:after="0" w:line="240" w:lineRule="exact"/>
              <w:ind w:left="300"/>
              <w:rPr>
                <w:rFonts w:ascii="Times New Roman" w:hAnsi="Times New Roman"/>
              </w:rPr>
            </w:pPr>
            <w:r w:rsidRPr="004430BA">
              <w:rPr>
                <w:rStyle w:val="212pt"/>
              </w:rPr>
              <w:t>КУ</w:t>
            </w:r>
          </w:p>
        </w:tc>
        <w:tc>
          <w:tcPr>
            <w:tcW w:w="398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05" w:wrap="notBeside" w:vAnchor="text" w:hAnchor="text" w:xAlign="center" w:y="1"/>
              <w:shd w:val="clear" w:color="auto" w:fill="auto"/>
              <w:spacing w:after="0" w:line="269" w:lineRule="exact"/>
              <w:rPr>
                <w:rFonts w:ascii="Times New Roman" w:hAnsi="Times New Roman"/>
              </w:rPr>
            </w:pPr>
            <w:r w:rsidRPr="004430BA">
              <w:rPr>
                <w:rStyle w:val="212pt"/>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w:t>
            </w:r>
            <w:r w:rsidRPr="004430BA">
              <w:rPr>
                <w:rStyle w:val="212pt"/>
              </w:rPr>
              <w:softHyphen/>
              <w:t>нального образования</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05" w:wrap="notBeside" w:vAnchor="text" w:hAnchor="text" w:xAlign="center" w:y="1"/>
              <w:shd w:val="clear" w:color="auto" w:fill="auto"/>
              <w:spacing w:after="0" w:line="240" w:lineRule="exact"/>
              <w:rPr>
                <w:rFonts w:ascii="Times New Roman" w:hAnsi="Times New Roman"/>
              </w:rPr>
            </w:pPr>
            <w:r w:rsidRPr="004430BA">
              <w:rPr>
                <w:rStyle w:val="212pt"/>
              </w:rPr>
              <w:t>4,00</w:t>
            </w:r>
          </w:p>
        </w:tc>
      </w:tr>
    </w:tbl>
    <w:p w:rsidR="004430BA" w:rsidRPr="004430BA" w:rsidRDefault="004430BA" w:rsidP="004430BA">
      <w:pPr>
        <w:framePr w:w="9605"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rPr>
          <w:sz w:val="2"/>
          <w:szCs w:val="2"/>
        </w:rPr>
        <w:sectPr w:rsidR="004430BA" w:rsidRPr="004430BA">
          <w:type w:val="continuous"/>
          <w:pgSz w:w="11900" w:h="16840"/>
          <w:pgMar w:top="1006" w:right="849" w:bottom="1384" w:left="1365" w:header="0" w:footer="3" w:gutter="0"/>
          <w:cols w:space="720"/>
          <w:noEndnote/>
          <w:docGrid w:linePitch="360"/>
        </w:sectPr>
      </w:pPr>
    </w:p>
    <w:p w:rsidR="004430BA" w:rsidRPr="004430BA" w:rsidRDefault="004430BA" w:rsidP="004430BA">
      <w:pPr>
        <w:spacing w:line="37" w:lineRule="exact"/>
        <w:rPr>
          <w:sz w:val="3"/>
          <w:szCs w:val="3"/>
        </w:rPr>
      </w:pPr>
    </w:p>
    <w:p w:rsidR="004430BA" w:rsidRPr="004430BA" w:rsidRDefault="004430BA" w:rsidP="004430BA">
      <w:pPr>
        <w:rPr>
          <w:sz w:val="2"/>
          <w:szCs w:val="2"/>
        </w:rPr>
        <w:sectPr w:rsidR="004430BA" w:rsidRPr="004430BA">
          <w:pgSz w:w="11900" w:h="16840"/>
          <w:pgMar w:top="1147" w:right="0" w:bottom="1673" w:left="0" w:header="0" w:footer="3" w:gutter="0"/>
          <w:cols w:space="720"/>
          <w:noEndnote/>
          <w:docGrid w:linePitch="360"/>
        </w:sectPr>
      </w:pPr>
    </w:p>
    <w:p w:rsidR="004430BA" w:rsidRPr="004430BA" w:rsidRDefault="00B3142D" w:rsidP="004430BA">
      <w:pPr>
        <w:tabs>
          <w:tab w:val="left" w:pos="1968"/>
        </w:tabs>
        <w:spacing w:line="254" w:lineRule="exact"/>
        <w:ind w:left="840"/>
        <w:jc w:val="both"/>
      </w:pPr>
      <w:r>
        <w:rPr>
          <w:noProof/>
        </w:rPr>
        <w:lastRenderedPageBreak/>
        <w:pict>
          <v:shapetype id="_x0000_t202" coordsize="21600,21600" o:spt="202" path="m,l,21600r21600,l21600,xe">
            <v:stroke joinstyle="miter"/>
            <v:path gradientshapeok="t" o:connecttype="rect"/>
          </v:shapetype>
          <v:shape id="Text Box 54" o:spid="_x0000_s1027" type="#_x0000_t202" style="position:absolute;left:0;text-align:left;margin-left:.05pt;margin-top:-78.95pt;width:479.3pt;height:69.7pt;z-index:-2516597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XrgIAAKs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3739"/>
                    <w:gridCol w:w="3984"/>
                    <w:gridCol w:w="1862"/>
                  </w:tblGrid>
                  <w:tr w:rsidR="004430BA">
                    <w:trPr>
                      <w:trHeight w:hRule="exact" w:val="365"/>
                      <w:jc w:val="center"/>
                    </w:trPr>
                    <w:tc>
                      <w:tcPr>
                        <w:tcW w:w="3739" w:type="dxa"/>
                        <w:tcBorders>
                          <w:top w:val="single" w:sz="4" w:space="0" w:color="auto"/>
                          <w:left w:val="single" w:sz="4" w:space="0" w:color="auto"/>
                        </w:tcBorders>
                        <w:shd w:val="clear" w:color="auto" w:fill="FFFFFF"/>
                        <w:vAlign w:val="bottom"/>
                      </w:tcPr>
                      <w:p w:rsidR="004430BA" w:rsidRDefault="004430BA">
                        <w:pPr>
                          <w:pStyle w:val="2d"/>
                          <w:shd w:val="clear" w:color="auto" w:fill="auto"/>
                          <w:spacing w:after="0" w:line="240" w:lineRule="exact"/>
                        </w:pPr>
                        <w:r>
                          <w:rPr>
                            <w:rStyle w:val="212pt"/>
                          </w:rPr>
                          <w:t>1</w:t>
                        </w:r>
                      </w:p>
                    </w:tc>
                    <w:tc>
                      <w:tcPr>
                        <w:tcW w:w="3984" w:type="dxa"/>
                        <w:tcBorders>
                          <w:top w:val="single" w:sz="4" w:space="0" w:color="auto"/>
                          <w:left w:val="single" w:sz="4" w:space="0" w:color="auto"/>
                        </w:tcBorders>
                        <w:shd w:val="clear" w:color="auto" w:fill="FFFFFF"/>
                        <w:vAlign w:val="bottom"/>
                      </w:tcPr>
                      <w:p w:rsidR="004430BA" w:rsidRDefault="004430BA">
                        <w:pPr>
                          <w:pStyle w:val="2d"/>
                          <w:shd w:val="clear" w:color="auto" w:fill="auto"/>
                          <w:spacing w:after="0" w:line="240" w:lineRule="exact"/>
                        </w:pPr>
                        <w:r>
                          <w:rPr>
                            <w:rStyle w:val="212pt"/>
                          </w:rPr>
                          <w:t>2</w:t>
                        </w:r>
                      </w:p>
                    </w:tc>
                    <w:tc>
                      <w:tcPr>
                        <w:tcW w:w="1862" w:type="dxa"/>
                        <w:tcBorders>
                          <w:top w:val="single" w:sz="4" w:space="0" w:color="auto"/>
                          <w:left w:val="single" w:sz="4" w:space="0" w:color="auto"/>
                          <w:right w:val="single" w:sz="4" w:space="0" w:color="auto"/>
                        </w:tcBorders>
                        <w:shd w:val="clear" w:color="auto" w:fill="FFFFFF"/>
                        <w:vAlign w:val="bottom"/>
                      </w:tcPr>
                      <w:p w:rsidR="004430BA" w:rsidRDefault="004430BA">
                        <w:pPr>
                          <w:pStyle w:val="2d"/>
                          <w:shd w:val="clear" w:color="auto" w:fill="auto"/>
                          <w:spacing w:after="0" w:line="240" w:lineRule="exact"/>
                        </w:pPr>
                        <w:r>
                          <w:rPr>
                            <w:rStyle w:val="212pt"/>
                          </w:rPr>
                          <w:t>3</w:t>
                        </w:r>
                      </w:p>
                    </w:tc>
                  </w:tr>
                  <w:tr w:rsidR="004430BA">
                    <w:trPr>
                      <w:trHeight w:hRule="exact" w:val="984"/>
                      <w:jc w:val="center"/>
                    </w:trPr>
                    <w:tc>
                      <w:tcPr>
                        <w:tcW w:w="3739" w:type="dxa"/>
                        <w:tcBorders>
                          <w:top w:val="single" w:sz="4" w:space="0" w:color="auto"/>
                          <w:left w:val="single" w:sz="4" w:space="0" w:color="auto"/>
                          <w:bottom w:val="single" w:sz="4" w:space="0" w:color="auto"/>
                        </w:tcBorders>
                        <w:shd w:val="clear" w:color="auto" w:fill="FFFFFF"/>
                      </w:tcPr>
                      <w:p w:rsidR="004430BA" w:rsidRDefault="004430BA">
                        <w:pPr>
                          <w:pStyle w:val="2d"/>
                          <w:shd w:val="clear" w:color="auto" w:fill="auto"/>
                          <w:spacing w:after="0" w:line="269" w:lineRule="exact"/>
                        </w:pPr>
                        <w:r>
                          <w:rPr>
                            <w:rStyle w:val="212pt"/>
                          </w:rPr>
                          <w:t>Должности, не включенные в ПКГ</w:t>
                        </w:r>
                      </w:p>
                    </w:tc>
                    <w:tc>
                      <w:tcPr>
                        <w:tcW w:w="3984" w:type="dxa"/>
                        <w:tcBorders>
                          <w:top w:val="single" w:sz="4" w:space="0" w:color="auto"/>
                          <w:left w:val="single" w:sz="4" w:space="0" w:color="auto"/>
                          <w:bottom w:val="single" w:sz="4" w:space="0" w:color="auto"/>
                        </w:tcBorders>
                        <w:shd w:val="clear" w:color="auto" w:fill="FFFFFF"/>
                        <w:vAlign w:val="bottom"/>
                      </w:tcPr>
                      <w:p w:rsidR="004430BA" w:rsidRDefault="004430BA">
                        <w:pPr>
                          <w:pStyle w:val="2d"/>
                          <w:shd w:val="clear" w:color="auto" w:fill="auto"/>
                          <w:spacing w:after="0" w:line="235" w:lineRule="exact"/>
                        </w:pPr>
                        <w:r>
                          <w:rPr>
                            <w:rStyle w:val="212pt"/>
                          </w:rPr>
                          <w:t>Ассистент (помощник) по оказанию технической помощи инвалидам и лицам с ограниченными возможностями здоровья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4430BA" w:rsidRDefault="004430BA">
                        <w:pPr>
                          <w:pStyle w:val="2d"/>
                          <w:shd w:val="clear" w:color="auto" w:fill="auto"/>
                          <w:spacing w:after="0" w:line="240" w:lineRule="exact"/>
                        </w:pPr>
                        <w:r>
                          <w:rPr>
                            <w:rStyle w:val="212pt"/>
                          </w:rPr>
                          <w:t>1,25</w:t>
                        </w:r>
                      </w:p>
                    </w:tc>
                  </w:tr>
                </w:tbl>
                <w:p w:rsidR="004430BA" w:rsidRDefault="004430BA" w:rsidP="004430BA">
                  <w:pPr>
                    <w:rPr>
                      <w:sz w:val="2"/>
                      <w:szCs w:val="2"/>
                    </w:rPr>
                  </w:pPr>
                </w:p>
              </w:txbxContent>
            </v:textbox>
            <w10:wrap type="topAndBottom" anchorx="margin"/>
          </v:shape>
        </w:pict>
      </w:r>
      <w:r w:rsidR="004430BA" w:rsidRPr="004430BA">
        <w:rPr>
          <w:vertAlign w:val="superscript"/>
        </w:rPr>
        <w:t>1</w:t>
      </w:r>
      <w:proofErr w:type="gramStart"/>
      <w:r w:rsidR="004430BA" w:rsidRPr="004430BA">
        <w:t xml:space="preserve"> К</w:t>
      </w:r>
      <w:proofErr w:type="gramEnd"/>
      <w:r w:rsidR="004430BA" w:rsidRPr="004430BA">
        <w:t>роме</w:t>
      </w:r>
      <w:r w:rsidR="004430BA" w:rsidRPr="004430BA">
        <w:tab/>
        <w:t xml:space="preserve">должностей преподавателей, отнесенных к </w:t>
      </w:r>
      <w:proofErr w:type="spellStart"/>
      <w:r w:rsidR="004430BA" w:rsidRPr="004430BA">
        <w:t>профессорско</w:t>
      </w:r>
      <w:proofErr w:type="spellEnd"/>
      <w:r w:rsidR="004430BA" w:rsidRPr="004430BA">
        <w:t>-</w:t>
      </w:r>
    </w:p>
    <w:p w:rsidR="004430BA" w:rsidRPr="004430BA" w:rsidRDefault="004430BA" w:rsidP="004430BA">
      <w:pPr>
        <w:spacing w:line="254" w:lineRule="exact"/>
      </w:pPr>
      <w:r w:rsidRPr="004430BA">
        <w:t>преподавательскому составу.</w:t>
      </w:r>
    </w:p>
    <w:p w:rsidR="004430BA" w:rsidRPr="004430BA" w:rsidRDefault="004430BA" w:rsidP="004430BA">
      <w:pPr>
        <w:spacing w:line="259" w:lineRule="exact"/>
        <w:ind w:firstLine="840"/>
      </w:pPr>
      <w:r w:rsidRPr="004430BA">
        <w:rPr>
          <w:vertAlign w:val="superscript"/>
        </w:rPr>
        <w:t>2</w:t>
      </w:r>
      <w:r w:rsidRPr="004430BA">
        <w:t xml:space="preserve">3а исключением </w:t>
      </w:r>
      <w:proofErr w:type="spellStart"/>
      <w:r w:rsidRPr="004430BA">
        <w:t>тьюторов</w:t>
      </w:r>
      <w:proofErr w:type="spellEnd"/>
      <w:r w:rsidRPr="004430BA">
        <w:t xml:space="preserve">, </w:t>
      </w:r>
      <w:proofErr w:type="gramStart"/>
      <w:r w:rsidRPr="004430BA">
        <w:t>занятых</w:t>
      </w:r>
      <w:proofErr w:type="gramEnd"/>
      <w:r w:rsidRPr="004430BA">
        <w:t xml:space="preserve"> в сфере высшего и дополнительного профессионального образования.</w:t>
      </w:r>
    </w:p>
    <w:p w:rsidR="004430BA" w:rsidRPr="004430BA" w:rsidRDefault="00B3142D" w:rsidP="004430BA">
      <w:pPr>
        <w:spacing w:line="259" w:lineRule="exact"/>
        <w:ind w:firstLine="840"/>
      </w:pPr>
      <w:r>
        <w:rPr>
          <w:noProof/>
        </w:rPr>
        <w:pict>
          <v:shape id="Text Box 55" o:spid="_x0000_s1028" type="#_x0000_t202" style="position:absolute;left:0;text-align:left;margin-left:243.85pt;margin-top:.25pt;width:233.3pt;height:12pt;z-index:-251658752;visibility:visible;mso-wrap-distance-left:7.45pt;mso-wrap-distance-top:5.5pt;mso-wrap-distance-right:5pt;mso-wrap-distance-bottom:15.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2ELsAIAALI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" filled="f" stroked="f">
            <v:textbox style="mso-fit-shape-to-text:t" inset="0,0,0,0">
              <w:txbxContent>
                <w:p w:rsidR="004430BA" w:rsidRDefault="004430BA" w:rsidP="004430BA">
                  <w:pPr>
                    <w:spacing w:line="240" w:lineRule="exact"/>
                  </w:pPr>
                  <w:proofErr w:type="gramStart"/>
                  <w:r>
                    <w:rPr>
                      <w:rStyle w:val="9Exact"/>
                    </w:rPr>
                    <w:t>структурных</w:t>
                  </w:r>
                  <w:proofErr w:type="gramEnd"/>
                  <w:r>
                    <w:rPr>
                      <w:rStyle w:val="9Exact"/>
                    </w:rPr>
                    <w:t xml:space="preserve"> подразделении, отнесенных</w:t>
                  </w:r>
                </w:p>
              </w:txbxContent>
            </v:textbox>
            <w10:wrap type="square" side="left" anchorx="margin"/>
          </v:shape>
        </w:pict>
      </w:r>
      <w:r w:rsidR="004430BA" w:rsidRPr="004430BA">
        <w:rPr>
          <w:vertAlign w:val="superscript"/>
        </w:rPr>
        <w:t>3</w:t>
      </w:r>
      <w:r w:rsidR="004430BA" w:rsidRPr="004430BA">
        <w:t>Кроме должностей руководителей к 2 квалификационному уровню.</w:t>
      </w:r>
    </w:p>
    <w:p w:rsidR="004430BA" w:rsidRPr="004430BA" w:rsidRDefault="00B3142D" w:rsidP="004430BA">
      <w:pPr>
        <w:spacing w:after="254" w:line="259" w:lineRule="exact"/>
        <w:ind w:firstLine="840"/>
      </w:pPr>
      <w:r>
        <w:rPr>
          <w:noProof/>
        </w:rPr>
        <w:pict>
          <v:shape id="Text Box 56" o:spid="_x0000_s1029" type="#_x0000_t202" style="position:absolute;left:0;text-align:left;margin-left:243.85pt;margin-top:0;width:233.3pt;height:12pt;z-index:-251657728;visibility:visible;mso-wrap-distance-left:7.45pt;mso-wrap-distance-top:11.25pt;mso-wrap-distance-right:5pt;mso-wrap-distance-bottom:11.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RgsQ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" filled="f" stroked="f">
            <v:textbox style="mso-fit-shape-to-text:t" inset="0,0,0,0">
              <w:txbxContent>
                <w:p w:rsidR="004430BA" w:rsidRDefault="004430BA" w:rsidP="004430BA">
                  <w:pPr>
                    <w:spacing w:line="240" w:lineRule="exact"/>
                  </w:pPr>
                  <w:proofErr w:type="gramStart"/>
                  <w:r>
                    <w:rPr>
                      <w:rStyle w:val="9Exact"/>
                    </w:rPr>
                    <w:t>структурных</w:t>
                  </w:r>
                  <w:proofErr w:type="gramEnd"/>
                  <w:r>
                    <w:rPr>
                      <w:rStyle w:val="9Exact"/>
                    </w:rPr>
                    <w:t xml:space="preserve"> подразделении, отнесенных</w:t>
                  </w:r>
                </w:p>
              </w:txbxContent>
            </v:textbox>
            <w10:wrap type="square" side="left" anchorx="margin"/>
          </v:shape>
        </w:pict>
      </w:r>
      <w:r w:rsidR="004430BA" w:rsidRPr="004430BA">
        <w:rPr>
          <w:vertAlign w:val="superscript"/>
        </w:rPr>
        <w:t>4</w:t>
      </w:r>
      <w:r w:rsidR="004430BA" w:rsidRPr="004430BA">
        <w:t>Кроме должностей руководителей к 3 квалификационному уровню.</w:t>
      </w:r>
    </w:p>
    <w:p w:rsidR="004430BA" w:rsidRPr="004430BA" w:rsidRDefault="004430BA" w:rsidP="00F40EBA">
      <w:pPr>
        <w:pStyle w:val="2d"/>
        <w:numPr>
          <w:ilvl w:val="0"/>
          <w:numId w:val="11"/>
        </w:numPr>
        <w:shd w:val="clear" w:color="auto" w:fill="auto"/>
        <w:tabs>
          <w:tab w:val="left" w:pos="1541"/>
        </w:tabs>
        <w:spacing w:after="0" w:line="317" w:lineRule="exact"/>
        <w:ind w:left="1120" w:right="1160"/>
        <w:rPr>
          <w:rFonts w:ascii="Times New Roman" w:hAnsi="Times New Roman"/>
        </w:rPr>
      </w:pPr>
      <w:r w:rsidRPr="004430BA">
        <w:rPr>
          <w:rFonts w:ascii="Times New Roman" w:hAnsi="Times New Roman"/>
        </w:rPr>
        <w:t>Межуровневые коэффициенты по должностям работников высшего и дополнительного профессионального     образования</w:t>
      </w:r>
    </w:p>
    <w:tbl>
      <w:tblPr>
        <w:tblOverlap w:val="never"/>
        <w:tblW w:w="0" w:type="auto"/>
        <w:jc w:val="center"/>
        <w:tblLayout w:type="fixed"/>
        <w:tblCellMar>
          <w:left w:w="10" w:type="dxa"/>
          <w:right w:w="10" w:type="dxa"/>
        </w:tblCellMar>
        <w:tblLook w:val="0000"/>
      </w:tblPr>
      <w:tblGrid>
        <w:gridCol w:w="2654"/>
        <w:gridCol w:w="1286"/>
        <w:gridCol w:w="3811"/>
        <w:gridCol w:w="1848"/>
      </w:tblGrid>
      <w:tr w:rsidR="004430BA" w:rsidRPr="004430BA" w:rsidTr="004430BA">
        <w:trPr>
          <w:trHeight w:hRule="exact" w:val="571"/>
          <w:jc w:val="center"/>
        </w:trPr>
        <w:tc>
          <w:tcPr>
            <w:tcW w:w="3940"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4" w:lineRule="exact"/>
              <w:ind w:left="840"/>
              <w:rPr>
                <w:rFonts w:ascii="Times New Roman" w:hAnsi="Times New Roman"/>
              </w:rPr>
            </w:pPr>
            <w:r w:rsidRPr="004430BA">
              <w:rPr>
                <w:rStyle w:val="212pt"/>
              </w:rPr>
              <w:t>ПКГ, КУ, должности, не включенные в ПКГ</w:t>
            </w:r>
          </w:p>
        </w:tc>
        <w:tc>
          <w:tcPr>
            <w:tcW w:w="3811"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Должности</w:t>
            </w:r>
          </w:p>
        </w:tc>
        <w:tc>
          <w:tcPr>
            <w:tcW w:w="184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60" w:line="240" w:lineRule="exact"/>
              <w:rPr>
                <w:rFonts w:ascii="Times New Roman" w:hAnsi="Times New Roman"/>
              </w:rPr>
            </w:pPr>
            <w:r w:rsidRPr="004430BA">
              <w:rPr>
                <w:rStyle w:val="212pt"/>
              </w:rPr>
              <w:t>Межуровневый</w:t>
            </w:r>
          </w:p>
          <w:p w:rsidR="004430BA" w:rsidRPr="004430BA" w:rsidRDefault="004430BA" w:rsidP="004430BA">
            <w:pPr>
              <w:pStyle w:val="2d"/>
              <w:framePr w:w="9600" w:wrap="notBeside" w:vAnchor="text" w:hAnchor="text" w:xAlign="center" w:y="1"/>
              <w:shd w:val="clear" w:color="auto" w:fill="auto"/>
              <w:spacing w:before="60" w:after="0" w:line="240" w:lineRule="exact"/>
              <w:ind w:left="240"/>
              <w:rPr>
                <w:rFonts w:ascii="Times New Roman" w:hAnsi="Times New Roman"/>
              </w:rPr>
            </w:pPr>
            <w:r w:rsidRPr="004430BA">
              <w:rPr>
                <w:rStyle w:val="212pt"/>
              </w:rPr>
              <w:t>коэффициент</w:t>
            </w:r>
          </w:p>
        </w:tc>
      </w:tr>
      <w:tr w:rsidR="004430BA" w:rsidRPr="004430BA" w:rsidTr="004430BA">
        <w:trPr>
          <w:trHeight w:hRule="exact" w:val="341"/>
          <w:jc w:val="center"/>
        </w:trPr>
        <w:tc>
          <w:tcPr>
            <w:tcW w:w="3940"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84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821"/>
          <w:jc w:val="center"/>
        </w:trPr>
        <w:tc>
          <w:tcPr>
            <w:tcW w:w="265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69" w:lineRule="exact"/>
              <w:rPr>
                <w:rFonts w:ascii="Times New Roman" w:hAnsi="Times New Roman"/>
              </w:rPr>
            </w:pPr>
            <w:r w:rsidRPr="004430BA">
              <w:rPr>
                <w:rStyle w:val="212pt"/>
              </w:rPr>
              <w:t>ПКГ должностей работников административно- хозяйственного и учебно-вспомога</w:t>
            </w:r>
            <w:r w:rsidRPr="004430BA">
              <w:rPr>
                <w:rStyle w:val="212pt"/>
              </w:rPr>
              <w:softHyphen/>
              <w:t>тельного персонала</w:t>
            </w:r>
          </w:p>
        </w:tc>
        <w:tc>
          <w:tcPr>
            <w:tcW w:w="1286"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00"/>
              <w:rPr>
                <w:rFonts w:ascii="Times New Roman" w:hAnsi="Times New Roman"/>
              </w:rPr>
            </w:pPr>
            <w:r w:rsidRPr="004430BA">
              <w:rPr>
                <w:rStyle w:val="212pt"/>
              </w:rPr>
              <w:t>1-й КУ</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74" w:lineRule="exact"/>
              <w:rPr>
                <w:rFonts w:ascii="Times New Roman" w:hAnsi="Times New Roman"/>
              </w:rPr>
            </w:pPr>
            <w:r w:rsidRPr="004430BA">
              <w:rPr>
                <w:rStyle w:val="212pt"/>
              </w:rPr>
              <w:t>Диспетчер факультета; специалист по учебно-методической работе; учебный мастер</w:t>
            </w:r>
          </w:p>
        </w:tc>
        <w:tc>
          <w:tcPr>
            <w:tcW w:w="1848"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1,75</w:t>
            </w:r>
          </w:p>
        </w:tc>
      </w:tr>
      <w:tr w:rsidR="004430BA" w:rsidRPr="004430BA" w:rsidTr="004430BA">
        <w:trPr>
          <w:trHeight w:hRule="exact" w:val="1075"/>
          <w:jc w:val="center"/>
        </w:trPr>
        <w:tc>
          <w:tcPr>
            <w:tcW w:w="2654"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1286"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00"/>
              <w:rPr>
                <w:rFonts w:ascii="Times New Roman" w:hAnsi="Times New Roman"/>
              </w:rPr>
            </w:pPr>
            <w:r w:rsidRPr="004430BA">
              <w:rPr>
                <w:rStyle w:val="212pt"/>
              </w:rPr>
              <w:t>2-й КУ</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Специалист по учебно-методи</w:t>
            </w:r>
            <w:r w:rsidRPr="004430BA">
              <w:rPr>
                <w:rStyle w:val="212pt"/>
              </w:rPr>
              <w:softHyphen/>
              <w:t>ческой работе II категории; старший диспетчер факультета; учебный мастер II категории</w:t>
            </w:r>
          </w:p>
        </w:tc>
        <w:tc>
          <w:tcPr>
            <w:tcW w:w="1848"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1,80</w:t>
            </w:r>
          </w:p>
        </w:tc>
      </w:tr>
      <w:tr w:rsidR="004430BA" w:rsidRPr="004430BA" w:rsidTr="004430BA">
        <w:trPr>
          <w:trHeight w:hRule="exact" w:val="1090"/>
          <w:jc w:val="center"/>
        </w:trPr>
        <w:tc>
          <w:tcPr>
            <w:tcW w:w="2654"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1286"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00"/>
              <w:rPr>
                <w:rFonts w:ascii="Times New Roman" w:hAnsi="Times New Roman"/>
              </w:rPr>
            </w:pPr>
            <w:r w:rsidRPr="004430BA">
              <w:rPr>
                <w:rStyle w:val="212pt"/>
              </w:rPr>
              <w:t>3-й КУ</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9" w:lineRule="exact"/>
              <w:rPr>
                <w:rFonts w:ascii="Times New Roman" w:hAnsi="Times New Roman"/>
              </w:rPr>
            </w:pPr>
            <w:r w:rsidRPr="004430BA">
              <w:rPr>
                <w:rStyle w:val="212pt"/>
              </w:rPr>
              <w:t>Специалист по учебно-методи</w:t>
            </w:r>
            <w:r w:rsidRPr="004430BA">
              <w:rPr>
                <w:rStyle w:val="212pt"/>
              </w:rPr>
              <w:softHyphen/>
              <w:t xml:space="preserve">ческой работе I категории; </w:t>
            </w:r>
            <w:proofErr w:type="spellStart"/>
            <w:r w:rsidRPr="004430BA">
              <w:rPr>
                <w:rStyle w:val="212pt"/>
              </w:rPr>
              <w:t>тьютор</w:t>
            </w:r>
            <w:proofErr w:type="spellEnd"/>
            <w:r w:rsidRPr="004430BA">
              <w:rPr>
                <w:rStyle w:val="212pt"/>
              </w:rPr>
              <w:t>; учебный мастер I категории</w:t>
            </w:r>
          </w:p>
        </w:tc>
        <w:tc>
          <w:tcPr>
            <w:tcW w:w="1848"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1,95</w:t>
            </w:r>
          </w:p>
        </w:tc>
      </w:tr>
      <w:tr w:rsidR="004430BA" w:rsidRPr="004430BA" w:rsidTr="004430BA">
        <w:trPr>
          <w:trHeight w:hRule="exact" w:val="4872"/>
          <w:jc w:val="center"/>
        </w:trPr>
        <w:tc>
          <w:tcPr>
            <w:tcW w:w="2654"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 xml:space="preserve">ПКГ должностей </w:t>
            </w:r>
            <w:proofErr w:type="spellStart"/>
            <w:proofErr w:type="gramStart"/>
            <w:r w:rsidRPr="004430BA">
              <w:rPr>
                <w:rStyle w:val="212pt"/>
              </w:rPr>
              <w:t>профессорско</w:t>
            </w:r>
            <w:proofErr w:type="spellEnd"/>
            <w:r w:rsidRPr="004430BA">
              <w:rPr>
                <w:rStyle w:val="212pt"/>
              </w:rPr>
              <w:t>- преподавательского</w:t>
            </w:r>
            <w:proofErr w:type="gramEnd"/>
            <w:r w:rsidRPr="004430BA">
              <w:rPr>
                <w:rStyle w:val="212pt"/>
              </w:rPr>
              <w:t xml:space="preserve"> состава и руководи</w:t>
            </w:r>
            <w:r w:rsidRPr="004430BA">
              <w:rPr>
                <w:rStyle w:val="212pt"/>
              </w:rPr>
              <w:softHyphen/>
              <w:t>телей структурных подразделений</w:t>
            </w:r>
          </w:p>
        </w:tc>
        <w:tc>
          <w:tcPr>
            <w:tcW w:w="128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00"/>
              <w:rPr>
                <w:rFonts w:ascii="Times New Roman" w:hAnsi="Times New Roman"/>
              </w:rPr>
            </w:pPr>
            <w:r w:rsidRPr="004430BA">
              <w:rPr>
                <w:rStyle w:val="212pt"/>
              </w:rPr>
              <w:t>1-й КУ</w:t>
            </w:r>
          </w:p>
        </w:tc>
        <w:tc>
          <w:tcPr>
            <w:tcW w:w="3811"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 xml:space="preserve">Ассистент; преподаватель. </w:t>
            </w:r>
            <w:proofErr w:type="gramStart"/>
            <w:r w:rsidRPr="004430BA">
              <w:rPr>
                <w:rStyle w:val="212pt"/>
              </w:rPr>
              <w:t>Начальник (директор, заведую</w:t>
            </w:r>
            <w:r w:rsidRPr="004430BA">
              <w:rPr>
                <w:rStyle w:val="212pt"/>
              </w:rPr>
              <w:softHyphen/>
              <w:t>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w:t>
            </w:r>
            <w:r w:rsidRPr="004430BA">
              <w:rPr>
                <w:rStyle w:val="212pt"/>
              </w:rPr>
              <w:softHyphen/>
              <w:t>щий) учебной (производственной, учебно-производственной) практики; ученый секретарь совета факультета (института)</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3,00</w:t>
            </w:r>
          </w:p>
        </w:tc>
      </w:tr>
    </w:tbl>
    <w:p w:rsidR="004430BA" w:rsidRPr="004430BA" w:rsidRDefault="004430BA" w:rsidP="004430BA">
      <w:pPr>
        <w:framePr w:w="9600" w:wrap="notBeside" w:vAnchor="text" w:hAnchor="text" w:xAlign="center" w:y="1"/>
        <w:rPr>
          <w:sz w:val="2"/>
          <w:szCs w:val="2"/>
        </w:rPr>
      </w:pPr>
    </w:p>
    <w:p w:rsidR="004430BA" w:rsidRPr="004430BA" w:rsidRDefault="004430BA" w:rsidP="004430BA">
      <w:pPr>
        <w:rPr>
          <w:sz w:val="2"/>
          <w:szCs w:val="2"/>
        </w:rPr>
      </w:pPr>
      <w:r w:rsidRPr="004430BA">
        <w:br w:type="page"/>
      </w:r>
    </w:p>
    <w:tbl>
      <w:tblPr>
        <w:tblOverlap w:val="never"/>
        <w:tblW w:w="0" w:type="auto"/>
        <w:jc w:val="center"/>
        <w:tblLayout w:type="fixed"/>
        <w:tblCellMar>
          <w:left w:w="10" w:type="dxa"/>
          <w:right w:w="10" w:type="dxa"/>
        </w:tblCellMar>
        <w:tblLook w:val="0000"/>
      </w:tblPr>
      <w:tblGrid>
        <w:gridCol w:w="2654"/>
        <w:gridCol w:w="1286"/>
        <w:gridCol w:w="3806"/>
        <w:gridCol w:w="1848"/>
      </w:tblGrid>
      <w:tr w:rsidR="004430BA" w:rsidRPr="004430BA" w:rsidTr="004430BA">
        <w:trPr>
          <w:trHeight w:hRule="exact" w:val="360"/>
          <w:jc w:val="center"/>
        </w:trPr>
        <w:tc>
          <w:tcPr>
            <w:tcW w:w="3940"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84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5352"/>
          <w:jc w:val="center"/>
        </w:trPr>
        <w:tc>
          <w:tcPr>
            <w:tcW w:w="2654" w:type="dxa"/>
            <w:vMerge w:val="restart"/>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00"/>
              <w:rPr>
                <w:rFonts w:ascii="Times New Roman" w:hAnsi="Times New Roman"/>
              </w:rPr>
            </w:pPr>
            <w:r w:rsidRPr="004430BA">
              <w:rPr>
                <w:rStyle w:val="212pt"/>
              </w:rPr>
              <w:t>2-й КУ</w:t>
            </w:r>
          </w:p>
        </w:tc>
        <w:tc>
          <w:tcPr>
            <w:tcW w:w="3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 xml:space="preserve">Старший преподаватель. </w:t>
            </w:r>
            <w:proofErr w:type="gramStart"/>
            <w:r w:rsidRPr="004430BA">
              <w:rPr>
                <w:rStyle w:val="212pt"/>
              </w:rPr>
              <w:t>Начальник (директор, заведую</w:t>
            </w:r>
            <w:r w:rsidRPr="004430BA">
              <w:rPr>
                <w:rStyle w:val="212pt"/>
              </w:rPr>
              <w:softHyphen/>
              <w:t xml:space="preserve">щий, руководитель): второго управления, </w:t>
            </w:r>
            <w:proofErr w:type="spellStart"/>
            <w:r w:rsidRPr="004430BA">
              <w:rPr>
                <w:rStyle w:val="212pt"/>
              </w:rPr>
              <w:t>межкафедральной</w:t>
            </w:r>
            <w:proofErr w:type="spellEnd"/>
            <w:r w:rsidRPr="004430BA">
              <w:rPr>
                <w:rStyle w:val="212pt"/>
              </w:rPr>
              <w:t xml:space="preserve">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roofErr w:type="gramEnd"/>
          </w:p>
        </w:tc>
        <w:tc>
          <w:tcPr>
            <w:tcW w:w="1848"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3,30</w:t>
            </w:r>
          </w:p>
        </w:tc>
      </w:tr>
      <w:tr w:rsidR="004430BA" w:rsidRPr="004430BA" w:rsidTr="004430BA">
        <w:trPr>
          <w:trHeight w:hRule="exact" w:val="8078"/>
          <w:jc w:val="center"/>
        </w:trPr>
        <w:tc>
          <w:tcPr>
            <w:tcW w:w="2654" w:type="dxa"/>
            <w:vMerge/>
            <w:tcBorders>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128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00"/>
              <w:rPr>
                <w:rFonts w:ascii="Times New Roman" w:hAnsi="Times New Roman"/>
              </w:rPr>
            </w:pPr>
            <w:r w:rsidRPr="004430BA">
              <w:rPr>
                <w:rStyle w:val="212pt"/>
              </w:rPr>
              <w:t>3-й КУ</w:t>
            </w:r>
          </w:p>
        </w:tc>
        <w:tc>
          <w:tcPr>
            <w:tcW w:w="3806"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Доцент.</w:t>
            </w:r>
          </w:p>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w:t>
            </w:r>
            <w:proofErr w:type="spellStart"/>
            <w:r w:rsidRPr="004430BA">
              <w:rPr>
                <w:rStyle w:val="212pt"/>
              </w:rPr>
              <w:t>учебно</w:t>
            </w:r>
            <w:r w:rsidRPr="004430BA">
              <w:rPr>
                <w:rStyle w:val="212pt"/>
              </w:rPr>
              <w:softHyphen/>
              <w:t>производственного</w:t>
            </w:r>
            <w:proofErr w:type="spellEnd"/>
            <w:r w:rsidRPr="004430BA">
              <w:rPr>
                <w:rStyle w:val="212pt"/>
              </w:rPr>
              <w:t xml:space="preserve">, </w:t>
            </w:r>
            <w:proofErr w:type="spellStart"/>
            <w:r w:rsidRPr="004430BA">
              <w:rPr>
                <w:rStyle w:val="212pt"/>
              </w:rPr>
              <w:t>учебно</w:t>
            </w:r>
            <w:r w:rsidRPr="004430BA">
              <w:rPr>
                <w:rStyle w:val="212pt"/>
              </w:rPr>
              <w:softHyphen/>
              <w:t>научного</w:t>
            </w:r>
            <w:proofErr w:type="spellEnd"/>
            <w:r w:rsidRPr="004430BA">
              <w:rPr>
                <w:rStyle w:val="212pt"/>
              </w:rPr>
              <w:t>, экспериментального) центра, учебной обсерватории, учебно-опытного поля, учебной типографии, учебной художест</w:t>
            </w:r>
            <w:r w:rsidRPr="004430BA">
              <w:rPr>
                <w:rStyle w:val="212pt"/>
              </w:rPr>
              <w:softHyphen/>
              <w:t>венной мастерской, учебной теле-, фото- и киностудии, других учебных подразделений;</w:t>
            </w:r>
            <w:proofErr w:type="gramEnd"/>
            <w:r w:rsidRPr="004430BA">
              <w:rPr>
                <w:rStyle w:val="212pt"/>
              </w:rPr>
              <w:t xml:space="preserve"> </w:t>
            </w:r>
            <w:proofErr w:type="gramStart"/>
            <w:r w:rsidRPr="004430BA">
              <w:rPr>
                <w:rStyle w:val="212pt"/>
              </w:rPr>
              <w:t>начальник управления: аспиран</w:t>
            </w:r>
            <w:r w:rsidRPr="004430BA">
              <w:rPr>
                <w:rStyle w:val="212pt"/>
              </w:rPr>
              <w:softHyphen/>
              <w:t>туры (адъюнктуры), докторан</w:t>
            </w:r>
            <w:r w:rsidRPr="004430BA">
              <w:rPr>
                <w:rStyle w:val="212pt"/>
              </w:rPr>
              <w:softHyphen/>
              <w:t>туры, интернатуры, кадров, магистратуры, международных связей, ординатуры, учебного (учебно-методического), экономи</w:t>
            </w:r>
            <w:r w:rsidRPr="004430BA">
              <w:rPr>
                <w:rStyle w:val="212pt"/>
              </w:rPr>
              <w:softHyphen/>
              <w:t>ческого (финансово-экономичес</w:t>
            </w:r>
            <w:r w:rsidRPr="004430BA">
              <w:rPr>
                <w:rStyle w:val="212pt"/>
              </w:rPr>
              <w:softHyphen/>
              <w:t>кого, финансового), юридического</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3,50</w:t>
            </w:r>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654"/>
        <w:gridCol w:w="1286"/>
        <w:gridCol w:w="3806"/>
        <w:gridCol w:w="1843"/>
      </w:tblGrid>
      <w:tr w:rsidR="004430BA" w:rsidRPr="004430BA" w:rsidTr="004430BA">
        <w:trPr>
          <w:trHeight w:hRule="exact" w:val="365"/>
          <w:jc w:val="center"/>
        </w:trPr>
        <w:tc>
          <w:tcPr>
            <w:tcW w:w="3940"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84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2664"/>
          <w:jc w:val="center"/>
        </w:trPr>
        <w:tc>
          <w:tcPr>
            <w:tcW w:w="2654" w:type="dxa"/>
            <w:vMerge w:val="restart"/>
            <w:tcBorders>
              <w:top w:val="single" w:sz="4" w:space="0" w:color="auto"/>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3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(правового); начальник управле</w:t>
            </w:r>
            <w:r w:rsidRPr="004430BA">
              <w:rPr>
                <w:rStyle w:val="212pt"/>
              </w:rPr>
              <w:softHyphen/>
              <w:t>ния охраны труда и техники безопасности (при наличии в вузе объектов производствен</w:t>
            </w:r>
            <w:r w:rsidRPr="004430BA">
              <w:rPr>
                <w:rStyle w:val="212pt"/>
              </w:rPr>
              <w:softHyphen/>
              <w:t>ной инфраструктуры и (или) научно-исследовательских подразделений, вычислительного центра); советник при ректорате; ученый секретарь совета учреждения</w:t>
            </w:r>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r>
      <w:tr w:rsidR="004430BA" w:rsidRPr="004430BA" w:rsidTr="004430BA">
        <w:trPr>
          <w:trHeight w:hRule="exact" w:val="3221"/>
          <w:jc w:val="center"/>
        </w:trPr>
        <w:tc>
          <w:tcPr>
            <w:tcW w:w="2654"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1286"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ind w:left="280"/>
              <w:rPr>
                <w:rFonts w:ascii="Times New Roman" w:hAnsi="Times New Roman"/>
              </w:rPr>
            </w:pPr>
            <w:r w:rsidRPr="004430BA">
              <w:rPr>
                <w:rStyle w:val="212pt"/>
              </w:rPr>
              <w:t>4-й КУ</w:t>
            </w:r>
          </w:p>
        </w:tc>
        <w:tc>
          <w:tcPr>
            <w:tcW w:w="3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Профессор.</w:t>
            </w:r>
          </w:p>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Начальник управления образова</w:t>
            </w:r>
            <w:r w:rsidRPr="004430BA">
              <w:rPr>
                <w:rStyle w:val="212pt"/>
              </w:rPr>
              <w:softHyphen/>
              <w:t>тельного учреждения высшего образования, имеющего в своем составе институт и (или) научно- исследовательский институт, опытно-производственные (экспериментальные) подразде</w:t>
            </w:r>
            <w:r w:rsidRPr="004430BA">
              <w:rPr>
                <w:rStyle w:val="212pt"/>
              </w:rPr>
              <w:softHyphen/>
              <w:t>ления: экономического, финансово-экономического, финансового, юридического (правового)</w:t>
            </w:r>
            <w:proofErr w:type="gramEnd"/>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4,10</w:t>
            </w:r>
          </w:p>
        </w:tc>
      </w:tr>
      <w:tr w:rsidR="004430BA" w:rsidRPr="004430BA" w:rsidTr="004430BA">
        <w:trPr>
          <w:trHeight w:hRule="exact" w:val="1066"/>
          <w:jc w:val="center"/>
        </w:trPr>
        <w:tc>
          <w:tcPr>
            <w:tcW w:w="2654"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1286"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ind w:left="280"/>
              <w:rPr>
                <w:rFonts w:ascii="Times New Roman" w:hAnsi="Times New Roman"/>
              </w:rPr>
            </w:pPr>
            <w:r w:rsidRPr="004430BA">
              <w:rPr>
                <w:rStyle w:val="212pt"/>
              </w:rPr>
              <w:t>5-й КУ</w:t>
            </w:r>
          </w:p>
        </w:tc>
        <w:tc>
          <w:tcPr>
            <w:tcW w:w="3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59" w:lineRule="exact"/>
              <w:rPr>
                <w:rFonts w:ascii="Times New Roman" w:hAnsi="Times New Roman"/>
              </w:rPr>
            </w:pPr>
            <w:r w:rsidRPr="004430BA">
              <w:rPr>
                <w:rStyle w:val="212pt"/>
              </w:rPr>
              <w:t>Заведующий кафедрой. Директор (руководитель) обособленного структурного подразделения</w:t>
            </w:r>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4,20</w:t>
            </w:r>
          </w:p>
        </w:tc>
      </w:tr>
      <w:tr w:rsidR="004430BA" w:rsidRPr="004430BA" w:rsidTr="004430BA">
        <w:trPr>
          <w:trHeight w:hRule="exact" w:val="1358"/>
          <w:jc w:val="center"/>
        </w:trPr>
        <w:tc>
          <w:tcPr>
            <w:tcW w:w="2654"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1286"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ind w:left="280"/>
              <w:rPr>
                <w:rFonts w:ascii="Times New Roman" w:hAnsi="Times New Roman"/>
              </w:rPr>
            </w:pPr>
            <w:r w:rsidRPr="004430BA">
              <w:rPr>
                <w:rStyle w:val="212pt"/>
              </w:rPr>
              <w:t>6-й КУ</w:t>
            </w:r>
          </w:p>
        </w:tc>
        <w:tc>
          <w:tcPr>
            <w:tcW w:w="3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Декан факультета.</w:t>
            </w:r>
          </w:p>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Директор (руководитель): филиала, института, являющегося структурным подразделением образовательного учреждения</w:t>
            </w:r>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4,30</w:t>
            </w:r>
          </w:p>
        </w:tc>
      </w:tr>
      <w:tr w:rsidR="004430BA" w:rsidRPr="004430BA" w:rsidTr="004430BA">
        <w:trPr>
          <w:trHeight w:hRule="exact" w:val="1354"/>
          <w:jc w:val="center"/>
        </w:trPr>
        <w:tc>
          <w:tcPr>
            <w:tcW w:w="3940" w:type="dxa"/>
            <w:gridSpan w:val="2"/>
            <w:vMerge w:val="restart"/>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Должности, не включенные в ПКГ</w:t>
            </w:r>
          </w:p>
        </w:tc>
        <w:tc>
          <w:tcPr>
            <w:tcW w:w="3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Заместитель директора (руководителя): филиала, института, являющегося структурным подразделением образовательной организации</w:t>
            </w:r>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3,50</w:t>
            </w:r>
          </w:p>
        </w:tc>
      </w:tr>
      <w:tr w:rsidR="004430BA" w:rsidRPr="004430BA" w:rsidTr="004430BA">
        <w:trPr>
          <w:trHeight w:hRule="exact" w:val="293"/>
          <w:jc w:val="center"/>
        </w:trPr>
        <w:tc>
          <w:tcPr>
            <w:tcW w:w="3940" w:type="dxa"/>
            <w:gridSpan w:val="2"/>
            <w:vMerge/>
            <w:tcBorders>
              <w:left w:val="single" w:sz="4" w:space="0" w:color="auto"/>
              <w:bottom w:val="single" w:sz="4" w:space="0" w:color="auto"/>
            </w:tcBorders>
            <w:shd w:val="clear" w:color="auto" w:fill="FFFFFF"/>
          </w:tcPr>
          <w:p w:rsidR="004430BA" w:rsidRPr="004430BA" w:rsidRDefault="004430BA" w:rsidP="004430BA">
            <w:pPr>
              <w:framePr w:w="9590" w:wrap="notBeside" w:vAnchor="text" w:hAnchor="text" w:xAlign="center" w:y="1"/>
            </w:pPr>
          </w:p>
        </w:tc>
        <w:tc>
          <w:tcPr>
            <w:tcW w:w="3806"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Заместитель декана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4,20</w:t>
            </w:r>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pStyle w:val="2d"/>
        <w:shd w:val="clear" w:color="auto" w:fill="auto"/>
        <w:tabs>
          <w:tab w:val="left" w:pos="1522"/>
        </w:tabs>
        <w:spacing w:before="187" w:after="0" w:line="312" w:lineRule="exact"/>
        <w:ind w:left="1560" w:right="1140"/>
        <w:rPr>
          <w:rFonts w:ascii="Times New Roman" w:hAnsi="Times New Roman"/>
        </w:rPr>
      </w:pPr>
      <w:r w:rsidRPr="004430BA">
        <w:rPr>
          <w:rFonts w:ascii="Times New Roman" w:hAnsi="Times New Roman"/>
        </w:rPr>
        <w:t>3.  Межуровневые коэффициенты по должностям работников сферы научных исследований и разработок</w:t>
      </w:r>
    </w:p>
    <w:tbl>
      <w:tblPr>
        <w:tblOverlap w:val="never"/>
        <w:tblW w:w="0" w:type="auto"/>
        <w:jc w:val="center"/>
        <w:tblLayout w:type="fixed"/>
        <w:tblCellMar>
          <w:left w:w="10" w:type="dxa"/>
          <w:right w:w="10" w:type="dxa"/>
        </w:tblCellMar>
        <w:tblLook w:val="0000"/>
      </w:tblPr>
      <w:tblGrid>
        <w:gridCol w:w="2621"/>
        <w:gridCol w:w="1310"/>
        <w:gridCol w:w="3816"/>
        <w:gridCol w:w="1838"/>
      </w:tblGrid>
      <w:tr w:rsidR="004430BA" w:rsidRPr="004430BA" w:rsidTr="004430BA">
        <w:trPr>
          <w:trHeight w:hRule="exact" w:val="571"/>
          <w:jc w:val="center"/>
        </w:trPr>
        <w:tc>
          <w:tcPr>
            <w:tcW w:w="3931"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74" w:lineRule="exact"/>
              <w:ind w:left="840"/>
              <w:rPr>
                <w:rFonts w:ascii="Times New Roman" w:hAnsi="Times New Roman"/>
              </w:rPr>
            </w:pPr>
            <w:r w:rsidRPr="004430BA">
              <w:rPr>
                <w:rStyle w:val="212pt"/>
              </w:rPr>
              <w:t>ПКГ, КУ, должности, не включенные в ПКГ</w:t>
            </w:r>
          </w:p>
        </w:tc>
        <w:tc>
          <w:tcPr>
            <w:tcW w:w="3816"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Должности</w:t>
            </w:r>
          </w:p>
        </w:tc>
        <w:tc>
          <w:tcPr>
            <w:tcW w:w="183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60" w:line="240" w:lineRule="exact"/>
              <w:rPr>
                <w:rFonts w:ascii="Times New Roman" w:hAnsi="Times New Roman"/>
              </w:rPr>
            </w:pPr>
            <w:r w:rsidRPr="004430BA">
              <w:rPr>
                <w:rStyle w:val="212pt"/>
              </w:rPr>
              <w:t>Межуровневый</w:t>
            </w:r>
          </w:p>
          <w:p w:rsidR="004430BA" w:rsidRPr="004430BA" w:rsidRDefault="004430BA" w:rsidP="004430BA">
            <w:pPr>
              <w:pStyle w:val="2d"/>
              <w:framePr w:w="9586" w:wrap="notBeside" w:vAnchor="text" w:hAnchor="text" w:xAlign="center" w:y="1"/>
              <w:shd w:val="clear" w:color="auto" w:fill="auto"/>
              <w:spacing w:before="60" w:after="0" w:line="240" w:lineRule="exact"/>
              <w:ind w:left="240"/>
              <w:rPr>
                <w:rFonts w:ascii="Times New Roman" w:hAnsi="Times New Roman"/>
              </w:rPr>
            </w:pPr>
            <w:r w:rsidRPr="004430BA">
              <w:rPr>
                <w:rStyle w:val="212pt"/>
              </w:rPr>
              <w:t>коэффициент</w:t>
            </w:r>
          </w:p>
        </w:tc>
      </w:tr>
      <w:tr w:rsidR="004430BA" w:rsidRPr="004430BA" w:rsidTr="004430BA">
        <w:trPr>
          <w:trHeight w:hRule="exact" w:val="355"/>
          <w:jc w:val="center"/>
        </w:trPr>
        <w:tc>
          <w:tcPr>
            <w:tcW w:w="3931"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381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838"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358"/>
          <w:jc w:val="center"/>
        </w:trPr>
        <w:tc>
          <w:tcPr>
            <w:tcW w:w="2621"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r w:rsidRPr="004430BA">
              <w:rPr>
                <w:rStyle w:val="212pt"/>
              </w:rPr>
              <w:t>ПКГ должностей научных работников и руководителей структурных подразделений</w:t>
            </w:r>
          </w:p>
        </w:tc>
        <w:tc>
          <w:tcPr>
            <w:tcW w:w="1310"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ind w:right="300"/>
              <w:jc w:val="right"/>
              <w:rPr>
                <w:rFonts w:ascii="Times New Roman" w:hAnsi="Times New Roman"/>
              </w:rPr>
            </w:pPr>
            <w:r w:rsidRPr="004430BA">
              <w:rPr>
                <w:rStyle w:val="212pt"/>
              </w:rPr>
              <w:t>1-й КУ</w:t>
            </w:r>
          </w:p>
        </w:tc>
        <w:tc>
          <w:tcPr>
            <w:tcW w:w="3816"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proofErr w:type="gramStart"/>
            <w:r w:rsidRPr="004430BA">
              <w:rPr>
                <w:rStyle w:val="212pt"/>
              </w:rPr>
              <w:t xml:space="preserve">Г </w:t>
            </w:r>
            <w:proofErr w:type="spellStart"/>
            <w:r w:rsidRPr="004430BA">
              <w:rPr>
                <w:rStyle w:val="212pt"/>
              </w:rPr>
              <w:t>осударственный</w:t>
            </w:r>
            <w:proofErr w:type="spellEnd"/>
            <w:proofErr w:type="gramEnd"/>
            <w:r w:rsidRPr="004430BA">
              <w:rPr>
                <w:rStyle w:val="212pt"/>
              </w:rPr>
              <w:t xml:space="preserve"> эксперт по интеллектуальной собствен</w:t>
            </w:r>
            <w:r w:rsidRPr="004430BA">
              <w:rPr>
                <w:rStyle w:val="212pt"/>
              </w:rPr>
              <w:softHyphen/>
              <w:t>ности, государственный эксперт по интеллектуальной собствен</w:t>
            </w:r>
            <w:r w:rsidRPr="004430BA">
              <w:rPr>
                <w:rStyle w:val="212pt"/>
              </w:rPr>
              <w:softHyphen/>
              <w:t>ности II категории, младший</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2,90</w:t>
            </w:r>
          </w:p>
        </w:tc>
      </w:tr>
    </w:tbl>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621"/>
        <w:gridCol w:w="1315"/>
        <w:gridCol w:w="3811"/>
        <w:gridCol w:w="1843"/>
      </w:tblGrid>
      <w:tr w:rsidR="004430BA" w:rsidRPr="004430BA" w:rsidTr="004430BA">
        <w:trPr>
          <w:trHeight w:hRule="exact" w:val="365"/>
          <w:jc w:val="center"/>
        </w:trPr>
        <w:tc>
          <w:tcPr>
            <w:tcW w:w="3936"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84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2146"/>
          <w:jc w:val="center"/>
        </w:trPr>
        <w:tc>
          <w:tcPr>
            <w:tcW w:w="2621" w:type="dxa"/>
            <w:vMerge w:val="restart"/>
            <w:tcBorders>
              <w:top w:val="single" w:sz="4" w:space="0" w:color="auto"/>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научный сотрудник, научный сотрудник.</w:t>
            </w:r>
          </w:p>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proofErr w:type="gramStart"/>
            <w:r w:rsidRPr="004430BA">
              <w:rPr>
                <w:rStyle w:val="212pt"/>
              </w:rPr>
              <w:t xml:space="preserve">Заведующий (начальник): техническим архивом, </w:t>
            </w:r>
            <w:proofErr w:type="spellStart"/>
            <w:r w:rsidRPr="004430BA">
              <w:rPr>
                <w:rStyle w:val="212pt"/>
              </w:rPr>
              <w:t>чертежно</w:t>
            </w:r>
            <w:r w:rsidRPr="004430BA">
              <w:rPr>
                <w:rStyle w:val="212pt"/>
              </w:rPr>
              <w:softHyphen/>
              <w:t>копировальным</w:t>
            </w:r>
            <w:proofErr w:type="spellEnd"/>
            <w:r w:rsidRPr="004430BA">
              <w:rPr>
                <w:rStyle w:val="212pt"/>
              </w:rPr>
              <w:t xml:space="preserve"> бюро, лабораторией (компьютерного, фото- и кинооборудования, оргтехники, средств связи)</w:t>
            </w:r>
            <w:proofErr w:type="gramEnd"/>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r>
      <w:tr w:rsidR="004430BA" w:rsidRPr="004430BA" w:rsidTr="004430BA">
        <w:trPr>
          <w:trHeight w:hRule="exact" w:val="2146"/>
          <w:jc w:val="center"/>
        </w:trPr>
        <w:tc>
          <w:tcPr>
            <w:tcW w:w="2621"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1315"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ind w:left="300"/>
              <w:rPr>
                <w:rFonts w:ascii="Times New Roman" w:hAnsi="Times New Roman"/>
              </w:rPr>
            </w:pPr>
            <w:r w:rsidRPr="004430BA">
              <w:rPr>
                <w:rStyle w:val="212pt"/>
              </w:rPr>
              <w:t>2-й КУ</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Государственный эксперт по интеллектуальной собствен</w:t>
            </w:r>
            <w:r w:rsidRPr="004430BA">
              <w:rPr>
                <w:rStyle w:val="212pt"/>
              </w:rPr>
              <w:softHyphen/>
              <w:t>ности I категории, старший научный сотрудник.</w:t>
            </w:r>
          </w:p>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Заведующий (начальник): аспирантурой, отделом научно- технической информации, другим структурным подразделением</w:t>
            </w:r>
            <w:proofErr w:type="gramStart"/>
            <w:r w:rsidRPr="004430BA">
              <w:rPr>
                <w:rStyle w:val="212pt"/>
                <w:vertAlign w:val="superscript"/>
              </w:rPr>
              <w:t>1</w:t>
            </w:r>
            <w:proofErr w:type="gramEnd"/>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3,00</w:t>
            </w:r>
          </w:p>
        </w:tc>
      </w:tr>
      <w:tr w:rsidR="004430BA" w:rsidRPr="004430BA" w:rsidTr="004430BA">
        <w:trPr>
          <w:trHeight w:hRule="exact" w:val="2938"/>
          <w:jc w:val="center"/>
        </w:trPr>
        <w:tc>
          <w:tcPr>
            <w:tcW w:w="2621"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1315"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ind w:left="300"/>
              <w:rPr>
                <w:rFonts w:ascii="Times New Roman" w:hAnsi="Times New Roman"/>
              </w:rPr>
            </w:pPr>
            <w:r w:rsidRPr="004430BA">
              <w:rPr>
                <w:rStyle w:val="212pt"/>
              </w:rPr>
              <w:t>3-й КУ</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Ведущий государственный эксперт по интеллектуальной собственности, ведущий научный сотрудник.</w:t>
            </w:r>
          </w:p>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Заведующий (начальник) научно- исследовательским сектором (лабораторией), входящим в состав научно-исследователь</w:t>
            </w:r>
            <w:r w:rsidRPr="004430BA">
              <w:rPr>
                <w:rStyle w:val="212pt"/>
              </w:rPr>
              <w:softHyphen/>
              <w:t>ского отдел</w:t>
            </w:r>
            <w:proofErr w:type="gramStart"/>
            <w:r w:rsidRPr="004430BA">
              <w:rPr>
                <w:rStyle w:val="212pt"/>
              </w:rPr>
              <w:t>а(</w:t>
            </w:r>
            <w:proofErr w:type="gramEnd"/>
            <w:r w:rsidRPr="004430BA">
              <w:rPr>
                <w:rStyle w:val="212pt"/>
              </w:rPr>
              <w:t>лаборатории, отделения); начальник (руководи</w:t>
            </w:r>
            <w:r w:rsidRPr="004430BA">
              <w:rPr>
                <w:rStyle w:val="212pt"/>
              </w:rPr>
              <w:softHyphen/>
              <w:t>тель бригады (группы)</w:t>
            </w:r>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3,25</w:t>
            </w:r>
          </w:p>
        </w:tc>
      </w:tr>
      <w:tr w:rsidR="004430BA" w:rsidRPr="004430BA" w:rsidTr="004430BA">
        <w:trPr>
          <w:trHeight w:hRule="exact" w:val="2414"/>
          <w:jc w:val="center"/>
        </w:trPr>
        <w:tc>
          <w:tcPr>
            <w:tcW w:w="2621"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1315"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ind w:left="300"/>
              <w:rPr>
                <w:rFonts w:ascii="Times New Roman" w:hAnsi="Times New Roman"/>
              </w:rPr>
            </w:pPr>
            <w:r w:rsidRPr="004430BA">
              <w:rPr>
                <w:rStyle w:val="212pt"/>
              </w:rPr>
              <w:t>4-й КУ</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Главный государственный эксперт по интеллектуальной собствен</w:t>
            </w:r>
            <w:r w:rsidRPr="004430BA">
              <w:rPr>
                <w:rStyle w:val="212pt"/>
              </w:rPr>
              <w:softHyphen/>
              <w:t>ности, главный научный сотрудник.</w:t>
            </w:r>
          </w:p>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Заведующий (начальник) научно- исследовательским (конструктор</w:t>
            </w:r>
            <w:r w:rsidRPr="004430BA">
              <w:rPr>
                <w:rStyle w:val="212pt"/>
              </w:rPr>
              <w:softHyphen/>
              <w:t>ским), экспертным отделом (лабораторией, отделением, сектором); ученый секретарь</w:t>
            </w:r>
            <w:proofErr w:type="gramEnd"/>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3,50</w:t>
            </w:r>
          </w:p>
        </w:tc>
      </w:tr>
      <w:tr w:rsidR="004430BA" w:rsidRPr="004430BA" w:rsidTr="004430BA">
        <w:trPr>
          <w:trHeight w:hRule="exact" w:val="552"/>
          <w:jc w:val="center"/>
        </w:trPr>
        <w:tc>
          <w:tcPr>
            <w:tcW w:w="2621"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1315"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ind w:left="300"/>
              <w:rPr>
                <w:rFonts w:ascii="Times New Roman" w:hAnsi="Times New Roman"/>
              </w:rPr>
            </w:pPr>
            <w:r w:rsidRPr="004430BA">
              <w:rPr>
                <w:rStyle w:val="212pt"/>
              </w:rPr>
              <w:t>5-й КУ</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Начальник (</w:t>
            </w:r>
            <w:proofErr w:type="gramStart"/>
            <w:r w:rsidRPr="004430BA">
              <w:rPr>
                <w:rStyle w:val="212pt"/>
              </w:rPr>
              <w:t>заведующий</w:t>
            </w:r>
            <w:proofErr w:type="gramEnd"/>
            <w:r w:rsidRPr="004430BA">
              <w:rPr>
                <w:rStyle w:val="212pt"/>
              </w:rPr>
              <w:t>) обособленного подразделения</w:t>
            </w:r>
          </w:p>
        </w:tc>
        <w:tc>
          <w:tcPr>
            <w:tcW w:w="184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4,20</w:t>
            </w:r>
          </w:p>
        </w:tc>
      </w:tr>
      <w:tr w:rsidR="004430BA" w:rsidRPr="004430BA" w:rsidTr="004430BA">
        <w:trPr>
          <w:trHeight w:hRule="exact" w:val="288"/>
          <w:jc w:val="center"/>
        </w:trPr>
        <w:tc>
          <w:tcPr>
            <w:tcW w:w="3936" w:type="dxa"/>
            <w:gridSpan w:val="2"/>
            <w:vMerge w:val="restart"/>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74" w:lineRule="exact"/>
              <w:rPr>
                <w:rFonts w:ascii="Times New Roman" w:hAnsi="Times New Roman"/>
              </w:rPr>
            </w:pPr>
            <w:r w:rsidRPr="004430BA">
              <w:rPr>
                <w:rStyle w:val="212pt"/>
              </w:rPr>
              <w:t>Должности, не включенные в ПКГ</w:t>
            </w:r>
          </w:p>
        </w:tc>
        <w:tc>
          <w:tcPr>
            <w:tcW w:w="381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Младший редактор</w:t>
            </w:r>
          </w:p>
        </w:tc>
        <w:tc>
          <w:tcPr>
            <w:tcW w:w="184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1,95</w:t>
            </w:r>
          </w:p>
        </w:tc>
      </w:tr>
      <w:tr w:rsidR="004430BA" w:rsidRPr="004430BA" w:rsidTr="004430BA">
        <w:trPr>
          <w:trHeight w:hRule="exact" w:val="293"/>
          <w:jc w:val="center"/>
        </w:trPr>
        <w:tc>
          <w:tcPr>
            <w:tcW w:w="3936" w:type="dxa"/>
            <w:gridSpan w:val="2"/>
            <w:vMerge/>
            <w:tcBorders>
              <w:left w:val="single" w:sz="4" w:space="0" w:color="auto"/>
              <w:bottom w:val="single" w:sz="4" w:space="0" w:color="auto"/>
            </w:tcBorders>
            <w:shd w:val="clear" w:color="auto" w:fill="FFFFFF"/>
          </w:tcPr>
          <w:p w:rsidR="004430BA" w:rsidRPr="004430BA" w:rsidRDefault="004430BA" w:rsidP="004430BA">
            <w:pPr>
              <w:framePr w:w="9590" w:wrap="notBeside" w:vAnchor="text" w:hAnchor="text" w:xAlign="center" w:y="1"/>
            </w:pPr>
          </w:p>
        </w:tc>
        <w:tc>
          <w:tcPr>
            <w:tcW w:w="3811"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Научный редактор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2,50</w:t>
            </w:r>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spacing w:before="176" w:line="269" w:lineRule="exact"/>
        <w:ind w:firstLine="840"/>
        <w:sectPr w:rsidR="004430BA" w:rsidRPr="004430BA">
          <w:type w:val="continuous"/>
          <w:pgSz w:w="11900" w:h="16840"/>
          <w:pgMar w:top="1147" w:right="939" w:bottom="1673" w:left="1361" w:header="0" w:footer="3" w:gutter="0"/>
          <w:cols w:space="720"/>
          <w:noEndnote/>
          <w:docGrid w:linePitch="360"/>
        </w:sectPr>
      </w:pPr>
      <w:r w:rsidRPr="004430BA">
        <w:t>’За исключением должностей руководителей структурных подразделений, отнесенных к 3 - 5 квалификационным уровням.</w:t>
      </w:r>
    </w:p>
    <w:p w:rsidR="004430BA" w:rsidRPr="004430BA" w:rsidRDefault="004430BA" w:rsidP="00F40EBA">
      <w:pPr>
        <w:pStyle w:val="2d"/>
        <w:numPr>
          <w:ilvl w:val="0"/>
          <w:numId w:val="20"/>
        </w:numPr>
        <w:shd w:val="clear" w:color="auto" w:fill="auto"/>
        <w:tabs>
          <w:tab w:val="left" w:pos="1451"/>
        </w:tabs>
        <w:spacing w:after="0" w:line="317" w:lineRule="exact"/>
        <w:ind w:left="851" w:right="540" w:firstLine="0"/>
        <w:rPr>
          <w:rFonts w:ascii="Times New Roman" w:hAnsi="Times New Roman"/>
        </w:rPr>
      </w:pPr>
      <w:r w:rsidRPr="004430BA">
        <w:rPr>
          <w:rFonts w:ascii="Times New Roman" w:hAnsi="Times New Roman"/>
        </w:rPr>
        <w:lastRenderedPageBreak/>
        <w:t>Перечень должностей работников учреждений образования, относимых к основному персоналу, для определения размеров окладов руководителей учреждений</w:t>
      </w:r>
    </w:p>
    <w:tbl>
      <w:tblPr>
        <w:tblOverlap w:val="never"/>
        <w:tblW w:w="0" w:type="auto"/>
        <w:jc w:val="center"/>
        <w:tblLayout w:type="fixed"/>
        <w:tblCellMar>
          <w:left w:w="10" w:type="dxa"/>
          <w:right w:w="10" w:type="dxa"/>
        </w:tblCellMar>
        <w:tblLook w:val="0000"/>
      </w:tblPr>
      <w:tblGrid>
        <w:gridCol w:w="907"/>
        <w:gridCol w:w="4214"/>
        <w:gridCol w:w="4474"/>
      </w:tblGrid>
      <w:tr w:rsidR="004430BA" w:rsidRPr="004430BA" w:rsidTr="004430BA">
        <w:trPr>
          <w:trHeight w:hRule="exact" w:val="691"/>
          <w:jc w:val="center"/>
        </w:trPr>
        <w:tc>
          <w:tcPr>
            <w:tcW w:w="907"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120" w:line="240" w:lineRule="exact"/>
              <w:rPr>
                <w:rFonts w:ascii="Times New Roman" w:hAnsi="Times New Roman"/>
              </w:rPr>
            </w:pPr>
            <w:r w:rsidRPr="004430BA">
              <w:rPr>
                <w:rStyle w:val="212pt"/>
              </w:rPr>
              <w:t>№</w:t>
            </w:r>
          </w:p>
          <w:p w:rsidR="004430BA" w:rsidRPr="004430BA" w:rsidRDefault="004430BA" w:rsidP="004430BA">
            <w:pPr>
              <w:pStyle w:val="2d"/>
              <w:framePr w:w="9595" w:wrap="notBeside" w:vAnchor="text" w:hAnchor="text" w:xAlign="center" w:y="1"/>
              <w:shd w:val="clear" w:color="auto" w:fill="auto"/>
              <w:spacing w:before="120" w:after="0" w:line="240" w:lineRule="exact"/>
              <w:ind w:left="36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4214"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Группы учреждений образования</w:t>
            </w:r>
          </w:p>
        </w:tc>
        <w:tc>
          <w:tcPr>
            <w:tcW w:w="447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Перечень должностей работников</w:t>
            </w:r>
          </w:p>
        </w:tc>
      </w:tr>
      <w:tr w:rsidR="004430BA" w:rsidRPr="004430BA" w:rsidTr="004430BA">
        <w:trPr>
          <w:trHeight w:hRule="exact" w:val="283"/>
          <w:jc w:val="center"/>
        </w:trPr>
        <w:tc>
          <w:tcPr>
            <w:tcW w:w="907"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421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4474"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349"/>
          <w:jc w:val="center"/>
        </w:trPr>
        <w:tc>
          <w:tcPr>
            <w:tcW w:w="907"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421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Дошкольные образовательные организации; общеобразовательные организации; организации для дете</w:t>
            </w:r>
            <w:proofErr w:type="gramStart"/>
            <w:r w:rsidRPr="004430BA">
              <w:rPr>
                <w:rStyle w:val="212pt"/>
              </w:rPr>
              <w:t>й-</w:t>
            </w:r>
            <w:proofErr w:type="gramEnd"/>
            <w:r w:rsidRPr="004430BA">
              <w:rPr>
                <w:rStyle w:val="212pt"/>
              </w:rPr>
              <w:t xml:space="preserve"> сирот и детей, оставшихся без попечения родителей;</w:t>
            </w:r>
          </w:p>
        </w:tc>
        <w:tc>
          <w:tcPr>
            <w:tcW w:w="447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Воспитатель (включая старшего); учитель; преподаватель; учител</w:t>
            </w:r>
            <w:proofErr w:type="gramStart"/>
            <w:r w:rsidRPr="004430BA">
              <w:rPr>
                <w:rStyle w:val="212pt"/>
              </w:rPr>
              <w:t>ь-</w:t>
            </w:r>
            <w:proofErr w:type="gramEnd"/>
            <w:r w:rsidRPr="004430BA">
              <w:rPr>
                <w:rStyle w:val="212pt"/>
              </w:rPr>
              <w:t xml:space="preserve"> логопед; учитель-дефектолог; преподаватель-организатор основ безопасности жизнедеятельности;</w:t>
            </w:r>
          </w:p>
        </w:tc>
      </w:tr>
      <w:tr w:rsidR="004430BA" w:rsidRPr="004430BA" w:rsidTr="004430BA">
        <w:trPr>
          <w:trHeight w:hRule="exact" w:val="2405"/>
          <w:jc w:val="center"/>
        </w:trPr>
        <w:tc>
          <w:tcPr>
            <w:tcW w:w="907"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421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 xml:space="preserve">образовательные организации для детей, нуждающихся в </w:t>
            </w:r>
            <w:proofErr w:type="spellStart"/>
            <w:r w:rsidRPr="004430BA">
              <w:rPr>
                <w:rStyle w:val="212pt"/>
              </w:rPr>
              <w:t>психолого</w:t>
            </w:r>
            <w:r w:rsidRPr="004430BA">
              <w:rPr>
                <w:rStyle w:val="212pt"/>
              </w:rPr>
              <w:softHyphen/>
              <w:t>педагогической</w:t>
            </w:r>
            <w:proofErr w:type="spellEnd"/>
            <w:r w:rsidRPr="004430BA">
              <w:rPr>
                <w:rStyle w:val="212pt"/>
              </w:rPr>
              <w:t xml:space="preserve"> и медико-социальной помощи; специальные </w:t>
            </w:r>
            <w:proofErr w:type="spellStart"/>
            <w:r w:rsidRPr="004430BA">
              <w:rPr>
                <w:rStyle w:val="212pt"/>
              </w:rPr>
              <w:t>учебн</w:t>
            </w:r>
            <w:proofErr w:type="gramStart"/>
            <w:r w:rsidRPr="004430BA">
              <w:rPr>
                <w:rStyle w:val="212pt"/>
              </w:rPr>
              <w:t>о</w:t>
            </w:r>
            <w:proofErr w:type="spellEnd"/>
            <w:r w:rsidRPr="004430BA">
              <w:rPr>
                <w:rStyle w:val="212pt"/>
              </w:rPr>
              <w:t>-</w:t>
            </w:r>
            <w:proofErr w:type="gramEnd"/>
            <w:r w:rsidRPr="004430BA">
              <w:rPr>
                <w:rStyle w:val="212pt"/>
              </w:rPr>
              <w:t xml:space="preserve"> воспитательные учреждения закрытого типа; оздоровительные образовательные учреждения санаторного типа для детей, нуждающихся в длительном лечении</w:t>
            </w:r>
          </w:p>
        </w:tc>
        <w:tc>
          <w:tcPr>
            <w:tcW w:w="447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педагог дополнительного образования (включая старшего); педаго</w:t>
            </w:r>
            <w:proofErr w:type="gramStart"/>
            <w:r w:rsidRPr="004430BA">
              <w:rPr>
                <w:rStyle w:val="212pt"/>
              </w:rPr>
              <w:t>г-</w:t>
            </w:r>
            <w:proofErr w:type="gramEnd"/>
            <w:r w:rsidRPr="004430BA">
              <w:rPr>
                <w:rStyle w:val="212pt"/>
              </w:rPr>
              <w:t xml:space="preserve"> 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4430BA" w:rsidRPr="004430BA" w:rsidTr="004430BA">
        <w:trPr>
          <w:trHeight w:hRule="exact" w:val="2674"/>
          <w:jc w:val="center"/>
        </w:trPr>
        <w:tc>
          <w:tcPr>
            <w:tcW w:w="907"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4214"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Профессиональные образовательные организации</w:t>
            </w:r>
          </w:p>
        </w:tc>
        <w:tc>
          <w:tcPr>
            <w:tcW w:w="447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Педагог дополнительного образования (включая старшего); педаго</w:t>
            </w:r>
            <w:proofErr w:type="gramStart"/>
            <w:r w:rsidRPr="004430BA">
              <w:rPr>
                <w:rStyle w:val="212pt"/>
              </w:rPr>
              <w:t>г-</w:t>
            </w:r>
            <w:proofErr w:type="gramEnd"/>
            <w:r w:rsidRPr="004430BA">
              <w:rPr>
                <w:rStyle w:val="212pt"/>
              </w:rPr>
              <w:t xml:space="preserve"> организатор; социальный педагог; методист (включая старшего); педагог- психолог; мастер производственного обучения; преподаватель; руководитель физического воспитания; преподаватель- организатор основ безопасности жизнедеятельности, воспитатель (включая старшего), концертмейстер</w:t>
            </w:r>
          </w:p>
        </w:tc>
      </w:tr>
      <w:tr w:rsidR="004430BA" w:rsidRPr="004430BA" w:rsidTr="004430BA">
        <w:trPr>
          <w:trHeight w:hRule="exact" w:val="2429"/>
          <w:jc w:val="center"/>
        </w:trPr>
        <w:tc>
          <w:tcPr>
            <w:tcW w:w="907"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4214"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Организации дополнительного образования</w:t>
            </w:r>
          </w:p>
        </w:tc>
        <w:tc>
          <w:tcPr>
            <w:tcW w:w="447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Педагог дополнительного образования (включая старшего); инструкто</w:t>
            </w:r>
            <w:proofErr w:type="gramStart"/>
            <w:r w:rsidRPr="004430BA">
              <w:rPr>
                <w:rStyle w:val="212pt"/>
              </w:rPr>
              <w:t>р-</w:t>
            </w:r>
            <w:proofErr w:type="gramEnd"/>
            <w:r w:rsidRPr="004430BA">
              <w:rPr>
                <w:rStyle w:val="212pt"/>
              </w:rPr>
              <w:t xml:space="preserve"> методист (включая старшего); концертмейстер; методист (включая старшего); педагог-организатор; педагог- психолог; преподаватель; социальный педагог; тренер-преподаватель (включая старшего); воспитатель, старший вожатый</w:t>
            </w:r>
          </w:p>
        </w:tc>
      </w:tr>
      <w:tr w:rsidR="004430BA" w:rsidRPr="004430BA" w:rsidTr="004430BA">
        <w:trPr>
          <w:trHeight w:hRule="exact" w:val="2179"/>
          <w:jc w:val="center"/>
        </w:trPr>
        <w:tc>
          <w:tcPr>
            <w:tcW w:w="907"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4</w:t>
            </w:r>
          </w:p>
        </w:tc>
        <w:tc>
          <w:tcPr>
            <w:tcW w:w="4214"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Образовательные организации высшего образования; организации дополнительного профессионального образования</w:t>
            </w:r>
          </w:p>
        </w:tc>
        <w:tc>
          <w:tcPr>
            <w:tcW w:w="4474"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proofErr w:type="gramStart"/>
            <w:r w:rsidRPr="004430BA">
              <w:rPr>
                <w:rStyle w:val="212pt"/>
              </w:rP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roofErr w:type="gramEnd"/>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907"/>
        <w:gridCol w:w="4210"/>
        <w:gridCol w:w="4469"/>
      </w:tblGrid>
      <w:tr w:rsidR="004430BA" w:rsidRPr="004430BA" w:rsidTr="004430BA">
        <w:trPr>
          <w:trHeight w:hRule="exact" w:val="302"/>
          <w:jc w:val="center"/>
        </w:trPr>
        <w:tc>
          <w:tcPr>
            <w:tcW w:w="907"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421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4469"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642"/>
          <w:jc w:val="center"/>
        </w:trPr>
        <w:tc>
          <w:tcPr>
            <w:tcW w:w="907"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5</w:t>
            </w:r>
          </w:p>
        </w:tc>
        <w:tc>
          <w:tcPr>
            <w:tcW w:w="4210"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Иные учреждения образования</w:t>
            </w:r>
          </w:p>
        </w:tc>
        <w:tc>
          <w:tcPr>
            <w:tcW w:w="4469"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r w:rsidRPr="004430BA">
              <w:rPr>
                <w:rStyle w:val="212pt"/>
              </w:rPr>
              <w:t xml:space="preserve">Методист (включая старшего); </w:t>
            </w:r>
            <w:proofErr w:type="spellStart"/>
            <w:r w:rsidRPr="004430BA">
              <w:rPr>
                <w:rStyle w:val="212pt"/>
              </w:rPr>
              <w:t>тьютор</w:t>
            </w:r>
            <w:proofErr w:type="spellEnd"/>
            <w:r w:rsidRPr="004430BA">
              <w:rPr>
                <w:rStyle w:val="212pt"/>
              </w:rPr>
              <w:t>; специалист; заведующий отделом; социальный педагог; учител</w:t>
            </w:r>
            <w:proofErr w:type="gramStart"/>
            <w:r w:rsidRPr="004430BA">
              <w:rPr>
                <w:rStyle w:val="212pt"/>
              </w:rPr>
              <w:t>ь-</w:t>
            </w:r>
            <w:proofErr w:type="gramEnd"/>
            <w:r w:rsidRPr="004430BA">
              <w:rPr>
                <w:rStyle w:val="212pt"/>
              </w:rPr>
              <w:t xml:space="preserve"> дефектолог; учитель-логопед; педагог- психолог; программист; юрисконсульт; инженер</w:t>
            </w:r>
          </w:p>
        </w:tc>
      </w:tr>
    </w:tbl>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0"/>
          <w:numId w:val="20"/>
        </w:numPr>
        <w:shd w:val="clear" w:color="auto" w:fill="auto"/>
        <w:tabs>
          <w:tab w:val="left" w:pos="1814"/>
        </w:tabs>
        <w:spacing w:before="190" w:after="120" w:line="302" w:lineRule="exact"/>
        <w:ind w:right="1420"/>
        <w:rPr>
          <w:rFonts w:ascii="Times New Roman" w:hAnsi="Times New Roman"/>
        </w:rPr>
      </w:pPr>
      <w:r w:rsidRPr="004430BA">
        <w:rPr>
          <w:rFonts w:ascii="Times New Roman" w:hAnsi="Times New Roman"/>
        </w:rPr>
        <w:t>Порядок отнесения учреждений образования к группе по оплате труда руководителей</w:t>
      </w:r>
    </w:p>
    <w:p w:rsidR="004430BA" w:rsidRPr="004430BA" w:rsidRDefault="004430BA" w:rsidP="00F40EBA">
      <w:pPr>
        <w:pStyle w:val="2d"/>
        <w:numPr>
          <w:ilvl w:val="1"/>
          <w:numId w:val="21"/>
        </w:numPr>
        <w:shd w:val="clear" w:color="auto" w:fill="auto"/>
        <w:tabs>
          <w:tab w:val="left" w:pos="1301"/>
        </w:tabs>
        <w:spacing w:after="0" w:line="302" w:lineRule="exact"/>
        <w:ind w:hanging="604"/>
        <w:rPr>
          <w:rFonts w:ascii="Times New Roman" w:hAnsi="Times New Roman"/>
        </w:rPr>
      </w:pPr>
      <w:r w:rsidRPr="004430BA">
        <w:rPr>
          <w:rFonts w:ascii="Times New Roman" w:hAnsi="Times New Roman"/>
        </w:rPr>
        <w:t>Группа по оплате труда руководителей в зависимости от суммы баллов по объемным показателям</w:t>
      </w:r>
    </w:p>
    <w:tbl>
      <w:tblPr>
        <w:tblOverlap w:val="never"/>
        <w:tblW w:w="0" w:type="auto"/>
        <w:jc w:val="center"/>
        <w:tblLayout w:type="fixed"/>
        <w:tblCellMar>
          <w:left w:w="10" w:type="dxa"/>
          <w:right w:w="10" w:type="dxa"/>
        </w:tblCellMar>
        <w:tblLook w:val="0000"/>
      </w:tblPr>
      <w:tblGrid>
        <w:gridCol w:w="773"/>
        <w:gridCol w:w="3984"/>
        <w:gridCol w:w="2880"/>
        <w:gridCol w:w="1958"/>
      </w:tblGrid>
      <w:tr w:rsidR="004430BA" w:rsidRPr="004430BA" w:rsidTr="004430BA">
        <w:trPr>
          <w:trHeight w:hRule="exact" w:val="845"/>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340"/>
              <w:rPr>
                <w:rFonts w:ascii="Times New Roman" w:hAnsi="Times New Roman"/>
              </w:rPr>
            </w:pPr>
            <w:r w:rsidRPr="004430BA">
              <w:rPr>
                <w:rStyle w:val="212pt"/>
              </w:rPr>
              <w:t>№</w:t>
            </w:r>
          </w:p>
          <w:p w:rsidR="004430BA" w:rsidRPr="004430BA" w:rsidRDefault="004430BA" w:rsidP="004430BA">
            <w:pPr>
              <w:pStyle w:val="2d"/>
              <w:framePr w:w="9595" w:wrap="notBeside" w:vAnchor="text" w:hAnchor="text" w:xAlign="center" w:y="1"/>
              <w:shd w:val="clear" w:color="auto" w:fill="auto"/>
              <w:spacing w:before="60" w:after="0" w:line="240" w:lineRule="exact"/>
              <w:ind w:left="24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3984"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Тип учреждения</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jc w:val="both"/>
              <w:rPr>
                <w:rFonts w:ascii="Times New Roman" w:hAnsi="Times New Roman"/>
              </w:rPr>
            </w:pPr>
            <w:r w:rsidRPr="004430BA">
              <w:rPr>
                <w:rStyle w:val="212pt"/>
              </w:rPr>
              <w:t>Сумма баллов по объемным показателям</w:t>
            </w:r>
          </w:p>
        </w:tc>
        <w:tc>
          <w:tcPr>
            <w:tcW w:w="1958"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120" w:line="240" w:lineRule="exact"/>
              <w:rPr>
                <w:rFonts w:ascii="Times New Roman" w:hAnsi="Times New Roman"/>
              </w:rPr>
            </w:pPr>
            <w:r w:rsidRPr="004430BA">
              <w:rPr>
                <w:rStyle w:val="212pt"/>
              </w:rPr>
              <w:t>Группа</w:t>
            </w:r>
          </w:p>
          <w:p w:rsidR="004430BA" w:rsidRPr="004430BA" w:rsidRDefault="004430BA" w:rsidP="004430BA">
            <w:pPr>
              <w:pStyle w:val="2d"/>
              <w:framePr w:w="9595" w:wrap="notBeside" w:vAnchor="text" w:hAnchor="text" w:xAlign="center" w:y="1"/>
              <w:shd w:val="clear" w:color="auto" w:fill="auto"/>
              <w:spacing w:before="120" w:after="0" w:line="240" w:lineRule="exact"/>
              <w:ind w:left="160"/>
              <w:rPr>
                <w:rFonts w:ascii="Times New Roman" w:hAnsi="Times New Roman"/>
              </w:rPr>
            </w:pPr>
            <w:r w:rsidRPr="004430BA">
              <w:rPr>
                <w:rStyle w:val="212pt"/>
              </w:rPr>
              <w:t>по оплате труда</w:t>
            </w:r>
          </w:p>
        </w:tc>
      </w:tr>
      <w:tr w:rsidR="004430BA" w:rsidRPr="004430BA" w:rsidTr="004430BA">
        <w:trPr>
          <w:trHeight w:hRule="exact" w:val="283"/>
          <w:jc w:val="center"/>
        </w:trPr>
        <w:tc>
          <w:tcPr>
            <w:tcW w:w="77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ind w:left="340"/>
              <w:rPr>
                <w:rFonts w:ascii="Times New Roman" w:hAnsi="Times New Roman"/>
              </w:rPr>
            </w:pPr>
            <w:r w:rsidRPr="004430BA">
              <w:rPr>
                <w:rStyle w:val="212pt"/>
              </w:rPr>
              <w:t>1</w:t>
            </w:r>
          </w:p>
        </w:tc>
        <w:tc>
          <w:tcPr>
            <w:tcW w:w="398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283"/>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40"/>
              <w:rPr>
                <w:rFonts w:ascii="Times New Roman" w:hAnsi="Times New Roman"/>
              </w:rPr>
            </w:pPr>
            <w:r w:rsidRPr="004430BA">
              <w:rPr>
                <w:rStyle w:val="212pt"/>
              </w:rPr>
              <w:t>1</w:t>
            </w:r>
          </w:p>
        </w:tc>
        <w:tc>
          <w:tcPr>
            <w:tcW w:w="3984" w:type="dxa"/>
            <w:vMerge w:val="restart"/>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Организации высшего и дополнительного профессионального образования</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более 1000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83"/>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vAlign w:val="bottom"/>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500 до 1000</w:t>
            </w:r>
            <w:r w:rsidRPr="004430BA">
              <w:rPr>
                <w:rStyle w:val="212pt"/>
                <w:vertAlign w:val="superscript"/>
              </w:rPr>
              <w:t>1</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69"/>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vAlign w:val="bottom"/>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до 500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93"/>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40"/>
              <w:rPr>
                <w:rFonts w:ascii="Times New Roman" w:hAnsi="Times New Roman"/>
              </w:rPr>
            </w:pPr>
            <w:r w:rsidRPr="004430BA">
              <w:rPr>
                <w:rStyle w:val="212pt"/>
              </w:rPr>
              <w:t>2</w:t>
            </w:r>
          </w:p>
        </w:tc>
        <w:tc>
          <w:tcPr>
            <w:tcW w:w="398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Профессиональные образовательные организации - педагогические колледжи</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более 450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78"/>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350 до 450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69"/>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250 до 350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69"/>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150 до 250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69"/>
          <w:jc w:val="center"/>
        </w:trPr>
        <w:tc>
          <w:tcPr>
            <w:tcW w:w="773" w:type="dxa"/>
            <w:vMerge/>
            <w:tcBorders>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менее 150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r w:rsidR="004430BA" w:rsidRPr="004430BA" w:rsidTr="004430BA">
        <w:trPr>
          <w:trHeight w:hRule="exact" w:val="283"/>
          <w:jc w:val="center"/>
        </w:trPr>
        <w:tc>
          <w:tcPr>
            <w:tcW w:w="773" w:type="dxa"/>
            <w:vMerge w:val="restart"/>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40"/>
              <w:rPr>
                <w:rFonts w:ascii="Times New Roman" w:hAnsi="Times New Roman"/>
              </w:rPr>
            </w:pPr>
            <w:r w:rsidRPr="004430BA">
              <w:rPr>
                <w:rStyle w:val="212pt"/>
              </w:rPr>
              <w:t>3</w:t>
            </w:r>
          </w:p>
        </w:tc>
        <w:tc>
          <w:tcPr>
            <w:tcW w:w="3984" w:type="dxa"/>
            <w:vMerge w:val="restart"/>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 xml:space="preserve">Профессиональные образовательные организации (кроме </w:t>
            </w:r>
            <w:proofErr w:type="gramStart"/>
            <w:r w:rsidRPr="004430BA">
              <w:rPr>
                <w:rStyle w:val="212pt"/>
              </w:rPr>
              <w:t>указанных</w:t>
            </w:r>
            <w:proofErr w:type="gramEnd"/>
            <w:r w:rsidRPr="004430BA">
              <w:rPr>
                <w:rStyle w:val="212pt"/>
              </w:rPr>
              <w:t xml:space="preserve"> в пункте 2)</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более 700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78"/>
          <w:jc w:val="center"/>
        </w:trPr>
        <w:tc>
          <w:tcPr>
            <w:tcW w:w="773" w:type="dxa"/>
            <w:vMerge/>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500 до 700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8"/>
          <w:jc w:val="center"/>
        </w:trPr>
        <w:tc>
          <w:tcPr>
            <w:tcW w:w="773" w:type="dxa"/>
            <w:vMerge/>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350 до 500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74"/>
          <w:jc w:val="center"/>
        </w:trPr>
        <w:tc>
          <w:tcPr>
            <w:tcW w:w="773" w:type="dxa"/>
            <w:vMerge/>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200 до 350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74"/>
          <w:jc w:val="center"/>
        </w:trPr>
        <w:tc>
          <w:tcPr>
            <w:tcW w:w="773" w:type="dxa"/>
            <w:vMerge/>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менее 200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r w:rsidR="004430BA" w:rsidRPr="004430BA" w:rsidTr="004430BA">
        <w:trPr>
          <w:trHeight w:hRule="exact" w:val="274"/>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40"/>
              <w:rPr>
                <w:rFonts w:ascii="Times New Roman" w:hAnsi="Times New Roman"/>
              </w:rPr>
            </w:pPr>
            <w:r w:rsidRPr="004430BA">
              <w:rPr>
                <w:rStyle w:val="212pt"/>
              </w:rPr>
              <w:t>4</w:t>
            </w:r>
          </w:p>
        </w:tc>
        <w:tc>
          <w:tcPr>
            <w:tcW w:w="3984"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pPr>
            <w:r w:rsidRPr="004430BA">
              <w:rPr>
                <w:rStyle w:val="212pt"/>
                <w:rFonts w:eastAsia="Arial Unicode MS"/>
              </w:rPr>
              <w:t>Общеобразовательные школы</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Style w:val="212pt"/>
              </w:rPr>
            </w:pPr>
            <w:r w:rsidRPr="004430BA">
              <w:rPr>
                <w:rStyle w:val="212pt"/>
              </w:rPr>
              <w:t>более 800</w:t>
            </w:r>
          </w:p>
        </w:tc>
        <w:tc>
          <w:tcPr>
            <w:tcW w:w="1958" w:type="dxa"/>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00"/>
            </w:tblPr>
            <w:tblGrid>
              <w:gridCol w:w="1958"/>
            </w:tblGrid>
            <w:tr w:rsidR="004430BA" w:rsidRPr="004430BA" w:rsidTr="004430BA">
              <w:trPr>
                <w:trHeight w:hRule="exact" w:val="283"/>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7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bl>
          <w:p w:rsidR="004430BA" w:rsidRPr="004430BA" w:rsidRDefault="004430BA" w:rsidP="004430BA">
            <w:pPr>
              <w:framePr w:w="9595" w:wrap="notBeside" w:vAnchor="text" w:hAnchor="text" w:xAlign="center" w:y="1"/>
            </w:pPr>
          </w:p>
        </w:tc>
      </w:tr>
      <w:tr w:rsidR="004430BA" w:rsidRPr="004430BA" w:rsidTr="004430BA">
        <w:trPr>
          <w:trHeight w:hRule="exact" w:val="274"/>
          <w:jc w:val="center"/>
        </w:trPr>
        <w:tc>
          <w:tcPr>
            <w:tcW w:w="773" w:type="dxa"/>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tcBorders>
              <w:left w:val="single" w:sz="4" w:space="0" w:color="auto"/>
            </w:tcBorders>
            <w:shd w:val="clear" w:color="auto" w:fill="FFFFFF"/>
          </w:tcPr>
          <w:p w:rsidR="004430BA" w:rsidRPr="004430BA" w:rsidRDefault="004430BA" w:rsidP="004430BA">
            <w:pPr>
              <w:framePr w:w="9595" w:wrap="notBeside" w:vAnchor="text" w:hAnchor="text" w:xAlign="center" w:y="1"/>
              <w:rPr>
                <w:rStyle w:val="212pt"/>
                <w:rFonts w:eastAsia="Arial Unicode MS"/>
              </w:rPr>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Style w:val="212pt"/>
              </w:rPr>
            </w:pPr>
            <w:r w:rsidRPr="004430BA">
              <w:rPr>
                <w:rStyle w:val="212pt"/>
              </w:rPr>
              <w:t>от 400 до 800</w:t>
            </w:r>
          </w:p>
        </w:tc>
        <w:tc>
          <w:tcPr>
            <w:tcW w:w="1958" w:type="dxa"/>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00"/>
            </w:tblPr>
            <w:tblGrid>
              <w:gridCol w:w="1958"/>
            </w:tblGrid>
            <w:tr w:rsidR="004430BA" w:rsidRPr="004430BA" w:rsidTr="004430BA">
              <w:trPr>
                <w:trHeight w:hRule="exact" w:val="283"/>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lang w:val="en-US"/>
                    </w:rPr>
                  </w:pPr>
                  <w:r w:rsidRPr="004430BA">
                    <w:rPr>
                      <w:rStyle w:val="212pt"/>
                    </w:rPr>
                    <w:t>II</w:t>
                  </w:r>
                  <w:r w:rsidRPr="004430BA">
                    <w:rPr>
                      <w:rStyle w:val="212pt"/>
                      <w:lang w:val="en-US"/>
                    </w:rPr>
                    <w:t>I</w:t>
                  </w:r>
                </w:p>
              </w:tc>
            </w:tr>
            <w:tr w:rsidR="004430BA" w:rsidRPr="004430BA" w:rsidTr="004430BA">
              <w:trPr>
                <w:trHeight w:hRule="exact" w:val="27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bl>
          <w:p w:rsidR="004430BA" w:rsidRPr="004430BA" w:rsidRDefault="004430BA" w:rsidP="004430BA">
            <w:pPr>
              <w:framePr w:w="9595" w:wrap="notBeside" w:vAnchor="text" w:hAnchor="text" w:xAlign="center" w:y="1"/>
            </w:pPr>
          </w:p>
        </w:tc>
      </w:tr>
      <w:tr w:rsidR="004430BA" w:rsidRPr="004430BA" w:rsidTr="004430BA">
        <w:trPr>
          <w:trHeight w:hRule="exact" w:val="274"/>
          <w:jc w:val="center"/>
        </w:trPr>
        <w:tc>
          <w:tcPr>
            <w:tcW w:w="773" w:type="dxa"/>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tcBorders>
              <w:left w:val="single" w:sz="4" w:space="0" w:color="auto"/>
            </w:tcBorders>
            <w:shd w:val="clear" w:color="auto" w:fill="FFFFFF"/>
          </w:tcPr>
          <w:p w:rsidR="004430BA" w:rsidRPr="004430BA" w:rsidRDefault="004430BA" w:rsidP="004430BA">
            <w:pPr>
              <w:framePr w:w="9595" w:wrap="notBeside" w:vAnchor="text" w:hAnchor="text" w:xAlign="center" w:y="1"/>
              <w:rPr>
                <w:rStyle w:val="212pt"/>
                <w:rFonts w:eastAsia="Arial Unicode MS"/>
              </w:rPr>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Style w:val="212pt"/>
              </w:rPr>
            </w:pPr>
            <w:r w:rsidRPr="004430BA">
              <w:rPr>
                <w:rStyle w:val="212pt"/>
              </w:rPr>
              <w:t>от 200 до 400</w:t>
            </w:r>
          </w:p>
        </w:tc>
        <w:tc>
          <w:tcPr>
            <w:tcW w:w="1958" w:type="dxa"/>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00"/>
            </w:tblPr>
            <w:tblGrid>
              <w:gridCol w:w="1958"/>
            </w:tblGrid>
            <w:tr w:rsidR="004430BA" w:rsidRPr="004430BA" w:rsidTr="004430BA">
              <w:trPr>
                <w:trHeight w:hRule="exact" w:val="283"/>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lang w:val="en-US"/>
                    </w:rPr>
                  </w:pPr>
                  <w:r w:rsidRPr="004430BA">
                    <w:rPr>
                      <w:rStyle w:val="212pt"/>
                    </w:rPr>
                    <w:t>I</w:t>
                  </w:r>
                  <w:r w:rsidRPr="004430BA">
                    <w:rPr>
                      <w:rStyle w:val="212pt"/>
                      <w:lang w:val="en-US"/>
                    </w:rPr>
                    <w:t>V</w:t>
                  </w:r>
                </w:p>
              </w:tc>
            </w:tr>
            <w:tr w:rsidR="004430BA" w:rsidRPr="004430BA" w:rsidTr="004430BA">
              <w:trPr>
                <w:trHeight w:hRule="exact" w:val="27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bl>
          <w:p w:rsidR="004430BA" w:rsidRPr="004430BA" w:rsidRDefault="004430BA" w:rsidP="004430BA">
            <w:pPr>
              <w:framePr w:w="9595" w:wrap="notBeside" w:vAnchor="text" w:hAnchor="text" w:xAlign="center" w:y="1"/>
            </w:pPr>
          </w:p>
        </w:tc>
      </w:tr>
      <w:tr w:rsidR="004430BA" w:rsidRPr="004430BA" w:rsidTr="004430BA">
        <w:trPr>
          <w:trHeight w:hRule="exact" w:val="274"/>
          <w:jc w:val="center"/>
        </w:trPr>
        <w:tc>
          <w:tcPr>
            <w:tcW w:w="773" w:type="dxa"/>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tcBorders>
              <w:left w:val="single" w:sz="4" w:space="0" w:color="auto"/>
            </w:tcBorders>
            <w:shd w:val="clear" w:color="auto" w:fill="FFFFFF"/>
          </w:tcPr>
          <w:p w:rsidR="004430BA" w:rsidRPr="004430BA" w:rsidRDefault="004430BA" w:rsidP="004430BA">
            <w:pPr>
              <w:framePr w:w="9595" w:wrap="notBeside" w:vAnchor="text" w:hAnchor="text" w:xAlign="center" w:y="1"/>
              <w:rPr>
                <w:rStyle w:val="212pt"/>
                <w:rFonts w:eastAsia="Arial Unicode MS"/>
              </w:rPr>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Style w:val="212pt"/>
              </w:rPr>
            </w:pPr>
            <w:r w:rsidRPr="004430BA">
              <w:rPr>
                <w:rStyle w:val="212pt"/>
              </w:rPr>
              <w:t>от 100 до 200</w:t>
            </w:r>
          </w:p>
        </w:tc>
        <w:tc>
          <w:tcPr>
            <w:tcW w:w="1958" w:type="dxa"/>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00"/>
            </w:tblPr>
            <w:tblGrid>
              <w:gridCol w:w="1958"/>
            </w:tblGrid>
            <w:tr w:rsidR="004430BA" w:rsidRPr="004430BA" w:rsidTr="004430BA">
              <w:trPr>
                <w:trHeight w:hRule="exact" w:val="283"/>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lang w:val="en-US"/>
                    </w:rPr>
                  </w:pPr>
                  <w:r w:rsidRPr="004430BA">
                    <w:rPr>
                      <w:rStyle w:val="212pt"/>
                      <w:lang w:val="en-US"/>
                    </w:rPr>
                    <w:t>V</w:t>
                  </w:r>
                </w:p>
              </w:tc>
            </w:tr>
            <w:tr w:rsidR="004430BA" w:rsidRPr="004430BA" w:rsidTr="004430BA">
              <w:trPr>
                <w:trHeight w:hRule="exact" w:val="27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bl>
          <w:p w:rsidR="004430BA" w:rsidRPr="004430BA" w:rsidRDefault="004430BA" w:rsidP="004430BA">
            <w:pPr>
              <w:framePr w:w="9595" w:wrap="notBeside" w:vAnchor="text" w:hAnchor="text" w:xAlign="center" w:y="1"/>
            </w:pPr>
          </w:p>
        </w:tc>
      </w:tr>
      <w:tr w:rsidR="004430BA" w:rsidRPr="004430BA" w:rsidTr="004430BA">
        <w:trPr>
          <w:trHeight w:hRule="exact" w:val="274"/>
          <w:jc w:val="center"/>
        </w:trPr>
        <w:tc>
          <w:tcPr>
            <w:tcW w:w="773" w:type="dxa"/>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Style w:val="212pt"/>
              </w:rPr>
            </w:pPr>
            <w:r w:rsidRPr="004430BA">
              <w:rPr>
                <w:rStyle w:val="212pt"/>
              </w:rPr>
              <w:t>менее 100</w:t>
            </w:r>
          </w:p>
        </w:tc>
        <w:tc>
          <w:tcPr>
            <w:tcW w:w="1958" w:type="dxa"/>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000"/>
            </w:tblPr>
            <w:tblGrid>
              <w:gridCol w:w="1958"/>
            </w:tblGrid>
            <w:tr w:rsidR="004430BA" w:rsidRPr="004430BA" w:rsidTr="004430BA">
              <w:trPr>
                <w:trHeight w:hRule="exact" w:val="283"/>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lang w:val="en-US"/>
                    </w:rPr>
                    <w:t>V</w:t>
                  </w:r>
                  <w:r w:rsidRPr="004430BA">
                    <w:rPr>
                      <w:rStyle w:val="212pt"/>
                    </w:rPr>
                    <w:t>I</w:t>
                  </w:r>
                </w:p>
              </w:tc>
            </w:tr>
            <w:tr w:rsidR="004430BA" w:rsidRPr="004430BA" w:rsidTr="004430BA">
              <w:trPr>
                <w:trHeight w:hRule="exact" w:val="27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8"/>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74"/>
                <w:jc w:val="center"/>
              </w:trPr>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bl>
          <w:p w:rsidR="004430BA" w:rsidRPr="004430BA" w:rsidRDefault="004430BA" w:rsidP="004430BA">
            <w:pPr>
              <w:framePr w:w="9595" w:wrap="notBeside" w:vAnchor="text" w:hAnchor="text" w:xAlign="center" w:y="1"/>
            </w:pPr>
          </w:p>
        </w:tc>
      </w:tr>
      <w:tr w:rsidR="004430BA" w:rsidRPr="004430BA" w:rsidTr="004430BA">
        <w:trPr>
          <w:trHeight w:hRule="exact" w:val="274"/>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40"/>
              <w:rPr>
                <w:rFonts w:ascii="Times New Roman" w:hAnsi="Times New Roman"/>
              </w:rPr>
            </w:pPr>
            <w:r w:rsidRPr="004430BA">
              <w:rPr>
                <w:rStyle w:val="212pt"/>
              </w:rPr>
              <w:t>5</w:t>
            </w:r>
          </w:p>
        </w:tc>
        <w:tc>
          <w:tcPr>
            <w:tcW w:w="398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Организации дополнительного образования</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более 700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500 до 700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300 до 500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83"/>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100 до 300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78"/>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менее 100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r w:rsidR="004430BA" w:rsidRPr="004430BA" w:rsidTr="004430BA">
        <w:trPr>
          <w:trHeight w:hRule="exact" w:val="283"/>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40"/>
              <w:rPr>
                <w:rFonts w:ascii="Times New Roman" w:hAnsi="Times New Roman"/>
              </w:rPr>
            </w:pPr>
            <w:r w:rsidRPr="004430BA">
              <w:rPr>
                <w:rStyle w:val="212pt"/>
              </w:rPr>
              <w:t>6</w:t>
            </w:r>
          </w:p>
        </w:tc>
        <w:tc>
          <w:tcPr>
            <w:tcW w:w="398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 xml:space="preserve">Детские </w:t>
            </w:r>
            <w:proofErr w:type="spellStart"/>
            <w:r w:rsidRPr="004430BA">
              <w:rPr>
                <w:rStyle w:val="212pt"/>
              </w:rPr>
              <w:t>оздоровительно</w:t>
            </w:r>
            <w:r w:rsidRPr="004430BA">
              <w:rPr>
                <w:rStyle w:val="212pt"/>
              </w:rPr>
              <w:softHyphen/>
              <w:t>образовательные</w:t>
            </w:r>
            <w:proofErr w:type="spellEnd"/>
            <w:r w:rsidRPr="004430BA">
              <w:rPr>
                <w:rStyle w:val="212pt"/>
              </w:rPr>
              <w:t xml:space="preserve"> центры</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более 400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83"/>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300 до 400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78"/>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150 до 300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100 до 150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менее 100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r w:rsidR="004430BA" w:rsidRPr="004430BA" w:rsidTr="004430BA">
        <w:trPr>
          <w:trHeight w:hRule="exact" w:val="278"/>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40"/>
              <w:rPr>
                <w:rFonts w:ascii="Times New Roman" w:hAnsi="Times New Roman"/>
              </w:rPr>
            </w:pPr>
            <w:r w:rsidRPr="004430BA">
              <w:rPr>
                <w:rFonts w:ascii="Times New Roman" w:hAnsi="Times New Roman"/>
              </w:rPr>
              <w:t>7</w:t>
            </w:r>
          </w:p>
        </w:tc>
        <w:tc>
          <w:tcPr>
            <w:tcW w:w="398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Дошкольные образовательные организации</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более 150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78"/>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100 до 150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88"/>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50 до 100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83"/>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менее 50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VI</w:t>
            </w:r>
          </w:p>
        </w:tc>
      </w:tr>
      <w:tr w:rsidR="004430BA" w:rsidRPr="004430BA" w:rsidTr="004430BA">
        <w:trPr>
          <w:trHeight w:hRule="exact" w:val="278"/>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40"/>
              <w:rPr>
                <w:rFonts w:ascii="Times New Roman" w:hAnsi="Times New Roman"/>
              </w:rPr>
            </w:pPr>
            <w:r w:rsidRPr="004430BA">
              <w:rPr>
                <w:rStyle w:val="212pt"/>
              </w:rPr>
              <w:t>8</w:t>
            </w:r>
          </w:p>
        </w:tc>
        <w:tc>
          <w:tcPr>
            <w:tcW w:w="3984" w:type="dxa"/>
            <w:vMerge w:val="restart"/>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Образовательные организации, реализующие адаптированные образовательные программы; оздоровительные образовательные</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более 400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vAlign w:val="bottom"/>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280 до 400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tcBorders>
            <w:shd w:val="clear" w:color="auto" w:fill="FFFFFF"/>
            <w:vAlign w:val="bottom"/>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180 до 280</w:t>
            </w:r>
          </w:p>
        </w:tc>
        <w:tc>
          <w:tcPr>
            <w:tcW w:w="1958"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93"/>
          <w:jc w:val="center"/>
        </w:trPr>
        <w:tc>
          <w:tcPr>
            <w:tcW w:w="773" w:type="dxa"/>
            <w:vMerge/>
            <w:tcBorders>
              <w:left w:val="single" w:sz="4" w:space="0" w:color="auto"/>
              <w:bottom w:val="single" w:sz="4" w:space="0" w:color="auto"/>
            </w:tcBorders>
            <w:shd w:val="clear" w:color="auto" w:fill="FFFFFF"/>
          </w:tcPr>
          <w:p w:rsidR="004430BA" w:rsidRPr="004430BA" w:rsidRDefault="004430BA" w:rsidP="004430BA">
            <w:pPr>
              <w:framePr w:w="9595" w:wrap="notBeside" w:vAnchor="text" w:hAnchor="text" w:xAlign="center" w:y="1"/>
            </w:pPr>
          </w:p>
        </w:tc>
        <w:tc>
          <w:tcPr>
            <w:tcW w:w="3984" w:type="dxa"/>
            <w:vMerge/>
            <w:tcBorders>
              <w:left w:val="single" w:sz="4" w:space="0" w:color="auto"/>
              <w:bottom w:val="single" w:sz="4" w:space="0" w:color="auto"/>
            </w:tcBorders>
            <w:shd w:val="clear" w:color="auto" w:fill="FFFFFF"/>
            <w:vAlign w:val="bottom"/>
          </w:tcPr>
          <w:p w:rsidR="004430BA" w:rsidRPr="004430BA" w:rsidRDefault="004430BA" w:rsidP="004430BA">
            <w:pPr>
              <w:framePr w:w="9595" w:wrap="notBeside" w:vAnchor="text" w:hAnchor="text" w:xAlign="center" w:y="1"/>
            </w:pPr>
          </w:p>
        </w:tc>
        <w:tc>
          <w:tcPr>
            <w:tcW w:w="2880"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от 80 до 180</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V</w:t>
            </w:r>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773"/>
        <w:gridCol w:w="3984"/>
        <w:gridCol w:w="2880"/>
        <w:gridCol w:w="1963"/>
      </w:tblGrid>
      <w:tr w:rsidR="004430BA" w:rsidRPr="004430BA" w:rsidTr="004430BA">
        <w:trPr>
          <w:trHeight w:hRule="exact" w:val="312"/>
          <w:jc w:val="center"/>
        </w:trPr>
        <w:tc>
          <w:tcPr>
            <w:tcW w:w="77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ind w:left="320"/>
              <w:rPr>
                <w:rFonts w:ascii="Times New Roman" w:hAnsi="Times New Roman"/>
              </w:rPr>
            </w:pPr>
            <w:r w:rsidRPr="004430BA">
              <w:rPr>
                <w:rStyle w:val="212pt"/>
              </w:rPr>
              <w:lastRenderedPageBreak/>
              <w:t>1</w:t>
            </w:r>
          </w:p>
        </w:tc>
        <w:tc>
          <w:tcPr>
            <w:tcW w:w="398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806"/>
          <w:jc w:val="center"/>
        </w:trPr>
        <w:tc>
          <w:tcPr>
            <w:tcW w:w="773" w:type="dxa"/>
            <w:tcBorders>
              <w:top w:val="single" w:sz="4" w:space="0" w:color="auto"/>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398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организации санаторного типа для детей, нуждающихся в длительном лечении</w:t>
            </w:r>
          </w:p>
        </w:tc>
        <w:tc>
          <w:tcPr>
            <w:tcW w:w="2880"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менее 80</w:t>
            </w:r>
          </w:p>
        </w:tc>
        <w:tc>
          <w:tcPr>
            <w:tcW w:w="196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VI</w:t>
            </w:r>
          </w:p>
        </w:tc>
      </w:tr>
      <w:tr w:rsidR="004430BA" w:rsidRPr="004430BA" w:rsidTr="004430BA">
        <w:trPr>
          <w:trHeight w:hRule="exact" w:val="278"/>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20"/>
              <w:rPr>
                <w:rFonts w:ascii="Times New Roman" w:hAnsi="Times New Roman"/>
              </w:rPr>
            </w:pPr>
            <w:r w:rsidRPr="004430BA">
              <w:rPr>
                <w:rStyle w:val="212pt"/>
              </w:rPr>
              <w:t>9</w:t>
            </w:r>
          </w:p>
        </w:tc>
        <w:tc>
          <w:tcPr>
            <w:tcW w:w="398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 xml:space="preserve">Специальные </w:t>
            </w:r>
            <w:proofErr w:type="spellStart"/>
            <w:r w:rsidRPr="004430BA">
              <w:rPr>
                <w:rStyle w:val="212pt"/>
              </w:rPr>
              <w:t>учебн</w:t>
            </w:r>
            <w:proofErr w:type="gramStart"/>
            <w:r w:rsidRPr="004430BA">
              <w:rPr>
                <w:rStyle w:val="212pt"/>
              </w:rPr>
              <w:t>о</w:t>
            </w:r>
            <w:proofErr w:type="spellEnd"/>
            <w:r w:rsidRPr="004430BA">
              <w:rPr>
                <w:rStyle w:val="212pt"/>
              </w:rPr>
              <w:t>-</w:t>
            </w:r>
            <w:proofErr w:type="gramEnd"/>
            <w:r w:rsidRPr="004430BA">
              <w:rPr>
                <w:rStyle w:val="212pt"/>
              </w:rPr>
              <w:t xml:space="preserve"> воспитательные учреждения закрытого типа</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более 180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78"/>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от 100 до 180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78"/>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от 50 до 100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69"/>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менее 50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VI</w:t>
            </w:r>
          </w:p>
        </w:tc>
      </w:tr>
      <w:tr w:rsidR="004430BA" w:rsidRPr="004430BA" w:rsidTr="004430BA">
        <w:trPr>
          <w:trHeight w:hRule="exact" w:val="288"/>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20"/>
              <w:rPr>
                <w:rFonts w:ascii="Times New Roman" w:hAnsi="Times New Roman"/>
              </w:rPr>
            </w:pPr>
            <w:r w:rsidRPr="004430BA">
              <w:rPr>
                <w:rStyle w:val="212pt"/>
              </w:rPr>
              <w:t>10</w:t>
            </w:r>
          </w:p>
        </w:tc>
        <w:tc>
          <w:tcPr>
            <w:tcW w:w="3984" w:type="dxa"/>
            <w:vMerge w:val="restart"/>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 xml:space="preserve">Общеобразовательные организации при исправительно-трудовых учреждениях, </w:t>
            </w:r>
            <w:proofErr w:type="spellStart"/>
            <w:r w:rsidRPr="004430BA">
              <w:rPr>
                <w:rStyle w:val="212pt"/>
              </w:rPr>
              <w:t>воспитательн</w:t>
            </w:r>
            <w:proofErr w:type="gramStart"/>
            <w:r w:rsidRPr="004430BA">
              <w:rPr>
                <w:rStyle w:val="212pt"/>
              </w:rPr>
              <w:t>о</w:t>
            </w:r>
            <w:proofErr w:type="spellEnd"/>
            <w:r w:rsidRPr="004430BA">
              <w:rPr>
                <w:rStyle w:val="212pt"/>
              </w:rPr>
              <w:t>-</w:t>
            </w:r>
            <w:proofErr w:type="gramEnd"/>
            <w:r w:rsidRPr="004430BA">
              <w:rPr>
                <w:rStyle w:val="212pt"/>
              </w:rPr>
              <w:t xml:space="preserve"> трудовых и лечебно-трудовых профилакториях Министерства внутренних дел Российской Федерации</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более 300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69"/>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vAlign w:val="bottom"/>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от 200 до 300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vAlign w:val="bottom"/>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от 100 до 200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69"/>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vAlign w:val="bottom"/>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от 50 до 100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763"/>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vAlign w:val="bottom"/>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менее 50</w:t>
            </w:r>
          </w:p>
        </w:tc>
        <w:tc>
          <w:tcPr>
            <w:tcW w:w="196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VI</w:t>
            </w:r>
          </w:p>
        </w:tc>
      </w:tr>
      <w:tr w:rsidR="004430BA" w:rsidRPr="004430BA" w:rsidTr="004430BA">
        <w:trPr>
          <w:trHeight w:hRule="exact" w:val="288"/>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20"/>
              <w:rPr>
                <w:rFonts w:ascii="Times New Roman" w:hAnsi="Times New Roman"/>
              </w:rPr>
            </w:pPr>
            <w:r w:rsidRPr="004430BA">
              <w:rPr>
                <w:rStyle w:val="212pt"/>
              </w:rPr>
              <w:t>11</w:t>
            </w:r>
          </w:p>
        </w:tc>
        <w:tc>
          <w:tcPr>
            <w:tcW w:w="398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69" w:lineRule="exact"/>
              <w:rPr>
                <w:rFonts w:ascii="Times New Roman" w:hAnsi="Times New Roman"/>
              </w:rPr>
            </w:pPr>
            <w:r w:rsidRPr="004430BA">
              <w:rPr>
                <w:rStyle w:val="212pt"/>
              </w:rPr>
              <w:t>Учебные заведения - учреждения профессиональной реабилитации инвалидов</w:t>
            </w: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более 700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78"/>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от 500 до 700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78"/>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от 350 до 500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от 200 до 350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64"/>
          <w:jc w:val="center"/>
        </w:trPr>
        <w:tc>
          <w:tcPr>
            <w:tcW w:w="773"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600" w:wrap="notBeside" w:vAnchor="text" w:hAnchor="text" w:xAlign="center" w:y="1"/>
            </w:pPr>
          </w:p>
        </w:tc>
        <w:tc>
          <w:tcPr>
            <w:tcW w:w="2880"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менее 200</w:t>
            </w:r>
          </w:p>
        </w:tc>
        <w:tc>
          <w:tcPr>
            <w:tcW w:w="196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VI</w:t>
            </w:r>
          </w:p>
        </w:tc>
      </w:tr>
      <w:tr w:rsidR="004430BA" w:rsidRPr="004430BA" w:rsidTr="004430BA">
        <w:trPr>
          <w:trHeight w:hRule="exact" w:val="811"/>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20"/>
              <w:rPr>
                <w:rFonts w:ascii="Times New Roman" w:hAnsi="Times New Roman"/>
              </w:rPr>
            </w:pPr>
            <w:r w:rsidRPr="004430BA">
              <w:rPr>
                <w:rStyle w:val="212pt"/>
              </w:rPr>
              <w:t>12</w:t>
            </w:r>
          </w:p>
        </w:tc>
        <w:tc>
          <w:tcPr>
            <w:tcW w:w="398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4" w:lineRule="exact"/>
              <w:jc w:val="both"/>
              <w:rPr>
                <w:rFonts w:ascii="Times New Roman" w:hAnsi="Times New Roman"/>
              </w:rPr>
            </w:pPr>
            <w:r w:rsidRPr="004430BA">
              <w:rPr>
                <w:rStyle w:val="212pt"/>
              </w:rPr>
              <w:t>Центры психолого-педагогической, медицинской и социальной помощи регионального уровня</w:t>
            </w:r>
          </w:p>
        </w:tc>
        <w:tc>
          <w:tcPr>
            <w:tcW w:w="2880" w:type="dxa"/>
            <w:tcBorders>
              <w:top w:val="single" w:sz="4" w:space="0" w:color="auto"/>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547"/>
          <w:jc w:val="center"/>
        </w:trPr>
        <w:tc>
          <w:tcPr>
            <w:tcW w:w="773"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00" w:wrap="notBeside" w:vAnchor="text" w:hAnchor="text" w:xAlign="center" w:y="1"/>
              <w:shd w:val="clear" w:color="auto" w:fill="auto"/>
              <w:spacing w:after="0" w:line="240" w:lineRule="exact"/>
              <w:ind w:left="320"/>
              <w:rPr>
                <w:rFonts w:ascii="Times New Roman" w:hAnsi="Times New Roman"/>
              </w:rPr>
            </w:pPr>
            <w:r w:rsidRPr="004430BA">
              <w:rPr>
                <w:rStyle w:val="212pt"/>
              </w:rPr>
              <w:t>13</w:t>
            </w:r>
          </w:p>
        </w:tc>
        <w:tc>
          <w:tcPr>
            <w:tcW w:w="398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4" w:lineRule="exact"/>
              <w:rPr>
                <w:rFonts w:ascii="Times New Roman" w:hAnsi="Times New Roman"/>
              </w:rPr>
            </w:pPr>
            <w:r w:rsidRPr="004430BA">
              <w:rPr>
                <w:rStyle w:val="212pt"/>
              </w:rPr>
              <w:t>Центры дополнительного образова</w:t>
            </w:r>
            <w:r w:rsidRPr="004430BA">
              <w:rPr>
                <w:rStyle w:val="212pt"/>
              </w:rPr>
              <w:softHyphen/>
              <w:t>ния детей регионального уровня</w:t>
            </w:r>
          </w:p>
        </w:tc>
        <w:tc>
          <w:tcPr>
            <w:tcW w:w="2880" w:type="dxa"/>
            <w:tcBorders>
              <w:top w:val="single" w:sz="4" w:space="0" w:color="auto"/>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806"/>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20"/>
              <w:rPr>
                <w:rFonts w:ascii="Times New Roman" w:hAnsi="Times New Roman"/>
              </w:rPr>
            </w:pPr>
            <w:r w:rsidRPr="004430BA">
              <w:rPr>
                <w:rStyle w:val="212pt"/>
              </w:rPr>
              <w:t>14</w:t>
            </w:r>
          </w:p>
        </w:tc>
        <w:tc>
          <w:tcPr>
            <w:tcW w:w="398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59" w:lineRule="exact"/>
              <w:rPr>
                <w:rFonts w:ascii="Times New Roman" w:hAnsi="Times New Roman"/>
              </w:rPr>
            </w:pPr>
            <w:r w:rsidRPr="004430BA">
              <w:rPr>
                <w:rStyle w:val="212pt"/>
              </w:rPr>
              <w:t>Организации для детей-сирот и детей, оставшихся без попечения родителей</w:t>
            </w:r>
          </w:p>
        </w:tc>
        <w:tc>
          <w:tcPr>
            <w:tcW w:w="2880" w:type="dxa"/>
            <w:tcBorders>
              <w:top w:val="single" w:sz="4" w:space="0" w:color="auto"/>
              <w:left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1651"/>
          <w:jc w:val="center"/>
        </w:trPr>
        <w:tc>
          <w:tcPr>
            <w:tcW w:w="773"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ind w:left="320"/>
              <w:rPr>
                <w:rFonts w:ascii="Times New Roman" w:hAnsi="Times New Roman"/>
              </w:rPr>
            </w:pPr>
            <w:r w:rsidRPr="004430BA">
              <w:rPr>
                <w:rStyle w:val="212pt"/>
              </w:rPr>
              <w:t>15</w:t>
            </w:r>
          </w:p>
        </w:tc>
        <w:tc>
          <w:tcPr>
            <w:tcW w:w="3984"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00" w:wrap="notBeside" w:vAnchor="text" w:hAnchor="text" w:xAlign="center" w:y="1"/>
              <w:shd w:val="clear" w:color="auto" w:fill="auto"/>
              <w:spacing w:after="0" w:line="269" w:lineRule="exact"/>
              <w:rPr>
                <w:rFonts w:ascii="Times New Roman" w:hAnsi="Times New Roman"/>
              </w:rPr>
            </w:pPr>
            <w:r w:rsidRPr="004430BA">
              <w:rPr>
                <w:rStyle w:val="212pt"/>
              </w:rPr>
              <w:t>Прочие учреждения, находящиеся в ведении комитета общего и профессионального образования Ленинградской области, за исключением указанных в других пунктах</w:t>
            </w:r>
          </w:p>
        </w:tc>
        <w:tc>
          <w:tcPr>
            <w:tcW w:w="2880" w:type="dxa"/>
            <w:tcBorders>
              <w:top w:val="single" w:sz="4" w:space="0" w:color="auto"/>
              <w:left w:val="single" w:sz="4" w:space="0" w:color="auto"/>
              <w:bottom w:val="single" w:sz="4" w:space="0" w:color="auto"/>
            </w:tcBorders>
            <w:shd w:val="clear" w:color="auto" w:fill="FFFFFF"/>
          </w:tcPr>
          <w:p w:rsidR="004430BA" w:rsidRPr="004430BA" w:rsidRDefault="004430BA" w:rsidP="004430BA">
            <w:pPr>
              <w:framePr w:w="9600" w:wrap="notBeside" w:vAnchor="text" w:hAnchor="text" w:xAlign="center" w:y="1"/>
              <w:rPr>
                <w:sz w:val="10"/>
                <w:szCs w:val="10"/>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00" w:wrap="notBeside" w:vAnchor="text" w:hAnchor="text" w:xAlign="center" w:y="1"/>
              <w:shd w:val="clear" w:color="auto" w:fill="auto"/>
              <w:spacing w:after="0" w:line="240" w:lineRule="exact"/>
              <w:rPr>
                <w:rFonts w:ascii="Times New Roman" w:hAnsi="Times New Roman"/>
              </w:rPr>
            </w:pPr>
            <w:r w:rsidRPr="004430BA">
              <w:rPr>
                <w:rStyle w:val="212pt"/>
              </w:rPr>
              <w:t>IV</w:t>
            </w:r>
          </w:p>
        </w:tc>
      </w:tr>
    </w:tbl>
    <w:p w:rsidR="004430BA" w:rsidRPr="004430BA" w:rsidRDefault="004430BA" w:rsidP="004430BA">
      <w:pPr>
        <w:framePr w:w="960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spacing w:before="228" w:line="278" w:lineRule="exact"/>
        <w:ind w:firstLine="860"/>
        <w:sectPr w:rsidR="004430BA" w:rsidRPr="004430BA" w:rsidSect="004430BA">
          <w:pgSz w:w="11900" w:h="16840"/>
          <w:pgMar w:top="1165" w:right="933" w:bottom="851" w:left="1368" w:header="0" w:footer="3" w:gutter="0"/>
          <w:cols w:space="720"/>
          <w:noEndnote/>
          <w:docGrid w:linePitch="360"/>
        </w:sectPr>
      </w:pPr>
      <w:r w:rsidRPr="004430BA">
        <w:t>'Для всех значений таблицы, указанных в виде диапазонов, максимальное значение включается в диапазон.</w:t>
      </w:r>
    </w:p>
    <w:p w:rsidR="004430BA" w:rsidRPr="004430BA" w:rsidRDefault="004430BA" w:rsidP="00F40EBA">
      <w:pPr>
        <w:pStyle w:val="2d"/>
        <w:numPr>
          <w:ilvl w:val="1"/>
          <w:numId w:val="22"/>
        </w:numPr>
        <w:shd w:val="clear" w:color="auto" w:fill="auto"/>
        <w:tabs>
          <w:tab w:val="left" w:pos="1389"/>
        </w:tabs>
        <w:spacing w:after="0" w:line="317" w:lineRule="exact"/>
        <w:rPr>
          <w:rFonts w:ascii="Times New Roman" w:hAnsi="Times New Roman"/>
        </w:rPr>
      </w:pPr>
      <w:r w:rsidRPr="004430BA">
        <w:rPr>
          <w:rFonts w:ascii="Times New Roman" w:hAnsi="Times New Roman"/>
        </w:rPr>
        <w:lastRenderedPageBreak/>
        <w:t>Объемные показатели, характеризующие масштаб управления государственными учреждениями в сфере образования</w:t>
      </w:r>
    </w:p>
    <w:tbl>
      <w:tblPr>
        <w:tblOverlap w:val="never"/>
        <w:tblW w:w="0" w:type="auto"/>
        <w:jc w:val="center"/>
        <w:tblLayout w:type="fixed"/>
        <w:tblCellMar>
          <w:left w:w="10" w:type="dxa"/>
          <w:right w:w="10" w:type="dxa"/>
        </w:tblCellMar>
        <w:tblLook w:val="0000"/>
      </w:tblPr>
      <w:tblGrid>
        <w:gridCol w:w="773"/>
        <w:gridCol w:w="4622"/>
        <w:gridCol w:w="2549"/>
        <w:gridCol w:w="1685"/>
      </w:tblGrid>
      <w:tr w:rsidR="004430BA" w:rsidRPr="004430BA" w:rsidTr="004430BA">
        <w:trPr>
          <w:trHeight w:hRule="exact" w:val="571"/>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60" w:line="240" w:lineRule="exact"/>
              <w:ind w:left="240"/>
              <w:rPr>
                <w:rFonts w:ascii="Times New Roman" w:hAnsi="Times New Roman"/>
              </w:rPr>
            </w:pPr>
            <w:r w:rsidRPr="004430BA">
              <w:rPr>
                <w:rStyle w:val="212pt"/>
              </w:rPr>
              <w:t>№</w:t>
            </w:r>
          </w:p>
          <w:p w:rsidR="004430BA" w:rsidRPr="004430BA" w:rsidRDefault="004430BA" w:rsidP="004430BA">
            <w:pPr>
              <w:pStyle w:val="2d"/>
              <w:framePr w:w="9629" w:wrap="notBeside" w:vAnchor="text" w:hAnchor="text" w:xAlign="center" w:y="1"/>
              <w:shd w:val="clear" w:color="auto" w:fill="auto"/>
              <w:spacing w:before="60" w:after="0" w:line="240" w:lineRule="exact"/>
              <w:ind w:left="24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4622"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Объемные показатели</w:t>
            </w:r>
          </w:p>
        </w:tc>
        <w:tc>
          <w:tcPr>
            <w:tcW w:w="2549"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Условия расчета</w:t>
            </w:r>
          </w:p>
        </w:tc>
        <w:tc>
          <w:tcPr>
            <w:tcW w:w="168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60" w:line="240" w:lineRule="exact"/>
              <w:ind w:left="220"/>
              <w:rPr>
                <w:rFonts w:ascii="Times New Roman" w:hAnsi="Times New Roman"/>
              </w:rPr>
            </w:pPr>
            <w:r w:rsidRPr="004430BA">
              <w:rPr>
                <w:rStyle w:val="212pt"/>
              </w:rPr>
              <w:t>Количество</w:t>
            </w:r>
          </w:p>
          <w:p w:rsidR="004430BA" w:rsidRPr="004430BA" w:rsidRDefault="004430BA" w:rsidP="004430BA">
            <w:pPr>
              <w:pStyle w:val="2d"/>
              <w:framePr w:w="9629" w:wrap="notBeside" w:vAnchor="text" w:hAnchor="text" w:xAlign="center" w:y="1"/>
              <w:shd w:val="clear" w:color="auto" w:fill="auto"/>
              <w:spacing w:before="60" w:after="0" w:line="240" w:lineRule="exact"/>
              <w:rPr>
                <w:rFonts w:ascii="Times New Roman" w:hAnsi="Times New Roman"/>
              </w:rPr>
            </w:pPr>
            <w:r w:rsidRPr="004430BA">
              <w:rPr>
                <w:rStyle w:val="212pt"/>
              </w:rPr>
              <w:t>баллов</w:t>
            </w:r>
          </w:p>
        </w:tc>
      </w:tr>
      <w:tr w:rsidR="004430BA" w:rsidRPr="004430BA" w:rsidTr="004430BA">
        <w:trPr>
          <w:trHeight w:hRule="exact" w:val="283"/>
          <w:jc w:val="center"/>
        </w:trPr>
        <w:tc>
          <w:tcPr>
            <w:tcW w:w="773"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4622"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549"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1685"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1080"/>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4622"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Количество обучающихся (воспитан</w:t>
            </w:r>
            <w:r w:rsidRPr="004430BA">
              <w:rPr>
                <w:rStyle w:val="212pt"/>
              </w:rPr>
              <w:softHyphen/>
              <w:t>ников), слушателей в образовательных организациях по очной форме обучения</w:t>
            </w:r>
          </w:p>
        </w:tc>
        <w:tc>
          <w:tcPr>
            <w:tcW w:w="25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За каждого обучающегося (воспитанника), слушателя</w:t>
            </w:r>
          </w:p>
        </w:tc>
        <w:tc>
          <w:tcPr>
            <w:tcW w:w="168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1</w:t>
            </w:r>
          </w:p>
        </w:tc>
      </w:tr>
      <w:tr w:rsidR="004430BA" w:rsidRPr="004430BA" w:rsidTr="004430BA">
        <w:trPr>
          <w:trHeight w:hRule="exact" w:val="811"/>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462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 xml:space="preserve">Количество обучающихся, слушателей в образовательных организациях по </w:t>
            </w:r>
            <w:proofErr w:type="spellStart"/>
            <w:r w:rsidRPr="004430BA">
              <w:rPr>
                <w:rStyle w:val="212pt"/>
              </w:rPr>
              <w:t>очно</w:t>
            </w:r>
            <w:r w:rsidRPr="004430BA">
              <w:rPr>
                <w:rStyle w:val="212pt"/>
              </w:rPr>
              <w:softHyphen/>
              <w:t>заочной</w:t>
            </w:r>
            <w:proofErr w:type="spellEnd"/>
            <w:r w:rsidRPr="004430BA">
              <w:rPr>
                <w:rStyle w:val="212pt"/>
              </w:rPr>
              <w:t xml:space="preserve"> форме обучения</w:t>
            </w:r>
          </w:p>
        </w:tc>
        <w:tc>
          <w:tcPr>
            <w:tcW w:w="25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За каждого</w:t>
            </w:r>
          </w:p>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обучающегося</w:t>
            </w:r>
          </w:p>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слушателя</w:t>
            </w:r>
          </w:p>
        </w:tc>
        <w:tc>
          <w:tcPr>
            <w:tcW w:w="168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0,6</w:t>
            </w:r>
          </w:p>
        </w:tc>
      </w:tr>
      <w:tr w:rsidR="004430BA" w:rsidRPr="004430BA" w:rsidTr="004430BA">
        <w:trPr>
          <w:trHeight w:hRule="exact" w:val="811"/>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462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Количество обучающихся (воспитан</w:t>
            </w:r>
            <w:r w:rsidRPr="004430BA">
              <w:rPr>
                <w:rStyle w:val="212pt"/>
              </w:rPr>
              <w:softHyphen/>
              <w:t>ников), слушателей в образовательных организациях по заочной форме обучения</w:t>
            </w:r>
          </w:p>
        </w:tc>
        <w:tc>
          <w:tcPr>
            <w:tcW w:w="25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За каждого</w:t>
            </w:r>
          </w:p>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обучающегося</w:t>
            </w:r>
          </w:p>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слушателя</w:t>
            </w:r>
          </w:p>
        </w:tc>
        <w:tc>
          <w:tcPr>
            <w:tcW w:w="168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0,4</w:t>
            </w:r>
          </w:p>
        </w:tc>
      </w:tr>
      <w:tr w:rsidR="004430BA" w:rsidRPr="004430BA" w:rsidTr="004430BA">
        <w:trPr>
          <w:trHeight w:hRule="exact" w:val="2146"/>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4</w:t>
            </w:r>
          </w:p>
        </w:tc>
        <w:tc>
          <w:tcPr>
            <w:tcW w:w="462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Количество обучающихся (воспитан</w:t>
            </w:r>
            <w:r w:rsidRPr="004430BA">
              <w:rPr>
                <w:rStyle w:val="212pt"/>
              </w:rPr>
              <w:softHyphen/>
              <w:t>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roofErr w:type="gramEnd"/>
          </w:p>
        </w:tc>
        <w:tc>
          <w:tcPr>
            <w:tcW w:w="2549"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74" w:lineRule="exact"/>
              <w:rPr>
                <w:rFonts w:ascii="Times New Roman" w:hAnsi="Times New Roman"/>
              </w:rPr>
            </w:pPr>
            <w:r w:rsidRPr="004430BA">
              <w:rPr>
                <w:rStyle w:val="212pt"/>
              </w:rPr>
              <w:t>Из расчета за каждого дополнительно</w:t>
            </w:r>
          </w:p>
        </w:tc>
        <w:tc>
          <w:tcPr>
            <w:tcW w:w="168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1</w:t>
            </w:r>
          </w:p>
        </w:tc>
      </w:tr>
      <w:tr w:rsidR="004430BA" w:rsidRPr="004430BA" w:rsidTr="004430BA">
        <w:trPr>
          <w:trHeight w:hRule="exact" w:val="1358"/>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5</w:t>
            </w:r>
          </w:p>
        </w:tc>
        <w:tc>
          <w:tcPr>
            <w:tcW w:w="462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9" w:lineRule="exact"/>
              <w:rPr>
                <w:rFonts w:ascii="Times New Roman" w:hAnsi="Times New Roman"/>
              </w:rPr>
            </w:pPr>
            <w:r w:rsidRPr="004430BA">
              <w:rPr>
                <w:rStyle w:val="212pt"/>
              </w:rPr>
              <w:t>Наличие обучающихся (воспитанников) из числа детей-сирот и детей, оставшихся без попечения родителей (за исключением организаций для детей-сирот и детей, оставшихся без попечения родителей)</w:t>
            </w:r>
          </w:p>
        </w:tc>
        <w:tc>
          <w:tcPr>
            <w:tcW w:w="2549"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74" w:lineRule="exact"/>
              <w:rPr>
                <w:rFonts w:ascii="Times New Roman" w:hAnsi="Times New Roman"/>
              </w:rPr>
            </w:pPr>
            <w:r w:rsidRPr="004430BA">
              <w:rPr>
                <w:rStyle w:val="212pt"/>
              </w:rPr>
              <w:t>Из расчета за каждого дополнительно</w:t>
            </w:r>
          </w:p>
        </w:tc>
        <w:tc>
          <w:tcPr>
            <w:tcW w:w="168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1</w:t>
            </w:r>
          </w:p>
        </w:tc>
      </w:tr>
      <w:tr w:rsidR="004430BA" w:rsidRPr="004430BA" w:rsidTr="004430BA">
        <w:trPr>
          <w:trHeight w:hRule="exact" w:val="1358"/>
          <w:jc w:val="center"/>
        </w:trPr>
        <w:tc>
          <w:tcPr>
            <w:tcW w:w="773"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ind w:right="340"/>
              <w:jc w:val="right"/>
              <w:rPr>
                <w:rFonts w:ascii="Times New Roman" w:hAnsi="Times New Roman"/>
              </w:rPr>
            </w:pPr>
            <w:r w:rsidRPr="004430BA">
              <w:rPr>
                <w:rStyle w:val="212pt"/>
              </w:rPr>
              <w:t>6</w:t>
            </w:r>
          </w:p>
        </w:tc>
        <w:tc>
          <w:tcPr>
            <w:tcW w:w="462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9" w:lineRule="exact"/>
              <w:rPr>
                <w:rFonts w:ascii="Times New Roman" w:hAnsi="Times New Roman"/>
              </w:rPr>
            </w:pPr>
            <w:r w:rsidRPr="004430BA">
              <w:rPr>
                <w:rStyle w:val="212pt"/>
              </w:rPr>
              <w:t>Количество обучающихся с ограничен</w:t>
            </w:r>
            <w:r w:rsidRPr="004430BA">
              <w:rPr>
                <w:rStyle w:val="212pt"/>
              </w:rPr>
              <w:softHyphen/>
              <w:t>ными возможностями здоровья в образовательных организациях (за исключением специальных (коррекционных) учреждений)</w:t>
            </w:r>
          </w:p>
        </w:tc>
        <w:tc>
          <w:tcPr>
            <w:tcW w:w="2549"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Из расчета за каждого дополнительно</w:t>
            </w:r>
          </w:p>
        </w:tc>
        <w:tc>
          <w:tcPr>
            <w:tcW w:w="1685"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1</w:t>
            </w:r>
          </w:p>
        </w:tc>
      </w:tr>
      <w:tr w:rsidR="004430BA" w:rsidRPr="004430BA" w:rsidTr="004430BA">
        <w:trPr>
          <w:trHeight w:hRule="exact" w:val="826"/>
          <w:jc w:val="center"/>
        </w:trPr>
        <w:tc>
          <w:tcPr>
            <w:tcW w:w="773"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ind w:right="340"/>
              <w:jc w:val="right"/>
              <w:rPr>
                <w:rFonts w:ascii="Times New Roman" w:hAnsi="Times New Roman"/>
              </w:rPr>
            </w:pPr>
            <w:r w:rsidRPr="004430BA">
              <w:rPr>
                <w:rStyle w:val="212pt"/>
              </w:rPr>
              <w:t>7</w:t>
            </w:r>
          </w:p>
        </w:tc>
        <w:tc>
          <w:tcPr>
            <w:tcW w:w="4622"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Наличие воспитанников дошкольного возраста (за исключением дошкольных образовательных организаций)</w:t>
            </w:r>
          </w:p>
        </w:tc>
        <w:tc>
          <w:tcPr>
            <w:tcW w:w="2549"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Из расчета за каждого дополнительно</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1</w:t>
            </w:r>
          </w:p>
        </w:tc>
      </w:tr>
    </w:tbl>
    <w:p w:rsidR="004430BA" w:rsidRPr="004430BA" w:rsidRDefault="004430BA" w:rsidP="004430BA">
      <w:pPr>
        <w:framePr w:w="9629"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spacing w:before="243" w:line="269" w:lineRule="exact"/>
        <w:ind w:left="160" w:firstLine="700"/>
        <w:jc w:val="both"/>
      </w:pPr>
      <w:r w:rsidRPr="004430BA">
        <w:t>Примечания:</w:t>
      </w:r>
    </w:p>
    <w:p w:rsidR="004430BA" w:rsidRPr="004430BA" w:rsidRDefault="004430BA" w:rsidP="004430BA">
      <w:pPr>
        <w:spacing w:line="269" w:lineRule="exact"/>
        <w:ind w:left="160" w:firstLine="700"/>
        <w:jc w:val="both"/>
      </w:pPr>
      <w:r w:rsidRPr="004430BA">
        <w:t>1. Контингент обучающихся (воспитанников), слушателей образовательных организаций определяется:</w:t>
      </w:r>
    </w:p>
    <w:p w:rsidR="004430BA" w:rsidRPr="004430BA" w:rsidRDefault="004430BA" w:rsidP="004430BA">
      <w:pPr>
        <w:spacing w:line="269" w:lineRule="exact"/>
        <w:ind w:left="160" w:firstLine="700"/>
        <w:jc w:val="both"/>
      </w:pPr>
      <w:r w:rsidRPr="004430BA">
        <w:t>по общеобразовательным организациям - по списочному составу на начало календарного года;</w:t>
      </w:r>
    </w:p>
    <w:p w:rsidR="004430BA" w:rsidRPr="004430BA" w:rsidRDefault="004430BA" w:rsidP="004430BA">
      <w:pPr>
        <w:spacing w:line="269" w:lineRule="exact"/>
        <w:ind w:left="160" w:firstLine="700"/>
        <w:jc w:val="both"/>
      </w:pPr>
      <w:r w:rsidRPr="004430BA">
        <w:t>по профессиональным образовательным организациям - по списочному составу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4430BA" w:rsidRPr="004430BA" w:rsidRDefault="004430BA" w:rsidP="004430BA">
      <w:pPr>
        <w:spacing w:line="269" w:lineRule="exact"/>
        <w:ind w:left="160" w:firstLine="700"/>
        <w:jc w:val="both"/>
      </w:pPr>
      <w:r w:rsidRPr="004430BA">
        <w:t>по организациям высшего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отделения учитывается с коэффициентом 1,0; вечернего - 0,6; заочного - 0,4);</w:t>
      </w:r>
    </w:p>
    <w:p w:rsidR="004430BA" w:rsidRPr="004430BA" w:rsidRDefault="004430BA" w:rsidP="004430BA">
      <w:pPr>
        <w:spacing w:line="264" w:lineRule="exact"/>
        <w:ind w:firstLine="760"/>
        <w:jc w:val="both"/>
      </w:pPr>
      <w:r w:rsidRPr="004430BA">
        <w:lastRenderedPageBreak/>
        <w:t>по школам-интернатам для детей-сирот и детей, оставшихся без попечения родителей, - по списочному составу на 1 января;</w:t>
      </w:r>
    </w:p>
    <w:p w:rsidR="004430BA" w:rsidRPr="004430BA" w:rsidRDefault="004430BA" w:rsidP="004430BA">
      <w:pPr>
        <w:spacing w:line="264" w:lineRule="exact"/>
        <w:ind w:firstLine="760"/>
        <w:jc w:val="both"/>
      </w:pPr>
      <w:r w:rsidRPr="004430BA">
        <w:t>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а при сроке обучения менее 10 месяцев - по плановому среднегодовому количеству обучающихся на соответствующий календарный год.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4430BA" w:rsidRPr="004430BA" w:rsidRDefault="004430BA" w:rsidP="004430BA">
      <w:pPr>
        <w:spacing w:line="264" w:lineRule="exact"/>
        <w:ind w:firstLine="760"/>
        <w:jc w:val="both"/>
      </w:pPr>
      <w:r w:rsidRPr="004430BA">
        <w:t xml:space="preserve">по оздоровительным лагерям всех видов и наименований — по количеству принятых на отдых и оздоровление в смену (заезд), но не </w:t>
      </w:r>
      <w:proofErr w:type="gramStart"/>
      <w:r w:rsidRPr="004430BA">
        <w:t>более плановой</w:t>
      </w:r>
      <w:proofErr w:type="gramEnd"/>
      <w:r w:rsidRPr="004430BA">
        <w:t xml:space="preserve"> мощности;</w:t>
      </w:r>
    </w:p>
    <w:p w:rsidR="004430BA" w:rsidRPr="004430BA" w:rsidRDefault="004430BA" w:rsidP="004430BA">
      <w:pPr>
        <w:spacing w:line="264" w:lineRule="exact"/>
        <w:ind w:firstLine="760"/>
        <w:jc w:val="both"/>
      </w:pPr>
      <w:proofErr w:type="gramStart"/>
      <w:r w:rsidRPr="004430BA">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обучающихся на начало учебного года; при обучении менее трех раз в неделю - с коэффициентом 0,25; при обучении три раза в неделю - с коэффициентом 0,5; при обучении более четыре раз в неделю - с коэффициентом 1.</w:t>
      </w:r>
      <w:proofErr w:type="gramEnd"/>
    </w:p>
    <w:p w:rsidR="004430BA" w:rsidRPr="004430BA" w:rsidRDefault="004430BA" w:rsidP="004430BA">
      <w:pPr>
        <w:spacing w:after="347" w:line="264" w:lineRule="exact"/>
        <w:ind w:firstLine="760"/>
        <w:jc w:val="both"/>
      </w:pPr>
      <w:r w:rsidRPr="004430BA">
        <w:t>2.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4430BA" w:rsidRPr="004430BA" w:rsidRDefault="004430BA" w:rsidP="00F40EBA">
      <w:pPr>
        <w:pStyle w:val="2d"/>
        <w:numPr>
          <w:ilvl w:val="0"/>
          <w:numId w:val="20"/>
        </w:numPr>
        <w:shd w:val="clear" w:color="auto" w:fill="auto"/>
        <w:tabs>
          <w:tab w:val="left" w:pos="1087"/>
        </w:tabs>
        <w:spacing w:after="0" w:line="280" w:lineRule="exact"/>
        <w:jc w:val="both"/>
        <w:rPr>
          <w:rFonts w:ascii="Times New Roman" w:hAnsi="Times New Roman"/>
        </w:rPr>
      </w:pPr>
      <w:r w:rsidRPr="004430BA">
        <w:rPr>
          <w:rFonts w:ascii="Times New Roman" w:hAnsi="Times New Roman"/>
        </w:rPr>
        <w:t>Особенности определения выплат по ставке заработной платы</w:t>
      </w:r>
    </w:p>
    <w:p w:rsidR="004430BA" w:rsidRPr="004430BA" w:rsidRDefault="004430BA" w:rsidP="004430BA">
      <w:pPr>
        <w:pStyle w:val="2d"/>
        <w:shd w:val="clear" w:color="auto" w:fill="auto"/>
        <w:spacing w:after="241" w:line="280" w:lineRule="exact"/>
        <w:rPr>
          <w:rFonts w:ascii="Times New Roman" w:hAnsi="Times New Roman"/>
        </w:rPr>
      </w:pPr>
      <w:r w:rsidRPr="004430BA">
        <w:rPr>
          <w:rFonts w:ascii="Times New Roman" w:hAnsi="Times New Roman"/>
        </w:rPr>
        <w:t>за педагогическую работу</w:t>
      </w:r>
    </w:p>
    <w:p w:rsidR="004430BA" w:rsidRPr="004430BA" w:rsidRDefault="004430BA" w:rsidP="00F40EBA">
      <w:pPr>
        <w:pStyle w:val="2d"/>
        <w:numPr>
          <w:ilvl w:val="1"/>
          <w:numId w:val="8"/>
        </w:numPr>
        <w:shd w:val="clear" w:color="auto" w:fill="auto"/>
        <w:tabs>
          <w:tab w:val="left" w:pos="1308"/>
        </w:tabs>
        <w:spacing w:after="0" w:line="312" w:lineRule="exact"/>
        <w:ind w:firstLine="760"/>
        <w:jc w:val="both"/>
        <w:rPr>
          <w:rFonts w:ascii="Times New Roman" w:hAnsi="Times New Roman"/>
        </w:rPr>
      </w:pPr>
      <w:proofErr w:type="gramStart"/>
      <w:r w:rsidRPr="004430BA">
        <w:rPr>
          <w:rFonts w:ascii="Times New Roman" w:hAnsi="Times New Roman"/>
        </w:rPr>
        <w:t>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приказом Министерства образования и науки Российской Федерации от</w:t>
      </w:r>
      <w:proofErr w:type="gramEnd"/>
      <w:r w:rsidRPr="004430BA">
        <w:rPr>
          <w:rFonts w:ascii="Times New Roman" w:hAnsi="Times New Roman"/>
        </w:rPr>
        <w:t xml:space="preserve">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430BA" w:rsidRPr="004430BA" w:rsidRDefault="004430BA" w:rsidP="00F40EBA">
      <w:pPr>
        <w:pStyle w:val="2d"/>
        <w:numPr>
          <w:ilvl w:val="1"/>
          <w:numId w:val="8"/>
        </w:numPr>
        <w:shd w:val="clear" w:color="auto" w:fill="auto"/>
        <w:tabs>
          <w:tab w:val="left" w:pos="1308"/>
        </w:tabs>
        <w:spacing w:after="0" w:line="312" w:lineRule="exact"/>
        <w:ind w:firstLine="760"/>
        <w:jc w:val="both"/>
        <w:rPr>
          <w:rFonts w:ascii="Times New Roman" w:hAnsi="Times New Roman"/>
        </w:rPr>
      </w:pPr>
      <w:r w:rsidRPr="004430BA">
        <w:rPr>
          <w:rFonts w:ascii="Times New Roman" w:hAnsi="Times New Roman"/>
        </w:rPr>
        <w:t>Учебная нагрузка педагогических работников устанавливается на начало учебного года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работников).</w:t>
      </w:r>
    </w:p>
    <w:p w:rsidR="004430BA" w:rsidRPr="004430BA" w:rsidRDefault="004430BA" w:rsidP="004430BA">
      <w:pPr>
        <w:pStyle w:val="2d"/>
        <w:shd w:val="clear" w:color="auto" w:fill="auto"/>
        <w:spacing w:after="0" w:line="312" w:lineRule="exact"/>
        <w:ind w:firstLine="760"/>
        <w:jc w:val="both"/>
        <w:rPr>
          <w:rFonts w:ascii="Times New Roman" w:hAnsi="Times New Roman"/>
        </w:rPr>
      </w:pPr>
      <w:r w:rsidRPr="004430BA">
        <w:rPr>
          <w:rFonts w:ascii="Times New Roman" w:hAnsi="Times New Roman"/>
        </w:rPr>
        <w:t>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w:t>
      </w:r>
    </w:p>
    <w:p w:rsidR="004430BA" w:rsidRPr="004430BA" w:rsidRDefault="004430BA" w:rsidP="00F40EBA">
      <w:pPr>
        <w:pStyle w:val="2d"/>
        <w:numPr>
          <w:ilvl w:val="1"/>
          <w:numId w:val="8"/>
        </w:numPr>
        <w:shd w:val="clear" w:color="auto" w:fill="auto"/>
        <w:tabs>
          <w:tab w:val="left" w:pos="1308"/>
        </w:tabs>
        <w:spacing w:after="0" w:line="312" w:lineRule="exact"/>
        <w:ind w:firstLine="760"/>
        <w:jc w:val="both"/>
        <w:rPr>
          <w:rFonts w:ascii="Times New Roman" w:hAnsi="Times New Roman"/>
        </w:rPr>
      </w:pPr>
      <w:r w:rsidRPr="004430BA">
        <w:rPr>
          <w:rFonts w:ascii="Times New Roman" w:hAnsi="Times New Roman"/>
        </w:rPr>
        <w:t>Формы тарификационных списков педагогических работников устанавливаются уполномоченным органом.</w:t>
      </w:r>
    </w:p>
    <w:p w:rsidR="004430BA" w:rsidRPr="004430BA" w:rsidRDefault="004430BA" w:rsidP="00F40EBA">
      <w:pPr>
        <w:pStyle w:val="2d"/>
        <w:numPr>
          <w:ilvl w:val="1"/>
          <w:numId w:val="8"/>
        </w:numPr>
        <w:shd w:val="clear" w:color="auto" w:fill="auto"/>
        <w:tabs>
          <w:tab w:val="left" w:pos="1308"/>
        </w:tabs>
        <w:spacing w:after="0" w:line="312" w:lineRule="exact"/>
        <w:ind w:firstLine="760"/>
        <w:jc w:val="both"/>
        <w:rPr>
          <w:rFonts w:ascii="Times New Roman" w:hAnsi="Times New Roman"/>
        </w:rPr>
      </w:pPr>
      <w:r w:rsidRPr="004430BA">
        <w:rPr>
          <w:rFonts w:ascii="Times New Roman" w:hAnsi="Times New Roman"/>
        </w:rPr>
        <w:t>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4430BA" w:rsidRPr="004430BA" w:rsidRDefault="004430BA" w:rsidP="004430BA">
      <w:pPr>
        <w:pStyle w:val="2d"/>
        <w:shd w:val="clear" w:color="auto" w:fill="auto"/>
        <w:spacing w:after="0" w:line="312" w:lineRule="exact"/>
        <w:ind w:firstLine="740"/>
        <w:jc w:val="both"/>
        <w:rPr>
          <w:rFonts w:ascii="Times New Roman" w:hAnsi="Times New Roman"/>
        </w:rPr>
        <w:sectPr w:rsidR="004430BA" w:rsidRPr="004430BA">
          <w:pgSz w:w="11900" w:h="16840"/>
          <w:pgMar w:top="1335" w:right="865" w:bottom="1597" w:left="1407" w:header="0" w:footer="3" w:gutter="0"/>
          <w:cols w:space="720"/>
          <w:noEndnote/>
          <w:docGrid w:linePitch="360"/>
        </w:sectPr>
      </w:pPr>
    </w:p>
    <w:p w:rsidR="004430BA" w:rsidRPr="004430BA" w:rsidRDefault="004430BA" w:rsidP="004430BA">
      <w:pPr>
        <w:pStyle w:val="2d"/>
        <w:shd w:val="clear" w:color="auto" w:fill="auto"/>
        <w:spacing w:after="552" w:line="317" w:lineRule="exact"/>
        <w:ind w:left="7088" w:right="508"/>
        <w:rPr>
          <w:rFonts w:ascii="Times New Roman" w:hAnsi="Times New Roman"/>
        </w:rPr>
      </w:pPr>
      <w:r w:rsidRPr="004430BA">
        <w:rPr>
          <w:rFonts w:ascii="Times New Roman" w:hAnsi="Times New Roman"/>
        </w:rPr>
        <w:lastRenderedPageBreak/>
        <w:t>Приложение 5   к Положению...</w:t>
      </w:r>
    </w:p>
    <w:p w:rsidR="004430BA" w:rsidRPr="004430BA" w:rsidRDefault="004430BA" w:rsidP="00F40EBA">
      <w:pPr>
        <w:pStyle w:val="2d"/>
        <w:numPr>
          <w:ilvl w:val="0"/>
          <w:numId w:val="12"/>
        </w:numPr>
        <w:shd w:val="clear" w:color="auto" w:fill="auto"/>
        <w:tabs>
          <w:tab w:val="left" w:pos="1535"/>
        </w:tabs>
        <w:spacing w:after="0" w:line="302" w:lineRule="exact"/>
        <w:ind w:left="1560" w:right="1100" w:hanging="380"/>
        <w:rPr>
          <w:rFonts w:ascii="Times New Roman" w:hAnsi="Times New Roman"/>
        </w:rPr>
      </w:pPr>
      <w:r w:rsidRPr="004430BA">
        <w:rPr>
          <w:rFonts w:ascii="Times New Roman" w:hAnsi="Times New Roman"/>
        </w:rPr>
        <w:t>Межуровневые коэффициенты по должностям работников физической культуры и спорта</w:t>
      </w:r>
    </w:p>
    <w:tbl>
      <w:tblPr>
        <w:tblOverlap w:val="never"/>
        <w:tblW w:w="0" w:type="auto"/>
        <w:jc w:val="center"/>
        <w:tblLayout w:type="fixed"/>
        <w:tblCellMar>
          <w:left w:w="10" w:type="dxa"/>
          <w:right w:w="10" w:type="dxa"/>
        </w:tblCellMar>
        <w:tblLook w:val="0000"/>
      </w:tblPr>
      <w:tblGrid>
        <w:gridCol w:w="2414"/>
        <w:gridCol w:w="1056"/>
        <w:gridCol w:w="3749"/>
        <w:gridCol w:w="2371"/>
      </w:tblGrid>
      <w:tr w:rsidR="004430BA" w:rsidRPr="004430BA" w:rsidTr="004430BA">
        <w:trPr>
          <w:trHeight w:hRule="exact" w:val="571"/>
          <w:jc w:val="center"/>
        </w:trPr>
        <w:tc>
          <w:tcPr>
            <w:tcW w:w="3470"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74" w:lineRule="exact"/>
              <w:ind w:left="620"/>
              <w:rPr>
                <w:rFonts w:ascii="Times New Roman" w:hAnsi="Times New Roman"/>
              </w:rPr>
            </w:pPr>
            <w:r w:rsidRPr="004430BA">
              <w:rPr>
                <w:rStyle w:val="212pt"/>
              </w:rPr>
              <w:t>ПКГ, КУ, должности, не включенные в ПКГ</w:t>
            </w:r>
          </w:p>
        </w:tc>
        <w:tc>
          <w:tcPr>
            <w:tcW w:w="3749"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Должности</w:t>
            </w:r>
          </w:p>
        </w:tc>
        <w:tc>
          <w:tcPr>
            <w:tcW w:w="2371"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60" w:line="240" w:lineRule="exact"/>
              <w:rPr>
                <w:rFonts w:ascii="Times New Roman" w:hAnsi="Times New Roman"/>
              </w:rPr>
            </w:pPr>
            <w:r w:rsidRPr="004430BA">
              <w:rPr>
                <w:rStyle w:val="212pt"/>
              </w:rPr>
              <w:t>Межуровневый</w:t>
            </w:r>
          </w:p>
          <w:p w:rsidR="004430BA" w:rsidRPr="004430BA" w:rsidRDefault="004430BA" w:rsidP="004430BA">
            <w:pPr>
              <w:pStyle w:val="2d"/>
              <w:framePr w:w="9590" w:wrap="notBeside" w:vAnchor="text" w:hAnchor="text" w:xAlign="center" w:y="1"/>
              <w:shd w:val="clear" w:color="auto" w:fill="auto"/>
              <w:spacing w:before="60" w:after="0" w:line="240" w:lineRule="exact"/>
              <w:rPr>
                <w:rFonts w:ascii="Times New Roman" w:hAnsi="Times New Roman"/>
              </w:rPr>
            </w:pPr>
            <w:r w:rsidRPr="004430BA">
              <w:rPr>
                <w:rStyle w:val="212pt"/>
              </w:rPr>
              <w:t>коэффициент</w:t>
            </w:r>
          </w:p>
        </w:tc>
      </w:tr>
      <w:tr w:rsidR="004430BA" w:rsidRPr="004430BA" w:rsidTr="004430BA">
        <w:trPr>
          <w:trHeight w:hRule="exact" w:val="355"/>
          <w:jc w:val="center"/>
        </w:trPr>
        <w:tc>
          <w:tcPr>
            <w:tcW w:w="241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ind w:left="1720"/>
              <w:rPr>
                <w:rFonts w:ascii="Times New Roman" w:hAnsi="Times New Roman"/>
              </w:rPr>
            </w:pPr>
            <w:r w:rsidRPr="004430BA">
              <w:rPr>
                <w:rStyle w:val="212pt"/>
              </w:rPr>
              <w:t>1</w:t>
            </w:r>
          </w:p>
        </w:tc>
        <w:tc>
          <w:tcPr>
            <w:tcW w:w="1056" w:type="dxa"/>
            <w:tcBorders>
              <w:top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371"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070"/>
          <w:jc w:val="center"/>
        </w:trPr>
        <w:tc>
          <w:tcPr>
            <w:tcW w:w="241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ПКГ должностей работников физической культуры и спорта</w:t>
            </w:r>
          </w:p>
        </w:tc>
        <w:tc>
          <w:tcPr>
            <w:tcW w:w="1056"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1-й КУ</w:t>
            </w: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59" w:lineRule="exact"/>
              <w:rPr>
                <w:rFonts w:ascii="Times New Roman" w:hAnsi="Times New Roman"/>
              </w:rPr>
            </w:pPr>
            <w:r w:rsidRPr="004430BA">
              <w:rPr>
                <w:rStyle w:val="212pt"/>
              </w:rPr>
              <w:t>Дежурный по спортивному залу; сопровождающий спортсмен</w:t>
            </w:r>
            <w:proofErr w:type="gramStart"/>
            <w:r w:rsidRPr="004430BA">
              <w:rPr>
                <w:rStyle w:val="212pt"/>
              </w:rPr>
              <w:t>а-</w:t>
            </w:r>
            <w:proofErr w:type="gramEnd"/>
            <w:r w:rsidRPr="004430BA">
              <w:rPr>
                <w:rStyle w:val="212pt"/>
              </w:rPr>
              <w:t xml:space="preserve"> инвалида первой группы инвалидности</w:t>
            </w:r>
          </w:p>
        </w:tc>
        <w:tc>
          <w:tcPr>
            <w:tcW w:w="2371"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1,25</w:t>
            </w:r>
          </w:p>
        </w:tc>
      </w:tr>
      <w:tr w:rsidR="004430BA" w:rsidRPr="004430BA" w:rsidTr="004430BA">
        <w:trPr>
          <w:trHeight w:hRule="exact" w:val="542"/>
          <w:jc w:val="center"/>
        </w:trPr>
        <w:tc>
          <w:tcPr>
            <w:tcW w:w="2414" w:type="dxa"/>
            <w:tcBorders>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первого уровня</w:t>
            </w:r>
          </w:p>
        </w:tc>
        <w:tc>
          <w:tcPr>
            <w:tcW w:w="1056"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2-й КУ</w:t>
            </w: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Спортивный судья; спортсмен; спортсмен-ведущий</w:t>
            </w:r>
          </w:p>
        </w:tc>
        <w:tc>
          <w:tcPr>
            <w:tcW w:w="2371"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1,30</w:t>
            </w:r>
          </w:p>
        </w:tc>
      </w:tr>
      <w:tr w:rsidR="004430BA" w:rsidRPr="004430BA" w:rsidTr="004430BA">
        <w:trPr>
          <w:trHeight w:hRule="exact" w:val="1622"/>
          <w:jc w:val="center"/>
        </w:trPr>
        <w:tc>
          <w:tcPr>
            <w:tcW w:w="2414"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ПКГ должностей работников физической культуры и спорта второго уровня</w:t>
            </w:r>
          </w:p>
        </w:tc>
        <w:tc>
          <w:tcPr>
            <w:tcW w:w="1056"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1-й КУ</w:t>
            </w: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2371"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1,50</w:t>
            </w:r>
          </w:p>
        </w:tc>
      </w:tr>
      <w:tr w:rsidR="004430BA" w:rsidRPr="004430BA" w:rsidTr="004430BA">
        <w:trPr>
          <w:trHeight w:hRule="exact" w:val="3509"/>
          <w:jc w:val="center"/>
        </w:trPr>
        <w:tc>
          <w:tcPr>
            <w:tcW w:w="2414" w:type="dxa"/>
            <w:tcBorders>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1056" w:type="dxa"/>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2-й КУ</w:t>
            </w: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w:t>
            </w:r>
            <w:proofErr w:type="gramStart"/>
            <w:r w:rsidRPr="004430BA">
              <w:rPr>
                <w:rStyle w:val="212pt"/>
              </w:rPr>
              <w:t>р-</w:t>
            </w:r>
            <w:proofErr w:type="gramEnd"/>
            <w:r w:rsidRPr="004430BA">
              <w:rPr>
                <w:rStyle w:val="212pt"/>
              </w:rPr>
              <w:t xml:space="preserve"> преподаватель по адаптивной физической культуре; хореограф</w:t>
            </w:r>
          </w:p>
        </w:tc>
        <w:tc>
          <w:tcPr>
            <w:tcW w:w="2371"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1,80</w:t>
            </w:r>
          </w:p>
        </w:tc>
      </w:tr>
      <w:tr w:rsidR="004430BA" w:rsidRPr="004430BA" w:rsidTr="004430BA">
        <w:trPr>
          <w:trHeight w:hRule="exact" w:val="4042"/>
          <w:jc w:val="center"/>
        </w:trPr>
        <w:tc>
          <w:tcPr>
            <w:tcW w:w="2414" w:type="dxa"/>
            <w:tcBorders>
              <w:left w:val="single" w:sz="4" w:space="0" w:color="auto"/>
              <w:bottom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105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3-й КУ</w:t>
            </w:r>
          </w:p>
        </w:tc>
        <w:tc>
          <w:tcPr>
            <w:tcW w:w="374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w:t>
            </w:r>
            <w:r w:rsidRPr="004430BA">
              <w:rPr>
                <w:rStyle w:val="212pt"/>
              </w:rPr>
              <w:softHyphen/>
              <w:t>ческого, стрелково-спортивного); начальник мастерской по ремонту спортивной техники и снаря</w:t>
            </w:r>
            <w:r w:rsidRPr="004430BA">
              <w:rPr>
                <w:rStyle w:val="212pt"/>
              </w:rPr>
              <w:softHyphen/>
              <w:t>жения; специалист по подготовке спортивного инвентаря; старшие: инструктор-методист по адаптив</w:t>
            </w:r>
            <w:r w:rsidRPr="004430BA">
              <w:rPr>
                <w:rStyle w:val="212pt"/>
              </w:rPr>
              <w:softHyphen/>
              <w:t xml:space="preserve">ной физической культуре, инструктор-методист </w:t>
            </w:r>
            <w:proofErr w:type="gramStart"/>
            <w:r w:rsidRPr="004430BA">
              <w:rPr>
                <w:rStyle w:val="212pt"/>
              </w:rPr>
              <w:t>физкультурно-спортивных</w:t>
            </w:r>
            <w:proofErr w:type="gramEnd"/>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1,90</w:t>
            </w:r>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2362"/>
        <w:gridCol w:w="1061"/>
        <w:gridCol w:w="3749"/>
        <w:gridCol w:w="2366"/>
      </w:tblGrid>
      <w:tr w:rsidR="004430BA" w:rsidRPr="004430BA" w:rsidTr="004430BA">
        <w:trPr>
          <w:trHeight w:hRule="exact" w:val="350"/>
          <w:jc w:val="center"/>
        </w:trPr>
        <w:tc>
          <w:tcPr>
            <w:tcW w:w="3423" w:type="dxa"/>
            <w:gridSpan w:val="2"/>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36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802"/>
          <w:jc w:val="center"/>
        </w:trPr>
        <w:tc>
          <w:tcPr>
            <w:tcW w:w="2362" w:type="dxa"/>
            <w:tcBorders>
              <w:top w:val="single" w:sz="4" w:space="0" w:color="auto"/>
              <w:left w:val="single" w:sz="4" w:space="0" w:color="auto"/>
            </w:tcBorders>
            <w:shd w:val="clear" w:color="auto" w:fill="FFFFFF"/>
          </w:tcPr>
          <w:p w:rsidR="004430BA" w:rsidRPr="004430BA" w:rsidRDefault="004430BA" w:rsidP="004430BA">
            <w:pPr>
              <w:framePr w:w="9538"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4430BA" w:rsidRPr="004430BA" w:rsidRDefault="004430BA" w:rsidP="004430BA">
            <w:pPr>
              <w:framePr w:w="9538" w:wrap="notBeside" w:vAnchor="text" w:hAnchor="text" w:xAlign="center" w:y="1"/>
              <w:rPr>
                <w:sz w:val="10"/>
                <w:szCs w:val="10"/>
              </w:rPr>
            </w:pP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64" w:lineRule="exact"/>
              <w:rPr>
                <w:rFonts w:ascii="Times New Roman" w:hAnsi="Times New Roman"/>
              </w:rPr>
            </w:pPr>
            <w:r w:rsidRPr="004430BA">
              <w:rPr>
                <w:rStyle w:val="212pt"/>
              </w:rPr>
              <w:t>организаций, тренер-преподава</w:t>
            </w:r>
            <w:r w:rsidRPr="004430BA">
              <w:rPr>
                <w:rStyle w:val="212pt"/>
              </w:rPr>
              <w:softHyphen/>
              <w:t>тель по адаптивной физической культуре</w:t>
            </w:r>
          </w:p>
        </w:tc>
        <w:tc>
          <w:tcPr>
            <w:tcW w:w="2366"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38" w:wrap="notBeside" w:vAnchor="text" w:hAnchor="text" w:xAlign="center" w:y="1"/>
              <w:rPr>
                <w:sz w:val="10"/>
                <w:szCs w:val="10"/>
              </w:rPr>
            </w:pPr>
          </w:p>
        </w:tc>
      </w:tr>
      <w:tr w:rsidR="004430BA" w:rsidRPr="004430BA" w:rsidTr="004430BA">
        <w:trPr>
          <w:trHeight w:hRule="exact" w:val="3749"/>
          <w:jc w:val="center"/>
        </w:trPr>
        <w:tc>
          <w:tcPr>
            <w:tcW w:w="2362"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64" w:lineRule="exact"/>
              <w:rPr>
                <w:rFonts w:ascii="Times New Roman" w:hAnsi="Times New Roman"/>
              </w:rPr>
            </w:pPr>
            <w:r w:rsidRPr="004430BA">
              <w:rPr>
                <w:rStyle w:val="212pt"/>
              </w:rPr>
              <w:t>ПКГ должностей работников физической культуры и спорта третьего уровня</w:t>
            </w:r>
          </w:p>
        </w:tc>
        <w:tc>
          <w:tcPr>
            <w:tcW w:w="1061" w:type="dxa"/>
            <w:tcBorders>
              <w:top w:val="single" w:sz="4" w:space="0" w:color="auto"/>
              <w:lef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1-й КУ</w:t>
            </w: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64" w:lineRule="exact"/>
              <w:rPr>
                <w:rFonts w:ascii="Times New Roman" w:hAnsi="Times New Roman"/>
              </w:rPr>
            </w:pPr>
            <w:proofErr w:type="gramStart"/>
            <w:r w:rsidRPr="004430BA">
              <w:rPr>
                <w:rStyle w:val="212pt"/>
              </w:rPr>
              <w:t>Аналитик (по виду или группе видов спорта); врач по спортив</w:t>
            </w:r>
            <w:r w:rsidRPr="004430BA">
              <w:rPr>
                <w:rStyle w:val="212pt"/>
              </w:rPr>
              <w:softHyphen/>
              <w:t>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w:t>
            </w:r>
            <w:r w:rsidRPr="004430BA">
              <w:rPr>
                <w:rStyle w:val="212pt"/>
              </w:rPr>
              <w:softHyphen/>
              <w:t>ной сборной команды Российской Федерации (по виду спорта)</w:t>
            </w:r>
            <w:proofErr w:type="gramEnd"/>
          </w:p>
        </w:tc>
        <w:tc>
          <w:tcPr>
            <w:tcW w:w="236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1,95</w:t>
            </w:r>
          </w:p>
        </w:tc>
      </w:tr>
      <w:tr w:rsidR="004430BA" w:rsidRPr="004430BA" w:rsidTr="004430BA">
        <w:trPr>
          <w:trHeight w:hRule="exact" w:val="1613"/>
          <w:jc w:val="center"/>
        </w:trPr>
        <w:tc>
          <w:tcPr>
            <w:tcW w:w="2362" w:type="dxa"/>
            <w:vMerge/>
            <w:tcBorders>
              <w:left w:val="single" w:sz="4" w:space="0" w:color="auto"/>
            </w:tcBorders>
            <w:shd w:val="clear" w:color="auto" w:fill="FFFFFF"/>
          </w:tcPr>
          <w:p w:rsidR="004430BA" w:rsidRPr="004430BA" w:rsidRDefault="004430BA" w:rsidP="004430BA">
            <w:pPr>
              <w:framePr w:w="9538" w:wrap="notBeside" w:vAnchor="text" w:hAnchor="text" w:xAlign="center" w:y="1"/>
            </w:pPr>
          </w:p>
        </w:tc>
        <w:tc>
          <w:tcPr>
            <w:tcW w:w="1061" w:type="dxa"/>
            <w:tcBorders>
              <w:top w:val="single" w:sz="4" w:space="0" w:color="auto"/>
              <w:lef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2-й КУ</w:t>
            </w: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69" w:lineRule="exact"/>
              <w:rPr>
                <w:rFonts w:ascii="Times New Roman" w:hAnsi="Times New Roman"/>
              </w:rPr>
            </w:pPr>
            <w:r w:rsidRPr="004430BA">
              <w:rPr>
                <w:rStyle w:val="212pt"/>
              </w:rP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236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2,50</w:t>
            </w:r>
          </w:p>
        </w:tc>
      </w:tr>
      <w:tr w:rsidR="004430BA" w:rsidRPr="004430BA" w:rsidTr="004430BA">
        <w:trPr>
          <w:trHeight w:hRule="exact" w:val="1886"/>
          <w:jc w:val="center"/>
        </w:trPr>
        <w:tc>
          <w:tcPr>
            <w:tcW w:w="2362" w:type="dxa"/>
            <w:tcBorders>
              <w:top w:val="single" w:sz="4" w:space="0" w:color="auto"/>
              <w:lef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64" w:lineRule="exact"/>
              <w:rPr>
                <w:rFonts w:ascii="Times New Roman" w:hAnsi="Times New Roman"/>
              </w:rPr>
            </w:pPr>
            <w:r w:rsidRPr="004430BA">
              <w:rPr>
                <w:rStyle w:val="212pt"/>
              </w:rPr>
              <w:t>ПКГ должностей работников физической культуры и спорта четвертого уровня</w:t>
            </w:r>
          </w:p>
        </w:tc>
        <w:tc>
          <w:tcPr>
            <w:tcW w:w="1061" w:type="dxa"/>
            <w:tcBorders>
              <w:top w:val="single" w:sz="4" w:space="0" w:color="auto"/>
              <w:left w:val="single" w:sz="4" w:space="0" w:color="auto"/>
            </w:tcBorders>
            <w:shd w:val="clear" w:color="auto" w:fill="FFFFFF"/>
          </w:tcPr>
          <w:p w:rsidR="004430BA" w:rsidRPr="004430BA" w:rsidRDefault="004430BA" w:rsidP="004430BA">
            <w:pPr>
              <w:framePr w:w="9538" w:wrap="notBeside" w:vAnchor="text" w:hAnchor="text" w:xAlign="center" w:y="1"/>
              <w:rPr>
                <w:sz w:val="10"/>
                <w:szCs w:val="10"/>
              </w:rPr>
            </w:pP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69" w:lineRule="exact"/>
              <w:rPr>
                <w:rFonts w:ascii="Times New Roman" w:hAnsi="Times New Roman"/>
              </w:rPr>
            </w:pPr>
            <w:r w:rsidRPr="004430BA">
              <w:rPr>
                <w:rStyle w:val="212pt"/>
              </w:rP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236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3,00</w:t>
            </w:r>
          </w:p>
        </w:tc>
      </w:tr>
      <w:tr w:rsidR="004430BA" w:rsidRPr="004430BA" w:rsidTr="004430BA">
        <w:trPr>
          <w:trHeight w:hRule="exact" w:val="1080"/>
          <w:jc w:val="center"/>
        </w:trPr>
        <w:tc>
          <w:tcPr>
            <w:tcW w:w="3423" w:type="dxa"/>
            <w:gridSpan w:val="2"/>
            <w:vMerge w:val="restart"/>
            <w:tcBorders>
              <w:top w:val="single" w:sz="4" w:space="0" w:color="auto"/>
              <w:lef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64" w:lineRule="exact"/>
              <w:rPr>
                <w:rFonts w:ascii="Times New Roman" w:hAnsi="Times New Roman"/>
              </w:rPr>
            </w:pPr>
            <w:r w:rsidRPr="004430BA">
              <w:rPr>
                <w:rStyle w:val="212pt"/>
              </w:rPr>
              <w:t>Должности, не включенные в ПКГ</w:t>
            </w: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64" w:lineRule="exact"/>
              <w:rPr>
                <w:rFonts w:ascii="Times New Roman" w:hAnsi="Times New Roman"/>
              </w:rPr>
            </w:pPr>
            <w:r w:rsidRPr="004430BA">
              <w:rPr>
                <w:rStyle w:val="212pt"/>
              </w:rPr>
              <w:t>Спортсмен спортивной сборной команды субъекта Российской Федерации (по виду спорта, спортивной дисциплине)</w:t>
            </w:r>
          </w:p>
        </w:tc>
        <w:tc>
          <w:tcPr>
            <w:tcW w:w="236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1,50</w:t>
            </w:r>
          </w:p>
        </w:tc>
      </w:tr>
      <w:tr w:rsidR="004430BA" w:rsidRPr="004430BA" w:rsidTr="004430BA">
        <w:trPr>
          <w:trHeight w:hRule="exact" w:val="283"/>
          <w:jc w:val="center"/>
        </w:trPr>
        <w:tc>
          <w:tcPr>
            <w:tcW w:w="3423" w:type="dxa"/>
            <w:gridSpan w:val="2"/>
            <w:vMerge/>
            <w:tcBorders>
              <w:left w:val="single" w:sz="4" w:space="0" w:color="auto"/>
            </w:tcBorders>
            <w:shd w:val="clear" w:color="auto" w:fill="FFFFFF"/>
          </w:tcPr>
          <w:p w:rsidR="004430BA" w:rsidRPr="004430BA" w:rsidRDefault="004430BA" w:rsidP="004430BA">
            <w:pPr>
              <w:framePr w:w="9538" w:wrap="notBeside" w:vAnchor="text" w:hAnchor="text" w:xAlign="center" w:y="1"/>
            </w:pP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Помощник тренера</w:t>
            </w:r>
          </w:p>
        </w:tc>
        <w:tc>
          <w:tcPr>
            <w:tcW w:w="236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1,60</w:t>
            </w:r>
          </w:p>
        </w:tc>
      </w:tr>
      <w:tr w:rsidR="004430BA" w:rsidRPr="004430BA" w:rsidTr="004430BA">
        <w:trPr>
          <w:trHeight w:hRule="exact" w:val="2155"/>
          <w:jc w:val="center"/>
        </w:trPr>
        <w:tc>
          <w:tcPr>
            <w:tcW w:w="3423" w:type="dxa"/>
            <w:gridSpan w:val="2"/>
            <w:vMerge/>
            <w:tcBorders>
              <w:left w:val="single" w:sz="4" w:space="0" w:color="auto"/>
            </w:tcBorders>
            <w:shd w:val="clear" w:color="auto" w:fill="FFFFFF"/>
          </w:tcPr>
          <w:p w:rsidR="004430BA" w:rsidRPr="004430BA" w:rsidRDefault="004430BA" w:rsidP="004430BA">
            <w:pPr>
              <w:framePr w:w="9538" w:wrap="notBeside" w:vAnchor="text" w:hAnchor="text" w:xAlign="center" w:y="1"/>
            </w:pP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64" w:lineRule="exact"/>
              <w:rPr>
                <w:rFonts w:ascii="Times New Roman" w:hAnsi="Times New Roman"/>
              </w:rPr>
            </w:pPr>
            <w:r w:rsidRPr="004430BA">
              <w:rPr>
                <w:rStyle w:val="212pt"/>
              </w:rPr>
              <w:t>Тренер по общей физической подготовке; тренер по функцио</w:t>
            </w:r>
            <w:r w:rsidRPr="004430BA">
              <w:rPr>
                <w:rStyle w:val="212pt"/>
              </w:rPr>
              <w:softHyphen/>
              <w:t>нальной подготовке; тренер по направлению подготовки (в соответствии с федеральным стандартом спортивной подго</w:t>
            </w:r>
            <w:r w:rsidRPr="004430BA">
              <w:rPr>
                <w:rStyle w:val="212pt"/>
              </w:rPr>
              <w:softHyphen/>
              <w:t>товки по виду спорта); тренер по начальной подготовке</w:t>
            </w:r>
          </w:p>
        </w:tc>
        <w:tc>
          <w:tcPr>
            <w:tcW w:w="236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1,70</w:t>
            </w:r>
          </w:p>
        </w:tc>
      </w:tr>
      <w:tr w:rsidR="004430BA" w:rsidRPr="004430BA" w:rsidTr="004430BA">
        <w:trPr>
          <w:trHeight w:hRule="exact" w:val="288"/>
          <w:jc w:val="center"/>
        </w:trPr>
        <w:tc>
          <w:tcPr>
            <w:tcW w:w="3423" w:type="dxa"/>
            <w:gridSpan w:val="2"/>
            <w:vMerge/>
            <w:tcBorders>
              <w:left w:val="single" w:sz="4" w:space="0" w:color="auto"/>
            </w:tcBorders>
            <w:shd w:val="clear" w:color="auto" w:fill="FFFFFF"/>
          </w:tcPr>
          <w:p w:rsidR="004430BA" w:rsidRPr="004430BA" w:rsidRDefault="004430BA" w:rsidP="004430BA">
            <w:pPr>
              <w:framePr w:w="9538" w:wrap="notBeside" w:vAnchor="text" w:hAnchor="text" w:xAlign="center" w:y="1"/>
            </w:pP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Старший тренер</w:t>
            </w:r>
          </w:p>
        </w:tc>
        <w:tc>
          <w:tcPr>
            <w:tcW w:w="236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1,80</w:t>
            </w:r>
          </w:p>
        </w:tc>
      </w:tr>
      <w:tr w:rsidR="004430BA" w:rsidRPr="004430BA" w:rsidTr="004430BA">
        <w:trPr>
          <w:trHeight w:hRule="exact" w:val="1642"/>
          <w:jc w:val="center"/>
        </w:trPr>
        <w:tc>
          <w:tcPr>
            <w:tcW w:w="3423" w:type="dxa"/>
            <w:gridSpan w:val="2"/>
            <w:vMerge/>
            <w:tcBorders>
              <w:left w:val="single" w:sz="4" w:space="0" w:color="auto"/>
              <w:bottom w:val="single" w:sz="4" w:space="0" w:color="auto"/>
            </w:tcBorders>
            <w:shd w:val="clear" w:color="auto" w:fill="FFFFFF"/>
          </w:tcPr>
          <w:p w:rsidR="004430BA" w:rsidRPr="004430BA" w:rsidRDefault="004430BA" w:rsidP="004430BA">
            <w:pPr>
              <w:framePr w:w="9538" w:wrap="notBeside" w:vAnchor="text" w:hAnchor="text" w:xAlign="center" w:y="1"/>
            </w:pPr>
          </w:p>
        </w:tc>
        <w:tc>
          <w:tcPr>
            <w:tcW w:w="374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38" w:wrap="notBeside" w:vAnchor="text" w:hAnchor="text" w:xAlign="center" w:y="1"/>
              <w:shd w:val="clear" w:color="auto" w:fill="auto"/>
              <w:spacing w:after="0" w:line="264" w:lineRule="exact"/>
              <w:rPr>
                <w:rFonts w:ascii="Times New Roman" w:hAnsi="Times New Roman"/>
              </w:rPr>
            </w:pPr>
            <w:r w:rsidRPr="004430BA">
              <w:rPr>
                <w:rStyle w:val="212pt"/>
              </w:rP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38" w:wrap="notBeside" w:vAnchor="text" w:hAnchor="text" w:xAlign="center" w:y="1"/>
              <w:shd w:val="clear" w:color="auto" w:fill="auto"/>
              <w:spacing w:after="0" w:line="240" w:lineRule="exact"/>
              <w:rPr>
                <w:rFonts w:ascii="Times New Roman" w:hAnsi="Times New Roman"/>
              </w:rPr>
            </w:pPr>
            <w:r w:rsidRPr="004430BA">
              <w:rPr>
                <w:rStyle w:val="212pt"/>
              </w:rPr>
              <w:t>1,90</w:t>
            </w:r>
          </w:p>
        </w:tc>
      </w:tr>
    </w:tbl>
    <w:p w:rsidR="004430BA" w:rsidRPr="004430BA" w:rsidRDefault="004430BA" w:rsidP="004430BA">
      <w:pPr>
        <w:framePr w:w="9538"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3475"/>
        <w:gridCol w:w="3749"/>
        <w:gridCol w:w="2366"/>
      </w:tblGrid>
      <w:tr w:rsidR="004430BA" w:rsidRPr="004430BA" w:rsidTr="004430BA">
        <w:trPr>
          <w:trHeight w:hRule="exact" w:val="360"/>
          <w:jc w:val="center"/>
        </w:trPr>
        <w:tc>
          <w:tcPr>
            <w:tcW w:w="3475"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366"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1613"/>
          <w:jc w:val="center"/>
        </w:trPr>
        <w:tc>
          <w:tcPr>
            <w:tcW w:w="3475" w:type="dxa"/>
            <w:tcBorders>
              <w:top w:val="single" w:sz="4" w:space="0" w:color="auto"/>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59" w:lineRule="exact"/>
              <w:rPr>
                <w:rFonts w:ascii="Times New Roman" w:hAnsi="Times New Roman"/>
              </w:rPr>
            </w:pPr>
            <w:r w:rsidRPr="004430BA">
              <w:rPr>
                <w:rStyle w:val="212pt"/>
              </w:rPr>
              <w:t>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w:t>
            </w:r>
          </w:p>
        </w:tc>
        <w:tc>
          <w:tcPr>
            <w:tcW w:w="2366"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r>
      <w:tr w:rsidR="004430BA" w:rsidRPr="004430BA" w:rsidTr="004430BA">
        <w:trPr>
          <w:trHeight w:hRule="exact" w:val="3226"/>
          <w:jc w:val="center"/>
        </w:trPr>
        <w:tc>
          <w:tcPr>
            <w:tcW w:w="3475" w:type="dxa"/>
            <w:tcBorders>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Тренер по виду спорта (группе спортивных дисциплин); старший тренер по виду спорта (группе спортивных дисциплин); трене</w:t>
            </w:r>
            <w:proofErr w:type="gramStart"/>
            <w:r w:rsidRPr="004430BA">
              <w:rPr>
                <w:rStyle w:val="212pt"/>
              </w:rPr>
              <w:t>р-</w:t>
            </w:r>
            <w:proofErr w:type="gramEnd"/>
            <w:r w:rsidRPr="004430BA">
              <w:rPr>
                <w:rStyle w:val="212pt"/>
              </w:rPr>
              <w:t xml:space="preserve"> 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236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1,95</w:t>
            </w:r>
          </w:p>
        </w:tc>
      </w:tr>
      <w:tr w:rsidR="004430BA" w:rsidRPr="004430BA" w:rsidTr="004430BA">
        <w:trPr>
          <w:trHeight w:hRule="exact" w:val="1070"/>
          <w:jc w:val="center"/>
        </w:trPr>
        <w:tc>
          <w:tcPr>
            <w:tcW w:w="3475" w:type="dxa"/>
            <w:tcBorders>
              <w:left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374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Старший тренер спортивной сборной команды по виду спорта (спортивной дисциплине, группе спортивных дисциплин)</w:t>
            </w:r>
          </w:p>
        </w:tc>
        <w:tc>
          <w:tcPr>
            <w:tcW w:w="2366"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2,50</w:t>
            </w:r>
          </w:p>
        </w:tc>
      </w:tr>
      <w:tr w:rsidR="004430BA" w:rsidRPr="004430BA" w:rsidTr="004430BA">
        <w:trPr>
          <w:trHeight w:hRule="exact" w:val="1368"/>
          <w:jc w:val="center"/>
        </w:trPr>
        <w:tc>
          <w:tcPr>
            <w:tcW w:w="3475" w:type="dxa"/>
            <w:tcBorders>
              <w:left w:val="single" w:sz="4" w:space="0" w:color="auto"/>
              <w:bottom w:val="single" w:sz="4" w:space="0" w:color="auto"/>
            </w:tcBorders>
            <w:shd w:val="clear" w:color="auto" w:fill="FFFFFF"/>
          </w:tcPr>
          <w:p w:rsidR="004430BA" w:rsidRPr="004430BA" w:rsidRDefault="004430BA" w:rsidP="004430BA">
            <w:pPr>
              <w:framePr w:w="9590" w:wrap="notBeside" w:vAnchor="text" w:hAnchor="text" w:xAlign="center" w:y="1"/>
              <w:rPr>
                <w:sz w:val="10"/>
                <w:szCs w:val="10"/>
              </w:rPr>
            </w:pPr>
          </w:p>
        </w:tc>
        <w:tc>
          <w:tcPr>
            <w:tcW w:w="374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69" w:lineRule="exact"/>
              <w:rPr>
                <w:rFonts w:ascii="Times New Roman" w:hAnsi="Times New Roman"/>
              </w:rPr>
            </w:pPr>
            <w:r w:rsidRPr="004430BA">
              <w:rPr>
                <w:rStyle w:val="212pt"/>
              </w:rP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3,0</w:t>
            </w:r>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0"/>
          <w:numId w:val="12"/>
        </w:numPr>
        <w:shd w:val="clear" w:color="auto" w:fill="auto"/>
        <w:tabs>
          <w:tab w:val="left" w:pos="935"/>
        </w:tabs>
        <w:spacing w:before="175" w:after="0"/>
        <w:ind w:left="500" w:right="500"/>
        <w:rPr>
          <w:rFonts w:ascii="Times New Roman" w:hAnsi="Times New Roman"/>
        </w:rPr>
      </w:pPr>
      <w:r w:rsidRPr="004430BA">
        <w:rPr>
          <w:rFonts w:ascii="Times New Roman" w:hAnsi="Times New Roman"/>
        </w:rPr>
        <w:t xml:space="preserve">Перечень должностей работников учреждений физической культуры и спорта, относимых к основному персоналу, для определения размеров окладов руководителей учреждений </w:t>
      </w:r>
      <w:r w:rsidRPr="004430BA">
        <w:rPr>
          <w:rFonts w:ascii="Times New Roman" w:hAnsi="Times New Roman"/>
          <w:vertAlign w:val="superscript"/>
        </w:rPr>
        <w:footnoteReference w:id="1"/>
      </w:r>
      <w:r w:rsidRPr="004430BA">
        <w:rPr>
          <w:rFonts w:ascii="Times New Roman" w:hAnsi="Times New Roman"/>
          <w:vertAlign w:val="superscript"/>
        </w:rPr>
        <w:t xml:space="preserve"> </w:t>
      </w:r>
      <w:r w:rsidRPr="004430BA">
        <w:rPr>
          <w:rFonts w:ascii="Times New Roman" w:hAnsi="Times New Roman"/>
          <w:vertAlign w:val="superscript"/>
        </w:rPr>
        <w:footnoteReference w:id="2"/>
      </w:r>
      <w:r w:rsidRPr="004430BA">
        <w:rPr>
          <w:rFonts w:ascii="Times New Roman" w:hAnsi="Times New Roman"/>
          <w:vertAlign w:val="superscript"/>
        </w:rPr>
        <w:t xml:space="preserve"> </w:t>
      </w:r>
      <w:r w:rsidRPr="004430BA">
        <w:rPr>
          <w:rFonts w:ascii="Times New Roman" w:hAnsi="Times New Roman"/>
          <w:vertAlign w:val="superscript"/>
        </w:rPr>
        <w:footnoteReference w:id="3"/>
      </w:r>
      <w:r w:rsidRPr="004430BA">
        <w:rPr>
          <w:rFonts w:ascii="Times New Roman" w:hAnsi="Times New Roman"/>
          <w:vertAlign w:val="superscript"/>
        </w:rPr>
        <w:t xml:space="preserve"> </w:t>
      </w:r>
      <w:r w:rsidRPr="004430BA">
        <w:rPr>
          <w:rFonts w:ascii="Times New Roman" w:hAnsi="Times New Roman"/>
          <w:vertAlign w:val="superscript"/>
        </w:rPr>
        <w:footnoteReference w:id="4"/>
      </w:r>
      <w:r w:rsidRPr="004430BA">
        <w:rPr>
          <w:rFonts w:ascii="Times New Roman" w:hAnsi="Times New Roman"/>
          <w:vertAlign w:val="superscript"/>
        </w:rPr>
        <w:t xml:space="preserve"> </w:t>
      </w:r>
      <w:r w:rsidRPr="004430BA">
        <w:rPr>
          <w:rFonts w:ascii="Times New Roman" w:hAnsi="Times New Roman"/>
          <w:vertAlign w:val="superscript"/>
        </w:rPr>
        <w:footnoteReference w:id="5"/>
      </w:r>
      <w:r w:rsidRPr="004430BA">
        <w:rPr>
          <w:rFonts w:ascii="Times New Roman" w:hAnsi="Times New Roman"/>
          <w:vertAlign w:val="superscript"/>
        </w:rPr>
        <w:t xml:space="preserve"> </w:t>
      </w:r>
      <w:r w:rsidRPr="004430BA">
        <w:rPr>
          <w:rFonts w:ascii="Times New Roman" w:hAnsi="Times New Roman"/>
          <w:vertAlign w:val="superscript"/>
        </w:rPr>
        <w:footnoteReference w:id="6"/>
      </w:r>
      <w:r w:rsidRPr="004430BA">
        <w:rPr>
          <w:rFonts w:ascii="Times New Roman" w:hAnsi="Times New Roman"/>
          <w:vertAlign w:val="superscript"/>
        </w:rPr>
        <w:t xml:space="preserve"> </w:t>
      </w:r>
      <w:r w:rsidRPr="004430BA">
        <w:rPr>
          <w:rFonts w:ascii="Times New Roman" w:hAnsi="Times New Roman"/>
          <w:vertAlign w:val="superscript"/>
        </w:rPr>
        <w:footnoteReference w:id="7"/>
      </w:r>
      <w:r w:rsidRPr="004430BA">
        <w:rPr>
          <w:rFonts w:ascii="Times New Roman" w:hAnsi="Times New Roman"/>
          <w:vertAlign w:val="superscript"/>
        </w:rPr>
        <w:t xml:space="preserve"> </w:t>
      </w:r>
      <w:r w:rsidRPr="004430BA">
        <w:rPr>
          <w:rFonts w:ascii="Times New Roman" w:hAnsi="Times New Roman"/>
          <w:vertAlign w:val="superscript"/>
        </w:rPr>
        <w:footnoteReference w:id="8"/>
      </w:r>
      <w:r w:rsidRPr="004430BA">
        <w:rPr>
          <w:rFonts w:ascii="Times New Roman" w:hAnsi="Times New Roman"/>
          <w:vertAlign w:val="superscript"/>
        </w:rPr>
        <w:t xml:space="preserve"> </w:t>
      </w:r>
      <w:r w:rsidRPr="004430BA">
        <w:rPr>
          <w:rFonts w:ascii="Times New Roman" w:hAnsi="Times New Roman"/>
          <w:vertAlign w:val="superscript"/>
        </w:rPr>
        <w:footnoteReference w:id="9"/>
      </w:r>
      <w:r w:rsidRPr="004430BA">
        <w:rPr>
          <w:rFonts w:ascii="Times New Roman" w:hAnsi="Times New Roman"/>
          <w:vertAlign w:val="superscript"/>
        </w:rPr>
        <w:t xml:space="preserve"> </w:t>
      </w:r>
      <w:r w:rsidRPr="004430BA">
        <w:rPr>
          <w:rFonts w:ascii="Times New Roman" w:hAnsi="Times New Roman"/>
          <w:vertAlign w:val="superscript"/>
        </w:rPr>
        <w:footnoteReference w:id="10"/>
      </w:r>
      <w:r w:rsidRPr="004430BA">
        <w:rPr>
          <w:rFonts w:ascii="Times New Roman" w:hAnsi="Times New Roman"/>
          <w:vertAlign w:val="superscript"/>
        </w:rPr>
        <w:t xml:space="preserve"> </w:t>
      </w:r>
      <w:r w:rsidRPr="004430BA">
        <w:rPr>
          <w:rFonts w:ascii="Times New Roman" w:hAnsi="Times New Roman"/>
          <w:vertAlign w:val="superscript"/>
        </w:rPr>
        <w:footnoteReference w:id="11"/>
      </w:r>
    </w:p>
    <w:p w:rsidR="004430BA" w:rsidRPr="004430BA" w:rsidRDefault="004430BA" w:rsidP="00F40EBA">
      <w:pPr>
        <w:pStyle w:val="2d"/>
        <w:numPr>
          <w:ilvl w:val="0"/>
          <w:numId w:val="13"/>
        </w:numPr>
        <w:shd w:val="clear" w:color="auto" w:fill="auto"/>
        <w:tabs>
          <w:tab w:val="left" w:pos="1524"/>
        </w:tabs>
        <w:spacing w:after="42" w:line="280" w:lineRule="exact"/>
        <w:ind w:firstLine="860"/>
        <w:jc w:val="both"/>
        <w:rPr>
          <w:rFonts w:ascii="Times New Roman" w:hAnsi="Times New Roman"/>
        </w:rPr>
      </w:pPr>
      <w:r w:rsidRPr="004430BA">
        <w:rPr>
          <w:rFonts w:ascii="Times New Roman" w:hAnsi="Times New Roman"/>
        </w:rPr>
        <w:lastRenderedPageBreak/>
        <w:t>Спортсмен-ведущий.</w:t>
      </w:r>
    </w:p>
    <w:p w:rsidR="004430BA" w:rsidRPr="004430BA" w:rsidRDefault="004430BA" w:rsidP="00F40EBA">
      <w:pPr>
        <w:pStyle w:val="2d"/>
        <w:numPr>
          <w:ilvl w:val="0"/>
          <w:numId w:val="13"/>
        </w:numPr>
        <w:shd w:val="clear" w:color="auto" w:fill="auto"/>
        <w:tabs>
          <w:tab w:val="left" w:pos="1524"/>
        </w:tabs>
        <w:spacing w:after="32" w:line="280" w:lineRule="exact"/>
        <w:ind w:firstLine="860"/>
        <w:jc w:val="both"/>
        <w:rPr>
          <w:rFonts w:ascii="Times New Roman" w:hAnsi="Times New Roman"/>
        </w:rPr>
      </w:pPr>
      <w:r w:rsidRPr="004430BA">
        <w:rPr>
          <w:rFonts w:ascii="Times New Roman" w:hAnsi="Times New Roman"/>
        </w:rPr>
        <w:t>Спортсмен-инструктор.</w:t>
      </w:r>
    </w:p>
    <w:p w:rsidR="004430BA" w:rsidRPr="004430BA" w:rsidRDefault="004430BA" w:rsidP="00F40EBA">
      <w:pPr>
        <w:pStyle w:val="2d"/>
        <w:numPr>
          <w:ilvl w:val="0"/>
          <w:numId w:val="13"/>
        </w:numPr>
        <w:shd w:val="clear" w:color="auto" w:fill="auto"/>
        <w:tabs>
          <w:tab w:val="left" w:pos="1524"/>
        </w:tabs>
        <w:spacing w:after="0" w:line="298" w:lineRule="exact"/>
        <w:ind w:firstLine="860"/>
        <w:jc w:val="both"/>
        <w:rPr>
          <w:rFonts w:ascii="Times New Roman" w:hAnsi="Times New Roman"/>
        </w:rPr>
      </w:pPr>
      <w:r w:rsidRPr="004430BA">
        <w:rPr>
          <w:rFonts w:ascii="Times New Roman" w:hAnsi="Times New Roman"/>
        </w:rPr>
        <w:t>Старший инструктор-методист по адаптивной физической культуре.</w:t>
      </w:r>
    </w:p>
    <w:p w:rsidR="004430BA" w:rsidRPr="004430BA" w:rsidRDefault="004430BA" w:rsidP="00F40EBA">
      <w:pPr>
        <w:pStyle w:val="2d"/>
        <w:numPr>
          <w:ilvl w:val="0"/>
          <w:numId w:val="13"/>
        </w:numPr>
        <w:shd w:val="clear" w:color="auto" w:fill="auto"/>
        <w:tabs>
          <w:tab w:val="left" w:pos="1524"/>
        </w:tabs>
        <w:spacing w:after="0" w:line="302" w:lineRule="exact"/>
        <w:ind w:firstLine="860"/>
        <w:jc w:val="both"/>
        <w:rPr>
          <w:rFonts w:ascii="Times New Roman" w:hAnsi="Times New Roman"/>
        </w:rPr>
      </w:pPr>
      <w:r w:rsidRPr="004430BA">
        <w:rPr>
          <w:rFonts w:ascii="Times New Roman" w:hAnsi="Times New Roman"/>
        </w:rPr>
        <w:t>Старший инструктор-методист по виду (спортивной дисциплине) адаптивного спорта.</w:t>
      </w:r>
    </w:p>
    <w:p w:rsidR="004430BA" w:rsidRPr="004430BA" w:rsidRDefault="004430BA" w:rsidP="00F40EBA">
      <w:pPr>
        <w:pStyle w:val="2d"/>
        <w:numPr>
          <w:ilvl w:val="0"/>
          <w:numId w:val="13"/>
        </w:numPr>
        <w:shd w:val="clear" w:color="auto" w:fill="auto"/>
        <w:tabs>
          <w:tab w:val="left" w:pos="1524"/>
          <w:tab w:val="left" w:pos="6169"/>
        </w:tabs>
        <w:spacing w:after="0" w:line="302" w:lineRule="exact"/>
        <w:ind w:firstLine="860"/>
        <w:jc w:val="both"/>
        <w:rPr>
          <w:rFonts w:ascii="Times New Roman" w:hAnsi="Times New Roman"/>
        </w:rPr>
      </w:pPr>
      <w:r w:rsidRPr="004430BA">
        <w:rPr>
          <w:rFonts w:ascii="Times New Roman" w:hAnsi="Times New Roman"/>
        </w:rPr>
        <w:t>Старший инструктор-методист</w:t>
      </w:r>
      <w:r w:rsidRPr="004430BA">
        <w:rPr>
          <w:rFonts w:ascii="Times New Roman" w:hAnsi="Times New Roman"/>
        </w:rPr>
        <w:tab/>
      </w:r>
      <w:proofErr w:type="gramStart"/>
      <w:r w:rsidRPr="004430BA">
        <w:rPr>
          <w:rFonts w:ascii="Times New Roman" w:hAnsi="Times New Roman"/>
        </w:rPr>
        <w:t>физкультурно-спортивных</w:t>
      </w:r>
      <w:proofErr w:type="gramEnd"/>
    </w:p>
    <w:p w:rsidR="004430BA" w:rsidRPr="004430BA" w:rsidRDefault="004430BA" w:rsidP="004430BA">
      <w:pPr>
        <w:pStyle w:val="2d"/>
        <w:shd w:val="clear" w:color="auto" w:fill="auto"/>
        <w:spacing w:after="0" w:line="302" w:lineRule="exact"/>
        <w:rPr>
          <w:rFonts w:ascii="Times New Roman" w:hAnsi="Times New Roman"/>
        </w:rPr>
      </w:pPr>
      <w:r w:rsidRPr="004430BA">
        <w:rPr>
          <w:rFonts w:ascii="Times New Roman" w:hAnsi="Times New Roman"/>
        </w:rPr>
        <w:t>организаций.</w:t>
      </w:r>
    </w:p>
    <w:p w:rsidR="004430BA" w:rsidRPr="004430BA" w:rsidRDefault="004430BA" w:rsidP="00F40EBA">
      <w:pPr>
        <w:pStyle w:val="2d"/>
        <w:numPr>
          <w:ilvl w:val="0"/>
          <w:numId w:val="13"/>
        </w:numPr>
        <w:shd w:val="clear" w:color="auto" w:fill="auto"/>
        <w:tabs>
          <w:tab w:val="left" w:pos="1524"/>
        </w:tabs>
        <w:spacing w:after="0" w:line="302" w:lineRule="exact"/>
        <w:ind w:firstLine="860"/>
        <w:jc w:val="both"/>
        <w:rPr>
          <w:rFonts w:ascii="Times New Roman" w:hAnsi="Times New Roman"/>
        </w:rPr>
      </w:pPr>
      <w:r w:rsidRPr="004430BA">
        <w:rPr>
          <w:rFonts w:ascii="Times New Roman" w:hAnsi="Times New Roman"/>
        </w:rPr>
        <w:t>Старший тренер.</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Старший тренер по виду спорта (группе спортивных дисциплин).</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Старший тренер спортивной сборной команды по виду спорта (спортивной дисциплине, группе спортивных дисциплин).</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Старший тренер спортивной сборной команды.</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Старший тренер-преподаватель.</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Тренер-консультант.</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 команды по виду спорта (спортивной дисциплине, группе спортивных дисциплин).</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 по виду спорта (группе спортивных дисциплин).</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 по общей физической подготовке.</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 по функциональной подготовке.</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 по направлению подготовки (в соответствии с федеральным стандартом спортивной подготовки по виду спорта).</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 по начальной подготовке.</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 спортивной сборной команды.</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 спортивной сборной команды по виду спорта (спортивной дисциплине, группе спортивных дисциплин).</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Тренер-преподаватель.</w:t>
      </w:r>
    </w:p>
    <w:p w:rsidR="004430BA" w:rsidRPr="004430BA" w:rsidRDefault="004430BA" w:rsidP="00F40EBA">
      <w:pPr>
        <w:pStyle w:val="2d"/>
        <w:numPr>
          <w:ilvl w:val="0"/>
          <w:numId w:val="13"/>
        </w:numPr>
        <w:shd w:val="clear" w:color="auto" w:fill="auto"/>
        <w:tabs>
          <w:tab w:val="left" w:pos="1524"/>
        </w:tabs>
        <w:spacing w:after="0" w:line="312" w:lineRule="exact"/>
        <w:ind w:firstLine="860"/>
        <w:jc w:val="both"/>
        <w:rPr>
          <w:rFonts w:ascii="Times New Roman" w:hAnsi="Times New Roman"/>
        </w:rPr>
      </w:pPr>
      <w:r w:rsidRPr="004430BA">
        <w:rPr>
          <w:rFonts w:ascii="Times New Roman" w:hAnsi="Times New Roman"/>
        </w:rPr>
        <w:t>Тренер-физиолог.</w:t>
      </w:r>
    </w:p>
    <w:p w:rsidR="004430BA" w:rsidRPr="004430BA" w:rsidRDefault="004430BA" w:rsidP="00F40EBA">
      <w:pPr>
        <w:pStyle w:val="2d"/>
        <w:numPr>
          <w:ilvl w:val="0"/>
          <w:numId w:val="13"/>
        </w:numPr>
        <w:shd w:val="clear" w:color="auto" w:fill="auto"/>
        <w:tabs>
          <w:tab w:val="left" w:pos="1524"/>
        </w:tabs>
        <w:spacing w:after="120" w:line="312" w:lineRule="exact"/>
        <w:ind w:firstLine="860"/>
        <w:jc w:val="both"/>
        <w:rPr>
          <w:rFonts w:ascii="Times New Roman" w:hAnsi="Times New Roman"/>
        </w:rPr>
      </w:pPr>
      <w:r w:rsidRPr="004430BA">
        <w:rPr>
          <w:rFonts w:ascii="Times New Roman" w:hAnsi="Times New Roman"/>
        </w:rPr>
        <w:t>Хореограф.</w:t>
      </w:r>
    </w:p>
    <w:p w:rsidR="004430BA" w:rsidRPr="004430BA" w:rsidRDefault="004430BA" w:rsidP="004430BA">
      <w:pPr>
        <w:pStyle w:val="2d"/>
        <w:shd w:val="clear" w:color="auto" w:fill="auto"/>
        <w:tabs>
          <w:tab w:val="left" w:pos="1524"/>
        </w:tabs>
        <w:spacing w:after="120" w:line="312" w:lineRule="exact"/>
        <w:ind w:left="860"/>
        <w:jc w:val="both"/>
        <w:rPr>
          <w:rFonts w:ascii="Times New Roman" w:hAnsi="Times New Roman"/>
        </w:rPr>
      </w:pPr>
    </w:p>
    <w:p w:rsidR="004430BA" w:rsidRPr="004430BA" w:rsidRDefault="004430BA" w:rsidP="00F40EBA">
      <w:pPr>
        <w:pStyle w:val="2d"/>
        <w:numPr>
          <w:ilvl w:val="0"/>
          <w:numId w:val="12"/>
        </w:numPr>
        <w:shd w:val="clear" w:color="auto" w:fill="auto"/>
        <w:spacing w:after="176" w:line="312" w:lineRule="exact"/>
        <w:ind w:left="1134" w:right="1320" w:hanging="425"/>
        <w:rPr>
          <w:rFonts w:ascii="Times New Roman" w:hAnsi="Times New Roman"/>
        </w:rPr>
      </w:pPr>
      <w:r w:rsidRPr="004430BA">
        <w:rPr>
          <w:rFonts w:ascii="Times New Roman" w:hAnsi="Times New Roman"/>
        </w:rPr>
        <w:t>Порядок отнесения учреждений физической культуры и спорта к группе по оплате труда руководителей</w:t>
      </w:r>
    </w:p>
    <w:p w:rsidR="004430BA" w:rsidRPr="004430BA" w:rsidRDefault="004430BA" w:rsidP="00F40EBA">
      <w:pPr>
        <w:pStyle w:val="2d"/>
        <w:numPr>
          <w:ilvl w:val="1"/>
          <w:numId w:val="12"/>
        </w:numPr>
        <w:shd w:val="clear" w:color="auto" w:fill="auto"/>
        <w:tabs>
          <w:tab w:val="left" w:pos="1323"/>
        </w:tabs>
        <w:spacing w:after="0" w:line="317" w:lineRule="exact"/>
        <w:ind w:firstLine="860"/>
        <w:jc w:val="both"/>
        <w:rPr>
          <w:rFonts w:ascii="Times New Roman" w:hAnsi="Times New Roman"/>
        </w:rPr>
      </w:pPr>
      <w:r w:rsidRPr="004430BA">
        <w:rPr>
          <w:rFonts w:ascii="Times New Roman" w:hAnsi="Times New Roman"/>
        </w:rPr>
        <w:t>Группа по оплате труда руководителей в зависимости от суммы баллов по объемным показателям</w:t>
      </w:r>
    </w:p>
    <w:tbl>
      <w:tblPr>
        <w:tblOverlap w:val="never"/>
        <w:tblW w:w="0" w:type="auto"/>
        <w:jc w:val="center"/>
        <w:tblLayout w:type="fixed"/>
        <w:tblCellMar>
          <w:left w:w="10" w:type="dxa"/>
          <w:right w:w="10" w:type="dxa"/>
        </w:tblCellMar>
        <w:tblLook w:val="0000"/>
      </w:tblPr>
      <w:tblGrid>
        <w:gridCol w:w="768"/>
        <w:gridCol w:w="3984"/>
        <w:gridCol w:w="3029"/>
        <w:gridCol w:w="1805"/>
      </w:tblGrid>
      <w:tr w:rsidR="004430BA" w:rsidRPr="004430BA" w:rsidTr="004430BA">
        <w:trPr>
          <w:trHeight w:hRule="exact" w:val="566"/>
          <w:jc w:val="center"/>
        </w:trPr>
        <w:tc>
          <w:tcPr>
            <w:tcW w:w="76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60" w:line="240" w:lineRule="exact"/>
              <w:ind w:left="260"/>
              <w:rPr>
                <w:rFonts w:ascii="Times New Roman" w:hAnsi="Times New Roman"/>
              </w:rPr>
            </w:pPr>
            <w:r w:rsidRPr="004430BA">
              <w:rPr>
                <w:rStyle w:val="212pt"/>
              </w:rPr>
              <w:t>№</w:t>
            </w:r>
          </w:p>
          <w:p w:rsidR="004430BA" w:rsidRPr="004430BA" w:rsidRDefault="004430BA" w:rsidP="004430BA">
            <w:pPr>
              <w:pStyle w:val="2d"/>
              <w:framePr w:w="9586" w:wrap="notBeside" w:vAnchor="text" w:hAnchor="text" w:xAlign="center" w:y="1"/>
              <w:shd w:val="clear" w:color="auto" w:fill="auto"/>
              <w:spacing w:before="60" w:after="0" w:line="240" w:lineRule="exact"/>
              <w:ind w:left="26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3984" w:type="dxa"/>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Тип учреждения</w:t>
            </w:r>
          </w:p>
        </w:tc>
        <w:tc>
          <w:tcPr>
            <w:tcW w:w="302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r w:rsidRPr="004430BA">
              <w:rPr>
                <w:rStyle w:val="212pt"/>
              </w:rPr>
              <w:t>Сумма баллов по объемным показателям</w:t>
            </w:r>
          </w:p>
        </w:tc>
        <w:tc>
          <w:tcPr>
            <w:tcW w:w="1805"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120" w:line="240" w:lineRule="exact"/>
              <w:rPr>
                <w:rFonts w:ascii="Times New Roman" w:hAnsi="Times New Roman"/>
              </w:rPr>
            </w:pPr>
            <w:r w:rsidRPr="004430BA">
              <w:rPr>
                <w:rStyle w:val="212pt"/>
              </w:rPr>
              <w:t>Группа</w:t>
            </w:r>
          </w:p>
          <w:p w:rsidR="004430BA" w:rsidRPr="004430BA" w:rsidRDefault="004430BA" w:rsidP="004430BA">
            <w:pPr>
              <w:pStyle w:val="2d"/>
              <w:framePr w:w="9586" w:wrap="notBeside" w:vAnchor="text" w:hAnchor="text" w:xAlign="center" w:y="1"/>
              <w:shd w:val="clear" w:color="auto" w:fill="auto"/>
              <w:spacing w:before="120" w:after="0" w:line="240" w:lineRule="exact"/>
              <w:rPr>
                <w:rFonts w:ascii="Times New Roman" w:hAnsi="Times New Roman"/>
              </w:rPr>
            </w:pPr>
            <w:r w:rsidRPr="004430BA">
              <w:rPr>
                <w:rStyle w:val="212pt"/>
              </w:rPr>
              <w:t>по оплате труда</w:t>
            </w:r>
          </w:p>
        </w:tc>
      </w:tr>
      <w:tr w:rsidR="004430BA" w:rsidRPr="004430BA" w:rsidTr="004430BA">
        <w:trPr>
          <w:trHeight w:hRule="exact" w:val="288"/>
          <w:jc w:val="center"/>
        </w:trPr>
        <w:tc>
          <w:tcPr>
            <w:tcW w:w="76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398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3029"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1805"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278"/>
          <w:jc w:val="center"/>
        </w:trPr>
        <w:tc>
          <w:tcPr>
            <w:tcW w:w="768"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398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Центры олимпийской подготовки</w:t>
            </w:r>
          </w:p>
        </w:tc>
        <w:tc>
          <w:tcPr>
            <w:tcW w:w="302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более 400</w:t>
            </w:r>
          </w:p>
        </w:tc>
        <w:tc>
          <w:tcPr>
            <w:tcW w:w="1805"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8"/>
          <w:jc w:val="center"/>
        </w:trPr>
        <w:tc>
          <w:tcPr>
            <w:tcW w:w="768" w:type="dxa"/>
            <w:vMerge/>
            <w:tcBorders>
              <w:left w:val="single" w:sz="4" w:space="0" w:color="auto"/>
            </w:tcBorders>
            <w:shd w:val="clear" w:color="auto" w:fill="FFFFFF"/>
          </w:tcPr>
          <w:p w:rsidR="004430BA" w:rsidRPr="004430BA" w:rsidRDefault="004430BA" w:rsidP="004430BA">
            <w:pPr>
              <w:framePr w:w="9586"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86" w:wrap="notBeside" w:vAnchor="text" w:hAnchor="text" w:xAlign="center" w:y="1"/>
            </w:pPr>
          </w:p>
        </w:tc>
        <w:tc>
          <w:tcPr>
            <w:tcW w:w="302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от 300 до 400</w:t>
            </w:r>
            <w:r w:rsidRPr="004430BA">
              <w:rPr>
                <w:rStyle w:val="212pt"/>
                <w:vertAlign w:val="superscript"/>
              </w:rPr>
              <w:t>1</w:t>
            </w:r>
          </w:p>
        </w:tc>
        <w:tc>
          <w:tcPr>
            <w:tcW w:w="1805"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98"/>
          <w:jc w:val="center"/>
        </w:trPr>
        <w:tc>
          <w:tcPr>
            <w:tcW w:w="768" w:type="dxa"/>
            <w:vMerge/>
            <w:tcBorders>
              <w:left w:val="single" w:sz="4" w:space="0" w:color="auto"/>
              <w:bottom w:val="single" w:sz="4" w:space="0" w:color="auto"/>
            </w:tcBorders>
            <w:shd w:val="clear" w:color="auto" w:fill="FFFFFF"/>
          </w:tcPr>
          <w:p w:rsidR="004430BA" w:rsidRPr="004430BA" w:rsidRDefault="004430BA" w:rsidP="004430BA">
            <w:pPr>
              <w:framePr w:w="9586" w:wrap="notBeside" w:vAnchor="text" w:hAnchor="text" w:xAlign="center" w:y="1"/>
            </w:pPr>
          </w:p>
        </w:tc>
        <w:tc>
          <w:tcPr>
            <w:tcW w:w="3984" w:type="dxa"/>
            <w:vMerge/>
            <w:tcBorders>
              <w:left w:val="single" w:sz="4" w:space="0" w:color="auto"/>
              <w:bottom w:val="single" w:sz="4" w:space="0" w:color="auto"/>
            </w:tcBorders>
            <w:shd w:val="clear" w:color="auto" w:fill="FFFFFF"/>
          </w:tcPr>
          <w:p w:rsidR="004430BA" w:rsidRPr="004430BA" w:rsidRDefault="004430BA" w:rsidP="004430BA">
            <w:pPr>
              <w:framePr w:w="9586" w:wrap="notBeside" w:vAnchor="text" w:hAnchor="text" w:xAlign="center" w:y="1"/>
            </w:pPr>
          </w:p>
        </w:tc>
        <w:tc>
          <w:tcPr>
            <w:tcW w:w="3029"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до 300</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V</w:t>
            </w:r>
          </w:p>
        </w:tc>
      </w:tr>
    </w:tbl>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773"/>
        <w:gridCol w:w="3984"/>
        <w:gridCol w:w="3024"/>
        <w:gridCol w:w="1810"/>
      </w:tblGrid>
      <w:tr w:rsidR="004430BA" w:rsidRPr="004430BA" w:rsidTr="004430BA">
        <w:trPr>
          <w:trHeight w:hRule="exact" w:val="298"/>
          <w:jc w:val="center"/>
        </w:trPr>
        <w:tc>
          <w:tcPr>
            <w:tcW w:w="77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398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302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181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283"/>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398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Центры спортивной подготовки, спортивно-тренировочные центры</w:t>
            </w:r>
          </w:p>
        </w:tc>
        <w:tc>
          <w:tcPr>
            <w:tcW w:w="302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более 3000</w:t>
            </w:r>
          </w:p>
        </w:tc>
        <w:tc>
          <w:tcPr>
            <w:tcW w:w="181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02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от 1000 до 3000</w:t>
            </w:r>
          </w:p>
        </w:tc>
        <w:tc>
          <w:tcPr>
            <w:tcW w:w="181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02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от 500 до 1000</w:t>
            </w:r>
          </w:p>
        </w:tc>
        <w:tc>
          <w:tcPr>
            <w:tcW w:w="181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83"/>
          <w:jc w:val="center"/>
        </w:trPr>
        <w:tc>
          <w:tcPr>
            <w:tcW w:w="773"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02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от 400 до 500</w:t>
            </w:r>
          </w:p>
        </w:tc>
        <w:tc>
          <w:tcPr>
            <w:tcW w:w="181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269"/>
          <w:jc w:val="center"/>
        </w:trPr>
        <w:tc>
          <w:tcPr>
            <w:tcW w:w="773"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02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до 400</w:t>
            </w:r>
          </w:p>
        </w:tc>
        <w:tc>
          <w:tcPr>
            <w:tcW w:w="181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288"/>
          <w:jc w:val="center"/>
        </w:trPr>
        <w:tc>
          <w:tcPr>
            <w:tcW w:w="773"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3984"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64" w:lineRule="exact"/>
              <w:rPr>
                <w:rFonts w:ascii="Times New Roman" w:hAnsi="Times New Roman"/>
              </w:rPr>
            </w:pPr>
            <w:r w:rsidRPr="004430BA">
              <w:rPr>
                <w:rStyle w:val="212pt"/>
              </w:rP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302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более 450</w:t>
            </w:r>
          </w:p>
        </w:tc>
        <w:tc>
          <w:tcPr>
            <w:tcW w:w="181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274"/>
          <w:jc w:val="center"/>
        </w:trPr>
        <w:tc>
          <w:tcPr>
            <w:tcW w:w="773"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02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от 380 до 450</w:t>
            </w:r>
          </w:p>
        </w:tc>
        <w:tc>
          <w:tcPr>
            <w:tcW w:w="181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269"/>
          <w:jc w:val="center"/>
        </w:trPr>
        <w:tc>
          <w:tcPr>
            <w:tcW w:w="773"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984" w:type="dxa"/>
            <w:vMerge/>
            <w:tcBorders>
              <w:left w:val="single" w:sz="4" w:space="0" w:color="auto"/>
            </w:tcBorders>
            <w:shd w:val="clear" w:color="auto" w:fill="FFFFFF"/>
          </w:tcPr>
          <w:p w:rsidR="004430BA" w:rsidRPr="004430BA" w:rsidRDefault="004430BA" w:rsidP="004430BA">
            <w:pPr>
              <w:framePr w:w="9590" w:wrap="notBeside" w:vAnchor="text" w:hAnchor="text" w:xAlign="center" w:y="1"/>
            </w:pPr>
          </w:p>
        </w:tc>
        <w:tc>
          <w:tcPr>
            <w:tcW w:w="302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от 350 до 380</w:t>
            </w:r>
          </w:p>
        </w:tc>
        <w:tc>
          <w:tcPr>
            <w:tcW w:w="1810"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1325"/>
          <w:jc w:val="center"/>
        </w:trPr>
        <w:tc>
          <w:tcPr>
            <w:tcW w:w="773" w:type="dxa"/>
            <w:vMerge/>
            <w:tcBorders>
              <w:left w:val="single" w:sz="4" w:space="0" w:color="auto"/>
              <w:bottom w:val="single" w:sz="4" w:space="0" w:color="auto"/>
            </w:tcBorders>
            <w:shd w:val="clear" w:color="auto" w:fill="FFFFFF"/>
          </w:tcPr>
          <w:p w:rsidR="004430BA" w:rsidRPr="004430BA" w:rsidRDefault="004430BA" w:rsidP="004430BA">
            <w:pPr>
              <w:framePr w:w="9590" w:wrap="notBeside" w:vAnchor="text" w:hAnchor="text" w:xAlign="center" w:y="1"/>
            </w:pPr>
          </w:p>
        </w:tc>
        <w:tc>
          <w:tcPr>
            <w:tcW w:w="3984" w:type="dxa"/>
            <w:vMerge/>
            <w:tcBorders>
              <w:left w:val="single" w:sz="4" w:space="0" w:color="auto"/>
              <w:bottom w:val="single" w:sz="4" w:space="0" w:color="auto"/>
            </w:tcBorders>
            <w:shd w:val="clear" w:color="auto" w:fill="FFFFFF"/>
          </w:tcPr>
          <w:p w:rsidR="004430BA" w:rsidRPr="004430BA" w:rsidRDefault="004430BA" w:rsidP="004430BA">
            <w:pPr>
              <w:framePr w:w="9590" w:wrap="notBeside" w:vAnchor="text" w:hAnchor="text" w:xAlign="center" w:y="1"/>
            </w:pPr>
          </w:p>
        </w:tc>
        <w:tc>
          <w:tcPr>
            <w:tcW w:w="3024"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до 350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0" w:wrap="notBeside" w:vAnchor="text" w:hAnchor="text" w:xAlign="center" w:y="1"/>
              <w:shd w:val="clear" w:color="auto" w:fill="auto"/>
              <w:spacing w:after="0" w:line="240" w:lineRule="exact"/>
              <w:rPr>
                <w:rFonts w:ascii="Times New Roman" w:hAnsi="Times New Roman"/>
              </w:rPr>
            </w:pPr>
            <w:r w:rsidRPr="004430BA">
              <w:rPr>
                <w:rStyle w:val="212pt"/>
              </w:rPr>
              <w:t>V</w:t>
            </w:r>
          </w:p>
        </w:tc>
      </w:tr>
    </w:tbl>
    <w:p w:rsidR="004430BA" w:rsidRPr="004430BA" w:rsidRDefault="004430BA" w:rsidP="004430BA">
      <w:pPr>
        <w:framePr w:w="959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spacing w:before="254" w:after="198" w:line="259" w:lineRule="exact"/>
        <w:ind w:firstLine="860"/>
      </w:pPr>
      <w:r w:rsidRPr="004430BA">
        <w:rPr>
          <w:vertAlign w:val="superscript"/>
        </w:rPr>
        <w:t>!</w:t>
      </w:r>
      <w:r w:rsidRPr="004430BA">
        <w:t>Для всех значений таблицы, указанных в виде диапазонов, максимальное значение включается в диапазон.</w:t>
      </w:r>
    </w:p>
    <w:p w:rsidR="004430BA" w:rsidRPr="004430BA" w:rsidRDefault="004430BA" w:rsidP="00F40EBA">
      <w:pPr>
        <w:pStyle w:val="2d"/>
        <w:numPr>
          <w:ilvl w:val="1"/>
          <w:numId w:val="12"/>
        </w:numPr>
        <w:shd w:val="clear" w:color="auto" w:fill="auto"/>
        <w:tabs>
          <w:tab w:val="left" w:pos="1438"/>
        </w:tabs>
        <w:spacing w:after="0" w:line="312" w:lineRule="exact"/>
        <w:ind w:left="860" w:right="840"/>
        <w:rPr>
          <w:rFonts w:ascii="Times New Roman" w:hAnsi="Times New Roman"/>
        </w:rPr>
      </w:pPr>
      <w:r w:rsidRPr="004430BA">
        <w:rPr>
          <w:rFonts w:ascii="Times New Roman" w:hAnsi="Times New Roman"/>
        </w:rPr>
        <w:t>Объемные показатели, характеризующие масштаб управления государственными учреждениями физической культуры и спорта</w:t>
      </w:r>
    </w:p>
    <w:tbl>
      <w:tblPr>
        <w:tblOverlap w:val="never"/>
        <w:tblW w:w="0" w:type="auto"/>
        <w:jc w:val="center"/>
        <w:tblLayout w:type="fixed"/>
        <w:tblCellMar>
          <w:left w:w="10" w:type="dxa"/>
          <w:right w:w="10" w:type="dxa"/>
        </w:tblCellMar>
        <w:tblLook w:val="0000"/>
      </w:tblPr>
      <w:tblGrid>
        <w:gridCol w:w="778"/>
        <w:gridCol w:w="4512"/>
        <w:gridCol w:w="2069"/>
        <w:gridCol w:w="2237"/>
      </w:tblGrid>
      <w:tr w:rsidR="004430BA" w:rsidRPr="004430BA" w:rsidTr="004430BA">
        <w:trPr>
          <w:trHeight w:hRule="exact" w:val="576"/>
          <w:jc w:val="center"/>
        </w:trPr>
        <w:tc>
          <w:tcPr>
            <w:tcW w:w="778"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60" w:line="240" w:lineRule="exact"/>
              <w:ind w:left="280"/>
              <w:rPr>
                <w:rFonts w:ascii="Times New Roman" w:hAnsi="Times New Roman"/>
              </w:rPr>
            </w:pPr>
            <w:r w:rsidRPr="004430BA">
              <w:rPr>
                <w:rStyle w:val="212pt"/>
              </w:rPr>
              <w:t>№</w:t>
            </w:r>
          </w:p>
          <w:p w:rsidR="004430BA" w:rsidRPr="004430BA" w:rsidRDefault="004430BA" w:rsidP="004430BA">
            <w:pPr>
              <w:pStyle w:val="2d"/>
              <w:framePr w:w="9595" w:wrap="notBeside" w:vAnchor="text" w:hAnchor="text" w:xAlign="center" w:y="1"/>
              <w:shd w:val="clear" w:color="auto" w:fill="auto"/>
              <w:spacing w:before="60" w:after="0" w:line="240" w:lineRule="exact"/>
              <w:ind w:left="28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451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Объемные показатели</w:t>
            </w:r>
          </w:p>
        </w:tc>
        <w:tc>
          <w:tcPr>
            <w:tcW w:w="2069"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200"/>
              <w:rPr>
                <w:rFonts w:ascii="Times New Roman" w:hAnsi="Times New Roman"/>
              </w:rPr>
            </w:pPr>
            <w:r w:rsidRPr="004430BA">
              <w:rPr>
                <w:rStyle w:val="212pt"/>
              </w:rPr>
              <w:t>Условия расчета</w:t>
            </w:r>
          </w:p>
        </w:tc>
        <w:tc>
          <w:tcPr>
            <w:tcW w:w="2237"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140"/>
              <w:rPr>
                <w:rFonts w:ascii="Times New Roman" w:hAnsi="Times New Roman"/>
              </w:rPr>
            </w:pPr>
            <w:r w:rsidRPr="004430BA">
              <w:rPr>
                <w:rStyle w:val="212pt"/>
              </w:rPr>
              <w:t>Количество баллов</w:t>
            </w:r>
          </w:p>
        </w:tc>
      </w:tr>
      <w:tr w:rsidR="004430BA" w:rsidRPr="004430BA" w:rsidTr="004430BA">
        <w:trPr>
          <w:trHeight w:hRule="exact" w:val="288"/>
          <w:jc w:val="center"/>
        </w:trPr>
        <w:tc>
          <w:tcPr>
            <w:tcW w:w="77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451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069"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2237"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538"/>
          <w:jc w:val="center"/>
        </w:trPr>
        <w:tc>
          <w:tcPr>
            <w:tcW w:w="778"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451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Количество спортсменов, проходящих спортивную подготовку:</w:t>
            </w:r>
          </w:p>
        </w:tc>
        <w:tc>
          <w:tcPr>
            <w:tcW w:w="2069"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2237"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821"/>
          <w:jc w:val="center"/>
        </w:trPr>
        <w:tc>
          <w:tcPr>
            <w:tcW w:w="778"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280"/>
              <w:rPr>
                <w:rFonts w:ascii="Times New Roman" w:hAnsi="Times New Roman"/>
              </w:rPr>
            </w:pPr>
            <w:r w:rsidRPr="004430BA">
              <w:rPr>
                <w:rStyle w:val="212pt"/>
              </w:rPr>
              <w:t>1.1</w:t>
            </w:r>
          </w:p>
        </w:tc>
        <w:tc>
          <w:tcPr>
            <w:tcW w:w="451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в спортивно-оздоровительных группах, группах начальной подготовки, в тренировочных группах (до двух лет)</w:t>
            </w:r>
          </w:p>
        </w:tc>
        <w:tc>
          <w:tcPr>
            <w:tcW w:w="2069"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За каждого спортсмена</w:t>
            </w:r>
          </w:p>
        </w:tc>
        <w:tc>
          <w:tcPr>
            <w:tcW w:w="2237"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0,5</w:t>
            </w:r>
          </w:p>
        </w:tc>
      </w:tr>
      <w:tr w:rsidR="004430BA" w:rsidRPr="004430BA" w:rsidTr="004430BA">
        <w:trPr>
          <w:trHeight w:hRule="exact" w:val="547"/>
          <w:jc w:val="center"/>
        </w:trPr>
        <w:tc>
          <w:tcPr>
            <w:tcW w:w="778"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ind w:left="280"/>
              <w:rPr>
                <w:rFonts w:ascii="Times New Roman" w:hAnsi="Times New Roman"/>
              </w:rPr>
            </w:pPr>
            <w:r w:rsidRPr="004430BA">
              <w:rPr>
                <w:rStyle w:val="212pt"/>
              </w:rPr>
              <w:t>1.2</w:t>
            </w:r>
          </w:p>
        </w:tc>
        <w:tc>
          <w:tcPr>
            <w:tcW w:w="451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в тренировочных группах (свыше двух лет)</w:t>
            </w:r>
          </w:p>
        </w:tc>
        <w:tc>
          <w:tcPr>
            <w:tcW w:w="20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За каждого спортсмена</w:t>
            </w:r>
          </w:p>
        </w:tc>
        <w:tc>
          <w:tcPr>
            <w:tcW w:w="2237"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w:t>
            </w:r>
          </w:p>
        </w:tc>
      </w:tr>
      <w:tr w:rsidR="004430BA" w:rsidRPr="004430BA" w:rsidTr="004430BA">
        <w:trPr>
          <w:trHeight w:hRule="exact" w:val="542"/>
          <w:jc w:val="center"/>
        </w:trPr>
        <w:tc>
          <w:tcPr>
            <w:tcW w:w="778"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280"/>
              <w:rPr>
                <w:rFonts w:ascii="Times New Roman" w:hAnsi="Times New Roman"/>
              </w:rPr>
            </w:pPr>
            <w:r w:rsidRPr="004430BA">
              <w:rPr>
                <w:rStyle w:val="212pt"/>
              </w:rPr>
              <w:t>1.3</w:t>
            </w:r>
          </w:p>
        </w:tc>
        <w:tc>
          <w:tcPr>
            <w:tcW w:w="451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в группах спортивного совершенствования</w:t>
            </w:r>
          </w:p>
        </w:tc>
        <w:tc>
          <w:tcPr>
            <w:tcW w:w="20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За каждого спортсмена</w:t>
            </w:r>
          </w:p>
        </w:tc>
        <w:tc>
          <w:tcPr>
            <w:tcW w:w="2237"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r>
      <w:tr w:rsidR="004430BA" w:rsidRPr="004430BA" w:rsidTr="004430BA">
        <w:trPr>
          <w:trHeight w:hRule="exact" w:val="542"/>
          <w:jc w:val="center"/>
        </w:trPr>
        <w:tc>
          <w:tcPr>
            <w:tcW w:w="778"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280"/>
              <w:rPr>
                <w:rFonts w:ascii="Times New Roman" w:hAnsi="Times New Roman"/>
              </w:rPr>
            </w:pPr>
            <w:r w:rsidRPr="004430BA">
              <w:rPr>
                <w:rStyle w:val="212pt"/>
              </w:rPr>
              <w:t>1.4</w:t>
            </w:r>
          </w:p>
        </w:tc>
        <w:tc>
          <w:tcPr>
            <w:tcW w:w="451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в группах высшего спортивного мастерства</w:t>
            </w:r>
          </w:p>
        </w:tc>
        <w:tc>
          <w:tcPr>
            <w:tcW w:w="20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За каждого спортсмена</w:t>
            </w:r>
          </w:p>
        </w:tc>
        <w:tc>
          <w:tcPr>
            <w:tcW w:w="2237"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5</w:t>
            </w:r>
          </w:p>
        </w:tc>
      </w:tr>
      <w:tr w:rsidR="004430BA" w:rsidRPr="004430BA" w:rsidTr="004430BA">
        <w:trPr>
          <w:trHeight w:hRule="exact" w:val="557"/>
          <w:jc w:val="center"/>
        </w:trPr>
        <w:tc>
          <w:tcPr>
            <w:tcW w:w="778"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451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Количество спортсменов, входящих в списки сборных команд:</w:t>
            </w:r>
          </w:p>
        </w:tc>
        <w:tc>
          <w:tcPr>
            <w:tcW w:w="2069" w:type="dxa"/>
            <w:tcBorders>
              <w:top w:val="single" w:sz="4" w:space="0" w:color="auto"/>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2237"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552"/>
          <w:jc w:val="center"/>
        </w:trPr>
        <w:tc>
          <w:tcPr>
            <w:tcW w:w="778"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ind w:left="280"/>
              <w:rPr>
                <w:rFonts w:ascii="Times New Roman" w:hAnsi="Times New Roman"/>
              </w:rPr>
            </w:pPr>
            <w:r w:rsidRPr="004430BA">
              <w:rPr>
                <w:rStyle w:val="212pt"/>
              </w:rPr>
              <w:t>2.1</w:t>
            </w:r>
          </w:p>
        </w:tc>
        <w:tc>
          <w:tcPr>
            <w:tcW w:w="451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Ленинградской области</w:t>
            </w:r>
          </w:p>
        </w:tc>
        <w:tc>
          <w:tcPr>
            <w:tcW w:w="20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За каждого спортсмена</w:t>
            </w:r>
          </w:p>
        </w:tc>
        <w:tc>
          <w:tcPr>
            <w:tcW w:w="2237"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5</w:t>
            </w:r>
          </w:p>
        </w:tc>
      </w:tr>
      <w:tr w:rsidR="004430BA" w:rsidRPr="004430BA" w:rsidTr="004430BA">
        <w:trPr>
          <w:trHeight w:hRule="exact" w:val="538"/>
          <w:jc w:val="center"/>
        </w:trPr>
        <w:tc>
          <w:tcPr>
            <w:tcW w:w="778"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ind w:left="280"/>
              <w:rPr>
                <w:rFonts w:ascii="Times New Roman" w:hAnsi="Times New Roman"/>
              </w:rPr>
            </w:pPr>
            <w:r w:rsidRPr="004430BA">
              <w:rPr>
                <w:rStyle w:val="212pt"/>
              </w:rPr>
              <w:t>2.2</w:t>
            </w:r>
          </w:p>
        </w:tc>
        <w:tc>
          <w:tcPr>
            <w:tcW w:w="451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Российской Федерации</w:t>
            </w:r>
          </w:p>
        </w:tc>
        <w:tc>
          <w:tcPr>
            <w:tcW w:w="20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За каждого спортсмена</w:t>
            </w:r>
          </w:p>
        </w:tc>
        <w:tc>
          <w:tcPr>
            <w:tcW w:w="2237"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10</w:t>
            </w:r>
          </w:p>
        </w:tc>
      </w:tr>
      <w:tr w:rsidR="004430BA" w:rsidRPr="004430BA" w:rsidTr="004430BA">
        <w:trPr>
          <w:trHeight w:hRule="exact" w:val="1094"/>
          <w:jc w:val="center"/>
        </w:trPr>
        <w:tc>
          <w:tcPr>
            <w:tcW w:w="778"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451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Реализация инновационной деятельности (в том числе участие в программах)</w:t>
            </w:r>
          </w:p>
        </w:tc>
        <w:tc>
          <w:tcPr>
            <w:tcW w:w="20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За каждую группу, участвующую в проекте</w:t>
            </w:r>
          </w:p>
        </w:tc>
        <w:tc>
          <w:tcPr>
            <w:tcW w:w="2237"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20</w:t>
            </w:r>
          </w:p>
        </w:tc>
      </w:tr>
      <w:tr w:rsidR="004430BA" w:rsidRPr="004430BA" w:rsidTr="004430BA">
        <w:trPr>
          <w:trHeight w:hRule="exact" w:val="826"/>
          <w:jc w:val="center"/>
        </w:trPr>
        <w:tc>
          <w:tcPr>
            <w:tcW w:w="778"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360"/>
              <w:rPr>
                <w:rFonts w:ascii="Times New Roman" w:hAnsi="Times New Roman"/>
              </w:rPr>
            </w:pPr>
            <w:r w:rsidRPr="004430BA">
              <w:rPr>
                <w:rStyle w:val="212pt"/>
              </w:rPr>
              <w:t>4</w:t>
            </w:r>
          </w:p>
        </w:tc>
        <w:tc>
          <w:tcPr>
            <w:tcW w:w="4512"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Проведение физкультурных и спортив</w:t>
            </w:r>
            <w:r w:rsidRPr="004430BA">
              <w:rPr>
                <w:rStyle w:val="212pt"/>
              </w:rPr>
              <w:softHyphen/>
              <w:t>ных мероприятий, включенных</w:t>
            </w:r>
          </w:p>
        </w:tc>
        <w:tc>
          <w:tcPr>
            <w:tcW w:w="2069"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За каждое мероприятие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10</w:t>
            </w:r>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tbl>
      <w:tblPr>
        <w:tblOverlap w:val="never"/>
        <w:tblW w:w="0" w:type="auto"/>
        <w:jc w:val="center"/>
        <w:tblLayout w:type="fixed"/>
        <w:tblCellMar>
          <w:left w:w="10" w:type="dxa"/>
          <w:right w:w="10" w:type="dxa"/>
        </w:tblCellMar>
        <w:tblLook w:val="0000"/>
      </w:tblPr>
      <w:tblGrid>
        <w:gridCol w:w="768"/>
        <w:gridCol w:w="4512"/>
        <w:gridCol w:w="2069"/>
        <w:gridCol w:w="2237"/>
      </w:tblGrid>
      <w:tr w:rsidR="004430BA" w:rsidRPr="004430BA" w:rsidTr="004430BA">
        <w:trPr>
          <w:trHeight w:hRule="exact" w:val="307"/>
          <w:jc w:val="center"/>
        </w:trPr>
        <w:tc>
          <w:tcPr>
            <w:tcW w:w="768"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lastRenderedPageBreak/>
              <w:t>1</w:t>
            </w:r>
          </w:p>
        </w:tc>
        <w:tc>
          <w:tcPr>
            <w:tcW w:w="451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0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2237"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802"/>
          <w:jc w:val="center"/>
        </w:trPr>
        <w:tc>
          <w:tcPr>
            <w:tcW w:w="768" w:type="dxa"/>
            <w:tcBorders>
              <w:top w:val="single" w:sz="4" w:space="0" w:color="auto"/>
              <w:left w:val="single" w:sz="4" w:space="0" w:color="auto"/>
            </w:tcBorders>
            <w:shd w:val="clear" w:color="auto" w:fill="FFFFFF"/>
          </w:tcPr>
          <w:p w:rsidR="004430BA" w:rsidRPr="004430BA" w:rsidRDefault="004430BA" w:rsidP="004430BA">
            <w:pPr>
              <w:framePr w:w="9586" w:wrap="notBeside" w:vAnchor="text" w:hAnchor="text" w:xAlign="center" w:y="1"/>
              <w:rPr>
                <w:sz w:val="10"/>
                <w:szCs w:val="10"/>
              </w:rPr>
            </w:pPr>
          </w:p>
        </w:tc>
        <w:tc>
          <w:tcPr>
            <w:tcW w:w="451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r w:rsidRPr="004430BA">
              <w:rPr>
                <w:rStyle w:val="212pt"/>
              </w:rPr>
              <w:t>в календарный план физкультурных мероприятий и спортивных мероприятий Ленинградской области</w:t>
            </w:r>
          </w:p>
        </w:tc>
        <w:tc>
          <w:tcPr>
            <w:tcW w:w="2069" w:type="dxa"/>
            <w:tcBorders>
              <w:top w:val="single" w:sz="4" w:space="0" w:color="auto"/>
              <w:left w:val="single" w:sz="4" w:space="0" w:color="auto"/>
            </w:tcBorders>
            <w:shd w:val="clear" w:color="auto" w:fill="FFFFFF"/>
          </w:tcPr>
          <w:p w:rsidR="004430BA" w:rsidRPr="004430BA" w:rsidRDefault="004430BA" w:rsidP="004430BA">
            <w:pPr>
              <w:framePr w:w="9586" w:wrap="notBeside" w:vAnchor="text" w:hAnchor="text" w:xAlign="center" w:y="1"/>
              <w:rPr>
                <w:sz w:val="10"/>
                <w:szCs w:val="10"/>
              </w:rPr>
            </w:pPr>
          </w:p>
        </w:tc>
        <w:tc>
          <w:tcPr>
            <w:tcW w:w="2237"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86" w:wrap="notBeside" w:vAnchor="text" w:hAnchor="text" w:xAlign="center" w:y="1"/>
              <w:rPr>
                <w:sz w:val="10"/>
                <w:szCs w:val="10"/>
              </w:rPr>
            </w:pPr>
          </w:p>
        </w:tc>
      </w:tr>
      <w:tr w:rsidR="004430BA" w:rsidRPr="004430BA" w:rsidTr="004430BA">
        <w:trPr>
          <w:trHeight w:hRule="exact" w:val="1891"/>
          <w:jc w:val="center"/>
        </w:trPr>
        <w:tc>
          <w:tcPr>
            <w:tcW w:w="768"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5</w:t>
            </w:r>
          </w:p>
        </w:tc>
        <w:tc>
          <w:tcPr>
            <w:tcW w:w="4512"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86" w:wrap="notBeside" w:vAnchor="text" w:hAnchor="text" w:xAlign="center" w:y="1"/>
              <w:shd w:val="clear" w:color="auto" w:fill="auto"/>
              <w:spacing w:after="0" w:line="264" w:lineRule="exact"/>
              <w:rPr>
                <w:rFonts w:ascii="Times New Roman" w:hAnsi="Times New Roman"/>
              </w:rPr>
            </w:pPr>
            <w:r w:rsidRPr="004430BA">
              <w:rPr>
                <w:rStyle w:val="212pt"/>
              </w:rP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069"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59" w:lineRule="exact"/>
              <w:rPr>
                <w:rFonts w:ascii="Times New Roman" w:hAnsi="Times New Roman"/>
              </w:rPr>
            </w:pPr>
            <w:r w:rsidRPr="004430BA">
              <w:rPr>
                <w:rStyle w:val="212pt"/>
              </w:rPr>
              <w:t>За каждый час в год</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86" w:wrap="notBeside" w:vAnchor="text" w:hAnchor="text" w:xAlign="center" w:y="1"/>
              <w:shd w:val="clear" w:color="auto" w:fill="auto"/>
              <w:spacing w:after="0" w:line="240" w:lineRule="exact"/>
              <w:rPr>
                <w:rFonts w:ascii="Times New Roman" w:hAnsi="Times New Roman"/>
              </w:rPr>
            </w:pPr>
            <w:r w:rsidRPr="004430BA">
              <w:rPr>
                <w:rStyle w:val="212pt"/>
              </w:rPr>
              <w:t>0,01</w:t>
            </w:r>
          </w:p>
        </w:tc>
      </w:tr>
    </w:tbl>
    <w:p w:rsidR="004430BA" w:rsidRPr="004430BA" w:rsidRDefault="004430BA" w:rsidP="004430BA">
      <w:pPr>
        <w:pStyle w:val="affff5"/>
        <w:framePr w:w="9586" w:wrap="notBeside" w:vAnchor="text" w:hAnchor="text" w:xAlign="center" w:y="1"/>
        <w:shd w:val="clear" w:color="auto" w:fill="auto"/>
        <w:ind w:firstLine="0"/>
      </w:pPr>
      <w:r w:rsidRPr="004430BA">
        <w:t>Примечания:</w:t>
      </w:r>
    </w:p>
    <w:p w:rsidR="004430BA" w:rsidRPr="004430BA" w:rsidRDefault="004430BA" w:rsidP="00F40EBA">
      <w:pPr>
        <w:pStyle w:val="affff5"/>
        <w:framePr w:w="9586" w:wrap="notBeside" w:vAnchor="text" w:hAnchor="text" w:xAlign="center" w:y="1"/>
        <w:numPr>
          <w:ilvl w:val="0"/>
          <w:numId w:val="14"/>
        </w:numPr>
        <w:shd w:val="clear" w:color="auto" w:fill="auto"/>
        <w:tabs>
          <w:tab w:val="left" w:pos="1032"/>
        </w:tabs>
        <w:ind w:firstLine="0"/>
      </w:pPr>
      <w:r w:rsidRPr="004430BA">
        <w:t>Количество спортсменов определяется по списочному составу спортсменов, проходящих спортивную подготовку на 1 января текущего года.</w:t>
      </w:r>
    </w:p>
    <w:p w:rsidR="004430BA" w:rsidRPr="004430BA" w:rsidRDefault="004430BA" w:rsidP="00F40EBA">
      <w:pPr>
        <w:pStyle w:val="affff5"/>
        <w:framePr w:w="9586" w:wrap="notBeside" w:vAnchor="text" w:hAnchor="text" w:xAlign="center" w:y="1"/>
        <w:numPr>
          <w:ilvl w:val="0"/>
          <w:numId w:val="14"/>
        </w:numPr>
        <w:shd w:val="clear" w:color="auto" w:fill="auto"/>
        <w:tabs>
          <w:tab w:val="left" w:pos="1037"/>
        </w:tabs>
        <w:ind w:firstLine="0"/>
      </w:pPr>
      <w:r w:rsidRPr="004430BA">
        <w:t>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0"/>
          <w:numId w:val="12"/>
        </w:numPr>
        <w:shd w:val="clear" w:color="auto" w:fill="auto"/>
        <w:tabs>
          <w:tab w:val="left" w:pos="1188"/>
        </w:tabs>
        <w:spacing w:before="323" w:after="0" w:line="280" w:lineRule="exact"/>
        <w:ind w:firstLine="840"/>
        <w:jc w:val="both"/>
        <w:rPr>
          <w:rFonts w:ascii="Times New Roman" w:hAnsi="Times New Roman"/>
        </w:rPr>
      </w:pPr>
      <w:r w:rsidRPr="004430BA">
        <w:rPr>
          <w:rFonts w:ascii="Times New Roman" w:hAnsi="Times New Roman"/>
        </w:rPr>
        <w:t>Особенности определения выплат по ставке заработной платы</w:t>
      </w:r>
    </w:p>
    <w:p w:rsidR="004430BA" w:rsidRPr="004430BA" w:rsidRDefault="004430BA" w:rsidP="004430BA">
      <w:pPr>
        <w:pStyle w:val="2d"/>
        <w:shd w:val="clear" w:color="auto" w:fill="auto"/>
        <w:spacing w:after="251" w:line="280" w:lineRule="exact"/>
        <w:ind w:left="20"/>
        <w:rPr>
          <w:rFonts w:ascii="Times New Roman" w:hAnsi="Times New Roman"/>
        </w:rPr>
      </w:pPr>
      <w:r w:rsidRPr="004430BA">
        <w:rPr>
          <w:rFonts w:ascii="Times New Roman" w:hAnsi="Times New Roman"/>
        </w:rPr>
        <w:t>за тренерскую работу</w:t>
      </w:r>
    </w:p>
    <w:p w:rsidR="004430BA" w:rsidRPr="004430BA" w:rsidRDefault="004430BA" w:rsidP="00F40EBA">
      <w:pPr>
        <w:pStyle w:val="2d"/>
        <w:numPr>
          <w:ilvl w:val="1"/>
          <w:numId w:val="12"/>
        </w:numPr>
        <w:shd w:val="clear" w:color="auto" w:fill="auto"/>
        <w:tabs>
          <w:tab w:val="left" w:pos="1395"/>
        </w:tabs>
        <w:spacing w:after="0" w:line="312" w:lineRule="exact"/>
        <w:ind w:firstLine="840"/>
        <w:jc w:val="both"/>
        <w:rPr>
          <w:rFonts w:ascii="Times New Roman" w:hAnsi="Times New Roman"/>
        </w:rPr>
      </w:pPr>
      <w:r w:rsidRPr="004430BA">
        <w:rPr>
          <w:rFonts w:ascii="Times New Roman" w:hAnsi="Times New Roman"/>
        </w:rPr>
        <w:t>Рабочее время тренеров, осуществляющих спортивную подготовку</w:t>
      </w:r>
    </w:p>
    <w:p w:rsidR="004430BA" w:rsidRPr="004430BA" w:rsidRDefault="004430BA" w:rsidP="004430BA">
      <w:pPr>
        <w:pStyle w:val="2d"/>
        <w:shd w:val="clear" w:color="auto" w:fill="auto"/>
        <w:tabs>
          <w:tab w:val="left" w:pos="4277"/>
        </w:tabs>
        <w:spacing w:after="0" w:line="312" w:lineRule="exact"/>
        <w:jc w:val="both"/>
        <w:rPr>
          <w:rFonts w:ascii="Times New Roman" w:hAnsi="Times New Roman"/>
        </w:rPr>
      </w:pPr>
      <w:r w:rsidRPr="004430BA">
        <w:rPr>
          <w:rFonts w:ascii="Times New Roman" w:hAnsi="Times New Roman"/>
        </w:rPr>
        <w:t>в учреждениях физической культуры и спорта, структурных подразделениях, осуществляющих спортивную</w:t>
      </w:r>
      <w:r w:rsidRPr="004430BA">
        <w:rPr>
          <w:rFonts w:ascii="Times New Roman" w:hAnsi="Times New Roman"/>
        </w:rPr>
        <w:tab/>
        <w:t>подготовку в других учреждениях</w:t>
      </w:r>
    </w:p>
    <w:p w:rsidR="004430BA" w:rsidRPr="004430BA" w:rsidRDefault="004430BA" w:rsidP="004430BA">
      <w:pPr>
        <w:pStyle w:val="2d"/>
        <w:shd w:val="clear" w:color="auto" w:fill="auto"/>
        <w:spacing w:after="0" w:line="312" w:lineRule="exact"/>
        <w:jc w:val="both"/>
        <w:rPr>
          <w:rFonts w:ascii="Times New Roman" w:hAnsi="Times New Roman"/>
        </w:rPr>
      </w:pPr>
      <w:r w:rsidRPr="004430BA">
        <w:rPr>
          <w:rFonts w:ascii="Times New Roman" w:hAnsi="Times New Roman"/>
        </w:rPr>
        <w:t>(далее — тренер), определяется исходя из продолжительности рабочего времени 40 часов в неделю.</w:t>
      </w:r>
    </w:p>
    <w:p w:rsidR="004430BA" w:rsidRPr="004430BA" w:rsidRDefault="004430BA" w:rsidP="004430BA">
      <w:pPr>
        <w:pStyle w:val="2d"/>
        <w:shd w:val="clear" w:color="auto" w:fill="auto"/>
        <w:tabs>
          <w:tab w:val="left" w:pos="2477"/>
          <w:tab w:val="left" w:pos="4277"/>
          <w:tab w:val="left" w:pos="6490"/>
        </w:tabs>
        <w:spacing w:after="0" w:line="312" w:lineRule="exact"/>
        <w:ind w:firstLine="840"/>
        <w:jc w:val="both"/>
        <w:rPr>
          <w:rFonts w:ascii="Times New Roman" w:hAnsi="Times New Roman"/>
        </w:rPr>
      </w:pPr>
      <w:r w:rsidRPr="004430BA">
        <w:rPr>
          <w:rFonts w:ascii="Times New Roman" w:hAnsi="Times New Roman"/>
        </w:rPr>
        <w:t>В рабочее время тренеров включается тренерская работа, индивидуальная</w:t>
      </w:r>
      <w:r w:rsidRPr="004430BA">
        <w:rPr>
          <w:rFonts w:ascii="Times New Roman" w:hAnsi="Times New Roman"/>
        </w:rPr>
        <w:tab/>
        <w:t>работа со</w:t>
      </w:r>
      <w:r w:rsidRPr="004430BA">
        <w:rPr>
          <w:rFonts w:ascii="Times New Roman" w:hAnsi="Times New Roman"/>
        </w:rPr>
        <w:tab/>
        <w:t>спортсменами,</w:t>
      </w:r>
      <w:r w:rsidRPr="004430BA">
        <w:rPr>
          <w:rFonts w:ascii="Times New Roman" w:hAnsi="Times New Roman"/>
        </w:rPr>
        <w:tab/>
        <w:t>научная, творческая</w:t>
      </w:r>
    </w:p>
    <w:p w:rsidR="004430BA" w:rsidRPr="004430BA" w:rsidRDefault="004430BA" w:rsidP="004430BA">
      <w:pPr>
        <w:pStyle w:val="2d"/>
        <w:shd w:val="clear" w:color="auto" w:fill="auto"/>
        <w:spacing w:after="0" w:line="312" w:lineRule="exact"/>
        <w:jc w:val="both"/>
        <w:rPr>
          <w:rFonts w:ascii="Times New Roman" w:hAnsi="Times New Roman"/>
        </w:rPr>
      </w:pPr>
      <w:proofErr w:type="gramStart"/>
      <w:r w:rsidRPr="004430BA">
        <w:rPr>
          <w:rFonts w:ascii="Times New Roman" w:hAnsi="Times New Roman"/>
        </w:rPr>
        <w:t>и исследовательская работа, а также иная работа тренера,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4430BA" w:rsidRPr="004430BA" w:rsidRDefault="004430BA" w:rsidP="00F40EBA">
      <w:pPr>
        <w:pStyle w:val="2d"/>
        <w:numPr>
          <w:ilvl w:val="1"/>
          <w:numId w:val="12"/>
        </w:numPr>
        <w:shd w:val="clear" w:color="auto" w:fill="auto"/>
        <w:tabs>
          <w:tab w:val="left" w:pos="1280"/>
        </w:tabs>
        <w:spacing w:after="0" w:line="312" w:lineRule="exact"/>
        <w:ind w:firstLine="840"/>
        <w:jc w:val="both"/>
        <w:rPr>
          <w:rFonts w:ascii="Times New Roman" w:hAnsi="Times New Roman"/>
        </w:rPr>
      </w:pPr>
      <w:r w:rsidRPr="004430BA">
        <w:rPr>
          <w:rFonts w:ascii="Times New Roman" w:hAnsi="Times New Roman"/>
        </w:rPr>
        <w:t>Ставка заработной платы тренера устанавливается за норму часов непосредственно тренерской работы 24 часа в неделю.</w:t>
      </w:r>
    </w:p>
    <w:p w:rsidR="004430BA" w:rsidRPr="004430BA" w:rsidRDefault="004430BA" w:rsidP="00F40EBA">
      <w:pPr>
        <w:pStyle w:val="2d"/>
        <w:numPr>
          <w:ilvl w:val="1"/>
          <w:numId w:val="12"/>
        </w:numPr>
        <w:shd w:val="clear" w:color="auto" w:fill="auto"/>
        <w:tabs>
          <w:tab w:val="left" w:pos="1565"/>
        </w:tabs>
        <w:spacing w:after="0" w:line="312" w:lineRule="exact"/>
        <w:ind w:firstLine="840"/>
        <w:jc w:val="both"/>
        <w:rPr>
          <w:rFonts w:ascii="Times New Roman" w:hAnsi="Times New Roman"/>
        </w:rPr>
      </w:pPr>
      <w:r w:rsidRPr="004430BA">
        <w:rPr>
          <w:rFonts w:ascii="Times New Roman" w:hAnsi="Times New Roman"/>
        </w:rPr>
        <w:t>Объем тренерской нагрузки определяется ежегодно на начало тренировочного периода (спортивного сезона) и утверждается приказом по учреждению.</w:t>
      </w:r>
    </w:p>
    <w:p w:rsidR="004430BA" w:rsidRPr="004430BA" w:rsidRDefault="004430BA" w:rsidP="00F40EBA">
      <w:pPr>
        <w:pStyle w:val="2d"/>
        <w:numPr>
          <w:ilvl w:val="1"/>
          <w:numId w:val="12"/>
        </w:numPr>
        <w:shd w:val="clear" w:color="auto" w:fill="auto"/>
        <w:tabs>
          <w:tab w:val="left" w:pos="1565"/>
        </w:tabs>
        <w:spacing w:after="0" w:line="312" w:lineRule="exact"/>
        <w:ind w:firstLine="840"/>
        <w:jc w:val="both"/>
        <w:rPr>
          <w:rFonts w:ascii="Times New Roman" w:hAnsi="Times New Roman"/>
        </w:rPr>
      </w:pPr>
      <w:r w:rsidRPr="004430BA">
        <w:rPr>
          <w:rFonts w:ascii="Times New Roman" w:hAnsi="Times New Roman"/>
        </w:rPr>
        <w:t>Объем тренерской нагрузки, установленный тренеру, устанавливается в трудовом договоре.</w:t>
      </w:r>
    </w:p>
    <w:p w:rsidR="004430BA" w:rsidRPr="004430BA" w:rsidRDefault="004430BA" w:rsidP="00F40EBA">
      <w:pPr>
        <w:pStyle w:val="2d"/>
        <w:numPr>
          <w:ilvl w:val="1"/>
          <w:numId w:val="12"/>
        </w:numPr>
        <w:shd w:val="clear" w:color="auto" w:fill="auto"/>
        <w:tabs>
          <w:tab w:val="left" w:pos="1565"/>
        </w:tabs>
        <w:spacing w:after="0" w:line="312" w:lineRule="exact"/>
        <w:ind w:firstLine="840"/>
        <w:jc w:val="both"/>
        <w:rPr>
          <w:rFonts w:ascii="Times New Roman" w:hAnsi="Times New Roman"/>
        </w:rPr>
      </w:pPr>
      <w:r w:rsidRPr="004430BA">
        <w:rPr>
          <w:rFonts w:ascii="Times New Roman" w:hAnsi="Times New Roman"/>
        </w:rPr>
        <w:t>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w:t>
      </w:r>
    </w:p>
    <w:p w:rsidR="004430BA" w:rsidRPr="004430BA" w:rsidRDefault="004430BA" w:rsidP="004430BA">
      <w:pPr>
        <w:pStyle w:val="2d"/>
        <w:shd w:val="clear" w:color="auto" w:fill="auto"/>
        <w:spacing w:after="0" w:line="307" w:lineRule="exact"/>
        <w:ind w:right="140"/>
        <w:jc w:val="both"/>
        <w:rPr>
          <w:rFonts w:ascii="Times New Roman" w:hAnsi="Times New Roman"/>
        </w:rPr>
      </w:pPr>
      <w:r w:rsidRPr="004430BA">
        <w:rPr>
          <w:rFonts w:ascii="Times New Roman" w:hAnsi="Times New Roman"/>
        </w:rPr>
        <w:t>количества часов по планам, графикам спортивной подготовки, сокращением количества спортсменов, групп.</w:t>
      </w:r>
    </w:p>
    <w:p w:rsidR="004430BA" w:rsidRPr="004430BA" w:rsidRDefault="004430BA" w:rsidP="004430BA">
      <w:pPr>
        <w:pStyle w:val="2d"/>
        <w:shd w:val="clear" w:color="auto" w:fill="auto"/>
        <w:spacing w:after="0" w:line="307" w:lineRule="exact"/>
        <w:ind w:right="140" w:firstLine="820"/>
        <w:jc w:val="both"/>
        <w:rPr>
          <w:rFonts w:ascii="Times New Roman" w:hAnsi="Times New Roman"/>
        </w:rPr>
      </w:pPr>
      <w:r w:rsidRPr="004430BA">
        <w:rPr>
          <w:rFonts w:ascii="Times New Roman" w:hAnsi="Times New Roman"/>
        </w:rPr>
        <w:t xml:space="preserve">При определении объема тренерской нагрузки на следующий год (тренировочный период, спортивный сезон) рекомендуется сохранять </w:t>
      </w:r>
      <w:r w:rsidRPr="004430BA">
        <w:rPr>
          <w:rFonts w:ascii="Times New Roman" w:hAnsi="Times New Roman"/>
        </w:rPr>
        <w:lastRenderedPageBreak/>
        <w:t>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4430BA" w:rsidRPr="004430BA" w:rsidRDefault="004430BA" w:rsidP="00F40EBA">
      <w:pPr>
        <w:pStyle w:val="2d"/>
        <w:numPr>
          <w:ilvl w:val="0"/>
          <w:numId w:val="15"/>
        </w:numPr>
        <w:shd w:val="clear" w:color="auto" w:fill="auto"/>
        <w:tabs>
          <w:tab w:val="left" w:pos="1435"/>
        </w:tabs>
        <w:spacing w:after="292" w:line="307" w:lineRule="exact"/>
        <w:ind w:right="140" w:firstLine="820"/>
        <w:jc w:val="both"/>
        <w:rPr>
          <w:rFonts w:ascii="Times New Roman" w:hAnsi="Times New Roman"/>
        </w:rPr>
      </w:pPr>
      <w:r w:rsidRPr="004430BA">
        <w:rPr>
          <w:rFonts w:ascii="Times New Roman" w:hAnsi="Times New Roman"/>
        </w:rPr>
        <w:t xml:space="preserve">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w:t>
      </w:r>
      <w:proofErr w:type="gramStart"/>
      <w:r w:rsidRPr="004430BA">
        <w:rPr>
          <w:rFonts w:ascii="Times New Roman" w:hAnsi="Times New Roman"/>
        </w:rPr>
        <w:t>позднее</w:t>
      </w:r>
      <w:proofErr w:type="gramEnd"/>
      <w:r w:rsidRPr="004430BA">
        <w:rPr>
          <w:rFonts w:ascii="Times New Roman" w:hAnsi="Times New Roman"/>
        </w:rP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430BA" w:rsidRPr="004430BA" w:rsidRDefault="004430BA" w:rsidP="00F40EBA">
      <w:pPr>
        <w:pStyle w:val="2d"/>
        <w:numPr>
          <w:ilvl w:val="0"/>
          <w:numId w:val="16"/>
        </w:numPr>
        <w:shd w:val="clear" w:color="auto" w:fill="auto"/>
        <w:tabs>
          <w:tab w:val="left" w:pos="990"/>
        </w:tabs>
        <w:spacing w:after="0" w:line="317" w:lineRule="exact"/>
        <w:ind w:firstLine="820"/>
        <w:rPr>
          <w:rFonts w:ascii="Times New Roman" w:hAnsi="Times New Roman"/>
        </w:rPr>
      </w:pPr>
      <w:r w:rsidRPr="004430BA">
        <w:rPr>
          <w:rFonts w:ascii="Times New Roman" w:hAnsi="Times New Roman"/>
        </w:rPr>
        <w:t>Нормативы определения количества штатных единиц тренеров, осуществляющих спортивную подготовку учреждений физической культуры</w:t>
      </w:r>
    </w:p>
    <w:p w:rsidR="004430BA" w:rsidRPr="004430BA" w:rsidRDefault="004430BA" w:rsidP="004430BA">
      <w:pPr>
        <w:pStyle w:val="2d"/>
        <w:shd w:val="clear" w:color="auto" w:fill="auto"/>
        <w:spacing w:after="292" w:line="307" w:lineRule="exact"/>
        <w:ind w:left="40"/>
        <w:rPr>
          <w:rFonts w:ascii="Times New Roman" w:hAnsi="Times New Roman"/>
        </w:rPr>
      </w:pPr>
      <w:r w:rsidRPr="004430BA">
        <w:rPr>
          <w:rFonts w:ascii="Times New Roman" w:hAnsi="Times New Roman"/>
        </w:rPr>
        <w:t>и спорта, структурных подразделений учреждений иных отраслей,</w:t>
      </w:r>
      <w:r w:rsidRPr="004430BA">
        <w:rPr>
          <w:rFonts w:ascii="Times New Roman" w:hAnsi="Times New Roman"/>
        </w:rPr>
        <w:br/>
        <w:t>осуществляющих спортивную подготовку на основе</w:t>
      </w:r>
      <w:r w:rsidRPr="004430BA">
        <w:rPr>
          <w:rFonts w:ascii="Times New Roman" w:hAnsi="Times New Roman"/>
        </w:rPr>
        <w:br/>
        <w:t>государственного задания</w:t>
      </w:r>
    </w:p>
    <w:p w:rsidR="004430BA" w:rsidRPr="004430BA" w:rsidRDefault="004430BA" w:rsidP="00F40EBA">
      <w:pPr>
        <w:pStyle w:val="2d"/>
        <w:numPr>
          <w:ilvl w:val="1"/>
          <w:numId w:val="16"/>
        </w:numPr>
        <w:shd w:val="clear" w:color="auto" w:fill="auto"/>
        <w:tabs>
          <w:tab w:val="left" w:pos="1598"/>
        </w:tabs>
        <w:spacing w:after="0" w:line="317" w:lineRule="exact"/>
        <w:ind w:right="140" w:firstLine="820"/>
        <w:jc w:val="both"/>
        <w:rPr>
          <w:rFonts w:ascii="Times New Roman" w:hAnsi="Times New Roman"/>
        </w:rPr>
      </w:pPr>
      <w:r w:rsidRPr="004430BA">
        <w:rPr>
          <w:rFonts w:ascii="Times New Roman" w:hAnsi="Times New Roman"/>
        </w:rPr>
        <w:t>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tbl>
      <w:tblPr>
        <w:tblOverlap w:val="never"/>
        <w:tblW w:w="0" w:type="auto"/>
        <w:jc w:val="center"/>
        <w:tblLayout w:type="fixed"/>
        <w:tblCellMar>
          <w:left w:w="10" w:type="dxa"/>
          <w:right w:w="10" w:type="dxa"/>
        </w:tblCellMar>
        <w:tblLook w:val="0000"/>
      </w:tblPr>
      <w:tblGrid>
        <w:gridCol w:w="2952"/>
        <w:gridCol w:w="2261"/>
        <w:gridCol w:w="1469"/>
        <w:gridCol w:w="1464"/>
        <w:gridCol w:w="1474"/>
      </w:tblGrid>
      <w:tr w:rsidR="004430BA" w:rsidRPr="004430BA" w:rsidTr="004430BA">
        <w:trPr>
          <w:trHeight w:hRule="exact" w:val="557"/>
          <w:jc w:val="center"/>
        </w:trPr>
        <w:tc>
          <w:tcPr>
            <w:tcW w:w="2952"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Этапы подготовки</w:t>
            </w:r>
          </w:p>
        </w:tc>
        <w:tc>
          <w:tcPr>
            <w:tcW w:w="2261"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69" w:lineRule="exact"/>
              <w:rPr>
                <w:rFonts w:ascii="Times New Roman" w:hAnsi="Times New Roman"/>
              </w:rPr>
            </w:pPr>
            <w:r w:rsidRPr="004430BA">
              <w:rPr>
                <w:rStyle w:val="212pt"/>
              </w:rPr>
              <w:t>Период обучения (лет)</w:t>
            </w:r>
          </w:p>
        </w:tc>
        <w:tc>
          <w:tcPr>
            <w:tcW w:w="4407" w:type="dxa"/>
            <w:gridSpan w:val="3"/>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64" w:lineRule="exact"/>
              <w:rPr>
                <w:rFonts w:ascii="Times New Roman" w:hAnsi="Times New Roman"/>
              </w:rPr>
            </w:pPr>
            <w:r w:rsidRPr="004430BA">
              <w:rPr>
                <w:rStyle w:val="212pt"/>
              </w:rPr>
              <w:t>Коэффициент нагрузки тренера за подготовку одного занимающегося</w:t>
            </w:r>
          </w:p>
        </w:tc>
      </w:tr>
      <w:tr w:rsidR="004430BA" w:rsidRPr="004430BA" w:rsidTr="004430BA">
        <w:trPr>
          <w:trHeight w:hRule="exact" w:val="278"/>
          <w:jc w:val="center"/>
        </w:trPr>
        <w:tc>
          <w:tcPr>
            <w:tcW w:w="2952" w:type="dxa"/>
            <w:vMerge/>
            <w:tcBorders>
              <w:left w:val="single" w:sz="4" w:space="0" w:color="auto"/>
            </w:tcBorders>
            <w:shd w:val="clear" w:color="auto" w:fill="FFFFFF"/>
          </w:tcPr>
          <w:p w:rsidR="004430BA" w:rsidRPr="004430BA" w:rsidRDefault="004430BA" w:rsidP="004430BA">
            <w:pPr>
              <w:framePr w:w="9619" w:wrap="notBeside" w:vAnchor="text" w:hAnchor="text" w:xAlign="center" w:y="1"/>
            </w:pPr>
          </w:p>
        </w:tc>
        <w:tc>
          <w:tcPr>
            <w:tcW w:w="2261" w:type="dxa"/>
            <w:vMerge/>
            <w:tcBorders>
              <w:left w:val="single" w:sz="4" w:space="0" w:color="auto"/>
            </w:tcBorders>
            <w:shd w:val="clear" w:color="auto" w:fill="FFFFFF"/>
          </w:tcPr>
          <w:p w:rsidR="004430BA" w:rsidRPr="004430BA" w:rsidRDefault="004430BA" w:rsidP="004430BA">
            <w:pPr>
              <w:framePr w:w="9619" w:wrap="notBeside" w:vAnchor="text" w:hAnchor="text" w:xAlign="center" w:y="1"/>
            </w:pPr>
          </w:p>
        </w:tc>
        <w:tc>
          <w:tcPr>
            <w:tcW w:w="4407" w:type="dxa"/>
            <w:gridSpan w:val="3"/>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группы видов спорта</w:t>
            </w:r>
          </w:p>
        </w:tc>
      </w:tr>
      <w:tr w:rsidR="004430BA" w:rsidRPr="004430BA" w:rsidTr="004430BA">
        <w:trPr>
          <w:trHeight w:hRule="exact" w:val="283"/>
          <w:jc w:val="center"/>
        </w:trPr>
        <w:tc>
          <w:tcPr>
            <w:tcW w:w="2952" w:type="dxa"/>
            <w:vMerge/>
            <w:tcBorders>
              <w:left w:val="single" w:sz="4" w:space="0" w:color="auto"/>
            </w:tcBorders>
            <w:shd w:val="clear" w:color="auto" w:fill="FFFFFF"/>
          </w:tcPr>
          <w:p w:rsidR="004430BA" w:rsidRPr="004430BA" w:rsidRDefault="004430BA" w:rsidP="004430BA">
            <w:pPr>
              <w:framePr w:w="9619" w:wrap="notBeside" w:vAnchor="text" w:hAnchor="text" w:xAlign="center" w:y="1"/>
            </w:pPr>
          </w:p>
        </w:tc>
        <w:tc>
          <w:tcPr>
            <w:tcW w:w="2261" w:type="dxa"/>
            <w:vMerge/>
            <w:tcBorders>
              <w:left w:val="single" w:sz="4" w:space="0" w:color="auto"/>
            </w:tcBorders>
            <w:shd w:val="clear" w:color="auto" w:fill="FFFFFF"/>
          </w:tcPr>
          <w:p w:rsidR="004430BA" w:rsidRPr="004430BA" w:rsidRDefault="004430BA" w:rsidP="004430BA">
            <w:pPr>
              <w:framePr w:w="9619" w:wrap="notBeside" w:vAnchor="text" w:hAnchor="text" w:xAlign="center" w:y="1"/>
            </w:pPr>
          </w:p>
        </w:tc>
        <w:tc>
          <w:tcPr>
            <w:tcW w:w="1469" w:type="dxa"/>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I</w:t>
            </w:r>
          </w:p>
        </w:tc>
        <w:tc>
          <w:tcPr>
            <w:tcW w:w="1464" w:type="dxa"/>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II</w:t>
            </w:r>
          </w:p>
        </w:tc>
        <w:tc>
          <w:tcPr>
            <w:tcW w:w="147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552"/>
          <w:jc w:val="center"/>
        </w:trPr>
        <w:tc>
          <w:tcPr>
            <w:tcW w:w="295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60" w:line="240" w:lineRule="exact"/>
              <w:rPr>
                <w:rFonts w:ascii="Times New Roman" w:hAnsi="Times New Roman"/>
              </w:rPr>
            </w:pPr>
            <w:r w:rsidRPr="004430BA">
              <w:rPr>
                <w:rStyle w:val="212pt"/>
              </w:rPr>
              <w:t>Спортивно-</w:t>
            </w:r>
          </w:p>
          <w:p w:rsidR="004430BA" w:rsidRPr="004430BA" w:rsidRDefault="004430BA" w:rsidP="004430BA">
            <w:pPr>
              <w:pStyle w:val="2d"/>
              <w:framePr w:w="9619" w:wrap="notBeside" w:vAnchor="text" w:hAnchor="text" w:xAlign="center" w:y="1"/>
              <w:shd w:val="clear" w:color="auto" w:fill="auto"/>
              <w:spacing w:before="60" w:after="0" w:line="240" w:lineRule="exact"/>
              <w:rPr>
                <w:rFonts w:ascii="Times New Roman" w:hAnsi="Times New Roman"/>
              </w:rPr>
            </w:pPr>
            <w:r w:rsidRPr="004430BA">
              <w:rPr>
                <w:rStyle w:val="212pt"/>
              </w:rPr>
              <w:t>оздоровительный</w:t>
            </w:r>
          </w:p>
        </w:tc>
        <w:tc>
          <w:tcPr>
            <w:tcW w:w="2261" w:type="dxa"/>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Весь период</w:t>
            </w:r>
          </w:p>
        </w:tc>
        <w:tc>
          <w:tcPr>
            <w:tcW w:w="1469"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0,022</w:t>
            </w:r>
          </w:p>
        </w:tc>
        <w:tc>
          <w:tcPr>
            <w:tcW w:w="1464"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0,022</w:t>
            </w:r>
          </w:p>
        </w:tc>
        <w:tc>
          <w:tcPr>
            <w:tcW w:w="1474"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0,022</w:t>
            </w:r>
          </w:p>
        </w:tc>
      </w:tr>
      <w:tr w:rsidR="004430BA" w:rsidRPr="004430BA" w:rsidTr="004430BA">
        <w:trPr>
          <w:trHeight w:hRule="exact" w:val="274"/>
          <w:jc w:val="center"/>
        </w:trPr>
        <w:tc>
          <w:tcPr>
            <w:tcW w:w="2952" w:type="dxa"/>
            <w:vMerge w:val="restart"/>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Начальной подготовки</w:t>
            </w:r>
          </w:p>
        </w:tc>
        <w:tc>
          <w:tcPr>
            <w:tcW w:w="226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До года</w:t>
            </w:r>
          </w:p>
        </w:tc>
        <w:tc>
          <w:tcPr>
            <w:tcW w:w="14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0,022</w:t>
            </w:r>
          </w:p>
        </w:tc>
        <w:tc>
          <w:tcPr>
            <w:tcW w:w="146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0,022</w:t>
            </w:r>
          </w:p>
        </w:tc>
        <w:tc>
          <w:tcPr>
            <w:tcW w:w="147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0,022</w:t>
            </w:r>
          </w:p>
        </w:tc>
      </w:tr>
      <w:tr w:rsidR="004430BA" w:rsidRPr="004430BA" w:rsidTr="004430BA">
        <w:trPr>
          <w:trHeight w:hRule="exact" w:val="274"/>
          <w:jc w:val="center"/>
        </w:trPr>
        <w:tc>
          <w:tcPr>
            <w:tcW w:w="2952" w:type="dxa"/>
            <w:vMerge/>
            <w:tcBorders>
              <w:left w:val="single" w:sz="4" w:space="0" w:color="auto"/>
            </w:tcBorders>
            <w:shd w:val="clear" w:color="auto" w:fill="FFFFFF"/>
          </w:tcPr>
          <w:p w:rsidR="004430BA" w:rsidRPr="004430BA" w:rsidRDefault="004430BA" w:rsidP="004430BA">
            <w:pPr>
              <w:framePr w:w="9619" w:wrap="notBeside" w:vAnchor="text" w:hAnchor="text" w:xAlign="center" w:y="1"/>
            </w:pPr>
          </w:p>
        </w:tc>
        <w:tc>
          <w:tcPr>
            <w:tcW w:w="226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Свыше года</w:t>
            </w:r>
          </w:p>
        </w:tc>
        <w:tc>
          <w:tcPr>
            <w:tcW w:w="14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0,034</w:t>
            </w:r>
          </w:p>
        </w:tc>
        <w:tc>
          <w:tcPr>
            <w:tcW w:w="146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0,034</w:t>
            </w:r>
          </w:p>
        </w:tc>
        <w:tc>
          <w:tcPr>
            <w:tcW w:w="147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0,034</w:t>
            </w:r>
          </w:p>
        </w:tc>
      </w:tr>
      <w:tr w:rsidR="004430BA" w:rsidRPr="004430BA" w:rsidTr="004430BA">
        <w:trPr>
          <w:trHeight w:hRule="exact" w:val="274"/>
          <w:jc w:val="center"/>
        </w:trPr>
        <w:tc>
          <w:tcPr>
            <w:tcW w:w="2952" w:type="dxa"/>
            <w:vMerge w:val="restart"/>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64" w:lineRule="exact"/>
              <w:rPr>
                <w:rFonts w:ascii="Times New Roman" w:hAnsi="Times New Roman"/>
              </w:rPr>
            </w:pPr>
            <w:r w:rsidRPr="004430BA">
              <w:rPr>
                <w:rStyle w:val="212pt"/>
              </w:rPr>
              <w:t>Тренировочный этап (этап спортивной специализации)</w:t>
            </w:r>
          </w:p>
        </w:tc>
        <w:tc>
          <w:tcPr>
            <w:tcW w:w="226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До двух лет</w:t>
            </w:r>
          </w:p>
        </w:tc>
        <w:tc>
          <w:tcPr>
            <w:tcW w:w="14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0,06</w:t>
            </w:r>
          </w:p>
        </w:tc>
        <w:tc>
          <w:tcPr>
            <w:tcW w:w="146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0,04</w:t>
            </w:r>
          </w:p>
        </w:tc>
        <w:tc>
          <w:tcPr>
            <w:tcW w:w="147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0,05</w:t>
            </w:r>
          </w:p>
        </w:tc>
      </w:tr>
      <w:tr w:rsidR="004430BA" w:rsidRPr="004430BA" w:rsidTr="004430BA">
        <w:trPr>
          <w:trHeight w:hRule="exact" w:val="538"/>
          <w:jc w:val="center"/>
        </w:trPr>
        <w:tc>
          <w:tcPr>
            <w:tcW w:w="2952" w:type="dxa"/>
            <w:vMerge/>
            <w:tcBorders>
              <w:left w:val="single" w:sz="4" w:space="0" w:color="auto"/>
            </w:tcBorders>
            <w:shd w:val="clear" w:color="auto" w:fill="FFFFFF"/>
            <w:vAlign w:val="bottom"/>
          </w:tcPr>
          <w:p w:rsidR="004430BA" w:rsidRPr="004430BA" w:rsidRDefault="004430BA" w:rsidP="004430BA">
            <w:pPr>
              <w:framePr w:w="9619" w:wrap="notBeside" w:vAnchor="text" w:hAnchor="text" w:xAlign="center" w:y="1"/>
            </w:pPr>
          </w:p>
        </w:tc>
        <w:tc>
          <w:tcPr>
            <w:tcW w:w="2261" w:type="dxa"/>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Свыше двух лет</w:t>
            </w:r>
          </w:p>
        </w:tc>
        <w:tc>
          <w:tcPr>
            <w:tcW w:w="1469" w:type="dxa"/>
            <w:tcBorders>
              <w:top w:val="single" w:sz="4" w:space="0" w:color="auto"/>
              <w:lef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0,14</w:t>
            </w:r>
          </w:p>
        </w:tc>
        <w:tc>
          <w:tcPr>
            <w:tcW w:w="1464"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0,06</w:t>
            </w:r>
          </w:p>
        </w:tc>
        <w:tc>
          <w:tcPr>
            <w:tcW w:w="1474"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0,10</w:t>
            </w:r>
          </w:p>
        </w:tc>
      </w:tr>
      <w:tr w:rsidR="004430BA" w:rsidRPr="004430BA" w:rsidTr="004430BA">
        <w:trPr>
          <w:trHeight w:hRule="exact" w:val="283"/>
          <w:jc w:val="center"/>
        </w:trPr>
        <w:tc>
          <w:tcPr>
            <w:tcW w:w="2952" w:type="dxa"/>
            <w:vMerge w:val="restart"/>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74" w:lineRule="exact"/>
              <w:rPr>
                <w:rFonts w:ascii="Times New Roman" w:hAnsi="Times New Roman"/>
              </w:rPr>
            </w:pPr>
            <w:r w:rsidRPr="004430BA">
              <w:rPr>
                <w:rStyle w:val="212pt"/>
              </w:rPr>
              <w:t>Этап совершенствования спортивного мастерства</w:t>
            </w:r>
          </w:p>
        </w:tc>
        <w:tc>
          <w:tcPr>
            <w:tcW w:w="226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До года</w:t>
            </w:r>
          </w:p>
        </w:tc>
        <w:tc>
          <w:tcPr>
            <w:tcW w:w="14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0,20</w:t>
            </w:r>
          </w:p>
        </w:tc>
        <w:tc>
          <w:tcPr>
            <w:tcW w:w="146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0,17</w:t>
            </w:r>
          </w:p>
        </w:tc>
        <w:tc>
          <w:tcPr>
            <w:tcW w:w="147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0,17</w:t>
            </w:r>
          </w:p>
        </w:tc>
      </w:tr>
      <w:tr w:rsidR="004430BA" w:rsidRPr="004430BA" w:rsidTr="004430BA">
        <w:trPr>
          <w:trHeight w:hRule="exact" w:val="283"/>
          <w:jc w:val="center"/>
        </w:trPr>
        <w:tc>
          <w:tcPr>
            <w:tcW w:w="2952" w:type="dxa"/>
            <w:vMerge/>
            <w:tcBorders>
              <w:left w:val="single" w:sz="4" w:space="0" w:color="auto"/>
            </w:tcBorders>
            <w:shd w:val="clear" w:color="auto" w:fill="FFFFFF"/>
            <w:vAlign w:val="bottom"/>
          </w:tcPr>
          <w:p w:rsidR="004430BA" w:rsidRPr="004430BA" w:rsidRDefault="004430BA" w:rsidP="004430BA">
            <w:pPr>
              <w:framePr w:w="9619" w:wrap="notBeside" w:vAnchor="text" w:hAnchor="text" w:xAlign="center" w:y="1"/>
            </w:pPr>
          </w:p>
        </w:tc>
        <w:tc>
          <w:tcPr>
            <w:tcW w:w="226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Свыше года</w:t>
            </w:r>
          </w:p>
        </w:tc>
        <w:tc>
          <w:tcPr>
            <w:tcW w:w="146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0,30</w:t>
            </w:r>
          </w:p>
        </w:tc>
        <w:tc>
          <w:tcPr>
            <w:tcW w:w="1464"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0,20</w:t>
            </w:r>
          </w:p>
        </w:tc>
        <w:tc>
          <w:tcPr>
            <w:tcW w:w="147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0,23</w:t>
            </w:r>
          </w:p>
        </w:tc>
      </w:tr>
      <w:tr w:rsidR="004430BA" w:rsidRPr="004430BA" w:rsidTr="004430BA">
        <w:trPr>
          <w:trHeight w:hRule="exact" w:val="552"/>
          <w:jc w:val="center"/>
        </w:trPr>
        <w:tc>
          <w:tcPr>
            <w:tcW w:w="2952"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19" w:wrap="notBeside" w:vAnchor="text" w:hAnchor="text" w:xAlign="center" w:y="1"/>
              <w:shd w:val="clear" w:color="auto" w:fill="auto"/>
              <w:spacing w:after="0" w:line="264" w:lineRule="exact"/>
              <w:rPr>
                <w:rFonts w:ascii="Times New Roman" w:hAnsi="Times New Roman"/>
              </w:rPr>
            </w:pPr>
            <w:r w:rsidRPr="004430BA">
              <w:rPr>
                <w:rStyle w:val="212pt"/>
              </w:rPr>
              <w:t>Этап высшего спортивного мастерства</w:t>
            </w:r>
          </w:p>
        </w:tc>
        <w:tc>
          <w:tcPr>
            <w:tcW w:w="2261"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Весь период</w:t>
            </w:r>
          </w:p>
        </w:tc>
        <w:tc>
          <w:tcPr>
            <w:tcW w:w="1469"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0,40</w:t>
            </w:r>
          </w:p>
        </w:tc>
        <w:tc>
          <w:tcPr>
            <w:tcW w:w="1464"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0,25</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19" w:wrap="notBeside" w:vAnchor="text" w:hAnchor="text" w:xAlign="center" w:y="1"/>
              <w:shd w:val="clear" w:color="auto" w:fill="auto"/>
              <w:spacing w:after="0" w:line="240" w:lineRule="exact"/>
              <w:rPr>
                <w:rFonts w:ascii="Times New Roman" w:hAnsi="Times New Roman"/>
              </w:rPr>
            </w:pPr>
            <w:r w:rsidRPr="004430BA">
              <w:rPr>
                <w:rStyle w:val="212pt"/>
              </w:rPr>
              <w:t>0,35</w:t>
            </w:r>
          </w:p>
        </w:tc>
      </w:tr>
    </w:tbl>
    <w:p w:rsidR="004430BA" w:rsidRPr="004430BA" w:rsidRDefault="004430BA" w:rsidP="004430BA">
      <w:pPr>
        <w:framePr w:w="9619"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F40EBA">
      <w:pPr>
        <w:pStyle w:val="2d"/>
        <w:numPr>
          <w:ilvl w:val="1"/>
          <w:numId w:val="16"/>
        </w:numPr>
        <w:shd w:val="clear" w:color="auto" w:fill="auto"/>
        <w:tabs>
          <w:tab w:val="left" w:pos="1277"/>
        </w:tabs>
        <w:spacing w:before="234" w:after="0" w:line="317" w:lineRule="exact"/>
        <w:ind w:right="140" w:firstLine="820"/>
        <w:jc w:val="both"/>
        <w:rPr>
          <w:rFonts w:ascii="Times New Roman" w:hAnsi="Times New Roman"/>
        </w:rPr>
      </w:pPr>
      <w:r w:rsidRPr="004430BA">
        <w:rPr>
          <w:rFonts w:ascii="Times New Roman" w:hAnsi="Times New Roman"/>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w:t>
      </w:r>
    </w:p>
    <w:p w:rsidR="004430BA" w:rsidRPr="004430BA" w:rsidRDefault="004430BA" w:rsidP="004430BA">
      <w:pPr>
        <w:pStyle w:val="2d"/>
        <w:shd w:val="clear" w:color="auto" w:fill="auto"/>
        <w:spacing w:after="0" w:line="307" w:lineRule="exact"/>
        <w:jc w:val="both"/>
        <w:rPr>
          <w:rFonts w:ascii="Times New Roman" w:hAnsi="Times New Roman"/>
        </w:rPr>
      </w:pPr>
      <w:proofErr w:type="gramStart"/>
      <w:r w:rsidRPr="004430BA">
        <w:rPr>
          <w:rFonts w:ascii="Times New Roman" w:hAnsi="Times New Roman"/>
        </w:rPr>
        <w:t>подготовки, разработанными в соответствии с требованиями федеральных стандартов спортивной подготовки по видам спорта, утвержденными Министерством спорта Российской Федерации.</w:t>
      </w:r>
      <w:proofErr w:type="gramEnd"/>
    </w:p>
    <w:p w:rsidR="004430BA" w:rsidRPr="004430BA" w:rsidRDefault="004430BA" w:rsidP="00F40EBA">
      <w:pPr>
        <w:pStyle w:val="2d"/>
        <w:numPr>
          <w:ilvl w:val="1"/>
          <w:numId w:val="16"/>
        </w:numPr>
        <w:shd w:val="clear" w:color="auto" w:fill="auto"/>
        <w:tabs>
          <w:tab w:val="left" w:pos="1371"/>
        </w:tabs>
        <w:spacing w:after="0" w:line="307" w:lineRule="exact"/>
        <w:ind w:firstLine="760"/>
        <w:jc w:val="both"/>
        <w:rPr>
          <w:rFonts w:ascii="Times New Roman" w:hAnsi="Times New Roman"/>
        </w:rPr>
      </w:pPr>
      <w:r w:rsidRPr="004430BA">
        <w:rPr>
          <w:rFonts w:ascii="Times New Roman" w:hAnsi="Times New Roman"/>
        </w:rPr>
        <w:t>Отнесение вида спорта к конкретной группе осуществляется по следующим основаниям:</w:t>
      </w:r>
    </w:p>
    <w:p w:rsidR="004430BA" w:rsidRPr="004430BA" w:rsidRDefault="004430BA" w:rsidP="004430BA">
      <w:pPr>
        <w:pStyle w:val="2d"/>
        <w:shd w:val="clear" w:color="auto" w:fill="auto"/>
        <w:tabs>
          <w:tab w:val="left" w:pos="1126"/>
        </w:tabs>
        <w:spacing w:after="0" w:line="307" w:lineRule="exact"/>
        <w:ind w:firstLine="760"/>
        <w:jc w:val="both"/>
        <w:rPr>
          <w:rFonts w:ascii="Times New Roman" w:hAnsi="Times New Roman"/>
        </w:rPr>
      </w:pPr>
      <w:r w:rsidRPr="004430BA">
        <w:rPr>
          <w:rFonts w:ascii="Times New Roman" w:hAnsi="Times New Roman"/>
        </w:rPr>
        <w:t>а)</w:t>
      </w:r>
      <w:r w:rsidRPr="004430BA">
        <w:rPr>
          <w:rFonts w:ascii="Times New Roman" w:hAnsi="Times New Roman"/>
        </w:rPr>
        <w:tab/>
        <w:t xml:space="preserve">I группа видов спорта - виды спорта (спортивные дисциплины), </w:t>
      </w:r>
      <w:r w:rsidRPr="004430BA">
        <w:rPr>
          <w:rFonts w:ascii="Times New Roman" w:hAnsi="Times New Roman"/>
        </w:rPr>
        <w:lastRenderedPageBreak/>
        <w:t>включенные в программу Олимпийских игр, кроме командных игровых видов спорта;</w:t>
      </w:r>
    </w:p>
    <w:p w:rsidR="004430BA" w:rsidRPr="004430BA" w:rsidRDefault="004430BA" w:rsidP="004430BA">
      <w:pPr>
        <w:pStyle w:val="2d"/>
        <w:shd w:val="clear" w:color="auto" w:fill="auto"/>
        <w:tabs>
          <w:tab w:val="left" w:pos="1126"/>
        </w:tabs>
        <w:spacing w:after="0" w:line="307" w:lineRule="exact"/>
        <w:ind w:firstLine="760"/>
        <w:jc w:val="both"/>
        <w:rPr>
          <w:rFonts w:ascii="Times New Roman" w:hAnsi="Times New Roman"/>
        </w:rPr>
      </w:pPr>
      <w:r w:rsidRPr="004430BA">
        <w:rPr>
          <w:rFonts w:ascii="Times New Roman" w:hAnsi="Times New Roman"/>
        </w:rPr>
        <w:t>б)</w:t>
      </w:r>
      <w:r w:rsidRPr="004430BA">
        <w:rPr>
          <w:rFonts w:ascii="Times New Roman" w:hAnsi="Times New Roman"/>
        </w:rPr>
        <w:tab/>
        <w:t>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4430BA" w:rsidRPr="004430BA" w:rsidRDefault="004430BA" w:rsidP="004430BA">
      <w:pPr>
        <w:pStyle w:val="2d"/>
        <w:shd w:val="clear" w:color="auto" w:fill="auto"/>
        <w:tabs>
          <w:tab w:val="left" w:pos="1126"/>
        </w:tabs>
        <w:spacing w:after="0" w:line="307" w:lineRule="exact"/>
        <w:ind w:firstLine="760"/>
        <w:jc w:val="both"/>
        <w:rPr>
          <w:rFonts w:ascii="Times New Roman" w:hAnsi="Times New Roman"/>
        </w:rPr>
      </w:pPr>
      <w:r w:rsidRPr="004430BA">
        <w:rPr>
          <w:rFonts w:ascii="Times New Roman" w:hAnsi="Times New Roman"/>
        </w:rPr>
        <w:t>в)</w:t>
      </w:r>
      <w:r w:rsidRPr="004430BA">
        <w:rPr>
          <w:rFonts w:ascii="Times New Roman" w:hAnsi="Times New Roman"/>
        </w:rPr>
        <w:tab/>
        <w:t>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4430BA" w:rsidRPr="004430BA" w:rsidRDefault="004430BA" w:rsidP="00F40EBA">
      <w:pPr>
        <w:pStyle w:val="2d"/>
        <w:numPr>
          <w:ilvl w:val="1"/>
          <w:numId w:val="16"/>
        </w:numPr>
        <w:shd w:val="clear" w:color="auto" w:fill="auto"/>
        <w:tabs>
          <w:tab w:val="left" w:pos="1371"/>
        </w:tabs>
        <w:spacing w:after="0" w:line="307" w:lineRule="exact"/>
        <w:ind w:firstLine="760"/>
        <w:jc w:val="both"/>
        <w:rPr>
          <w:rFonts w:ascii="Times New Roman" w:hAnsi="Times New Roman"/>
        </w:rPr>
      </w:pPr>
      <w:r w:rsidRPr="004430BA">
        <w:rPr>
          <w:rFonts w:ascii="Times New Roman" w:hAnsi="Times New Roman"/>
        </w:rPr>
        <w:t>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4430BA" w:rsidRPr="004430BA" w:rsidRDefault="004430BA" w:rsidP="00F40EBA">
      <w:pPr>
        <w:pStyle w:val="2d"/>
        <w:numPr>
          <w:ilvl w:val="1"/>
          <w:numId w:val="16"/>
        </w:numPr>
        <w:shd w:val="clear" w:color="auto" w:fill="auto"/>
        <w:tabs>
          <w:tab w:val="left" w:pos="1371"/>
        </w:tabs>
        <w:spacing w:after="0" w:line="307" w:lineRule="exact"/>
        <w:ind w:firstLine="760"/>
        <w:jc w:val="both"/>
        <w:rPr>
          <w:rFonts w:ascii="Times New Roman" w:hAnsi="Times New Roman"/>
        </w:rPr>
      </w:pPr>
      <w:r w:rsidRPr="004430BA">
        <w:rPr>
          <w:rFonts w:ascii="Times New Roman" w:hAnsi="Times New Roman"/>
        </w:rPr>
        <w:t>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pStyle w:val="2d"/>
        <w:shd w:val="clear" w:color="auto" w:fill="auto"/>
        <w:tabs>
          <w:tab w:val="left" w:pos="1371"/>
        </w:tabs>
        <w:spacing w:after="0" w:line="307" w:lineRule="exact"/>
        <w:jc w:val="both"/>
        <w:rPr>
          <w:rFonts w:ascii="Times New Roman" w:hAnsi="Times New Roman"/>
        </w:rPr>
      </w:pPr>
    </w:p>
    <w:p w:rsidR="004430BA" w:rsidRPr="004430BA" w:rsidRDefault="004430BA" w:rsidP="004430BA">
      <w:pPr>
        <w:rPr>
          <w:sz w:val="2"/>
          <w:szCs w:val="2"/>
        </w:rPr>
        <w:sectPr w:rsidR="004430BA" w:rsidRPr="004430BA">
          <w:pgSz w:w="11900" w:h="16840"/>
          <w:pgMar w:top="1259" w:right="909" w:bottom="1259" w:left="1411" w:header="0" w:footer="3" w:gutter="0"/>
          <w:cols w:space="720"/>
          <w:noEndnote/>
          <w:docGrid w:linePitch="360"/>
        </w:sectPr>
      </w:pPr>
    </w:p>
    <w:p w:rsidR="004430BA" w:rsidRPr="004430BA" w:rsidRDefault="004430BA" w:rsidP="004430BA">
      <w:pPr>
        <w:pStyle w:val="2d"/>
        <w:shd w:val="clear" w:color="auto" w:fill="auto"/>
        <w:spacing w:after="236" w:line="307" w:lineRule="exact"/>
        <w:ind w:left="7040" w:right="720"/>
        <w:rPr>
          <w:rFonts w:ascii="Times New Roman" w:hAnsi="Times New Roman"/>
        </w:rPr>
      </w:pPr>
      <w:r w:rsidRPr="004430BA">
        <w:rPr>
          <w:rFonts w:ascii="Times New Roman" w:hAnsi="Times New Roman"/>
        </w:rPr>
        <w:lastRenderedPageBreak/>
        <w:t>Приложение 6 к Положению...</w:t>
      </w:r>
    </w:p>
    <w:p w:rsidR="004430BA" w:rsidRPr="004430BA" w:rsidRDefault="004430BA" w:rsidP="00F40EBA">
      <w:pPr>
        <w:pStyle w:val="2d"/>
        <w:numPr>
          <w:ilvl w:val="0"/>
          <w:numId w:val="17"/>
        </w:numPr>
        <w:shd w:val="clear" w:color="auto" w:fill="auto"/>
        <w:tabs>
          <w:tab w:val="left" w:pos="4488"/>
        </w:tabs>
        <w:spacing w:after="0" w:line="312" w:lineRule="exact"/>
        <w:ind w:left="4140"/>
        <w:jc w:val="both"/>
        <w:rPr>
          <w:rFonts w:ascii="Times New Roman" w:hAnsi="Times New Roman"/>
        </w:rPr>
      </w:pPr>
      <w:r w:rsidRPr="004430BA">
        <w:rPr>
          <w:rFonts w:ascii="Times New Roman" w:hAnsi="Times New Roman"/>
        </w:rPr>
        <w:t>Перечень</w:t>
      </w:r>
    </w:p>
    <w:p w:rsidR="004430BA" w:rsidRPr="004430BA" w:rsidRDefault="004430BA" w:rsidP="004430BA">
      <w:pPr>
        <w:pStyle w:val="2d"/>
        <w:shd w:val="clear" w:color="auto" w:fill="auto"/>
        <w:spacing w:after="0" w:line="312" w:lineRule="exact"/>
        <w:ind w:left="20"/>
        <w:rPr>
          <w:rFonts w:ascii="Times New Roman" w:hAnsi="Times New Roman"/>
        </w:rPr>
      </w:pPr>
      <w:r w:rsidRPr="004430BA">
        <w:rPr>
          <w:rFonts w:ascii="Times New Roman" w:hAnsi="Times New Roman"/>
        </w:rPr>
        <w:t>должностей работников муниципальных учреждений муниципального образования Ломоносовский муниципальный район Ленинградской области, не отнесенных к определенным видам экономической деятельности,</w:t>
      </w:r>
    </w:p>
    <w:p w:rsidR="004430BA" w:rsidRPr="004430BA" w:rsidRDefault="004430BA" w:rsidP="004430BA">
      <w:pPr>
        <w:pStyle w:val="2d"/>
        <w:shd w:val="clear" w:color="auto" w:fill="auto"/>
        <w:spacing w:after="124" w:line="312" w:lineRule="exact"/>
        <w:ind w:left="20"/>
        <w:rPr>
          <w:rFonts w:ascii="Times New Roman" w:hAnsi="Times New Roman"/>
        </w:rPr>
      </w:pPr>
      <w:proofErr w:type="gramStart"/>
      <w:r w:rsidRPr="004430BA">
        <w:rPr>
          <w:rFonts w:ascii="Times New Roman" w:hAnsi="Times New Roman"/>
        </w:rPr>
        <w:t>относимых</w:t>
      </w:r>
      <w:proofErr w:type="gramEnd"/>
      <w:r w:rsidRPr="004430BA">
        <w:rPr>
          <w:rFonts w:ascii="Times New Roman" w:hAnsi="Times New Roman"/>
        </w:rPr>
        <w:t xml:space="preserve"> к основному персоналу</w:t>
      </w:r>
    </w:p>
    <w:p w:rsidR="004430BA" w:rsidRPr="004430BA" w:rsidRDefault="004430BA" w:rsidP="00F40EBA">
      <w:pPr>
        <w:pStyle w:val="2d"/>
        <w:numPr>
          <w:ilvl w:val="0"/>
          <w:numId w:val="18"/>
        </w:numPr>
        <w:shd w:val="clear" w:color="auto" w:fill="auto"/>
        <w:tabs>
          <w:tab w:val="left" w:pos="1097"/>
        </w:tabs>
        <w:spacing w:after="0" w:line="307" w:lineRule="exact"/>
        <w:ind w:right="140" w:firstLine="840"/>
        <w:jc w:val="both"/>
        <w:rPr>
          <w:rFonts w:ascii="Times New Roman" w:hAnsi="Times New Roman"/>
        </w:rPr>
      </w:pPr>
      <w:r w:rsidRPr="004430BA">
        <w:rPr>
          <w:rFonts w:ascii="Times New Roman" w:hAnsi="Times New Roman"/>
        </w:rPr>
        <w:t>Специалисты, к которым установлено производное должностное наименование "главный".</w:t>
      </w:r>
    </w:p>
    <w:p w:rsidR="004430BA" w:rsidRPr="004430BA" w:rsidRDefault="004430BA" w:rsidP="00F40EBA">
      <w:pPr>
        <w:pStyle w:val="2d"/>
        <w:numPr>
          <w:ilvl w:val="0"/>
          <w:numId w:val="18"/>
        </w:numPr>
        <w:shd w:val="clear" w:color="auto" w:fill="auto"/>
        <w:tabs>
          <w:tab w:val="left" w:pos="1097"/>
        </w:tabs>
        <w:spacing w:after="142" w:line="307" w:lineRule="exact"/>
        <w:ind w:right="140" w:firstLine="840"/>
        <w:jc w:val="both"/>
        <w:rPr>
          <w:rFonts w:ascii="Times New Roman" w:hAnsi="Times New Roman"/>
        </w:rPr>
      </w:pPr>
      <w:r w:rsidRPr="004430BA">
        <w:rPr>
          <w:rFonts w:ascii="Times New Roman" w:hAnsi="Times New Roman"/>
        </w:rPr>
        <w:t>Специалисты, к которым установлено производное должностное наименование "ведущий" (эксперт).</w:t>
      </w:r>
    </w:p>
    <w:p w:rsidR="004430BA" w:rsidRPr="004430BA" w:rsidRDefault="004430BA" w:rsidP="00F40EBA">
      <w:pPr>
        <w:pStyle w:val="2d"/>
        <w:numPr>
          <w:ilvl w:val="0"/>
          <w:numId w:val="17"/>
        </w:numPr>
        <w:shd w:val="clear" w:color="auto" w:fill="auto"/>
        <w:tabs>
          <w:tab w:val="left" w:pos="4516"/>
        </w:tabs>
        <w:spacing w:after="0" w:line="280" w:lineRule="exact"/>
        <w:ind w:left="4140"/>
        <w:jc w:val="both"/>
        <w:rPr>
          <w:rFonts w:ascii="Times New Roman" w:hAnsi="Times New Roman"/>
        </w:rPr>
      </w:pPr>
      <w:r w:rsidRPr="004430BA">
        <w:rPr>
          <w:rFonts w:ascii="Times New Roman" w:hAnsi="Times New Roman"/>
        </w:rPr>
        <w:t>Порядок</w:t>
      </w:r>
    </w:p>
    <w:p w:rsidR="004430BA" w:rsidRPr="004430BA" w:rsidRDefault="004430BA" w:rsidP="004430BA">
      <w:pPr>
        <w:pStyle w:val="2d"/>
        <w:shd w:val="clear" w:color="auto" w:fill="auto"/>
        <w:spacing w:after="112" w:line="307" w:lineRule="exact"/>
        <w:ind w:left="20"/>
        <w:rPr>
          <w:rFonts w:ascii="Times New Roman" w:hAnsi="Times New Roman"/>
        </w:rPr>
      </w:pPr>
      <w:r w:rsidRPr="004430BA">
        <w:rPr>
          <w:rFonts w:ascii="Times New Roman" w:hAnsi="Times New Roman"/>
        </w:rPr>
        <w:t>отнесения учреждений, не отнесенных к определенным видам</w:t>
      </w:r>
      <w:r w:rsidRPr="004430BA">
        <w:rPr>
          <w:rFonts w:ascii="Times New Roman" w:hAnsi="Times New Roman"/>
        </w:rPr>
        <w:br/>
        <w:t>экономической деятельности, к группе по оплате труда руководителей</w:t>
      </w:r>
    </w:p>
    <w:p w:rsidR="004430BA" w:rsidRPr="004430BA" w:rsidRDefault="004430BA" w:rsidP="004430BA">
      <w:pPr>
        <w:pStyle w:val="2d"/>
        <w:shd w:val="clear" w:color="auto" w:fill="auto"/>
        <w:spacing w:after="0" w:line="317" w:lineRule="exact"/>
        <w:ind w:right="140" w:firstLine="840"/>
        <w:jc w:val="both"/>
        <w:rPr>
          <w:rFonts w:ascii="Times New Roman" w:hAnsi="Times New Roman"/>
        </w:rPr>
      </w:pPr>
      <w:r w:rsidRPr="004430BA">
        <w:rPr>
          <w:rFonts w:ascii="Times New Roman" w:hAnsi="Times New Roman"/>
        </w:rPr>
        <w:t>2.1. Группа по оплате труда руководителей в зависимости от суммы баллов по объемным показателям</w:t>
      </w:r>
    </w:p>
    <w:tbl>
      <w:tblPr>
        <w:tblOverlap w:val="never"/>
        <w:tblW w:w="0" w:type="auto"/>
        <w:jc w:val="center"/>
        <w:tblLayout w:type="fixed"/>
        <w:tblCellMar>
          <w:left w:w="10" w:type="dxa"/>
          <w:right w:w="10" w:type="dxa"/>
        </w:tblCellMar>
        <w:tblLook w:val="0000"/>
      </w:tblPr>
      <w:tblGrid>
        <w:gridCol w:w="4795"/>
        <w:gridCol w:w="4814"/>
      </w:tblGrid>
      <w:tr w:rsidR="004430BA" w:rsidRPr="004430BA" w:rsidTr="004430BA">
        <w:trPr>
          <w:trHeight w:hRule="exact" w:val="350"/>
          <w:jc w:val="center"/>
        </w:trPr>
        <w:tc>
          <w:tcPr>
            <w:tcW w:w="4795" w:type="dxa"/>
            <w:tcBorders>
              <w:top w:val="single" w:sz="4" w:space="0" w:color="auto"/>
              <w:lef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ind w:left="280"/>
              <w:rPr>
                <w:rFonts w:ascii="Times New Roman" w:hAnsi="Times New Roman"/>
              </w:rPr>
            </w:pPr>
            <w:r w:rsidRPr="004430BA">
              <w:rPr>
                <w:rStyle w:val="212pt"/>
              </w:rPr>
              <w:t>Сумма баллов по объемным показателям</w:t>
            </w:r>
          </w:p>
        </w:tc>
        <w:tc>
          <w:tcPr>
            <w:tcW w:w="481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Группа по оплате труда</w:t>
            </w:r>
          </w:p>
        </w:tc>
      </w:tr>
      <w:tr w:rsidR="004430BA" w:rsidRPr="004430BA" w:rsidTr="004430BA">
        <w:trPr>
          <w:trHeight w:hRule="exact" w:val="336"/>
          <w:jc w:val="center"/>
        </w:trPr>
        <w:tc>
          <w:tcPr>
            <w:tcW w:w="4795" w:type="dxa"/>
            <w:tcBorders>
              <w:top w:val="single" w:sz="4" w:space="0" w:color="auto"/>
              <w:lef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Более 700</w:t>
            </w:r>
          </w:p>
        </w:tc>
        <w:tc>
          <w:tcPr>
            <w:tcW w:w="481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I</w:t>
            </w:r>
          </w:p>
        </w:tc>
      </w:tr>
      <w:tr w:rsidR="004430BA" w:rsidRPr="004430BA" w:rsidTr="004430BA">
        <w:trPr>
          <w:trHeight w:hRule="exact" w:val="331"/>
          <w:jc w:val="center"/>
        </w:trPr>
        <w:tc>
          <w:tcPr>
            <w:tcW w:w="4795" w:type="dxa"/>
            <w:tcBorders>
              <w:top w:val="single" w:sz="4" w:space="0" w:color="auto"/>
              <w:lef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От 300 до 700</w:t>
            </w:r>
            <w:r w:rsidRPr="004430BA">
              <w:rPr>
                <w:rStyle w:val="212pt"/>
                <w:vertAlign w:val="superscript"/>
              </w:rPr>
              <w:t>1</w:t>
            </w:r>
          </w:p>
        </w:tc>
        <w:tc>
          <w:tcPr>
            <w:tcW w:w="481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II</w:t>
            </w:r>
          </w:p>
        </w:tc>
      </w:tr>
      <w:tr w:rsidR="004430BA" w:rsidRPr="004430BA" w:rsidTr="004430BA">
        <w:trPr>
          <w:trHeight w:hRule="exact" w:val="331"/>
          <w:jc w:val="center"/>
        </w:trPr>
        <w:tc>
          <w:tcPr>
            <w:tcW w:w="4795" w:type="dxa"/>
            <w:tcBorders>
              <w:top w:val="single" w:sz="4" w:space="0" w:color="auto"/>
              <w:lef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От 150 до 300</w:t>
            </w:r>
          </w:p>
        </w:tc>
        <w:tc>
          <w:tcPr>
            <w:tcW w:w="481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III</w:t>
            </w:r>
          </w:p>
        </w:tc>
      </w:tr>
      <w:tr w:rsidR="004430BA" w:rsidRPr="004430BA" w:rsidTr="004430BA">
        <w:trPr>
          <w:trHeight w:hRule="exact" w:val="336"/>
          <w:jc w:val="center"/>
        </w:trPr>
        <w:tc>
          <w:tcPr>
            <w:tcW w:w="4795" w:type="dxa"/>
            <w:tcBorders>
              <w:top w:val="single" w:sz="4" w:space="0" w:color="auto"/>
              <w:lef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От 70 до 150</w:t>
            </w:r>
          </w:p>
        </w:tc>
        <w:tc>
          <w:tcPr>
            <w:tcW w:w="481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IV</w:t>
            </w:r>
          </w:p>
        </w:tc>
      </w:tr>
      <w:tr w:rsidR="004430BA" w:rsidRPr="004430BA" w:rsidTr="004430BA">
        <w:trPr>
          <w:trHeight w:hRule="exact" w:val="341"/>
          <w:jc w:val="center"/>
        </w:trPr>
        <w:tc>
          <w:tcPr>
            <w:tcW w:w="4795" w:type="dxa"/>
            <w:tcBorders>
              <w:top w:val="single" w:sz="4" w:space="0" w:color="auto"/>
              <w:lef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От 30 до 70</w:t>
            </w:r>
          </w:p>
        </w:tc>
        <w:tc>
          <w:tcPr>
            <w:tcW w:w="4814"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V</w:t>
            </w:r>
          </w:p>
        </w:tc>
      </w:tr>
      <w:tr w:rsidR="004430BA" w:rsidRPr="004430BA" w:rsidTr="004430BA">
        <w:trPr>
          <w:trHeight w:hRule="exact" w:val="355"/>
          <w:jc w:val="center"/>
        </w:trPr>
        <w:tc>
          <w:tcPr>
            <w:tcW w:w="4795"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30 и менее</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VI</w:t>
            </w:r>
          </w:p>
        </w:tc>
      </w:tr>
    </w:tbl>
    <w:p w:rsidR="004430BA" w:rsidRPr="004430BA" w:rsidRDefault="004430BA" w:rsidP="004430BA">
      <w:pPr>
        <w:pStyle w:val="affff5"/>
        <w:framePr w:w="9610" w:wrap="notBeside" w:vAnchor="text" w:hAnchor="text" w:xAlign="center" w:y="1"/>
        <w:shd w:val="clear" w:color="auto" w:fill="auto"/>
        <w:spacing w:line="269" w:lineRule="exact"/>
        <w:ind w:firstLine="0"/>
        <w:jc w:val="left"/>
      </w:pPr>
      <w:proofErr w:type="gramStart"/>
      <w:r w:rsidRPr="004430BA">
        <w:t>)Для всех значений таблицы, указанных в виде диапазонов, максимальное значение включается в диапазон.</w:t>
      </w:r>
      <w:proofErr w:type="gramEnd"/>
    </w:p>
    <w:p w:rsidR="004430BA" w:rsidRPr="004430BA" w:rsidRDefault="004430BA" w:rsidP="004430BA">
      <w:pPr>
        <w:framePr w:w="961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pStyle w:val="2d"/>
        <w:shd w:val="clear" w:color="auto" w:fill="auto"/>
        <w:spacing w:after="0" w:line="312" w:lineRule="exact"/>
        <w:ind w:right="140" w:firstLine="840"/>
        <w:jc w:val="both"/>
        <w:rPr>
          <w:rFonts w:ascii="Times New Roman" w:hAnsi="Times New Roman"/>
        </w:rPr>
      </w:pPr>
      <w:r w:rsidRPr="004430BA">
        <w:rPr>
          <w:rFonts w:ascii="Times New Roman" w:hAnsi="Times New Roman"/>
        </w:rPr>
        <w:t>2.2. Объемные показатели, характеризующие масштаб управления государственными учреждениями</w:t>
      </w:r>
    </w:p>
    <w:tbl>
      <w:tblPr>
        <w:tblOverlap w:val="never"/>
        <w:tblW w:w="0" w:type="auto"/>
        <w:jc w:val="center"/>
        <w:tblLayout w:type="fixed"/>
        <w:tblCellMar>
          <w:left w:w="10" w:type="dxa"/>
          <w:right w:w="10" w:type="dxa"/>
        </w:tblCellMar>
        <w:tblLook w:val="0000"/>
      </w:tblPr>
      <w:tblGrid>
        <w:gridCol w:w="806"/>
        <w:gridCol w:w="5141"/>
        <w:gridCol w:w="1709"/>
        <w:gridCol w:w="1954"/>
      </w:tblGrid>
      <w:tr w:rsidR="004430BA" w:rsidRPr="004430BA" w:rsidTr="004430BA">
        <w:trPr>
          <w:trHeight w:hRule="exact" w:val="566"/>
          <w:jc w:val="center"/>
        </w:trPr>
        <w:tc>
          <w:tcPr>
            <w:tcW w:w="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0" w:wrap="notBeside" w:vAnchor="text" w:hAnchor="text" w:xAlign="center" w:y="1"/>
              <w:shd w:val="clear" w:color="auto" w:fill="auto"/>
              <w:spacing w:after="60" w:line="240" w:lineRule="exact"/>
              <w:ind w:left="300"/>
              <w:rPr>
                <w:rFonts w:ascii="Times New Roman" w:hAnsi="Times New Roman"/>
              </w:rPr>
            </w:pPr>
            <w:r w:rsidRPr="004430BA">
              <w:rPr>
                <w:rStyle w:val="212pt"/>
              </w:rPr>
              <w:t>№</w:t>
            </w:r>
          </w:p>
          <w:p w:rsidR="004430BA" w:rsidRPr="004430BA" w:rsidRDefault="004430BA" w:rsidP="004430BA">
            <w:pPr>
              <w:pStyle w:val="2d"/>
              <w:framePr w:w="9610" w:wrap="notBeside" w:vAnchor="text" w:hAnchor="text" w:xAlign="center" w:y="1"/>
              <w:shd w:val="clear" w:color="auto" w:fill="auto"/>
              <w:spacing w:before="60" w:after="0" w:line="240" w:lineRule="exact"/>
              <w:ind w:left="30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5141" w:type="dxa"/>
            <w:tcBorders>
              <w:top w:val="single" w:sz="4" w:space="0" w:color="auto"/>
              <w:lef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Объемные показатели</w:t>
            </w:r>
          </w:p>
        </w:tc>
        <w:tc>
          <w:tcPr>
            <w:tcW w:w="170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0" w:wrap="notBeside" w:vAnchor="text" w:hAnchor="text" w:xAlign="center" w:y="1"/>
              <w:shd w:val="clear" w:color="auto" w:fill="auto"/>
              <w:spacing w:after="120" w:line="240" w:lineRule="exact"/>
              <w:rPr>
                <w:rFonts w:ascii="Times New Roman" w:hAnsi="Times New Roman"/>
              </w:rPr>
            </w:pPr>
            <w:r w:rsidRPr="004430BA">
              <w:rPr>
                <w:rStyle w:val="212pt"/>
              </w:rPr>
              <w:t>Условия</w:t>
            </w:r>
          </w:p>
          <w:p w:rsidR="004430BA" w:rsidRPr="004430BA" w:rsidRDefault="004430BA" w:rsidP="004430BA">
            <w:pPr>
              <w:pStyle w:val="2d"/>
              <w:framePr w:w="9610" w:wrap="notBeside" w:vAnchor="text" w:hAnchor="text" w:xAlign="center" w:y="1"/>
              <w:shd w:val="clear" w:color="auto" w:fill="auto"/>
              <w:spacing w:before="120" w:after="0" w:line="240" w:lineRule="exact"/>
              <w:rPr>
                <w:rFonts w:ascii="Times New Roman" w:hAnsi="Times New Roman"/>
              </w:rPr>
            </w:pPr>
            <w:r w:rsidRPr="004430BA">
              <w:rPr>
                <w:rStyle w:val="212pt"/>
              </w:rPr>
              <w:t>расчета</w:t>
            </w:r>
          </w:p>
        </w:tc>
        <w:tc>
          <w:tcPr>
            <w:tcW w:w="1954"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10" w:wrap="notBeside" w:vAnchor="text" w:hAnchor="text" w:xAlign="center" w:y="1"/>
              <w:shd w:val="clear" w:color="auto" w:fill="auto"/>
              <w:spacing w:after="60" w:line="240" w:lineRule="exact"/>
              <w:rPr>
                <w:rFonts w:ascii="Times New Roman" w:hAnsi="Times New Roman"/>
              </w:rPr>
            </w:pPr>
            <w:r w:rsidRPr="004430BA">
              <w:rPr>
                <w:rStyle w:val="212pt"/>
              </w:rPr>
              <w:t>Количество</w:t>
            </w:r>
          </w:p>
          <w:p w:rsidR="004430BA" w:rsidRPr="004430BA" w:rsidRDefault="004430BA" w:rsidP="004430BA">
            <w:pPr>
              <w:pStyle w:val="2d"/>
              <w:framePr w:w="9610" w:wrap="notBeside" w:vAnchor="text" w:hAnchor="text" w:xAlign="center" w:y="1"/>
              <w:shd w:val="clear" w:color="auto" w:fill="auto"/>
              <w:spacing w:before="60" w:after="0" w:line="240" w:lineRule="exact"/>
              <w:rPr>
                <w:rFonts w:ascii="Times New Roman" w:hAnsi="Times New Roman"/>
              </w:rPr>
            </w:pPr>
            <w:r w:rsidRPr="004430BA">
              <w:rPr>
                <w:rStyle w:val="212pt"/>
              </w:rPr>
              <w:t>баллов</w:t>
            </w:r>
          </w:p>
        </w:tc>
      </w:tr>
      <w:tr w:rsidR="004430BA" w:rsidRPr="004430BA" w:rsidTr="004430BA">
        <w:trPr>
          <w:trHeight w:hRule="exact" w:val="302"/>
          <w:jc w:val="center"/>
        </w:trPr>
        <w:tc>
          <w:tcPr>
            <w:tcW w:w="806"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514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1709"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3</w:t>
            </w:r>
          </w:p>
        </w:tc>
        <w:tc>
          <w:tcPr>
            <w:tcW w:w="1954"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4</w:t>
            </w:r>
          </w:p>
        </w:tc>
      </w:tr>
      <w:tr w:rsidR="004430BA" w:rsidRPr="004430BA" w:rsidTr="004430BA">
        <w:trPr>
          <w:trHeight w:hRule="exact" w:val="552"/>
          <w:jc w:val="center"/>
        </w:trPr>
        <w:tc>
          <w:tcPr>
            <w:tcW w:w="806"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1</w:t>
            </w:r>
          </w:p>
        </w:tc>
        <w:tc>
          <w:tcPr>
            <w:tcW w:w="514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0" w:wrap="notBeside" w:vAnchor="text" w:hAnchor="text" w:xAlign="center" w:y="1"/>
              <w:shd w:val="clear" w:color="auto" w:fill="auto"/>
              <w:spacing w:after="0" w:line="274" w:lineRule="exact"/>
              <w:rPr>
                <w:rFonts w:ascii="Times New Roman" w:hAnsi="Times New Roman"/>
              </w:rPr>
            </w:pPr>
            <w:r w:rsidRPr="004430BA">
              <w:rPr>
                <w:rStyle w:val="212pt"/>
              </w:rPr>
              <w:t>Среднесписочная численность работников учреждения</w:t>
            </w:r>
          </w:p>
        </w:tc>
        <w:tc>
          <w:tcPr>
            <w:tcW w:w="1709"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10" w:wrap="notBeside" w:vAnchor="text" w:hAnchor="text" w:xAlign="center" w:y="1"/>
              <w:shd w:val="clear" w:color="auto" w:fill="auto"/>
              <w:spacing w:after="0" w:line="269" w:lineRule="exact"/>
              <w:rPr>
                <w:rFonts w:ascii="Times New Roman" w:hAnsi="Times New Roman"/>
              </w:rPr>
            </w:pPr>
            <w:r w:rsidRPr="004430BA">
              <w:rPr>
                <w:rStyle w:val="212pt"/>
              </w:rPr>
              <w:t>За каждого работника</w:t>
            </w:r>
          </w:p>
        </w:tc>
        <w:tc>
          <w:tcPr>
            <w:tcW w:w="1954"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1</w:t>
            </w:r>
          </w:p>
        </w:tc>
      </w:tr>
      <w:tr w:rsidR="004430BA" w:rsidRPr="004430BA" w:rsidTr="004430BA">
        <w:trPr>
          <w:trHeight w:hRule="exact" w:val="979"/>
          <w:jc w:val="center"/>
        </w:trPr>
        <w:tc>
          <w:tcPr>
            <w:tcW w:w="806"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5141"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610" w:wrap="notBeside" w:vAnchor="text" w:hAnchor="text" w:xAlign="center" w:y="1"/>
              <w:shd w:val="clear" w:color="auto" w:fill="auto"/>
              <w:spacing w:after="0" w:line="235" w:lineRule="exact"/>
              <w:rPr>
                <w:rFonts w:ascii="Times New Roman" w:hAnsi="Times New Roman"/>
              </w:rPr>
            </w:pPr>
            <w:r w:rsidRPr="004430BA">
              <w:rPr>
                <w:rStyle w:val="212pt"/>
              </w:rPr>
              <w:t xml:space="preserve">Плановый объем расходов учреждения по бюджетной смете или плану </w:t>
            </w:r>
            <w:proofErr w:type="spellStart"/>
            <w:r w:rsidRPr="004430BA">
              <w:rPr>
                <w:rStyle w:val="212pt"/>
              </w:rPr>
              <w:t>финансово</w:t>
            </w:r>
            <w:r w:rsidRPr="004430BA">
              <w:rPr>
                <w:rStyle w:val="212pt"/>
              </w:rPr>
              <w:softHyphen/>
              <w:t>хозяйственной</w:t>
            </w:r>
            <w:proofErr w:type="spellEnd"/>
            <w:r w:rsidRPr="004430BA">
              <w:rPr>
                <w:rStyle w:val="212pt"/>
              </w:rPr>
              <w:t xml:space="preserve"> деятельности на текущий финансовый год</w:t>
            </w:r>
          </w:p>
        </w:tc>
        <w:tc>
          <w:tcPr>
            <w:tcW w:w="1709"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За 1 млн. руб.</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610" w:wrap="notBeside" w:vAnchor="text" w:hAnchor="text" w:xAlign="center" w:y="1"/>
              <w:shd w:val="clear" w:color="auto" w:fill="auto"/>
              <w:spacing w:after="0" w:line="240" w:lineRule="exact"/>
              <w:rPr>
                <w:rFonts w:ascii="Times New Roman" w:hAnsi="Times New Roman"/>
              </w:rPr>
            </w:pPr>
            <w:r w:rsidRPr="004430BA">
              <w:rPr>
                <w:rStyle w:val="212pt"/>
              </w:rPr>
              <w:t>0,2</w:t>
            </w:r>
          </w:p>
        </w:tc>
      </w:tr>
    </w:tbl>
    <w:p w:rsidR="004430BA" w:rsidRPr="004430BA" w:rsidRDefault="004430BA" w:rsidP="004430BA">
      <w:pPr>
        <w:framePr w:w="9610"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pStyle w:val="2d"/>
        <w:shd w:val="clear" w:color="auto" w:fill="auto"/>
        <w:tabs>
          <w:tab w:val="left" w:pos="1622"/>
        </w:tabs>
        <w:spacing w:after="0" w:line="317" w:lineRule="exact"/>
        <w:ind w:right="1200"/>
        <w:rPr>
          <w:rFonts w:ascii="Times New Roman" w:hAnsi="Times New Roman"/>
          <w:highlight w:val="cyan"/>
        </w:rPr>
      </w:pPr>
    </w:p>
    <w:p w:rsidR="004430BA" w:rsidRPr="004430BA" w:rsidRDefault="004430BA" w:rsidP="004430BA">
      <w:pPr>
        <w:rPr>
          <w:sz w:val="2"/>
          <w:szCs w:val="2"/>
          <w:highlight w:val="cyan"/>
        </w:rPr>
      </w:pPr>
    </w:p>
    <w:p w:rsidR="004430BA" w:rsidRPr="004430BA" w:rsidRDefault="004430BA" w:rsidP="004430BA">
      <w:pPr>
        <w:framePr w:w="9586"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rPr>
          <w:sz w:val="2"/>
          <w:szCs w:val="2"/>
        </w:rPr>
        <w:sectPr w:rsidR="004430BA" w:rsidRPr="004430BA">
          <w:pgSz w:w="11900" w:h="16840"/>
          <w:pgMar w:top="1207" w:right="833" w:bottom="1690" w:left="1443" w:header="0" w:footer="3" w:gutter="0"/>
          <w:cols w:space="720"/>
          <w:noEndnote/>
          <w:docGrid w:linePitch="360"/>
        </w:sectPr>
      </w:pPr>
    </w:p>
    <w:p w:rsidR="004430BA" w:rsidRPr="004430BA" w:rsidRDefault="004430BA" w:rsidP="004430BA">
      <w:pPr>
        <w:spacing w:line="202" w:lineRule="exact"/>
        <w:rPr>
          <w:sz w:val="16"/>
          <w:szCs w:val="16"/>
        </w:rPr>
      </w:pPr>
    </w:p>
    <w:p w:rsidR="004430BA" w:rsidRPr="004430BA" w:rsidRDefault="004430BA" w:rsidP="004430BA">
      <w:pPr>
        <w:rPr>
          <w:sz w:val="2"/>
          <w:szCs w:val="2"/>
        </w:rPr>
        <w:sectPr w:rsidR="004430BA" w:rsidRPr="004430BA">
          <w:pgSz w:w="11900" w:h="16840"/>
          <w:pgMar w:top="1130" w:right="0" w:bottom="1419" w:left="0" w:header="0" w:footer="3" w:gutter="0"/>
          <w:cols w:space="720"/>
          <w:noEndnote/>
          <w:docGrid w:linePitch="360"/>
        </w:sectPr>
      </w:pPr>
    </w:p>
    <w:p w:rsidR="004430BA" w:rsidRPr="004430BA" w:rsidRDefault="004430BA" w:rsidP="004430BA">
      <w:pPr>
        <w:pStyle w:val="2d"/>
        <w:shd w:val="clear" w:color="auto" w:fill="auto"/>
        <w:spacing w:after="322" w:line="307" w:lineRule="exact"/>
        <w:ind w:left="7340"/>
        <w:rPr>
          <w:rFonts w:ascii="Times New Roman" w:hAnsi="Times New Roman"/>
        </w:rPr>
      </w:pPr>
      <w:r w:rsidRPr="004430BA">
        <w:rPr>
          <w:rFonts w:ascii="Times New Roman" w:hAnsi="Times New Roman"/>
        </w:rPr>
        <w:lastRenderedPageBreak/>
        <w:t>Приложение 7        к Положению...</w:t>
      </w:r>
    </w:p>
    <w:p w:rsidR="004430BA" w:rsidRPr="004430BA" w:rsidRDefault="004430BA" w:rsidP="004430BA">
      <w:pPr>
        <w:pStyle w:val="2d"/>
        <w:shd w:val="clear" w:color="auto" w:fill="auto"/>
        <w:spacing w:after="0" w:line="280" w:lineRule="exact"/>
        <w:ind w:left="220"/>
        <w:rPr>
          <w:rFonts w:ascii="Times New Roman" w:hAnsi="Times New Roman"/>
        </w:rPr>
      </w:pPr>
      <w:r w:rsidRPr="004430BA">
        <w:rPr>
          <w:rFonts w:ascii="Times New Roman" w:hAnsi="Times New Roman"/>
        </w:rPr>
        <w:t>Минимальные размеры компенсационных выплат за выполнение отдельных</w:t>
      </w:r>
    </w:p>
    <w:p w:rsidR="004430BA" w:rsidRPr="004430BA" w:rsidRDefault="004430BA" w:rsidP="004430BA">
      <w:pPr>
        <w:pStyle w:val="2d"/>
        <w:shd w:val="clear" w:color="auto" w:fill="auto"/>
        <w:spacing w:after="0" w:line="280" w:lineRule="exact"/>
        <w:ind w:left="20"/>
        <w:rPr>
          <w:rFonts w:ascii="Times New Roman" w:hAnsi="Times New Roman"/>
        </w:rPr>
      </w:pPr>
      <w:r w:rsidRPr="004430BA">
        <w:rPr>
          <w:rFonts w:ascii="Times New Roman" w:hAnsi="Times New Roman"/>
        </w:rPr>
        <w:t>дополнительных обязанностей, работ</w:t>
      </w:r>
    </w:p>
    <w:tbl>
      <w:tblPr>
        <w:tblOverlap w:val="never"/>
        <w:tblW w:w="0" w:type="auto"/>
        <w:jc w:val="center"/>
        <w:tblLayout w:type="fixed"/>
        <w:tblCellMar>
          <w:left w:w="10" w:type="dxa"/>
          <w:right w:w="10" w:type="dxa"/>
        </w:tblCellMar>
        <w:tblLook w:val="0000"/>
      </w:tblPr>
      <w:tblGrid>
        <w:gridCol w:w="682"/>
        <w:gridCol w:w="7181"/>
        <w:gridCol w:w="1733"/>
      </w:tblGrid>
      <w:tr w:rsidR="004430BA" w:rsidRPr="004430BA" w:rsidTr="004430BA">
        <w:trPr>
          <w:trHeight w:hRule="exact" w:val="562"/>
          <w:jc w:val="center"/>
        </w:trPr>
        <w:tc>
          <w:tcPr>
            <w:tcW w:w="682"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60" w:line="240" w:lineRule="exact"/>
              <w:ind w:left="280"/>
              <w:rPr>
                <w:rFonts w:ascii="Times New Roman" w:hAnsi="Times New Roman"/>
              </w:rPr>
            </w:pPr>
            <w:r w:rsidRPr="004430BA">
              <w:rPr>
                <w:rStyle w:val="212pt"/>
              </w:rPr>
              <w:t>№</w:t>
            </w:r>
          </w:p>
          <w:p w:rsidR="004430BA" w:rsidRPr="004430BA" w:rsidRDefault="004430BA" w:rsidP="004430BA">
            <w:pPr>
              <w:pStyle w:val="2d"/>
              <w:framePr w:w="9595" w:wrap="notBeside" w:vAnchor="text" w:hAnchor="text" w:xAlign="center" w:y="1"/>
              <w:shd w:val="clear" w:color="auto" w:fill="auto"/>
              <w:spacing w:before="60" w:after="0" w:line="240" w:lineRule="exact"/>
              <w:ind w:left="28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Категории работников, виды работ (обязанностей)</w:t>
            </w:r>
          </w:p>
        </w:tc>
        <w:tc>
          <w:tcPr>
            <w:tcW w:w="173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Выплата</w:t>
            </w:r>
          </w:p>
        </w:tc>
      </w:tr>
      <w:tr w:rsidR="004430BA" w:rsidRPr="004430BA" w:rsidTr="004430BA">
        <w:trPr>
          <w:trHeight w:hRule="exact" w:val="1056"/>
          <w:jc w:val="center"/>
        </w:trPr>
        <w:tc>
          <w:tcPr>
            <w:tcW w:w="68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right="280"/>
              <w:jc w:val="right"/>
              <w:rPr>
                <w:rFonts w:ascii="Times New Roman" w:hAnsi="Times New Roman"/>
              </w:rPr>
            </w:pPr>
            <w:r w:rsidRPr="004430BA">
              <w:rPr>
                <w:rStyle w:val="212pt"/>
              </w:rPr>
              <w:t>1</w:t>
            </w:r>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59" w:lineRule="exact"/>
              <w:rPr>
                <w:rFonts w:ascii="Times New Roman" w:hAnsi="Times New Roman"/>
              </w:rPr>
            </w:pPr>
            <w:r w:rsidRPr="004430BA">
              <w:rPr>
                <w:rStyle w:val="212pt"/>
              </w:rPr>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73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5000 руб.</w:t>
            </w:r>
          </w:p>
        </w:tc>
      </w:tr>
      <w:tr w:rsidR="004430BA" w:rsidRPr="004430BA" w:rsidTr="004430BA">
        <w:trPr>
          <w:trHeight w:hRule="exact" w:val="1090"/>
          <w:jc w:val="center"/>
        </w:trPr>
        <w:tc>
          <w:tcPr>
            <w:tcW w:w="68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right="280"/>
              <w:jc w:val="right"/>
              <w:rPr>
                <w:rFonts w:ascii="Times New Roman" w:hAnsi="Times New Roman"/>
              </w:rPr>
            </w:pPr>
            <w:r w:rsidRPr="004430BA">
              <w:rPr>
                <w:rStyle w:val="212pt"/>
              </w:rPr>
              <w:t>2</w:t>
            </w:r>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Педагогическим работникам общеобразовательных организаций, за выполнение функций классного руководителя за счет межбюд</w:t>
            </w:r>
            <w:r w:rsidRPr="004430BA">
              <w:rPr>
                <w:rStyle w:val="212pt"/>
              </w:rPr>
              <w:softHyphen/>
              <w:t>жетных трансфертов из федерального бюджета (при наличии нормативного правового акта Российской Федерации)</w:t>
            </w:r>
          </w:p>
        </w:tc>
        <w:tc>
          <w:tcPr>
            <w:tcW w:w="173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5000 руб.</w:t>
            </w:r>
          </w:p>
        </w:tc>
      </w:tr>
      <w:tr w:rsidR="004430BA" w:rsidRPr="004430BA" w:rsidTr="004430BA">
        <w:trPr>
          <w:trHeight w:hRule="exact" w:val="802"/>
          <w:jc w:val="center"/>
        </w:trPr>
        <w:tc>
          <w:tcPr>
            <w:tcW w:w="68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right="280"/>
              <w:jc w:val="right"/>
              <w:rPr>
                <w:rFonts w:ascii="Times New Roman" w:hAnsi="Times New Roman"/>
              </w:rPr>
            </w:pPr>
            <w:r w:rsidRPr="004430BA">
              <w:rPr>
                <w:rStyle w:val="212pt"/>
              </w:rPr>
              <w:t>3</w:t>
            </w:r>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Педагогическим работникам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73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2000 руб.</w:t>
            </w:r>
          </w:p>
        </w:tc>
      </w:tr>
      <w:tr w:rsidR="004430BA" w:rsidRPr="004430BA" w:rsidTr="004430BA">
        <w:trPr>
          <w:trHeight w:hRule="exact" w:val="811"/>
          <w:jc w:val="center"/>
        </w:trPr>
        <w:tc>
          <w:tcPr>
            <w:tcW w:w="68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right="280"/>
              <w:jc w:val="right"/>
              <w:rPr>
                <w:rFonts w:ascii="Times New Roman" w:hAnsi="Times New Roman"/>
              </w:rPr>
            </w:pPr>
            <w:r w:rsidRPr="004430BA">
              <w:rPr>
                <w:rStyle w:val="212pt"/>
              </w:rPr>
              <w:t>4</w:t>
            </w:r>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Преподавателям и мастерам производственного обучения профессиональных образовательных организаций за организацию воспитательной работы в конкретной группе</w:t>
            </w:r>
          </w:p>
        </w:tc>
        <w:tc>
          <w:tcPr>
            <w:tcW w:w="173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1000 руб.</w:t>
            </w:r>
          </w:p>
        </w:tc>
      </w:tr>
      <w:tr w:rsidR="004430BA" w:rsidRPr="004430BA" w:rsidTr="004430BA">
        <w:trPr>
          <w:trHeight w:hRule="exact" w:val="552"/>
          <w:jc w:val="center"/>
        </w:trPr>
        <w:tc>
          <w:tcPr>
            <w:tcW w:w="68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right="280"/>
              <w:jc w:val="right"/>
              <w:rPr>
                <w:rFonts w:ascii="Times New Roman" w:hAnsi="Times New Roman"/>
              </w:rPr>
            </w:pPr>
            <w:r w:rsidRPr="004430BA">
              <w:rPr>
                <w:rStyle w:val="212pt"/>
              </w:rPr>
              <w:t>5</w:t>
            </w:r>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Учителям и преподавателям за проверку письменных работ обучающихся:</w:t>
            </w:r>
          </w:p>
        </w:tc>
        <w:tc>
          <w:tcPr>
            <w:tcW w:w="1733" w:type="dxa"/>
            <w:tcBorders>
              <w:top w:val="single" w:sz="4" w:space="0" w:color="auto"/>
              <w:left w:val="single" w:sz="4" w:space="0" w:color="auto"/>
              <w:righ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r>
      <w:tr w:rsidR="004430BA" w:rsidRPr="004430BA" w:rsidTr="004430BA">
        <w:trPr>
          <w:trHeight w:hRule="exact" w:val="278"/>
          <w:jc w:val="center"/>
        </w:trPr>
        <w:tc>
          <w:tcPr>
            <w:tcW w:w="682" w:type="dxa"/>
            <w:tcBorders>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по русскому и родному языку</w:t>
            </w:r>
          </w:p>
        </w:tc>
        <w:tc>
          <w:tcPr>
            <w:tcW w:w="173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20 % РДО</w:t>
            </w:r>
            <w:proofErr w:type="gramStart"/>
            <w:r w:rsidRPr="004430BA">
              <w:rPr>
                <w:rStyle w:val="212pt"/>
                <w:vertAlign w:val="superscript"/>
              </w:rPr>
              <w:t>1</w:t>
            </w:r>
            <w:proofErr w:type="gramEnd"/>
          </w:p>
        </w:tc>
      </w:tr>
      <w:tr w:rsidR="004430BA" w:rsidRPr="004430BA" w:rsidTr="004430BA">
        <w:trPr>
          <w:trHeight w:hRule="exact" w:val="274"/>
          <w:jc w:val="center"/>
        </w:trPr>
        <w:tc>
          <w:tcPr>
            <w:tcW w:w="682" w:type="dxa"/>
            <w:tcBorders>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rPr>
                <w:rFonts w:ascii="Times New Roman" w:hAnsi="Times New Roman"/>
              </w:rPr>
            </w:pPr>
            <w:r w:rsidRPr="004430BA">
              <w:rPr>
                <w:rStyle w:val="212pt"/>
              </w:rPr>
              <w:t>по математике</w:t>
            </w:r>
          </w:p>
        </w:tc>
        <w:tc>
          <w:tcPr>
            <w:tcW w:w="1733"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15 %РДО</w:t>
            </w:r>
          </w:p>
        </w:tc>
      </w:tr>
      <w:tr w:rsidR="004430BA" w:rsidRPr="004430BA" w:rsidTr="004430BA">
        <w:trPr>
          <w:trHeight w:hRule="exact" w:val="538"/>
          <w:jc w:val="center"/>
        </w:trPr>
        <w:tc>
          <w:tcPr>
            <w:tcW w:w="682" w:type="dxa"/>
            <w:tcBorders>
              <w:left w:val="single" w:sz="4" w:space="0" w:color="auto"/>
            </w:tcBorders>
            <w:shd w:val="clear" w:color="auto" w:fill="FFFFFF"/>
          </w:tcPr>
          <w:p w:rsidR="004430BA" w:rsidRPr="004430BA" w:rsidRDefault="004430BA" w:rsidP="004430BA">
            <w:pPr>
              <w:framePr w:w="9595" w:wrap="notBeside" w:vAnchor="text" w:hAnchor="text" w:xAlign="center" w:y="1"/>
              <w:rPr>
                <w:sz w:val="10"/>
                <w:szCs w:val="10"/>
              </w:rPr>
            </w:pPr>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4" w:lineRule="exact"/>
              <w:rPr>
                <w:rFonts w:ascii="Times New Roman" w:hAnsi="Times New Roman"/>
              </w:rPr>
            </w:pPr>
            <w:r w:rsidRPr="004430BA">
              <w:rPr>
                <w:rStyle w:val="212pt"/>
              </w:rPr>
              <w:t>учеников 1—4 класса общеобразовательных организаций, по иностранному языку и черчению</w:t>
            </w:r>
          </w:p>
        </w:tc>
        <w:tc>
          <w:tcPr>
            <w:tcW w:w="173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10% РДО</w:t>
            </w:r>
          </w:p>
        </w:tc>
      </w:tr>
      <w:tr w:rsidR="004430BA" w:rsidRPr="004430BA" w:rsidTr="004430BA">
        <w:trPr>
          <w:trHeight w:hRule="exact" w:val="826"/>
          <w:jc w:val="center"/>
        </w:trPr>
        <w:tc>
          <w:tcPr>
            <w:tcW w:w="682" w:type="dxa"/>
            <w:tcBorders>
              <w:top w:val="single" w:sz="4" w:space="0" w:color="auto"/>
              <w:lef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right="280"/>
              <w:jc w:val="right"/>
              <w:rPr>
                <w:rFonts w:ascii="Times New Roman" w:hAnsi="Times New Roman"/>
              </w:rPr>
            </w:pPr>
            <w:r w:rsidRPr="004430BA">
              <w:rPr>
                <w:rStyle w:val="212pt"/>
              </w:rPr>
              <w:t>6</w:t>
            </w:r>
          </w:p>
        </w:tc>
        <w:tc>
          <w:tcPr>
            <w:tcW w:w="7181"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74" w:lineRule="exact"/>
              <w:rPr>
                <w:rFonts w:ascii="Times New Roman" w:hAnsi="Times New Roman"/>
              </w:rPr>
            </w:pPr>
            <w:r w:rsidRPr="004430BA">
              <w:rPr>
                <w:rStyle w:val="212pt"/>
              </w:rPr>
              <w:t>Преподавателям, мастерам производственного обучения, методистам профессиональных образовательных организаций за руководство предметной цикловой комиссией</w:t>
            </w:r>
          </w:p>
        </w:tc>
        <w:tc>
          <w:tcPr>
            <w:tcW w:w="1733"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15% РДО</w:t>
            </w:r>
          </w:p>
        </w:tc>
      </w:tr>
      <w:tr w:rsidR="004430BA" w:rsidRPr="004430BA" w:rsidTr="004430BA">
        <w:trPr>
          <w:trHeight w:hRule="exact" w:val="826"/>
          <w:jc w:val="center"/>
        </w:trPr>
        <w:tc>
          <w:tcPr>
            <w:tcW w:w="682" w:type="dxa"/>
            <w:tcBorders>
              <w:top w:val="single" w:sz="4" w:space="0" w:color="auto"/>
              <w:left w:val="single" w:sz="4" w:space="0" w:color="auto"/>
              <w:bottom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right="280"/>
              <w:jc w:val="right"/>
              <w:rPr>
                <w:rFonts w:ascii="Times New Roman" w:hAnsi="Times New Roman"/>
              </w:rPr>
            </w:pPr>
            <w:r w:rsidRPr="004430BA">
              <w:rPr>
                <w:rStyle w:val="212pt"/>
              </w:rPr>
              <w:t>7</w:t>
            </w:r>
          </w:p>
        </w:tc>
        <w:tc>
          <w:tcPr>
            <w:tcW w:w="7181" w:type="dxa"/>
            <w:tcBorders>
              <w:top w:val="single" w:sz="4" w:space="0" w:color="auto"/>
              <w:left w:val="single" w:sz="4" w:space="0" w:color="auto"/>
              <w:bottom w:val="single" w:sz="4" w:space="0" w:color="auto"/>
            </w:tcBorders>
            <w:shd w:val="clear" w:color="auto" w:fill="FFFFFF"/>
            <w:vAlign w:val="bottom"/>
          </w:tcPr>
          <w:p w:rsidR="004430BA" w:rsidRPr="004430BA" w:rsidRDefault="004430BA" w:rsidP="004430BA">
            <w:pPr>
              <w:pStyle w:val="2d"/>
              <w:framePr w:w="9595" w:wrap="notBeside" w:vAnchor="text" w:hAnchor="text" w:xAlign="center" w:y="1"/>
              <w:shd w:val="clear" w:color="auto" w:fill="auto"/>
              <w:spacing w:after="0" w:line="269" w:lineRule="exact"/>
              <w:rPr>
                <w:rFonts w:ascii="Times New Roman" w:hAnsi="Times New Roman"/>
              </w:rPr>
            </w:pPr>
            <w:r w:rsidRPr="004430BA">
              <w:rPr>
                <w:rStyle w:val="212pt"/>
              </w:rPr>
              <w:t>Педагогическим работникам за заведование кабинетом, учебной мастерской, лабораторией или учебно-опытным участком (при наличии материальной ответственности)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430BA" w:rsidRPr="004430BA" w:rsidRDefault="004430BA" w:rsidP="004430BA">
            <w:pPr>
              <w:pStyle w:val="2d"/>
              <w:framePr w:w="9595" w:wrap="notBeside" w:vAnchor="text" w:hAnchor="text" w:xAlign="center" w:y="1"/>
              <w:shd w:val="clear" w:color="auto" w:fill="auto"/>
              <w:spacing w:after="0" w:line="240" w:lineRule="exact"/>
              <w:ind w:left="400"/>
              <w:rPr>
                <w:rFonts w:ascii="Times New Roman" w:hAnsi="Times New Roman"/>
              </w:rPr>
            </w:pPr>
            <w:r w:rsidRPr="004430BA">
              <w:rPr>
                <w:rStyle w:val="212pt"/>
              </w:rPr>
              <w:t>10% РДО</w:t>
            </w:r>
          </w:p>
        </w:tc>
      </w:tr>
    </w:tbl>
    <w:p w:rsidR="004430BA" w:rsidRPr="004430BA" w:rsidRDefault="004430BA" w:rsidP="004430BA">
      <w:pPr>
        <w:framePr w:w="9595"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spacing w:before="200" w:after="184" w:line="245" w:lineRule="exact"/>
        <w:ind w:right="160" w:firstLine="820"/>
        <w:jc w:val="both"/>
      </w:pPr>
      <w:r w:rsidRPr="004430BA">
        <w:t>*РДО - размер должностного оклада (оклада, ставки заработной платы), установленный по соответствующей должности с высшим образованием, без учета повышающих коэффициентов к должностному окладу (окладу, ставке заработной платы).</w:t>
      </w:r>
    </w:p>
    <w:p w:rsidR="004430BA" w:rsidRPr="004430BA" w:rsidRDefault="004430BA" w:rsidP="004430BA">
      <w:pPr>
        <w:spacing w:line="240" w:lineRule="exact"/>
        <w:ind w:firstLine="820"/>
        <w:jc w:val="both"/>
      </w:pPr>
      <w:r w:rsidRPr="004430BA">
        <w:t>Примечания:</w:t>
      </w:r>
    </w:p>
    <w:p w:rsidR="004430BA" w:rsidRPr="004430BA" w:rsidRDefault="004430BA" w:rsidP="00F40EBA">
      <w:pPr>
        <w:widowControl w:val="0"/>
        <w:numPr>
          <w:ilvl w:val="0"/>
          <w:numId w:val="19"/>
        </w:numPr>
        <w:tabs>
          <w:tab w:val="left" w:pos="1023"/>
        </w:tabs>
        <w:spacing w:line="240" w:lineRule="exact"/>
        <w:ind w:right="160" w:firstLine="820"/>
        <w:jc w:val="both"/>
      </w:pPr>
      <w:proofErr w:type="gramStart"/>
      <w:r w:rsidRPr="004430BA">
        <w:t>Выплаты, указанные в пунктах 1 и 3 таблицы, осуществляются пропорционально соотношению списочной и нормативной (для классов в общеобразовательных организациях, за исключением общеобразовательных организаций, расположенных в сельской местности, - 25 человек, для классов в общеобразовательных организациях,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 наполняемости класса.</w:t>
      </w:r>
      <w:proofErr w:type="gramEnd"/>
    </w:p>
    <w:p w:rsidR="004430BA" w:rsidRPr="004430BA" w:rsidRDefault="004430BA" w:rsidP="00F40EBA">
      <w:pPr>
        <w:widowControl w:val="0"/>
        <w:numPr>
          <w:ilvl w:val="0"/>
          <w:numId w:val="19"/>
        </w:numPr>
        <w:tabs>
          <w:tab w:val="left" w:pos="1014"/>
        </w:tabs>
        <w:spacing w:line="240" w:lineRule="exact"/>
        <w:ind w:right="160" w:firstLine="820"/>
        <w:jc w:val="both"/>
      </w:pPr>
      <w:r w:rsidRPr="004430BA">
        <w:t>Выплаты, указанные в пункте 4 таблицы, осуществляются пропорционально соотношению списочной и нормативной наполняемости группы.</w:t>
      </w:r>
    </w:p>
    <w:p w:rsidR="004430BA" w:rsidRPr="004430BA" w:rsidRDefault="004430BA" w:rsidP="00F40EBA">
      <w:pPr>
        <w:widowControl w:val="0"/>
        <w:numPr>
          <w:ilvl w:val="0"/>
          <w:numId w:val="19"/>
        </w:numPr>
        <w:tabs>
          <w:tab w:val="left" w:pos="1019"/>
        </w:tabs>
        <w:spacing w:line="240" w:lineRule="exact"/>
        <w:ind w:right="160" w:firstLine="820"/>
        <w:jc w:val="both"/>
        <w:sectPr w:rsidR="004430BA" w:rsidRPr="004430BA">
          <w:type w:val="continuous"/>
          <w:pgSz w:w="11900" w:h="16840"/>
          <w:pgMar w:top="1130" w:right="806" w:bottom="1419" w:left="1464" w:header="0" w:footer="3" w:gutter="0"/>
          <w:cols w:space="720"/>
          <w:noEndnote/>
          <w:docGrid w:linePitch="360"/>
        </w:sectPr>
      </w:pPr>
      <w:r w:rsidRPr="004430BA">
        <w:t>Выплаты, указанные в пункте 5 таблицы, осуществляются пропорционально соотношению списочной и нормативной наполняемости класса с учетом доли соответствующих предметов в учебной нагрузке.</w:t>
      </w:r>
    </w:p>
    <w:p w:rsidR="004430BA" w:rsidRPr="004430BA" w:rsidRDefault="004430BA" w:rsidP="004430BA">
      <w:pPr>
        <w:pStyle w:val="2d"/>
        <w:shd w:val="clear" w:color="auto" w:fill="auto"/>
        <w:spacing w:after="519" w:line="350" w:lineRule="exact"/>
        <w:ind w:left="7180" w:right="560"/>
        <w:rPr>
          <w:rFonts w:ascii="Times New Roman" w:hAnsi="Times New Roman"/>
        </w:rPr>
      </w:pPr>
      <w:r w:rsidRPr="004430BA">
        <w:rPr>
          <w:rFonts w:ascii="Times New Roman" w:hAnsi="Times New Roman"/>
        </w:rPr>
        <w:lastRenderedPageBreak/>
        <w:t>Приложение 8 к Положению...</w:t>
      </w:r>
    </w:p>
    <w:p w:rsidR="004430BA" w:rsidRPr="004430BA" w:rsidRDefault="004430BA" w:rsidP="004430BA">
      <w:pPr>
        <w:pStyle w:val="2d"/>
        <w:shd w:val="clear" w:color="auto" w:fill="auto"/>
        <w:spacing w:after="420" w:line="302" w:lineRule="exact"/>
        <w:ind w:left="20"/>
        <w:rPr>
          <w:rFonts w:ascii="Times New Roman" w:hAnsi="Times New Roman"/>
        </w:rPr>
      </w:pPr>
      <w:r w:rsidRPr="004430BA">
        <w:rPr>
          <w:rFonts w:ascii="Times New Roman" w:hAnsi="Times New Roman"/>
        </w:rPr>
        <w:t>Минимальные размеры компенсационных выплат за выполнение работ</w:t>
      </w:r>
      <w:r w:rsidRPr="004430BA">
        <w:rPr>
          <w:rFonts w:ascii="Times New Roman" w:hAnsi="Times New Roman"/>
        </w:rPr>
        <w:br/>
        <w:t xml:space="preserve">в других условиях, отклоняющихся </w:t>
      </w:r>
      <w:proofErr w:type="gramStart"/>
      <w:r w:rsidRPr="004430BA">
        <w:rPr>
          <w:rFonts w:ascii="Times New Roman" w:hAnsi="Times New Roman"/>
        </w:rPr>
        <w:t>от</w:t>
      </w:r>
      <w:proofErr w:type="gramEnd"/>
      <w:r w:rsidRPr="004430BA">
        <w:rPr>
          <w:rFonts w:ascii="Times New Roman" w:hAnsi="Times New Roman"/>
        </w:rPr>
        <w:t xml:space="preserve"> нормальных</w:t>
      </w:r>
    </w:p>
    <w:tbl>
      <w:tblPr>
        <w:tblOverlap w:val="never"/>
        <w:tblW w:w="0" w:type="auto"/>
        <w:jc w:val="center"/>
        <w:tblLayout w:type="fixed"/>
        <w:tblCellMar>
          <w:left w:w="10" w:type="dxa"/>
          <w:right w:w="10" w:type="dxa"/>
        </w:tblCellMar>
        <w:tblLook w:val="0000"/>
      </w:tblPr>
      <w:tblGrid>
        <w:gridCol w:w="677"/>
        <w:gridCol w:w="6427"/>
        <w:gridCol w:w="2525"/>
      </w:tblGrid>
      <w:tr w:rsidR="004430BA" w:rsidRPr="004430BA" w:rsidTr="004430BA">
        <w:trPr>
          <w:trHeight w:hRule="exact" w:val="1906"/>
          <w:jc w:val="center"/>
        </w:trPr>
        <w:tc>
          <w:tcPr>
            <w:tcW w:w="677"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60" w:line="240" w:lineRule="exact"/>
              <w:ind w:left="300"/>
              <w:rPr>
                <w:rFonts w:ascii="Times New Roman" w:hAnsi="Times New Roman"/>
              </w:rPr>
            </w:pPr>
            <w:r w:rsidRPr="004430BA">
              <w:rPr>
                <w:rStyle w:val="212pt"/>
              </w:rPr>
              <w:t>№</w:t>
            </w:r>
          </w:p>
          <w:p w:rsidR="004430BA" w:rsidRPr="004430BA" w:rsidRDefault="004430BA" w:rsidP="004430BA">
            <w:pPr>
              <w:pStyle w:val="2d"/>
              <w:framePr w:w="9629" w:wrap="notBeside" w:vAnchor="text" w:hAnchor="text" w:xAlign="center" w:y="1"/>
              <w:shd w:val="clear" w:color="auto" w:fill="auto"/>
              <w:spacing w:before="60" w:after="0" w:line="240" w:lineRule="exact"/>
              <w:ind w:left="200"/>
              <w:rPr>
                <w:rFonts w:ascii="Times New Roman" w:hAnsi="Times New Roman"/>
              </w:rPr>
            </w:pPr>
            <w:proofErr w:type="spellStart"/>
            <w:proofErr w:type="gramStart"/>
            <w:r w:rsidRPr="004430BA">
              <w:rPr>
                <w:rStyle w:val="212pt"/>
              </w:rPr>
              <w:t>п</w:t>
            </w:r>
            <w:proofErr w:type="spellEnd"/>
            <w:proofErr w:type="gramEnd"/>
            <w:r w:rsidRPr="004430BA">
              <w:rPr>
                <w:rStyle w:val="212pt"/>
              </w:rPr>
              <w:t>/</w:t>
            </w:r>
            <w:proofErr w:type="spellStart"/>
            <w:r w:rsidRPr="004430BA">
              <w:rPr>
                <w:rStyle w:val="212pt"/>
              </w:rPr>
              <w:t>п</w:t>
            </w:r>
            <w:proofErr w:type="spellEnd"/>
          </w:p>
        </w:tc>
        <w:tc>
          <w:tcPr>
            <w:tcW w:w="6427" w:type="dxa"/>
            <w:tcBorders>
              <w:top w:val="single" w:sz="4" w:space="0" w:color="auto"/>
              <w:left w:val="single" w:sz="4" w:space="0" w:color="auto"/>
            </w:tcBorders>
            <w:shd w:val="clear" w:color="auto" w:fill="FFFFFF"/>
          </w:tcPr>
          <w:p w:rsidR="004430BA" w:rsidRPr="004430BA" w:rsidRDefault="004430BA" w:rsidP="004430BA">
            <w:pPr>
              <w:pStyle w:val="2d"/>
              <w:framePr w:w="9629" w:wrap="notBeside" w:vAnchor="text" w:hAnchor="text" w:xAlign="center" w:y="1"/>
              <w:shd w:val="clear" w:color="auto" w:fill="auto"/>
              <w:spacing w:after="0" w:line="269" w:lineRule="exact"/>
              <w:rPr>
                <w:rFonts w:ascii="Times New Roman" w:hAnsi="Times New Roman"/>
              </w:rPr>
            </w:pPr>
            <w:r w:rsidRPr="004430BA">
              <w:rPr>
                <w:rStyle w:val="212pt"/>
              </w:rPr>
              <w:t>Категории работников, условия</w:t>
            </w:r>
          </w:p>
        </w:tc>
        <w:tc>
          <w:tcPr>
            <w:tcW w:w="2525" w:type="dxa"/>
            <w:tcBorders>
              <w:top w:val="single" w:sz="4" w:space="0" w:color="auto"/>
              <w:left w:val="single" w:sz="4" w:space="0" w:color="auto"/>
              <w:righ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Выплата,</w:t>
            </w:r>
          </w:p>
          <w:p w:rsidR="004430BA" w:rsidRPr="004430BA" w:rsidRDefault="004430BA" w:rsidP="004430BA">
            <w:pPr>
              <w:pStyle w:val="2d"/>
              <w:framePr w:w="9629" w:wrap="notBeside" w:vAnchor="text" w:hAnchor="text" w:xAlign="center" w:y="1"/>
              <w:shd w:val="clear" w:color="auto" w:fill="auto"/>
              <w:spacing w:after="0" w:line="264" w:lineRule="exact"/>
              <w:rPr>
                <w:rFonts w:ascii="Times New Roman" w:hAnsi="Times New Roman"/>
              </w:rPr>
            </w:pPr>
            <w:r w:rsidRPr="004430BA">
              <w:rPr>
                <w:rStyle w:val="212pt"/>
              </w:rPr>
              <w:t>проц. от должност</w:t>
            </w:r>
            <w:r w:rsidRPr="004430BA">
              <w:rPr>
                <w:rStyle w:val="212pt"/>
              </w:rPr>
              <w:softHyphen/>
              <w:t>ного оклада, оклада, выплат по ставке заработной платы, (если не указано иное)</w:t>
            </w:r>
          </w:p>
        </w:tc>
      </w:tr>
      <w:tr w:rsidR="004430BA" w:rsidRPr="004430BA" w:rsidTr="004430BA">
        <w:trPr>
          <w:trHeight w:hRule="exact" w:val="298"/>
          <w:jc w:val="center"/>
        </w:trPr>
        <w:tc>
          <w:tcPr>
            <w:tcW w:w="677"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40" w:lineRule="exact"/>
              <w:ind w:left="300"/>
              <w:rPr>
                <w:rFonts w:ascii="Times New Roman" w:hAnsi="Times New Roman"/>
              </w:rPr>
            </w:pPr>
            <w:r w:rsidRPr="004430BA">
              <w:rPr>
                <w:rStyle w:val="212pt"/>
              </w:rPr>
              <w:t>1</w:t>
            </w:r>
          </w:p>
        </w:tc>
        <w:tc>
          <w:tcPr>
            <w:tcW w:w="6427"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2</w:t>
            </w:r>
          </w:p>
        </w:tc>
        <w:tc>
          <w:tcPr>
            <w:tcW w:w="2525"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29" w:wrap="notBeside" w:vAnchor="text" w:hAnchor="text" w:xAlign="center" w:y="1"/>
              <w:shd w:val="clear" w:color="auto" w:fill="auto"/>
              <w:spacing w:after="0" w:line="240" w:lineRule="exact"/>
              <w:rPr>
                <w:rFonts w:ascii="Times New Roman" w:hAnsi="Times New Roman"/>
              </w:rPr>
            </w:pPr>
            <w:r w:rsidRPr="004430BA">
              <w:rPr>
                <w:rStyle w:val="212pt"/>
              </w:rPr>
              <w:t>3</w:t>
            </w:r>
          </w:p>
        </w:tc>
      </w:tr>
    </w:tbl>
    <w:tbl>
      <w:tblPr>
        <w:tblOverlap w:val="never"/>
        <w:tblW w:w="0" w:type="auto"/>
        <w:jc w:val="center"/>
        <w:tblLayout w:type="fixed"/>
        <w:tblCellMar>
          <w:left w:w="10" w:type="dxa"/>
          <w:right w:w="10" w:type="dxa"/>
        </w:tblCellMar>
        <w:tblLook w:val="0000"/>
      </w:tblPr>
      <w:tblGrid>
        <w:gridCol w:w="691"/>
        <w:gridCol w:w="6413"/>
        <w:gridCol w:w="2520"/>
      </w:tblGrid>
      <w:tr w:rsidR="004430BA" w:rsidRPr="004430BA" w:rsidTr="004430BA">
        <w:trPr>
          <w:trHeight w:hRule="exact" w:val="1061"/>
          <w:jc w:val="center"/>
        </w:trPr>
        <w:tc>
          <w:tcPr>
            <w:tcW w:w="691" w:type="dxa"/>
            <w:tcBorders>
              <w:top w:val="single" w:sz="4" w:space="0" w:color="auto"/>
              <w:lef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ind w:left="280"/>
              <w:rPr>
                <w:rFonts w:ascii="Times New Roman" w:hAnsi="Times New Roman"/>
              </w:rPr>
            </w:pPr>
            <w:r w:rsidRPr="004430BA">
              <w:rPr>
                <w:rStyle w:val="212pt"/>
              </w:rPr>
              <w:t>1</w:t>
            </w:r>
          </w:p>
        </w:tc>
        <w:tc>
          <w:tcPr>
            <w:tcW w:w="641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4" w:wrap="notBeside" w:vAnchor="text" w:hAnchor="text" w:xAlign="center" w:y="1"/>
              <w:shd w:val="clear" w:color="auto" w:fill="auto"/>
              <w:spacing w:after="0" w:line="259" w:lineRule="exact"/>
              <w:rPr>
                <w:rFonts w:ascii="Times New Roman" w:hAnsi="Times New Roman"/>
              </w:rPr>
            </w:pPr>
            <w:r w:rsidRPr="004430BA">
              <w:rPr>
                <w:rStyle w:val="212pt"/>
              </w:rPr>
              <w:t>Отдельным категориям работников организаций для дете</w:t>
            </w:r>
            <w:proofErr w:type="gramStart"/>
            <w:r w:rsidRPr="004430BA">
              <w:rPr>
                <w:rStyle w:val="212pt"/>
              </w:rPr>
              <w:t>й-</w:t>
            </w:r>
            <w:proofErr w:type="gramEnd"/>
            <w:r w:rsidRPr="004430BA">
              <w:rPr>
                <w:rStyle w:val="212pt"/>
              </w:rPr>
              <w:t xml:space="preserve"> сирот, детей, оставшихся без попечения родителей, за работу с детьми-сиротами, детьми, оставшимися без попечения родителей</w:t>
            </w:r>
            <w:r w:rsidRPr="004430BA">
              <w:rPr>
                <w:rStyle w:val="212pt"/>
                <w:vertAlign w:val="superscript"/>
              </w:rPr>
              <w:t>1</w:t>
            </w:r>
          </w:p>
        </w:tc>
        <w:tc>
          <w:tcPr>
            <w:tcW w:w="252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rPr>
                <w:rFonts w:ascii="Times New Roman" w:hAnsi="Times New Roman"/>
              </w:rPr>
            </w:pPr>
            <w:r w:rsidRPr="004430BA">
              <w:rPr>
                <w:rStyle w:val="212pt"/>
              </w:rPr>
              <w:t>20</w:t>
            </w:r>
          </w:p>
        </w:tc>
      </w:tr>
      <w:tr w:rsidR="004430BA" w:rsidRPr="004430BA" w:rsidTr="004430BA">
        <w:trPr>
          <w:trHeight w:hRule="exact" w:val="547"/>
          <w:jc w:val="center"/>
        </w:trPr>
        <w:tc>
          <w:tcPr>
            <w:tcW w:w="691" w:type="dxa"/>
            <w:tcBorders>
              <w:top w:val="single" w:sz="4" w:space="0" w:color="auto"/>
              <w:left w:val="single" w:sz="4" w:space="0" w:color="auto"/>
            </w:tcBorders>
            <w:shd w:val="clear" w:color="auto" w:fill="FFFFFF"/>
            <w:vAlign w:val="center"/>
          </w:tcPr>
          <w:p w:rsidR="004430BA" w:rsidRPr="004430BA" w:rsidRDefault="004430BA" w:rsidP="004430BA">
            <w:pPr>
              <w:pStyle w:val="2d"/>
              <w:framePr w:w="9624" w:wrap="notBeside" w:vAnchor="text" w:hAnchor="text" w:xAlign="center" w:y="1"/>
              <w:shd w:val="clear" w:color="auto" w:fill="auto"/>
              <w:spacing w:after="0" w:line="240" w:lineRule="exact"/>
              <w:ind w:left="280"/>
              <w:rPr>
                <w:rFonts w:ascii="Times New Roman" w:hAnsi="Times New Roman"/>
              </w:rPr>
            </w:pPr>
            <w:r w:rsidRPr="004430BA">
              <w:rPr>
                <w:rStyle w:val="212pt"/>
              </w:rPr>
              <w:t>2</w:t>
            </w:r>
          </w:p>
        </w:tc>
        <w:tc>
          <w:tcPr>
            <w:tcW w:w="641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4" w:wrap="notBeside" w:vAnchor="text" w:hAnchor="text" w:xAlign="center" w:y="1"/>
              <w:shd w:val="clear" w:color="auto" w:fill="auto"/>
              <w:spacing w:after="0" w:line="264" w:lineRule="exact"/>
              <w:rPr>
                <w:rFonts w:ascii="Times New Roman" w:hAnsi="Times New Roman"/>
              </w:rPr>
            </w:pPr>
            <w:r w:rsidRPr="004430BA">
              <w:rPr>
                <w:rStyle w:val="212pt"/>
              </w:rPr>
              <w:t>Педагогическим работникам за индивидуальное обучение детей на дому</w:t>
            </w:r>
            <w:proofErr w:type="gramStart"/>
            <w:r w:rsidRPr="004430BA">
              <w:rPr>
                <w:rStyle w:val="212pt"/>
                <w:vertAlign w:val="superscript"/>
              </w:rPr>
              <w:t>2</w:t>
            </w:r>
            <w:proofErr w:type="gramEnd"/>
          </w:p>
        </w:tc>
        <w:tc>
          <w:tcPr>
            <w:tcW w:w="2520" w:type="dxa"/>
            <w:tcBorders>
              <w:top w:val="single" w:sz="4" w:space="0" w:color="auto"/>
              <w:left w:val="single" w:sz="4" w:space="0" w:color="auto"/>
              <w:right w:val="single" w:sz="4" w:space="0" w:color="auto"/>
            </w:tcBorders>
            <w:shd w:val="clear" w:color="auto" w:fill="FFFFFF"/>
            <w:vAlign w:val="center"/>
          </w:tcPr>
          <w:p w:rsidR="004430BA" w:rsidRPr="004430BA" w:rsidRDefault="004430BA" w:rsidP="004430BA">
            <w:pPr>
              <w:pStyle w:val="2d"/>
              <w:framePr w:w="9624" w:wrap="notBeside" w:vAnchor="text" w:hAnchor="text" w:xAlign="center" w:y="1"/>
              <w:shd w:val="clear" w:color="auto" w:fill="auto"/>
              <w:spacing w:after="0" w:line="240" w:lineRule="exact"/>
              <w:rPr>
                <w:rFonts w:ascii="Times New Roman" w:hAnsi="Times New Roman"/>
              </w:rPr>
            </w:pPr>
            <w:r w:rsidRPr="004430BA">
              <w:rPr>
                <w:rStyle w:val="212pt"/>
              </w:rPr>
              <w:t>20</w:t>
            </w:r>
          </w:p>
        </w:tc>
      </w:tr>
      <w:tr w:rsidR="004430BA" w:rsidRPr="004430BA" w:rsidTr="004430BA">
        <w:trPr>
          <w:trHeight w:hRule="exact" w:val="821"/>
          <w:jc w:val="center"/>
        </w:trPr>
        <w:tc>
          <w:tcPr>
            <w:tcW w:w="691" w:type="dxa"/>
            <w:tcBorders>
              <w:top w:val="single" w:sz="4" w:space="0" w:color="auto"/>
              <w:lef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ind w:left="280"/>
              <w:rPr>
                <w:rFonts w:ascii="Times New Roman" w:hAnsi="Times New Roman"/>
              </w:rPr>
            </w:pPr>
            <w:r w:rsidRPr="004430BA">
              <w:rPr>
                <w:rStyle w:val="212pt"/>
              </w:rPr>
              <w:t>3</w:t>
            </w:r>
          </w:p>
        </w:tc>
        <w:tc>
          <w:tcPr>
            <w:tcW w:w="641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4" w:wrap="notBeside" w:vAnchor="text" w:hAnchor="text" w:xAlign="center" w:y="1"/>
              <w:shd w:val="clear" w:color="auto" w:fill="auto"/>
              <w:spacing w:after="0" w:line="269" w:lineRule="exact"/>
              <w:rPr>
                <w:rFonts w:ascii="Times New Roman" w:hAnsi="Times New Roman"/>
              </w:rPr>
            </w:pPr>
            <w:r w:rsidRPr="004430BA">
              <w:rPr>
                <w:rStyle w:val="212pt"/>
              </w:rPr>
              <w:t>Педагогическим работникам за обучение детей, находя</w:t>
            </w:r>
            <w:r w:rsidRPr="004430BA">
              <w:rPr>
                <w:rStyle w:val="212pt"/>
              </w:rPr>
              <w:softHyphen/>
              <w:t xml:space="preserve">щихся на длительном стационарном лечении в </w:t>
            </w:r>
            <w:proofErr w:type="spellStart"/>
            <w:r w:rsidRPr="004430BA">
              <w:rPr>
                <w:rStyle w:val="212pt"/>
              </w:rPr>
              <w:t>лечебно</w:t>
            </w:r>
            <w:r w:rsidRPr="004430BA">
              <w:rPr>
                <w:rStyle w:val="212pt"/>
              </w:rPr>
              <w:softHyphen/>
              <w:t>профилактических</w:t>
            </w:r>
            <w:proofErr w:type="spellEnd"/>
            <w:r w:rsidRPr="004430BA">
              <w:rPr>
                <w:rStyle w:val="212pt"/>
              </w:rPr>
              <w:t xml:space="preserve"> учреждениях</w:t>
            </w:r>
            <w:r w:rsidRPr="004430BA">
              <w:rPr>
                <w:rStyle w:val="212pt"/>
                <w:vertAlign w:val="superscript"/>
              </w:rPr>
              <w:t>3</w:t>
            </w:r>
          </w:p>
        </w:tc>
        <w:tc>
          <w:tcPr>
            <w:tcW w:w="252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rPr>
                <w:rFonts w:ascii="Times New Roman" w:hAnsi="Times New Roman"/>
              </w:rPr>
            </w:pPr>
            <w:r w:rsidRPr="004430BA">
              <w:rPr>
                <w:rStyle w:val="212pt"/>
              </w:rPr>
              <w:t>20</w:t>
            </w:r>
          </w:p>
        </w:tc>
      </w:tr>
      <w:tr w:rsidR="004430BA" w:rsidRPr="004430BA" w:rsidTr="004430BA">
        <w:trPr>
          <w:trHeight w:hRule="exact" w:val="797"/>
          <w:jc w:val="center"/>
        </w:trPr>
        <w:tc>
          <w:tcPr>
            <w:tcW w:w="691" w:type="dxa"/>
            <w:tcBorders>
              <w:top w:val="single" w:sz="4" w:space="0" w:color="auto"/>
              <w:lef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ind w:left="280"/>
              <w:rPr>
                <w:rFonts w:ascii="Times New Roman" w:hAnsi="Times New Roman"/>
              </w:rPr>
            </w:pPr>
            <w:r w:rsidRPr="004430BA">
              <w:rPr>
                <w:rStyle w:val="212pt"/>
              </w:rPr>
              <w:t>4</w:t>
            </w:r>
          </w:p>
        </w:tc>
        <w:tc>
          <w:tcPr>
            <w:tcW w:w="641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4" w:wrap="notBeside" w:vAnchor="text" w:hAnchor="text" w:xAlign="center" w:y="1"/>
              <w:shd w:val="clear" w:color="auto" w:fill="auto"/>
              <w:spacing w:after="0" w:line="259" w:lineRule="exact"/>
              <w:rPr>
                <w:rFonts w:ascii="Times New Roman" w:hAnsi="Times New Roman"/>
              </w:rPr>
            </w:pPr>
            <w:r w:rsidRPr="004430BA">
              <w:rPr>
                <w:rStyle w:val="212pt"/>
              </w:rPr>
              <w:t>Работникам оздоровительных образовательных организа</w:t>
            </w:r>
            <w:r w:rsidRPr="004430BA">
              <w:rPr>
                <w:rStyle w:val="212pt"/>
              </w:rPr>
              <w:softHyphen/>
              <w:t>ций за обучение, воспитание и оздоровление детей, находящихся на длительном лечении</w:t>
            </w:r>
            <w:proofErr w:type="gramStart"/>
            <w:r w:rsidRPr="004430BA">
              <w:rPr>
                <w:rStyle w:val="212pt"/>
                <w:vertAlign w:val="superscript"/>
              </w:rPr>
              <w:t>4</w:t>
            </w:r>
            <w:proofErr w:type="gramEnd"/>
          </w:p>
        </w:tc>
        <w:tc>
          <w:tcPr>
            <w:tcW w:w="252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rPr>
                <w:rFonts w:ascii="Times New Roman" w:hAnsi="Times New Roman"/>
              </w:rPr>
            </w:pPr>
            <w:r w:rsidRPr="004430BA">
              <w:rPr>
                <w:rStyle w:val="212pt"/>
              </w:rPr>
              <w:t>20</w:t>
            </w:r>
          </w:p>
        </w:tc>
      </w:tr>
      <w:tr w:rsidR="004430BA" w:rsidRPr="004430BA" w:rsidTr="004430BA">
        <w:trPr>
          <w:trHeight w:hRule="exact" w:val="1070"/>
          <w:jc w:val="center"/>
        </w:trPr>
        <w:tc>
          <w:tcPr>
            <w:tcW w:w="691" w:type="dxa"/>
            <w:tcBorders>
              <w:top w:val="single" w:sz="4" w:space="0" w:color="auto"/>
              <w:lef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ind w:left="280"/>
              <w:rPr>
                <w:rFonts w:ascii="Times New Roman" w:hAnsi="Times New Roman"/>
              </w:rPr>
            </w:pPr>
            <w:r w:rsidRPr="004430BA">
              <w:rPr>
                <w:rFonts w:ascii="Times New Roman" w:hAnsi="Times New Roman"/>
              </w:rPr>
              <w:t>5</w:t>
            </w:r>
          </w:p>
        </w:tc>
        <w:tc>
          <w:tcPr>
            <w:tcW w:w="641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4" w:wrap="notBeside" w:vAnchor="text" w:hAnchor="text" w:xAlign="center" w:y="1"/>
              <w:shd w:val="clear" w:color="auto" w:fill="auto"/>
              <w:spacing w:after="0" w:line="264" w:lineRule="exact"/>
              <w:rPr>
                <w:rFonts w:ascii="Times New Roman" w:hAnsi="Times New Roman"/>
              </w:rPr>
            </w:pPr>
            <w:r w:rsidRPr="004430BA">
              <w:rPr>
                <w:rStyle w:val="212pt"/>
              </w:rPr>
              <w:t xml:space="preserve">Отдельным категориям работников специальных </w:t>
            </w:r>
            <w:proofErr w:type="spellStart"/>
            <w:r w:rsidRPr="004430BA">
              <w:rPr>
                <w:rStyle w:val="212pt"/>
              </w:rPr>
              <w:t>учебн</w:t>
            </w:r>
            <w:proofErr w:type="gramStart"/>
            <w:r w:rsidRPr="004430BA">
              <w:rPr>
                <w:rStyle w:val="212pt"/>
              </w:rPr>
              <w:t>о</w:t>
            </w:r>
            <w:proofErr w:type="spellEnd"/>
            <w:r w:rsidRPr="004430BA">
              <w:rPr>
                <w:rStyle w:val="212pt"/>
              </w:rPr>
              <w:t>-</w:t>
            </w:r>
            <w:proofErr w:type="gramEnd"/>
            <w:r w:rsidRPr="004430BA">
              <w:rPr>
                <w:rStyle w:val="212pt"/>
              </w:rPr>
              <w:t xml:space="preserve"> воспитательных учреждений за работу по обучению и воспитанию лиц в возрасте до 18 лет, требующих специального педагогического подхода</w:t>
            </w:r>
            <w:r w:rsidRPr="004430BA">
              <w:rPr>
                <w:rStyle w:val="212pt"/>
                <w:vertAlign w:val="superscript"/>
              </w:rPr>
              <w:t>5</w:t>
            </w:r>
          </w:p>
        </w:tc>
        <w:tc>
          <w:tcPr>
            <w:tcW w:w="252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rPr>
                <w:rFonts w:ascii="Times New Roman" w:hAnsi="Times New Roman"/>
              </w:rPr>
            </w:pPr>
            <w:r w:rsidRPr="004430BA">
              <w:rPr>
                <w:rStyle w:val="212pt"/>
              </w:rPr>
              <w:t>20</w:t>
            </w:r>
          </w:p>
        </w:tc>
      </w:tr>
      <w:tr w:rsidR="004430BA" w:rsidRPr="004430BA" w:rsidTr="004430BA">
        <w:trPr>
          <w:trHeight w:hRule="exact" w:val="826"/>
          <w:jc w:val="center"/>
        </w:trPr>
        <w:tc>
          <w:tcPr>
            <w:tcW w:w="691" w:type="dxa"/>
            <w:tcBorders>
              <w:top w:val="single" w:sz="4" w:space="0" w:color="auto"/>
              <w:lef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ind w:left="280"/>
              <w:rPr>
                <w:rFonts w:ascii="Times New Roman" w:hAnsi="Times New Roman"/>
              </w:rPr>
            </w:pPr>
            <w:r w:rsidRPr="004430BA">
              <w:rPr>
                <w:rFonts w:ascii="Times New Roman" w:hAnsi="Times New Roman"/>
              </w:rPr>
              <w:t>6</w:t>
            </w:r>
          </w:p>
        </w:tc>
        <w:tc>
          <w:tcPr>
            <w:tcW w:w="6413" w:type="dxa"/>
            <w:tcBorders>
              <w:top w:val="single" w:sz="4" w:space="0" w:color="auto"/>
              <w:left w:val="single" w:sz="4" w:space="0" w:color="auto"/>
            </w:tcBorders>
            <w:shd w:val="clear" w:color="auto" w:fill="FFFFFF"/>
            <w:vAlign w:val="bottom"/>
          </w:tcPr>
          <w:p w:rsidR="004430BA" w:rsidRPr="004430BA" w:rsidRDefault="004430BA" w:rsidP="004430BA">
            <w:pPr>
              <w:pStyle w:val="2d"/>
              <w:framePr w:w="9624" w:wrap="notBeside" w:vAnchor="text" w:hAnchor="text" w:xAlign="center" w:y="1"/>
              <w:shd w:val="clear" w:color="auto" w:fill="auto"/>
              <w:spacing w:after="0" w:line="240" w:lineRule="exact"/>
              <w:rPr>
                <w:rFonts w:ascii="Times New Roman" w:hAnsi="Times New Roman"/>
              </w:rPr>
            </w:pPr>
            <w:r w:rsidRPr="004430BA">
              <w:rPr>
                <w:rStyle w:val="212pt"/>
              </w:rPr>
              <w:t>Тренерскому составу учреждений физической культуры</w:t>
            </w:r>
          </w:p>
          <w:p w:rsidR="004430BA" w:rsidRPr="004430BA" w:rsidRDefault="004430BA" w:rsidP="004430BA">
            <w:pPr>
              <w:pStyle w:val="2d"/>
              <w:framePr w:w="9624" w:wrap="notBeside" w:vAnchor="text" w:hAnchor="text" w:xAlign="center" w:y="1"/>
              <w:shd w:val="clear" w:color="auto" w:fill="auto"/>
              <w:spacing w:after="0" w:line="240" w:lineRule="exact"/>
              <w:rPr>
                <w:rFonts w:ascii="Times New Roman" w:hAnsi="Times New Roman"/>
              </w:rPr>
            </w:pPr>
            <w:r w:rsidRPr="004430BA">
              <w:rPr>
                <w:rStyle w:val="212pt"/>
              </w:rPr>
              <w:t xml:space="preserve">и спорта за работу с инвалидами и лицами с </w:t>
            </w:r>
            <w:proofErr w:type="gramStart"/>
            <w:r w:rsidRPr="004430BA">
              <w:rPr>
                <w:rStyle w:val="212pt"/>
              </w:rPr>
              <w:t>ограничен</w:t>
            </w:r>
            <w:proofErr w:type="gramEnd"/>
            <w:r w:rsidRPr="004430BA">
              <w:rPr>
                <w:rStyle w:val="212pt"/>
              </w:rPr>
              <w:t>-</w:t>
            </w:r>
          </w:p>
          <w:p w:rsidR="004430BA" w:rsidRPr="004430BA" w:rsidRDefault="004430BA" w:rsidP="004430BA">
            <w:pPr>
              <w:pStyle w:val="2d"/>
              <w:framePr w:w="9624" w:wrap="notBeside" w:vAnchor="text" w:hAnchor="text" w:xAlign="center" w:y="1"/>
              <w:shd w:val="clear" w:color="auto" w:fill="auto"/>
              <w:spacing w:after="0" w:line="240" w:lineRule="exact"/>
              <w:rPr>
                <w:rFonts w:ascii="Times New Roman" w:hAnsi="Times New Roman"/>
              </w:rPr>
            </w:pPr>
            <w:proofErr w:type="spellStart"/>
            <w:r w:rsidRPr="004430BA">
              <w:rPr>
                <w:rStyle w:val="212pt"/>
              </w:rPr>
              <w:t>ными</w:t>
            </w:r>
            <w:proofErr w:type="spellEnd"/>
            <w:r w:rsidRPr="004430BA">
              <w:rPr>
                <w:rStyle w:val="212pt"/>
              </w:rPr>
              <w:t xml:space="preserve"> возможностями здоровья</w:t>
            </w:r>
          </w:p>
        </w:tc>
        <w:tc>
          <w:tcPr>
            <w:tcW w:w="2520" w:type="dxa"/>
            <w:tcBorders>
              <w:top w:val="single" w:sz="4" w:space="0" w:color="auto"/>
              <w:left w:val="single" w:sz="4" w:space="0" w:color="auto"/>
              <w:right w:val="single" w:sz="4" w:space="0" w:color="auto"/>
            </w:tcBorders>
            <w:shd w:val="clear" w:color="auto" w:fill="FFFFFF"/>
          </w:tcPr>
          <w:p w:rsidR="004430BA" w:rsidRPr="004430BA" w:rsidRDefault="004430BA" w:rsidP="004430BA">
            <w:pPr>
              <w:pStyle w:val="2d"/>
              <w:framePr w:w="9624" w:wrap="notBeside" w:vAnchor="text" w:hAnchor="text" w:xAlign="center" w:y="1"/>
              <w:shd w:val="clear" w:color="auto" w:fill="auto"/>
              <w:spacing w:after="0" w:line="240" w:lineRule="exact"/>
              <w:rPr>
                <w:rFonts w:ascii="Times New Roman" w:hAnsi="Times New Roman"/>
              </w:rPr>
            </w:pPr>
            <w:r w:rsidRPr="004430BA">
              <w:rPr>
                <w:rStyle w:val="212pt"/>
              </w:rPr>
              <w:t>20</w:t>
            </w:r>
          </w:p>
        </w:tc>
      </w:tr>
    </w:tbl>
    <w:p w:rsidR="004430BA" w:rsidRPr="004430BA" w:rsidRDefault="004430BA" w:rsidP="004430BA">
      <w:pPr>
        <w:framePr w:w="9624"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framePr w:w="9624" w:wrap="notBeside" w:vAnchor="text" w:hAnchor="text" w:xAlign="center" w:y="1"/>
        <w:rPr>
          <w:sz w:val="2"/>
          <w:szCs w:val="2"/>
        </w:rPr>
      </w:pPr>
    </w:p>
    <w:p w:rsidR="004430BA" w:rsidRPr="004430BA" w:rsidRDefault="004430BA" w:rsidP="004430BA">
      <w:pPr>
        <w:rPr>
          <w:sz w:val="2"/>
          <w:szCs w:val="2"/>
        </w:rPr>
      </w:pPr>
    </w:p>
    <w:p w:rsidR="004430BA" w:rsidRPr="004430BA" w:rsidRDefault="004430BA" w:rsidP="004430BA">
      <w:pPr>
        <w:spacing w:before="175" w:line="264" w:lineRule="exact"/>
        <w:ind w:left="140" w:firstLine="720"/>
        <w:jc w:val="both"/>
      </w:pPr>
      <w:proofErr w:type="gramStart"/>
      <w:r w:rsidRPr="004430BA">
        <w:t>выплата назначается педагогическим работникам, учебно-вспомогательному персоналу, медицинским работникам, работникам культуры (</w:t>
      </w:r>
      <w:proofErr w:type="spellStart"/>
      <w:r w:rsidRPr="004430BA">
        <w:t>культорганизаторам</w:t>
      </w:r>
      <w:proofErr w:type="spellEnd"/>
      <w:r w:rsidRPr="004430BA">
        <w:t>,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w:t>
      </w:r>
      <w:proofErr w:type="gramEnd"/>
      <w:r w:rsidRPr="004430BA">
        <w:t xml:space="preserve">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p w:rsidR="004430BA" w:rsidRPr="004430BA" w:rsidRDefault="004430BA" w:rsidP="004430BA">
      <w:pPr>
        <w:spacing w:line="264" w:lineRule="exact"/>
        <w:ind w:firstLine="740"/>
        <w:jc w:val="both"/>
        <w:sectPr w:rsidR="004430BA" w:rsidRPr="004430BA">
          <w:headerReference w:type="even" r:id="rId13"/>
          <w:headerReference w:type="default" r:id="rId14"/>
          <w:headerReference w:type="first" r:id="rId15"/>
          <w:pgSz w:w="11900" w:h="16840"/>
          <w:pgMar w:top="1130" w:right="806" w:bottom="1419" w:left="1464" w:header="0" w:footer="3" w:gutter="0"/>
          <w:cols w:space="720"/>
          <w:noEndnote/>
          <w:titlePg/>
          <w:docGrid w:linePitch="360"/>
        </w:sectPr>
      </w:pPr>
      <w:r w:rsidRPr="004430BA">
        <w:rPr>
          <w:vertAlign w:val="superscript"/>
        </w:rPr>
        <w:t>1</w:t>
      </w:r>
      <w:r w:rsidRPr="004430BA">
        <w:t>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4430BA" w:rsidRPr="004430BA" w:rsidRDefault="004430BA" w:rsidP="004430BA">
      <w:pPr>
        <w:spacing w:line="264" w:lineRule="exact"/>
        <w:ind w:firstLine="920"/>
        <w:jc w:val="both"/>
      </w:pPr>
      <w:r w:rsidRPr="004430BA">
        <w:lastRenderedPageBreak/>
        <w:t>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4430BA" w:rsidRPr="004430BA" w:rsidRDefault="004430BA" w:rsidP="004430BA">
      <w:pPr>
        <w:spacing w:line="264" w:lineRule="exact"/>
        <w:ind w:firstLine="760"/>
        <w:jc w:val="both"/>
      </w:pPr>
      <w:r w:rsidRPr="004430BA">
        <w:rPr>
          <w:vertAlign w:val="superscript"/>
        </w:rPr>
        <w:t>3</w:t>
      </w:r>
      <w:r w:rsidRPr="004430BA">
        <w:t>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w:t>
      </w:r>
      <w:r w:rsidRPr="004430BA">
        <w:rPr>
          <w:rStyle w:val="93"/>
        </w:rPr>
        <w:t>иц</w:t>
      </w:r>
      <w:r w:rsidRPr="004430BA">
        <w:t>инских учреждениях. Конкретный размер выплаты устанавливается в трудовом договоре или соглашении с работником.</w:t>
      </w:r>
    </w:p>
    <w:p w:rsidR="004430BA" w:rsidRPr="004430BA" w:rsidRDefault="004430BA" w:rsidP="004430BA">
      <w:pPr>
        <w:spacing w:line="264" w:lineRule="exact"/>
        <w:ind w:firstLine="760"/>
        <w:jc w:val="both"/>
      </w:pPr>
      <w:r w:rsidRPr="004430BA">
        <w:rPr>
          <w:vertAlign w:val="superscript"/>
        </w:rPr>
        <w:t>4</w:t>
      </w:r>
      <w:r w:rsidRPr="004430BA">
        <w:t>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4430BA" w:rsidRPr="004430BA" w:rsidRDefault="004430BA" w:rsidP="004430BA">
      <w:pPr>
        <w:spacing w:line="264" w:lineRule="exact"/>
        <w:ind w:firstLine="760"/>
        <w:jc w:val="both"/>
      </w:pPr>
      <w:r w:rsidRPr="004430BA">
        <w:rPr>
          <w:vertAlign w:val="superscript"/>
        </w:rPr>
        <w:t>5</w:t>
      </w:r>
      <w:r w:rsidRPr="004430BA">
        <w:t>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 Размер выплаты устанавливается в трудовом договоре или соглашении</w:t>
      </w:r>
    </w:p>
    <w:p w:rsidR="004430BA" w:rsidRPr="004430BA" w:rsidRDefault="004430BA" w:rsidP="004430BA">
      <w:pPr>
        <w:spacing w:line="264" w:lineRule="exact"/>
      </w:pPr>
      <w:r w:rsidRPr="004430BA">
        <w:t>с работником.</w:t>
      </w:r>
    </w:p>
    <w:p w:rsidR="004430BA" w:rsidRPr="004430BA" w:rsidRDefault="004430BA" w:rsidP="004430BA">
      <w:pPr>
        <w:spacing w:line="269" w:lineRule="exact"/>
        <w:ind w:firstLine="920"/>
        <w:jc w:val="both"/>
      </w:pPr>
      <w:r w:rsidRPr="004430BA">
        <w:t xml:space="preserve">г </w:t>
      </w:r>
      <w:proofErr w:type="gramStart"/>
      <w:r w:rsidRPr="004430BA">
        <w:t>ДО</w:t>
      </w:r>
      <w:proofErr w:type="gramEnd"/>
      <w:r w:rsidRPr="004430BA">
        <w:t xml:space="preserve"> - </w:t>
      </w:r>
      <w:proofErr w:type="gramStart"/>
      <w:r w:rsidRPr="004430BA">
        <w:t>размер</w:t>
      </w:r>
      <w:proofErr w:type="gramEnd"/>
      <w:r w:rsidRPr="004430BA">
        <w:t xml:space="preserve"> должностного оклада, оклада, установленный по должности, занимаемой работником, без учета повышающих коэффициентов к должностному окладу (окладу, ставке заработной платы).</w:t>
      </w:r>
    </w:p>
    <w:p w:rsidR="004430BA" w:rsidRPr="004430BA" w:rsidRDefault="004430BA" w:rsidP="004430BA">
      <w:pPr>
        <w:spacing w:line="269" w:lineRule="exact"/>
        <w:ind w:firstLine="920"/>
        <w:jc w:val="both"/>
      </w:pPr>
    </w:p>
    <w:p w:rsidR="004430BA" w:rsidRPr="004430BA" w:rsidRDefault="004430BA" w:rsidP="004430BA">
      <w:pPr>
        <w:spacing w:line="269" w:lineRule="exact"/>
        <w:ind w:firstLine="920"/>
        <w:jc w:val="both"/>
      </w:pPr>
    </w:p>
    <w:p w:rsidR="004430BA" w:rsidRPr="004430BA" w:rsidRDefault="004430BA" w:rsidP="004430BA">
      <w:pPr>
        <w:spacing w:line="269" w:lineRule="exact"/>
        <w:ind w:firstLine="920"/>
        <w:jc w:val="both"/>
      </w:pPr>
    </w:p>
    <w:p w:rsidR="004430BA" w:rsidRPr="004430BA" w:rsidRDefault="004430BA" w:rsidP="004430BA">
      <w:pPr>
        <w:spacing w:line="269" w:lineRule="exact"/>
        <w:ind w:firstLine="920"/>
        <w:jc w:val="both"/>
      </w:pPr>
    </w:p>
    <w:p w:rsidR="004430BA" w:rsidRPr="004430BA" w:rsidRDefault="004430BA" w:rsidP="004430BA">
      <w:pPr>
        <w:pStyle w:val="43"/>
        <w:shd w:val="clear" w:color="auto" w:fill="auto"/>
        <w:spacing w:before="0" w:after="0" w:line="322" w:lineRule="exact"/>
        <w:ind w:left="6580"/>
        <w:jc w:val="left"/>
        <w:rPr>
          <w:highlight w:val="cyan"/>
        </w:rPr>
      </w:pPr>
    </w:p>
    <w:p w:rsidR="005517A1" w:rsidRPr="004430BA" w:rsidRDefault="005517A1" w:rsidP="005517A1">
      <w:pPr>
        <w:spacing w:line="273" w:lineRule="exact"/>
        <w:jc w:val="center"/>
        <w:rPr>
          <w:b/>
        </w:rPr>
      </w:pPr>
    </w:p>
    <w:sectPr w:rsidR="005517A1" w:rsidRPr="004430BA"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AA" w:rsidRDefault="003755AA">
      <w:r>
        <w:separator/>
      </w:r>
    </w:p>
  </w:endnote>
  <w:endnote w:type="continuationSeparator" w:id="0">
    <w:p w:rsidR="003755AA" w:rsidRDefault="00375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AA" w:rsidRDefault="003755AA">
      <w:r>
        <w:separator/>
      </w:r>
    </w:p>
  </w:footnote>
  <w:footnote w:type="continuationSeparator" w:id="0">
    <w:p w:rsidR="003755AA" w:rsidRDefault="003755AA">
      <w:r>
        <w:continuationSeparator/>
      </w:r>
    </w:p>
  </w:footnote>
  <w:footnote w:id="1">
    <w:p w:rsidR="004430BA" w:rsidRDefault="004430BA" w:rsidP="004430BA">
      <w:pPr>
        <w:pStyle w:val="affff0"/>
        <w:shd w:val="clear" w:color="auto" w:fill="auto"/>
        <w:tabs>
          <w:tab w:val="left" w:pos="1514"/>
        </w:tabs>
        <w:spacing w:line="312" w:lineRule="exact"/>
        <w:ind w:left="880"/>
      </w:pPr>
      <w:r>
        <w:footnoteRef/>
      </w:r>
      <w:r>
        <w:tab/>
        <w:t>Администратор тренировочного процесса.</w:t>
      </w:r>
    </w:p>
  </w:footnote>
  <w:footnote w:id="2">
    <w:p w:rsidR="004430BA" w:rsidRDefault="004430BA" w:rsidP="004430BA">
      <w:pPr>
        <w:pStyle w:val="affff0"/>
        <w:shd w:val="clear" w:color="auto" w:fill="auto"/>
        <w:tabs>
          <w:tab w:val="left" w:pos="1536"/>
        </w:tabs>
        <w:spacing w:line="312" w:lineRule="exact"/>
        <w:ind w:left="840"/>
      </w:pPr>
      <w:r>
        <w:footnoteRef/>
      </w:r>
      <w:r>
        <w:tab/>
        <w:t>Аналитик (по виду спорта или группе видов спорта).</w:t>
      </w:r>
    </w:p>
  </w:footnote>
  <w:footnote w:id="3">
    <w:p w:rsidR="004430BA" w:rsidRDefault="004430BA" w:rsidP="004430BA">
      <w:pPr>
        <w:pStyle w:val="affff0"/>
        <w:shd w:val="clear" w:color="auto" w:fill="auto"/>
        <w:tabs>
          <w:tab w:val="left" w:pos="1536"/>
        </w:tabs>
        <w:spacing w:line="312" w:lineRule="exact"/>
        <w:ind w:left="840"/>
      </w:pPr>
      <w:r>
        <w:footnoteRef/>
      </w:r>
      <w:r>
        <w:tab/>
        <w:t>Инструктор по спорту.</w:t>
      </w:r>
    </w:p>
  </w:footnote>
  <w:footnote w:id="4">
    <w:p w:rsidR="004430BA" w:rsidRDefault="004430BA" w:rsidP="004430BA">
      <w:pPr>
        <w:pStyle w:val="affff0"/>
        <w:shd w:val="clear" w:color="auto" w:fill="auto"/>
        <w:tabs>
          <w:tab w:val="left" w:pos="1536"/>
        </w:tabs>
        <w:spacing w:line="312" w:lineRule="exact"/>
        <w:ind w:left="840"/>
      </w:pPr>
      <w:r>
        <w:footnoteRef/>
      </w:r>
      <w:r>
        <w:tab/>
        <w:t>Инструктор по адаптивной физической культуре.</w:t>
      </w:r>
    </w:p>
  </w:footnote>
  <w:footnote w:id="5">
    <w:p w:rsidR="004430BA" w:rsidRDefault="004430BA" w:rsidP="004430BA">
      <w:pPr>
        <w:pStyle w:val="affff0"/>
        <w:shd w:val="clear" w:color="auto" w:fill="auto"/>
        <w:tabs>
          <w:tab w:val="left" w:pos="1551"/>
          <w:tab w:val="left" w:pos="7489"/>
        </w:tabs>
        <w:spacing w:line="312" w:lineRule="exact"/>
        <w:ind w:left="860"/>
      </w:pPr>
      <w:r>
        <w:footnoteRef/>
      </w:r>
      <w:r>
        <w:tab/>
        <w:t>Инструктор-методист по адаптивной физической</w:t>
      </w:r>
      <w:r>
        <w:tab/>
        <w:t>культуре.</w:t>
      </w:r>
    </w:p>
  </w:footnote>
  <w:footnote w:id="6">
    <w:p w:rsidR="004430BA" w:rsidRDefault="004430BA" w:rsidP="004430BA">
      <w:pPr>
        <w:pStyle w:val="affff0"/>
        <w:shd w:val="clear" w:color="auto" w:fill="auto"/>
        <w:tabs>
          <w:tab w:val="left" w:pos="1416"/>
        </w:tabs>
        <w:spacing w:line="312" w:lineRule="exact"/>
        <w:ind w:firstLine="860"/>
        <w:jc w:val="left"/>
      </w:pPr>
      <w:r>
        <w:footnoteRef/>
      </w:r>
      <w:r>
        <w:tab/>
        <w:t>Инструктор-методист по виду спорта (спортивной дисциплине) адаптивного спорта.</w:t>
      </w:r>
    </w:p>
  </w:footnote>
  <w:footnote w:id="7">
    <w:p w:rsidR="004430BA" w:rsidRDefault="004430BA" w:rsidP="004430BA">
      <w:pPr>
        <w:pStyle w:val="affff0"/>
        <w:shd w:val="clear" w:color="auto" w:fill="auto"/>
        <w:tabs>
          <w:tab w:val="left" w:pos="1430"/>
        </w:tabs>
        <w:spacing w:line="312" w:lineRule="exact"/>
        <w:ind w:firstLine="860"/>
      </w:pPr>
      <w:r>
        <w:footnoteRef/>
      </w:r>
      <w:r>
        <w:tab/>
        <w:t>Инструктор-методист спортивной сборной команды субъекта Российской Федерации по виду (спортивной дисциплине) адаптивного спорта.</w:t>
      </w:r>
    </w:p>
  </w:footnote>
  <w:footnote w:id="8">
    <w:p w:rsidR="004430BA" w:rsidRDefault="004430BA" w:rsidP="004430BA">
      <w:pPr>
        <w:pStyle w:val="affff0"/>
        <w:shd w:val="clear" w:color="auto" w:fill="auto"/>
        <w:tabs>
          <w:tab w:val="left" w:pos="1546"/>
          <w:tab w:val="left" w:pos="7489"/>
        </w:tabs>
        <w:spacing w:line="312" w:lineRule="exact"/>
        <w:ind w:left="860"/>
      </w:pPr>
      <w:r>
        <w:footnoteRef/>
      </w:r>
      <w:r>
        <w:tab/>
        <w:t>Инструктор-методист физкультурно-спортивных</w:t>
      </w:r>
      <w:r>
        <w:tab/>
        <w:t>организаций.</w:t>
      </w:r>
    </w:p>
  </w:footnote>
  <w:footnote w:id="9">
    <w:p w:rsidR="004430BA" w:rsidRDefault="004430BA" w:rsidP="004430BA">
      <w:pPr>
        <w:pStyle w:val="affff0"/>
        <w:shd w:val="clear" w:color="auto" w:fill="auto"/>
        <w:tabs>
          <w:tab w:val="left" w:pos="1536"/>
        </w:tabs>
        <w:spacing w:line="312" w:lineRule="exact"/>
        <w:ind w:left="840"/>
      </w:pPr>
      <w:r>
        <w:footnoteRef/>
      </w:r>
      <w:r>
        <w:tab/>
        <w:t>Помощник тренера.</w:t>
      </w:r>
    </w:p>
  </w:footnote>
  <w:footnote w:id="10">
    <w:p w:rsidR="004430BA" w:rsidRDefault="004430BA" w:rsidP="004430BA">
      <w:pPr>
        <w:pStyle w:val="affff0"/>
        <w:shd w:val="clear" w:color="auto" w:fill="auto"/>
        <w:tabs>
          <w:tab w:val="left" w:pos="1430"/>
        </w:tabs>
        <w:spacing w:line="312" w:lineRule="exact"/>
        <w:ind w:firstLine="880"/>
        <w:jc w:val="left"/>
      </w:pPr>
      <w:r>
        <w:footnoteRef/>
      </w:r>
      <w:r>
        <w:tab/>
        <w:t>Спортсмен спортивной сборной команды субъекта Российской Федерации (по виду спорта, спортивной дисциплине)</w:t>
      </w:r>
    </w:p>
  </w:footnote>
  <w:footnote w:id="11">
    <w:p w:rsidR="004430BA" w:rsidRDefault="004430BA" w:rsidP="004430BA">
      <w:pPr>
        <w:pStyle w:val="affff0"/>
        <w:shd w:val="clear" w:color="auto" w:fill="auto"/>
        <w:tabs>
          <w:tab w:val="left" w:pos="1514"/>
        </w:tabs>
        <w:spacing w:line="312" w:lineRule="exact"/>
        <w:ind w:left="880"/>
      </w:pPr>
      <w:r>
        <w:footnoteRef/>
      </w:r>
      <w:r>
        <w:tab/>
        <w:t>Спортсмен.</w:t>
      </w:r>
    </w:p>
    <w:p w:rsidR="004430BA" w:rsidRDefault="004430BA" w:rsidP="004430BA">
      <w:pPr>
        <w:pStyle w:val="affff0"/>
        <w:shd w:val="clear" w:color="auto" w:fill="auto"/>
        <w:tabs>
          <w:tab w:val="left" w:pos="1514"/>
        </w:tabs>
        <w:spacing w:line="312" w:lineRule="exact"/>
        <w:ind w:left="8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BA" w:rsidRDefault="00B3142D">
    <w:pPr>
      <w:rPr>
        <w:sz w:val="2"/>
        <w:szCs w:val="2"/>
      </w:rPr>
    </w:pPr>
    <w:r w:rsidRPr="00B3142D">
      <w:rPr>
        <w:noProof/>
      </w:rPr>
      <w:pict>
        <v:shapetype id="_x0000_t202" coordsize="21600,21600" o:spt="202" path="m,l,21600r21600,l21600,xe">
          <v:stroke joinstyle="miter"/>
          <v:path gradientshapeok="t" o:connecttype="rect"/>
        </v:shapetype>
        <v:shape id="Text Box 28" o:spid="_x0000_s60417" type="#_x0000_t202" style="position:absolute;margin-left:389.2pt;margin-top:27.3pt;width:96.9pt;height:9.2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" filled="f" stroked="f">
          <v:textbox style="mso-fit-shape-to-text:t" inset="0,0,0,0">
            <w:txbxContent>
              <w:p w:rsidR="004430BA" w:rsidRDefault="004430BA"/>
            </w:txbxContent>
          </v:textbox>
          <w10:wrap anchorx="page" anchory="page"/>
        </v:shape>
      </w:pict>
    </w:r>
    <w:r w:rsidRPr="00B3142D">
      <w:rPr>
        <w:noProof/>
      </w:rPr>
      <w:pict>
        <v:shape id="Text Box 27" o:spid="_x0000_s60418" type="#_x0000_t202" style="position:absolute;margin-left:303.65pt;margin-top:38.8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ysrQIAAK8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" filled="f" stroked="f">
          <v:textbox style="mso-fit-shape-to-text:t" inset="0,0,0,0">
            <w:txbxContent>
              <w:p w:rsidR="004430BA" w:rsidRDefault="00B3142D">
                <w:r w:rsidRPr="00B3142D">
                  <w:rPr>
                    <w:sz w:val="16"/>
                    <w:szCs w:val="16"/>
                  </w:rPr>
                  <w:fldChar w:fldCharType="begin"/>
                </w:r>
                <w:r w:rsidR="004430BA">
                  <w:instrText xml:space="preserve"> PAGE \* MERGEFORMAT </w:instrText>
                </w:r>
                <w:r w:rsidRPr="00B3142D">
                  <w:rPr>
                    <w:sz w:val="16"/>
                    <w:szCs w:val="16"/>
                  </w:rPr>
                  <w:fldChar w:fldCharType="separate"/>
                </w:r>
                <w:r w:rsidR="00A81D60" w:rsidRPr="00A81D60">
                  <w:rPr>
                    <w:rStyle w:val="11pt"/>
                    <w:noProof/>
                  </w:rPr>
                  <w:t>40</w:t>
                </w:r>
                <w:r>
                  <w:rPr>
                    <w:rStyle w:val="11pt"/>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BA" w:rsidRDefault="00B3142D">
    <w:pPr>
      <w:rPr>
        <w:sz w:val="2"/>
        <w:szCs w:val="2"/>
      </w:rPr>
    </w:pPr>
    <w:r w:rsidRPr="00B3142D">
      <w:rPr>
        <w:noProof/>
      </w:rPr>
      <w:pict>
        <v:shapetype id="_x0000_t202" coordsize="21600,21600" o:spt="202" path="m,l,21600r21600,l21600,xe">
          <v:stroke joinstyle="miter"/>
          <v:path gradientshapeok="t" o:connecttype="rect"/>
        </v:shapetype>
        <v:shape id="Text Box 26" o:spid="_x0000_s60419" type="#_x0000_t202" style="position:absolute;margin-left:385.75pt;margin-top:27.3pt;width:96.9pt;height:9.2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dorwIAALA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" filled="f" stroked="f">
          <v:textbox style="mso-fit-shape-to-text:t" inset="0,0,0,0">
            <w:txbxContent>
              <w:p w:rsidR="004430BA" w:rsidRDefault="004430BA"/>
            </w:txbxContent>
          </v:textbox>
          <w10:wrap anchorx="page" anchory="page"/>
        </v:shape>
      </w:pict>
    </w:r>
    <w:r w:rsidRPr="00B3142D">
      <w:rPr>
        <w:noProof/>
      </w:rPr>
      <w:pict>
        <v:shape id="Text Box 25" o:spid="_x0000_s60420" type="#_x0000_t202" style="position:absolute;margin-left:303.65pt;margin-top:38.8pt;width:11.0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" filled="f" stroked="f">
          <v:textbox style="mso-fit-shape-to-text:t" inset="0,0,0,0">
            <w:txbxContent>
              <w:p w:rsidR="004430BA" w:rsidRDefault="00B3142D">
                <w:r w:rsidRPr="00B3142D">
                  <w:rPr>
                    <w:sz w:val="16"/>
                    <w:szCs w:val="16"/>
                  </w:rPr>
                  <w:fldChar w:fldCharType="begin"/>
                </w:r>
                <w:r w:rsidR="004430BA">
                  <w:instrText xml:space="preserve"> PAGE \* MERGEFORMAT </w:instrText>
                </w:r>
                <w:r w:rsidRPr="00B3142D">
                  <w:rPr>
                    <w:sz w:val="16"/>
                    <w:szCs w:val="16"/>
                  </w:rPr>
                  <w:fldChar w:fldCharType="separate"/>
                </w:r>
                <w:r w:rsidR="007F6B2F" w:rsidRPr="007F6B2F">
                  <w:rPr>
                    <w:rStyle w:val="11pt"/>
                    <w:noProof/>
                  </w:rPr>
                  <w:t>56</w:t>
                </w:r>
                <w:r>
                  <w:rPr>
                    <w:rStyle w:val="11pt"/>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BA" w:rsidRDefault="00B3142D">
    <w:pPr>
      <w:rPr>
        <w:sz w:val="2"/>
        <w:szCs w:val="2"/>
      </w:rPr>
    </w:pPr>
    <w:r w:rsidRPr="00B3142D">
      <w:rPr>
        <w:noProof/>
      </w:rPr>
      <w:pict>
        <v:shapetype id="_x0000_t202" coordsize="21600,21600" o:spt="202" path="m,l,21600r21600,l21600,xe">
          <v:stroke joinstyle="miter"/>
          <v:path gradientshapeok="t" o:connecttype="rect"/>
        </v:shapetype>
        <v:shape id="Text Box 24" o:spid="_x0000_s60421" type="#_x0000_t202" style="position:absolute;margin-left:386.35pt;margin-top:28.7pt;width:96.9pt;height:9.2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prwIAALA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" filled="f" stroked="f">
          <v:textbox style="mso-fit-shape-to-text:t" inset="0,0,0,0">
            <w:txbxContent>
              <w:p w:rsidR="004430BA" w:rsidRDefault="004430BA"/>
            </w:txbxContent>
          </v:textbox>
          <w10:wrap anchorx="page" anchory="page"/>
        </v:shape>
      </w:pict>
    </w:r>
    <w:r w:rsidRPr="00B3142D">
      <w:rPr>
        <w:noProof/>
      </w:rPr>
      <w:pict>
        <v:shape id="Text Box 23" o:spid="_x0000_s60422" type="#_x0000_t202" style="position:absolute;margin-left:303.55pt;margin-top:40.25pt;width:11.05pt;height:12.6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Xe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" filled="f" stroked="f">
          <v:textbox style="mso-fit-shape-to-text:t" inset="0,0,0,0">
            <w:txbxContent>
              <w:p w:rsidR="004430BA" w:rsidRPr="00A81D60" w:rsidRDefault="004430BA" w:rsidP="00A81D60"/>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BA" w:rsidRDefault="00B3142D">
    <w:pPr>
      <w:rPr>
        <w:sz w:val="2"/>
        <w:szCs w:val="2"/>
      </w:rPr>
    </w:pPr>
    <w:r w:rsidRPr="00B3142D">
      <w:rPr>
        <w:noProof/>
      </w:rPr>
      <w:pict>
        <v:shapetype id="_x0000_t202" coordsize="21600,21600" o:spt="202" path="m,l,21600r21600,l21600,xe">
          <v:stroke joinstyle="miter"/>
          <v:path gradientshapeok="t" o:connecttype="rect"/>
        </v:shapetype>
        <v:shape id="Text Box 22" o:spid="_x0000_s60423" type="#_x0000_t202" style="position:absolute;margin-left:385.75pt;margin-top:27.3pt;width:96.9pt;height:9.2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zrwIAALA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" filled="f" stroked="f">
          <v:textbox style="mso-fit-shape-to-text:t" inset="0,0,0,0">
            <w:txbxContent>
              <w:p w:rsidR="004430BA" w:rsidRDefault="004430BA"/>
            </w:txbxContent>
          </v:textbox>
          <w10:wrap anchorx="page" anchory="page"/>
        </v:shape>
      </w:pict>
    </w:r>
    <w:r w:rsidRPr="00B3142D">
      <w:rPr>
        <w:noProof/>
      </w:rPr>
      <w:pict>
        <v:shape id="Text Box 21" o:spid="_x0000_s60424" type="#_x0000_t202" style="position:absolute;margin-left:303.65pt;margin-top:38.8pt;width:11.05pt;height:12.6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" filled="f" stroked="f">
          <v:textbox style="mso-fit-shape-to-text:t" inset="0,0,0,0">
            <w:txbxContent>
              <w:p w:rsidR="004430BA" w:rsidRDefault="00B3142D">
                <w:r w:rsidRPr="00B3142D">
                  <w:rPr>
                    <w:sz w:val="16"/>
                    <w:szCs w:val="16"/>
                  </w:rPr>
                  <w:fldChar w:fldCharType="begin"/>
                </w:r>
                <w:r w:rsidR="004430BA">
                  <w:instrText xml:space="preserve"> PAGE \* MERGEFORMAT </w:instrText>
                </w:r>
                <w:r w:rsidRPr="00B3142D">
                  <w:rPr>
                    <w:sz w:val="16"/>
                    <w:szCs w:val="16"/>
                  </w:rPr>
                  <w:fldChar w:fldCharType="separate"/>
                </w:r>
                <w:r w:rsidR="004430BA" w:rsidRPr="00315D15">
                  <w:rPr>
                    <w:rStyle w:val="11pt"/>
                    <w:noProof/>
                  </w:rPr>
                  <w:t>56</w:t>
                </w:r>
                <w:r>
                  <w:rPr>
                    <w:rStyle w:val="11pt"/>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BA" w:rsidRDefault="00B3142D">
    <w:pPr>
      <w:rPr>
        <w:sz w:val="2"/>
        <w:szCs w:val="2"/>
      </w:rPr>
    </w:pPr>
    <w:r w:rsidRPr="00B3142D">
      <w:rPr>
        <w:noProof/>
      </w:rPr>
      <w:pict>
        <v:shapetype id="_x0000_t202" coordsize="21600,21600" o:spt="202" path="m,l,21600r21600,l21600,xe">
          <v:stroke joinstyle="miter"/>
          <v:path gradientshapeok="t" o:connecttype="rect"/>
        </v:shapetype>
        <v:shape id="Text Box 20" o:spid="_x0000_s60425" type="#_x0000_t202" style="position:absolute;margin-left:385.75pt;margin-top:27.3pt;width:96.9pt;height:9.2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" filled="f" stroked="f">
          <v:textbox style="mso-fit-shape-to-text:t" inset="0,0,0,0">
            <w:txbxContent>
              <w:p w:rsidR="004430BA" w:rsidRDefault="004430BA"/>
            </w:txbxContent>
          </v:textbox>
          <w10:wrap anchorx="page" anchory="page"/>
        </v:shape>
      </w:pict>
    </w:r>
    <w:r w:rsidRPr="00B3142D">
      <w:rPr>
        <w:noProof/>
      </w:rPr>
      <w:pict>
        <v:shape id="Text Box 19" o:spid="_x0000_s60426" type="#_x0000_t202" style="position:absolute;margin-left:303.65pt;margin-top:38.8pt;width:11.05pt;height:12.6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" filled="f" stroked="f">
          <v:textbox style="mso-fit-shape-to-text:t" inset="0,0,0,0">
            <w:txbxContent>
              <w:p w:rsidR="004430BA" w:rsidRDefault="00B3142D">
                <w:r w:rsidRPr="00B3142D">
                  <w:rPr>
                    <w:sz w:val="16"/>
                    <w:szCs w:val="16"/>
                  </w:rPr>
                  <w:fldChar w:fldCharType="begin"/>
                </w:r>
                <w:r w:rsidR="004430BA">
                  <w:instrText xml:space="preserve"> PAGE \* MERGEFORMAT </w:instrText>
                </w:r>
                <w:r w:rsidRPr="00B3142D">
                  <w:rPr>
                    <w:sz w:val="16"/>
                    <w:szCs w:val="16"/>
                  </w:rPr>
                  <w:fldChar w:fldCharType="separate"/>
                </w:r>
                <w:r w:rsidR="004430BA" w:rsidRPr="00315D15">
                  <w:rPr>
                    <w:rStyle w:val="11pt"/>
                    <w:noProof/>
                  </w:rPr>
                  <w:t>57</w:t>
                </w:r>
                <w:r>
                  <w:rPr>
                    <w:rStyle w:val="11pt"/>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BA" w:rsidRDefault="00B3142D">
    <w:pPr>
      <w:rPr>
        <w:sz w:val="2"/>
        <w:szCs w:val="2"/>
      </w:rPr>
    </w:pPr>
    <w:r w:rsidRPr="00B3142D">
      <w:rPr>
        <w:noProof/>
      </w:rPr>
      <w:pict>
        <v:shapetype id="_x0000_t202" coordsize="21600,21600" o:spt="202" path="m,l,21600r21600,l21600,xe">
          <v:stroke joinstyle="miter"/>
          <v:path gradientshapeok="t" o:connecttype="rect"/>
        </v:shapetype>
        <v:shape id="Text Box 18" o:spid="_x0000_s60427" type="#_x0000_t202" style="position:absolute;margin-left:390.75pt;margin-top:35.1pt;width:98.9pt;height:9.2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i6rgIAALE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" filled="f" stroked="f">
          <v:textbox style="mso-fit-shape-to-text:t" inset="0,0,0,0">
            <w:txbxContent>
              <w:p w:rsidR="004430BA" w:rsidRDefault="004430BA"/>
            </w:txbxContent>
          </v:textbox>
          <w10:wrap anchorx="page" anchory="page"/>
        </v:shape>
      </w:pict>
    </w:r>
    <w:r w:rsidRPr="00B3142D">
      <w:rPr>
        <w:noProof/>
      </w:rPr>
      <w:pict>
        <v:shape id="Text Box 17" o:spid="_x0000_s60428" type="#_x0000_t202" style="position:absolute;margin-left:307.7pt;margin-top:46.6pt;width:11.05pt;height:12.6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RorAIAALAFAAAOAAAAZHJzL2Uyb0RvYy54bWysVG1vmzAQ/j5p/8HydwqkQAI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" filled="f" stroked="f">
          <v:textbox style="mso-fit-shape-to-text:t" inset="0,0,0,0">
            <w:txbxContent>
              <w:p w:rsidR="004430BA" w:rsidRDefault="00B3142D">
                <w:r w:rsidRPr="00B3142D">
                  <w:rPr>
                    <w:sz w:val="16"/>
                    <w:szCs w:val="16"/>
                  </w:rPr>
                  <w:fldChar w:fldCharType="begin"/>
                </w:r>
                <w:r w:rsidR="004430BA">
                  <w:instrText xml:space="preserve"> PAGE \* MERGEFORMAT </w:instrText>
                </w:r>
                <w:r w:rsidRPr="00B3142D">
                  <w:rPr>
                    <w:sz w:val="16"/>
                    <w:szCs w:val="16"/>
                  </w:rPr>
                  <w:fldChar w:fldCharType="separate"/>
                </w:r>
                <w:r w:rsidR="007F6B2F" w:rsidRPr="007F6B2F">
                  <w:rPr>
                    <w:rStyle w:val="11pt"/>
                    <w:noProof/>
                  </w:rPr>
                  <w:t>57</w:t>
                </w:r>
                <w:r>
                  <w:rPr>
                    <w:rStyle w:val="11pt"/>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B89"/>
    <w:multiLevelType w:val="multilevel"/>
    <w:tmpl w:val="23480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7669C"/>
    <w:multiLevelType w:val="multilevel"/>
    <w:tmpl w:val="9BE076B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76C6D"/>
    <w:multiLevelType w:val="multilevel"/>
    <w:tmpl w:val="9EF6CA0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9DB2279"/>
    <w:multiLevelType w:val="multilevel"/>
    <w:tmpl w:val="6762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1A1F62"/>
    <w:multiLevelType w:val="hybridMultilevel"/>
    <w:tmpl w:val="AF386D3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64F66"/>
    <w:multiLevelType w:val="multilevel"/>
    <w:tmpl w:val="712ADA1C"/>
    <w:lvl w:ilvl="0">
      <w:start w:val="2"/>
      <w:numFmt w:val="decimal"/>
      <w:lvlText w:val="2.%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8265C"/>
    <w:multiLevelType w:val="multilevel"/>
    <w:tmpl w:val="C0563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E41846"/>
    <w:multiLevelType w:val="multilevel"/>
    <w:tmpl w:val="BDD64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F3C42"/>
    <w:multiLevelType w:val="multilevel"/>
    <w:tmpl w:val="DB7CB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2">
    <w:nsid w:val="53A63BBC"/>
    <w:multiLevelType w:val="multilevel"/>
    <w:tmpl w:val="93D6ED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4">
    <w:nsid w:val="57227165"/>
    <w:multiLevelType w:val="multilevel"/>
    <w:tmpl w:val="E7147B5E"/>
    <w:lvl w:ilvl="0">
      <w:start w:val="5"/>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5A192F30"/>
    <w:multiLevelType w:val="multilevel"/>
    <w:tmpl w:val="00925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A850B0"/>
    <w:multiLevelType w:val="multilevel"/>
    <w:tmpl w:val="4D6C96A0"/>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64514607"/>
    <w:multiLevelType w:val="multilevel"/>
    <w:tmpl w:val="6ABC08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CB7B95"/>
    <w:multiLevelType w:val="multilevel"/>
    <w:tmpl w:val="B3CE757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7C719A"/>
    <w:multiLevelType w:val="multilevel"/>
    <w:tmpl w:val="F78670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B211C6"/>
    <w:multiLevelType w:val="multilevel"/>
    <w:tmpl w:val="F6DE5E0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032A52"/>
    <w:multiLevelType w:val="multilevel"/>
    <w:tmpl w:val="702CB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3"/>
  </w:num>
  <w:num w:numId="4">
    <w:abstractNumId w:val="3"/>
  </w:num>
  <w:num w:numId="5">
    <w:abstractNumId w:val="6"/>
  </w:num>
  <w:num w:numId="6">
    <w:abstractNumId w:val="12"/>
  </w:num>
  <w:num w:numId="7">
    <w:abstractNumId w:val="17"/>
  </w:num>
  <w:num w:numId="8">
    <w:abstractNumId w:val="20"/>
  </w:num>
  <w:num w:numId="9">
    <w:abstractNumId w:val="4"/>
  </w:num>
  <w:num w:numId="10">
    <w:abstractNumId w:val="1"/>
  </w:num>
  <w:num w:numId="11">
    <w:abstractNumId w:val="21"/>
  </w:num>
  <w:num w:numId="12">
    <w:abstractNumId w:val="7"/>
  </w:num>
  <w:num w:numId="13">
    <w:abstractNumId w:val="18"/>
  </w:num>
  <w:num w:numId="14">
    <w:abstractNumId w:val="15"/>
  </w:num>
  <w:num w:numId="15">
    <w:abstractNumId w:val="2"/>
  </w:num>
  <w:num w:numId="16">
    <w:abstractNumId w:val="19"/>
  </w:num>
  <w:num w:numId="17">
    <w:abstractNumId w:val="8"/>
  </w:num>
  <w:num w:numId="18">
    <w:abstractNumId w:val="9"/>
  </w:num>
  <w:num w:numId="19">
    <w:abstractNumId w:val="0"/>
  </w:num>
  <w:num w:numId="20">
    <w:abstractNumId w:val="5"/>
  </w:num>
  <w:num w:numId="21">
    <w:abstractNumId w:val="16"/>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3490"/>
    <o:shapelayout v:ext="edit">
      <o:idmap v:ext="edit" data="59"/>
    </o:shapelayout>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755AA"/>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0BA"/>
    <w:rsid w:val="004439DA"/>
    <w:rsid w:val="004A7763"/>
    <w:rsid w:val="004B2990"/>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7F6B2F"/>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811FF"/>
    <w:rsid w:val="009926F9"/>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81D60"/>
    <w:rsid w:val="00AA70CA"/>
    <w:rsid w:val="00AA74CF"/>
    <w:rsid w:val="00AB0363"/>
    <w:rsid w:val="00AB0613"/>
    <w:rsid w:val="00AB63C0"/>
    <w:rsid w:val="00AC0C77"/>
    <w:rsid w:val="00AC1372"/>
    <w:rsid w:val="00AD2500"/>
    <w:rsid w:val="00AD57C8"/>
    <w:rsid w:val="00B02270"/>
    <w:rsid w:val="00B14C5B"/>
    <w:rsid w:val="00B3142D"/>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382"/>
    <w:rsid w:val="00CA61CC"/>
    <w:rsid w:val="00CA7142"/>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949CA"/>
    <w:rsid w:val="00ED5628"/>
    <w:rsid w:val="00F10767"/>
    <w:rsid w:val="00F10857"/>
    <w:rsid w:val="00F13CC6"/>
    <w:rsid w:val="00F25262"/>
    <w:rsid w:val="00F340B7"/>
    <w:rsid w:val="00F40EBA"/>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c">
    <w:name w:val="Основной текст (2)_"/>
    <w:link w:val="2d"/>
    <w:rsid w:val="004430BA"/>
    <w:rPr>
      <w:sz w:val="28"/>
      <w:szCs w:val="28"/>
      <w:shd w:val="clear" w:color="auto" w:fill="FFFFFF"/>
    </w:rPr>
  </w:style>
  <w:style w:type="paragraph" w:customStyle="1" w:styleId="2d">
    <w:name w:val="Основной текст (2)"/>
    <w:basedOn w:val="a0"/>
    <w:link w:val="2c"/>
    <w:rsid w:val="004430BA"/>
    <w:pPr>
      <w:widowControl w:val="0"/>
      <w:shd w:val="clear" w:color="auto" w:fill="FFFFFF"/>
      <w:spacing w:after="360" w:line="322" w:lineRule="exact"/>
    </w:pPr>
    <w:rPr>
      <w:rFonts w:ascii="Calibri" w:hAnsi="Calibri"/>
      <w:sz w:val="28"/>
      <w:szCs w:val="28"/>
    </w:rPr>
  </w:style>
  <w:style w:type="character" w:customStyle="1" w:styleId="affff">
    <w:name w:val="Сноска_"/>
    <w:basedOn w:val="a1"/>
    <w:link w:val="affff0"/>
    <w:rsid w:val="004430BA"/>
    <w:rPr>
      <w:rFonts w:ascii="Times New Roman" w:hAnsi="Times New Roman"/>
      <w:sz w:val="28"/>
      <w:szCs w:val="28"/>
      <w:shd w:val="clear" w:color="auto" w:fill="FFFFFF"/>
    </w:rPr>
  </w:style>
  <w:style w:type="character" w:customStyle="1" w:styleId="affff1">
    <w:name w:val="Колонтитул_"/>
    <w:basedOn w:val="a1"/>
    <w:rsid w:val="004430BA"/>
    <w:rPr>
      <w:rFonts w:ascii="Times New Roman" w:eastAsia="Times New Roman" w:hAnsi="Times New Roman" w:cs="Times New Roman"/>
      <w:b/>
      <w:bCs/>
      <w:i w:val="0"/>
      <w:iCs w:val="0"/>
      <w:smallCaps w:val="0"/>
      <w:strike w:val="0"/>
      <w:sz w:val="16"/>
      <w:szCs w:val="16"/>
      <w:u w:val="none"/>
    </w:rPr>
  </w:style>
  <w:style w:type="character" w:customStyle="1" w:styleId="affff2">
    <w:name w:val="Колонтитул"/>
    <w:basedOn w:val="affff1"/>
    <w:rsid w:val="004430BA"/>
    <w:rPr>
      <w:color w:val="000000"/>
      <w:spacing w:val="0"/>
      <w:w w:val="100"/>
      <w:position w:val="0"/>
      <w:lang w:val="ru-RU" w:eastAsia="ru-RU" w:bidi="ru-RU"/>
    </w:rPr>
  </w:style>
  <w:style w:type="character" w:customStyle="1" w:styleId="Exact">
    <w:name w:val="Подпись к картинке Exact"/>
    <w:basedOn w:val="a1"/>
    <w:link w:val="affff3"/>
    <w:rsid w:val="004430BA"/>
    <w:rPr>
      <w:rFonts w:ascii="Microsoft Sans Serif" w:eastAsia="Microsoft Sans Serif" w:hAnsi="Microsoft Sans Serif" w:cs="Microsoft Sans Serif"/>
      <w:sz w:val="22"/>
      <w:szCs w:val="22"/>
      <w:shd w:val="clear" w:color="auto" w:fill="FFFFFF"/>
      <w:lang w:val="en-US" w:eastAsia="en-US" w:bidi="en-US"/>
    </w:rPr>
  </w:style>
  <w:style w:type="character" w:customStyle="1" w:styleId="2Exact">
    <w:name w:val="Основной текст (2) Exact"/>
    <w:basedOn w:val="a1"/>
    <w:rsid w:val="004430BA"/>
    <w:rPr>
      <w:rFonts w:ascii="Times New Roman" w:eastAsia="Times New Roman" w:hAnsi="Times New Roman" w:cs="Times New Roman"/>
      <w:b w:val="0"/>
      <w:bCs w:val="0"/>
      <w:i w:val="0"/>
      <w:iCs w:val="0"/>
      <w:smallCaps w:val="0"/>
      <w:strike w:val="0"/>
      <w:sz w:val="28"/>
      <w:szCs w:val="28"/>
      <w:u w:val="none"/>
    </w:rPr>
  </w:style>
  <w:style w:type="character" w:customStyle="1" w:styleId="36">
    <w:name w:val="Основной текст (3)_"/>
    <w:basedOn w:val="a1"/>
    <w:link w:val="37"/>
    <w:rsid w:val="004430BA"/>
    <w:rPr>
      <w:rFonts w:ascii="Times New Roman" w:hAnsi="Times New Roman"/>
      <w:b/>
      <w:bCs/>
      <w:spacing w:val="60"/>
      <w:sz w:val="26"/>
      <w:szCs w:val="26"/>
      <w:shd w:val="clear" w:color="auto" w:fill="FFFFFF"/>
    </w:rPr>
  </w:style>
  <w:style w:type="character" w:customStyle="1" w:styleId="2e">
    <w:name w:val="Заголовок №2_"/>
    <w:basedOn w:val="a1"/>
    <w:link w:val="2f"/>
    <w:rsid w:val="004430BA"/>
    <w:rPr>
      <w:rFonts w:ascii="Segoe UI" w:eastAsia="Segoe UI" w:hAnsi="Segoe UI" w:cs="Segoe UI"/>
      <w:b/>
      <w:bCs/>
      <w:spacing w:val="60"/>
      <w:sz w:val="32"/>
      <w:szCs w:val="32"/>
      <w:shd w:val="clear" w:color="auto" w:fill="FFFFFF"/>
    </w:rPr>
  </w:style>
  <w:style w:type="character" w:customStyle="1" w:styleId="42">
    <w:name w:val="Основной текст (4)_"/>
    <w:basedOn w:val="a1"/>
    <w:link w:val="43"/>
    <w:rsid w:val="004430BA"/>
    <w:rPr>
      <w:rFonts w:ascii="Times New Roman" w:hAnsi="Times New Roman"/>
      <w:b/>
      <w:bCs/>
      <w:sz w:val="28"/>
      <w:szCs w:val="28"/>
      <w:shd w:val="clear" w:color="auto" w:fill="FFFFFF"/>
    </w:rPr>
  </w:style>
  <w:style w:type="character" w:customStyle="1" w:styleId="23pt">
    <w:name w:val="Основной текст (2) + Интервал 3 pt"/>
    <w:basedOn w:val="2c"/>
    <w:rsid w:val="004430BA"/>
    <w:rPr>
      <w:rFonts w:ascii="Times New Roman" w:eastAsia="Times New Roman" w:hAnsi="Times New Roman" w:cs="Times New Roman"/>
      <w:b w:val="0"/>
      <w:bCs w:val="0"/>
      <w:i w:val="0"/>
      <w:iCs w:val="0"/>
      <w:smallCaps w:val="0"/>
      <w:strike w:val="0"/>
      <w:color w:val="000000"/>
      <w:spacing w:val="70"/>
      <w:w w:val="100"/>
      <w:position w:val="0"/>
      <w:u w:val="none"/>
      <w:lang w:val="ru-RU" w:eastAsia="ru-RU" w:bidi="ru-RU"/>
    </w:rPr>
  </w:style>
  <w:style w:type="character" w:customStyle="1" w:styleId="5Exact">
    <w:name w:val="Основной текст (5) Exact"/>
    <w:basedOn w:val="a1"/>
    <w:rsid w:val="004430BA"/>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ffff1"/>
    <w:rsid w:val="004430BA"/>
    <w:rPr>
      <w:color w:val="000000"/>
      <w:spacing w:val="0"/>
      <w:w w:val="100"/>
      <w:position w:val="0"/>
      <w:sz w:val="22"/>
      <w:szCs w:val="22"/>
      <w:lang w:val="ru-RU" w:eastAsia="ru-RU" w:bidi="ru-RU"/>
    </w:rPr>
  </w:style>
  <w:style w:type="character" w:customStyle="1" w:styleId="212pt">
    <w:name w:val="Основной текст (2) + 12 pt"/>
    <w:basedOn w:val="2c"/>
    <w:rsid w:val="004430B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8">
    <w:name w:val="Заголовок №3_"/>
    <w:basedOn w:val="a1"/>
    <w:link w:val="39"/>
    <w:rsid w:val="004430BA"/>
    <w:rPr>
      <w:rFonts w:ascii="Times New Roman" w:hAnsi="Times New Roman"/>
      <w:b/>
      <w:bCs/>
      <w:sz w:val="28"/>
      <w:szCs w:val="28"/>
      <w:shd w:val="clear" w:color="auto" w:fill="FFFFFF"/>
    </w:rPr>
  </w:style>
  <w:style w:type="character" w:customStyle="1" w:styleId="52">
    <w:name w:val="Основной текст (5)_"/>
    <w:basedOn w:val="a1"/>
    <w:link w:val="53"/>
    <w:rsid w:val="004430BA"/>
    <w:rPr>
      <w:rFonts w:ascii="Times New Roman" w:hAnsi="Times New Roman"/>
      <w:b/>
      <w:bCs/>
      <w:sz w:val="28"/>
      <w:szCs w:val="28"/>
      <w:shd w:val="clear" w:color="auto" w:fill="FFFFFF"/>
    </w:rPr>
  </w:style>
  <w:style w:type="character" w:customStyle="1" w:styleId="62">
    <w:name w:val="Основной текст (6)_"/>
    <w:basedOn w:val="a1"/>
    <w:link w:val="63"/>
    <w:rsid w:val="004430BA"/>
    <w:rPr>
      <w:rFonts w:ascii="Times New Roman" w:hAnsi="Times New Roman"/>
      <w:b/>
      <w:bCs/>
      <w:i/>
      <w:iCs/>
      <w:sz w:val="19"/>
      <w:szCs w:val="19"/>
      <w:shd w:val="clear" w:color="auto" w:fill="FFFFFF"/>
      <w:lang w:val="en-US" w:eastAsia="en-US" w:bidi="en-US"/>
    </w:rPr>
  </w:style>
  <w:style w:type="character" w:customStyle="1" w:styleId="7Exact">
    <w:name w:val="Основной текст (7) Exact"/>
    <w:basedOn w:val="a1"/>
    <w:rsid w:val="004430BA"/>
    <w:rPr>
      <w:rFonts w:ascii="Segoe UI" w:eastAsia="Segoe UI" w:hAnsi="Segoe UI" w:cs="Segoe UI"/>
      <w:b/>
      <w:bCs/>
      <w:i w:val="0"/>
      <w:iCs w:val="0"/>
      <w:smallCaps w:val="0"/>
      <w:strike w:val="0"/>
      <w:sz w:val="26"/>
      <w:szCs w:val="26"/>
      <w:u w:val="none"/>
    </w:rPr>
  </w:style>
  <w:style w:type="character" w:customStyle="1" w:styleId="72">
    <w:name w:val="Основной текст (7)_"/>
    <w:basedOn w:val="a1"/>
    <w:link w:val="73"/>
    <w:rsid w:val="004430BA"/>
    <w:rPr>
      <w:rFonts w:ascii="Segoe UI" w:eastAsia="Segoe UI" w:hAnsi="Segoe UI" w:cs="Segoe UI"/>
      <w:b/>
      <w:bCs/>
      <w:sz w:val="26"/>
      <w:szCs w:val="26"/>
      <w:shd w:val="clear" w:color="auto" w:fill="FFFFFF"/>
    </w:rPr>
  </w:style>
  <w:style w:type="character" w:customStyle="1" w:styleId="295pt0">
    <w:name w:val="Основной текст (2) + 9;5 pt;Полужирный;Курсив"/>
    <w:basedOn w:val="2c"/>
    <w:rsid w:val="004430BA"/>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83">
    <w:name w:val="Основной текст (8)_"/>
    <w:basedOn w:val="a1"/>
    <w:link w:val="84"/>
    <w:rsid w:val="004430BA"/>
    <w:rPr>
      <w:rFonts w:ascii="Times New Roman" w:hAnsi="Times New Roman"/>
      <w:b/>
      <w:bCs/>
      <w:shd w:val="clear" w:color="auto" w:fill="FFFFFF"/>
    </w:rPr>
  </w:style>
  <w:style w:type="character" w:customStyle="1" w:styleId="92">
    <w:name w:val="Основной текст (9)_"/>
    <w:basedOn w:val="a1"/>
    <w:rsid w:val="004430BA"/>
    <w:rPr>
      <w:rFonts w:ascii="Times New Roman" w:eastAsia="Times New Roman" w:hAnsi="Times New Roman" w:cs="Times New Roman"/>
      <w:b w:val="0"/>
      <w:bCs w:val="0"/>
      <w:i w:val="0"/>
      <w:iCs w:val="0"/>
      <w:smallCaps w:val="0"/>
      <w:strike w:val="0"/>
      <w:u w:val="none"/>
    </w:rPr>
  </w:style>
  <w:style w:type="character" w:customStyle="1" w:styleId="914pt">
    <w:name w:val="Основной текст (9) + 14 pt;Полужирный"/>
    <w:basedOn w:val="92"/>
    <w:rsid w:val="004430BA"/>
    <w:rPr>
      <w:b/>
      <w:bCs/>
      <w:color w:val="000000"/>
      <w:spacing w:val="0"/>
      <w:w w:val="100"/>
      <w:position w:val="0"/>
      <w:sz w:val="28"/>
      <w:szCs w:val="28"/>
      <w:lang w:val="ru-RU" w:eastAsia="ru-RU" w:bidi="ru-RU"/>
    </w:rPr>
  </w:style>
  <w:style w:type="character" w:customStyle="1" w:styleId="216pt">
    <w:name w:val="Основной текст (2) + 16 pt"/>
    <w:basedOn w:val="2c"/>
    <w:rsid w:val="004430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BookmanOldStyle8pt">
    <w:name w:val="Основной текст (2) + Bookman Old Style;8 pt;Полужирный"/>
    <w:basedOn w:val="2c"/>
    <w:rsid w:val="004430BA"/>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9Exact">
    <w:name w:val="Основной текст (9) Exact"/>
    <w:basedOn w:val="a1"/>
    <w:rsid w:val="004430BA"/>
    <w:rPr>
      <w:rFonts w:ascii="Times New Roman" w:eastAsia="Times New Roman" w:hAnsi="Times New Roman" w:cs="Times New Roman"/>
      <w:b w:val="0"/>
      <w:bCs w:val="0"/>
      <w:i w:val="0"/>
      <w:iCs w:val="0"/>
      <w:smallCaps w:val="0"/>
      <w:strike w:val="0"/>
      <w:u w:val="none"/>
    </w:rPr>
  </w:style>
  <w:style w:type="character" w:customStyle="1" w:styleId="1a">
    <w:name w:val="Заголовок №1_"/>
    <w:basedOn w:val="a1"/>
    <w:link w:val="1b"/>
    <w:rsid w:val="004430BA"/>
    <w:rPr>
      <w:rFonts w:ascii="Arial Narrow" w:eastAsia="Arial Narrow" w:hAnsi="Arial Narrow" w:cs="Arial Narrow"/>
      <w:b/>
      <w:bCs/>
      <w:spacing w:val="-10"/>
      <w:sz w:val="34"/>
      <w:szCs w:val="34"/>
      <w:shd w:val="clear" w:color="auto" w:fill="FFFFFF"/>
    </w:rPr>
  </w:style>
  <w:style w:type="character" w:customStyle="1" w:styleId="affff4">
    <w:name w:val="Подпись к таблице_"/>
    <w:basedOn w:val="a1"/>
    <w:link w:val="affff5"/>
    <w:rsid w:val="004430BA"/>
    <w:rPr>
      <w:rFonts w:ascii="Times New Roman" w:hAnsi="Times New Roman"/>
      <w:shd w:val="clear" w:color="auto" w:fill="FFFFFF"/>
    </w:rPr>
  </w:style>
  <w:style w:type="character" w:customStyle="1" w:styleId="93">
    <w:name w:val="Основной текст (9)"/>
    <w:basedOn w:val="92"/>
    <w:rsid w:val="004430BA"/>
    <w:rPr>
      <w:color w:val="000000"/>
      <w:spacing w:val="0"/>
      <w:w w:val="100"/>
      <w:position w:val="0"/>
      <w:sz w:val="24"/>
      <w:szCs w:val="24"/>
      <w:u w:val="single"/>
      <w:lang w:val="ru-RU" w:eastAsia="ru-RU" w:bidi="ru-RU"/>
    </w:rPr>
  </w:style>
  <w:style w:type="character" w:customStyle="1" w:styleId="101">
    <w:name w:val="Основной текст (10)_"/>
    <w:basedOn w:val="a1"/>
    <w:link w:val="102"/>
    <w:rsid w:val="004430BA"/>
    <w:rPr>
      <w:rFonts w:ascii="Lucida Sans Unicode" w:eastAsia="Lucida Sans Unicode" w:hAnsi="Lucida Sans Unicode" w:cs="Lucida Sans Unicode"/>
      <w:sz w:val="12"/>
      <w:szCs w:val="12"/>
      <w:shd w:val="clear" w:color="auto" w:fill="FFFFFF"/>
    </w:rPr>
  </w:style>
  <w:style w:type="character" w:customStyle="1" w:styleId="10TimesNewRoman7pt">
    <w:name w:val="Основной текст (10) + Times New Roman;7 pt"/>
    <w:basedOn w:val="101"/>
    <w:rsid w:val="004430BA"/>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110">
    <w:name w:val="Основной текст (11)_"/>
    <w:basedOn w:val="a1"/>
    <w:link w:val="111"/>
    <w:rsid w:val="004430BA"/>
    <w:rPr>
      <w:rFonts w:ascii="Times New Roman" w:hAnsi="Times New Roman"/>
      <w:sz w:val="16"/>
      <w:szCs w:val="16"/>
      <w:shd w:val="clear" w:color="auto" w:fill="FFFFFF"/>
    </w:rPr>
  </w:style>
  <w:style w:type="character" w:customStyle="1" w:styleId="40pt">
    <w:name w:val="Основной текст (4) + Интервал 0 pt"/>
    <w:basedOn w:val="42"/>
    <w:rsid w:val="004430BA"/>
    <w:rPr>
      <w:color w:val="000000"/>
      <w:spacing w:val="-10"/>
      <w:w w:val="100"/>
      <w:position w:val="0"/>
      <w:lang w:val="ru-RU" w:eastAsia="ru-RU" w:bidi="ru-RU"/>
    </w:rPr>
  </w:style>
  <w:style w:type="character" w:customStyle="1" w:styleId="41pt">
    <w:name w:val="Основной текст (4) + Интервал 1 pt"/>
    <w:basedOn w:val="42"/>
    <w:rsid w:val="004430BA"/>
    <w:rPr>
      <w:color w:val="000000"/>
      <w:spacing w:val="20"/>
      <w:w w:val="100"/>
      <w:position w:val="0"/>
      <w:lang w:val="ru-RU" w:eastAsia="ru-RU" w:bidi="ru-RU"/>
    </w:rPr>
  </w:style>
  <w:style w:type="paragraph" w:customStyle="1" w:styleId="affff0">
    <w:name w:val="Сноска"/>
    <w:basedOn w:val="a0"/>
    <w:link w:val="affff"/>
    <w:rsid w:val="004430BA"/>
    <w:pPr>
      <w:widowControl w:val="0"/>
      <w:shd w:val="clear" w:color="auto" w:fill="FFFFFF"/>
      <w:spacing w:line="317" w:lineRule="exact"/>
      <w:jc w:val="both"/>
    </w:pPr>
    <w:rPr>
      <w:sz w:val="28"/>
      <w:szCs w:val="28"/>
    </w:rPr>
  </w:style>
  <w:style w:type="paragraph" w:customStyle="1" w:styleId="affff3">
    <w:name w:val="Подпись к картинке"/>
    <w:basedOn w:val="a0"/>
    <w:link w:val="Exact"/>
    <w:rsid w:val="004430BA"/>
    <w:pPr>
      <w:widowControl w:val="0"/>
      <w:shd w:val="clear" w:color="auto" w:fill="FFFFFF"/>
      <w:spacing w:line="235" w:lineRule="exact"/>
      <w:jc w:val="both"/>
    </w:pPr>
    <w:rPr>
      <w:rFonts w:ascii="Microsoft Sans Serif" w:eastAsia="Microsoft Sans Serif" w:hAnsi="Microsoft Sans Serif" w:cs="Microsoft Sans Serif"/>
      <w:sz w:val="22"/>
      <w:szCs w:val="22"/>
      <w:lang w:val="en-US" w:eastAsia="en-US" w:bidi="en-US"/>
    </w:rPr>
  </w:style>
  <w:style w:type="paragraph" w:customStyle="1" w:styleId="37">
    <w:name w:val="Основной текст (3)"/>
    <w:basedOn w:val="a0"/>
    <w:link w:val="36"/>
    <w:rsid w:val="004430BA"/>
    <w:pPr>
      <w:widowControl w:val="0"/>
      <w:shd w:val="clear" w:color="auto" w:fill="FFFFFF"/>
      <w:spacing w:after="300" w:line="0" w:lineRule="atLeast"/>
    </w:pPr>
    <w:rPr>
      <w:b/>
      <w:bCs/>
      <w:spacing w:val="60"/>
      <w:sz w:val="26"/>
      <w:szCs w:val="26"/>
    </w:rPr>
  </w:style>
  <w:style w:type="paragraph" w:customStyle="1" w:styleId="2f">
    <w:name w:val="Заголовок №2"/>
    <w:basedOn w:val="a0"/>
    <w:link w:val="2e"/>
    <w:rsid w:val="004430BA"/>
    <w:pPr>
      <w:widowControl w:val="0"/>
      <w:shd w:val="clear" w:color="auto" w:fill="FFFFFF"/>
      <w:spacing w:before="300" w:after="1080" w:line="0" w:lineRule="atLeast"/>
      <w:jc w:val="center"/>
      <w:outlineLvl w:val="1"/>
    </w:pPr>
    <w:rPr>
      <w:rFonts w:ascii="Segoe UI" w:eastAsia="Segoe UI" w:hAnsi="Segoe UI" w:cs="Segoe UI"/>
      <w:b/>
      <w:bCs/>
      <w:spacing w:val="60"/>
      <w:sz w:val="32"/>
      <w:szCs w:val="32"/>
    </w:rPr>
  </w:style>
  <w:style w:type="paragraph" w:customStyle="1" w:styleId="43">
    <w:name w:val="Основной текст (4)"/>
    <w:basedOn w:val="a0"/>
    <w:link w:val="42"/>
    <w:rsid w:val="004430BA"/>
    <w:pPr>
      <w:widowControl w:val="0"/>
      <w:shd w:val="clear" w:color="auto" w:fill="FFFFFF"/>
      <w:spacing w:before="900" w:after="600" w:line="307" w:lineRule="exact"/>
      <w:jc w:val="center"/>
    </w:pPr>
    <w:rPr>
      <w:b/>
      <w:bCs/>
      <w:sz w:val="28"/>
      <w:szCs w:val="28"/>
    </w:rPr>
  </w:style>
  <w:style w:type="paragraph" w:customStyle="1" w:styleId="53">
    <w:name w:val="Основной текст (5)"/>
    <w:basedOn w:val="a0"/>
    <w:link w:val="52"/>
    <w:rsid w:val="004430BA"/>
    <w:pPr>
      <w:widowControl w:val="0"/>
      <w:shd w:val="clear" w:color="auto" w:fill="FFFFFF"/>
      <w:spacing w:before="300" w:after="120" w:line="0" w:lineRule="atLeast"/>
      <w:jc w:val="both"/>
    </w:pPr>
    <w:rPr>
      <w:b/>
      <w:bCs/>
      <w:sz w:val="28"/>
      <w:szCs w:val="28"/>
    </w:rPr>
  </w:style>
  <w:style w:type="paragraph" w:customStyle="1" w:styleId="39">
    <w:name w:val="Заголовок №3"/>
    <w:basedOn w:val="a0"/>
    <w:link w:val="38"/>
    <w:rsid w:val="004430BA"/>
    <w:pPr>
      <w:widowControl w:val="0"/>
      <w:shd w:val="clear" w:color="auto" w:fill="FFFFFF"/>
      <w:spacing w:before="180" w:line="312" w:lineRule="exact"/>
      <w:jc w:val="center"/>
      <w:outlineLvl w:val="2"/>
    </w:pPr>
    <w:rPr>
      <w:b/>
      <w:bCs/>
      <w:sz w:val="28"/>
      <w:szCs w:val="28"/>
    </w:rPr>
  </w:style>
  <w:style w:type="paragraph" w:customStyle="1" w:styleId="63">
    <w:name w:val="Основной текст (6)"/>
    <w:basedOn w:val="a0"/>
    <w:link w:val="62"/>
    <w:rsid w:val="004430BA"/>
    <w:pPr>
      <w:widowControl w:val="0"/>
      <w:shd w:val="clear" w:color="auto" w:fill="FFFFFF"/>
      <w:spacing w:before="120" w:after="60" w:line="0" w:lineRule="atLeast"/>
      <w:jc w:val="both"/>
    </w:pPr>
    <w:rPr>
      <w:b/>
      <w:bCs/>
      <w:i/>
      <w:iCs/>
      <w:sz w:val="19"/>
      <w:szCs w:val="19"/>
      <w:lang w:val="en-US" w:eastAsia="en-US" w:bidi="en-US"/>
    </w:rPr>
  </w:style>
  <w:style w:type="paragraph" w:customStyle="1" w:styleId="73">
    <w:name w:val="Основной текст (7)"/>
    <w:basedOn w:val="a0"/>
    <w:link w:val="72"/>
    <w:rsid w:val="004430BA"/>
    <w:pPr>
      <w:widowControl w:val="0"/>
      <w:shd w:val="clear" w:color="auto" w:fill="FFFFFF"/>
      <w:spacing w:before="120" w:after="120" w:line="0" w:lineRule="atLeast"/>
      <w:jc w:val="center"/>
    </w:pPr>
    <w:rPr>
      <w:rFonts w:ascii="Segoe UI" w:eastAsia="Segoe UI" w:hAnsi="Segoe UI" w:cs="Segoe UI"/>
      <w:b/>
      <w:bCs/>
      <w:sz w:val="26"/>
      <w:szCs w:val="26"/>
    </w:rPr>
  </w:style>
  <w:style w:type="paragraph" w:customStyle="1" w:styleId="84">
    <w:name w:val="Основной текст (8)"/>
    <w:basedOn w:val="a0"/>
    <w:link w:val="83"/>
    <w:rsid w:val="004430BA"/>
    <w:pPr>
      <w:widowControl w:val="0"/>
      <w:shd w:val="clear" w:color="auto" w:fill="FFFFFF"/>
      <w:spacing w:before="240" w:after="240" w:line="0" w:lineRule="atLeast"/>
    </w:pPr>
    <w:rPr>
      <w:b/>
      <w:bCs/>
      <w:sz w:val="20"/>
      <w:szCs w:val="20"/>
    </w:rPr>
  </w:style>
  <w:style w:type="paragraph" w:customStyle="1" w:styleId="1b">
    <w:name w:val="Заголовок №1"/>
    <w:basedOn w:val="a0"/>
    <w:link w:val="1a"/>
    <w:rsid w:val="004430BA"/>
    <w:pPr>
      <w:widowControl w:val="0"/>
      <w:shd w:val="clear" w:color="auto" w:fill="FFFFFF"/>
      <w:spacing w:before="120" w:after="120" w:line="0" w:lineRule="atLeast"/>
      <w:outlineLvl w:val="0"/>
    </w:pPr>
    <w:rPr>
      <w:rFonts w:ascii="Arial Narrow" w:eastAsia="Arial Narrow" w:hAnsi="Arial Narrow" w:cs="Arial Narrow"/>
      <w:b/>
      <w:bCs/>
      <w:spacing w:val="-10"/>
      <w:sz w:val="34"/>
      <w:szCs w:val="34"/>
    </w:rPr>
  </w:style>
  <w:style w:type="paragraph" w:customStyle="1" w:styleId="affff5">
    <w:name w:val="Подпись к таблице"/>
    <w:basedOn w:val="a0"/>
    <w:link w:val="affff4"/>
    <w:rsid w:val="004430BA"/>
    <w:pPr>
      <w:widowControl w:val="0"/>
      <w:shd w:val="clear" w:color="auto" w:fill="FFFFFF"/>
      <w:spacing w:line="264" w:lineRule="exact"/>
      <w:ind w:firstLine="760"/>
      <w:jc w:val="both"/>
    </w:pPr>
    <w:rPr>
      <w:sz w:val="20"/>
      <w:szCs w:val="20"/>
    </w:rPr>
  </w:style>
  <w:style w:type="paragraph" w:customStyle="1" w:styleId="102">
    <w:name w:val="Основной текст (10)"/>
    <w:basedOn w:val="a0"/>
    <w:link w:val="101"/>
    <w:rsid w:val="004430BA"/>
    <w:pPr>
      <w:widowControl w:val="0"/>
      <w:shd w:val="clear" w:color="auto" w:fill="FFFFFF"/>
      <w:spacing w:line="0" w:lineRule="atLeast"/>
      <w:ind w:firstLine="760"/>
      <w:jc w:val="both"/>
    </w:pPr>
    <w:rPr>
      <w:rFonts w:ascii="Lucida Sans Unicode" w:eastAsia="Lucida Sans Unicode" w:hAnsi="Lucida Sans Unicode" w:cs="Lucida Sans Unicode"/>
      <w:sz w:val="12"/>
      <w:szCs w:val="12"/>
    </w:rPr>
  </w:style>
  <w:style w:type="paragraph" w:customStyle="1" w:styleId="111">
    <w:name w:val="Основной текст (11)"/>
    <w:basedOn w:val="a0"/>
    <w:link w:val="110"/>
    <w:rsid w:val="004430BA"/>
    <w:pPr>
      <w:widowControl w:val="0"/>
      <w:shd w:val="clear" w:color="auto" w:fill="FFFFFF"/>
      <w:spacing w:line="0" w:lineRule="atLeast"/>
      <w:ind w:firstLine="760"/>
      <w:jc w:val="both"/>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4BC88-0361-43F9-AED9-E650C506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16075</Words>
  <Characters>91631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3</cp:revision>
  <cp:lastPrinted>2017-11-28T08:52:00Z</cp:lastPrinted>
  <dcterms:created xsi:type="dcterms:W3CDTF">2020-08-06T13:38:00Z</dcterms:created>
  <dcterms:modified xsi:type="dcterms:W3CDTF">2020-08-19T07:55:00Z</dcterms:modified>
</cp:coreProperties>
</file>