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99617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7843D0">
        <w:t>05.03.2020</w:t>
      </w:r>
      <w:r w:rsidRPr="00327D65">
        <w:t xml:space="preserve">                                                                                               </w:t>
      </w:r>
      <w:r w:rsidR="002E0AB1">
        <w:t xml:space="preserve">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</w:t>
      </w:r>
      <w:r w:rsidR="007843D0">
        <w:t>271/20</w:t>
      </w:r>
      <w:r w:rsidR="00161BB9" w:rsidRPr="00726532">
        <w:t xml:space="preserve">                                                                                                 </w:t>
      </w:r>
    </w:p>
    <w:p w:rsidR="009219A6" w:rsidRPr="00B73A24" w:rsidRDefault="009219A6" w:rsidP="009219A6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5353"/>
        <w:gridCol w:w="4077"/>
      </w:tblGrid>
      <w:tr w:rsidR="009219A6" w:rsidRPr="00251D5D" w:rsidTr="001E3763">
        <w:tc>
          <w:tcPr>
            <w:tcW w:w="5353" w:type="dxa"/>
          </w:tcPr>
          <w:p w:rsidR="009219A6" w:rsidRPr="00251D5D" w:rsidRDefault="009219A6" w:rsidP="001E3763">
            <w:pPr>
              <w:jc w:val="both"/>
            </w:pPr>
            <w:r w:rsidRPr="00251D5D">
              <w:t xml:space="preserve">О внесении изменений в административный регламент по предоставлению муниципальной услуги </w:t>
            </w:r>
            <w:r w:rsidRPr="00251D5D">
              <w:rPr>
                <w:color w:val="000000"/>
              </w:rPr>
              <w:t>«</w:t>
            </w:r>
            <w:r w:rsidRPr="00251D5D">
              <w:t>Выдача разрешений на строительство</w:t>
            </w:r>
            <w:r w:rsidRPr="00251D5D">
              <w:rPr>
                <w:color w:val="000000"/>
              </w:rPr>
              <w:t>»</w:t>
            </w:r>
            <w:r w:rsidRPr="00251D5D">
              <w:t>, утвержденный постановлением администрации муниципального образования Ломоносовский муниципальный район Ленинградской области от 13.04.2016 № 530-р/16</w:t>
            </w:r>
          </w:p>
        </w:tc>
        <w:tc>
          <w:tcPr>
            <w:tcW w:w="4077" w:type="dxa"/>
          </w:tcPr>
          <w:p w:rsidR="009219A6" w:rsidRPr="00251D5D" w:rsidRDefault="009219A6" w:rsidP="001E3763">
            <w:pPr>
              <w:ind w:firstLine="851"/>
              <w:jc w:val="both"/>
            </w:pPr>
          </w:p>
        </w:tc>
      </w:tr>
    </w:tbl>
    <w:p w:rsidR="009219A6" w:rsidRPr="00251D5D" w:rsidRDefault="009219A6" w:rsidP="009219A6">
      <w:pPr>
        <w:autoSpaceDE w:val="0"/>
        <w:autoSpaceDN w:val="0"/>
        <w:adjustRightInd w:val="0"/>
        <w:spacing w:before="240"/>
        <w:ind w:firstLine="540"/>
        <w:jc w:val="both"/>
      </w:pPr>
      <w:r w:rsidRPr="00251D5D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Pr="00251D5D">
        <w:rPr>
          <w:lang w:val="en-US"/>
        </w:rPr>
        <w:t>N</w:t>
      </w:r>
      <w:r w:rsidRPr="00251D5D">
        <w:t xml:space="preserve"> 131-ФЗ «Об общих принципах организации местного самоуправления в Российской Федерации», </w:t>
      </w:r>
      <w:proofErr w:type="gramStart"/>
      <w:r w:rsidRPr="00251D5D">
        <w:t>ч</w:t>
      </w:r>
      <w:proofErr w:type="gramEnd"/>
      <w:r w:rsidRPr="00251D5D">
        <w:t>. 11 статьи 51 Градостроительного кодекса Российской Федерации от 29.12.2004 № 190-ФЗ, администрация муниципального образования Ломоносовский муниципальный район Ленинградской области,</w:t>
      </w:r>
    </w:p>
    <w:p w:rsidR="009219A6" w:rsidRPr="00251D5D" w:rsidRDefault="009219A6" w:rsidP="009219A6">
      <w:pPr>
        <w:tabs>
          <w:tab w:val="left" w:pos="1276"/>
        </w:tabs>
        <w:spacing w:before="120" w:after="120"/>
        <w:ind w:right="-142" w:firstLine="851"/>
        <w:jc w:val="center"/>
      </w:pPr>
      <w:proofErr w:type="spellStart"/>
      <w:proofErr w:type="gramStart"/>
      <w:r w:rsidRPr="00251D5D">
        <w:t>п</w:t>
      </w:r>
      <w:proofErr w:type="spellEnd"/>
      <w:proofErr w:type="gramEnd"/>
      <w:r w:rsidRPr="00251D5D">
        <w:t xml:space="preserve"> о с т а </w:t>
      </w:r>
      <w:proofErr w:type="spellStart"/>
      <w:r w:rsidRPr="00251D5D">
        <w:t>н</w:t>
      </w:r>
      <w:proofErr w:type="spellEnd"/>
      <w:r w:rsidRPr="00251D5D">
        <w:t xml:space="preserve"> о в л я е т:</w:t>
      </w:r>
    </w:p>
    <w:p w:rsidR="009219A6" w:rsidRPr="00251D5D" w:rsidRDefault="009219A6" w:rsidP="009219A6">
      <w:pPr>
        <w:autoSpaceDE w:val="0"/>
        <w:autoSpaceDN w:val="0"/>
        <w:adjustRightInd w:val="0"/>
        <w:ind w:firstLine="540"/>
        <w:jc w:val="both"/>
      </w:pPr>
      <w:r w:rsidRPr="00251D5D">
        <w:t xml:space="preserve">1. </w:t>
      </w:r>
      <w:proofErr w:type="gramStart"/>
      <w:r w:rsidRPr="00251D5D">
        <w:t xml:space="preserve">Внести в п. 2.5. административного регламента по предоставлению муниципальной услуги </w:t>
      </w:r>
      <w:r w:rsidRPr="00251D5D">
        <w:rPr>
          <w:color w:val="000000"/>
        </w:rPr>
        <w:t>«</w:t>
      </w:r>
      <w:r w:rsidRPr="00251D5D">
        <w:t>Выдача разрешений на строительство</w:t>
      </w:r>
      <w:r w:rsidRPr="00251D5D">
        <w:rPr>
          <w:color w:val="000000"/>
        </w:rPr>
        <w:t>»</w:t>
      </w:r>
      <w:r w:rsidRPr="00251D5D">
        <w:t>, утвержденного постановлением администрации муниципального образования Ломоносовский муниципальный район Ленинградской области от 13.04.2016 № 530-р/16 (в редакции постановлений администрации</w:t>
      </w:r>
      <w:proofErr w:type="gramEnd"/>
      <w:r w:rsidRPr="00251D5D">
        <w:t xml:space="preserve"> муниципального образования Ломоносовский муниципальный район Ленинградской области от 10.03.2017 № 349-р/17, от 27.12.2018 № 2243/18), следующие изменения: слова «семи рабочих дней» заменить словами «пяти рабочих дней».</w:t>
      </w:r>
    </w:p>
    <w:p w:rsidR="009219A6" w:rsidRPr="00251D5D" w:rsidRDefault="009219A6" w:rsidP="009219A6">
      <w:pPr>
        <w:autoSpaceDE w:val="0"/>
        <w:autoSpaceDN w:val="0"/>
        <w:adjustRightInd w:val="0"/>
        <w:ind w:firstLine="540"/>
        <w:jc w:val="both"/>
      </w:pPr>
      <w:r w:rsidRPr="00251D5D"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 w:rsidRPr="00251D5D">
        <w:t>Арутюнянц</w:t>
      </w:r>
      <w:proofErr w:type="spellEnd"/>
      <w:r w:rsidRPr="00251D5D">
        <w:t>) обеспечить внесение изменений в сведения о муниципальной услуге «Выдача разрешений на строительство</w:t>
      </w:r>
      <w:r w:rsidRPr="00251D5D">
        <w:rPr>
          <w:color w:val="000000"/>
        </w:rPr>
        <w:t>»</w:t>
      </w:r>
      <w:r w:rsidRPr="00251D5D">
        <w:t xml:space="preserve"> в реестр муниципальных услуг, предоставляемых администрацией муниципального образования Ломоносовский муниципальный  район Ленинградской области.</w:t>
      </w:r>
    </w:p>
    <w:p w:rsidR="009219A6" w:rsidRPr="009219A6" w:rsidRDefault="009219A6" w:rsidP="009219A6">
      <w:pPr>
        <w:autoSpaceDE w:val="0"/>
        <w:autoSpaceDN w:val="0"/>
        <w:adjustRightInd w:val="0"/>
        <w:ind w:firstLine="567"/>
        <w:jc w:val="both"/>
      </w:pPr>
      <w:r w:rsidRPr="00251D5D">
        <w:t xml:space="preserve">3.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</w:t>
      </w:r>
      <w:r w:rsidRPr="009219A6">
        <w:t>сети Интернет.</w:t>
      </w:r>
    </w:p>
    <w:p w:rsidR="009219A6" w:rsidRPr="009219A6" w:rsidRDefault="009219A6" w:rsidP="009219A6">
      <w:pPr>
        <w:pStyle w:val="32"/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9219A6">
        <w:rPr>
          <w:sz w:val="24"/>
          <w:szCs w:val="24"/>
        </w:rPr>
        <w:t xml:space="preserve">4. </w:t>
      </w:r>
      <w:proofErr w:type="gramStart"/>
      <w:r w:rsidRPr="009219A6">
        <w:rPr>
          <w:sz w:val="24"/>
          <w:szCs w:val="24"/>
        </w:rPr>
        <w:t>Контроль за</w:t>
      </w:r>
      <w:proofErr w:type="gramEnd"/>
      <w:r w:rsidRPr="009219A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9219A6" w:rsidRPr="00251D5D" w:rsidRDefault="009219A6" w:rsidP="009219A6">
      <w:pPr>
        <w:tabs>
          <w:tab w:val="num" w:pos="1134"/>
        </w:tabs>
        <w:ind w:firstLine="720"/>
        <w:jc w:val="both"/>
      </w:pPr>
    </w:p>
    <w:p w:rsidR="009219A6" w:rsidRPr="00251D5D" w:rsidRDefault="009219A6" w:rsidP="009219A6">
      <w:pPr>
        <w:jc w:val="both"/>
      </w:pPr>
    </w:p>
    <w:p w:rsidR="001E528E" w:rsidRDefault="009219A6" w:rsidP="001E528E">
      <w:pPr>
        <w:jc w:val="both"/>
      </w:pPr>
      <w:r w:rsidRPr="00251D5D">
        <w:t>И.о. главы администрации</w:t>
      </w:r>
      <w:r w:rsidRPr="00251D5D">
        <w:tab/>
      </w:r>
      <w:r w:rsidRPr="00251D5D">
        <w:tab/>
      </w:r>
      <w:r w:rsidRPr="00251D5D">
        <w:tab/>
      </w:r>
      <w:r w:rsidRPr="00251D5D">
        <w:tab/>
      </w:r>
      <w:r w:rsidRPr="00251D5D">
        <w:tab/>
      </w:r>
      <w:r w:rsidRPr="00251D5D">
        <w:tab/>
      </w:r>
      <w:r w:rsidRPr="00251D5D">
        <w:tab/>
      </w:r>
      <w:r>
        <w:tab/>
        <w:t xml:space="preserve">    </w:t>
      </w:r>
      <w:r w:rsidRPr="00251D5D">
        <w:t>С.А. Годов</w:t>
      </w: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96" w:rsidRDefault="003E0E96">
      <w:r>
        <w:separator/>
      </w:r>
    </w:p>
  </w:endnote>
  <w:endnote w:type="continuationSeparator" w:id="0">
    <w:p w:rsidR="003E0E96" w:rsidRDefault="003E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96" w:rsidRDefault="003E0E96">
      <w:r>
        <w:separator/>
      </w:r>
    </w:p>
  </w:footnote>
  <w:footnote w:type="continuationSeparator" w:id="0">
    <w:p w:rsidR="003E0E96" w:rsidRDefault="003E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7287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A70CC"/>
    <w:rsid w:val="002C3A1C"/>
    <w:rsid w:val="002D4B0E"/>
    <w:rsid w:val="002E03BA"/>
    <w:rsid w:val="002E0AB1"/>
    <w:rsid w:val="002F2A9C"/>
    <w:rsid w:val="00327D65"/>
    <w:rsid w:val="003319B0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0E96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843D0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9A6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2020-03-06T07:37:00Z</dcterms:created>
  <dcterms:modified xsi:type="dcterms:W3CDTF">2020-03-06T07:37:00Z</dcterms:modified>
</cp:coreProperties>
</file>