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BA6B" w14:textId="77777777" w:rsidR="005228B6" w:rsidRPr="005228B6" w:rsidRDefault="005228B6" w:rsidP="005228B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B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58D03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94122168" r:id="rId7"/>
        </w:object>
      </w:r>
    </w:p>
    <w:p w14:paraId="72DF680B" w14:textId="77777777" w:rsidR="005228B6" w:rsidRPr="005228B6" w:rsidRDefault="005228B6" w:rsidP="005228B6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7FA771A4" w14:textId="77777777" w:rsidR="005228B6" w:rsidRPr="005228B6" w:rsidRDefault="005228B6" w:rsidP="005228B6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FA653" w14:textId="77777777" w:rsidR="005228B6" w:rsidRPr="005228B6" w:rsidRDefault="005228B6" w:rsidP="005228B6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45CA0D5" w14:textId="2EF5134C" w:rsidR="005228B6" w:rsidRPr="005228B6" w:rsidRDefault="005228B6" w:rsidP="005228B6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790E23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26.11.2024</w:t>
      </w:r>
      <w:r w:rsidRPr="0052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228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9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2155/24</w:t>
      </w:r>
    </w:p>
    <w:p w14:paraId="071D7872" w14:textId="77777777" w:rsidR="00AA4451" w:rsidRDefault="00AA44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08DFD2A" w14:textId="77777777" w:rsidR="005228B6" w:rsidRDefault="00522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A2652A" w14:textId="77777777" w:rsidR="00AA4451" w:rsidRDefault="005228B6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2025 год</w:t>
      </w:r>
    </w:p>
    <w:p w14:paraId="410FB521" w14:textId="77777777" w:rsidR="00AA4451" w:rsidRDefault="00AA44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FC1278" w14:textId="77777777" w:rsidR="005228B6" w:rsidRDefault="00522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A487A9" w14:textId="77777777" w:rsidR="00AA4451" w:rsidRDefault="005228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Ломоносовский муниципальный район Ленинградской области от 28.02.2023 г. №250/23 «Об организации оказания муниципальных услуг в социальной сфере»,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образования Ломоносовский муниципальный район Ленинградской области от 28.02.2023 г. №251/23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Ломоносовский муниципальный район Ленинградской области, и формы отчета об их исполнении»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определения нормативных затрат на оказание муниципальной услуги «Реализация дополнительных общеразвивающих программ», в том числе в соответствии </w:t>
      </w:r>
      <w:r>
        <w:rPr>
          <w:rFonts w:ascii="Times New Roman" w:hAnsi="Times New Roman"/>
          <w:bCs/>
          <w:sz w:val="28"/>
          <w:szCs w:val="28"/>
        </w:rPr>
        <w:t>с социальным сертификатом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Ломоносовского муниципального района Ленинградской области от 19.12.2023 г. № 2078/23, администрация Ломоносовского муниципального района Ленинградской области</w:t>
      </w:r>
    </w:p>
    <w:p w14:paraId="4CF51B9C" w14:textId="77777777" w:rsidR="00AA4451" w:rsidRDefault="005228B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 о с т а н о в л я е т:</w:t>
      </w:r>
    </w:p>
    <w:p w14:paraId="723118DE" w14:textId="77777777" w:rsidR="00AA4451" w:rsidRDefault="005228B6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нормативные затраты на оказание муниципальных услуг по реализации дополнительных общеразвивающих программ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социальными сертификатами в муниципальном образовании Ломоносовский муниципальный район Ленинградской области на 2025 год (приложение).</w:t>
      </w:r>
    </w:p>
    <w:p w14:paraId="6093FDC0" w14:textId="77777777" w:rsidR="00AA4451" w:rsidRDefault="005228B6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информационно-телекоммуникационной сети «Интернет».</w:t>
      </w:r>
    </w:p>
    <w:p w14:paraId="287A8764" w14:textId="77777777" w:rsidR="00AA4451" w:rsidRDefault="005228B6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настоящего постановления возложить на заместителя главы администрации по социальным вопросам Н.С. Шитову.</w:t>
      </w:r>
    </w:p>
    <w:p w14:paraId="7FA8DC98" w14:textId="77777777" w:rsidR="00AA4451" w:rsidRDefault="00AA44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23A82F" w14:textId="77777777" w:rsidR="00AA4451" w:rsidRDefault="00AA44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F7DB61" w14:textId="77777777" w:rsidR="00AA4451" w:rsidRDefault="00522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А.О. Кондрашов</w:t>
      </w:r>
    </w:p>
    <w:p w14:paraId="342E6104" w14:textId="624C7BAD" w:rsidR="00AA4451" w:rsidRPr="005228B6" w:rsidRDefault="005228B6" w:rsidP="005228B6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14:paraId="724C9A69" w14:textId="77777777" w:rsidR="00AA4451" w:rsidRDefault="005228B6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7FCCA4AD" w14:textId="77777777" w:rsidR="00AA4451" w:rsidRDefault="005228B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Ломоносовского муниципального района Ленинградской области</w:t>
      </w:r>
    </w:p>
    <w:p w14:paraId="68D68ED6" w14:textId="06119199" w:rsidR="00AA4451" w:rsidRPr="00790E23" w:rsidRDefault="005228B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790E23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26.11.2024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90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E23" w:rsidRPr="00790E23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2155/24</w:t>
      </w:r>
    </w:p>
    <w:p w14:paraId="0A3289AD" w14:textId="77777777" w:rsidR="00AA4451" w:rsidRDefault="005228B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(приложение)</w:t>
      </w:r>
    </w:p>
    <w:p w14:paraId="4FD874D5" w14:textId="77777777" w:rsidR="00AA4451" w:rsidRDefault="00AA44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06F80E" w14:textId="77777777" w:rsidR="00AA4451" w:rsidRDefault="0052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</w:t>
      </w:r>
    </w:p>
    <w:p w14:paraId="2C670169" w14:textId="77777777" w:rsidR="00AA4451" w:rsidRDefault="0052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 социальными сертификатами в </w:t>
      </w:r>
      <w:r>
        <w:rPr>
          <w:rFonts w:ascii="Times New Roman" w:hAnsi="Times New Roman"/>
          <w:b/>
          <w:sz w:val="28"/>
          <w:szCs w:val="28"/>
          <w:lang w:eastAsia="ar-SA"/>
        </w:rPr>
        <w:t>муниципальном образовании Ломоносовский муниципальный район Ленинградской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06ADE833" w14:textId="77777777" w:rsidR="00AA4451" w:rsidRDefault="0052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2025 год</w:t>
      </w:r>
    </w:p>
    <w:p w14:paraId="58B191D7" w14:textId="77777777" w:rsidR="00AA4451" w:rsidRDefault="00AA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4941" w:type="pct"/>
        <w:tblInd w:w="-147" w:type="dxa"/>
        <w:tblLook w:val="04A0" w:firstRow="1" w:lastRow="0" w:firstColumn="1" w:lastColumn="0" w:noHBand="0" w:noVBand="1"/>
      </w:tblPr>
      <w:tblGrid>
        <w:gridCol w:w="5920"/>
        <w:gridCol w:w="1934"/>
        <w:gridCol w:w="1941"/>
      </w:tblGrid>
      <w:tr w:rsidR="00AA4451" w14:paraId="797C6C9C" w14:textId="77777777">
        <w:trPr>
          <w:trHeight w:val="1108"/>
        </w:trPr>
        <w:tc>
          <w:tcPr>
            <w:tcW w:w="3022" w:type="pct"/>
          </w:tcPr>
          <w:p w14:paraId="2F34D07B" w14:textId="77777777" w:rsidR="00AA4451" w:rsidRDefault="00AA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EBD54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5421ED4C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349955C6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AA4451" w14:paraId="145F1751" w14:textId="77777777">
        <w:trPr>
          <w:trHeight w:val="654"/>
        </w:trPr>
        <w:tc>
          <w:tcPr>
            <w:tcW w:w="3022" w:type="pct"/>
          </w:tcPr>
          <w:p w14:paraId="355F9B27" w14:textId="77777777" w:rsidR="00AA4451" w:rsidRDefault="005228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2203863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2FCFF206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рубли </w:t>
            </w:r>
          </w:p>
        </w:tc>
        <w:tc>
          <w:tcPr>
            <w:tcW w:w="991" w:type="pct"/>
          </w:tcPr>
          <w:p w14:paraId="57849543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142,43</w:t>
            </w:r>
          </w:p>
        </w:tc>
      </w:tr>
      <w:tr w:rsidR="00AA4451" w14:paraId="4DC8A2B3" w14:textId="77777777">
        <w:trPr>
          <w:trHeight w:val="654"/>
        </w:trPr>
        <w:tc>
          <w:tcPr>
            <w:tcW w:w="3022" w:type="pct"/>
          </w:tcPr>
          <w:p w14:paraId="1F0E2817" w14:textId="77777777" w:rsidR="00AA4451" w:rsidRDefault="005228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7D24AD87" w14:textId="77777777" w:rsidR="00AA4451" w:rsidRDefault="00AA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3221692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139,98</w:t>
            </w:r>
          </w:p>
        </w:tc>
      </w:tr>
      <w:tr w:rsidR="00AA4451" w14:paraId="1CADBCAD" w14:textId="77777777">
        <w:trPr>
          <w:trHeight w:val="654"/>
        </w:trPr>
        <w:tc>
          <w:tcPr>
            <w:tcW w:w="3022" w:type="pct"/>
          </w:tcPr>
          <w:p w14:paraId="251687B2" w14:textId="77777777" w:rsidR="00AA4451" w:rsidRDefault="005228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6C6079E6" w14:textId="77777777" w:rsidR="00AA4451" w:rsidRDefault="00AA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C315C46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139,98</w:t>
            </w:r>
          </w:p>
        </w:tc>
      </w:tr>
      <w:tr w:rsidR="00AA4451" w14:paraId="2F97748F" w14:textId="77777777">
        <w:trPr>
          <w:trHeight w:val="654"/>
        </w:trPr>
        <w:tc>
          <w:tcPr>
            <w:tcW w:w="3022" w:type="pct"/>
          </w:tcPr>
          <w:p w14:paraId="502C0B1E" w14:textId="77777777" w:rsidR="00AA4451" w:rsidRDefault="005228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44B368AC" w14:textId="77777777" w:rsidR="00AA4451" w:rsidRDefault="00AA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31C3621B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139,98</w:t>
            </w:r>
          </w:p>
        </w:tc>
      </w:tr>
      <w:tr w:rsidR="00AA4451" w14:paraId="7222CC9B" w14:textId="77777777">
        <w:trPr>
          <w:trHeight w:val="654"/>
        </w:trPr>
        <w:tc>
          <w:tcPr>
            <w:tcW w:w="3022" w:type="pct"/>
          </w:tcPr>
          <w:p w14:paraId="605F681D" w14:textId="77777777" w:rsidR="00AA4451" w:rsidRDefault="005228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472A1C64" w14:textId="77777777" w:rsidR="00AA4451" w:rsidRDefault="00AA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35900BD5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139,98</w:t>
            </w:r>
          </w:p>
        </w:tc>
      </w:tr>
      <w:tr w:rsidR="00AA4451" w14:paraId="71941586" w14:textId="77777777">
        <w:trPr>
          <w:trHeight w:val="654"/>
        </w:trPr>
        <w:tc>
          <w:tcPr>
            <w:tcW w:w="3022" w:type="pct"/>
          </w:tcPr>
          <w:p w14:paraId="3C105B88" w14:textId="77777777" w:rsidR="00AA4451" w:rsidRDefault="005228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14:paraId="5A9448BF" w14:textId="77777777" w:rsidR="00AA4451" w:rsidRDefault="00AA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5B7A726" w14:textId="77777777" w:rsidR="00AA4451" w:rsidRDefault="0052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139,98</w:t>
            </w:r>
          </w:p>
        </w:tc>
      </w:tr>
      <w:bookmarkEnd w:id="0"/>
    </w:tbl>
    <w:p w14:paraId="590AA2C6" w14:textId="77777777" w:rsidR="00AA4451" w:rsidRDefault="00AA44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A44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6DD1" w14:textId="77777777" w:rsidR="00AA4451" w:rsidRDefault="005228B6">
      <w:pPr>
        <w:spacing w:line="240" w:lineRule="auto"/>
      </w:pPr>
      <w:r>
        <w:separator/>
      </w:r>
    </w:p>
  </w:endnote>
  <w:endnote w:type="continuationSeparator" w:id="0">
    <w:p w14:paraId="52E7C8A1" w14:textId="77777777" w:rsidR="00AA4451" w:rsidRDefault="00522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BB33" w14:textId="77777777" w:rsidR="00AA4451" w:rsidRDefault="005228B6">
      <w:pPr>
        <w:spacing w:after="0"/>
      </w:pPr>
      <w:r>
        <w:separator/>
      </w:r>
    </w:p>
  </w:footnote>
  <w:footnote w:type="continuationSeparator" w:id="0">
    <w:p w14:paraId="644A332F" w14:textId="77777777" w:rsidR="00AA4451" w:rsidRDefault="005228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BA"/>
    <w:rsid w:val="000028C8"/>
    <w:rsid w:val="00037DE6"/>
    <w:rsid w:val="0004770B"/>
    <w:rsid w:val="00054894"/>
    <w:rsid w:val="000C0C58"/>
    <w:rsid w:val="00110306"/>
    <w:rsid w:val="001635EE"/>
    <w:rsid w:val="00181766"/>
    <w:rsid w:val="001851F0"/>
    <w:rsid w:val="001936B1"/>
    <w:rsid w:val="001E0B5F"/>
    <w:rsid w:val="002140C3"/>
    <w:rsid w:val="00220658"/>
    <w:rsid w:val="0026145E"/>
    <w:rsid w:val="002A66DD"/>
    <w:rsid w:val="002B1356"/>
    <w:rsid w:val="00317F86"/>
    <w:rsid w:val="00364A00"/>
    <w:rsid w:val="003C6989"/>
    <w:rsid w:val="0043261D"/>
    <w:rsid w:val="00476B10"/>
    <w:rsid w:val="004A51B9"/>
    <w:rsid w:val="004D4E26"/>
    <w:rsid w:val="005154F8"/>
    <w:rsid w:val="005228B6"/>
    <w:rsid w:val="0053246F"/>
    <w:rsid w:val="00544168"/>
    <w:rsid w:val="00570F88"/>
    <w:rsid w:val="0057116E"/>
    <w:rsid w:val="005B1B54"/>
    <w:rsid w:val="005D4958"/>
    <w:rsid w:val="00610B90"/>
    <w:rsid w:val="006341F9"/>
    <w:rsid w:val="00655F48"/>
    <w:rsid w:val="00696DDF"/>
    <w:rsid w:val="00697938"/>
    <w:rsid w:val="007025D7"/>
    <w:rsid w:val="007126A3"/>
    <w:rsid w:val="0074201F"/>
    <w:rsid w:val="00746E75"/>
    <w:rsid w:val="00790E23"/>
    <w:rsid w:val="00797DB1"/>
    <w:rsid w:val="007B35C0"/>
    <w:rsid w:val="007D1A7A"/>
    <w:rsid w:val="0083005D"/>
    <w:rsid w:val="0088410E"/>
    <w:rsid w:val="008C5C13"/>
    <w:rsid w:val="008F28FF"/>
    <w:rsid w:val="00983E7C"/>
    <w:rsid w:val="00985099"/>
    <w:rsid w:val="009B0741"/>
    <w:rsid w:val="009F6717"/>
    <w:rsid w:val="009F7FE0"/>
    <w:rsid w:val="00A269B3"/>
    <w:rsid w:val="00A32A07"/>
    <w:rsid w:val="00A60773"/>
    <w:rsid w:val="00A9016F"/>
    <w:rsid w:val="00AA4451"/>
    <w:rsid w:val="00B76EE5"/>
    <w:rsid w:val="00B9067C"/>
    <w:rsid w:val="00B918B5"/>
    <w:rsid w:val="00B9334B"/>
    <w:rsid w:val="00BB1AD3"/>
    <w:rsid w:val="00C14BBA"/>
    <w:rsid w:val="00C17918"/>
    <w:rsid w:val="00C3201A"/>
    <w:rsid w:val="00C51CBD"/>
    <w:rsid w:val="00C6617B"/>
    <w:rsid w:val="00CA272E"/>
    <w:rsid w:val="00CB6E8E"/>
    <w:rsid w:val="00CD5C8A"/>
    <w:rsid w:val="00CE4C21"/>
    <w:rsid w:val="00CF437B"/>
    <w:rsid w:val="00D20330"/>
    <w:rsid w:val="00D5552E"/>
    <w:rsid w:val="00D75B33"/>
    <w:rsid w:val="00DA1AB7"/>
    <w:rsid w:val="00DB4B17"/>
    <w:rsid w:val="00DF508B"/>
    <w:rsid w:val="00E273A8"/>
    <w:rsid w:val="00E54BB9"/>
    <w:rsid w:val="00E956B0"/>
    <w:rsid w:val="00EA2C84"/>
    <w:rsid w:val="00EA5718"/>
    <w:rsid w:val="00EA7894"/>
    <w:rsid w:val="00EC2260"/>
    <w:rsid w:val="00EC5342"/>
    <w:rsid w:val="00EF5360"/>
    <w:rsid w:val="00F00F08"/>
    <w:rsid w:val="00F2226B"/>
    <w:rsid w:val="00F741D1"/>
    <w:rsid w:val="3CC2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7CA81"/>
  <w15:docId w15:val="{23DDDB93-F155-4EAE-BFD3-889C76A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Хватова Ольга Андреевна</cp:lastModifiedBy>
  <cp:revision>2</cp:revision>
  <cp:lastPrinted>2019-05-16T11:26:00Z</cp:lastPrinted>
  <dcterms:created xsi:type="dcterms:W3CDTF">2024-11-26T07:30:00Z</dcterms:created>
  <dcterms:modified xsi:type="dcterms:W3CDTF">2024-11-26T07:30:00Z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D0D932BEB242477CB66268171456E5E3_12</vt:lpwstr>
  </property>
</Properties>
</file>