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AA08" w14:textId="77777777" w:rsidR="0098251D" w:rsidRDefault="0098251D" w:rsidP="0098251D">
      <w:pPr>
        <w:ind w:hanging="709"/>
        <w:jc w:val="center"/>
      </w:pPr>
      <w:r>
        <w:object w:dxaOrig="1126" w:dyaOrig="1226" w14:anchorId="210F7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6" o:title="" blacklevel="6554f"/>
          </v:shape>
          <o:OLEObject Type="Embed" ProgID="Word.Picture.8" ShapeID="_x0000_i1025" DrawAspect="Content" ObjectID="_1792324218" r:id="rId7"/>
        </w:object>
      </w:r>
    </w:p>
    <w:p w14:paraId="43CED736" w14:textId="77777777" w:rsidR="0098251D" w:rsidRPr="00416B7F" w:rsidRDefault="0098251D" w:rsidP="0098251D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14:paraId="71231871" w14:textId="77777777" w:rsidR="0098251D" w:rsidRDefault="0098251D" w:rsidP="0098251D">
      <w:pPr>
        <w:spacing w:line="273" w:lineRule="exact"/>
        <w:jc w:val="center"/>
        <w:rPr>
          <w:b/>
          <w:sz w:val="28"/>
          <w:szCs w:val="28"/>
        </w:rPr>
      </w:pPr>
    </w:p>
    <w:p w14:paraId="6A6DA17B" w14:textId="77777777" w:rsidR="0098251D" w:rsidRPr="00416B7F" w:rsidRDefault="0098251D" w:rsidP="0098251D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14:paraId="0AD8E466" w14:textId="019F6DE6" w:rsidR="0098251D" w:rsidRPr="00726532" w:rsidRDefault="0098251D" w:rsidP="0098251D">
      <w:pPr>
        <w:spacing w:line="273" w:lineRule="exact"/>
        <w:jc w:val="center"/>
      </w:pPr>
      <w:r>
        <w:t>о</w:t>
      </w:r>
      <w:r w:rsidRPr="00327D65">
        <w:t xml:space="preserve">т </w:t>
      </w:r>
      <w:r w:rsidR="00EF3C48">
        <w:t>05.11.2024</w:t>
      </w:r>
      <w:r w:rsidRPr="00327D65">
        <w:t xml:space="preserve">                                                                                       </w:t>
      </w:r>
      <w:r>
        <w:t xml:space="preserve">         №</w:t>
      </w:r>
      <w:r w:rsidR="00EF3C48">
        <w:t xml:space="preserve"> 1942/24</w:t>
      </w:r>
    </w:p>
    <w:p w14:paraId="19739949" w14:textId="77777777" w:rsidR="00617059" w:rsidRDefault="00617059" w:rsidP="00617059">
      <w:pPr>
        <w:jc w:val="center"/>
      </w:pPr>
      <w:r>
        <w:t xml:space="preserve">   </w:t>
      </w:r>
    </w:p>
    <w:p w14:paraId="5210631B" w14:textId="77777777" w:rsidR="00D15FE0" w:rsidRDefault="00D15FE0" w:rsidP="00D15FE0">
      <w:pPr>
        <w:tabs>
          <w:tab w:val="left" w:pos="9356"/>
        </w:tabs>
        <w:ind w:right="4252"/>
        <w:jc w:val="both"/>
        <w:rPr>
          <w:sz w:val="28"/>
          <w:szCs w:val="28"/>
        </w:rPr>
      </w:pPr>
    </w:p>
    <w:p w14:paraId="59B6D6A7" w14:textId="77777777" w:rsidR="00617059" w:rsidRDefault="00617059" w:rsidP="00D15FE0">
      <w:pPr>
        <w:tabs>
          <w:tab w:val="left" w:pos="9356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C620C">
        <w:rPr>
          <w:sz w:val="28"/>
          <w:szCs w:val="28"/>
        </w:rPr>
        <w:t xml:space="preserve">порядке сбора и обмена </w:t>
      </w:r>
      <w:r w:rsidR="00FB7E57">
        <w:rPr>
          <w:sz w:val="28"/>
          <w:szCs w:val="28"/>
        </w:rPr>
        <w:t xml:space="preserve">в Ломоносовском муниципальном районе </w:t>
      </w:r>
      <w:r w:rsidR="009C620C">
        <w:rPr>
          <w:sz w:val="28"/>
          <w:szCs w:val="28"/>
        </w:rPr>
        <w:t>информацией в области защиты населения и территорий от чрезвычайных ситуаций природного и техногенного характера</w:t>
      </w:r>
    </w:p>
    <w:p w14:paraId="5655A852" w14:textId="77777777" w:rsidR="00617059" w:rsidRDefault="00617059" w:rsidP="00617059">
      <w:pPr>
        <w:tabs>
          <w:tab w:val="left" w:pos="5103"/>
        </w:tabs>
        <w:ind w:right="-2"/>
        <w:jc w:val="both"/>
        <w:rPr>
          <w:rFonts w:eastAsia="Arial"/>
          <w:sz w:val="28"/>
          <w:szCs w:val="28"/>
          <w:lang w:eastAsia="ar-SA"/>
        </w:rPr>
      </w:pPr>
    </w:p>
    <w:p w14:paraId="2F2741F5" w14:textId="77777777" w:rsidR="00804F36" w:rsidRDefault="00804F36" w:rsidP="00804F36">
      <w:pPr>
        <w:tabs>
          <w:tab w:val="left" w:pos="510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4F36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 декабря 2003 года № 794 «О единой системе предупреждения и ликвидации чрезвычайных ситуаций», Приказом МЧС России от 11 января 2021 года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Постановлением Правительства Ленинградской области от 28 сентября 2007 года № 239 «О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характера»,  администрация</w:t>
      </w:r>
      <w:r w:rsidRPr="00804F36">
        <w:rPr>
          <w:color w:val="C9211E"/>
          <w:sz w:val="28"/>
          <w:szCs w:val="28"/>
        </w:rPr>
        <w:t xml:space="preserve"> </w:t>
      </w:r>
      <w:r w:rsidRPr="00804F36">
        <w:rPr>
          <w:sz w:val="28"/>
          <w:szCs w:val="28"/>
        </w:rPr>
        <w:t>Ломоносовского муниципального</w:t>
      </w:r>
      <w:r>
        <w:rPr>
          <w:color w:val="C9211E"/>
          <w:sz w:val="28"/>
          <w:szCs w:val="28"/>
        </w:rPr>
        <w:t xml:space="preserve"> </w:t>
      </w:r>
      <w:r w:rsidRPr="00804F3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Ленинградской области</w:t>
      </w:r>
    </w:p>
    <w:p w14:paraId="101A2AA0" w14:textId="77777777" w:rsidR="00617059" w:rsidRDefault="00617059" w:rsidP="00804F36">
      <w:pPr>
        <w:tabs>
          <w:tab w:val="left" w:pos="5103"/>
        </w:tabs>
        <w:ind w:right="-2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постановляет:</w:t>
      </w:r>
    </w:p>
    <w:p w14:paraId="56E1EEB3" w14:textId="77777777" w:rsidR="00804F36" w:rsidRDefault="00804F36" w:rsidP="00804F36">
      <w:pPr>
        <w:tabs>
          <w:tab w:val="left" w:pos="5103"/>
        </w:tabs>
        <w:ind w:right="-2"/>
        <w:jc w:val="center"/>
        <w:rPr>
          <w:rFonts w:eastAsia="Arial"/>
          <w:sz w:val="28"/>
          <w:szCs w:val="28"/>
          <w:lang w:eastAsia="ar-SA"/>
        </w:rPr>
      </w:pPr>
    </w:p>
    <w:p w14:paraId="348F3A2C" w14:textId="77777777" w:rsidR="00804F36" w:rsidRDefault="00804F36" w:rsidP="00804F36">
      <w:pPr>
        <w:pStyle w:val="a4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t xml:space="preserve">Утвердить Порядок сбора и обмена </w:t>
      </w:r>
      <w:r w:rsidR="00FB7E57">
        <w:rPr>
          <w:szCs w:val="28"/>
        </w:rPr>
        <w:t xml:space="preserve">в Ломоносовском муниципальном районе </w:t>
      </w:r>
      <w:r>
        <w:rPr>
          <w:szCs w:val="28"/>
        </w:rPr>
        <w:t>информацией в области защиты населения и территорий от чрезвычайных ситуаций природного и техногенного характера (</w:t>
      </w:r>
      <w:r w:rsidR="00FB7E57">
        <w:rPr>
          <w:szCs w:val="28"/>
        </w:rPr>
        <w:t>согласно приложению</w:t>
      </w:r>
      <w:r>
        <w:rPr>
          <w:szCs w:val="28"/>
        </w:rPr>
        <w:t>).</w:t>
      </w:r>
    </w:p>
    <w:p w14:paraId="75B76819" w14:textId="77777777" w:rsidR="00804F36" w:rsidRDefault="00804F36" w:rsidP="00804F36">
      <w:pPr>
        <w:pStyle w:val="a4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t xml:space="preserve">Рекомендовать главам администраций </w:t>
      </w:r>
      <w:r w:rsidR="005D2706">
        <w:rPr>
          <w:szCs w:val="28"/>
        </w:rPr>
        <w:t xml:space="preserve">городских и сельских </w:t>
      </w:r>
      <w:r>
        <w:rPr>
          <w:szCs w:val="28"/>
        </w:rPr>
        <w:t>поселений</w:t>
      </w:r>
      <w:r w:rsidR="00574974">
        <w:rPr>
          <w:szCs w:val="28"/>
        </w:rPr>
        <w:t>,</w:t>
      </w:r>
      <w:r>
        <w:rPr>
          <w:szCs w:val="28"/>
        </w:rPr>
        <w:t xml:space="preserve"> и руководителям хозяйствующих субъектов Ломоносовского муниципального 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района независимо от организационно-правовых форм и форм собственности (далее </w:t>
      </w:r>
      <w:r w:rsidR="00FB7E57">
        <w:rPr>
          <w:szCs w:val="28"/>
        </w:rPr>
        <w:t>-</w:t>
      </w:r>
      <w:r w:rsidR="00250C49">
        <w:rPr>
          <w:szCs w:val="28"/>
        </w:rPr>
        <w:t xml:space="preserve"> </w:t>
      </w:r>
      <w:r>
        <w:rPr>
          <w:szCs w:val="28"/>
        </w:rPr>
        <w:t>организаций):</w:t>
      </w:r>
    </w:p>
    <w:p w14:paraId="1821772D" w14:textId="77777777" w:rsidR="00804F36" w:rsidRDefault="00804F36" w:rsidP="00804F36">
      <w:pPr>
        <w:pStyle w:val="a4"/>
        <w:numPr>
          <w:ilvl w:val="1"/>
          <w:numId w:val="1"/>
        </w:numPr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lastRenderedPageBreak/>
        <w:t xml:space="preserve">привести </w:t>
      </w:r>
      <w:r w:rsidR="00FB7E57">
        <w:rPr>
          <w:szCs w:val="28"/>
        </w:rPr>
        <w:t>правовые и ведомственные акты в соответствие  с настоящим постановлением</w:t>
      </w:r>
      <w:r>
        <w:rPr>
          <w:szCs w:val="28"/>
        </w:rPr>
        <w:t>;</w:t>
      </w:r>
    </w:p>
    <w:p w14:paraId="56E5C8FF" w14:textId="77777777" w:rsidR="00804F36" w:rsidRDefault="00804F36" w:rsidP="00804F36">
      <w:pPr>
        <w:pStyle w:val="a4"/>
        <w:numPr>
          <w:ilvl w:val="1"/>
          <w:numId w:val="1"/>
        </w:numPr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t xml:space="preserve">назначить ответственных должностных лиц за организацию сбора и своевременное предоставление информации в единую дежурно-диспетчерскую службу Ломоносовского муниципального района – </w:t>
      </w:r>
      <w:r w:rsidR="005D2706">
        <w:rPr>
          <w:szCs w:val="28"/>
        </w:rPr>
        <w:t xml:space="preserve">Ломоносовское </w:t>
      </w:r>
      <w:r>
        <w:rPr>
          <w:szCs w:val="28"/>
        </w:rPr>
        <w:t xml:space="preserve"> </w:t>
      </w:r>
      <w:r w:rsidR="005D2706">
        <w:rPr>
          <w:szCs w:val="28"/>
        </w:rPr>
        <w:t>районное</w:t>
      </w:r>
      <w:r>
        <w:rPr>
          <w:szCs w:val="28"/>
        </w:rPr>
        <w:t xml:space="preserve"> </w:t>
      </w:r>
      <w:r w:rsidR="005D2706">
        <w:rPr>
          <w:szCs w:val="28"/>
        </w:rPr>
        <w:t>звено</w:t>
      </w:r>
      <w:r>
        <w:rPr>
          <w:szCs w:val="28"/>
        </w:rPr>
        <w:t xml:space="preserve"> Ленинградской областной подсистемы </w:t>
      </w:r>
      <w:r w:rsidR="00574974">
        <w:rPr>
          <w:szCs w:val="28"/>
        </w:rPr>
        <w:t xml:space="preserve">РСЧС </w:t>
      </w:r>
      <w:r>
        <w:rPr>
          <w:szCs w:val="28"/>
        </w:rPr>
        <w:t xml:space="preserve">в соответствии с Порядком и установленными сроками. </w:t>
      </w:r>
    </w:p>
    <w:p w14:paraId="485CBBB3" w14:textId="77777777" w:rsidR="00104EE6" w:rsidRPr="00261546" w:rsidRDefault="00261546" w:rsidP="00261546">
      <w:pPr>
        <w:tabs>
          <w:tab w:val="left" w:pos="1134"/>
        </w:tabs>
        <w:autoSpaceDE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Cs w:val="28"/>
        </w:rPr>
        <w:t xml:space="preserve">          </w:t>
      </w:r>
      <w:r w:rsidRPr="00261546">
        <w:rPr>
          <w:sz w:val="28"/>
          <w:szCs w:val="28"/>
        </w:rPr>
        <w:t xml:space="preserve">3. </w:t>
      </w:r>
      <w:r w:rsidR="00804F36" w:rsidRPr="00261546">
        <w:rPr>
          <w:sz w:val="28"/>
          <w:szCs w:val="28"/>
        </w:rPr>
        <w:t xml:space="preserve">Признать </w:t>
      </w:r>
      <w:r w:rsidR="00194B86">
        <w:rPr>
          <w:bCs/>
          <w:sz w:val="28"/>
          <w:szCs w:val="28"/>
        </w:rPr>
        <w:t>утратившими силу постановления</w:t>
      </w:r>
      <w:r w:rsidR="00804F36" w:rsidRPr="00261546">
        <w:rPr>
          <w:bCs/>
          <w:sz w:val="28"/>
          <w:szCs w:val="28"/>
        </w:rPr>
        <w:t xml:space="preserve"> администрации </w:t>
      </w:r>
      <w:r w:rsidRPr="00261546">
        <w:rPr>
          <w:bCs/>
          <w:sz w:val="28"/>
          <w:szCs w:val="28"/>
        </w:rPr>
        <w:t>муниципального образования Ломоносовский муниципальный  район</w:t>
      </w:r>
      <w:r w:rsidR="00804F36" w:rsidRPr="00261546">
        <w:rPr>
          <w:bCs/>
          <w:sz w:val="28"/>
          <w:szCs w:val="28"/>
        </w:rPr>
        <w:t xml:space="preserve"> от </w:t>
      </w:r>
      <w:r w:rsidRPr="00261546">
        <w:rPr>
          <w:bCs/>
          <w:sz w:val="28"/>
          <w:szCs w:val="28"/>
        </w:rPr>
        <w:t xml:space="preserve">25.11.2010 </w:t>
      </w:r>
      <w:r w:rsidR="00804F36" w:rsidRPr="00261546">
        <w:rPr>
          <w:bCs/>
          <w:sz w:val="28"/>
          <w:szCs w:val="28"/>
        </w:rPr>
        <w:t xml:space="preserve">года № </w:t>
      </w:r>
      <w:r w:rsidRPr="00261546">
        <w:rPr>
          <w:bCs/>
          <w:sz w:val="28"/>
          <w:szCs w:val="28"/>
        </w:rPr>
        <w:t xml:space="preserve">2477 </w:t>
      </w:r>
      <w:r w:rsidR="00804F36" w:rsidRPr="00261546">
        <w:rPr>
          <w:bCs/>
          <w:sz w:val="28"/>
          <w:szCs w:val="28"/>
        </w:rPr>
        <w:t xml:space="preserve">«О порядке сбора и обмена в </w:t>
      </w:r>
      <w:r w:rsidRPr="00261546">
        <w:rPr>
          <w:bCs/>
          <w:sz w:val="28"/>
          <w:szCs w:val="28"/>
        </w:rPr>
        <w:t xml:space="preserve">муниципальном образовании Ломоносовский муниципальный район </w:t>
      </w:r>
      <w:r w:rsidR="00804F36" w:rsidRPr="00261546">
        <w:rPr>
          <w:bCs/>
          <w:sz w:val="28"/>
          <w:szCs w:val="28"/>
        </w:rPr>
        <w:t xml:space="preserve"> </w:t>
      </w:r>
      <w:r w:rsidRPr="00261546">
        <w:rPr>
          <w:bCs/>
          <w:sz w:val="28"/>
          <w:szCs w:val="28"/>
        </w:rPr>
        <w:t>информацией в области защиты населения и территории от чрезвычайных ситуаций природного и техногенного характера</w:t>
      </w:r>
      <w:r w:rsidR="00804F36" w:rsidRPr="00261546">
        <w:rPr>
          <w:bCs/>
          <w:sz w:val="28"/>
          <w:szCs w:val="28"/>
        </w:rPr>
        <w:t>»</w:t>
      </w:r>
      <w:r w:rsidR="00194B86">
        <w:rPr>
          <w:bCs/>
          <w:sz w:val="28"/>
          <w:szCs w:val="28"/>
        </w:rPr>
        <w:t xml:space="preserve"> и от 13.10.2014 года №1616 «О внесении изменений в постановление администрации муниципального образования Ломоносовский муниципальный район Ленинградской области от 25 ноября 2010 года №2477 «О порядке сбора и обмена в муниципальном образовании Ломоносовский муниципальный район информацией в области защиты населения и территорий от чрезвычайных ситуаций природного и техногенного характера»</w:t>
      </w:r>
      <w:r w:rsidR="00804F36" w:rsidRPr="00261546">
        <w:rPr>
          <w:bCs/>
          <w:sz w:val="28"/>
          <w:szCs w:val="28"/>
        </w:rPr>
        <w:t>.</w:t>
      </w:r>
      <w:r w:rsidR="00683C40" w:rsidRPr="00261546">
        <w:rPr>
          <w:rFonts w:eastAsia="Arial"/>
          <w:sz w:val="28"/>
          <w:szCs w:val="28"/>
          <w:lang w:eastAsia="ar-SA"/>
        </w:rPr>
        <w:t xml:space="preserve">        </w:t>
      </w:r>
    </w:p>
    <w:p w14:paraId="28998C6F" w14:textId="77777777" w:rsidR="00194B86" w:rsidRDefault="005D2706" w:rsidP="00194B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617059">
        <w:rPr>
          <w:sz w:val="28"/>
          <w:szCs w:val="28"/>
          <w:lang w:eastAsia="ar-SA"/>
        </w:rPr>
        <w:t xml:space="preserve">. </w:t>
      </w:r>
      <w:r w:rsidR="00574974">
        <w:rPr>
          <w:sz w:val="28"/>
          <w:szCs w:val="28"/>
          <w:lang w:eastAsia="ar-SA"/>
        </w:rPr>
        <w:t xml:space="preserve"> </w:t>
      </w:r>
      <w:r w:rsidR="00194B86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Ломоносовского  муниципального района в информационно-телекоммуникационной сети Интернет.</w:t>
      </w:r>
    </w:p>
    <w:p w14:paraId="25AD3FF7" w14:textId="77777777" w:rsidR="00617059" w:rsidRDefault="005D2706" w:rsidP="00FB7E5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7E57">
        <w:rPr>
          <w:sz w:val="28"/>
          <w:szCs w:val="28"/>
        </w:rPr>
        <w:t>5</w:t>
      </w:r>
      <w:r w:rsidR="00617059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577EF6">
        <w:rPr>
          <w:sz w:val="28"/>
          <w:szCs w:val="28"/>
        </w:rPr>
        <w:t xml:space="preserve"> </w:t>
      </w:r>
      <w:r w:rsidR="00617059">
        <w:rPr>
          <w:sz w:val="28"/>
          <w:szCs w:val="28"/>
        </w:rPr>
        <w:t xml:space="preserve">заместителя главы администрации </w:t>
      </w:r>
      <w:r w:rsidR="00581D50">
        <w:rPr>
          <w:sz w:val="28"/>
          <w:szCs w:val="28"/>
        </w:rPr>
        <w:t xml:space="preserve">по безопасности и ЖКХ </w:t>
      </w:r>
      <w:r w:rsidR="00617059">
        <w:rPr>
          <w:sz w:val="28"/>
          <w:szCs w:val="28"/>
        </w:rPr>
        <w:t>А.</w:t>
      </w:r>
      <w:r w:rsidR="00581D50">
        <w:rPr>
          <w:sz w:val="28"/>
          <w:szCs w:val="28"/>
        </w:rPr>
        <w:t>А</w:t>
      </w:r>
      <w:r w:rsidR="00617059">
        <w:rPr>
          <w:sz w:val="28"/>
          <w:szCs w:val="28"/>
        </w:rPr>
        <w:t xml:space="preserve">. </w:t>
      </w:r>
      <w:r w:rsidR="00581D50">
        <w:rPr>
          <w:sz w:val="28"/>
          <w:szCs w:val="28"/>
        </w:rPr>
        <w:t>Писцова</w:t>
      </w:r>
      <w:r w:rsidR="00617059">
        <w:rPr>
          <w:sz w:val="28"/>
          <w:szCs w:val="28"/>
        </w:rPr>
        <w:t>.</w:t>
      </w:r>
    </w:p>
    <w:p w14:paraId="027B9EB5" w14:textId="77777777" w:rsidR="00194B86" w:rsidRDefault="00194B86" w:rsidP="00194B86">
      <w:pPr>
        <w:ind w:firstLine="567"/>
        <w:jc w:val="both"/>
        <w:rPr>
          <w:sz w:val="28"/>
          <w:szCs w:val="28"/>
        </w:rPr>
      </w:pPr>
    </w:p>
    <w:p w14:paraId="5B842D2A" w14:textId="77777777" w:rsidR="00194B86" w:rsidRDefault="00194B86" w:rsidP="00194B86">
      <w:pPr>
        <w:ind w:firstLine="567"/>
        <w:jc w:val="both"/>
        <w:rPr>
          <w:sz w:val="28"/>
          <w:szCs w:val="28"/>
        </w:rPr>
      </w:pPr>
    </w:p>
    <w:p w14:paraId="78C592ED" w14:textId="77777777" w:rsidR="00194B86" w:rsidRDefault="00194B86" w:rsidP="00194B86">
      <w:pPr>
        <w:ind w:firstLine="567"/>
        <w:jc w:val="both"/>
        <w:rPr>
          <w:sz w:val="28"/>
          <w:szCs w:val="28"/>
        </w:rPr>
      </w:pPr>
    </w:p>
    <w:p w14:paraId="4EA289CE" w14:textId="77777777" w:rsidR="00617059" w:rsidRDefault="00FB7E57" w:rsidP="0061705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70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7059">
        <w:rPr>
          <w:sz w:val="28"/>
          <w:szCs w:val="28"/>
        </w:rPr>
        <w:t xml:space="preserve"> администрации                                    </w:t>
      </w:r>
      <w:r w:rsidR="00BE026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А.О.Кондрашов</w:t>
      </w:r>
    </w:p>
    <w:p w14:paraId="4C8D797B" w14:textId="77777777" w:rsidR="00617059" w:rsidRDefault="00617059" w:rsidP="00617059">
      <w:pPr>
        <w:ind w:left="709" w:hanging="1"/>
        <w:jc w:val="both"/>
        <w:rPr>
          <w:sz w:val="28"/>
          <w:szCs w:val="28"/>
        </w:rPr>
      </w:pPr>
    </w:p>
    <w:p w14:paraId="6A7A2EC2" w14:textId="77777777" w:rsidR="00617059" w:rsidRDefault="00617059" w:rsidP="00617059">
      <w:pPr>
        <w:ind w:left="709" w:hanging="1"/>
        <w:jc w:val="center"/>
        <w:rPr>
          <w:sz w:val="28"/>
          <w:szCs w:val="28"/>
        </w:rPr>
      </w:pPr>
    </w:p>
    <w:p w14:paraId="6C60C8D4" w14:textId="77777777" w:rsidR="00617059" w:rsidRDefault="00617059" w:rsidP="00617059">
      <w:pPr>
        <w:pStyle w:val="a3"/>
        <w:ind w:firstLine="567"/>
        <w:jc w:val="both"/>
        <w:rPr>
          <w:spacing w:val="10"/>
          <w:sz w:val="28"/>
          <w:szCs w:val="28"/>
        </w:rPr>
      </w:pPr>
    </w:p>
    <w:p w14:paraId="58054C9F" w14:textId="77777777" w:rsidR="00617059" w:rsidRDefault="00617059" w:rsidP="00617059">
      <w:pPr>
        <w:pStyle w:val="a3"/>
        <w:ind w:firstLine="567"/>
        <w:jc w:val="both"/>
        <w:rPr>
          <w:spacing w:val="10"/>
          <w:sz w:val="28"/>
          <w:szCs w:val="28"/>
        </w:rPr>
      </w:pPr>
    </w:p>
    <w:p w14:paraId="5E596745" w14:textId="77777777" w:rsidR="00617059" w:rsidRDefault="00617059" w:rsidP="00617059">
      <w:pPr>
        <w:jc w:val="both"/>
        <w:rPr>
          <w:sz w:val="28"/>
          <w:szCs w:val="28"/>
        </w:rPr>
      </w:pPr>
    </w:p>
    <w:p w14:paraId="26DBB768" w14:textId="77777777" w:rsidR="00617059" w:rsidRDefault="00617059" w:rsidP="00617059">
      <w:pPr>
        <w:jc w:val="both"/>
        <w:rPr>
          <w:sz w:val="28"/>
          <w:szCs w:val="28"/>
        </w:rPr>
      </w:pPr>
    </w:p>
    <w:p w14:paraId="5617D57D" w14:textId="77777777" w:rsidR="00617059" w:rsidRDefault="00617059" w:rsidP="00617059">
      <w:pPr>
        <w:jc w:val="both"/>
        <w:rPr>
          <w:sz w:val="28"/>
          <w:szCs w:val="28"/>
        </w:rPr>
      </w:pPr>
    </w:p>
    <w:p w14:paraId="6B660BE7" w14:textId="77777777" w:rsidR="00E11544" w:rsidRDefault="00E11544" w:rsidP="00617059">
      <w:pPr>
        <w:jc w:val="both"/>
        <w:rPr>
          <w:sz w:val="28"/>
          <w:szCs w:val="28"/>
        </w:rPr>
      </w:pPr>
    </w:p>
    <w:p w14:paraId="44E3818C" w14:textId="77777777" w:rsidR="00E11544" w:rsidRDefault="00E11544" w:rsidP="00617059">
      <w:pPr>
        <w:jc w:val="both"/>
        <w:rPr>
          <w:sz w:val="28"/>
          <w:szCs w:val="28"/>
        </w:rPr>
      </w:pPr>
    </w:p>
    <w:p w14:paraId="66EDAF99" w14:textId="77777777" w:rsidR="00E11544" w:rsidRDefault="00E11544" w:rsidP="00617059">
      <w:pPr>
        <w:jc w:val="both"/>
        <w:rPr>
          <w:sz w:val="28"/>
          <w:szCs w:val="28"/>
        </w:rPr>
      </w:pPr>
    </w:p>
    <w:p w14:paraId="47767552" w14:textId="77777777" w:rsidR="00E11544" w:rsidRDefault="00E11544" w:rsidP="00617059">
      <w:pPr>
        <w:jc w:val="both"/>
        <w:rPr>
          <w:sz w:val="28"/>
          <w:szCs w:val="28"/>
        </w:rPr>
      </w:pPr>
    </w:p>
    <w:p w14:paraId="267FA47B" w14:textId="77777777" w:rsidR="00E11544" w:rsidRDefault="00E11544" w:rsidP="00617059">
      <w:pPr>
        <w:jc w:val="both"/>
        <w:rPr>
          <w:sz w:val="28"/>
          <w:szCs w:val="28"/>
        </w:rPr>
      </w:pPr>
    </w:p>
    <w:p w14:paraId="09D5C66C" w14:textId="77777777" w:rsidR="00E11544" w:rsidRDefault="00E11544" w:rsidP="00617059">
      <w:pPr>
        <w:jc w:val="both"/>
        <w:rPr>
          <w:sz w:val="28"/>
          <w:szCs w:val="28"/>
        </w:rPr>
      </w:pPr>
    </w:p>
    <w:p w14:paraId="6929D880" w14:textId="77777777" w:rsidR="00574974" w:rsidRDefault="00574974" w:rsidP="005D2706">
      <w:pPr>
        <w:jc w:val="right"/>
        <w:rPr>
          <w:sz w:val="26"/>
          <w:szCs w:val="26"/>
        </w:rPr>
      </w:pPr>
    </w:p>
    <w:p w14:paraId="05639A58" w14:textId="77777777" w:rsidR="00574974" w:rsidRDefault="00574974" w:rsidP="005D2706">
      <w:pPr>
        <w:jc w:val="right"/>
        <w:rPr>
          <w:sz w:val="26"/>
          <w:szCs w:val="26"/>
        </w:rPr>
      </w:pPr>
    </w:p>
    <w:p w14:paraId="5924CE66" w14:textId="77777777" w:rsidR="005D2706" w:rsidRPr="00FE0739" w:rsidRDefault="00FB7E57" w:rsidP="005D270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14:paraId="740F143D" w14:textId="77777777" w:rsidR="005D2706" w:rsidRPr="00FE0739" w:rsidRDefault="005D2706" w:rsidP="005D270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E0739">
        <w:rPr>
          <w:sz w:val="26"/>
          <w:szCs w:val="26"/>
        </w:rPr>
        <w:t>постановлением администрации Ломоносовского</w:t>
      </w:r>
    </w:p>
    <w:p w14:paraId="01886BAA" w14:textId="77777777" w:rsidR="005D2706" w:rsidRPr="00FE0739" w:rsidRDefault="005D2706" w:rsidP="005D27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0739">
        <w:rPr>
          <w:sz w:val="26"/>
          <w:szCs w:val="26"/>
        </w:rPr>
        <w:t xml:space="preserve">                                                   муниципального района Ленинградской области</w:t>
      </w:r>
    </w:p>
    <w:p w14:paraId="699703D7" w14:textId="117D9A55" w:rsidR="005D2706" w:rsidRPr="00FE0739" w:rsidRDefault="005D2706" w:rsidP="005D270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E0739">
        <w:rPr>
          <w:sz w:val="26"/>
          <w:szCs w:val="26"/>
        </w:rPr>
        <w:t xml:space="preserve">от </w:t>
      </w:r>
      <w:proofErr w:type="gramStart"/>
      <w:r w:rsidRPr="00FE0739">
        <w:rPr>
          <w:sz w:val="26"/>
          <w:szCs w:val="26"/>
        </w:rPr>
        <w:t>« _</w:t>
      </w:r>
      <w:proofErr w:type="gramEnd"/>
      <w:r w:rsidR="00EF3C48" w:rsidRPr="00EF3C48">
        <w:rPr>
          <w:sz w:val="26"/>
          <w:szCs w:val="26"/>
          <w:u w:val="single"/>
        </w:rPr>
        <w:t>05</w:t>
      </w:r>
      <w:r w:rsidRPr="00FE0739">
        <w:rPr>
          <w:sz w:val="26"/>
          <w:szCs w:val="26"/>
        </w:rPr>
        <w:t>_»__</w:t>
      </w:r>
      <w:r w:rsidR="00EF3C48" w:rsidRPr="00EF3C48">
        <w:rPr>
          <w:sz w:val="26"/>
          <w:szCs w:val="26"/>
          <w:u w:val="single"/>
        </w:rPr>
        <w:t>11</w:t>
      </w:r>
      <w:r w:rsidRPr="00FE0739">
        <w:rPr>
          <w:sz w:val="26"/>
          <w:szCs w:val="26"/>
        </w:rPr>
        <w:t>_2024 №_</w:t>
      </w:r>
      <w:r w:rsidR="00EF3C48" w:rsidRPr="00EF3C48">
        <w:rPr>
          <w:sz w:val="26"/>
          <w:szCs w:val="26"/>
          <w:u w:val="single"/>
        </w:rPr>
        <w:t>1942/24</w:t>
      </w:r>
      <w:r w:rsidRPr="00FE0739">
        <w:rPr>
          <w:sz w:val="26"/>
          <w:szCs w:val="26"/>
        </w:rPr>
        <w:t>_</w:t>
      </w:r>
    </w:p>
    <w:p w14:paraId="617B39F4" w14:textId="77777777" w:rsidR="005D2706" w:rsidRPr="00FE0739" w:rsidRDefault="005D2706" w:rsidP="005D270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E0739">
        <w:rPr>
          <w:sz w:val="26"/>
          <w:szCs w:val="26"/>
        </w:rPr>
        <w:t>(приложение)</w:t>
      </w:r>
    </w:p>
    <w:p w14:paraId="4F6B2BB1" w14:textId="77777777" w:rsidR="005D2706" w:rsidRPr="00FE0739" w:rsidRDefault="005D2706" w:rsidP="005D27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D780E46" w14:textId="77777777" w:rsidR="005D2706" w:rsidRDefault="005D2706" w:rsidP="005D27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1C87FA0" w14:textId="77777777" w:rsidR="005D2706" w:rsidRDefault="005D2706" w:rsidP="005D2706">
      <w:pPr>
        <w:rPr>
          <w:color w:val="000000"/>
        </w:rPr>
      </w:pPr>
    </w:p>
    <w:p w14:paraId="63D5020D" w14:textId="77777777" w:rsidR="005D2706" w:rsidRPr="00FE0739" w:rsidRDefault="005D2706" w:rsidP="002F71DE">
      <w:pPr>
        <w:jc w:val="center"/>
        <w:rPr>
          <w:b/>
          <w:bCs/>
          <w:color w:val="000000"/>
          <w:sz w:val="26"/>
          <w:szCs w:val="26"/>
        </w:rPr>
      </w:pPr>
      <w:r w:rsidRPr="00FE0739">
        <w:rPr>
          <w:b/>
          <w:bCs/>
          <w:color w:val="000000"/>
          <w:sz w:val="26"/>
          <w:szCs w:val="26"/>
        </w:rPr>
        <w:t>ПОРЯДОК</w:t>
      </w:r>
    </w:p>
    <w:p w14:paraId="7DBCA042" w14:textId="77777777" w:rsidR="005D2706" w:rsidRPr="00FE0739" w:rsidRDefault="005D2706" w:rsidP="002F71DE">
      <w:pPr>
        <w:jc w:val="center"/>
        <w:rPr>
          <w:color w:val="000000"/>
          <w:sz w:val="26"/>
          <w:szCs w:val="26"/>
        </w:rPr>
      </w:pPr>
      <w:r w:rsidRPr="00FE0739">
        <w:rPr>
          <w:b/>
          <w:bCs/>
          <w:color w:val="000000"/>
          <w:sz w:val="26"/>
          <w:szCs w:val="26"/>
        </w:rPr>
        <w:t xml:space="preserve">сбора и обмена </w:t>
      </w:r>
      <w:r w:rsidR="00FB7E57">
        <w:rPr>
          <w:b/>
          <w:bCs/>
          <w:color w:val="000000"/>
          <w:sz w:val="26"/>
          <w:szCs w:val="26"/>
        </w:rPr>
        <w:t xml:space="preserve">в Ломоносовском муниципальном районе </w:t>
      </w:r>
      <w:r w:rsidRPr="00FE0739">
        <w:rPr>
          <w:b/>
          <w:bCs/>
          <w:color w:val="000000"/>
          <w:sz w:val="26"/>
          <w:szCs w:val="26"/>
        </w:rPr>
        <w:t>информацией в области защиты населения и территорий от чрезвычайных ситуаций природного и техногенного характера</w:t>
      </w:r>
    </w:p>
    <w:p w14:paraId="485D07A0" w14:textId="77777777" w:rsidR="005D2706" w:rsidRPr="00FE0739" w:rsidRDefault="005D2706" w:rsidP="002F71DE">
      <w:pPr>
        <w:jc w:val="center"/>
        <w:rPr>
          <w:color w:val="000000"/>
          <w:sz w:val="26"/>
          <w:szCs w:val="26"/>
        </w:rPr>
      </w:pPr>
    </w:p>
    <w:p w14:paraId="33FA6483" w14:textId="77777777" w:rsidR="005D2706" w:rsidRPr="00FE0739" w:rsidRDefault="005D2706" w:rsidP="002F71DE">
      <w:pPr>
        <w:jc w:val="center"/>
        <w:rPr>
          <w:color w:val="000000"/>
          <w:sz w:val="26"/>
          <w:szCs w:val="26"/>
        </w:rPr>
      </w:pPr>
      <w:r w:rsidRPr="00FE0739">
        <w:rPr>
          <w:b/>
          <w:bCs/>
          <w:color w:val="000000"/>
          <w:sz w:val="26"/>
          <w:szCs w:val="26"/>
          <w:lang w:val="en-US"/>
        </w:rPr>
        <w:t>I</w:t>
      </w:r>
      <w:r w:rsidRPr="00FE0739">
        <w:rPr>
          <w:b/>
          <w:bCs/>
          <w:color w:val="000000"/>
          <w:sz w:val="26"/>
          <w:szCs w:val="26"/>
        </w:rPr>
        <w:t>. Общие положения</w:t>
      </w:r>
    </w:p>
    <w:p w14:paraId="27EEB1D6" w14:textId="77777777" w:rsidR="005D2706" w:rsidRPr="00FE0739" w:rsidRDefault="005D2706" w:rsidP="005D2706">
      <w:pPr>
        <w:jc w:val="both"/>
        <w:rPr>
          <w:color w:val="000000"/>
          <w:sz w:val="26"/>
          <w:szCs w:val="26"/>
        </w:rPr>
      </w:pPr>
    </w:p>
    <w:p w14:paraId="0B2913B8" w14:textId="77777777" w:rsidR="005D2706" w:rsidRPr="00FE0739" w:rsidRDefault="005D2706" w:rsidP="005D2706">
      <w:pPr>
        <w:ind w:firstLine="720"/>
        <w:jc w:val="both"/>
        <w:rPr>
          <w:sz w:val="26"/>
          <w:szCs w:val="26"/>
        </w:rPr>
      </w:pPr>
      <w:r w:rsidRPr="00FE0739">
        <w:rPr>
          <w:sz w:val="26"/>
          <w:szCs w:val="26"/>
        </w:rPr>
        <w:t xml:space="preserve">1. Настоящий Порядок определяет основные правила сбора и обмена </w:t>
      </w:r>
      <w:r w:rsidR="00FB7E57">
        <w:rPr>
          <w:sz w:val="26"/>
          <w:szCs w:val="26"/>
        </w:rPr>
        <w:t xml:space="preserve">в Ломоносовском муниципальном районе </w:t>
      </w:r>
      <w:r w:rsidRPr="00FE0739">
        <w:rPr>
          <w:sz w:val="26"/>
          <w:szCs w:val="26"/>
        </w:rPr>
        <w:t>информацией в области защиты населения и территорий от чрезвычайных ситуаций природного и техногенного характера (далее - информация).</w:t>
      </w:r>
    </w:p>
    <w:p w14:paraId="41E63D6E" w14:textId="77777777" w:rsidR="005D2706" w:rsidRPr="00FE0739" w:rsidRDefault="005D2706" w:rsidP="005D2706">
      <w:pPr>
        <w:ind w:firstLine="720"/>
        <w:jc w:val="both"/>
        <w:rPr>
          <w:sz w:val="26"/>
          <w:szCs w:val="26"/>
        </w:rPr>
      </w:pPr>
      <w:r w:rsidRPr="00FE0739">
        <w:rPr>
          <w:sz w:val="26"/>
          <w:szCs w:val="26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–</w:t>
      </w:r>
      <w:r w:rsidR="00FB7E57">
        <w:rPr>
          <w:sz w:val="26"/>
          <w:szCs w:val="26"/>
        </w:rPr>
        <w:t xml:space="preserve"> ЧС</w:t>
      </w:r>
      <w:r w:rsidRPr="00FE0739">
        <w:rPr>
          <w:sz w:val="26"/>
          <w:szCs w:val="26"/>
        </w:rPr>
        <w:t>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организаций в области защиты 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ЧС.</w:t>
      </w:r>
    </w:p>
    <w:p w14:paraId="38CF78A8" w14:textId="77777777" w:rsidR="005D2706" w:rsidRPr="00FE0739" w:rsidRDefault="005D2706" w:rsidP="005D2706">
      <w:pPr>
        <w:ind w:firstLine="720"/>
        <w:jc w:val="both"/>
        <w:rPr>
          <w:sz w:val="26"/>
          <w:szCs w:val="26"/>
        </w:rPr>
      </w:pPr>
      <w:r w:rsidRPr="00FE0739">
        <w:rPr>
          <w:sz w:val="26"/>
          <w:szCs w:val="26"/>
        </w:rPr>
        <w:t xml:space="preserve"> 2. Сбор и обмен информацией </w:t>
      </w:r>
      <w:r w:rsidR="00CC274E">
        <w:rPr>
          <w:sz w:val="26"/>
          <w:szCs w:val="26"/>
        </w:rPr>
        <w:t>осуществляется</w:t>
      </w:r>
      <w:r w:rsidR="009D6709">
        <w:rPr>
          <w:sz w:val="26"/>
          <w:szCs w:val="26"/>
        </w:rPr>
        <w:t xml:space="preserve"> администрацией Ломоносовского муниципального района </w:t>
      </w:r>
      <w:r w:rsidRPr="00FE0739">
        <w:rPr>
          <w:sz w:val="26"/>
          <w:szCs w:val="26"/>
        </w:rPr>
        <w:t xml:space="preserve">и организациями в целях принятия мер по предупреждению и ликвидации ЧС, оценки их последствий, информирования и своевременного оповещения населения о прогнозируемых и возникших ЧС. </w:t>
      </w:r>
    </w:p>
    <w:p w14:paraId="0A549AC1" w14:textId="77777777" w:rsidR="005D2706" w:rsidRPr="00FE0739" w:rsidRDefault="005D2706" w:rsidP="005D2706">
      <w:pPr>
        <w:ind w:firstLine="720"/>
        <w:jc w:val="both"/>
        <w:rPr>
          <w:sz w:val="26"/>
          <w:szCs w:val="26"/>
        </w:rPr>
      </w:pPr>
      <w:r w:rsidRPr="00FE0739">
        <w:rPr>
          <w:sz w:val="26"/>
          <w:szCs w:val="26"/>
        </w:rPr>
        <w:t>3. Сбор и обмен информацией осуществляются через единую дежурно-диспетчерскую службу</w:t>
      </w:r>
      <w:r w:rsidR="00884DB4" w:rsidRPr="00FE0739">
        <w:rPr>
          <w:sz w:val="26"/>
          <w:szCs w:val="26"/>
        </w:rPr>
        <w:t xml:space="preserve"> Ломоносовского муниципального района</w:t>
      </w:r>
      <w:r w:rsidRPr="00FE0739">
        <w:rPr>
          <w:color w:val="C9211E"/>
          <w:sz w:val="26"/>
          <w:szCs w:val="26"/>
        </w:rPr>
        <w:t>,</w:t>
      </w:r>
      <w:r w:rsidRPr="00FE0739">
        <w:rPr>
          <w:sz w:val="26"/>
          <w:szCs w:val="26"/>
        </w:rPr>
        <w:t xml:space="preserve"> как органа повседневного управления </w:t>
      </w:r>
      <w:r w:rsidR="00884DB4" w:rsidRPr="00FE0739">
        <w:rPr>
          <w:sz w:val="26"/>
          <w:szCs w:val="26"/>
        </w:rPr>
        <w:t>Ломоносовского районного</w:t>
      </w:r>
      <w:r w:rsidR="00CC274E">
        <w:rPr>
          <w:sz w:val="26"/>
          <w:szCs w:val="26"/>
        </w:rPr>
        <w:t xml:space="preserve"> </w:t>
      </w:r>
      <w:r w:rsidRPr="00FE0739">
        <w:rPr>
          <w:bCs/>
          <w:sz w:val="26"/>
          <w:szCs w:val="26"/>
        </w:rPr>
        <w:t xml:space="preserve">звена </w:t>
      </w:r>
      <w:r w:rsidR="00884DB4" w:rsidRPr="00FE0739">
        <w:rPr>
          <w:sz w:val="26"/>
          <w:szCs w:val="26"/>
        </w:rPr>
        <w:t xml:space="preserve">Ленинградской областной подсистемы </w:t>
      </w:r>
      <w:r w:rsidRPr="00FE0739">
        <w:rPr>
          <w:bCs/>
          <w:sz w:val="26"/>
          <w:szCs w:val="26"/>
        </w:rPr>
        <w:t xml:space="preserve">РСЧС (далее - ЕДДС </w:t>
      </w:r>
      <w:r w:rsidR="00884DB4" w:rsidRPr="00FE0739">
        <w:rPr>
          <w:bCs/>
          <w:sz w:val="26"/>
          <w:szCs w:val="26"/>
        </w:rPr>
        <w:t xml:space="preserve">Ломоносовского муниципального </w:t>
      </w:r>
      <w:r w:rsidRPr="00FE0739">
        <w:rPr>
          <w:bCs/>
          <w:sz w:val="26"/>
          <w:szCs w:val="26"/>
        </w:rPr>
        <w:t>района)</w:t>
      </w:r>
      <w:r w:rsidRPr="00FE0739">
        <w:rPr>
          <w:sz w:val="26"/>
          <w:szCs w:val="26"/>
        </w:rPr>
        <w:t xml:space="preserve">, </w:t>
      </w:r>
      <w:r w:rsidRPr="00FE0739">
        <w:rPr>
          <w:sz w:val="26"/>
          <w:szCs w:val="26"/>
          <w:shd w:val="clear" w:color="auto" w:fill="FFFFFF"/>
        </w:rPr>
        <w:t xml:space="preserve">через подразделения или должностных лиц, уполномоченных решением органа местного самоуправления </w:t>
      </w:r>
      <w:r w:rsidR="00FF7047">
        <w:rPr>
          <w:sz w:val="26"/>
          <w:szCs w:val="26"/>
          <w:shd w:val="clear" w:color="auto" w:fill="FFFFFF"/>
        </w:rPr>
        <w:t xml:space="preserve">городского или сельского поселения Ломоносовского муниципального района </w:t>
      </w:r>
      <w:r w:rsidRPr="00FE0739">
        <w:rPr>
          <w:sz w:val="26"/>
          <w:szCs w:val="26"/>
          <w:shd w:val="clear" w:color="auto" w:fill="FFFFFF"/>
        </w:rPr>
        <w:t>или организации</w:t>
      </w:r>
      <w:r w:rsidRPr="00FE0739">
        <w:rPr>
          <w:sz w:val="26"/>
          <w:szCs w:val="26"/>
        </w:rPr>
        <w:t xml:space="preserve">. </w:t>
      </w:r>
    </w:p>
    <w:p w14:paraId="6AC189CB" w14:textId="77777777" w:rsidR="005D2706" w:rsidRPr="00FE0739" w:rsidRDefault="005D2706" w:rsidP="005D2706">
      <w:pPr>
        <w:ind w:firstLine="720"/>
        <w:jc w:val="both"/>
        <w:rPr>
          <w:sz w:val="26"/>
          <w:szCs w:val="26"/>
        </w:rPr>
      </w:pPr>
      <w:r w:rsidRPr="00FE0739">
        <w:rPr>
          <w:sz w:val="26"/>
          <w:szCs w:val="26"/>
          <w:shd w:val="clear" w:color="auto" w:fill="FFFFFF"/>
        </w:rPr>
        <w:t>Информация передаётся по всем действующим каналам и видам связи, в том числе с использованием электронной почты.</w:t>
      </w:r>
    </w:p>
    <w:p w14:paraId="1DD02CFB" w14:textId="77777777" w:rsidR="005D2706" w:rsidRPr="00FE0739" w:rsidRDefault="005D2706" w:rsidP="005D2706">
      <w:pPr>
        <w:ind w:firstLine="720"/>
        <w:jc w:val="both"/>
        <w:rPr>
          <w:sz w:val="26"/>
          <w:szCs w:val="26"/>
        </w:rPr>
      </w:pPr>
      <w:r w:rsidRPr="00FE0739">
        <w:rPr>
          <w:sz w:val="26"/>
          <w:szCs w:val="26"/>
        </w:rPr>
        <w:t>4. Организации предоставляют информацию в ЕДДС</w:t>
      </w:r>
      <w:r w:rsidR="00884DB4" w:rsidRPr="00FE0739">
        <w:rPr>
          <w:sz w:val="26"/>
          <w:szCs w:val="26"/>
        </w:rPr>
        <w:t xml:space="preserve"> Ломоносовского муниципального района</w:t>
      </w:r>
      <w:r w:rsidRPr="00FE0739">
        <w:rPr>
          <w:sz w:val="26"/>
          <w:szCs w:val="26"/>
        </w:rPr>
        <w:t>, а также в федеральный орган исполнительной власти, к сфере деятельности которого относится организация (в случае его наличия).</w:t>
      </w:r>
    </w:p>
    <w:p w14:paraId="565A52CD" w14:textId="77777777" w:rsidR="005D2706" w:rsidRPr="00FE0739" w:rsidRDefault="005D2706" w:rsidP="005D2706">
      <w:pPr>
        <w:ind w:firstLine="720"/>
        <w:jc w:val="both"/>
        <w:rPr>
          <w:sz w:val="26"/>
          <w:szCs w:val="26"/>
        </w:rPr>
      </w:pPr>
      <w:r w:rsidRPr="00FE0739">
        <w:rPr>
          <w:sz w:val="26"/>
          <w:szCs w:val="26"/>
        </w:rPr>
        <w:lastRenderedPageBreak/>
        <w:t>Организации</w:t>
      </w:r>
      <w:r w:rsidRPr="00FE0739">
        <w:rPr>
          <w:b/>
          <w:bCs/>
          <w:sz w:val="26"/>
          <w:szCs w:val="26"/>
        </w:rPr>
        <w:t xml:space="preserve"> </w:t>
      </w:r>
      <w:r w:rsidR="00884DB4" w:rsidRPr="00FE0739">
        <w:rPr>
          <w:bCs/>
          <w:sz w:val="26"/>
          <w:szCs w:val="26"/>
        </w:rPr>
        <w:t xml:space="preserve">Ломоносовского муниципального </w:t>
      </w:r>
      <w:r w:rsidRPr="00FE0739">
        <w:rPr>
          <w:bCs/>
          <w:sz w:val="26"/>
          <w:szCs w:val="26"/>
        </w:rPr>
        <w:t xml:space="preserve"> района</w:t>
      </w:r>
      <w:r w:rsidRPr="00FE0739">
        <w:rPr>
          <w:b/>
          <w:bCs/>
          <w:sz w:val="26"/>
          <w:szCs w:val="26"/>
        </w:rPr>
        <w:t xml:space="preserve"> </w:t>
      </w:r>
      <w:r w:rsidRPr="00FE0739">
        <w:rPr>
          <w:sz w:val="26"/>
          <w:szCs w:val="26"/>
        </w:rPr>
        <w:t xml:space="preserve">осуществляют сбор и обмен информацией через дежурно-диспетчерские службы. 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ЕДДС </w:t>
      </w:r>
      <w:r w:rsidR="00884DB4" w:rsidRPr="00FE0739">
        <w:rPr>
          <w:sz w:val="26"/>
          <w:szCs w:val="26"/>
        </w:rPr>
        <w:t xml:space="preserve">Ломоносовского муниципального </w:t>
      </w:r>
      <w:r w:rsidRPr="00FE0739">
        <w:rPr>
          <w:sz w:val="26"/>
          <w:szCs w:val="26"/>
        </w:rPr>
        <w:t xml:space="preserve"> района, в соответствующие органы местного самоуправления</w:t>
      </w:r>
      <w:r w:rsidR="00FF7047">
        <w:rPr>
          <w:sz w:val="26"/>
          <w:szCs w:val="26"/>
        </w:rPr>
        <w:t xml:space="preserve"> городского или сельского поселения Ломоносовского муниципального района</w:t>
      </w:r>
      <w:r w:rsidRPr="00FE0739">
        <w:rPr>
          <w:sz w:val="26"/>
          <w:szCs w:val="26"/>
        </w:rPr>
        <w:t xml:space="preserve"> в порядке, утверждаемом федеральным органом исполнительной власти, в ведении которого находятся соответствующие организации.</w:t>
      </w:r>
    </w:p>
    <w:p w14:paraId="62277676" w14:textId="77777777" w:rsidR="005D2706" w:rsidRPr="00FE0739" w:rsidRDefault="005D2706" w:rsidP="005D2706">
      <w:pPr>
        <w:shd w:val="clear" w:color="auto" w:fill="FFFFFF"/>
        <w:ind w:firstLine="720"/>
        <w:jc w:val="both"/>
        <w:rPr>
          <w:sz w:val="26"/>
          <w:szCs w:val="26"/>
        </w:rPr>
      </w:pPr>
    </w:p>
    <w:p w14:paraId="1EF86D9A" w14:textId="77777777" w:rsidR="005D2706" w:rsidRPr="00250C49" w:rsidRDefault="00250C49" w:rsidP="00250C49">
      <w:pPr>
        <w:shd w:val="clear" w:color="auto" w:fill="FFFFFF"/>
        <w:ind w:firstLine="720"/>
        <w:jc w:val="center"/>
        <w:rPr>
          <w:b/>
          <w:sz w:val="26"/>
          <w:szCs w:val="26"/>
        </w:rPr>
      </w:pPr>
      <w:r w:rsidRPr="00250C49">
        <w:rPr>
          <w:b/>
          <w:sz w:val="26"/>
          <w:szCs w:val="26"/>
          <w:lang w:val="en-US"/>
        </w:rPr>
        <w:t>II</w:t>
      </w:r>
      <w:r w:rsidRPr="00250C49">
        <w:rPr>
          <w:b/>
          <w:sz w:val="26"/>
          <w:szCs w:val="26"/>
        </w:rPr>
        <w:t xml:space="preserve">. </w:t>
      </w:r>
      <w:r w:rsidR="00CC274E" w:rsidRPr="00250C49">
        <w:rPr>
          <w:b/>
          <w:sz w:val="26"/>
          <w:szCs w:val="26"/>
        </w:rPr>
        <w:t>Сбор и обмен информацией в области защиты населения территорий от чрезвычайных ситу</w:t>
      </w:r>
      <w:r>
        <w:rPr>
          <w:b/>
          <w:sz w:val="26"/>
          <w:szCs w:val="26"/>
        </w:rPr>
        <w:t>аций осуществляют</w:t>
      </w:r>
    </w:p>
    <w:p w14:paraId="3B917387" w14:textId="77777777" w:rsidR="005D2706" w:rsidRPr="00FE0739" w:rsidRDefault="005D2706" w:rsidP="005D2706">
      <w:pPr>
        <w:widowControl w:val="0"/>
        <w:jc w:val="both"/>
        <w:rPr>
          <w:sz w:val="26"/>
          <w:szCs w:val="26"/>
        </w:rPr>
      </w:pPr>
    </w:p>
    <w:p w14:paraId="5609DFED" w14:textId="77777777" w:rsidR="005D2706" w:rsidRPr="00FB173D" w:rsidRDefault="005D2706" w:rsidP="00250C49">
      <w:pPr>
        <w:pStyle w:val="a4"/>
        <w:numPr>
          <w:ilvl w:val="0"/>
          <w:numId w:val="2"/>
        </w:numPr>
        <w:textAlignment w:val="baseline"/>
        <w:outlineLvl w:val="2"/>
        <w:rPr>
          <w:bCs/>
          <w:sz w:val="26"/>
          <w:szCs w:val="26"/>
        </w:rPr>
      </w:pPr>
      <w:r w:rsidRPr="00FB173D">
        <w:rPr>
          <w:bCs/>
          <w:sz w:val="26"/>
          <w:szCs w:val="26"/>
        </w:rPr>
        <w:t>Муниципальный уровень</w:t>
      </w:r>
    </w:p>
    <w:p w14:paraId="53E077CA" w14:textId="77777777" w:rsidR="005D2706" w:rsidRPr="00FE0739" w:rsidRDefault="005D2706" w:rsidP="005D2706">
      <w:pPr>
        <w:jc w:val="both"/>
        <w:textAlignment w:val="baseline"/>
        <w:rPr>
          <w:sz w:val="26"/>
          <w:szCs w:val="26"/>
        </w:rPr>
      </w:pPr>
    </w:p>
    <w:p w14:paraId="6560616A" w14:textId="77777777" w:rsidR="005D2706" w:rsidRPr="00250C49" w:rsidRDefault="005D2706" w:rsidP="005D2706">
      <w:pPr>
        <w:jc w:val="both"/>
        <w:textAlignment w:val="baseline"/>
        <w:rPr>
          <w:bCs/>
          <w:sz w:val="26"/>
          <w:szCs w:val="26"/>
        </w:rPr>
      </w:pPr>
      <w:r w:rsidRPr="00250C49">
        <w:rPr>
          <w:bCs/>
          <w:sz w:val="26"/>
          <w:szCs w:val="26"/>
        </w:rPr>
        <w:t>Единая дежурно-диспетчерская служба</w:t>
      </w:r>
      <w:r w:rsidR="00884DB4" w:rsidRPr="00250C49">
        <w:rPr>
          <w:bCs/>
          <w:sz w:val="26"/>
          <w:szCs w:val="26"/>
        </w:rPr>
        <w:t xml:space="preserve"> Ломоносовского муниципального района</w:t>
      </w:r>
      <w:r w:rsidRPr="00250C49">
        <w:rPr>
          <w:bCs/>
          <w:sz w:val="26"/>
          <w:szCs w:val="26"/>
        </w:rPr>
        <w:t>, осуществляет:</w:t>
      </w:r>
    </w:p>
    <w:p w14:paraId="3D8601F7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сбор данных об угрозе возникновения или о возникновении муниципальных и межмуниципальных чрезвычайных ситуаций;</w:t>
      </w:r>
    </w:p>
    <w:p w14:paraId="59062E21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сбор данных об основных параметрах возникших муниципальных и межмуниципальных чрезвычайных ситуаций;</w:t>
      </w:r>
    </w:p>
    <w:p w14:paraId="5D249A2D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 xml:space="preserve">- оповещение населения </w:t>
      </w:r>
      <w:r w:rsidR="00884DB4" w:rsidRPr="00FE0739">
        <w:rPr>
          <w:sz w:val="26"/>
          <w:szCs w:val="26"/>
        </w:rPr>
        <w:t xml:space="preserve">Ломоносовского муниципального района </w:t>
      </w:r>
      <w:r w:rsidRPr="00FE0739">
        <w:rPr>
          <w:sz w:val="26"/>
          <w:szCs w:val="26"/>
        </w:rPr>
        <w:t>об угрозе возникновения или о возникновении муниципальных и межмуниципальных чрезвычайных ситуаций;</w:t>
      </w:r>
    </w:p>
    <w:p w14:paraId="603BA9A8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организацию взаимодействия по вопросам представления информации об угрозе возникновения или о возникновении муниципальных и межмуниципальных чрезвычайных ситуаций;</w:t>
      </w:r>
    </w:p>
    <w:p w14:paraId="6BE86ECA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представление информации в дежурно-диспетчерскую службу Правительства Ленинградской области, ЦУКС Главного управления МЧС России по Ленинградской области.</w:t>
      </w:r>
    </w:p>
    <w:p w14:paraId="4EEF36A4" w14:textId="77777777" w:rsidR="005D2706" w:rsidRPr="00FE0739" w:rsidRDefault="005D2706" w:rsidP="005D2706">
      <w:pPr>
        <w:jc w:val="both"/>
        <w:textAlignment w:val="baseline"/>
        <w:rPr>
          <w:sz w:val="26"/>
          <w:szCs w:val="26"/>
        </w:rPr>
      </w:pPr>
    </w:p>
    <w:p w14:paraId="4A1003C6" w14:textId="77777777" w:rsidR="005D2706" w:rsidRPr="00FB173D" w:rsidRDefault="005D2706" w:rsidP="00250C49">
      <w:pPr>
        <w:pStyle w:val="a4"/>
        <w:numPr>
          <w:ilvl w:val="0"/>
          <w:numId w:val="2"/>
        </w:numPr>
        <w:textAlignment w:val="baseline"/>
        <w:outlineLvl w:val="2"/>
        <w:rPr>
          <w:bCs/>
          <w:sz w:val="26"/>
          <w:szCs w:val="26"/>
        </w:rPr>
      </w:pPr>
      <w:r w:rsidRPr="00FB173D">
        <w:rPr>
          <w:bCs/>
          <w:sz w:val="26"/>
          <w:szCs w:val="26"/>
        </w:rPr>
        <w:t>Объектовый уровень</w:t>
      </w:r>
    </w:p>
    <w:p w14:paraId="636DA6BB" w14:textId="77777777" w:rsidR="005D2706" w:rsidRPr="00FE0739" w:rsidRDefault="005D2706" w:rsidP="005D2706">
      <w:pPr>
        <w:jc w:val="both"/>
        <w:textAlignment w:val="baseline"/>
        <w:rPr>
          <w:sz w:val="26"/>
          <w:szCs w:val="26"/>
        </w:rPr>
      </w:pPr>
    </w:p>
    <w:p w14:paraId="00A2520B" w14:textId="77777777" w:rsidR="005D2706" w:rsidRPr="00250C49" w:rsidRDefault="005D2706" w:rsidP="005D2706">
      <w:pPr>
        <w:jc w:val="both"/>
        <w:textAlignment w:val="baseline"/>
        <w:rPr>
          <w:bCs/>
          <w:sz w:val="26"/>
          <w:szCs w:val="26"/>
        </w:rPr>
      </w:pPr>
      <w:r w:rsidRPr="00250C49">
        <w:rPr>
          <w:bCs/>
          <w:sz w:val="26"/>
          <w:szCs w:val="26"/>
        </w:rPr>
        <w:t>Дежурно-диспетчерские службы организаций осуществляют:</w:t>
      </w:r>
    </w:p>
    <w:p w14:paraId="6E321801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сбор данных об угрозе возникновения или о возникновении чрезвычайных ситуаций локального характера;</w:t>
      </w:r>
    </w:p>
    <w:p w14:paraId="12CFDE6C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сбор данных об основных параметрах возникших чрезвычайных ситуаций локального характера;</w:t>
      </w:r>
    </w:p>
    <w:p w14:paraId="4B947E38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оповещение рабочих и служащих организации, рабочих и служащих других организаций и населения в пределах зон действия локальных систем оповещения, об угрозе возникновения или о возникновении чрезвычайных ситуаций локального характера;</w:t>
      </w:r>
    </w:p>
    <w:p w14:paraId="1ABB11E6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координацию действий привлечённых сил и средств</w:t>
      </w:r>
      <w:r w:rsidRPr="00FE0739">
        <w:rPr>
          <w:b/>
          <w:bCs/>
          <w:sz w:val="26"/>
          <w:szCs w:val="26"/>
        </w:rPr>
        <w:t xml:space="preserve"> </w:t>
      </w:r>
      <w:r w:rsidR="00884DB4" w:rsidRPr="00FE0739">
        <w:rPr>
          <w:bCs/>
          <w:sz w:val="26"/>
          <w:szCs w:val="26"/>
        </w:rPr>
        <w:t xml:space="preserve">Ломоносовского районного </w:t>
      </w:r>
      <w:r w:rsidRPr="00FE0739">
        <w:rPr>
          <w:bCs/>
          <w:sz w:val="26"/>
          <w:szCs w:val="26"/>
        </w:rPr>
        <w:t>звена</w:t>
      </w:r>
      <w:r w:rsidRPr="00FE0739">
        <w:rPr>
          <w:sz w:val="26"/>
          <w:szCs w:val="26"/>
        </w:rPr>
        <w:t xml:space="preserve"> </w:t>
      </w:r>
      <w:r w:rsidR="00884DB4" w:rsidRPr="00FE0739">
        <w:rPr>
          <w:sz w:val="26"/>
          <w:szCs w:val="26"/>
        </w:rPr>
        <w:t xml:space="preserve">Ленинградской областной подсистемы </w:t>
      </w:r>
      <w:r w:rsidRPr="00FE0739">
        <w:rPr>
          <w:sz w:val="26"/>
          <w:szCs w:val="26"/>
        </w:rPr>
        <w:t>РСЧС при выполнении задач по предупреждению и ликвидации чрезвычайных ситуаций локального характера;</w:t>
      </w:r>
    </w:p>
    <w:p w14:paraId="15AA5915" w14:textId="77777777" w:rsidR="005D2706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lastRenderedPageBreak/>
        <w:t xml:space="preserve">- представление информации в единую дежурно-диспетчерскую службу </w:t>
      </w:r>
      <w:r w:rsidR="00F87F49">
        <w:rPr>
          <w:sz w:val="26"/>
          <w:szCs w:val="26"/>
        </w:rPr>
        <w:t xml:space="preserve">Ломоносовского </w:t>
      </w:r>
      <w:r w:rsidR="00FF7047">
        <w:rPr>
          <w:sz w:val="26"/>
          <w:szCs w:val="26"/>
        </w:rPr>
        <w:t xml:space="preserve">муниципального </w:t>
      </w:r>
      <w:r w:rsidRPr="00FE0739">
        <w:rPr>
          <w:sz w:val="26"/>
          <w:szCs w:val="26"/>
        </w:rPr>
        <w:t xml:space="preserve">района, </w:t>
      </w:r>
      <w:r w:rsidR="00FF7047">
        <w:rPr>
          <w:sz w:val="26"/>
          <w:szCs w:val="26"/>
        </w:rPr>
        <w:t>органы местного самоуправления городских или сельских поселений Ломоносовского муниципального района</w:t>
      </w:r>
      <w:r w:rsidRPr="00FE0739">
        <w:rPr>
          <w:sz w:val="26"/>
          <w:szCs w:val="26"/>
        </w:rPr>
        <w:t>, на территории которых расположены организации.</w:t>
      </w:r>
    </w:p>
    <w:p w14:paraId="43283AC5" w14:textId="77777777" w:rsidR="00194B86" w:rsidRPr="00FE0739" w:rsidRDefault="00194B86" w:rsidP="005D2706">
      <w:pPr>
        <w:ind w:firstLine="720"/>
        <w:jc w:val="both"/>
        <w:textAlignment w:val="baseline"/>
        <w:rPr>
          <w:sz w:val="26"/>
          <w:szCs w:val="26"/>
        </w:rPr>
      </w:pPr>
    </w:p>
    <w:p w14:paraId="79635D9F" w14:textId="77777777" w:rsidR="005D2706" w:rsidRPr="00FE0739" w:rsidRDefault="005D2706" w:rsidP="005D2706">
      <w:pPr>
        <w:spacing w:after="240"/>
        <w:jc w:val="both"/>
        <w:textAlignment w:val="baseline"/>
        <w:outlineLvl w:val="2"/>
        <w:rPr>
          <w:b/>
          <w:bCs/>
          <w:sz w:val="26"/>
          <w:szCs w:val="26"/>
        </w:rPr>
      </w:pPr>
      <w:r w:rsidRPr="00FE0739">
        <w:rPr>
          <w:b/>
          <w:bCs/>
          <w:sz w:val="26"/>
          <w:szCs w:val="26"/>
        </w:rPr>
        <w:t>III. Сроки и формы представления информации</w:t>
      </w:r>
    </w:p>
    <w:p w14:paraId="740B9698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1. В зависимости от назначения, информация подразделяется на оперативную и плановую.</w:t>
      </w:r>
    </w:p>
    <w:p w14:paraId="7B9D2C8B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2. К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</w:t>
      </w:r>
    </w:p>
    <w:p w14:paraId="57C2BCEB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 xml:space="preserve">Оперативная информация представляется по формам и в сроки, утвержденные приказом МЧС России от 11.01.2021г.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а также в соответствии с регламентами организации информационного обмена между ЕДДС </w:t>
      </w:r>
      <w:r w:rsidR="00884DB4" w:rsidRPr="00FE0739">
        <w:rPr>
          <w:sz w:val="26"/>
          <w:szCs w:val="26"/>
        </w:rPr>
        <w:t xml:space="preserve">Ломоносовского муниципального района </w:t>
      </w:r>
      <w:r w:rsidRPr="00FE0739">
        <w:rPr>
          <w:sz w:val="26"/>
          <w:szCs w:val="26"/>
        </w:rPr>
        <w:t>и организациями в соответствии с заключенными соглашениями.</w:t>
      </w:r>
    </w:p>
    <w:p w14:paraId="64D656EA" w14:textId="77777777" w:rsidR="005D2706" w:rsidRPr="00FE0739" w:rsidRDefault="00F87F49" w:rsidP="005D2706">
      <w:pPr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5D2706" w:rsidRPr="00FE0739">
        <w:rPr>
          <w:sz w:val="26"/>
          <w:szCs w:val="26"/>
        </w:rPr>
        <w:t xml:space="preserve">. </w:t>
      </w:r>
      <w:r w:rsidR="005D2706" w:rsidRPr="00FF7047">
        <w:rPr>
          <w:sz w:val="26"/>
          <w:szCs w:val="26"/>
        </w:rPr>
        <w:t>К плановой относится информация</w:t>
      </w:r>
      <w:r w:rsidR="005D2706" w:rsidRPr="00FE0739">
        <w:rPr>
          <w:sz w:val="26"/>
          <w:szCs w:val="26"/>
        </w:rPr>
        <w:t>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Плановую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</w:t>
      </w:r>
    </w:p>
    <w:p w14:paraId="0DD13D28" w14:textId="77777777" w:rsidR="005D2706" w:rsidRPr="00FF7047" w:rsidRDefault="00F87F49" w:rsidP="005D2706">
      <w:pPr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="005D2706" w:rsidRPr="00FE0739">
        <w:rPr>
          <w:sz w:val="26"/>
          <w:szCs w:val="26"/>
        </w:rPr>
        <w:t xml:space="preserve">. </w:t>
      </w:r>
      <w:r w:rsidR="005D2706" w:rsidRPr="00FF7047">
        <w:rPr>
          <w:sz w:val="26"/>
          <w:szCs w:val="26"/>
        </w:rPr>
        <w:t>В информации содержатся следующее данные:</w:t>
      </w:r>
    </w:p>
    <w:p w14:paraId="2F23DB75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о состоянии безопасности потенциально опасных объектов и мерах по ее повышению;</w:t>
      </w:r>
    </w:p>
    <w:p w14:paraId="0DA6ECA0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о принимаемых мерах по предупреждению чрезвычайных ситуаций;</w:t>
      </w:r>
    </w:p>
    <w:p w14:paraId="57D076C9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 xml:space="preserve">- о наличии, укомплектованности, оснащённости и готовности сил </w:t>
      </w:r>
      <w:r w:rsidR="00F87F49">
        <w:rPr>
          <w:sz w:val="26"/>
          <w:szCs w:val="26"/>
        </w:rPr>
        <w:t xml:space="preserve">Ломоносовского районного </w:t>
      </w:r>
      <w:r w:rsidRPr="00FE0739">
        <w:rPr>
          <w:sz w:val="26"/>
          <w:szCs w:val="26"/>
        </w:rPr>
        <w:t xml:space="preserve">звена </w:t>
      </w:r>
      <w:r w:rsidR="00F87F49" w:rsidRPr="00FE0739">
        <w:rPr>
          <w:sz w:val="26"/>
          <w:szCs w:val="26"/>
        </w:rPr>
        <w:t xml:space="preserve">Ленинградской областной подсистемы </w:t>
      </w:r>
      <w:r w:rsidRPr="00FE0739">
        <w:rPr>
          <w:sz w:val="26"/>
          <w:szCs w:val="26"/>
        </w:rPr>
        <w:t>РСЧС, предназначенных для проведения аварийно-спасательных и других неотложных работ в зонах чрезвычайных ситуаций;</w:t>
      </w:r>
    </w:p>
    <w:p w14:paraId="7369F3DA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о прогнозе, факте, масштабе и последствиях возникших чрезвычайных ситуаций на транспорте, на промышленных, сельскохозяйственных объектах, магистральных газо-, и нефтепроводах,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14:paraId="42BCF58B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lastRenderedPageBreak/>
        <w:t>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жизнеобеспечению, населения при чрезвычайных ситуациях;</w:t>
      </w:r>
    </w:p>
    <w:p w14:paraId="6624BF5E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о наличии, составе, состоянии и использовании страхового фонда документации на потенциально опасные объекты;</w:t>
      </w:r>
    </w:p>
    <w:p w14:paraId="2ACE6C3D" w14:textId="77777777" w:rsidR="005D2706" w:rsidRPr="00FE0739" w:rsidRDefault="005D2706" w:rsidP="005D2706">
      <w:pPr>
        <w:ind w:firstLine="720"/>
        <w:jc w:val="both"/>
        <w:textAlignment w:val="baseline"/>
        <w:rPr>
          <w:sz w:val="26"/>
          <w:szCs w:val="26"/>
        </w:rPr>
      </w:pPr>
      <w:r w:rsidRPr="00FE0739">
        <w:rPr>
          <w:sz w:val="26"/>
          <w:szCs w:val="26"/>
        </w:rPr>
        <w:t>- о численности населения административно-территориального образования и работников организаций.</w:t>
      </w:r>
    </w:p>
    <w:p w14:paraId="4C1B3A00" w14:textId="77777777" w:rsidR="005D2706" w:rsidRPr="00FE0739" w:rsidRDefault="00F87F49" w:rsidP="005D2706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D2706" w:rsidRPr="00FE0739">
        <w:rPr>
          <w:sz w:val="26"/>
          <w:szCs w:val="26"/>
        </w:rPr>
        <w:t>. Оплата услуг связи для передачи информации производится в порядке, установленном законодательством Российской Федерации.</w:t>
      </w:r>
    </w:p>
    <w:p w14:paraId="4B8CE3AC" w14:textId="77777777" w:rsidR="005D2706" w:rsidRPr="00FE0739" w:rsidRDefault="005D2706" w:rsidP="005D270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70716DF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66055D99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76E4A8B2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3D28A701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5B9BB265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7F17AF25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4AA71235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06724729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6920A371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242B250E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26395F5B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020BF4AA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1FB5BFA1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1A853ADE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043003AF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410A0A6B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393E8D67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2FC37CCA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79971916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34AA5AAD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06657817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7DBCCAA4" w14:textId="77777777" w:rsidR="00E11544" w:rsidRPr="00FE0739" w:rsidRDefault="00E11544" w:rsidP="005D2706">
      <w:pPr>
        <w:jc w:val="both"/>
        <w:rPr>
          <w:sz w:val="26"/>
          <w:szCs w:val="26"/>
        </w:rPr>
      </w:pPr>
    </w:p>
    <w:p w14:paraId="4EB6EFEF" w14:textId="77777777" w:rsidR="00617059" w:rsidRPr="00FE0739" w:rsidRDefault="00617059" w:rsidP="005D2706">
      <w:pPr>
        <w:jc w:val="both"/>
        <w:rPr>
          <w:sz w:val="26"/>
          <w:szCs w:val="26"/>
        </w:rPr>
      </w:pPr>
    </w:p>
    <w:p w14:paraId="5B1F957D" w14:textId="77777777" w:rsidR="00617059" w:rsidRPr="00FE0739" w:rsidRDefault="00617059" w:rsidP="005D2706">
      <w:pPr>
        <w:jc w:val="both"/>
        <w:rPr>
          <w:sz w:val="26"/>
          <w:szCs w:val="26"/>
        </w:rPr>
      </w:pPr>
    </w:p>
    <w:p w14:paraId="65B6CB4D" w14:textId="77777777" w:rsidR="00617059" w:rsidRPr="00FE0739" w:rsidRDefault="00617059" w:rsidP="005D2706">
      <w:pPr>
        <w:jc w:val="both"/>
        <w:rPr>
          <w:sz w:val="26"/>
          <w:szCs w:val="26"/>
        </w:rPr>
      </w:pPr>
    </w:p>
    <w:p w14:paraId="30A24295" w14:textId="77777777" w:rsidR="00617059" w:rsidRPr="00FE0739" w:rsidRDefault="00617059" w:rsidP="005D2706">
      <w:pPr>
        <w:ind w:left="567"/>
        <w:jc w:val="both"/>
        <w:rPr>
          <w:sz w:val="26"/>
          <w:szCs w:val="26"/>
        </w:rPr>
      </w:pPr>
    </w:p>
    <w:p w14:paraId="5BE12066" w14:textId="77777777" w:rsidR="00617059" w:rsidRPr="00FE0739" w:rsidRDefault="00617059" w:rsidP="005D2706">
      <w:pPr>
        <w:ind w:left="567"/>
        <w:jc w:val="both"/>
        <w:rPr>
          <w:sz w:val="26"/>
          <w:szCs w:val="26"/>
        </w:rPr>
      </w:pPr>
    </w:p>
    <w:p w14:paraId="66A4D3D3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p w14:paraId="5C5F3FA2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p w14:paraId="4D191EF7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p w14:paraId="57C5BFE6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p w14:paraId="585FB00C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p w14:paraId="69F19FDD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p w14:paraId="758EC383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p w14:paraId="00EF7DD1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p w14:paraId="7EBA6CE6" w14:textId="77777777" w:rsidR="00FE0739" w:rsidRDefault="00FE0739" w:rsidP="00617059">
      <w:pPr>
        <w:ind w:left="567"/>
        <w:jc w:val="both"/>
        <w:rPr>
          <w:sz w:val="26"/>
          <w:szCs w:val="26"/>
        </w:rPr>
      </w:pPr>
    </w:p>
    <w:sectPr w:rsidR="00FE0739" w:rsidSect="00D15FE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518AF"/>
    <w:multiLevelType w:val="multilevel"/>
    <w:tmpl w:val="37BA2B4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7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1" w15:restartNumberingAfterBreak="0">
    <w:nsid w:val="761C5E32"/>
    <w:multiLevelType w:val="hybridMultilevel"/>
    <w:tmpl w:val="BA68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37112">
    <w:abstractNumId w:val="0"/>
  </w:num>
  <w:num w:numId="2" w16cid:durableId="140549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59"/>
    <w:rsid w:val="000B1F60"/>
    <w:rsid w:val="000D4126"/>
    <w:rsid w:val="000F5F21"/>
    <w:rsid w:val="00104EE6"/>
    <w:rsid w:val="00117CAA"/>
    <w:rsid w:val="00194B86"/>
    <w:rsid w:val="001D655D"/>
    <w:rsid w:val="00250C49"/>
    <w:rsid w:val="00261546"/>
    <w:rsid w:val="002C411A"/>
    <w:rsid w:val="002F71DE"/>
    <w:rsid w:val="00305CE7"/>
    <w:rsid w:val="00317D09"/>
    <w:rsid w:val="00352E1D"/>
    <w:rsid w:val="00377A45"/>
    <w:rsid w:val="003A6304"/>
    <w:rsid w:val="003B16AF"/>
    <w:rsid w:val="00421A89"/>
    <w:rsid w:val="00451F7D"/>
    <w:rsid w:val="004F36E2"/>
    <w:rsid w:val="00550651"/>
    <w:rsid w:val="00574974"/>
    <w:rsid w:val="00577EF6"/>
    <w:rsid w:val="00581D50"/>
    <w:rsid w:val="005A20CE"/>
    <w:rsid w:val="005D2706"/>
    <w:rsid w:val="00617059"/>
    <w:rsid w:val="00683C40"/>
    <w:rsid w:val="006F303E"/>
    <w:rsid w:val="007043A7"/>
    <w:rsid w:val="007A6A12"/>
    <w:rsid w:val="007C224E"/>
    <w:rsid w:val="007E37EB"/>
    <w:rsid w:val="00804F36"/>
    <w:rsid w:val="00840170"/>
    <w:rsid w:val="008531CF"/>
    <w:rsid w:val="00884DB4"/>
    <w:rsid w:val="00934FAF"/>
    <w:rsid w:val="0098251D"/>
    <w:rsid w:val="009C620C"/>
    <w:rsid w:val="009D6709"/>
    <w:rsid w:val="00AE5749"/>
    <w:rsid w:val="00B831F2"/>
    <w:rsid w:val="00B9029F"/>
    <w:rsid w:val="00BE026F"/>
    <w:rsid w:val="00C001FA"/>
    <w:rsid w:val="00C50CD0"/>
    <w:rsid w:val="00CC0910"/>
    <w:rsid w:val="00CC274E"/>
    <w:rsid w:val="00CF0B17"/>
    <w:rsid w:val="00D1288A"/>
    <w:rsid w:val="00D15FE0"/>
    <w:rsid w:val="00E1145F"/>
    <w:rsid w:val="00E11544"/>
    <w:rsid w:val="00E86B2E"/>
    <w:rsid w:val="00E90985"/>
    <w:rsid w:val="00EE55F7"/>
    <w:rsid w:val="00EF3C48"/>
    <w:rsid w:val="00F1109D"/>
    <w:rsid w:val="00F40D5D"/>
    <w:rsid w:val="00F87F49"/>
    <w:rsid w:val="00FB173D"/>
    <w:rsid w:val="00FB7E57"/>
    <w:rsid w:val="00FE0739"/>
    <w:rsid w:val="00FE0C0A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A8763E"/>
  <w15:docId w15:val="{A20FB6AC-DD33-4C81-9EF5-972E56E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4F36"/>
    <w:pPr>
      <w:suppressAutoHyphens/>
      <w:ind w:left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B614F-BB8C-403A-89C6-C228D9AF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Хватова Ольга Андреевна</cp:lastModifiedBy>
  <cp:revision>2</cp:revision>
  <cp:lastPrinted>2024-10-21T08:36:00Z</cp:lastPrinted>
  <dcterms:created xsi:type="dcterms:W3CDTF">2024-11-05T12:04:00Z</dcterms:created>
  <dcterms:modified xsi:type="dcterms:W3CDTF">2024-11-05T12:04:00Z</dcterms:modified>
</cp:coreProperties>
</file>