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B4" w:rsidRDefault="000D3CB4" w:rsidP="000D3CB4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05pt;height:71.4pt" o:ole="" fillcolor="window">
            <v:imagedata r:id="rId6" o:title="" blacklevel="6554f"/>
          </v:shape>
          <o:OLEObject Type="Embed" ProgID="Word.Picture.8" ShapeID="_x0000_i1025" DrawAspect="Content" ObjectID="_1737544547" r:id="rId7"/>
        </w:object>
      </w:r>
      <w:r>
        <w:t xml:space="preserve">   </w:t>
      </w:r>
    </w:p>
    <w:p w:rsidR="000D3CB4" w:rsidRDefault="000D3CB4" w:rsidP="000D3CB4">
      <w:pPr>
        <w:spacing w:line="273" w:lineRule="exact"/>
        <w:ind w:right="-285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0D3CB4" w:rsidRPr="00416B7F" w:rsidRDefault="000D3CB4" w:rsidP="000D3CB4">
      <w:pPr>
        <w:spacing w:line="273" w:lineRule="exact"/>
        <w:ind w:right="-285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0D3CB4" w:rsidRPr="00416B7F" w:rsidRDefault="000D3CB4" w:rsidP="000D3CB4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C7F3C" w:rsidRPr="00D9020D" w:rsidRDefault="007E2955" w:rsidP="000D3CB4">
      <w:pPr>
        <w:rPr>
          <w:color w:val="FFFFFF"/>
        </w:rPr>
      </w:pPr>
      <w:r>
        <w:t>о</w:t>
      </w:r>
      <w:r w:rsidR="000D3CB4" w:rsidRPr="00327D65">
        <w:t>т</w:t>
      </w:r>
      <w:r>
        <w:t xml:space="preserve"> </w:t>
      </w:r>
      <w:r w:rsidR="000D3CB4" w:rsidRPr="00327D65">
        <w:t xml:space="preserve"> </w:t>
      </w:r>
      <w:r>
        <w:t>10.02.2023</w:t>
      </w:r>
      <w:r w:rsidR="000D3CB4" w:rsidRPr="00327D65">
        <w:t xml:space="preserve">                                                                   </w:t>
      </w:r>
      <w:r>
        <w:t xml:space="preserve">                       </w:t>
      </w:r>
      <w:r w:rsidR="000D3CB4">
        <w:t>№</w:t>
      </w:r>
      <w:r>
        <w:t xml:space="preserve"> 140/23</w:t>
      </w:r>
    </w:p>
    <w:p w:rsidR="00AC7F3C" w:rsidRPr="00D9020D" w:rsidRDefault="00AC7F3C" w:rsidP="00AC7F3C">
      <w:pPr>
        <w:jc w:val="center"/>
        <w:rPr>
          <w:color w:val="FFFFFF"/>
        </w:rPr>
      </w:pPr>
    </w:p>
    <w:p w:rsidR="000D3CB4" w:rsidRDefault="000D3CB4" w:rsidP="00510BDE">
      <w:pPr>
        <w:pStyle w:val="headertexttopleveltextcentertext"/>
        <w:spacing w:before="0" w:beforeAutospacing="0" w:after="0" w:afterAutospacing="0"/>
        <w:rPr>
          <w:bCs/>
          <w:sz w:val="26"/>
          <w:szCs w:val="26"/>
        </w:rPr>
      </w:pPr>
    </w:p>
    <w:p w:rsidR="004E4EBC" w:rsidRPr="00781489" w:rsidRDefault="004E4EBC" w:rsidP="00510BDE">
      <w:pPr>
        <w:pStyle w:val="headertexttopleveltextcentertext"/>
        <w:spacing w:before="0" w:beforeAutospacing="0" w:after="0" w:afterAutospacing="0"/>
        <w:rPr>
          <w:bCs/>
          <w:sz w:val="26"/>
          <w:szCs w:val="26"/>
        </w:rPr>
      </w:pPr>
      <w:r w:rsidRPr="00781489">
        <w:rPr>
          <w:bCs/>
          <w:sz w:val="26"/>
          <w:szCs w:val="26"/>
        </w:rPr>
        <w:t>О подготовке предложений о внесении</w:t>
      </w:r>
    </w:p>
    <w:p w:rsidR="004E4EBC" w:rsidRPr="00781489" w:rsidRDefault="004E4EBC" w:rsidP="00510BDE">
      <w:pPr>
        <w:pStyle w:val="headertexttopleveltextcentertext"/>
        <w:spacing w:before="0" w:beforeAutospacing="0" w:after="0" w:afterAutospacing="0"/>
        <w:rPr>
          <w:bCs/>
          <w:sz w:val="26"/>
          <w:szCs w:val="26"/>
        </w:rPr>
      </w:pPr>
      <w:r w:rsidRPr="00781489">
        <w:rPr>
          <w:bCs/>
          <w:sz w:val="26"/>
          <w:szCs w:val="26"/>
        </w:rPr>
        <w:t xml:space="preserve">изменений в генеральный план </w:t>
      </w:r>
      <w:proofErr w:type="gramStart"/>
      <w:r w:rsidRPr="00781489">
        <w:rPr>
          <w:bCs/>
          <w:sz w:val="26"/>
          <w:szCs w:val="26"/>
        </w:rPr>
        <w:t>муниципального</w:t>
      </w:r>
      <w:proofErr w:type="gramEnd"/>
    </w:p>
    <w:p w:rsidR="004E4EBC" w:rsidRPr="00781489" w:rsidRDefault="004E4EBC" w:rsidP="00510BDE">
      <w:pPr>
        <w:pStyle w:val="headertexttopleveltextcentertext"/>
        <w:spacing w:before="0" w:beforeAutospacing="0" w:after="0" w:afterAutospacing="0"/>
        <w:rPr>
          <w:bCs/>
          <w:sz w:val="26"/>
          <w:szCs w:val="26"/>
        </w:rPr>
      </w:pPr>
      <w:r w:rsidRPr="00781489">
        <w:rPr>
          <w:bCs/>
          <w:sz w:val="26"/>
          <w:szCs w:val="26"/>
        </w:rPr>
        <w:t xml:space="preserve">образования </w:t>
      </w:r>
      <w:r w:rsidR="00667885">
        <w:rPr>
          <w:bCs/>
          <w:sz w:val="26"/>
          <w:szCs w:val="26"/>
        </w:rPr>
        <w:t xml:space="preserve">Гостилицкое </w:t>
      </w:r>
      <w:r w:rsidRPr="00781489">
        <w:rPr>
          <w:bCs/>
          <w:sz w:val="26"/>
          <w:szCs w:val="26"/>
        </w:rPr>
        <w:t xml:space="preserve"> сельское  поселение</w:t>
      </w:r>
    </w:p>
    <w:p w:rsidR="004E4EBC" w:rsidRPr="00781489" w:rsidRDefault="004E4EBC" w:rsidP="00510BDE">
      <w:pPr>
        <w:pStyle w:val="headertexttopleveltextcentertext"/>
        <w:spacing w:before="0" w:beforeAutospacing="0" w:after="0" w:afterAutospacing="0"/>
        <w:rPr>
          <w:bCs/>
          <w:sz w:val="26"/>
          <w:szCs w:val="26"/>
        </w:rPr>
      </w:pPr>
      <w:r w:rsidRPr="00781489">
        <w:rPr>
          <w:bCs/>
          <w:sz w:val="26"/>
          <w:szCs w:val="26"/>
        </w:rPr>
        <w:t xml:space="preserve">муниципального образования </w:t>
      </w:r>
      <w:proofErr w:type="gramStart"/>
      <w:r w:rsidRPr="00781489">
        <w:rPr>
          <w:bCs/>
          <w:sz w:val="26"/>
          <w:szCs w:val="26"/>
        </w:rPr>
        <w:t>Ломоносовский</w:t>
      </w:r>
      <w:proofErr w:type="gramEnd"/>
    </w:p>
    <w:p w:rsidR="00AE1335" w:rsidRDefault="004E4EBC" w:rsidP="00510BDE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  <w:r w:rsidRPr="00781489">
        <w:rPr>
          <w:bCs/>
          <w:sz w:val="26"/>
          <w:szCs w:val="26"/>
        </w:rPr>
        <w:t>муниципальный  район Ленинградской области</w:t>
      </w:r>
    </w:p>
    <w:p w:rsidR="00CB00CA" w:rsidRDefault="00CB00CA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1D42A9" w:rsidRPr="000B6DF7" w:rsidRDefault="001D42A9" w:rsidP="00AC7F3C">
      <w:pPr>
        <w:pStyle w:val="headertexttopleveltextcentertext"/>
        <w:spacing w:before="0" w:beforeAutospacing="0" w:after="0" w:afterAutospacing="0"/>
        <w:rPr>
          <w:sz w:val="26"/>
          <w:szCs w:val="26"/>
        </w:rPr>
      </w:pPr>
    </w:p>
    <w:p w:rsidR="00AC7F3C" w:rsidRPr="00167593" w:rsidRDefault="0050701E" w:rsidP="00645E4B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>
        <w:rPr>
          <w:bCs/>
          <w:sz w:val="26"/>
          <w:szCs w:val="26"/>
        </w:rPr>
        <w:t>Для</w:t>
      </w:r>
      <w:r w:rsidR="00645E4B" w:rsidRPr="00645E4B">
        <w:rPr>
          <w:rFonts w:eastAsia="Calibri"/>
          <w:sz w:val="26"/>
          <w:szCs w:val="26"/>
        </w:rPr>
        <w:t xml:space="preserve"> </w:t>
      </w:r>
      <w:r w:rsidR="00645E4B">
        <w:rPr>
          <w:rFonts w:eastAsia="Calibri"/>
          <w:sz w:val="26"/>
          <w:szCs w:val="26"/>
        </w:rPr>
        <w:t>определения назначения территорий исходя из совокупности социальных, экономических, экологических и иных факторов</w:t>
      </w:r>
      <w:r w:rsidR="004E4EBC" w:rsidRPr="004E4EB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в целях</w:t>
      </w:r>
      <w:r w:rsidR="00645E4B">
        <w:rPr>
          <w:bCs/>
          <w:sz w:val="26"/>
          <w:szCs w:val="26"/>
        </w:rPr>
        <w:t xml:space="preserve"> </w:t>
      </w:r>
      <w:r w:rsidR="00167593">
        <w:rPr>
          <w:bCs/>
          <w:sz w:val="26"/>
          <w:szCs w:val="26"/>
        </w:rPr>
        <w:t>обеспечения</w:t>
      </w:r>
      <w:r w:rsidR="004E4EBC" w:rsidRPr="004E4EBC">
        <w:rPr>
          <w:bCs/>
          <w:sz w:val="26"/>
          <w:szCs w:val="26"/>
        </w:rPr>
        <w:t xml:space="preserve"> устойчивого развития территории муниципального образования </w:t>
      </w:r>
      <w:r w:rsidR="00167593">
        <w:rPr>
          <w:bCs/>
          <w:sz w:val="26"/>
          <w:szCs w:val="26"/>
        </w:rPr>
        <w:t xml:space="preserve">Гостилицкое </w:t>
      </w:r>
      <w:r w:rsidR="004E4EBC" w:rsidRPr="004E4EBC">
        <w:rPr>
          <w:bCs/>
          <w:sz w:val="26"/>
          <w:szCs w:val="26"/>
        </w:rPr>
        <w:t>сельско</w:t>
      </w:r>
      <w:r w:rsidR="00167593">
        <w:rPr>
          <w:bCs/>
          <w:sz w:val="26"/>
          <w:szCs w:val="26"/>
        </w:rPr>
        <w:t xml:space="preserve">е </w:t>
      </w:r>
      <w:r w:rsidR="004E4EBC" w:rsidRPr="004E4EBC">
        <w:rPr>
          <w:bCs/>
          <w:sz w:val="26"/>
          <w:szCs w:val="26"/>
        </w:rPr>
        <w:t>поселени</w:t>
      </w:r>
      <w:r w:rsidR="00167593">
        <w:rPr>
          <w:bCs/>
          <w:sz w:val="26"/>
          <w:szCs w:val="26"/>
        </w:rPr>
        <w:t xml:space="preserve">е </w:t>
      </w:r>
      <w:r w:rsidR="004E4EBC" w:rsidRPr="004E4EBC">
        <w:rPr>
          <w:bCs/>
          <w:sz w:val="26"/>
          <w:szCs w:val="26"/>
        </w:rPr>
        <w:t>муниципального образования Ломоносовский  муниципальный  район Ленинградской области</w:t>
      </w:r>
      <w:r w:rsidR="001F219A">
        <w:rPr>
          <w:bCs/>
          <w:sz w:val="26"/>
          <w:szCs w:val="26"/>
        </w:rPr>
        <w:t xml:space="preserve">,  </w:t>
      </w:r>
      <w:r w:rsidR="00167593">
        <w:rPr>
          <w:rFonts w:eastAsia="Calibri"/>
          <w:sz w:val="26"/>
          <w:szCs w:val="26"/>
        </w:rPr>
        <w:t xml:space="preserve">развития инженерной, транспортной и социальной инфраструктур, </w:t>
      </w:r>
      <w:r w:rsidR="004E4EBC" w:rsidRPr="004E4EBC">
        <w:rPr>
          <w:bCs/>
          <w:sz w:val="26"/>
          <w:szCs w:val="26"/>
        </w:rPr>
        <w:t xml:space="preserve">обеспечения </w:t>
      </w:r>
      <w:r w:rsidR="00645E4B">
        <w:rPr>
          <w:bCs/>
          <w:sz w:val="26"/>
          <w:szCs w:val="26"/>
        </w:rPr>
        <w:t xml:space="preserve">учета </w:t>
      </w:r>
      <w:r w:rsidR="004E4EBC" w:rsidRPr="004E4EBC">
        <w:rPr>
          <w:bCs/>
          <w:sz w:val="26"/>
          <w:szCs w:val="26"/>
        </w:rPr>
        <w:t xml:space="preserve"> интересов физических и юридических лиц, руководствуясь Градостроительным кодексом Российской Федерации, Федеральным</w:t>
      </w:r>
      <w:r w:rsidR="00645E4B">
        <w:rPr>
          <w:bCs/>
          <w:sz w:val="26"/>
          <w:szCs w:val="26"/>
        </w:rPr>
        <w:t xml:space="preserve"> </w:t>
      </w:r>
      <w:r w:rsidR="004E4EBC" w:rsidRPr="004E4EBC">
        <w:rPr>
          <w:bCs/>
          <w:sz w:val="26"/>
          <w:szCs w:val="26"/>
        </w:rPr>
        <w:t xml:space="preserve"> законом от 06.10.2003 № 131-ФЗ «Об общих принципах организации местного самоуправления</w:t>
      </w:r>
      <w:proofErr w:type="gramEnd"/>
      <w:r w:rsidR="004E4EBC" w:rsidRPr="004E4EBC">
        <w:rPr>
          <w:bCs/>
          <w:sz w:val="26"/>
          <w:szCs w:val="26"/>
        </w:rPr>
        <w:t xml:space="preserve"> в Российской Федерации», администрация муниципального образования Ломоносовский  муниципальный  район Ленинградской области</w:t>
      </w:r>
      <w:r w:rsidR="00A17311" w:rsidRPr="004E4EBC">
        <w:rPr>
          <w:color w:val="000000"/>
          <w:sz w:val="26"/>
          <w:szCs w:val="26"/>
        </w:rPr>
        <w:t xml:space="preserve"> </w:t>
      </w:r>
    </w:p>
    <w:p w:rsidR="00AC7F3C" w:rsidRPr="000B6DF7" w:rsidRDefault="00CB00CA" w:rsidP="00A17311">
      <w:pPr>
        <w:spacing w:before="100" w:beforeAutospacing="1" w:after="100" w:afterAutospacing="1"/>
        <w:jc w:val="center"/>
        <w:rPr>
          <w:sz w:val="26"/>
          <w:szCs w:val="26"/>
        </w:rPr>
      </w:pPr>
      <w:r w:rsidRPr="000B6DF7">
        <w:rPr>
          <w:spacing w:val="20"/>
          <w:sz w:val="26"/>
          <w:szCs w:val="26"/>
        </w:rPr>
        <w:t>постановляет</w:t>
      </w:r>
      <w:r w:rsidRPr="000B6DF7">
        <w:rPr>
          <w:sz w:val="26"/>
          <w:szCs w:val="26"/>
        </w:rPr>
        <w:t>:</w:t>
      </w:r>
    </w:p>
    <w:p w:rsidR="004E4EBC" w:rsidRPr="004E4EBC" w:rsidRDefault="004E4EBC" w:rsidP="004E4EBC">
      <w:pPr>
        <w:numPr>
          <w:ilvl w:val="0"/>
          <w:numId w:val="4"/>
        </w:numPr>
        <w:ind w:left="0" w:firstLine="567"/>
        <w:jc w:val="both"/>
        <w:rPr>
          <w:b/>
          <w:bCs/>
          <w:sz w:val="26"/>
          <w:szCs w:val="26"/>
        </w:rPr>
      </w:pPr>
      <w:r w:rsidRPr="004E4EBC">
        <w:rPr>
          <w:bCs/>
          <w:sz w:val="26"/>
          <w:szCs w:val="26"/>
        </w:rPr>
        <w:t xml:space="preserve">Приступить к подготовке предложений о внесении изменений в генеральный план муниципального образования </w:t>
      </w:r>
      <w:r w:rsidR="00593BE3">
        <w:rPr>
          <w:bCs/>
          <w:sz w:val="26"/>
          <w:szCs w:val="26"/>
        </w:rPr>
        <w:t xml:space="preserve">Гостилицкое </w:t>
      </w:r>
      <w:r w:rsidRPr="004E4EBC">
        <w:rPr>
          <w:bCs/>
          <w:sz w:val="26"/>
          <w:szCs w:val="26"/>
        </w:rPr>
        <w:t xml:space="preserve"> сельское поселение муниципального образования Ломоносовский  муниципальный  район Ленинградской области</w:t>
      </w:r>
      <w:r w:rsidR="00167593">
        <w:rPr>
          <w:bCs/>
          <w:sz w:val="26"/>
          <w:szCs w:val="26"/>
        </w:rPr>
        <w:t xml:space="preserve">, утвержденный </w:t>
      </w:r>
      <w:r w:rsidR="00645E4B">
        <w:rPr>
          <w:bCs/>
          <w:sz w:val="26"/>
          <w:szCs w:val="26"/>
        </w:rPr>
        <w:t>постановлением Правительства Ленинградской области от 27.10.2017 №440.</w:t>
      </w:r>
      <w:r w:rsidR="00667885">
        <w:rPr>
          <w:bCs/>
          <w:sz w:val="26"/>
          <w:szCs w:val="26"/>
        </w:rPr>
        <w:t xml:space="preserve"> </w:t>
      </w:r>
    </w:p>
    <w:p w:rsidR="004E4EBC" w:rsidRPr="004E4EBC" w:rsidRDefault="004E4EBC" w:rsidP="004E4EBC">
      <w:pPr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  <w:sz w:val="26"/>
          <w:szCs w:val="26"/>
        </w:rPr>
      </w:pPr>
      <w:r w:rsidRPr="004E4EBC">
        <w:rPr>
          <w:rFonts w:eastAsia="Calibri"/>
          <w:sz w:val="26"/>
          <w:szCs w:val="26"/>
          <w:lang w:eastAsia="en-US"/>
        </w:rPr>
        <w:t xml:space="preserve">Заинтересованные лица вправе представить свои предложения о внесении изменений в генеральный план </w:t>
      </w:r>
      <w:r w:rsidRPr="004E4EBC">
        <w:rPr>
          <w:bCs/>
          <w:sz w:val="26"/>
          <w:szCs w:val="26"/>
        </w:rPr>
        <w:t xml:space="preserve">муниципального образования </w:t>
      </w:r>
      <w:r w:rsidR="00167593">
        <w:rPr>
          <w:bCs/>
          <w:sz w:val="26"/>
          <w:szCs w:val="26"/>
        </w:rPr>
        <w:t xml:space="preserve">Гостилицкое </w:t>
      </w:r>
      <w:r w:rsidRPr="004E4EBC">
        <w:rPr>
          <w:bCs/>
          <w:sz w:val="26"/>
          <w:szCs w:val="26"/>
        </w:rPr>
        <w:t>сельское поселение муниципального образования Ломоносовский  муниципальный  район Ленинградской области.</w:t>
      </w:r>
    </w:p>
    <w:p w:rsidR="00B11E54" w:rsidRPr="004E4EBC" w:rsidRDefault="004E4EBC" w:rsidP="004E4EBC">
      <w:pPr>
        <w:pStyle w:val="headertexttopleveltextcenter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bCs/>
          <w:sz w:val="26"/>
          <w:szCs w:val="26"/>
        </w:rPr>
      </w:pPr>
      <w:r w:rsidRPr="004E4EBC">
        <w:rPr>
          <w:bCs/>
          <w:sz w:val="26"/>
          <w:szCs w:val="26"/>
        </w:rPr>
        <w:t xml:space="preserve">Установить срок направления предложений заинтересованных лиц </w:t>
      </w:r>
      <w:r w:rsidRPr="004E4EBC">
        <w:rPr>
          <w:rFonts w:eastAsia="Calibri"/>
          <w:sz w:val="26"/>
          <w:szCs w:val="26"/>
          <w:lang w:eastAsia="en-US"/>
        </w:rPr>
        <w:t xml:space="preserve">о внесении изменений в генеральный план </w:t>
      </w:r>
      <w:r w:rsidRPr="004E4EBC">
        <w:rPr>
          <w:bCs/>
          <w:sz w:val="26"/>
          <w:szCs w:val="26"/>
        </w:rPr>
        <w:t xml:space="preserve">муниципального образования </w:t>
      </w:r>
      <w:r w:rsidR="00667885">
        <w:rPr>
          <w:bCs/>
          <w:sz w:val="26"/>
          <w:szCs w:val="26"/>
        </w:rPr>
        <w:t xml:space="preserve">Гостилицкое </w:t>
      </w:r>
      <w:r w:rsidRPr="004E4EBC">
        <w:rPr>
          <w:bCs/>
          <w:sz w:val="26"/>
          <w:szCs w:val="26"/>
        </w:rPr>
        <w:t xml:space="preserve">сельское поселение муниципального образования Ломоносовский  муниципальный  район Ленинградской области до </w:t>
      </w:r>
      <w:r w:rsidR="00167593">
        <w:rPr>
          <w:bCs/>
          <w:sz w:val="26"/>
          <w:szCs w:val="26"/>
        </w:rPr>
        <w:t xml:space="preserve">01 </w:t>
      </w:r>
      <w:r w:rsidR="00645E4B">
        <w:rPr>
          <w:bCs/>
          <w:sz w:val="26"/>
          <w:szCs w:val="26"/>
        </w:rPr>
        <w:t>.06.</w:t>
      </w:r>
      <w:r w:rsidRPr="004E4EBC">
        <w:rPr>
          <w:bCs/>
          <w:sz w:val="26"/>
          <w:szCs w:val="26"/>
        </w:rPr>
        <w:t>202</w:t>
      </w:r>
      <w:r w:rsidR="00167593">
        <w:rPr>
          <w:bCs/>
          <w:sz w:val="26"/>
          <w:szCs w:val="26"/>
        </w:rPr>
        <w:t>3</w:t>
      </w:r>
      <w:r w:rsidRPr="004E4EBC">
        <w:rPr>
          <w:bCs/>
          <w:sz w:val="26"/>
          <w:szCs w:val="26"/>
        </w:rPr>
        <w:t xml:space="preserve"> года.</w:t>
      </w:r>
    </w:p>
    <w:p w:rsidR="007E2955" w:rsidRDefault="002C2698" w:rsidP="007E2955">
      <w:pPr>
        <w:pStyle w:val="headertexttopleveltextcenter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Cs/>
          <w:sz w:val="26"/>
          <w:szCs w:val="26"/>
        </w:rPr>
      </w:pPr>
      <w:r w:rsidRPr="004E4EBC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</w:t>
      </w:r>
      <w:r w:rsidRPr="004E4EBC">
        <w:rPr>
          <w:iCs/>
          <w:sz w:val="26"/>
          <w:szCs w:val="26"/>
        </w:rPr>
        <w:t xml:space="preserve"> сайте Ломоносовского муниципального района в информационно-телекоммуникационной сети «Интернет».</w:t>
      </w:r>
      <w:r w:rsidR="004E4EBC" w:rsidRPr="004E4EBC">
        <w:rPr>
          <w:iCs/>
          <w:sz w:val="26"/>
          <w:szCs w:val="26"/>
        </w:rPr>
        <w:t xml:space="preserve"> </w:t>
      </w:r>
    </w:p>
    <w:p w:rsidR="00AC7F3C" w:rsidRPr="007E2955" w:rsidRDefault="007E2955" w:rsidP="007E2955">
      <w:pPr>
        <w:pStyle w:val="headertexttopleveltextcentertext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iCs/>
          <w:sz w:val="26"/>
          <w:szCs w:val="26"/>
        </w:rPr>
      </w:pPr>
      <w:proofErr w:type="gramStart"/>
      <w:r w:rsidRPr="007E2955">
        <w:rPr>
          <w:sz w:val="26"/>
          <w:szCs w:val="26"/>
        </w:rPr>
        <w:lastRenderedPageBreak/>
        <w:t xml:space="preserve">Контроль </w:t>
      </w:r>
      <w:r w:rsidR="00741E09" w:rsidRPr="007E2955">
        <w:rPr>
          <w:sz w:val="26"/>
          <w:szCs w:val="26"/>
        </w:rPr>
        <w:t>за</w:t>
      </w:r>
      <w:proofErr w:type="gramEnd"/>
      <w:r w:rsidR="00741E09" w:rsidRPr="007E2955">
        <w:rPr>
          <w:sz w:val="26"/>
          <w:szCs w:val="26"/>
        </w:rPr>
        <w:t xml:space="preserve"> </w:t>
      </w:r>
      <w:r w:rsidR="00AC7F3C" w:rsidRPr="007E2955">
        <w:rPr>
          <w:sz w:val="26"/>
          <w:szCs w:val="26"/>
        </w:rPr>
        <w:t>исполнени</w:t>
      </w:r>
      <w:r w:rsidR="00741E09" w:rsidRPr="007E2955">
        <w:rPr>
          <w:sz w:val="26"/>
          <w:szCs w:val="26"/>
        </w:rPr>
        <w:t xml:space="preserve">ем настоящего </w:t>
      </w:r>
      <w:r w:rsidR="00AC7F3C" w:rsidRPr="007E2955">
        <w:rPr>
          <w:sz w:val="26"/>
          <w:szCs w:val="26"/>
        </w:rPr>
        <w:t xml:space="preserve">постановления </w:t>
      </w:r>
      <w:r w:rsidR="00510BDE" w:rsidRPr="007E2955">
        <w:rPr>
          <w:sz w:val="26"/>
          <w:szCs w:val="26"/>
        </w:rPr>
        <w:t xml:space="preserve">возложить на заместителя главы администрации </w:t>
      </w:r>
      <w:r w:rsidR="005D1C16" w:rsidRPr="007E2955">
        <w:rPr>
          <w:sz w:val="26"/>
          <w:szCs w:val="26"/>
        </w:rPr>
        <w:t>по экономическому развитию и имущественным отношениям</w:t>
      </w:r>
      <w:r w:rsidR="005D1C16" w:rsidRPr="007E2955">
        <w:rPr>
          <w:color w:val="000000"/>
          <w:sz w:val="26"/>
          <w:szCs w:val="26"/>
        </w:rPr>
        <w:t xml:space="preserve"> </w:t>
      </w:r>
      <w:r w:rsidR="00510BDE" w:rsidRPr="007E2955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8227E3" w:rsidRPr="007E2955">
        <w:rPr>
          <w:color w:val="000000"/>
          <w:sz w:val="26"/>
          <w:szCs w:val="26"/>
        </w:rPr>
        <w:t>А</w:t>
      </w:r>
      <w:r w:rsidR="00D60470" w:rsidRPr="007E2955">
        <w:rPr>
          <w:color w:val="000000"/>
          <w:sz w:val="26"/>
          <w:szCs w:val="26"/>
        </w:rPr>
        <w:t>.</w:t>
      </w:r>
      <w:r w:rsidR="008227E3" w:rsidRPr="007E2955">
        <w:rPr>
          <w:color w:val="000000"/>
          <w:sz w:val="26"/>
          <w:szCs w:val="26"/>
        </w:rPr>
        <w:t>Р</w:t>
      </w:r>
      <w:r w:rsidR="00D60470" w:rsidRPr="007E2955">
        <w:rPr>
          <w:color w:val="000000"/>
          <w:sz w:val="26"/>
          <w:szCs w:val="26"/>
        </w:rPr>
        <w:t xml:space="preserve">. </w:t>
      </w:r>
      <w:r w:rsidR="008227E3" w:rsidRPr="007E2955">
        <w:rPr>
          <w:color w:val="000000"/>
          <w:sz w:val="26"/>
          <w:szCs w:val="26"/>
        </w:rPr>
        <w:t>Гасанова</w:t>
      </w:r>
      <w:r w:rsidR="00AC7F3C" w:rsidRPr="007E2955">
        <w:rPr>
          <w:sz w:val="26"/>
          <w:szCs w:val="26"/>
        </w:rPr>
        <w:t>.</w:t>
      </w:r>
    </w:p>
    <w:p w:rsidR="00AC6BEA" w:rsidRPr="000B6DF7" w:rsidRDefault="00AC6BEA" w:rsidP="00AC7F3C">
      <w:pPr>
        <w:ind w:firstLine="709"/>
        <w:jc w:val="both"/>
        <w:rPr>
          <w:sz w:val="26"/>
          <w:szCs w:val="26"/>
        </w:rPr>
      </w:pPr>
    </w:p>
    <w:p w:rsidR="00316425" w:rsidRPr="000B6DF7" w:rsidRDefault="00316425" w:rsidP="00AC7F3C">
      <w:pPr>
        <w:ind w:firstLine="709"/>
        <w:jc w:val="both"/>
        <w:rPr>
          <w:sz w:val="26"/>
          <w:szCs w:val="26"/>
        </w:rPr>
      </w:pPr>
    </w:p>
    <w:p w:rsidR="00AC7F3C" w:rsidRPr="000B6DF7" w:rsidRDefault="001D42A9" w:rsidP="00AC7F3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C7F3C" w:rsidRPr="000B6DF7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F3C" w:rsidRPr="000B6DF7">
        <w:rPr>
          <w:sz w:val="26"/>
          <w:szCs w:val="26"/>
        </w:rPr>
        <w:t xml:space="preserve"> администрации</w:t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</w:r>
      <w:r w:rsidR="00510BDE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</w:t>
      </w:r>
      <w:r w:rsidR="00510BDE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510BDE">
        <w:rPr>
          <w:sz w:val="26"/>
          <w:szCs w:val="26"/>
        </w:rPr>
        <w:t xml:space="preserve">.О. </w:t>
      </w:r>
      <w:r>
        <w:rPr>
          <w:sz w:val="26"/>
          <w:szCs w:val="26"/>
        </w:rPr>
        <w:t>Кондрашов</w:t>
      </w:r>
    </w:p>
    <w:p w:rsidR="00AC7F3C" w:rsidRPr="007C5FDA" w:rsidRDefault="00AC7F3C" w:rsidP="00AC7F3C">
      <w:pPr>
        <w:jc w:val="both"/>
        <w:rPr>
          <w:sz w:val="28"/>
          <w:szCs w:val="28"/>
        </w:rPr>
      </w:pPr>
    </w:p>
    <w:p w:rsidR="003B21FC" w:rsidRPr="007C5FDA" w:rsidRDefault="003B21FC" w:rsidP="00AC7F3C">
      <w:pPr>
        <w:jc w:val="both"/>
        <w:rPr>
          <w:sz w:val="28"/>
          <w:szCs w:val="28"/>
        </w:rPr>
      </w:pPr>
    </w:p>
    <w:p w:rsidR="00AF2C2F" w:rsidRDefault="00AF2C2F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DB0DE8" w:rsidRDefault="00DB0DE8" w:rsidP="003B21FC">
      <w:pPr>
        <w:pStyle w:val="a3"/>
        <w:jc w:val="both"/>
      </w:pPr>
    </w:p>
    <w:p w:rsidR="003262F9" w:rsidRDefault="003262F9" w:rsidP="000D3CB4">
      <w:pPr>
        <w:pStyle w:val="a3"/>
        <w:jc w:val="both"/>
      </w:pPr>
    </w:p>
    <w:p w:rsidR="008B2FD0" w:rsidRDefault="008B2FD0" w:rsidP="009F16F3">
      <w:pPr>
        <w:ind w:left="2124"/>
        <w:jc w:val="center"/>
      </w:pPr>
    </w:p>
    <w:sectPr w:rsidR="008B2FD0" w:rsidSect="00F85CB4">
      <w:pgSz w:w="11906" w:h="16838"/>
      <w:pgMar w:top="851" w:right="851" w:bottom="1276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E79"/>
    <w:multiLevelType w:val="multilevel"/>
    <w:tmpl w:val="CDEED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5878FA"/>
    <w:multiLevelType w:val="hybridMultilevel"/>
    <w:tmpl w:val="B7C467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D037D5"/>
    <w:multiLevelType w:val="hybridMultilevel"/>
    <w:tmpl w:val="6D76C0D4"/>
    <w:lvl w:ilvl="0" w:tplc="56D21274">
      <w:start w:val="1"/>
      <w:numFmt w:val="decimal"/>
      <w:lvlText w:val="%1."/>
      <w:lvlJc w:val="left"/>
      <w:pPr>
        <w:ind w:left="1977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317EEA"/>
    <w:multiLevelType w:val="hybridMultilevel"/>
    <w:tmpl w:val="73A06524"/>
    <w:lvl w:ilvl="0" w:tplc="56D21274">
      <w:start w:val="1"/>
      <w:numFmt w:val="decimal"/>
      <w:lvlText w:val="%1."/>
      <w:lvlJc w:val="left"/>
      <w:pPr>
        <w:ind w:left="2544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AC7F3C"/>
    <w:rsid w:val="00073531"/>
    <w:rsid w:val="000B0A9C"/>
    <w:rsid w:val="000B22E9"/>
    <w:rsid w:val="000B5FCC"/>
    <w:rsid w:val="000B6DF7"/>
    <w:rsid w:val="000C2824"/>
    <w:rsid w:val="000C31D2"/>
    <w:rsid w:val="000D3CB4"/>
    <w:rsid w:val="00112D36"/>
    <w:rsid w:val="00113C32"/>
    <w:rsid w:val="00167593"/>
    <w:rsid w:val="00197F43"/>
    <w:rsid w:val="001A6BD6"/>
    <w:rsid w:val="001D42A9"/>
    <w:rsid w:val="001E3849"/>
    <w:rsid w:val="001F219A"/>
    <w:rsid w:val="00203ADE"/>
    <w:rsid w:val="002430D5"/>
    <w:rsid w:val="002957C4"/>
    <w:rsid w:val="002A289F"/>
    <w:rsid w:val="002B25C2"/>
    <w:rsid w:val="002C2698"/>
    <w:rsid w:val="002C3682"/>
    <w:rsid w:val="002E2A97"/>
    <w:rsid w:val="002F11D5"/>
    <w:rsid w:val="00300B2D"/>
    <w:rsid w:val="00316425"/>
    <w:rsid w:val="003262F9"/>
    <w:rsid w:val="0033038C"/>
    <w:rsid w:val="003B21FC"/>
    <w:rsid w:val="00453551"/>
    <w:rsid w:val="004612E9"/>
    <w:rsid w:val="004615FA"/>
    <w:rsid w:val="00471F43"/>
    <w:rsid w:val="00473141"/>
    <w:rsid w:val="0047501C"/>
    <w:rsid w:val="00487578"/>
    <w:rsid w:val="004949A0"/>
    <w:rsid w:val="004B4CAD"/>
    <w:rsid w:val="004D2FDF"/>
    <w:rsid w:val="004D7062"/>
    <w:rsid w:val="004E4EBC"/>
    <w:rsid w:val="0050701E"/>
    <w:rsid w:val="00507C6F"/>
    <w:rsid w:val="00510BDE"/>
    <w:rsid w:val="00523166"/>
    <w:rsid w:val="00553477"/>
    <w:rsid w:val="005648F7"/>
    <w:rsid w:val="005815B6"/>
    <w:rsid w:val="00593BE3"/>
    <w:rsid w:val="005B3BFD"/>
    <w:rsid w:val="005D1C16"/>
    <w:rsid w:val="006075BD"/>
    <w:rsid w:val="00633D83"/>
    <w:rsid w:val="00645E4B"/>
    <w:rsid w:val="00652586"/>
    <w:rsid w:val="00655DA1"/>
    <w:rsid w:val="00667885"/>
    <w:rsid w:val="00680C86"/>
    <w:rsid w:val="006A1E56"/>
    <w:rsid w:val="006A718A"/>
    <w:rsid w:val="006A771F"/>
    <w:rsid w:val="006B6072"/>
    <w:rsid w:val="006D4B5B"/>
    <w:rsid w:val="006E0791"/>
    <w:rsid w:val="00702CA9"/>
    <w:rsid w:val="00710722"/>
    <w:rsid w:val="0072310E"/>
    <w:rsid w:val="00741E09"/>
    <w:rsid w:val="00781489"/>
    <w:rsid w:val="007A0B8E"/>
    <w:rsid w:val="007B5F84"/>
    <w:rsid w:val="007C3829"/>
    <w:rsid w:val="007C5FDA"/>
    <w:rsid w:val="007E2955"/>
    <w:rsid w:val="00801146"/>
    <w:rsid w:val="008140DB"/>
    <w:rsid w:val="008227E3"/>
    <w:rsid w:val="00827636"/>
    <w:rsid w:val="00882175"/>
    <w:rsid w:val="008A418A"/>
    <w:rsid w:val="008B2FD0"/>
    <w:rsid w:val="008C06C9"/>
    <w:rsid w:val="008C2ABB"/>
    <w:rsid w:val="008E14C4"/>
    <w:rsid w:val="00901D7D"/>
    <w:rsid w:val="00905E69"/>
    <w:rsid w:val="00952574"/>
    <w:rsid w:val="009552D4"/>
    <w:rsid w:val="00967040"/>
    <w:rsid w:val="00976ADA"/>
    <w:rsid w:val="0098526B"/>
    <w:rsid w:val="00993C35"/>
    <w:rsid w:val="009B4045"/>
    <w:rsid w:val="009F16F3"/>
    <w:rsid w:val="00A17311"/>
    <w:rsid w:val="00A261ED"/>
    <w:rsid w:val="00A62170"/>
    <w:rsid w:val="00A733E6"/>
    <w:rsid w:val="00A861D6"/>
    <w:rsid w:val="00AA5E56"/>
    <w:rsid w:val="00AC6BEA"/>
    <w:rsid w:val="00AC7F3C"/>
    <w:rsid w:val="00AE1335"/>
    <w:rsid w:val="00AE3B5E"/>
    <w:rsid w:val="00AF2C2F"/>
    <w:rsid w:val="00B03856"/>
    <w:rsid w:val="00B05417"/>
    <w:rsid w:val="00B0758C"/>
    <w:rsid w:val="00B11E54"/>
    <w:rsid w:val="00B17C5F"/>
    <w:rsid w:val="00B21240"/>
    <w:rsid w:val="00B84562"/>
    <w:rsid w:val="00BA69E0"/>
    <w:rsid w:val="00BE2713"/>
    <w:rsid w:val="00BF58D0"/>
    <w:rsid w:val="00C54DC5"/>
    <w:rsid w:val="00C5795A"/>
    <w:rsid w:val="00C96996"/>
    <w:rsid w:val="00CB00CA"/>
    <w:rsid w:val="00CE1284"/>
    <w:rsid w:val="00D60470"/>
    <w:rsid w:val="00D645C5"/>
    <w:rsid w:val="00D85E01"/>
    <w:rsid w:val="00D9020D"/>
    <w:rsid w:val="00D9074F"/>
    <w:rsid w:val="00DA3EF3"/>
    <w:rsid w:val="00DB0DE8"/>
    <w:rsid w:val="00DC784E"/>
    <w:rsid w:val="00DD4D4E"/>
    <w:rsid w:val="00E10AD5"/>
    <w:rsid w:val="00E13C8A"/>
    <w:rsid w:val="00E15364"/>
    <w:rsid w:val="00E82CD0"/>
    <w:rsid w:val="00EB2986"/>
    <w:rsid w:val="00EE0D25"/>
    <w:rsid w:val="00EF1BBF"/>
    <w:rsid w:val="00F07E64"/>
    <w:rsid w:val="00F7542C"/>
    <w:rsid w:val="00F85CB4"/>
    <w:rsid w:val="00FA053C"/>
    <w:rsid w:val="00FA0FCB"/>
    <w:rsid w:val="00FB1200"/>
    <w:rsid w:val="00FC049C"/>
    <w:rsid w:val="00FE284B"/>
    <w:rsid w:val="00F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uiPriority w:val="99"/>
    <w:unhideWhenUsed/>
    <w:rsid w:val="001A6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7BAEE-66DC-4FE7-A094-31F7A265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2023-01-23T08:53:00Z</cp:lastPrinted>
  <dcterms:created xsi:type="dcterms:W3CDTF">2023-02-10T11:29:00Z</dcterms:created>
  <dcterms:modified xsi:type="dcterms:W3CDTF">2023-02-10T11:29:00Z</dcterms:modified>
</cp:coreProperties>
</file>