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C5" w:rsidRDefault="00063EC5" w:rsidP="00063EC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8" o:title="" blacklevel="6554f"/>
          </v:shape>
          <o:OLEObject Type="Embed" ProgID="Word.Picture.8" ShapeID="_x0000_i1025" DrawAspect="Content" ObjectID="_1754832032" r:id="rId9"/>
        </w:object>
      </w:r>
    </w:p>
    <w:p w:rsidR="00063EC5" w:rsidRPr="00063EC5" w:rsidRDefault="00063EC5" w:rsidP="00063EC5">
      <w:pPr>
        <w:spacing w:line="273" w:lineRule="exact"/>
        <w:jc w:val="center"/>
        <w:rPr>
          <w:b/>
          <w:sz w:val="24"/>
          <w:szCs w:val="24"/>
        </w:rPr>
      </w:pPr>
      <w:r w:rsidRPr="00063EC5">
        <w:rPr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063EC5" w:rsidRDefault="00063EC5" w:rsidP="00063EC5">
      <w:pPr>
        <w:spacing w:line="273" w:lineRule="exact"/>
        <w:jc w:val="center"/>
        <w:rPr>
          <w:b/>
          <w:sz w:val="28"/>
          <w:szCs w:val="28"/>
        </w:rPr>
      </w:pPr>
    </w:p>
    <w:p w:rsidR="00063EC5" w:rsidRPr="00416B7F" w:rsidRDefault="00063EC5" w:rsidP="00063EC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063EC5" w:rsidRPr="00726532" w:rsidRDefault="0028318A" w:rsidP="00063EC5">
      <w:pPr>
        <w:spacing w:line="273" w:lineRule="exact"/>
        <w:jc w:val="center"/>
      </w:pPr>
      <w:r>
        <w:t>о</w:t>
      </w:r>
      <w:r w:rsidR="00063EC5" w:rsidRPr="00327D65">
        <w:t>т</w:t>
      </w:r>
      <w:r>
        <w:t xml:space="preserve"> 29.08.2023</w:t>
      </w:r>
      <w:r w:rsidR="00063EC5" w:rsidRPr="00327D65">
        <w:t xml:space="preserve">                               </w:t>
      </w:r>
      <w:r>
        <w:t xml:space="preserve">                  </w:t>
      </w:r>
      <w:r w:rsidR="00063EC5" w:rsidRPr="00327D65">
        <w:t xml:space="preserve">                                     </w:t>
      </w:r>
      <w:r w:rsidR="00063EC5">
        <w:t xml:space="preserve">                 №</w:t>
      </w:r>
      <w:r>
        <w:t>1344/23</w:t>
      </w:r>
    </w:p>
    <w:p w:rsidR="005B7639" w:rsidRPr="00FC6912" w:rsidRDefault="005B7639" w:rsidP="005B7639">
      <w:pPr>
        <w:rPr>
          <w:b/>
          <w:szCs w:val="26"/>
        </w:rPr>
      </w:pPr>
    </w:p>
    <w:tbl>
      <w:tblPr>
        <w:tblStyle w:val="a4"/>
        <w:tblpPr w:leftFromText="180" w:rightFromText="180" w:vertAnchor="text" w:horzAnchor="margin" w:tblpY="469"/>
        <w:tblW w:w="5689" w:type="dxa"/>
        <w:tblLook w:val="04A0"/>
      </w:tblPr>
      <w:tblGrid>
        <w:gridCol w:w="5689"/>
      </w:tblGrid>
      <w:tr w:rsidR="005B7639" w:rsidRPr="00FC6912" w:rsidTr="00DD48A6">
        <w:trPr>
          <w:trHeight w:val="2000"/>
        </w:trPr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39" w:rsidRPr="004145D1" w:rsidRDefault="005B7639" w:rsidP="00DE1B0E">
            <w:pPr>
              <w:ind w:right="-108"/>
              <w:rPr>
                <w:szCs w:val="26"/>
              </w:rPr>
            </w:pPr>
            <w:r w:rsidRPr="004145D1">
              <w:rPr>
                <w:szCs w:val="26"/>
              </w:rPr>
              <w:t xml:space="preserve">О внесении изменений в  </w:t>
            </w:r>
            <w:hyperlink w:anchor="Par33" w:tooltip="ПОРЯДОК" w:history="1">
              <w:r w:rsidR="00DD48A6" w:rsidRPr="004145D1">
                <w:rPr>
                  <w:rFonts w:cs="Times New Roman"/>
                  <w:szCs w:val="26"/>
                </w:rPr>
                <w:t>Порядок</w:t>
              </w:r>
            </w:hyperlink>
            <w:r w:rsidR="00DD48A6" w:rsidRPr="004145D1">
              <w:rPr>
                <w:rFonts w:cs="Times New Roman"/>
                <w:szCs w:val="26"/>
              </w:rPr>
              <w:t xml:space="preserve"> выдачи разрешений на установку надмогильных сооружений</w:t>
            </w:r>
            <w:r w:rsidR="00DE1B0E">
              <w:rPr>
                <w:szCs w:val="26"/>
              </w:rPr>
              <w:t xml:space="preserve"> и</w:t>
            </w:r>
            <w:r w:rsidRPr="004145D1">
              <w:rPr>
                <w:szCs w:val="26"/>
              </w:rPr>
              <w:t xml:space="preserve"> </w:t>
            </w:r>
            <w:r w:rsidR="00DE1B0E">
              <w:rPr>
                <w:szCs w:val="26"/>
              </w:rPr>
              <w:t xml:space="preserve">Требования к выполнению работ по установке надмогильных сооружений и </w:t>
            </w:r>
            <w:proofErr w:type="gramStart"/>
            <w:r w:rsidR="00DE1B0E">
              <w:rPr>
                <w:szCs w:val="26"/>
              </w:rPr>
              <w:t>контролю за</w:t>
            </w:r>
            <w:proofErr w:type="gramEnd"/>
            <w:r w:rsidR="00DE1B0E">
              <w:rPr>
                <w:szCs w:val="26"/>
              </w:rPr>
              <w:t xml:space="preserve"> их соблюдением, </w:t>
            </w:r>
            <w:r w:rsidRPr="004145D1">
              <w:rPr>
                <w:szCs w:val="26"/>
              </w:rPr>
              <w:t>утвержденны</w:t>
            </w:r>
            <w:r w:rsidR="00DE1B0E">
              <w:rPr>
                <w:szCs w:val="26"/>
              </w:rPr>
              <w:t>е</w:t>
            </w:r>
            <w:r w:rsidRPr="004145D1">
              <w:rPr>
                <w:szCs w:val="26"/>
              </w:rPr>
              <w:t xml:space="preserve"> Постановлением администрации муниципального образования Ломоносовский муниципальный район Ленинградской области от </w:t>
            </w:r>
            <w:r w:rsidR="00DD48A6" w:rsidRPr="004145D1">
              <w:rPr>
                <w:szCs w:val="26"/>
              </w:rPr>
              <w:t>21</w:t>
            </w:r>
            <w:r w:rsidRPr="004145D1">
              <w:rPr>
                <w:szCs w:val="26"/>
              </w:rPr>
              <w:t>.04.2020 №</w:t>
            </w:r>
            <w:r w:rsidR="00DD48A6" w:rsidRPr="004145D1">
              <w:rPr>
                <w:szCs w:val="26"/>
              </w:rPr>
              <w:t>498</w:t>
            </w:r>
            <w:r w:rsidRPr="004145D1">
              <w:rPr>
                <w:szCs w:val="26"/>
              </w:rPr>
              <w:t>/20</w:t>
            </w:r>
            <w:r w:rsidR="004145D1">
              <w:rPr>
                <w:szCs w:val="26"/>
              </w:rPr>
              <w:t xml:space="preserve"> </w:t>
            </w:r>
          </w:p>
        </w:tc>
      </w:tr>
    </w:tbl>
    <w:p w:rsidR="005B7639" w:rsidRPr="00FC6912" w:rsidRDefault="005B7639" w:rsidP="005B7639">
      <w:pPr>
        <w:rPr>
          <w:szCs w:val="26"/>
        </w:rPr>
      </w:pPr>
    </w:p>
    <w:p w:rsidR="005B7639" w:rsidRPr="00FC6912" w:rsidRDefault="005B7639" w:rsidP="005B7639">
      <w:pPr>
        <w:ind w:firstLine="993"/>
        <w:rPr>
          <w:szCs w:val="26"/>
        </w:rPr>
      </w:pPr>
    </w:p>
    <w:p w:rsidR="005B7639" w:rsidRPr="00FC6912" w:rsidRDefault="005B7639" w:rsidP="005B7639">
      <w:pPr>
        <w:ind w:firstLine="993"/>
        <w:rPr>
          <w:szCs w:val="26"/>
        </w:rPr>
      </w:pPr>
    </w:p>
    <w:p w:rsidR="005B7639" w:rsidRPr="00FC6912" w:rsidRDefault="005B7639" w:rsidP="005B7639">
      <w:pPr>
        <w:ind w:firstLine="993"/>
        <w:rPr>
          <w:szCs w:val="26"/>
        </w:rPr>
      </w:pPr>
    </w:p>
    <w:p w:rsidR="005B7639" w:rsidRPr="00FC6912" w:rsidRDefault="005B7639" w:rsidP="005B7639">
      <w:pPr>
        <w:ind w:firstLine="993"/>
        <w:rPr>
          <w:szCs w:val="26"/>
        </w:rPr>
      </w:pPr>
    </w:p>
    <w:p w:rsidR="005B7639" w:rsidRPr="00FC6912" w:rsidRDefault="005B7639" w:rsidP="005B7639">
      <w:pPr>
        <w:ind w:firstLine="993"/>
        <w:rPr>
          <w:szCs w:val="26"/>
        </w:rPr>
      </w:pPr>
    </w:p>
    <w:p w:rsidR="005B7639" w:rsidRPr="00FC6912" w:rsidRDefault="005B7639" w:rsidP="005B7639">
      <w:pPr>
        <w:ind w:firstLine="993"/>
        <w:rPr>
          <w:szCs w:val="26"/>
        </w:rPr>
      </w:pPr>
    </w:p>
    <w:p w:rsidR="005B7639" w:rsidRPr="00FC6912" w:rsidRDefault="005B7639" w:rsidP="00DD48A6">
      <w:pPr>
        <w:rPr>
          <w:szCs w:val="26"/>
        </w:rPr>
      </w:pPr>
    </w:p>
    <w:p w:rsidR="005B7639" w:rsidRPr="00FC6912" w:rsidRDefault="005B7639" w:rsidP="005B7639">
      <w:pPr>
        <w:rPr>
          <w:szCs w:val="26"/>
        </w:rPr>
      </w:pPr>
    </w:p>
    <w:p w:rsidR="004145D1" w:rsidRDefault="004145D1" w:rsidP="005B7639">
      <w:pPr>
        <w:ind w:firstLine="708"/>
      </w:pPr>
    </w:p>
    <w:p w:rsidR="00EF416A" w:rsidRDefault="00EF416A" w:rsidP="00EF416A">
      <w:pPr>
        <w:ind w:firstLine="567"/>
      </w:pPr>
    </w:p>
    <w:p w:rsidR="005B7639" w:rsidRPr="00FC6912" w:rsidRDefault="00DD48A6" w:rsidP="00EF416A">
      <w:pPr>
        <w:ind w:firstLine="567"/>
        <w:rPr>
          <w:szCs w:val="26"/>
        </w:rPr>
      </w:pPr>
      <w:r>
        <w:t>Руководствуясь</w:t>
      </w:r>
      <w:r w:rsidRPr="00C51F03">
        <w:t xml:space="preserve"> Федеральным законом от 06.10.2003 </w:t>
      </w:r>
      <w:r w:rsidR="004145D1">
        <w:t>№</w:t>
      </w:r>
      <w:r w:rsidRPr="00C51F03">
        <w:t xml:space="preserve"> 131-ФЗ «Об общих принципах организации местного самоуправления в Российской Федерации»</w:t>
      </w:r>
      <w:r>
        <w:t xml:space="preserve">, </w:t>
      </w:r>
      <w:r w:rsidRPr="00C51F03">
        <w:t>Федеральным законом от 12.01.1996 № 8-ФЗ «О погребении и похоронном деле»</w:t>
      </w:r>
      <w:r>
        <w:t>, Постановлением Правительства Ленинградской области от 11.01.2022 № 7 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местного самоуправления), крематориев»</w:t>
      </w:r>
      <w:r w:rsidR="0057448B">
        <w:t xml:space="preserve">, </w:t>
      </w:r>
      <w:r w:rsidR="00EF416A" w:rsidRPr="004023E6">
        <w:t>рассмотрев Требование прокурора Ломоносовского района Ленинградской области (</w:t>
      </w:r>
      <w:proofErr w:type="spellStart"/>
      <w:r w:rsidR="00EF416A" w:rsidRPr="004023E6">
        <w:t>вх</w:t>
      </w:r>
      <w:proofErr w:type="spellEnd"/>
      <w:r w:rsidR="00EF416A" w:rsidRPr="004023E6">
        <w:t>. № 01-10733/2023 от 26.07.2023)</w:t>
      </w:r>
      <w:r w:rsidR="00EF416A">
        <w:t xml:space="preserve"> </w:t>
      </w:r>
      <w:r w:rsidR="0057448B">
        <w:t>администрация Ломоносовского муниципального района Ленинградской области</w:t>
      </w:r>
    </w:p>
    <w:p w:rsidR="005B7639" w:rsidRPr="00FC6912" w:rsidRDefault="005B7639" w:rsidP="005B7639">
      <w:pPr>
        <w:ind w:firstLine="851"/>
        <w:jc w:val="center"/>
        <w:rPr>
          <w:szCs w:val="26"/>
        </w:rPr>
      </w:pPr>
    </w:p>
    <w:p w:rsidR="005B7639" w:rsidRPr="00FC6912" w:rsidRDefault="005B7639" w:rsidP="005B7639">
      <w:pPr>
        <w:ind w:firstLine="851"/>
        <w:jc w:val="center"/>
        <w:rPr>
          <w:szCs w:val="26"/>
        </w:rPr>
      </w:pPr>
      <w:proofErr w:type="spellStart"/>
      <w:proofErr w:type="gramStart"/>
      <w:r w:rsidRPr="00FC6912">
        <w:rPr>
          <w:szCs w:val="26"/>
        </w:rPr>
        <w:t>п</w:t>
      </w:r>
      <w:proofErr w:type="spellEnd"/>
      <w:proofErr w:type="gramEnd"/>
      <w:r w:rsidRPr="00FC6912">
        <w:rPr>
          <w:szCs w:val="26"/>
        </w:rPr>
        <w:t xml:space="preserve"> о с т а н о в л я е т</w:t>
      </w:r>
    </w:p>
    <w:p w:rsidR="005B7639" w:rsidRPr="00FC6912" w:rsidRDefault="005B7639" w:rsidP="005B7639">
      <w:pPr>
        <w:ind w:firstLine="851"/>
        <w:jc w:val="center"/>
        <w:rPr>
          <w:szCs w:val="26"/>
        </w:rPr>
      </w:pPr>
    </w:p>
    <w:p w:rsidR="0095448A" w:rsidRDefault="00EF416A" w:rsidP="0095448A">
      <w:pPr>
        <w:tabs>
          <w:tab w:val="left" w:pos="567"/>
        </w:tabs>
        <w:rPr>
          <w:szCs w:val="26"/>
        </w:rPr>
      </w:pPr>
      <w:r>
        <w:rPr>
          <w:szCs w:val="26"/>
        </w:rPr>
        <w:tab/>
      </w:r>
      <w:r w:rsidR="0095448A">
        <w:rPr>
          <w:szCs w:val="26"/>
        </w:rPr>
        <w:t>1. Внести следующие изменения в постановление администрации муниципального образования Ломоносовский муниципальный район Ленинградской области от 21.04.2020 № 498/20 «Об утверждении порядка выдачи разрешений на установку надмогильных сооружений, требований к выполнению работ по установке надмогильных сооружений и контролю за их соблюдением»:</w:t>
      </w:r>
    </w:p>
    <w:p w:rsidR="0095448A" w:rsidRDefault="0095448A" w:rsidP="00EF416A">
      <w:pPr>
        <w:tabs>
          <w:tab w:val="left" w:pos="567"/>
        </w:tabs>
        <w:rPr>
          <w:szCs w:val="26"/>
        </w:rPr>
      </w:pPr>
      <w:r>
        <w:rPr>
          <w:szCs w:val="26"/>
        </w:rPr>
        <w:tab/>
        <w:t>по тексту слово «надмогильных» заменить словом «намогильных».</w:t>
      </w:r>
      <w:r>
        <w:rPr>
          <w:szCs w:val="26"/>
        </w:rPr>
        <w:tab/>
      </w:r>
    </w:p>
    <w:p w:rsidR="005B7639" w:rsidRPr="00EF416A" w:rsidRDefault="0095448A" w:rsidP="00EF416A">
      <w:pPr>
        <w:tabs>
          <w:tab w:val="left" w:pos="567"/>
        </w:tabs>
        <w:rPr>
          <w:szCs w:val="26"/>
        </w:rPr>
      </w:pPr>
      <w:r>
        <w:rPr>
          <w:szCs w:val="26"/>
        </w:rPr>
        <w:tab/>
        <w:t>2</w:t>
      </w:r>
      <w:r w:rsidR="00EF416A">
        <w:rPr>
          <w:szCs w:val="26"/>
        </w:rPr>
        <w:t xml:space="preserve">. </w:t>
      </w:r>
      <w:r w:rsidR="005B7639" w:rsidRPr="00EF416A">
        <w:rPr>
          <w:szCs w:val="26"/>
        </w:rPr>
        <w:t xml:space="preserve">Внести </w:t>
      </w:r>
      <w:r w:rsidR="00685EAD" w:rsidRPr="00EF416A">
        <w:rPr>
          <w:szCs w:val="26"/>
        </w:rPr>
        <w:t xml:space="preserve">изменения </w:t>
      </w:r>
      <w:r w:rsidR="005B7639" w:rsidRPr="00EF416A">
        <w:rPr>
          <w:szCs w:val="26"/>
        </w:rPr>
        <w:t xml:space="preserve">в </w:t>
      </w:r>
      <w:hyperlink w:anchor="Par33" w:tooltip="ПОРЯДОК" w:history="1">
        <w:r w:rsidR="00DD48A6" w:rsidRPr="00EF416A">
          <w:rPr>
            <w:szCs w:val="26"/>
          </w:rPr>
          <w:t>Порядок</w:t>
        </w:r>
      </w:hyperlink>
      <w:r w:rsidR="00DD48A6" w:rsidRPr="00EF416A">
        <w:rPr>
          <w:szCs w:val="26"/>
        </w:rPr>
        <w:t xml:space="preserve"> выдачи разрешений на установку надмогильных сооружений</w:t>
      </w:r>
      <w:r w:rsidR="005B7639" w:rsidRPr="00EF416A">
        <w:rPr>
          <w:szCs w:val="26"/>
        </w:rPr>
        <w:t xml:space="preserve">, утвержденный </w:t>
      </w:r>
      <w:r w:rsidR="004145D1" w:rsidRPr="00EF416A">
        <w:rPr>
          <w:szCs w:val="26"/>
        </w:rPr>
        <w:t>п</w:t>
      </w:r>
      <w:r w:rsidR="00DD48A6" w:rsidRPr="00EF416A">
        <w:rPr>
          <w:szCs w:val="26"/>
        </w:rPr>
        <w:t>остановлением администрации муниципального образования Ломоносовский муниципальный район Ленинградской области от 21.04.2020 №498/20</w:t>
      </w:r>
      <w:r w:rsidR="00685EAD" w:rsidRPr="00685EAD">
        <w:t xml:space="preserve"> </w:t>
      </w:r>
      <w:r w:rsidR="00685EAD">
        <w:t>«</w:t>
      </w:r>
      <w:r w:rsidR="00685EAD" w:rsidRPr="00C51F03">
        <w:t>Об утверждении порядка выдачи разрешений на установку надмогильных сооружений, требований к выполнению работ по установке надмогильных сооружений и контролю за их соблюдением</w:t>
      </w:r>
      <w:r w:rsidR="00685EAD">
        <w:t>»</w:t>
      </w:r>
      <w:r w:rsidR="004145D1">
        <w:t xml:space="preserve"> (в редакции постановления </w:t>
      </w:r>
      <w:r w:rsidR="004145D1" w:rsidRPr="00EF416A">
        <w:rPr>
          <w:szCs w:val="26"/>
        </w:rPr>
        <w:t xml:space="preserve">администрации Ломоносовского муниципального района </w:t>
      </w:r>
      <w:r w:rsidR="004145D1" w:rsidRPr="00EF416A">
        <w:rPr>
          <w:szCs w:val="26"/>
        </w:rPr>
        <w:lastRenderedPageBreak/>
        <w:t>Ленинградской области №758/23 от 01.06.2023)</w:t>
      </w:r>
      <w:r w:rsidR="005B7639" w:rsidRPr="00EF416A">
        <w:rPr>
          <w:szCs w:val="26"/>
        </w:rPr>
        <w:t xml:space="preserve">, </w:t>
      </w:r>
      <w:r w:rsidR="004145D1" w:rsidRPr="00EF416A">
        <w:rPr>
          <w:szCs w:val="26"/>
        </w:rPr>
        <w:t xml:space="preserve">изложив его в новой редакции, согласно </w:t>
      </w:r>
      <w:r w:rsidR="00DE1B0E" w:rsidRPr="00EF416A">
        <w:rPr>
          <w:szCs w:val="26"/>
        </w:rPr>
        <w:t>п</w:t>
      </w:r>
      <w:r w:rsidR="004145D1" w:rsidRPr="00EF416A">
        <w:rPr>
          <w:szCs w:val="26"/>
        </w:rPr>
        <w:t>риложению</w:t>
      </w:r>
      <w:r w:rsidR="00DE1B0E" w:rsidRPr="00EF416A">
        <w:rPr>
          <w:szCs w:val="26"/>
        </w:rPr>
        <w:t xml:space="preserve"> №1</w:t>
      </w:r>
      <w:r w:rsidR="005B7639" w:rsidRPr="00EF416A">
        <w:rPr>
          <w:szCs w:val="26"/>
        </w:rPr>
        <w:t>.</w:t>
      </w:r>
    </w:p>
    <w:p w:rsidR="00DE1B0E" w:rsidRPr="00EF416A" w:rsidRDefault="00EF416A" w:rsidP="00EF416A">
      <w:pPr>
        <w:tabs>
          <w:tab w:val="left" w:pos="567"/>
        </w:tabs>
        <w:rPr>
          <w:szCs w:val="26"/>
        </w:rPr>
      </w:pPr>
      <w:r>
        <w:rPr>
          <w:szCs w:val="26"/>
        </w:rPr>
        <w:tab/>
      </w:r>
      <w:r w:rsidR="0095448A">
        <w:rPr>
          <w:szCs w:val="26"/>
        </w:rPr>
        <w:t>3</w:t>
      </w:r>
      <w:r>
        <w:rPr>
          <w:szCs w:val="26"/>
        </w:rPr>
        <w:t xml:space="preserve">. </w:t>
      </w:r>
      <w:r w:rsidR="00DE1B0E" w:rsidRPr="00EF416A">
        <w:rPr>
          <w:szCs w:val="26"/>
        </w:rPr>
        <w:t>Внести изменения в Требования к выполнению работ по установке надмогильных сооружений и контролю за их соблюдением, утвержденные постановлением администрации муниципального образования Ломоносовский муниципальный район Ленинградской области от 21.04.2020 №498/20</w:t>
      </w:r>
      <w:r w:rsidR="00DE1B0E" w:rsidRPr="00685EAD">
        <w:t xml:space="preserve"> </w:t>
      </w:r>
      <w:r w:rsidR="00DE1B0E">
        <w:t>«</w:t>
      </w:r>
      <w:r w:rsidR="00DE1B0E" w:rsidRPr="00C51F03">
        <w:t>Об утверждении порядка выдачи разрешений на установку надмогильных сооружений, требований к выполнению работ по установке надмогильных сооружений и контролю за их соблюдением</w:t>
      </w:r>
      <w:r w:rsidR="00DE1B0E">
        <w:t xml:space="preserve">», </w:t>
      </w:r>
      <w:r w:rsidR="00DE1B0E" w:rsidRPr="00EF416A">
        <w:rPr>
          <w:szCs w:val="26"/>
        </w:rPr>
        <w:t>изложив его в новой редакции, согласно приложению №2.</w:t>
      </w:r>
    </w:p>
    <w:p w:rsidR="00DE1B0E" w:rsidRPr="00DE1B0E" w:rsidRDefault="0095448A" w:rsidP="00EF416A">
      <w:pPr>
        <w:ind w:firstLine="567"/>
        <w:rPr>
          <w:szCs w:val="26"/>
        </w:rPr>
      </w:pPr>
      <w:r>
        <w:rPr>
          <w:szCs w:val="26"/>
        </w:rPr>
        <w:t>4</w:t>
      </w:r>
      <w:r w:rsidR="00EF416A">
        <w:rPr>
          <w:szCs w:val="26"/>
        </w:rPr>
        <w:t xml:space="preserve">. </w:t>
      </w:r>
      <w:r w:rsidR="005B7639" w:rsidRPr="00EF416A">
        <w:rPr>
          <w:color w:val="000000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5B7639" w:rsidRPr="00FC6912" w:rsidRDefault="0095448A" w:rsidP="00EF416A">
      <w:pPr>
        <w:ind w:firstLine="567"/>
        <w:rPr>
          <w:rFonts w:eastAsia="Calibri" w:cs="Times New Roman"/>
          <w:szCs w:val="26"/>
        </w:rPr>
      </w:pPr>
      <w:r>
        <w:rPr>
          <w:szCs w:val="26"/>
        </w:rPr>
        <w:t>5</w:t>
      </w:r>
      <w:r w:rsidR="005B7639" w:rsidRPr="00FC6912">
        <w:rPr>
          <w:szCs w:val="26"/>
        </w:rPr>
        <w:t xml:space="preserve">. Контроль за исполнением настоящего постановления </w:t>
      </w:r>
      <w:r w:rsidR="006038B4">
        <w:rPr>
          <w:szCs w:val="26"/>
        </w:rPr>
        <w:t>возложить на заместителя главы администрации по безопасности и ЖКХ Писцова А.А</w:t>
      </w:r>
      <w:r w:rsidR="005B7639" w:rsidRPr="00FC6912">
        <w:rPr>
          <w:szCs w:val="26"/>
        </w:rPr>
        <w:t>.</w:t>
      </w:r>
    </w:p>
    <w:p w:rsidR="005B7639" w:rsidRDefault="005B7639" w:rsidP="005B7639">
      <w:pPr>
        <w:tabs>
          <w:tab w:val="left" w:pos="7088"/>
        </w:tabs>
        <w:rPr>
          <w:rFonts w:eastAsia="Calibri" w:cs="Times New Roman"/>
          <w:szCs w:val="26"/>
        </w:rPr>
      </w:pPr>
    </w:p>
    <w:p w:rsidR="004145D1" w:rsidRPr="00FC6912" w:rsidRDefault="004145D1" w:rsidP="005B7639">
      <w:pPr>
        <w:tabs>
          <w:tab w:val="left" w:pos="7088"/>
        </w:tabs>
        <w:rPr>
          <w:rFonts w:eastAsia="Calibri" w:cs="Times New Roman"/>
          <w:szCs w:val="26"/>
        </w:rPr>
      </w:pPr>
    </w:p>
    <w:p w:rsidR="00433BE4" w:rsidRPr="00063EC5" w:rsidRDefault="00103275" w:rsidP="005B7639">
      <w:pPr>
        <w:tabs>
          <w:tab w:val="left" w:pos="7088"/>
        </w:tabs>
        <w:rPr>
          <w:szCs w:val="26"/>
        </w:rPr>
      </w:pPr>
      <w:r>
        <w:rPr>
          <w:rFonts w:eastAsia="Calibri" w:cs="Times New Roman"/>
          <w:szCs w:val="26"/>
        </w:rPr>
        <w:t>Г</w:t>
      </w:r>
      <w:r w:rsidR="005B7639" w:rsidRPr="00FC6912">
        <w:rPr>
          <w:szCs w:val="26"/>
        </w:rPr>
        <w:t>лав</w:t>
      </w:r>
      <w:r>
        <w:rPr>
          <w:szCs w:val="26"/>
        </w:rPr>
        <w:t>а</w:t>
      </w:r>
      <w:r w:rsidR="005B7639" w:rsidRPr="00FC6912">
        <w:rPr>
          <w:szCs w:val="26"/>
        </w:rPr>
        <w:t xml:space="preserve"> администрации </w:t>
      </w:r>
      <w:r w:rsidR="005B7639" w:rsidRPr="00FC6912">
        <w:rPr>
          <w:szCs w:val="26"/>
        </w:rPr>
        <w:tab/>
        <w:t xml:space="preserve"> </w:t>
      </w:r>
      <w:r>
        <w:rPr>
          <w:szCs w:val="26"/>
        </w:rPr>
        <w:t xml:space="preserve">     А.О. Кондрашов</w:t>
      </w: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C51F03" w:rsidRDefault="00C2097A" w:rsidP="00C2097A">
      <w:pPr>
        <w:tabs>
          <w:tab w:val="left" w:pos="4962"/>
        </w:tabs>
        <w:ind w:right="-1"/>
        <w:jc w:val="center"/>
      </w:pPr>
      <w:r w:rsidRPr="00063EC5">
        <w:lastRenderedPageBreak/>
        <w:t xml:space="preserve">                                </w:t>
      </w:r>
      <w:r w:rsidRPr="00C51F03">
        <w:t>УТВЕРЖДЕН:</w:t>
      </w:r>
    </w:p>
    <w:p w:rsidR="00C2097A" w:rsidRPr="00C15824" w:rsidRDefault="00C2097A" w:rsidP="00C2097A">
      <w:pPr>
        <w:tabs>
          <w:tab w:val="left" w:pos="4962"/>
        </w:tabs>
        <w:ind w:left="4962" w:right="-1"/>
      </w:pPr>
      <w:r w:rsidRPr="00C51F03">
        <w:t xml:space="preserve">Постановлением </w:t>
      </w:r>
      <w:r>
        <w:t xml:space="preserve">муниципального образования </w:t>
      </w:r>
      <w:r w:rsidRPr="00C51F03">
        <w:t>Ломоносовск</w:t>
      </w:r>
      <w:r>
        <w:t>ий</w:t>
      </w:r>
      <w:r w:rsidRPr="00C51F03">
        <w:t xml:space="preserve"> муниципальн</w:t>
      </w:r>
      <w:r>
        <w:t xml:space="preserve">ый </w:t>
      </w:r>
      <w:r w:rsidRPr="00C51F03">
        <w:t>район Ленинградской области</w:t>
      </w:r>
      <w:r>
        <w:t xml:space="preserve"> </w:t>
      </w:r>
      <w:r w:rsidRPr="00200BE3">
        <w:t>от</w:t>
      </w:r>
      <w:r w:rsidRPr="004F7B51">
        <w:rPr>
          <w:color w:val="FF0000"/>
        </w:rPr>
        <w:t xml:space="preserve"> </w:t>
      </w:r>
      <w:r w:rsidRPr="00C15824">
        <w:t>21.04.2020 № 498/20</w:t>
      </w:r>
    </w:p>
    <w:p w:rsidR="00C2097A" w:rsidRPr="00C15824" w:rsidRDefault="00C2097A" w:rsidP="00C2097A">
      <w:pPr>
        <w:tabs>
          <w:tab w:val="left" w:pos="4962"/>
        </w:tabs>
        <w:ind w:left="4962" w:right="-1"/>
      </w:pPr>
      <w:r w:rsidRPr="00C15824">
        <w:t>(в редакции постановлений администрации Ломоносовского муниципального района Ленинградской области от 01.06.2023 № 758/23)</w:t>
      </w:r>
    </w:p>
    <w:p w:rsidR="00C2097A" w:rsidRPr="00C51F03" w:rsidRDefault="00C2097A" w:rsidP="00C2097A">
      <w:pPr>
        <w:tabs>
          <w:tab w:val="left" w:pos="4962"/>
        </w:tabs>
        <w:ind w:left="4962" w:right="-1"/>
      </w:pPr>
      <w:r w:rsidRPr="00C51F03">
        <w:t xml:space="preserve">от </w:t>
      </w:r>
      <w:r w:rsidR="0028318A">
        <w:t xml:space="preserve">29.08.2023  </w:t>
      </w:r>
      <w:r w:rsidRPr="00C51F03">
        <w:t>года</w:t>
      </w:r>
      <w:r w:rsidR="0028318A">
        <w:t xml:space="preserve"> </w:t>
      </w:r>
      <w:r w:rsidRPr="00C51F03">
        <w:t xml:space="preserve"> № </w:t>
      </w:r>
      <w:r w:rsidR="0028318A">
        <w:t xml:space="preserve"> 1344/23</w:t>
      </w:r>
    </w:p>
    <w:p w:rsidR="00C2097A" w:rsidRPr="00C51F03" w:rsidRDefault="00C2097A" w:rsidP="00C2097A">
      <w:pPr>
        <w:tabs>
          <w:tab w:val="left" w:pos="4962"/>
        </w:tabs>
        <w:ind w:left="4962" w:right="-1"/>
      </w:pPr>
    </w:p>
    <w:p w:rsidR="00C2097A" w:rsidRPr="00C51F03" w:rsidRDefault="00C2097A" w:rsidP="00C2097A">
      <w:pPr>
        <w:tabs>
          <w:tab w:val="left" w:pos="4962"/>
        </w:tabs>
        <w:ind w:left="4962" w:right="-1"/>
      </w:pPr>
      <w:r>
        <w:t xml:space="preserve">                               </w:t>
      </w:r>
      <w:r w:rsidRPr="00C51F03">
        <w:t>(приложение</w:t>
      </w:r>
      <w:r>
        <w:t xml:space="preserve"> №1</w:t>
      </w:r>
      <w:r w:rsidRPr="00C51F03">
        <w:t>)</w:t>
      </w:r>
    </w:p>
    <w:p w:rsidR="00C2097A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C51F03">
        <w:rPr>
          <w:rFonts w:ascii="Times New Roman" w:hAnsi="Times New Roman" w:cs="Times New Roman"/>
          <w:sz w:val="24"/>
          <w:szCs w:val="24"/>
        </w:rPr>
        <w:t>ПОРЯДОК</w:t>
      </w:r>
    </w:p>
    <w:p w:rsidR="00C2097A" w:rsidRPr="00C51F03" w:rsidRDefault="00C2097A" w:rsidP="00C20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ВЫДАЧИ </w:t>
      </w:r>
      <w:r w:rsidRPr="00725603">
        <w:rPr>
          <w:rFonts w:ascii="Times New Roman" w:hAnsi="Times New Roman" w:cs="Times New Roman"/>
          <w:sz w:val="24"/>
          <w:szCs w:val="24"/>
        </w:rPr>
        <w:t xml:space="preserve">РАЗРЕШЕНИЙ </w:t>
      </w:r>
      <w:r>
        <w:rPr>
          <w:rFonts w:ascii="Times New Roman" w:hAnsi="Times New Roman" w:cs="Times New Roman"/>
          <w:sz w:val="24"/>
          <w:szCs w:val="24"/>
        </w:rPr>
        <w:t>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</w:t>
      </w:r>
    </w:p>
    <w:p w:rsidR="00C2097A" w:rsidRPr="00C51F03" w:rsidRDefault="00C2097A" w:rsidP="00C209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</w:t>
      </w:r>
      <w:r w:rsidRPr="002F6FD7">
        <w:rPr>
          <w:rFonts w:ascii="Times New Roman" w:hAnsi="Times New Roman" w:cs="Times New Roman"/>
          <w:sz w:val="24"/>
          <w:szCs w:val="24"/>
        </w:rPr>
        <w:t>рассмотрения уполномоченным лицом в сфере погребения (</w:t>
      </w: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в ведении которого находятся кладбища</w:t>
      </w:r>
      <w:r w:rsidRPr="002F6F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15824">
        <w:rPr>
          <w:rFonts w:ascii="Times New Roman" w:hAnsi="Times New Roman" w:cs="Times New Roman"/>
          <w:sz w:val="24"/>
          <w:szCs w:val="24"/>
        </w:rPr>
        <w:t>Муниципальным казенным учреждением «Специализированная служба Ломоносовского муниципального района» (далее – 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заявления на вы</w:t>
      </w:r>
      <w:r>
        <w:rPr>
          <w:rFonts w:ascii="Times New Roman" w:hAnsi="Times New Roman" w:cs="Times New Roman"/>
          <w:sz w:val="24"/>
          <w:szCs w:val="24"/>
        </w:rPr>
        <w:t>дачу разрешения 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могильного сооружения (далее - разрешение) и принятия решения о </w:t>
      </w:r>
      <w:r w:rsidRPr="00725603"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C51F03">
        <w:rPr>
          <w:rFonts w:ascii="Times New Roman" w:hAnsi="Times New Roman" w:cs="Times New Roman"/>
          <w:sz w:val="24"/>
          <w:szCs w:val="24"/>
        </w:rPr>
        <w:t>такого разрешения, а также основания для выдачи, отказа в выдаче и отзыва разрешения.</w:t>
      </w:r>
      <w:proofErr w:type="gramEnd"/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2. Все работы на </w:t>
      </w:r>
      <w:r w:rsidRPr="002F6FD7">
        <w:rPr>
          <w:rFonts w:ascii="Times New Roman" w:hAnsi="Times New Roman" w:cs="Times New Roman"/>
          <w:sz w:val="24"/>
          <w:szCs w:val="24"/>
        </w:rPr>
        <w:t>кладбищах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6FD7">
        <w:rPr>
          <w:rFonts w:ascii="Times New Roman" w:hAnsi="Times New Roman" w:cs="Times New Roman"/>
          <w:sz w:val="24"/>
          <w:szCs w:val="24"/>
        </w:rPr>
        <w:t>связан</w:t>
      </w:r>
      <w:r>
        <w:rPr>
          <w:rFonts w:ascii="Times New Roman" w:hAnsi="Times New Roman" w:cs="Times New Roman"/>
          <w:sz w:val="24"/>
          <w:szCs w:val="24"/>
        </w:rPr>
        <w:t>ные с установкой или заменой на</w:t>
      </w:r>
      <w:r w:rsidRPr="002F6FD7">
        <w:rPr>
          <w:rFonts w:ascii="Times New Roman" w:hAnsi="Times New Roman" w:cs="Times New Roman"/>
          <w:sz w:val="24"/>
          <w:szCs w:val="24"/>
        </w:rPr>
        <w:t xml:space="preserve">могильных сооружений (надгробий), и (или) ограждений мест захоронений  допускается только  по согласованию  </w:t>
      </w:r>
      <w:r>
        <w:rPr>
          <w:rFonts w:ascii="Times New Roman" w:hAnsi="Times New Roman" w:cs="Times New Roman"/>
          <w:sz w:val="24"/>
          <w:szCs w:val="24"/>
        </w:rPr>
        <w:t>с уполномоченным лицом</w:t>
      </w:r>
      <w:r w:rsidRPr="002F6FD7">
        <w:rPr>
          <w:rFonts w:ascii="Times New Roman" w:hAnsi="Times New Roman" w:cs="Times New Roman"/>
          <w:sz w:val="24"/>
          <w:szCs w:val="24"/>
        </w:rPr>
        <w:t>.</w:t>
      </w:r>
    </w:p>
    <w:p w:rsidR="00C2097A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3. </w:t>
      </w:r>
      <w:r w:rsidRPr="0072560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C51F03">
        <w:rPr>
          <w:rFonts w:ascii="Times New Roman" w:hAnsi="Times New Roman" w:cs="Times New Roman"/>
          <w:sz w:val="24"/>
          <w:szCs w:val="24"/>
        </w:rPr>
        <w:t xml:space="preserve">является документом, подтверждающим </w:t>
      </w:r>
      <w:r w:rsidRPr="002F6FD7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FD7">
        <w:rPr>
          <w:rFonts w:ascii="Times New Roman" w:hAnsi="Times New Roman" w:cs="Times New Roman"/>
          <w:sz w:val="24"/>
          <w:szCs w:val="24"/>
        </w:rPr>
        <w:t>согласования  от уполномоченного лица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право лица, которому оно выдано, на п</w:t>
      </w:r>
      <w:r>
        <w:rPr>
          <w:rFonts w:ascii="Times New Roman" w:hAnsi="Times New Roman" w:cs="Times New Roman"/>
          <w:sz w:val="24"/>
          <w:szCs w:val="24"/>
        </w:rPr>
        <w:t>роведение работ 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могильного сооружения в порядке, на условиях и в объеме, заявленных для его получения в соответствии с документами, указанными в </w:t>
      </w:r>
      <w:hyperlink w:anchor="Par48" w:tooltip="7. Для получения разрешения заявителем представляются следующие документы:" w:history="1">
        <w:r w:rsidRPr="00C51F03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 xml:space="preserve">Несоблюдение заявленных для получения </w:t>
      </w:r>
      <w:r w:rsidRPr="006712AA">
        <w:rPr>
          <w:rFonts w:ascii="Times New Roman" w:hAnsi="Times New Roman" w:cs="Times New Roman"/>
          <w:sz w:val="24"/>
          <w:szCs w:val="24"/>
        </w:rPr>
        <w:t>разрешения</w:t>
      </w:r>
      <w:r w:rsidRPr="00C51F03">
        <w:rPr>
          <w:rFonts w:ascii="Times New Roman" w:hAnsi="Times New Roman" w:cs="Times New Roman"/>
          <w:sz w:val="24"/>
          <w:szCs w:val="24"/>
        </w:rPr>
        <w:t xml:space="preserve"> порядка, условий и объема работ и их несоответствие сведениям, указанным в заявлении на получение разрешения и приложенных к нему документах, а также нарушение требований к в</w:t>
      </w:r>
      <w:r>
        <w:rPr>
          <w:rFonts w:ascii="Times New Roman" w:hAnsi="Times New Roman" w:cs="Times New Roman"/>
          <w:sz w:val="24"/>
          <w:szCs w:val="24"/>
        </w:rPr>
        <w:t>ыполнению работ 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могильных сооружений являются основаниями для </w:t>
      </w:r>
      <w:r w:rsidRPr="002F6FD7">
        <w:rPr>
          <w:rFonts w:ascii="Times New Roman" w:hAnsi="Times New Roman" w:cs="Times New Roman"/>
          <w:sz w:val="24"/>
          <w:szCs w:val="24"/>
        </w:rPr>
        <w:t>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FD7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hyperlink w:anchor="Par332" w:tooltip="                     Решение N ________ от __________" w:history="1">
        <w:r w:rsidRPr="00C51F03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об отзыве разрешения согласно приложению 5 к настоящему 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F03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w:anchor="Par209" w:tooltip="                                АКТ ОСМОТРА" w:history="1">
        <w:r w:rsidRPr="00C51F0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осмотра согласно приложению 3 к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настоящему Порядку.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4. Обращаться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BA3D46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>
        <w:rPr>
          <w:rFonts w:ascii="Times New Roman" w:hAnsi="Times New Roman" w:cs="Times New Roman"/>
          <w:sz w:val="24"/>
          <w:szCs w:val="24"/>
        </w:rPr>
        <w:t>за разрешением 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 имеет право лицо, ответственное за захоронение или иные лица, уполномоченные им в установленном порядке.</w:t>
      </w:r>
    </w:p>
    <w:p w:rsidR="00C2097A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5. Работники </w:t>
      </w:r>
      <w:r w:rsidRPr="00BA3D46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C51F03">
        <w:rPr>
          <w:rFonts w:ascii="Times New Roman" w:hAnsi="Times New Roman" w:cs="Times New Roman"/>
          <w:sz w:val="24"/>
          <w:szCs w:val="24"/>
        </w:rPr>
        <w:t xml:space="preserve">, </w:t>
      </w:r>
      <w:r w:rsidRPr="00BA3D46">
        <w:rPr>
          <w:rFonts w:ascii="Times New Roman" w:hAnsi="Times New Roman" w:cs="Times New Roman"/>
          <w:sz w:val="24"/>
          <w:szCs w:val="24"/>
        </w:rPr>
        <w:t xml:space="preserve">ответственные за </w:t>
      </w:r>
      <w:r w:rsidRPr="00C51F03">
        <w:rPr>
          <w:rFonts w:ascii="Times New Roman" w:hAnsi="Times New Roman" w:cs="Times New Roman"/>
          <w:sz w:val="24"/>
          <w:szCs w:val="24"/>
        </w:rPr>
        <w:t xml:space="preserve">прием и регистрацию заявлений на выдачу разрешений, рассмотрение и проверку таких заявлений, принятие решений о выдаче или об отказе в выдаче разрешений, а также об отзыве выданных </w:t>
      </w:r>
      <w:r w:rsidRPr="00C51F03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разрешений (далее - уполномоченный работник), назначаются приказом руководителя </w:t>
      </w:r>
      <w:r w:rsidRPr="00BA3D46">
        <w:rPr>
          <w:rFonts w:ascii="Times New Roman" w:hAnsi="Times New Roman" w:cs="Times New Roman"/>
          <w:sz w:val="24"/>
          <w:szCs w:val="24"/>
        </w:rPr>
        <w:t>уполномоченного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Уполномоченные работники несут персональную ответственность за законность и обоснованность принимаемых ими решений в соответствии с должностными обязанностями.</w:t>
      </w:r>
    </w:p>
    <w:p w:rsidR="00C2097A" w:rsidRPr="006712AA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" w:name="Par46"/>
      <w:bookmarkEnd w:id="1"/>
      <w:r w:rsidRPr="00C51F03">
        <w:rPr>
          <w:rFonts w:ascii="Times New Roman" w:hAnsi="Times New Roman" w:cs="Times New Roman"/>
          <w:sz w:val="24"/>
          <w:szCs w:val="24"/>
        </w:rPr>
        <w:t xml:space="preserve">6. Для получения разрешения лицо, ответственное за захоронение, или иное уполномоченное им в установленном порядке лицо (далее - заявитель) обращается </w:t>
      </w:r>
      <w:r w:rsidRPr="00BA3D46">
        <w:rPr>
          <w:rFonts w:ascii="Times New Roman" w:hAnsi="Times New Roman" w:cs="Times New Roman"/>
          <w:sz w:val="24"/>
          <w:szCs w:val="24"/>
        </w:rPr>
        <w:t>к у</w:t>
      </w:r>
      <w:r>
        <w:rPr>
          <w:rFonts w:ascii="Times New Roman" w:hAnsi="Times New Roman" w:cs="Times New Roman"/>
          <w:sz w:val="24"/>
          <w:szCs w:val="24"/>
        </w:rPr>
        <w:t>полномоченному лицу</w:t>
      </w:r>
      <w:r w:rsidRPr="00BA3D46">
        <w:rPr>
          <w:rFonts w:ascii="Times New Roman" w:hAnsi="Times New Roman" w:cs="Times New Roman"/>
          <w:sz w:val="24"/>
          <w:szCs w:val="24"/>
        </w:rPr>
        <w:t>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BA3D46">
        <w:rPr>
          <w:rFonts w:ascii="Times New Roman" w:hAnsi="Times New Roman" w:cs="Times New Roman"/>
          <w:sz w:val="24"/>
          <w:szCs w:val="24"/>
        </w:rPr>
        <w:t>об уполномоченном лице,</w:t>
      </w:r>
      <w:r w:rsidRPr="00C51F03"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</w:t>
      </w:r>
      <w:r w:rsidRPr="00C51F03">
        <w:rPr>
          <w:rFonts w:ascii="Times New Roman" w:hAnsi="Times New Roman" w:cs="Times New Roman"/>
          <w:sz w:val="24"/>
          <w:szCs w:val="24"/>
        </w:rPr>
        <w:t>и информационных стендах кладбищ.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C51F03">
        <w:rPr>
          <w:rFonts w:ascii="Times New Roman" w:hAnsi="Times New Roman" w:cs="Times New Roman"/>
          <w:sz w:val="24"/>
          <w:szCs w:val="24"/>
        </w:rPr>
        <w:t>7. Для получения разрешения заявителем представляются следующие документы: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C51F03">
        <w:rPr>
          <w:rFonts w:ascii="Times New Roman" w:hAnsi="Times New Roman" w:cs="Times New Roman"/>
          <w:sz w:val="24"/>
          <w:szCs w:val="24"/>
        </w:rPr>
        <w:t xml:space="preserve">7.1. </w:t>
      </w:r>
      <w:hyperlink w:anchor="Par116" w:tooltip="                            ЗАЯВЛЕНИЕ N _______" w:history="1">
        <w:r w:rsidRPr="00C51F0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 выдачу разрешения согласно приложению 1 к настоящему Порядку (далее - заявление).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C51F03">
        <w:rPr>
          <w:rFonts w:ascii="Times New Roman" w:hAnsi="Times New Roman" w:cs="Times New Roman"/>
          <w:sz w:val="24"/>
          <w:szCs w:val="24"/>
        </w:rPr>
        <w:t>7.2. Документ, удостоверяющий личность лица, ответственного за захоронение, или его уполномоченного представителя (в случае обращения для получения разрешения представителя лица, ответственного за захоронение).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7.3. Документ, подтверждающий полномочия представителя действовать от имени лица, ответственного за захоронение (в случае обращения для получения разрешения представителя лица, ответственного за захоронение).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2"/>
      <w:bookmarkEnd w:id="5"/>
      <w:r w:rsidRPr="00C51F03">
        <w:rPr>
          <w:rFonts w:ascii="Times New Roman" w:hAnsi="Times New Roman" w:cs="Times New Roman"/>
          <w:sz w:val="24"/>
          <w:szCs w:val="24"/>
        </w:rPr>
        <w:t xml:space="preserve">7.4. Копия </w:t>
      </w:r>
      <w:r w:rsidRPr="00BA3D46">
        <w:rPr>
          <w:rFonts w:ascii="Times New Roman" w:hAnsi="Times New Roman" w:cs="Times New Roman"/>
          <w:sz w:val="24"/>
          <w:szCs w:val="24"/>
        </w:rPr>
        <w:t>паспорта (удостоверения)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C51F03">
        <w:rPr>
          <w:rFonts w:ascii="Times New Roman" w:hAnsi="Times New Roman" w:cs="Times New Roman"/>
          <w:sz w:val="24"/>
          <w:szCs w:val="24"/>
        </w:rPr>
        <w:t>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3"/>
      <w:bookmarkEnd w:id="6"/>
      <w:r w:rsidRPr="00C51F03">
        <w:rPr>
          <w:rFonts w:ascii="Times New Roman" w:hAnsi="Times New Roman" w:cs="Times New Roman"/>
          <w:sz w:val="24"/>
          <w:szCs w:val="24"/>
        </w:rPr>
        <w:t>7.5. Копия договора на установку надмогильного сооружения (может быть представлена без указания цены договора), заключенного между лицом, ответственным за захоронение, и юридическим лицом или индивидуальным предпринимателем (далее - исполнитель работ).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8"/>
      <w:bookmarkStart w:id="8" w:name="Par59"/>
      <w:bookmarkEnd w:id="7"/>
      <w:bookmarkEnd w:id="8"/>
      <w:r w:rsidRPr="00C51F0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51F03">
        <w:rPr>
          <w:rFonts w:ascii="Times New Roman" w:hAnsi="Times New Roman" w:cs="Times New Roman"/>
          <w:sz w:val="24"/>
          <w:szCs w:val="24"/>
        </w:rPr>
        <w:t>. Копии документов на и</w:t>
      </w:r>
      <w:r>
        <w:rPr>
          <w:rFonts w:ascii="Times New Roman" w:hAnsi="Times New Roman" w:cs="Times New Roman"/>
          <w:sz w:val="24"/>
          <w:szCs w:val="24"/>
        </w:rPr>
        <w:t>зготовление или приобретение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сооружений: договор купли-продажи, договор на изготовление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 либо иной документ, подтверждающий и</w:t>
      </w:r>
      <w:r>
        <w:rPr>
          <w:rFonts w:ascii="Times New Roman" w:hAnsi="Times New Roman" w:cs="Times New Roman"/>
          <w:sz w:val="24"/>
          <w:szCs w:val="24"/>
        </w:rPr>
        <w:t>зготовление или приобретение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 (могут быть представлены без указания цены за и</w:t>
      </w:r>
      <w:r>
        <w:rPr>
          <w:rFonts w:ascii="Times New Roman" w:hAnsi="Times New Roman" w:cs="Times New Roman"/>
          <w:sz w:val="24"/>
          <w:szCs w:val="24"/>
        </w:rPr>
        <w:t>зготовление или приобретение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59404-2021 «Услуги по изготовлению и установке надмогильных сооружений. Общие требования».</w:t>
      </w:r>
    </w:p>
    <w:p w:rsidR="00C2097A" w:rsidRPr="009A3480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9" w:name="Par62"/>
      <w:bookmarkEnd w:id="9"/>
      <w:r w:rsidRPr="00C51F0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1F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безопасность используемых при производстве надмогильного сооружения материалов (протокол лабораторных исследований, санитарно-эпидемиологическое заключение и иные документы, подтверждающие безопасность используемых при производстве надмогильного сооружения материалов), </w:t>
      </w:r>
      <w:r w:rsidRPr="00BA3D46">
        <w:rPr>
          <w:rFonts w:ascii="Times New Roman" w:hAnsi="Times New Roman" w:cs="Times New Roman"/>
          <w:sz w:val="24"/>
          <w:szCs w:val="24"/>
        </w:rPr>
        <w:t>а также материалов используемых при производстве работ по установке надмогильного сооружения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F03">
        <w:rPr>
          <w:rFonts w:ascii="Times New Roman" w:hAnsi="Times New Roman" w:cs="Times New Roman"/>
          <w:sz w:val="24"/>
          <w:szCs w:val="24"/>
        </w:rPr>
        <w:t>когда обязательность наличия таких документов предусмотрена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3D46">
        <w:rPr>
          <w:rFonts w:ascii="Times New Roman" w:hAnsi="Times New Roman" w:cs="Times New Roman"/>
          <w:sz w:val="24"/>
          <w:szCs w:val="24"/>
        </w:rPr>
        <w:t>заверенные подписью и печатью (при наличии) изготовителем</w:t>
      </w:r>
      <w:r>
        <w:rPr>
          <w:rFonts w:ascii="Times New Roman" w:hAnsi="Times New Roman" w:cs="Times New Roman"/>
          <w:sz w:val="24"/>
          <w:szCs w:val="24"/>
        </w:rPr>
        <w:t xml:space="preserve"> (продавцом)</w:t>
      </w:r>
      <w:r w:rsidRPr="00BA3D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8. Эскиз или фотография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 с указанием его линейны</w:t>
      </w:r>
      <w:r>
        <w:rPr>
          <w:rFonts w:ascii="Times New Roman" w:hAnsi="Times New Roman" w:cs="Times New Roman"/>
          <w:sz w:val="24"/>
          <w:szCs w:val="24"/>
        </w:rPr>
        <w:t>х размеров, а в случае, если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могильное сооружение имеет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три и более элементов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, - проект с указанием его линейных размеров и описанием выполнения работ по установке надмогильного сооружения.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 xml:space="preserve">8. Копии документов, указанных в </w:t>
      </w:r>
      <w:hyperlink w:anchor="Par59" w:tooltip="7.9. Копия свидетельства о регистрации транспортных средств, а в случае использования прицепов - копии свидетельств о регистрации прицепов, въезд которых будет осуществляться на территорию кладбища для установки надмогильного сооружения." w:history="1">
        <w:r w:rsidRPr="00C51F03">
          <w:rPr>
            <w:rFonts w:ascii="Times New Roman" w:hAnsi="Times New Roman" w:cs="Times New Roman"/>
            <w:sz w:val="24"/>
            <w:szCs w:val="24"/>
          </w:rPr>
          <w:t>пунктах 7.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2" w:tooltip="7.11. Копии документов, подтверждающих безопасность используемых при производстве надмогильного сооружения материалов (протокол лабораторных исследований, санитарно-эпидемиологическое заключение и иные документы, подтверждающие безопасность используемых при пр" w:history="1">
        <w:r>
          <w:rPr>
            <w:rFonts w:ascii="Times New Roman" w:hAnsi="Times New Roman" w:cs="Times New Roman"/>
            <w:sz w:val="24"/>
            <w:szCs w:val="24"/>
          </w:rPr>
          <w:t>7.7</w:t>
        </w:r>
      </w:hyperlink>
      <w: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заверены исполнителем работ.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8.1.</w:t>
      </w:r>
      <w:r w:rsidRPr="00BA3D46">
        <w:rPr>
          <w:rFonts w:ascii="Times New Roman" w:hAnsi="Times New Roman" w:cs="Times New Roman"/>
          <w:sz w:val="24"/>
          <w:szCs w:val="24"/>
        </w:rPr>
        <w:t xml:space="preserve"> Уполномоченное лицо </w:t>
      </w:r>
      <w:r w:rsidRPr="00C51F03">
        <w:rPr>
          <w:rFonts w:ascii="Times New Roman" w:hAnsi="Times New Roman" w:cs="Times New Roman"/>
          <w:sz w:val="24"/>
          <w:szCs w:val="24"/>
        </w:rPr>
        <w:t xml:space="preserve">не вправе проводить проверку содержания и анализ документов, указанных в </w:t>
      </w:r>
      <w:hyperlink w:anchor="Par53" w:tooltip="7.5. Копия договора на установку надмогильного сооружения (может быть представлена без указания цены договора), заключенного между лицом, ответственным за захоронение, и юридическим лицом или индивидуальным предпринимателем (далее - исполнитель работ)." w:history="1">
        <w:r w:rsidRPr="00C51F03">
          <w:rPr>
            <w:rFonts w:ascii="Times New Roman" w:hAnsi="Times New Roman" w:cs="Times New Roman"/>
            <w:sz w:val="24"/>
            <w:szCs w:val="24"/>
          </w:rPr>
          <w:t>пунктах 7.5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2" w:tooltip="7.11. Копии документов, подтверждающих безопасность используемых при производстве надмогильного сооружения материалов (протокол лабораторных исследований, санитарно-эпидемиологическое заключение и иные документы, подтверждающие безопасность используемых при пр" w:history="1">
        <w:r w:rsidRPr="00C51F03">
          <w:rPr>
            <w:rFonts w:ascii="Times New Roman" w:hAnsi="Times New Roman" w:cs="Times New Roman"/>
            <w:sz w:val="24"/>
            <w:szCs w:val="24"/>
          </w:rPr>
          <w:t>7.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на соответствие законодательству Российской Федерации.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D46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Pr="00C51F03">
        <w:rPr>
          <w:rFonts w:ascii="Times New Roman" w:hAnsi="Times New Roman" w:cs="Times New Roman"/>
          <w:sz w:val="24"/>
          <w:szCs w:val="24"/>
        </w:rPr>
        <w:t xml:space="preserve">не вправе требовать предоставление иных документов, за исключением документов, указанных в </w:t>
      </w:r>
      <w:hyperlink w:anchor="Par48" w:tooltip="7. Для получения разрешения заявителем представляются следующие документы:" w:history="1">
        <w:r w:rsidRPr="00C51F03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9. В слу</w:t>
      </w:r>
      <w:r>
        <w:rPr>
          <w:rFonts w:ascii="Times New Roman" w:hAnsi="Times New Roman" w:cs="Times New Roman"/>
          <w:sz w:val="24"/>
          <w:szCs w:val="24"/>
        </w:rPr>
        <w:t>чае если работы 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могильного сооружения выполняются заявителем самостоятельно, при обращении за разрешением предоставление документов, указанных в </w:t>
      </w:r>
      <w:hyperlink w:anchor="Par53" w:tooltip="7.5. Копия договора на установку надмогильного сооружения (может быть представлена без указания цены договора), заключенного между лицом, ответственным за захоронение, и юридическим лицом или индивидуальным предпринимателем (далее - исполнитель работ)." w:history="1">
        <w:r w:rsidRPr="00C51F03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  <w:r w:rsidRPr="00C51F03">
          <w:rPr>
            <w:rFonts w:ascii="Times New Roman" w:hAnsi="Times New Roman" w:cs="Times New Roman"/>
            <w:sz w:val="24"/>
            <w:szCs w:val="24"/>
          </w:rPr>
          <w:t xml:space="preserve"> 7.5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ar59" w:tooltip="7.9. Копия свидетельства о регистрации транспортных средств, а в случае использования прицепов - копии свидетельств о регистрации прицепов, въезд которых будет осуществляться на территорию кладбища для установки надмогильного сооружения." w:history="1">
        <w:r w:rsidRPr="00BA3D46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е</w:t>
        </w:r>
        <w:r w:rsidRPr="00BA3D46">
          <w:rPr>
            <w:rFonts w:ascii="Times New Roman" w:hAnsi="Times New Roman" w:cs="Times New Roman"/>
            <w:sz w:val="24"/>
            <w:szCs w:val="24"/>
          </w:rPr>
          <w:t xml:space="preserve"> 7.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настоящего Порядка, не требуется.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10. Уполномоченный работник </w:t>
      </w:r>
      <w:r w:rsidRPr="00BA3D46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C51F03">
        <w:rPr>
          <w:rFonts w:ascii="Times New Roman" w:hAnsi="Times New Roman" w:cs="Times New Roman"/>
          <w:sz w:val="24"/>
          <w:szCs w:val="24"/>
        </w:rPr>
        <w:t>: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- осуществляет проверку полномочий заявителя, наличия необходимых документов, сверяет подлинность представленных копий документов с их оригиналами;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- принимает и регистрирует заявление и прилагаемые к нему документы в </w:t>
      </w:r>
      <w:hyperlink w:anchor="Par175" w:tooltip="КНИГА" w:history="1">
        <w:r w:rsidRPr="00C51F03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регистрации заявлений согласно приложению 2 к настоящему Порядку, копию заявления с отметкой о приеме выдает заявителю;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- сверяет данные, изложенные в заявлении и прилагаемых к нему документах, перечисленных в </w:t>
      </w:r>
      <w:hyperlink w:anchor="Par49" w:tooltip="7.1. Заявление на выдачу разрешения согласно приложению 1 к настоящему Порядку (далее - заявление)." w:history="1">
        <w:r w:rsidRPr="00C51F03">
          <w:rPr>
            <w:rFonts w:ascii="Times New Roman" w:hAnsi="Times New Roman" w:cs="Times New Roman"/>
            <w:sz w:val="24"/>
            <w:szCs w:val="24"/>
          </w:rPr>
          <w:t>пунктах 7.1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tooltip="7.2. Документ, удостоверяющий личность лица, ответственного за захоронение, или его уполномоченного представителя (в случае обращения для получения разрешения представителя лица, ответственного за захоронение)." w:history="1">
        <w:r w:rsidRPr="00C51F03">
          <w:rPr>
            <w:rFonts w:ascii="Times New Roman" w:hAnsi="Times New Roman" w:cs="Times New Roman"/>
            <w:sz w:val="24"/>
            <w:szCs w:val="24"/>
          </w:rPr>
          <w:t>7.2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2" w:tooltip="7.4. Копия удостоверения (паспорта) на захоронение." w:history="1">
        <w:r w:rsidRPr="00C51F03">
          <w:rPr>
            <w:rFonts w:ascii="Times New Roman" w:hAnsi="Times New Roman" w:cs="Times New Roman"/>
            <w:sz w:val="24"/>
            <w:szCs w:val="24"/>
          </w:rPr>
          <w:t>7,4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со сведениями и документами, имеющимися в специализированной службе по вопросам похоронного дела;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- проводит проверку наличия информации о судебных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разбирательствах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об ответственности за захоронение, на котором предполагается в</w:t>
      </w:r>
      <w:r>
        <w:rPr>
          <w:rFonts w:ascii="Times New Roman" w:hAnsi="Times New Roman" w:cs="Times New Roman"/>
          <w:sz w:val="24"/>
          <w:szCs w:val="24"/>
        </w:rPr>
        <w:t>ыполнение работ 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сооружения;</w:t>
      </w:r>
    </w:p>
    <w:p w:rsidR="00C2097A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- в день поступления заявления организует осмотр места захоронения в присутствии заявителя с целью определения возможности выполнения работ в заявленном месте с составлением </w:t>
      </w:r>
      <w:hyperlink w:anchor="Par209" w:tooltip="                                АКТ ОСМОТРА" w:history="1">
        <w:r w:rsidRPr="00C51F0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осмотра согласно приложению 3 к настоящему Порядку и фото-фиксацией места выполнения работ. 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Проверка и анализ документов, указанных в </w:t>
      </w:r>
      <w:hyperlink w:anchor="Par53" w:tooltip="7.5. Копия договора на установку надмогильного сооружения (может быть представлена без указания цены договора), заключенного между лицом, ответственным за захоронение, и юридическим лицом или индивидуальным предпринимателем (далее - исполнитель работ)." w:history="1">
        <w:r w:rsidRPr="00C51F03">
          <w:rPr>
            <w:rFonts w:ascii="Times New Roman" w:hAnsi="Times New Roman" w:cs="Times New Roman"/>
            <w:sz w:val="24"/>
            <w:szCs w:val="24"/>
          </w:rPr>
          <w:t>пунктах 7.5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2" w:tooltip="7.11. Копии документов, подтверждающих безопасность используемых при производстве надмогильного сооружения материалов (протокол лабораторных исследований, санитарно-эпидемиологическое заключение и иные документы, подтверждающие безопасность используемых при пр" w:history="1">
        <w:r w:rsidRPr="00C51F03">
          <w:rPr>
            <w:rFonts w:ascii="Times New Roman" w:hAnsi="Times New Roman" w:cs="Times New Roman"/>
            <w:sz w:val="24"/>
            <w:szCs w:val="24"/>
          </w:rPr>
          <w:t>7.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не проводится.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1"/>
      <w:bookmarkEnd w:id="10"/>
      <w:r w:rsidRPr="00C51F03">
        <w:rPr>
          <w:rFonts w:ascii="Times New Roman" w:hAnsi="Times New Roman" w:cs="Times New Roman"/>
          <w:sz w:val="24"/>
          <w:szCs w:val="24"/>
        </w:rPr>
        <w:t>11. Заявление о выдаче разрешения регистрируется в момент его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D46">
        <w:rPr>
          <w:rFonts w:ascii="Times New Roman" w:hAnsi="Times New Roman" w:cs="Times New Roman"/>
          <w:sz w:val="24"/>
          <w:szCs w:val="24"/>
        </w:rPr>
        <w:t>уполном</w:t>
      </w:r>
      <w:r>
        <w:rPr>
          <w:rFonts w:ascii="Times New Roman" w:hAnsi="Times New Roman" w:cs="Times New Roman"/>
          <w:sz w:val="24"/>
          <w:szCs w:val="24"/>
        </w:rPr>
        <w:t>оченному лицу</w:t>
      </w:r>
      <w:r w:rsidRPr="00C51F03">
        <w:rPr>
          <w:rFonts w:ascii="Times New Roman" w:hAnsi="Times New Roman" w:cs="Times New Roman"/>
          <w:sz w:val="24"/>
          <w:szCs w:val="24"/>
        </w:rPr>
        <w:t>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Срок рассмотрения заявления на выдачу разрешения исчисляется со дня регистрации заявления и не может п</w:t>
      </w:r>
      <w:r>
        <w:rPr>
          <w:rFonts w:ascii="Times New Roman" w:hAnsi="Times New Roman" w:cs="Times New Roman"/>
          <w:sz w:val="24"/>
          <w:szCs w:val="24"/>
        </w:rPr>
        <w:t>ревышать 4 (четыре) рабочих дня</w:t>
      </w:r>
      <w:r w:rsidRPr="00C51F03">
        <w:rPr>
          <w:rFonts w:ascii="Times New Roman" w:hAnsi="Times New Roman" w:cs="Times New Roman"/>
          <w:sz w:val="24"/>
          <w:szCs w:val="24"/>
        </w:rPr>
        <w:t>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Результатом рассмотрения заявления является выдача разрешения или отказ в выдаче разрешения.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12. Разрешение выдается путем визирования заявления уполномоченным работником </w:t>
      </w: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C51F03">
        <w:rPr>
          <w:rFonts w:ascii="Times New Roman" w:hAnsi="Times New Roman" w:cs="Times New Roman"/>
          <w:sz w:val="24"/>
          <w:szCs w:val="24"/>
        </w:rPr>
        <w:t>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 xml:space="preserve">13. При наличии оснований для отказа в выдаче разрешения уполномоченный работник </w:t>
      </w:r>
      <w:r w:rsidRPr="00BA3D46">
        <w:rPr>
          <w:rFonts w:ascii="Times New Roman" w:hAnsi="Times New Roman" w:cs="Times New Roman"/>
          <w:sz w:val="24"/>
          <w:szCs w:val="24"/>
        </w:rPr>
        <w:t>уполномоченного лица оформляет мотивированный</w:t>
      </w:r>
      <w:r w:rsidRPr="00C51F03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01" w:tooltip="                      Отказ N ________ от __________" w:history="1">
        <w:r w:rsidRPr="00C51F03">
          <w:rPr>
            <w:rFonts w:ascii="Times New Roman" w:hAnsi="Times New Roman" w:cs="Times New Roman"/>
            <w:sz w:val="24"/>
            <w:szCs w:val="24"/>
          </w:rPr>
          <w:t>отказ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в выдаче разрешения по форме согласно приложению 4 к настоящему порядку в двух экземплярах.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14. Основаниями для отказа в выдаче разрешения являются: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14.1. Предоставление заявителем неполного комплекта документов, необходимых для выдачи разрешения, указанных в </w:t>
      </w:r>
      <w:hyperlink w:anchor="Par48" w:tooltip="7. Для получения разрешения заявителем представляются следующие документы:" w:history="1">
        <w:r w:rsidRPr="00C51F03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14.2. Заявитель не является лицом, ответственным за захоронение, или представителем лица, ответственного за захоронение, уполномоченным в установленном порядке.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4.3. Несоответствие размеров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 месту захоронения.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Несоответствие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могильного сооружения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кладбища (при наличии у кладбища архитектурного решения).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14.5. Наличие судебных разбирательств об ответственности за захоронение, на котором предполагается выполнение работ по установке надмогильного сооружения.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15. Перечень оснований для отказа в выдаче разрешения является исчерпывающим.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16. В случае неявки заявителя за получением результата рассмотрения заявления, разрешение или отказ в выдаче разрешения не позднее дня, следующего за днем принятия решения, указанного в </w:t>
      </w:r>
      <w:hyperlink w:anchor="Par81" w:tooltip="11. Заявление о выдаче разрешения регистрируется в момент его подачи в администрацию кладбища." w:history="1">
        <w:r w:rsidRPr="00C51F03">
          <w:rPr>
            <w:rFonts w:ascii="Times New Roman" w:hAnsi="Times New Roman" w:cs="Times New Roman"/>
            <w:sz w:val="24"/>
            <w:szCs w:val="24"/>
          </w:rPr>
          <w:t>п. 11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направляются заявителю заказным письмом с уведомлением о вручении.</w:t>
      </w:r>
    </w:p>
    <w:p w:rsidR="00C2097A" w:rsidRPr="00C2097A" w:rsidRDefault="00C2097A" w:rsidP="00C2097A">
      <w:pPr>
        <w:tabs>
          <w:tab w:val="left" w:pos="5529"/>
        </w:tabs>
        <w:rPr>
          <w:szCs w:val="26"/>
        </w:rPr>
      </w:pPr>
    </w:p>
    <w:p w:rsidR="00C2097A" w:rsidRPr="00C2097A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Default="00C2097A" w:rsidP="00C2097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097A" w:rsidRPr="00C51F03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C2097A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</w:t>
      </w:r>
    </w:p>
    <w:p w:rsidR="00C2097A" w:rsidRPr="00C51F03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1" w:type="dxa"/>
        <w:tblInd w:w="-318" w:type="dxa"/>
        <w:tblBorders>
          <w:insideH w:val="single" w:sz="4" w:space="0" w:color="auto"/>
        </w:tblBorders>
        <w:tblLayout w:type="fixed"/>
        <w:tblLook w:val="0000"/>
      </w:tblPr>
      <w:tblGrid>
        <w:gridCol w:w="4497"/>
        <w:gridCol w:w="284"/>
        <w:gridCol w:w="5370"/>
      </w:tblGrid>
      <w:tr w:rsidR="00C2097A" w:rsidTr="00C54D65">
        <w:trPr>
          <w:trHeight w:val="1560"/>
        </w:trPr>
        <w:tc>
          <w:tcPr>
            <w:tcW w:w="4497" w:type="dxa"/>
          </w:tcPr>
          <w:p w:rsidR="00C2097A" w:rsidRDefault="00C2097A" w:rsidP="00C54D65">
            <w:pPr>
              <w:pStyle w:val="ConsPlusNonformat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97A" w:rsidRDefault="00C2097A" w:rsidP="00C54D65">
            <w:pPr>
              <w:pStyle w:val="ConsPlusNonformat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08"/>
              <w:gridCol w:w="2595"/>
            </w:tblGrid>
            <w:tr w:rsidR="00C2097A" w:rsidTr="00C54D65">
              <w:trPr>
                <w:trHeight w:val="720"/>
              </w:trPr>
              <w:tc>
                <w:tcPr>
                  <w:tcW w:w="4003" w:type="dxa"/>
                  <w:gridSpan w:val="2"/>
                  <w:tcBorders>
                    <w:bottom w:val="single" w:sz="4" w:space="0" w:color="auto"/>
                  </w:tcBorders>
                </w:tcPr>
                <w:p w:rsidR="00C2097A" w:rsidRDefault="00C2097A" w:rsidP="00C54D65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097A" w:rsidRDefault="00C2097A" w:rsidP="00C54D65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РАЗРЕШАЮ</w:t>
                  </w:r>
                </w:p>
              </w:tc>
            </w:tr>
            <w:tr w:rsidR="00C2097A" w:rsidTr="00C54D65">
              <w:trPr>
                <w:trHeight w:val="345"/>
              </w:trPr>
              <w:tc>
                <w:tcPr>
                  <w:tcW w:w="1408" w:type="dxa"/>
                  <w:tcBorders>
                    <w:bottom w:val="nil"/>
                    <w:right w:val="nil"/>
                  </w:tcBorders>
                </w:tcPr>
                <w:p w:rsidR="00C2097A" w:rsidRDefault="00C2097A" w:rsidP="00C54D65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097A" w:rsidRDefault="00C2097A" w:rsidP="00C54D65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_______</w:t>
                  </w:r>
                </w:p>
              </w:tc>
              <w:tc>
                <w:tcPr>
                  <w:tcW w:w="2595" w:type="dxa"/>
                  <w:tcBorders>
                    <w:left w:val="nil"/>
                    <w:bottom w:val="nil"/>
                  </w:tcBorders>
                </w:tcPr>
                <w:p w:rsidR="00C2097A" w:rsidRDefault="00C2097A" w:rsidP="00C54D65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097A" w:rsidRDefault="00C2097A" w:rsidP="00C54D65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«___»________20___ г.</w:t>
                  </w:r>
                </w:p>
              </w:tc>
            </w:tr>
            <w:tr w:rsidR="00C2097A" w:rsidTr="00C54D65">
              <w:trPr>
                <w:trHeight w:val="345"/>
              </w:trPr>
              <w:tc>
                <w:tcPr>
                  <w:tcW w:w="1408" w:type="dxa"/>
                  <w:tcBorders>
                    <w:top w:val="nil"/>
                    <w:right w:val="nil"/>
                  </w:tcBorders>
                </w:tcPr>
                <w:p w:rsidR="00C2097A" w:rsidRDefault="00C2097A" w:rsidP="00C54D65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097A" w:rsidRDefault="00C2097A" w:rsidP="00C54D65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</w:tcBorders>
                </w:tcPr>
                <w:p w:rsidR="00C2097A" w:rsidRDefault="00C2097A" w:rsidP="00C54D65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097A" w:rsidRPr="0037474D" w:rsidTr="00C54D65">
              <w:trPr>
                <w:trHeight w:val="90"/>
              </w:trPr>
              <w:tc>
                <w:tcPr>
                  <w:tcW w:w="1408" w:type="dxa"/>
                  <w:tcBorders>
                    <w:right w:val="nil"/>
                  </w:tcBorders>
                </w:tcPr>
                <w:p w:rsidR="00C2097A" w:rsidRPr="0037474D" w:rsidRDefault="00C2097A" w:rsidP="00C54D65">
                  <w:pPr>
                    <w:pStyle w:val="ConsPlusNonformat"/>
                    <w:ind w:left="-6"/>
                    <w:jc w:val="center"/>
                    <w:rPr>
                      <w:rFonts w:ascii="Times New Roman" w:hAnsi="Times New Roman" w:cs="Times New Roman"/>
                    </w:rPr>
                  </w:pPr>
                  <w:r w:rsidRPr="0037474D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2595" w:type="dxa"/>
                  <w:tcBorders>
                    <w:left w:val="nil"/>
                  </w:tcBorders>
                </w:tcPr>
                <w:p w:rsidR="00C2097A" w:rsidRPr="0037474D" w:rsidRDefault="00C2097A" w:rsidP="00C54D65">
                  <w:pPr>
                    <w:pStyle w:val="ConsPlusNonformat"/>
                    <w:ind w:left="-6"/>
                    <w:jc w:val="center"/>
                    <w:rPr>
                      <w:rFonts w:ascii="Times New Roman" w:hAnsi="Times New Roman" w:cs="Times New Roman"/>
                    </w:rPr>
                  </w:pPr>
                  <w:r w:rsidRPr="0037474D">
                    <w:rPr>
                      <w:rFonts w:ascii="Times New Roman" w:hAnsi="Times New Roman" w:cs="Times New Roman"/>
                    </w:rPr>
                    <w:t>Расшифровка подписи</w:t>
                  </w:r>
                </w:p>
              </w:tc>
            </w:tr>
          </w:tbl>
          <w:p w:rsidR="00C2097A" w:rsidRDefault="00C2097A" w:rsidP="00C54D65">
            <w:pPr>
              <w:pStyle w:val="ConsPlusNonformat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2097A" w:rsidRDefault="00C2097A" w:rsidP="00C54D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097A" w:rsidRDefault="00C2097A" w:rsidP="00C54D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097A" w:rsidRDefault="00C2097A" w:rsidP="00C54D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097A" w:rsidRDefault="00C2097A" w:rsidP="00C54D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097A" w:rsidRDefault="00C2097A" w:rsidP="00C54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0" w:type="dxa"/>
          </w:tcPr>
          <w:p w:rsidR="00C2097A" w:rsidRPr="007627CE" w:rsidRDefault="00C2097A" w:rsidP="00C54D65">
            <w:pPr>
              <w:pStyle w:val="ConsPlusNonforma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C2097A" w:rsidRPr="00C55335" w:rsidRDefault="00C2097A" w:rsidP="00C54D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55335">
              <w:rPr>
                <w:rFonts w:eastAsia="Times New Roman" w:cs="Times New Roman"/>
                <w:sz w:val="24"/>
                <w:szCs w:val="24"/>
                <w:lang w:eastAsia="ru-RU"/>
              </w:rPr>
              <w:t>Уполномоченному лицу в сфере погребения</w:t>
            </w:r>
          </w:p>
          <w:p w:rsidR="00C2097A" w:rsidRDefault="00C2097A" w:rsidP="00C54D65">
            <w:pPr>
              <w:spacing w:line="240" w:lineRule="atLeast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 ______________________________________________________________________________________________________________________________</w:t>
            </w:r>
          </w:p>
          <w:p w:rsidR="00C2097A" w:rsidRPr="009A44DF" w:rsidRDefault="00C2097A" w:rsidP="00C54D65">
            <w:pPr>
              <w:tabs>
                <w:tab w:val="left" w:pos="4489"/>
              </w:tabs>
              <w:spacing w:line="240" w:lineRule="atLeast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44DF">
              <w:rPr>
                <w:rFonts w:eastAsia="Times New Roman" w:cs="Times New Roman"/>
                <w:sz w:val="20"/>
                <w:szCs w:val="20"/>
                <w:lang w:eastAsia="ru-RU"/>
              </w:rPr>
              <w:t>(ФИО ответственного за захоронение, наименование кладбища, № участка (при наличии))</w:t>
            </w:r>
          </w:p>
          <w:p w:rsidR="00C2097A" w:rsidRDefault="00C2097A" w:rsidP="00C54D65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Адрес:______________________________</w:t>
            </w:r>
          </w:p>
          <w:p w:rsidR="00C2097A" w:rsidRDefault="00C2097A" w:rsidP="00C54D65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2097A" w:rsidRDefault="00C2097A" w:rsidP="00C54D65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2097A" w:rsidRDefault="00C2097A" w:rsidP="00C54D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2097A" w:rsidRDefault="00C2097A" w:rsidP="00C54D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Телефон: ____________________________</w:t>
            </w:r>
          </w:p>
          <w:p w:rsidR="00C2097A" w:rsidRPr="009A44DF" w:rsidRDefault="00C2097A" w:rsidP="00C54D6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C2097A" w:rsidRDefault="00C2097A" w:rsidP="00C54D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16"/>
      <w:bookmarkEnd w:id="11"/>
      <w:r w:rsidRPr="00C51F03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1F03">
        <w:rPr>
          <w:rFonts w:ascii="Times New Roman" w:hAnsi="Times New Roman" w:cs="Times New Roman"/>
          <w:sz w:val="24"/>
          <w:szCs w:val="24"/>
        </w:rPr>
        <w:t>О ВЫД</w:t>
      </w:r>
      <w:r>
        <w:rPr>
          <w:rFonts w:ascii="Times New Roman" w:hAnsi="Times New Roman" w:cs="Times New Roman"/>
          <w:sz w:val="24"/>
          <w:szCs w:val="24"/>
        </w:rPr>
        <w:t>АЧЕ РАЗРЕШЕНИЯ НА УСТАНОВКУ 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1F03">
        <w:rPr>
          <w:rFonts w:ascii="Times New Roman" w:hAnsi="Times New Roman" w:cs="Times New Roman"/>
          <w:sz w:val="24"/>
          <w:szCs w:val="24"/>
        </w:rPr>
        <w:t>_________________,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являюсь  лицом,  ответственным  за  захоронение  или  представителем 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ответственного  за  захоронение, уполномоченным в установленном порядке, на</w:t>
      </w:r>
      <w:r>
        <w:rPr>
          <w:rFonts w:ascii="Times New Roman" w:hAnsi="Times New Roman" w:cs="Times New Roman"/>
          <w:sz w:val="24"/>
          <w:szCs w:val="24"/>
        </w:rPr>
        <w:t xml:space="preserve"> кладбище ____________________________________________________ участок № ___</w:t>
      </w:r>
      <w:r w:rsidRPr="00C51F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1F03">
        <w:rPr>
          <w:rFonts w:ascii="Times New Roman" w:hAnsi="Times New Roman" w:cs="Times New Roman"/>
          <w:sz w:val="24"/>
          <w:szCs w:val="24"/>
        </w:rPr>
        <w:t>удостоверение (паспорт)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 xml:space="preserve">на захоронение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Прошу разрешить проведение работ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9A44DF" w:rsidRDefault="00C2097A" w:rsidP="00C2097A">
      <w:pPr>
        <w:pStyle w:val="ConsPlusNonformat"/>
        <w:jc w:val="both"/>
        <w:rPr>
          <w:rFonts w:ascii="Times New Roman" w:hAnsi="Times New Roman" w:cs="Times New Roman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44DF">
        <w:rPr>
          <w:rFonts w:ascii="Times New Roman" w:hAnsi="Times New Roman" w:cs="Times New Roman"/>
        </w:rPr>
        <w:t>(перечислить виды работ)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где захороне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а)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2097A" w:rsidRPr="009A44DF" w:rsidRDefault="00C2097A" w:rsidP="00C2097A">
      <w:pPr>
        <w:pStyle w:val="ConsPlusNonformat"/>
        <w:jc w:val="both"/>
        <w:rPr>
          <w:rFonts w:ascii="Times New Roman" w:hAnsi="Times New Roman" w:cs="Times New Roman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A44DF">
        <w:rPr>
          <w:rFonts w:ascii="Times New Roman" w:hAnsi="Times New Roman" w:cs="Times New Roman"/>
        </w:rPr>
        <w:t>Ф.И.О. умершег</w:t>
      </w:r>
      <w:proofErr w:type="gramStart"/>
      <w:r w:rsidRPr="009A44DF">
        <w:rPr>
          <w:rFonts w:ascii="Times New Roman" w:hAnsi="Times New Roman" w:cs="Times New Roman"/>
        </w:rPr>
        <w:t>о(</w:t>
      </w:r>
      <w:proofErr w:type="gramEnd"/>
      <w:r w:rsidRPr="009A44DF">
        <w:rPr>
          <w:rFonts w:ascii="Times New Roman" w:hAnsi="Times New Roman" w:cs="Times New Roman"/>
        </w:rPr>
        <w:t>ей)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Работы будут производиться ____________________________________________</w:t>
      </w:r>
    </w:p>
    <w:p w:rsidR="00C2097A" w:rsidRPr="009A44DF" w:rsidRDefault="00C2097A" w:rsidP="00C2097A">
      <w:pPr>
        <w:pStyle w:val="ConsPlusNonformat"/>
        <w:jc w:val="both"/>
        <w:rPr>
          <w:rFonts w:ascii="Times New Roman" w:hAnsi="Times New Roman" w:cs="Times New Roman"/>
        </w:rPr>
      </w:pPr>
      <w:r w:rsidRPr="009A44D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A44DF">
        <w:rPr>
          <w:rFonts w:ascii="Times New Roman" w:hAnsi="Times New Roman" w:cs="Times New Roman"/>
        </w:rPr>
        <w:t>(наименование организац</w:t>
      </w:r>
      <w:proofErr w:type="gramStart"/>
      <w:r w:rsidRPr="009A44DF">
        <w:rPr>
          <w:rFonts w:ascii="Times New Roman" w:hAnsi="Times New Roman" w:cs="Times New Roman"/>
        </w:rPr>
        <w:t>ии ООО</w:t>
      </w:r>
      <w:proofErr w:type="gramEnd"/>
      <w:r w:rsidRPr="009A44DF">
        <w:rPr>
          <w:rFonts w:ascii="Times New Roman" w:hAnsi="Times New Roman" w:cs="Times New Roman"/>
        </w:rPr>
        <w:t>, ИП, иное)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требованиями, установленными законодательством Российской Федерации.</w:t>
      </w:r>
    </w:p>
    <w:p w:rsidR="00C2097A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Работы будут производиться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1F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</w:t>
      </w:r>
      <w:r w:rsidRPr="00C51F03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1F03">
        <w:rPr>
          <w:rFonts w:ascii="Times New Roman" w:hAnsi="Times New Roman" w:cs="Times New Roman"/>
          <w:sz w:val="24"/>
          <w:szCs w:val="24"/>
        </w:rPr>
        <w:t xml:space="preserve">__ г.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1F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</w:t>
      </w:r>
      <w:r w:rsidRPr="00C51F03">
        <w:rPr>
          <w:rFonts w:ascii="Times New Roman" w:hAnsi="Times New Roman" w:cs="Times New Roman"/>
          <w:sz w:val="24"/>
          <w:szCs w:val="24"/>
        </w:rPr>
        <w:t>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1F03">
        <w:rPr>
          <w:rFonts w:ascii="Times New Roman" w:hAnsi="Times New Roman" w:cs="Times New Roman"/>
          <w:sz w:val="24"/>
          <w:szCs w:val="24"/>
        </w:rPr>
        <w:t>__ г.</w:t>
      </w:r>
    </w:p>
    <w:p w:rsidR="00C2097A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территорию кладбища будет произведен въезд на автомобиле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марка: _________________________________________________________________________.</w:t>
      </w:r>
    </w:p>
    <w:p w:rsidR="00C2097A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Основания: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1. Акт осмотра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>____________.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2.  Полный  комплект документов в соответствии с Порядком выдачи разрешения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сооружения: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а) о том, что причиненный третьим лицам и их имуществу при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1F03">
        <w:rPr>
          <w:rFonts w:ascii="Times New Roman" w:hAnsi="Times New Roman" w:cs="Times New Roman"/>
          <w:sz w:val="24"/>
          <w:szCs w:val="24"/>
        </w:rPr>
        <w:t>проведении  работ  на  участке захоронения вред подлежит возмещению мною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основании ст. 1064 Гражданского кодекса Российской Федерации.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Мне  также  разъяснено,  что в соответствии с положениями ст. 309 и 401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 xml:space="preserve">Гражданского   кодекса  </w:t>
      </w:r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Федерации,  </w:t>
      </w:r>
      <w:r w:rsidRPr="00C55335">
        <w:rPr>
          <w:rFonts w:ascii="Times New Roman" w:hAnsi="Times New Roman" w:cs="Times New Roman"/>
          <w:sz w:val="24"/>
          <w:szCs w:val="24"/>
        </w:rPr>
        <w:t>уполномоченное лицо в сфере погребения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не несет  ответственности   за   невыполнение/некачественное  выполнение  работ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 xml:space="preserve">рамках договора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____________/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результаты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установки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1F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1F03">
        <w:rPr>
          <w:rFonts w:ascii="Times New Roman" w:hAnsi="Times New Roman" w:cs="Times New Roman"/>
          <w:sz w:val="24"/>
          <w:szCs w:val="24"/>
        </w:rPr>
        <w:t>___________ 20__ г.              _____________/_____________________/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Разрешение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 на производство работ на </w:t>
      </w:r>
      <w:r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C51F03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C51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>______, где в __________ г. захороне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а) ___________________________.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Разрешены следующие виды работ: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063EC5" w:rsidRDefault="00C2097A" w:rsidP="00C2097A">
      <w:pPr>
        <w:spacing w:after="200" w:line="276" w:lineRule="auto"/>
        <w:jc w:val="left"/>
      </w:pPr>
    </w:p>
    <w:p w:rsidR="00C2097A" w:rsidRPr="00C2097A" w:rsidRDefault="00C2097A" w:rsidP="00C2097A">
      <w:pPr>
        <w:spacing w:after="200" w:line="276" w:lineRule="auto"/>
        <w:jc w:val="left"/>
        <w:rPr>
          <w:szCs w:val="26"/>
        </w:rPr>
      </w:pPr>
      <w:r w:rsidRPr="00C51F03">
        <w:rPr>
          <w:rFonts w:cs="Times New Roman"/>
          <w:sz w:val="24"/>
          <w:szCs w:val="24"/>
        </w:rPr>
        <w:lastRenderedPageBreak/>
        <w:t>Приложение 2</w:t>
      </w:r>
    </w:p>
    <w:p w:rsidR="00C2097A" w:rsidRPr="00C51F03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C2097A" w:rsidRPr="00C51F03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</w:t>
      </w: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Default="00C2097A" w:rsidP="00C20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75"/>
      <w:bookmarkEnd w:id="12"/>
    </w:p>
    <w:p w:rsidR="00C2097A" w:rsidRDefault="00C2097A" w:rsidP="00C20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97A" w:rsidRDefault="00C2097A" w:rsidP="00C20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КНИГА</w:t>
      </w:r>
    </w:p>
    <w:p w:rsidR="00C2097A" w:rsidRPr="00C51F03" w:rsidRDefault="00C2097A" w:rsidP="00C20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РЕГИСТРАЦИИ ЗАЯВЛЕНИЙ О ВЫДАЧЕ РАЗРЕШЕНИЯ</w:t>
      </w:r>
    </w:p>
    <w:p w:rsidR="00C2097A" w:rsidRPr="00C51F03" w:rsidRDefault="00C2097A" w:rsidP="00C20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</w:t>
      </w: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93"/>
        <w:gridCol w:w="1559"/>
        <w:gridCol w:w="1587"/>
        <w:gridCol w:w="1882"/>
        <w:gridCol w:w="1853"/>
        <w:gridCol w:w="2332"/>
      </w:tblGrid>
      <w:tr w:rsidR="00C2097A" w:rsidRPr="00C2097A" w:rsidTr="00C20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09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2097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097A">
              <w:rPr>
                <w:rFonts w:ascii="Times New Roman" w:hAnsi="Times New Roman" w:cs="Times New Roman"/>
              </w:rPr>
              <w:t>/</w:t>
            </w:r>
            <w:proofErr w:type="spellStart"/>
            <w:r w:rsidRPr="00C2097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97A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97A">
              <w:rPr>
                <w:rFonts w:ascii="Times New Roman" w:hAnsi="Times New Roman" w:cs="Times New Roman"/>
              </w:rPr>
              <w:t xml:space="preserve">ФИО </w:t>
            </w:r>
            <w:proofErr w:type="gramStart"/>
            <w:r w:rsidRPr="00C2097A">
              <w:rPr>
                <w:rFonts w:ascii="Times New Roman" w:hAnsi="Times New Roman" w:cs="Times New Roman"/>
              </w:rPr>
              <w:t>захороненного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97A">
              <w:rPr>
                <w:rFonts w:ascii="Times New Roman" w:hAnsi="Times New Roman" w:cs="Times New Roman"/>
              </w:rPr>
              <w:t>Номер участка захоронения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97A">
              <w:rPr>
                <w:rFonts w:ascii="Times New Roman" w:hAnsi="Times New Roman" w:cs="Times New Roman"/>
              </w:rPr>
              <w:t>ФИО и адрес, телефон лица, ответственного за захоронение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97A">
              <w:rPr>
                <w:rFonts w:ascii="Times New Roman" w:hAnsi="Times New Roman" w:cs="Times New Roman"/>
              </w:rPr>
              <w:t>Материал и размеры намогильного сооружения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C2097A">
              <w:rPr>
                <w:rFonts w:ascii="Times New Roman" w:hAnsi="Times New Roman" w:cs="Times New Roman"/>
              </w:rPr>
              <w:t>Документ об изготовлении/покупке намогильного сооружения (с указанием реквизитов)</w:t>
            </w:r>
          </w:p>
        </w:tc>
      </w:tr>
      <w:tr w:rsidR="00C2097A" w:rsidRPr="00C2097A" w:rsidTr="00C20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209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09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3"/>
              <w:rPr>
                <w:rFonts w:ascii="Times New Roman" w:hAnsi="Times New Roman" w:cs="Times New Roman"/>
              </w:rPr>
            </w:pPr>
          </w:p>
        </w:tc>
      </w:tr>
      <w:tr w:rsidR="00C2097A" w:rsidRPr="00C2097A" w:rsidTr="00C20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209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209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7A" w:rsidRPr="00C2097A" w:rsidRDefault="00C2097A" w:rsidP="00C54D65">
            <w:pPr>
              <w:pStyle w:val="ConsPlusNormal"/>
              <w:ind w:firstLine="3"/>
              <w:rPr>
                <w:rFonts w:ascii="Times New Roman" w:hAnsi="Times New Roman" w:cs="Times New Roman"/>
              </w:rPr>
            </w:pPr>
          </w:p>
        </w:tc>
      </w:tr>
    </w:tbl>
    <w:p w:rsidR="00C2097A" w:rsidRDefault="00C2097A" w:rsidP="00C2097A"/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Default="00C2097A" w:rsidP="005B7639">
      <w:pPr>
        <w:tabs>
          <w:tab w:val="left" w:pos="7088"/>
        </w:tabs>
        <w:rPr>
          <w:szCs w:val="26"/>
          <w:lang w:val="en-US"/>
        </w:rPr>
      </w:pPr>
    </w:p>
    <w:p w:rsidR="00C2097A" w:rsidRPr="00C51F03" w:rsidRDefault="00C2097A" w:rsidP="00C209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2097A" w:rsidRPr="00C51F03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C2097A" w:rsidRPr="00C51F03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</w:t>
      </w: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09"/>
      <w:bookmarkEnd w:id="13"/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 АКТ ОСМОТРА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N ________ от 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Осмотр начат "___" __________ 20__ г. в "___" ч "___" мин.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Осмотр окончен "___" __________ 20__ г. в "___" ч "___" мин.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Должностны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и) лицом(</w:t>
      </w:r>
      <w:proofErr w:type="spellStart"/>
      <w:r w:rsidRPr="00C51F03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51F03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(указываются должность, фамилия, инициалы</w:t>
      </w:r>
      <w:proofErr w:type="gramEnd"/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должностных лиц, которыми проводится осмотр)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(указывается ФИО лиц, присутствовавших при проведении осмотра)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проведен осмотр места захоронения, расположенного на участке N 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кладбища.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за захоронение согласно записи  от ____________ N 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является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захоронение выдано удостоверение (паспорт) захоронения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 от ___________ N 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сроком действия с "___" 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. по "___" __________ г.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 ходе осмотра проводилась 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(фотосъемка, видео-, аудиозапись и т.п.)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Осмотром установлено: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(указываются сведения об осмотренном месте захоронения)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 ходе осмотра выявлено: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при наличии нарушений указываются выявленные нарушения: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про</w:t>
      </w:r>
      <w:r>
        <w:rPr>
          <w:rFonts w:ascii="Times New Roman" w:hAnsi="Times New Roman" w:cs="Times New Roman"/>
          <w:sz w:val="24"/>
          <w:szCs w:val="24"/>
        </w:rPr>
        <w:t>изводство работ 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могильных сооружений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разрешения; с нарушением порядка, условий и объема работ,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заявленных для получения разрешения; несоответствие сведений,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в заявлении на получение разрешения и приложенных к нему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; несоответствия выполняемых работ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установленным требованиям и т.п.)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что является нарушением пунктов ____________________________ Порядка выдачи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разрешений 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 и пунктов 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требований  к  выпол</w:t>
      </w:r>
      <w:r>
        <w:rPr>
          <w:rFonts w:ascii="Times New Roman" w:hAnsi="Times New Roman" w:cs="Times New Roman"/>
          <w:sz w:val="24"/>
          <w:szCs w:val="24"/>
        </w:rPr>
        <w:t>нению  работ  по  установке 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 сооружений и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 xml:space="preserve">контролю   за   их  соблюдением,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МО Ломоносовский муниципальный район от ________ N ______, и основанием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применения следующих мер ответственности: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(указать предусмотренные меры ответственности</w:t>
      </w:r>
      <w:proofErr w:type="gramEnd"/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и какими нормами ответственность предусмотрена)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Замечания присутствующих лиц 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(не поступили, если поступили, их содержание</w:t>
      </w:r>
      <w:proofErr w:type="gramEnd"/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заносится в акт и удостоверяется подписью сделавшего замечание лица)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Акт  прочитан  присутствующим лицам вслух (прочитан присутствующими лично).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Замечания по содержанию акта 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(не поступили, если поступили, их содержание заносится в акт,</w:t>
      </w:r>
      <w:proofErr w:type="gramEnd"/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и удостоверяется подписью сделавшего замечание лица)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Подпись лица, составившего акт: 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Подписи присутствующих лиц: 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F03">
        <w:rPr>
          <w:rFonts w:ascii="Times New Roman" w:hAnsi="Times New Roman" w:cs="Times New Roman"/>
          <w:sz w:val="24"/>
          <w:szCs w:val="24"/>
        </w:rPr>
        <w:t>С  актом  ознакомлен,  один экземпляр акта получил (отказался от подписания</w:t>
      </w:r>
      <w:proofErr w:type="gramEnd"/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акта, отказался от получения акта).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(должность, фамилия, инициалы, подпись лица, составившего акт</w:t>
      </w:r>
      <w:proofErr w:type="gramEnd"/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и подписи присутствующих лиц)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Default="00C2097A" w:rsidP="00C2097A"/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C51F03" w:rsidRDefault="00C2097A" w:rsidP="00C209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097A" w:rsidRPr="00C51F03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C2097A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</w:t>
      </w:r>
    </w:p>
    <w:p w:rsidR="00C2097A" w:rsidRPr="00C51F03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301"/>
      <w:bookmarkEnd w:id="14"/>
      <w:r w:rsidRPr="00C51F03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51F03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2097A" w:rsidRPr="00C51F03" w:rsidRDefault="00C2097A" w:rsidP="00C2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 вы</w:t>
      </w:r>
      <w:r>
        <w:rPr>
          <w:rFonts w:ascii="Times New Roman" w:hAnsi="Times New Roman" w:cs="Times New Roman"/>
          <w:sz w:val="24"/>
          <w:szCs w:val="24"/>
        </w:rPr>
        <w:t>даче разрешения 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</w:t>
      </w:r>
      <w:r w:rsidRPr="00A45DBD">
        <w:rPr>
          <w:rFonts w:ascii="Times New Roman" w:hAnsi="Times New Roman" w:cs="Times New Roman"/>
          <w:sz w:val="24"/>
          <w:szCs w:val="24"/>
        </w:rPr>
        <w:t>Уполномоченным лицом в сфере погребения</w:t>
      </w:r>
      <w:r>
        <w:rPr>
          <w:rFonts w:ascii="Times New Roman" w:hAnsi="Times New Roman" w:cs="Times New Roman"/>
          <w:sz w:val="24"/>
          <w:szCs w:val="24"/>
        </w:rPr>
        <w:t xml:space="preserve"> принято  решение  отказать</w:t>
      </w:r>
      <w:r w:rsidRPr="00C51F03">
        <w:rPr>
          <w:rFonts w:ascii="Times New Roman" w:hAnsi="Times New Roman" w:cs="Times New Roman"/>
          <w:sz w:val="24"/>
          <w:szCs w:val="24"/>
        </w:rPr>
        <w:t xml:space="preserve"> в   выдаче   р</w:t>
      </w:r>
      <w:r>
        <w:rPr>
          <w:rFonts w:ascii="Times New Roman" w:hAnsi="Times New Roman" w:cs="Times New Roman"/>
          <w:sz w:val="24"/>
          <w:szCs w:val="24"/>
        </w:rPr>
        <w:t>азрешения   на   установку  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 сооружения  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ответственному   за   захоронение,  обративше</w:t>
      </w:r>
      <w:r>
        <w:rPr>
          <w:rFonts w:ascii="Times New Roman" w:hAnsi="Times New Roman" w:cs="Times New Roman"/>
          <w:sz w:val="24"/>
          <w:szCs w:val="24"/>
        </w:rPr>
        <w:t>муся</w:t>
      </w:r>
      <w:r w:rsidRPr="00C51F03">
        <w:rPr>
          <w:rFonts w:ascii="Times New Roman" w:hAnsi="Times New Roman" w:cs="Times New Roman"/>
          <w:sz w:val="24"/>
          <w:szCs w:val="24"/>
        </w:rPr>
        <w:t xml:space="preserve"> с  заявлением  о 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 xml:space="preserve">разрешения      </w:t>
      </w:r>
      <w:r>
        <w:rPr>
          <w:rFonts w:ascii="Times New Roman" w:hAnsi="Times New Roman" w:cs="Times New Roman"/>
          <w:sz w:val="24"/>
          <w:szCs w:val="24"/>
        </w:rPr>
        <w:t xml:space="preserve">  на        установку       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      сооружения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9C7D94" w:rsidRDefault="00C2097A" w:rsidP="00C2097A">
      <w:pPr>
        <w:pStyle w:val="ConsPlusNonformat"/>
        <w:jc w:val="center"/>
        <w:rPr>
          <w:rFonts w:ascii="Times New Roman" w:hAnsi="Times New Roman" w:cs="Times New Roman"/>
        </w:rPr>
      </w:pPr>
      <w:r w:rsidRPr="009C7D94">
        <w:rPr>
          <w:rFonts w:ascii="Times New Roman" w:hAnsi="Times New Roman" w:cs="Times New Roman"/>
        </w:rPr>
        <w:t>(ФИО)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кладбище</w:t>
      </w:r>
      <w:r w:rsidRPr="00C51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1F0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1F0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51F0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участок №______</w:t>
      </w:r>
      <w:r w:rsidRPr="00C51F03">
        <w:rPr>
          <w:rFonts w:ascii="Times New Roman" w:hAnsi="Times New Roman" w:cs="Times New Roman"/>
          <w:sz w:val="24"/>
          <w:szCs w:val="24"/>
        </w:rPr>
        <w:t>,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удостоверение (паспорт) на захоронение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9C7D94" w:rsidRDefault="00C2097A" w:rsidP="00C2097A">
      <w:pPr>
        <w:pStyle w:val="ConsPlusNonformat"/>
        <w:jc w:val="center"/>
        <w:rPr>
          <w:rFonts w:ascii="Times New Roman" w:hAnsi="Times New Roman" w:cs="Times New Roman"/>
        </w:rPr>
      </w:pPr>
      <w:r w:rsidRPr="009C7D94">
        <w:rPr>
          <w:rFonts w:ascii="Times New Roman" w:hAnsi="Times New Roman" w:cs="Times New Roman"/>
        </w:rPr>
        <w:t>(указываются основания для отказа в соответствии с Порядком вы</w:t>
      </w:r>
      <w:r>
        <w:rPr>
          <w:rFonts w:ascii="Times New Roman" w:hAnsi="Times New Roman" w:cs="Times New Roman"/>
        </w:rPr>
        <w:t>дачи разрешения на установку на</w:t>
      </w:r>
      <w:r w:rsidRPr="009C7D94">
        <w:rPr>
          <w:rFonts w:ascii="Times New Roman" w:hAnsi="Times New Roman" w:cs="Times New Roman"/>
        </w:rPr>
        <w:t>могильного сооружения)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основании акта осмотра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C2097A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Настоящий  отказ оформлен в двух экземплярах, один из которых вручается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лицу, ответственному за захоронение.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 _________________ ____________________________</w:t>
      </w:r>
    </w:p>
    <w:p w:rsidR="00C2097A" w:rsidRPr="009C7D94" w:rsidRDefault="00C2097A" w:rsidP="00C2097A">
      <w:pPr>
        <w:pStyle w:val="ConsPlusNonformat"/>
        <w:jc w:val="both"/>
        <w:rPr>
          <w:rFonts w:ascii="Times New Roman" w:hAnsi="Times New Roman" w:cs="Times New Roman"/>
        </w:rPr>
      </w:pPr>
      <w:r w:rsidRPr="009C7D94">
        <w:rPr>
          <w:rFonts w:ascii="Times New Roman" w:hAnsi="Times New Roman" w:cs="Times New Roman"/>
        </w:rPr>
        <w:t xml:space="preserve">  (наименование должности)   </w:t>
      </w:r>
      <w:r>
        <w:rPr>
          <w:rFonts w:ascii="Times New Roman" w:hAnsi="Times New Roman" w:cs="Times New Roman"/>
        </w:rPr>
        <w:t xml:space="preserve">                              </w:t>
      </w:r>
      <w:r w:rsidRPr="009C7D94">
        <w:rPr>
          <w:rFonts w:ascii="Times New Roman" w:hAnsi="Times New Roman" w:cs="Times New Roman"/>
        </w:rPr>
        <w:t xml:space="preserve">   (подпись)         </w:t>
      </w:r>
      <w:r>
        <w:rPr>
          <w:rFonts w:ascii="Times New Roman" w:hAnsi="Times New Roman" w:cs="Times New Roman"/>
        </w:rPr>
        <w:t xml:space="preserve">               </w:t>
      </w:r>
      <w:r w:rsidRPr="009C7D94">
        <w:rPr>
          <w:rFonts w:ascii="Times New Roman" w:hAnsi="Times New Roman" w:cs="Times New Roman"/>
        </w:rPr>
        <w:t>(расшифровка подписи)</w:t>
      </w:r>
    </w:p>
    <w:p w:rsidR="00C2097A" w:rsidRDefault="00C2097A" w:rsidP="00C2097A">
      <w:pPr>
        <w:pStyle w:val="ConsPlusNonformat"/>
      </w:pPr>
    </w:p>
    <w:p w:rsidR="00C2097A" w:rsidRDefault="00C2097A" w:rsidP="00C2097A">
      <w:pPr>
        <w:pStyle w:val="ConsPlusNonformat"/>
      </w:pPr>
    </w:p>
    <w:p w:rsidR="00C2097A" w:rsidRDefault="00C2097A" w:rsidP="00C2097A">
      <w:pPr>
        <w:pStyle w:val="ConsPlusNonformat"/>
      </w:pPr>
    </w:p>
    <w:p w:rsidR="00C2097A" w:rsidRDefault="00C2097A" w:rsidP="00C2097A">
      <w:pPr>
        <w:pStyle w:val="ConsPlusNonformat"/>
      </w:pPr>
    </w:p>
    <w:p w:rsidR="00C2097A" w:rsidRDefault="00C2097A" w:rsidP="00C2097A">
      <w:pPr>
        <w:pStyle w:val="ConsPlusNonformat"/>
      </w:pPr>
    </w:p>
    <w:p w:rsidR="00C2097A" w:rsidRDefault="00C2097A" w:rsidP="00C20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D94">
        <w:rPr>
          <w:rFonts w:ascii="Times New Roman" w:hAnsi="Times New Roman" w:cs="Times New Roman"/>
          <w:sz w:val="24"/>
          <w:szCs w:val="24"/>
        </w:rPr>
        <w:t xml:space="preserve">Отказ №_____ </w:t>
      </w:r>
      <w:proofErr w:type="gramStart"/>
      <w:r w:rsidRPr="009C7D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7D94">
        <w:rPr>
          <w:rFonts w:ascii="Times New Roman" w:hAnsi="Times New Roman" w:cs="Times New Roman"/>
          <w:sz w:val="24"/>
          <w:szCs w:val="24"/>
        </w:rPr>
        <w:t xml:space="preserve"> ___________ получил __________________________________________</w:t>
      </w:r>
    </w:p>
    <w:p w:rsidR="00C2097A" w:rsidRPr="009C7D94" w:rsidRDefault="00C2097A" w:rsidP="00C209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9C7D94">
        <w:rPr>
          <w:rFonts w:ascii="Times New Roman" w:hAnsi="Times New Roman" w:cs="Times New Roman"/>
        </w:rPr>
        <w:t>(ФИО, подпись)</w:t>
      </w: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C51F03" w:rsidRDefault="00C2097A" w:rsidP="00C2097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2097A" w:rsidRPr="00C51F03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C2097A" w:rsidRPr="00C51F03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</w:t>
      </w: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32"/>
      <w:bookmarkEnd w:id="15"/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2097A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об от</w:t>
      </w:r>
      <w:r>
        <w:rPr>
          <w:rFonts w:ascii="Times New Roman" w:hAnsi="Times New Roman" w:cs="Times New Roman"/>
          <w:sz w:val="24"/>
          <w:szCs w:val="24"/>
        </w:rPr>
        <w:t>зыве разрешения 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Default="00C2097A" w:rsidP="00C209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4D1">
        <w:rPr>
          <w:rFonts w:ascii="Times New Roman" w:hAnsi="Times New Roman" w:cs="Times New Roman"/>
          <w:sz w:val="24"/>
          <w:szCs w:val="24"/>
        </w:rPr>
        <w:t>Уполномоченным лицом в сфере погребения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принято  решение отозвать выданное   р</w:t>
      </w:r>
      <w:r>
        <w:rPr>
          <w:rFonts w:ascii="Times New Roman" w:hAnsi="Times New Roman" w:cs="Times New Roman"/>
          <w:sz w:val="24"/>
          <w:szCs w:val="24"/>
        </w:rPr>
        <w:t>азрешение   на   установку  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  сооружения   лицу,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за захоронение 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51F0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2097A" w:rsidRPr="0047531F" w:rsidRDefault="00C2097A" w:rsidP="00C2097A">
      <w:pPr>
        <w:pStyle w:val="ConsPlusNonformat"/>
        <w:jc w:val="center"/>
        <w:rPr>
          <w:rFonts w:ascii="Times New Roman" w:hAnsi="Times New Roman" w:cs="Times New Roman"/>
        </w:rPr>
      </w:pPr>
      <w:r w:rsidRPr="0047531F">
        <w:rPr>
          <w:rFonts w:ascii="Times New Roman" w:hAnsi="Times New Roman" w:cs="Times New Roman"/>
        </w:rPr>
        <w:t>(ФИО)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кладбище 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1F0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F0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участок №</w:t>
      </w:r>
      <w:r w:rsidRPr="00C51F03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удостоверение (паспорт) на захоронение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097A" w:rsidRPr="0047531F" w:rsidRDefault="00C2097A" w:rsidP="00C2097A">
      <w:pPr>
        <w:pStyle w:val="ConsPlusNonformat"/>
        <w:jc w:val="center"/>
        <w:rPr>
          <w:rFonts w:ascii="Times New Roman" w:hAnsi="Times New Roman" w:cs="Times New Roman"/>
        </w:rPr>
      </w:pPr>
      <w:r w:rsidRPr="0047531F">
        <w:rPr>
          <w:rFonts w:ascii="Times New Roman" w:hAnsi="Times New Roman" w:cs="Times New Roman"/>
        </w:rPr>
        <w:t xml:space="preserve">(указываются основания </w:t>
      </w:r>
      <w:proofErr w:type="gramStart"/>
      <w:r w:rsidRPr="0047531F">
        <w:rPr>
          <w:rFonts w:ascii="Times New Roman" w:hAnsi="Times New Roman" w:cs="Times New Roman"/>
        </w:rPr>
        <w:t>для отзыва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Pr="0047531F">
        <w:rPr>
          <w:rFonts w:ascii="Times New Roman" w:hAnsi="Times New Roman" w:cs="Times New Roman"/>
        </w:rPr>
        <w:t>к в</w:t>
      </w:r>
      <w:r>
        <w:rPr>
          <w:rFonts w:ascii="Times New Roman" w:hAnsi="Times New Roman" w:cs="Times New Roman"/>
        </w:rPr>
        <w:t>ыполнению работ по установке</w:t>
      </w:r>
      <w:proofErr w:type="gramEnd"/>
      <w:r>
        <w:rPr>
          <w:rFonts w:ascii="Times New Roman" w:hAnsi="Times New Roman" w:cs="Times New Roman"/>
        </w:rPr>
        <w:t xml:space="preserve"> на</w:t>
      </w:r>
      <w:r w:rsidRPr="0047531F">
        <w:rPr>
          <w:rFonts w:ascii="Times New Roman" w:hAnsi="Times New Roman" w:cs="Times New Roman"/>
        </w:rPr>
        <w:t>могильных сооружений и контролю</w:t>
      </w:r>
      <w:r>
        <w:rPr>
          <w:rFonts w:ascii="Times New Roman" w:hAnsi="Times New Roman" w:cs="Times New Roman"/>
        </w:rPr>
        <w:t xml:space="preserve"> </w:t>
      </w:r>
      <w:r w:rsidRPr="0047531F">
        <w:rPr>
          <w:rFonts w:ascii="Times New Roman" w:hAnsi="Times New Roman" w:cs="Times New Roman"/>
        </w:rPr>
        <w:t>за их соблюдением)</w:t>
      </w:r>
    </w:p>
    <w:p w:rsidR="00C2097A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основании акта осмотра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C2097A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Настоящее  решение  оформлено в двух экземплярах, один из которых вручается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лицу, ответственному за захоронение.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 _________________ ____________________________</w:t>
      </w:r>
    </w:p>
    <w:p w:rsidR="00C2097A" w:rsidRPr="00C51F03" w:rsidRDefault="00C2097A" w:rsidP="00C20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(наименование должности)       (подпись)         (расшифровка подписи)</w:t>
      </w: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Default="00C2097A" w:rsidP="00C2097A">
      <w:pPr>
        <w:pStyle w:val="ConsPlusNonformat"/>
      </w:pPr>
    </w:p>
    <w:p w:rsidR="00C2097A" w:rsidRDefault="00C2097A" w:rsidP="00C2097A">
      <w:pPr>
        <w:pStyle w:val="ConsPlusNonformat"/>
      </w:pPr>
    </w:p>
    <w:p w:rsidR="00C2097A" w:rsidRDefault="00C2097A" w:rsidP="00C2097A">
      <w:pPr>
        <w:pStyle w:val="ConsPlusNonformat"/>
      </w:pPr>
    </w:p>
    <w:p w:rsidR="00C2097A" w:rsidRDefault="00C2097A" w:rsidP="00C2097A">
      <w:pPr>
        <w:pStyle w:val="ConsPlusNonformat"/>
      </w:pPr>
    </w:p>
    <w:p w:rsidR="00C2097A" w:rsidRDefault="00C2097A" w:rsidP="00C209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C7D94">
        <w:rPr>
          <w:rFonts w:ascii="Times New Roman" w:hAnsi="Times New Roman" w:cs="Times New Roman"/>
          <w:sz w:val="24"/>
          <w:szCs w:val="24"/>
        </w:rPr>
        <w:t xml:space="preserve"> №_____ </w:t>
      </w:r>
      <w:proofErr w:type="gramStart"/>
      <w:r w:rsidRPr="009C7D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7D94">
        <w:rPr>
          <w:rFonts w:ascii="Times New Roman" w:hAnsi="Times New Roman" w:cs="Times New Roman"/>
          <w:sz w:val="24"/>
          <w:szCs w:val="24"/>
        </w:rPr>
        <w:t xml:space="preserve"> ___________ получил __________________________________________</w:t>
      </w:r>
    </w:p>
    <w:p w:rsidR="00C2097A" w:rsidRPr="009C7D94" w:rsidRDefault="00C2097A" w:rsidP="00C2097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9C7D94">
        <w:rPr>
          <w:rFonts w:ascii="Times New Roman" w:hAnsi="Times New Roman" w:cs="Times New Roman"/>
        </w:rPr>
        <w:t>(ФИО, подпись)</w:t>
      </w: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063EC5" w:rsidRDefault="00C2097A" w:rsidP="005B7639">
      <w:pPr>
        <w:tabs>
          <w:tab w:val="left" w:pos="7088"/>
        </w:tabs>
        <w:rPr>
          <w:szCs w:val="26"/>
        </w:rPr>
      </w:pPr>
    </w:p>
    <w:p w:rsidR="00C2097A" w:rsidRPr="00C51F03" w:rsidRDefault="00C2097A" w:rsidP="00C2097A">
      <w:r>
        <w:lastRenderedPageBreak/>
        <w:t xml:space="preserve">     </w:t>
      </w:r>
      <w:r w:rsidRPr="00063EC5">
        <w:tab/>
      </w:r>
      <w:r w:rsidRPr="00063EC5">
        <w:tab/>
      </w:r>
      <w:r w:rsidRPr="00063EC5">
        <w:tab/>
      </w:r>
      <w:r w:rsidRPr="00063EC5">
        <w:tab/>
      </w:r>
      <w:r w:rsidRPr="00063EC5">
        <w:tab/>
      </w:r>
      <w:r w:rsidRPr="00063EC5">
        <w:tab/>
      </w:r>
      <w:r w:rsidRPr="00063EC5">
        <w:tab/>
        <w:t xml:space="preserve">  </w:t>
      </w:r>
      <w:r w:rsidRPr="00C51F03">
        <w:t>УТВЕРЖДЕНЫ:</w:t>
      </w:r>
    </w:p>
    <w:p w:rsidR="00C2097A" w:rsidRPr="00C51F03" w:rsidRDefault="00C2097A" w:rsidP="00C2097A">
      <w:pPr>
        <w:ind w:left="5103" w:right="-142"/>
      </w:pPr>
      <w:r>
        <w:t xml:space="preserve">Постановлением </w:t>
      </w:r>
      <w:r w:rsidRPr="00C51F03">
        <w:t>администрации</w:t>
      </w:r>
    </w:p>
    <w:p w:rsidR="00C2097A" w:rsidRPr="00C51F03" w:rsidRDefault="00C2097A" w:rsidP="00C2097A">
      <w:pPr>
        <w:ind w:left="5103"/>
      </w:pPr>
      <w:r w:rsidRPr="00C51F03">
        <w:t>Ломоносовск</w:t>
      </w:r>
      <w:r>
        <w:t xml:space="preserve">ого </w:t>
      </w:r>
      <w:r w:rsidRPr="00C51F03">
        <w:t>муниципальн</w:t>
      </w:r>
      <w:r>
        <w:t>ого</w:t>
      </w:r>
    </w:p>
    <w:p w:rsidR="00C2097A" w:rsidRDefault="00C2097A" w:rsidP="00C2097A">
      <w:pPr>
        <w:ind w:left="5103"/>
      </w:pPr>
      <w:r w:rsidRPr="00C51F03">
        <w:t>район</w:t>
      </w:r>
      <w:r>
        <w:t>а</w:t>
      </w:r>
      <w:r w:rsidRPr="00C51F03">
        <w:t xml:space="preserve"> Ленинградской области</w:t>
      </w:r>
    </w:p>
    <w:p w:rsidR="00C2097A" w:rsidRDefault="00C2097A" w:rsidP="00C2097A">
      <w:pPr>
        <w:ind w:left="5103"/>
      </w:pPr>
      <w:r>
        <w:t>от 21.04.2020 № 498/20</w:t>
      </w:r>
    </w:p>
    <w:p w:rsidR="00C2097A" w:rsidRDefault="00C2097A" w:rsidP="00C2097A">
      <w:pPr>
        <w:ind w:left="5103"/>
      </w:pPr>
      <w:proofErr w:type="gramStart"/>
      <w:r>
        <w:t>(в редакции постановления администрации Ломоносовского муниципального района Ленинградской области</w:t>
      </w:r>
      <w:proofErr w:type="gramEnd"/>
    </w:p>
    <w:p w:rsidR="00C2097A" w:rsidRPr="00C51F03" w:rsidRDefault="00C2097A" w:rsidP="00C2097A">
      <w:pPr>
        <w:ind w:left="5103"/>
      </w:pPr>
      <w:r w:rsidRPr="00C51F03">
        <w:t xml:space="preserve">от </w:t>
      </w:r>
      <w:r>
        <w:t>_________</w:t>
      </w:r>
      <w:r w:rsidRPr="00C51F03">
        <w:t xml:space="preserve"> года №</w:t>
      </w:r>
      <w:r>
        <w:t xml:space="preserve"> ______)</w:t>
      </w:r>
    </w:p>
    <w:p w:rsidR="00C2097A" w:rsidRPr="00C51F03" w:rsidRDefault="00C2097A" w:rsidP="00C2097A">
      <w:pPr>
        <w:ind w:left="5103"/>
      </w:pPr>
    </w:p>
    <w:p w:rsidR="00C2097A" w:rsidRPr="00C51F03" w:rsidRDefault="00C2097A" w:rsidP="00C2097A">
      <w:pPr>
        <w:ind w:left="5103"/>
      </w:pPr>
      <w:r w:rsidRPr="00C51F03">
        <w:t>(приложение №2)</w:t>
      </w:r>
    </w:p>
    <w:p w:rsidR="00C2097A" w:rsidRPr="00C51F03" w:rsidRDefault="00C2097A" w:rsidP="00C209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363"/>
      <w:bookmarkEnd w:id="16"/>
      <w:r w:rsidRPr="00C51F03">
        <w:rPr>
          <w:rFonts w:ascii="Times New Roman" w:hAnsi="Times New Roman" w:cs="Times New Roman"/>
          <w:sz w:val="24"/>
          <w:szCs w:val="24"/>
        </w:rPr>
        <w:t>ТРЕБОВАНИЯ</w:t>
      </w:r>
    </w:p>
    <w:p w:rsidR="00C2097A" w:rsidRPr="00C51F03" w:rsidRDefault="00C2097A" w:rsidP="00C20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В</w:t>
      </w:r>
      <w:r>
        <w:rPr>
          <w:rFonts w:ascii="Times New Roman" w:hAnsi="Times New Roman" w:cs="Times New Roman"/>
          <w:sz w:val="24"/>
          <w:szCs w:val="24"/>
        </w:rPr>
        <w:t>ЫПОЛНЕНИЮ РАБОТ 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</w:t>
      </w:r>
    </w:p>
    <w:p w:rsidR="00C2097A" w:rsidRPr="00C51F03" w:rsidRDefault="00C2097A" w:rsidP="00C20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ИХ СОБЛЮДЕНИЕМ</w:t>
      </w: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Настоящие требования определяют основания, условия и требования к в</w:t>
      </w:r>
      <w:r>
        <w:rPr>
          <w:rFonts w:ascii="Times New Roman" w:hAnsi="Times New Roman" w:cs="Times New Roman"/>
          <w:sz w:val="24"/>
          <w:szCs w:val="24"/>
        </w:rPr>
        <w:t>ыполнению работ 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могильных сооружений, а также требования к осуществлению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их соблюдением.</w:t>
      </w: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 Требования к выполнению работ</w:t>
      </w:r>
    </w:p>
    <w:p w:rsidR="00C2097A" w:rsidRPr="00C51F03" w:rsidRDefault="00C2097A" w:rsidP="00C20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 установке надмогильных сооружений</w:t>
      </w: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Работы 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могильных сооружений (далее - работы) осуществляются лицом, указанным в </w:t>
      </w:r>
      <w:hyperlink w:anchor="Par46" w:tooltip="6. Для получения разрешения лицо, ответственное за захоронение, или иное уполномоченное им в установленном порядке лицо (далее - заявитель) обращается в администрацию кладбища, уполномоченную приказом руководителя ГБУ &quot;Ритуал&quot; на выдачу разрешений на установку" w:history="1">
        <w:r w:rsidRPr="00C51F03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Порядка вы</w:t>
      </w:r>
      <w:r>
        <w:rPr>
          <w:rFonts w:ascii="Times New Roman" w:hAnsi="Times New Roman" w:cs="Times New Roman"/>
          <w:sz w:val="24"/>
          <w:szCs w:val="24"/>
        </w:rPr>
        <w:t>дачи разрешения 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 (далее - заявитель), самостоятельно либо на основании договора с исполнителем работ - юридическим лицом или индивидуальным предпринимателем (далее - исполнитель работ). В случае проведения работ заявителем самостоятельно он должен лично присутствовать при их производстве до их завершения.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1.2. Основанием для начала выполнения работ является выданное </w:t>
      </w:r>
      <w:r w:rsidRPr="002F6FD7">
        <w:rPr>
          <w:rFonts w:ascii="Times New Roman" w:hAnsi="Times New Roman" w:cs="Times New Roman"/>
          <w:sz w:val="24"/>
          <w:szCs w:val="24"/>
        </w:rPr>
        <w:t>уполномоченным лицом в сфере погребения (</w:t>
      </w:r>
      <w:r>
        <w:rPr>
          <w:rFonts w:ascii="Times New Roman" w:hAnsi="Times New Roman" w:cs="Times New Roman"/>
          <w:sz w:val="24"/>
          <w:szCs w:val="24"/>
        </w:rPr>
        <w:t>уполномоченный орган местного самоуправления, в ведении которого находятся кладбища</w:t>
      </w:r>
      <w:r w:rsidRPr="002F6F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5516E">
        <w:rPr>
          <w:rFonts w:ascii="Times New Roman" w:hAnsi="Times New Roman" w:cs="Times New Roman"/>
          <w:sz w:val="24"/>
          <w:szCs w:val="24"/>
        </w:rPr>
        <w:t>Муниципальным казенным учреждением «Специализированная служба Ломоносовского муниципального района» (далее – уполномоченное лицо) разрешение на установку намогильного</w:t>
      </w:r>
      <w:r w:rsidRPr="00C51F03">
        <w:rPr>
          <w:rFonts w:ascii="Times New Roman" w:hAnsi="Times New Roman" w:cs="Times New Roman"/>
          <w:sz w:val="24"/>
          <w:szCs w:val="24"/>
        </w:rPr>
        <w:t xml:space="preserve"> сооружения (далее - разрешение).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Работы 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 выполняются в часы работы кладбища.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намогильных сооружений (надгробий) в зимний период (с 1 ноября по 31 марта) не допускается</w:t>
      </w:r>
      <w:r w:rsidRPr="00C51F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Срок проведени</w:t>
      </w:r>
      <w:r>
        <w:rPr>
          <w:rFonts w:ascii="Times New Roman" w:hAnsi="Times New Roman" w:cs="Times New Roman"/>
          <w:sz w:val="24"/>
          <w:szCs w:val="24"/>
        </w:rPr>
        <w:t>я работ по установке каждого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могильного сооружения не должен превышать одного месяца и может быть </w:t>
      </w:r>
      <w:r>
        <w:rPr>
          <w:rFonts w:ascii="Times New Roman" w:hAnsi="Times New Roman" w:cs="Times New Roman"/>
          <w:sz w:val="24"/>
          <w:szCs w:val="24"/>
        </w:rPr>
        <w:t xml:space="preserve">продлен </w:t>
      </w:r>
      <w:r w:rsidRPr="009F21DF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Pr="00C51F03">
        <w:rPr>
          <w:rFonts w:ascii="Times New Roman" w:hAnsi="Times New Roman" w:cs="Times New Roman"/>
          <w:sz w:val="24"/>
          <w:szCs w:val="24"/>
        </w:rPr>
        <w:t>на основании обращения заявителя в порядке, установленном для получения разрешения на установку надмогильного сооружения.</w:t>
      </w:r>
    </w:p>
    <w:p w:rsidR="00C2097A" w:rsidRPr="00C51F03" w:rsidRDefault="00C2097A" w:rsidP="00C2097A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установке на</w:t>
      </w:r>
      <w:r w:rsidRPr="00C51F03">
        <w:rPr>
          <w:rFonts w:ascii="Times New Roman" w:hAnsi="Times New Roman" w:cs="Times New Roman"/>
          <w:sz w:val="24"/>
          <w:szCs w:val="24"/>
        </w:rPr>
        <w:t>могильного сооружения должна быть обеспечена возможность осуществления последующих захоронений.</w:t>
      </w:r>
    </w:p>
    <w:p w:rsidR="00C2097A" w:rsidRPr="00C51F03" w:rsidRDefault="00C2097A" w:rsidP="00C2097A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>1.5. Устан</w:t>
      </w:r>
      <w:r>
        <w:rPr>
          <w:rFonts w:ascii="Times New Roman" w:hAnsi="Times New Roman" w:cs="Times New Roman"/>
          <w:sz w:val="24"/>
          <w:szCs w:val="24"/>
        </w:rPr>
        <w:t>овка и ремонт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 должны производиться по технологии, обеспечивающей их долговечность и надежность.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</w:t>
      </w:r>
      <w:r w:rsidRPr="00C51F03">
        <w:rPr>
          <w:rFonts w:ascii="Times New Roman" w:hAnsi="Times New Roman" w:cs="Times New Roman"/>
          <w:sz w:val="24"/>
          <w:szCs w:val="24"/>
        </w:rPr>
        <w:t>могильные сооружения устанавливаются в пределах места захоронения и не должны иметь элементов, выступающих за границы участка захоронения или нависающих над ними.</w:t>
      </w:r>
    </w:p>
    <w:p w:rsidR="00C2097A" w:rsidRPr="00C51F03" w:rsidRDefault="00C2097A" w:rsidP="00C2097A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Установка (монтаж)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сооружений, их компонентов не должна вызывать необходимость демонтажа соседних надмогильных сооружений, инженерных сетей (освещение, поливочный водопровод и т.д.), асфальтового или иного покрытия аллей и проходных дорожек, проведения дополнительных работ по благоустройству и озеленению территории кладбища, а также не должны препятствовать доступу к другим местам захоронений и проведению работ по благоустройству и озеленению территории кладбища.</w:t>
      </w:r>
      <w:proofErr w:type="gramEnd"/>
    </w:p>
    <w:p w:rsidR="00C2097A" w:rsidRPr="00C51F03" w:rsidRDefault="00C2097A" w:rsidP="00C2097A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1.8. Запрещается проводить работы на незащищенном асфальтовом или ином искусственно созданном покрытии аллей, проходных дорожек, зеленых насаждений и проходов между могилами, если эти работы могут привести к их порче или разрушению.</w:t>
      </w:r>
    </w:p>
    <w:p w:rsidR="00C2097A" w:rsidRPr="00C51F03" w:rsidRDefault="00C2097A" w:rsidP="00C2097A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1.9. При выполнении работ необходимо соблюдать меры по предотвращению порчи или уничтожения имущества кладбища, соседних мест захоро</w:t>
      </w:r>
      <w:r>
        <w:rPr>
          <w:rFonts w:ascii="Times New Roman" w:hAnsi="Times New Roman" w:cs="Times New Roman"/>
          <w:sz w:val="24"/>
          <w:szCs w:val="24"/>
        </w:rPr>
        <w:t>нений и установленных на них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сооружений, инженерных сетей (освещение, поливочный водопровод), асфальтового или иного покрытия аллей и проходных дорожек, зеленых насаждений, расположенных за пределами места захоронения</w:t>
      </w:r>
      <w:r>
        <w:rPr>
          <w:rFonts w:ascii="Times New Roman" w:hAnsi="Times New Roman" w:cs="Times New Roman"/>
          <w:sz w:val="24"/>
          <w:szCs w:val="24"/>
        </w:rPr>
        <w:t>, на котором устанавливаются на</w:t>
      </w:r>
      <w:r w:rsidRPr="00C51F03">
        <w:rPr>
          <w:rFonts w:ascii="Times New Roman" w:hAnsi="Times New Roman" w:cs="Times New Roman"/>
          <w:sz w:val="24"/>
          <w:szCs w:val="24"/>
        </w:rPr>
        <w:t>могильные сооружения.</w:t>
      </w:r>
    </w:p>
    <w:p w:rsidR="00C2097A" w:rsidRPr="002F0D05" w:rsidRDefault="00C2097A" w:rsidP="00C2097A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На</w:t>
      </w:r>
      <w:r w:rsidRPr="002F0D05">
        <w:rPr>
          <w:rFonts w:ascii="Times New Roman" w:hAnsi="Times New Roman" w:cs="Times New Roman"/>
          <w:sz w:val="24"/>
          <w:szCs w:val="24"/>
        </w:rPr>
        <w:t>могильные сооружен</w:t>
      </w:r>
      <w:r w:rsidRPr="009F21DF">
        <w:rPr>
          <w:rFonts w:ascii="Times New Roman" w:hAnsi="Times New Roman" w:cs="Times New Roman"/>
          <w:sz w:val="24"/>
          <w:szCs w:val="24"/>
        </w:rPr>
        <w:t>ия (памятники, стелы, плиты) из натурального камня должны соответствовать требованиям ГОСТ 9480-2012 «Плиты облицовочные из природного камня. Технические условия»</w:t>
      </w:r>
      <w:r w:rsidRPr="002F0D05">
        <w:rPr>
          <w:rFonts w:ascii="Times New Roman" w:hAnsi="Times New Roman" w:cs="Times New Roman"/>
          <w:bCs/>
          <w:sz w:val="24"/>
          <w:szCs w:val="24"/>
        </w:rPr>
        <w:t xml:space="preserve"> и не создавать угрозу причинения имущественного ущерба расположенным вокруг них территориям, другим захоронениям и находящемуся на них имуществу.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1.11. После завершения работ заявитель обязан своими силами и за счет собственных средств обеспечить вывоз с территории кладбища используемых техники, оборудования, строительных материалов, другого имущества, используемого при производстве работ, и строительного мусора.</w:t>
      </w:r>
    </w:p>
    <w:p w:rsidR="00C2097A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1.12. В день завершения работ заявитель обязан предъявить место захоронения, на к</w:t>
      </w:r>
      <w:r>
        <w:rPr>
          <w:rFonts w:ascii="Times New Roman" w:hAnsi="Times New Roman" w:cs="Times New Roman"/>
          <w:sz w:val="24"/>
          <w:szCs w:val="24"/>
        </w:rPr>
        <w:t>отором произведена установка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могильного сооружения, уполномоченному работнику </w:t>
      </w:r>
      <w:r w:rsidRPr="009F21DF">
        <w:rPr>
          <w:rFonts w:ascii="Times New Roman" w:hAnsi="Times New Roman" w:cs="Times New Roman"/>
          <w:sz w:val="24"/>
          <w:szCs w:val="24"/>
        </w:rPr>
        <w:t xml:space="preserve">уполномоченного лица </w:t>
      </w:r>
      <w:r w:rsidRPr="00C51F03">
        <w:rPr>
          <w:rFonts w:ascii="Times New Roman" w:hAnsi="Times New Roman" w:cs="Times New Roman"/>
          <w:sz w:val="24"/>
          <w:szCs w:val="24"/>
        </w:rPr>
        <w:t xml:space="preserve">для осмотра и оформления </w:t>
      </w:r>
      <w:hyperlink w:anchor="Par209" w:tooltip="                                АКТ ОСМОТРА" w:history="1">
        <w:r w:rsidRPr="00C51F0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осмотра согласно приложению 3 к Порядку выдачи разрешений на ус</w:t>
      </w:r>
      <w:r>
        <w:rPr>
          <w:rFonts w:ascii="Times New Roman" w:hAnsi="Times New Roman" w:cs="Times New Roman"/>
          <w:sz w:val="24"/>
          <w:szCs w:val="24"/>
        </w:rPr>
        <w:t>тановку намогильных сооружений.</w:t>
      </w:r>
    </w:p>
    <w:p w:rsidR="00C2097A" w:rsidRPr="00C51F03" w:rsidRDefault="00C2097A" w:rsidP="00C2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1.13. Установленные </w:t>
      </w:r>
      <w:r>
        <w:rPr>
          <w:rFonts w:ascii="Times New Roman" w:hAnsi="Times New Roman" w:cs="Times New Roman"/>
          <w:sz w:val="24"/>
          <w:szCs w:val="24"/>
        </w:rPr>
        <w:t>(замененные)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могильные сооружения регистрируются </w:t>
      </w:r>
      <w:r w:rsidRPr="009F21DF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Pr="00C51F0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09" w:tooltip="ЖУРНАЛ УЧЕТА" w:history="1">
        <w:r w:rsidRPr="00C51F03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учета надмогильных сооружений согласно приложению к настоящим требованиям.</w:t>
      </w:r>
    </w:p>
    <w:p w:rsidR="00C2097A" w:rsidRPr="00C51F03" w:rsidRDefault="00C2097A" w:rsidP="00C2097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установленных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могильных сооружениях вносятся в паспорт </w:t>
      </w:r>
      <w:r w:rsidRPr="00143DE4">
        <w:rPr>
          <w:rFonts w:ascii="Times New Roman" w:hAnsi="Times New Roman" w:cs="Times New Roman"/>
          <w:sz w:val="24"/>
          <w:szCs w:val="24"/>
        </w:rPr>
        <w:t xml:space="preserve">(удостоверение) </w:t>
      </w:r>
      <w:r w:rsidRPr="00C51F03">
        <w:rPr>
          <w:rFonts w:ascii="Times New Roman" w:hAnsi="Times New Roman" w:cs="Times New Roman"/>
          <w:sz w:val="24"/>
          <w:szCs w:val="24"/>
        </w:rPr>
        <w:t>захоронения.</w:t>
      </w: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соблюдением требований к производству работ</w:t>
      </w:r>
    </w:p>
    <w:p w:rsidR="00C2097A" w:rsidRPr="00C51F03" w:rsidRDefault="00C2097A" w:rsidP="00C209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</w:t>
      </w: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51F03" w:rsidRDefault="00C2097A" w:rsidP="00C2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полнением работ 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 и соблюдением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1DF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Pr="00C51F03">
        <w:rPr>
          <w:rFonts w:ascii="Times New Roman" w:hAnsi="Times New Roman" w:cs="Times New Roman"/>
          <w:sz w:val="24"/>
          <w:szCs w:val="24"/>
        </w:rPr>
        <w:t xml:space="preserve">требований к их производству, а также за </w:t>
      </w:r>
      <w:r w:rsidRPr="00C51F03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соответствием сведений, указанных в заявлении на получение разрешения и приложенных к нему документах (далее - контроль), осуществляется </w:t>
      </w:r>
      <w:r>
        <w:rPr>
          <w:rFonts w:ascii="Times New Roman" w:hAnsi="Times New Roman" w:cs="Times New Roman"/>
          <w:sz w:val="24"/>
          <w:szCs w:val="24"/>
        </w:rPr>
        <w:t>уполномоченным лицом.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2.2. </w:t>
      </w:r>
      <w:r w:rsidRPr="00143DE4">
        <w:rPr>
          <w:rFonts w:ascii="Times New Roman" w:hAnsi="Times New Roman" w:cs="Times New Roman"/>
          <w:sz w:val="24"/>
          <w:szCs w:val="24"/>
        </w:rPr>
        <w:t>Уполномоченные работники уполномоченного лица</w:t>
      </w:r>
      <w:r w:rsidRPr="009F21DF">
        <w:rPr>
          <w:rFonts w:ascii="Times New Roman" w:hAnsi="Times New Roman" w:cs="Times New Roman"/>
          <w:sz w:val="24"/>
          <w:szCs w:val="24"/>
        </w:rPr>
        <w:t xml:space="preserve"> в сфере погребения</w:t>
      </w:r>
      <w:r w:rsidRPr="00C51F03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законность и обоснованность принимаемых при проведении контроля решений в соответствии с должностными обязанностями, а также за соблюдение настоящих требований.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В случае выявления фактов про</w:t>
      </w:r>
      <w:r>
        <w:rPr>
          <w:rFonts w:ascii="Times New Roman" w:hAnsi="Times New Roman" w:cs="Times New Roman"/>
          <w:sz w:val="24"/>
          <w:szCs w:val="24"/>
        </w:rPr>
        <w:t>изводства работ по установке на</w:t>
      </w:r>
      <w:r w:rsidRPr="00C51F03">
        <w:rPr>
          <w:rFonts w:ascii="Times New Roman" w:hAnsi="Times New Roman" w:cs="Times New Roman"/>
          <w:sz w:val="24"/>
          <w:szCs w:val="24"/>
        </w:rPr>
        <w:t xml:space="preserve">могильных сооружений без разрешения, с нарушением порядка, условий и объема работ, заявленных для получения разрешения, несоответствия сведений, указанных в заявлении на получение разрешения и приложенных к нему документах, а также несоответствия выполняемых работ установленным требованиям уполномоченным работником </w:t>
      </w:r>
      <w:r w:rsidRPr="009F21DF">
        <w:rPr>
          <w:rFonts w:ascii="Times New Roman" w:hAnsi="Times New Roman" w:cs="Times New Roman"/>
          <w:sz w:val="24"/>
          <w:szCs w:val="24"/>
        </w:rPr>
        <w:t xml:space="preserve">уполномоченного лица </w:t>
      </w:r>
      <w:r w:rsidRPr="00C51F03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hyperlink w:anchor="Par209" w:tooltip="                                АКТ ОСМОТРА" w:history="1">
        <w:r w:rsidRPr="00C51F03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осмотра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F03">
        <w:rPr>
          <w:rFonts w:ascii="Times New Roman" w:hAnsi="Times New Roman" w:cs="Times New Roman"/>
          <w:sz w:val="24"/>
          <w:szCs w:val="24"/>
        </w:rPr>
        <w:t xml:space="preserve"> согласно приложению 3 к Порядку выдачи разрешений </w:t>
      </w:r>
      <w:r>
        <w:rPr>
          <w:rFonts w:ascii="Times New Roman" w:hAnsi="Times New Roman" w:cs="Times New Roman"/>
          <w:sz w:val="24"/>
          <w:szCs w:val="24"/>
        </w:rPr>
        <w:t>на установку на</w:t>
      </w:r>
      <w:r w:rsidRPr="00C51F03">
        <w:rPr>
          <w:rFonts w:ascii="Times New Roman" w:hAnsi="Times New Roman" w:cs="Times New Roman"/>
          <w:sz w:val="24"/>
          <w:szCs w:val="24"/>
        </w:rPr>
        <w:t>могильных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сооружений с фото-фиксацией выявленного нарушения, который является основанием для применения к нарушителю установленных законодательством Российской Федерации мер ответственности и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демонтажа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незаконно установленных и (или) не соответствующих </w:t>
      </w:r>
      <w:r>
        <w:rPr>
          <w:rFonts w:ascii="Times New Roman" w:hAnsi="Times New Roman" w:cs="Times New Roman"/>
          <w:sz w:val="24"/>
          <w:szCs w:val="24"/>
        </w:rPr>
        <w:t>настоящим требованиям на</w:t>
      </w:r>
      <w:r w:rsidRPr="00C51F03">
        <w:rPr>
          <w:rFonts w:ascii="Times New Roman" w:hAnsi="Times New Roman" w:cs="Times New Roman"/>
          <w:sz w:val="24"/>
          <w:szCs w:val="24"/>
        </w:rPr>
        <w:t>могильных сооружений в установленном порядке.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2.4. Копия акта осмотра, если заявитель (ответственное за захоронение лицо) не присутствовал при его составлении, направляется </w:t>
      </w:r>
      <w:r w:rsidRPr="009F21DF">
        <w:rPr>
          <w:rFonts w:ascii="Times New Roman" w:hAnsi="Times New Roman" w:cs="Times New Roman"/>
          <w:sz w:val="24"/>
          <w:szCs w:val="24"/>
        </w:rPr>
        <w:t xml:space="preserve">уполномоченным лицом </w:t>
      </w:r>
      <w:r w:rsidRPr="00C51F03">
        <w:rPr>
          <w:rFonts w:ascii="Times New Roman" w:hAnsi="Times New Roman" w:cs="Times New Roman"/>
          <w:sz w:val="24"/>
          <w:szCs w:val="24"/>
        </w:rPr>
        <w:t>по известным адресам и электронной почте заявителя (ответственного за захоронение лица) в течение 2 рабочих дней с момента его составления с требованием о необходимости устранения выявленных нарушений и указанием срока на их устранение.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97"/>
      <w:bookmarkEnd w:id="17"/>
      <w:r w:rsidRPr="00C51F03">
        <w:rPr>
          <w:rFonts w:ascii="Times New Roman" w:hAnsi="Times New Roman" w:cs="Times New Roman"/>
          <w:sz w:val="24"/>
          <w:szCs w:val="24"/>
        </w:rPr>
        <w:t>В случае если выявленными нарушениями создается угроза, или причинен вред жизни и здоровью граждан или нанесен имущественный ущерб, копия акта осмотра с требованием об устранении нарушения направляется незамедлительно.</w:t>
      </w:r>
    </w:p>
    <w:p w:rsidR="00C2097A" w:rsidRPr="00C51F03" w:rsidRDefault="00C2097A" w:rsidP="00C2097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2.5. В случаях, указанных в </w:t>
      </w:r>
      <w:hyperlink w:anchor="Par397" w:tooltip="В случае если выявленными нарушениями создается угроза, или причинен вред жизни и здоровью граждан или нанесен имущественный ущерб, копия акта осмотра с требованием об устранении нарушения направляется незамедлительно." w:history="1">
        <w:r w:rsidRPr="00C51F03">
          <w:rPr>
            <w:rFonts w:ascii="Times New Roman" w:hAnsi="Times New Roman" w:cs="Times New Roman"/>
            <w:sz w:val="24"/>
            <w:szCs w:val="24"/>
          </w:rPr>
          <w:t>абзаце втором пункта 2.4</w:t>
        </w:r>
      </w:hyperlink>
      <w:r w:rsidRPr="00C51F03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Pr="009F21DF">
        <w:rPr>
          <w:rFonts w:ascii="Times New Roman" w:hAnsi="Times New Roman" w:cs="Times New Roman"/>
          <w:sz w:val="24"/>
          <w:szCs w:val="24"/>
        </w:rPr>
        <w:t>уполномоченным лицом также незамедлительно</w:t>
      </w:r>
      <w:r w:rsidRPr="00C51F03">
        <w:rPr>
          <w:rFonts w:ascii="Times New Roman" w:hAnsi="Times New Roman" w:cs="Times New Roman"/>
          <w:sz w:val="24"/>
          <w:szCs w:val="24"/>
        </w:rPr>
        <w:t xml:space="preserve"> должны быть предприняты меры по устранению причиненных последствий собственными силами.</w:t>
      </w:r>
    </w:p>
    <w:p w:rsidR="00C2097A" w:rsidRPr="00C51F03" w:rsidRDefault="00C2097A" w:rsidP="00C2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097A" w:rsidRPr="00C2097A" w:rsidRDefault="00C2097A" w:rsidP="005B7639">
      <w:pPr>
        <w:tabs>
          <w:tab w:val="left" w:pos="7088"/>
        </w:tabs>
        <w:rPr>
          <w:szCs w:val="26"/>
        </w:rPr>
      </w:pPr>
    </w:p>
    <w:sectPr w:rsidR="00C2097A" w:rsidRPr="00C2097A" w:rsidSect="00C2097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9F" w:rsidRDefault="0027459F" w:rsidP="00C2097A">
      <w:r>
        <w:separator/>
      </w:r>
    </w:p>
  </w:endnote>
  <w:endnote w:type="continuationSeparator" w:id="1">
    <w:p w:rsidR="0027459F" w:rsidRDefault="0027459F" w:rsidP="00C2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9F" w:rsidRDefault="0027459F" w:rsidP="00C2097A">
      <w:r>
        <w:separator/>
      </w:r>
    </w:p>
  </w:footnote>
  <w:footnote w:type="continuationSeparator" w:id="1">
    <w:p w:rsidR="0027459F" w:rsidRDefault="0027459F" w:rsidP="00C20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7755"/>
    <w:multiLevelType w:val="multilevel"/>
    <w:tmpl w:val="86F2833E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639"/>
    <w:rsid w:val="00036C75"/>
    <w:rsid w:val="00063EC5"/>
    <w:rsid w:val="00103275"/>
    <w:rsid w:val="00122D0C"/>
    <w:rsid w:val="00205262"/>
    <w:rsid w:val="0027459F"/>
    <w:rsid w:val="0028318A"/>
    <w:rsid w:val="002E633F"/>
    <w:rsid w:val="003B53B8"/>
    <w:rsid w:val="003E0BAA"/>
    <w:rsid w:val="004023E6"/>
    <w:rsid w:val="004145D1"/>
    <w:rsid w:val="00433BE4"/>
    <w:rsid w:val="005221A1"/>
    <w:rsid w:val="0057448B"/>
    <w:rsid w:val="005B7639"/>
    <w:rsid w:val="006038B4"/>
    <w:rsid w:val="00682334"/>
    <w:rsid w:val="00685EAD"/>
    <w:rsid w:val="008C624C"/>
    <w:rsid w:val="0093473E"/>
    <w:rsid w:val="0095448A"/>
    <w:rsid w:val="00954774"/>
    <w:rsid w:val="00A17906"/>
    <w:rsid w:val="00AE45CA"/>
    <w:rsid w:val="00B22DF7"/>
    <w:rsid w:val="00C2097A"/>
    <w:rsid w:val="00C45D95"/>
    <w:rsid w:val="00CD462F"/>
    <w:rsid w:val="00D30C77"/>
    <w:rsid w:val="00DD48A6"/>
    <w:rsid w:val="00DE1B0E"/>
    <w:rsid w:val="00E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39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39"/>
    <w:pPr>
      <w:ind w:left="720"/>
      <w:contextualSpacing/>
    </w:pPr>
  </w:style>
  <w:style w:type="table" w:styleId="a4">
    <w:name w:val="Table Grid"/>
    <w:basedOn w:val="a1"/>
    <w:uiPriority w:val="59"/>
    <w:rsid w:val="005B763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4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7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209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097A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semiHidden/>
    <w:unhideWhenUsed/>
    <w:rsid w:val="00C209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097A"/>
    <w:rPr>
      <w:rFonts w:ascii="Times New Roman" w:hAnsi="Times New Roman"/>
      <w:sz w:val="26"/>
    </w:rPr>
  </w:style>
  <w:style w:type="paragraph" w:customStyle="1" w:styleId="ConsPlusNormal">
    <w:name w:val="ConsPlusNormal"/>
    <w:rsid w:val="00C209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09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0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79E8E-3C19-4977-8488-7A7D30A9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филина_ап</dc:creator>
  <cp:lastModifiedBy>джумалиева_юв</cp:lastModifiedBy>
  <cp:revision>4</cp:revision>
  <cp:lastPrinted>2023-06-27T09:33:00Z</cp:lastPrinted>
  <dcterms:created xsi:type="dcterms:W3CDTF">2023-08-09T14:39:00Z</dcterms:created>
  <dcterms:modified xsi:type="dcterms:W3CDTF">2023-08-29T13:34:00Z</dcterms:modified>
</cp:coreProperties>
</file>