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4" w:rsidRPr="001803DE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19A" w:rsidRDefault="004E319A" w:rsidP="004E319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709109173" r:id="rId9"/>
        </w:object>
      </w:r>
      <w:r>
        <w:t xml:space="preserve">   </w:t>
      </w:r>
    </w:p>
    <w:p w:rsidR="004E319A" w:rsidRPr="004E319A" w:rsidRDefault="004E319A" w:rsidP="004E319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9A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4E319A" w:rsidRPr="004E319A" w:rsidRDefault="004E319A" w:rsidP="004E319A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4E319A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4E319A" w:rsidRPr="004E319A" w:rsidRDefault="004E319A" w:rsidP="004E319A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FC4" w:rsidRPr="00313E9E" w:rsidRDefault="004E319A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9A">
        <w:rPr>
          <w:rFonts w:ascii="Times New Roman" w:hAnsi="Times New Roman" w:cs="Times New Roman"/>
        </w:rPr>
        <w:t xml:space="preserve">от  </w:t>
      </w:r>
      <w:r w:rsidR="00313E9E">
        <w:rPr>
          <w:rFonts w:ascii="Times New Roman" w:hAnsi="Times New Roman" w:cs="Times New Roman"/>
        </w:rPr>
        <w:t>18.03.2022</w:t>
      </w:r>
      <w:r w:rsidRPr="004E31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№</w:t>
      </w:r>
      <w:r w:rsidR="00313E9E">
        <w:rPr>
          <w:rFonts w:ascii="Times New Roman" w:hAnsi="Times New Roman" w:cs="Times New Roman"/>
        </w:rPr>
        <w:t xml:space="preserve"> 469/22</w:t>
      </w:r>
      <w:r w:rsidRPr="004E319A">
        <w:rPr>
          <w:rFonts w:ascii="Times New Roman" w:hAnsi="Times New Roman" w:cs="Times New Roman"/>
        </w:rPr>
        <w:t xml:space="preserve">  </w:t>
      </w:r>
    </w:p>
    <w:p w:rsidR="004F7FC4" w:rsidRPr="001803DE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4F7FC4" w:rsidRPr="001803DE" w:rsidTr="0047644C">
        <w:trPr>
          <w:trHeight w:val="18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F7FC4" w:rsidRPr="00AD55DF" w:rsidRDefault="004F7FC4" w:rsidP="005D4195">
            <w:pPr>
              <w:pStyle w:val="a6"/>
              <w:ind w:right="176"/>
              <w:jc w:val="both"/>
              <w:rPr>
                <w:sz w:val="26"/>
                <w:szCs w:val="26"/>
              </w:rPr>
            </w:pPr>
            <w:r w:rsidRPr="00AD55DF">
              <w:rPr>
                <w:sz w:val="26"/>
                <w:szCs w:val="26"/>
              </w:rPr>
              <w:t>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      </w:r>
          </w:p>
        </w:tc>
      </w:tr>
    </w:tbl>
    <w:p w:rsidR="001236D9" w:rsidRPr="001803DE" w:rsidRDefault="001236D9" w:rsidP="004F7F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C4" w:rsidRPr="00AD55DF" w:rsidRDefault="004F7FC4" w:rsidP="004F7F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D55DF">
        <w:rPr>
          <w:rFonts w:ascii="Times New Roman" w:hAnsi="Times New Roman" w:cs="Times New Roman"/>
          <w:sz w:val="26"/>
          <w:szCs w:val="26"/>
        </w:rPr>
        <w:t>В соответс</w:t>
      </w:r>
      <w:r w:rsidR="00BB4DAB" w:rsidRPr="00AD55DF">
        <w:rPr>
          <w:rFonts w:ascii="Times New Roman" w:hAnsi="Times New Roman" w:cs="Times New Roman"/>
          <w:sz w:val="26"/>
          <w:szCs w:val="26"/>
        </w:rPr>
        <w:t>твии со статьей 179 Бюджетного к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одекса Российской </w:t>
      </w:r>
      <w:r w:rsidR="00BB4DAB" w:rsidRPr="00AD55DF">
        <w:rPr>
          <w:rFonts w:ascii="Times New Roman" w:hAnsi="Times New Roman" w:cs="Times New Roman"/>
          <w:sz w:val="26"/>
          <w:szCs w:val="26"/>
        </w:rPr>
        <w:t>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28.06.2014 № 172-ФЗ «О стратегическом планировании в Российской Федерации», 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изменениями и</w:t>
      </w:r>
      <w:proofErr w:type="gramEnd"/>
      <w:r w:rsidR="00BB4DAB" w:rsidRPr="00AD55DF">
        <w:rPr>
          <w:rFonts w:ascii="Times New Roman" w:hAnsi="Times New Roman" w:cs="Times New Roman"/>
          <w:sz w:val="26"/>
          <w:szCs w:val="26"/>
        </w:rPr>
        <w:t xml:space="preserve"> дополнениями</w:t>
      </w:r>
      <w:r w:rsidR="00945812" w:rsidRPr="00AD55DF">
        <w:rPr>
          <w:rFonts w:ascii="Times New Roman" w:hAnsi="Times New Roman" w:cs="Times New Roman"/>
          <w:sz w:val="26"/>
          <w:szCs w:val="26"/>
        </w:rPr>
        <w:t>)</w:t>
      </w:r>
      <w:r w:rsidR="00BB4DAB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6E3413">
        <w:rPr>
          <w:rFonts w:ascii="Times New Roman" w:hAnsi="Times New Roman" w:cs="Times New Roman"/>
          <w:sz w:val="26"/>
          <w:szCs w:val="26"/>
        </w:rPr>
        <w:t>А</w:t>
      </w:r>
      <w:r w:rsidRPr="00AD55DF">
        <w:rPr>
          <w:rFonts w:ascii="Times New Roman" w:hAnsi="Times New Roman" w:cs="Times New Roman"/>
          <w:sz w:val="26"/>
          <w:szCs w:val="26"/>
        </w:rPr>
        <w:t xml:space="preserve">дминистрация муниципального образования </w:t>
      </w:r>
      <w:proofErr w:type="gramStart"/>
      <w:r w:rsidRPr="00AD55DF">
        <w:rPr>
          <w:rFonts w:ascii="Times New Roman" w:hAnsi="Times New Roman" w:cs="Times New Roman"/>
          <w:sz w:val="26"/>
          <w:szCs w:val="26"/>
        </w:rPr>
        <w:t>Ломоносовский</w:t>
      </w:r>
      <w:proofErr w:type="gramEnd"/>
      <w:r w:rsidRPr="00AD55DF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</w:t>
      </w:r>
    </w:p>
    <w:p w:rsidR="004F7FC4" w:rsidRPr="00AD55DF" w:rsidRDefault="004F7FC4" w:rsidP="004F7F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FC4" w:rsidRPr="00AD55DF" w:rsidRDefault="004F7FC4" w:rsidP="004F7F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proofErr w:type="gramStart"/>
      <w:r w:rsidRPr="00AD55DF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AD55DF"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 w:rsidRPr="00AD55DF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 w:rsidRPr="00AD55DF">
        <w:rPr>
          <w:rFonts w:ascii="Times New Roman" w:hAnsi="Times New Roman" w:cs="Times New Roman"/>
          <w:b w:val="0"/>
          <w:sz w:val="26"/>
          <w:szCs w:val="26"/>
        </w:rPr>
        <w:t xml:space="preserve"> о в л я е т:</w:t>
      </w:r>
    </w:p>
    <w:p w:rsidR="004F7FC4" w:rsidRPr="00AD55DF" w:rsidRDefault="004F7FC4" w:rsidP="004F7F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7FC4" w:rsidRPr="00AD55DF" w:rsidRDefault="004F7FC4" w:rsidP="004F7FC4">
      <w:pPr>
        <w:pStyle w:val="ConsPlusTitle"/>
        <w:numPr>
          <w:ilvl w:val="0"/>
          <w:numId w:val="27"/>
        </w:numPr>
        <w:tabs>
          <w:tab w:val="num" w:pos="85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55DF">
        <w:rPr>
          <w:rFonts w:ascii="Times New Roman" w:hAnsi="Times New Roman" w:cs="Times New Roman"/>
          <w:b w:val="0"/>
          <w:sz w:val="26"/>
          <w:szCs w:val="26"/>
        </w:rPr>
        <w:t>Утвердить П</w:t>
      </w:r>
      <w:r w:rsidR="0064220B" w:rsidRPr="00AD55DF">
        <w:rPr>
          <w:rFonts w:ascii="Times New Roman" w:hAnsi="Times New Roman" w:cs="Times New Roman"/>
          <w:b w:val="0"/>
          <w:sz w:val="26"/>
          <w:szCs w:val="26"/>
        </w:rPr>
        <w:t>орядок</w:t>
      </w:r>
      <w:r w:rsidRPr="00AD55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60E9" w:rsidRPr="00AD55DF">
        <w:rPr>
          <w:rFonts w:ascii="Times New Roman" w:hAnsi="Times New Roman" w:cs="Times New Roman"/>
          <w:b w:val="0"/>
          <w:sz w:val="26"/>
          <w:szCs w:val="26"/>
        </w:rPr>
        <w:t xml:space="preserve">разработки, реализации и оценки эффективности муниципальных программ муниципального образования </w:t>
      </w:r>
      <w:r w:rsidRPr="00AD55DF">
        <w:rPr>
          <w:rFonts w:ascii="Times New Roman" w:hAnsi="Times New Roman" w:cs="Times New Roman"/>
          <w:b w:val="0"/>
          <w:sz w:val="26"/>
          <w:szCs w:val="26"/>
        </w:rPr>
        <w:t>Ломоносовский муниципальный район Ленинградской области согласно приложению.</w:t>
      </w:r>
    </w:p>
    <w:p w:rsidR="004F7FC4" w:rsidRPr="00AD55DF" w:rsidRDefault="004F7FC4" w:rsidP="004F7FC4">
      <w:pPr>
        <w:pStyle w:val="ConsPlusTitle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55DF"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силу:</w:t>
      </w:r>
    </w:p>
    <w:p w:rsidR="004F7FC4" w:rsidRPr="00AD55DF" w:rsidRDefault="004F7FC4" w:rsidP="005A60E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Ломоносовский муниципальный </w:t>
      </w:r>
      <w:r w:rsidR="005A60E9" w:rsidRPr="00AD55DF">
        <w:rPr>
          <w:rFonts w:ascii="Times New Roman" w:hAnsi="Times New Roman" w:cs="Times New Roman"/>
          <w:sz w:val="26"/>
          <w:szCs w:val="26"/>
        </w:rPr>
        <w:t>район Ленинградской области от 25.0</w:t>
      </w:r>
      <w:r w:rsidRPr="00AD55DF">
        <w:rPr>
          <w:rFonts w:ascii="Times New Roman" w:hAnsi="Times New Roman" w:cs="Times New Roman"/>
          <w:sz w:val="26"/>
          <w:szCs w:val="26"/>
        </w:rPr>
        <w:t>2.20</w:t>
      </w:r>
      <w:r w:rsidR="005A60E9" w:rsidRPr="00AD55DF">
        <w:rPr>
          <w:rFonts w:ascii="Times New Roman" w:hAnsi="Times New Roman" w:cs="Times New Roman"/>
          <w:sz w:val="26"/>
          <w:szCs w:val="26"/>
        </w:rPr>
        <w:t>14</w:t>
      </w:r>
      <w:r w:rsidRPr="00AD55DF">
        <w:rPr>
          <w:rFonts w:ascii="Times New Roman" w:hAnsi="Times New Roman" w:cs="Times New Roman"/>
          <w:sz w:val="26"/>
          <w:szCs w:val="26"/>
        </w:rPr>
        <w:t xml:space="preserve"> № </w:t>
      </w:r>
      <w:r w:rsidR="005A60E9" w:rsidRPr="00AD55DF">
        <w:rPr>
          <w:rFonts w:ascii="Times New Roman" w:hAnsi="Times New Roman" w:cs="Times New Roman"/>
          <w:sz w:val="26"/>
          <w:szCs w:val="26"/>
        </w:rPr>
        <w:t>218</w:t>
      </w:r>
      <w:r w:rsidRPr="00AD55D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A60E9" w:rsidRPr="00AD55DF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муниципальных программ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области»;</w:t>
      </w:r>
    </w:p>
    <w:p w:rsidR="004F7FC4" w:rsidRDefault="005A60E9" w:rsidP="00AD55DF">
      <w:pPr>
        <w:pStyle w:val="a3"/>
        <w:keepLines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администрации муниципального образования Ломоносовский муниципальный район Ленинградской области от </w:t>
      </w:r>
      <w:r w:rsidR="001B080F" w:rsidRPr="00AD55DF">
        <w:rPr>
          <w:rFonts w:ascii="Times New Roman" w:hAnsi="Times New Roman" w:cs="Times New Roman"/>
          <w:sz w:val="26"/>
          <w:szCs w:val="26"/>
        </w:rPr>
        <w:t>21.1</w:t>
      </w:r>
      <w:r w:rsidRPr="00AD55DF">
        <w:rPr>
          <w:rFonts w:ascii="Times New Roman" w:hAnsi="Times New Roman" w:cs="Times New Roman"/>
          <w:sz w:val="26"/>
          <w:szCs w:val="26"/>
        </w:rPr>
        <w:t>2.201</w:t>
      </w:r>
      <w:r w:rsidR="001B080F" w:rsidRPr="00AD55DF">
        <w:rPr>
          <w:rFonts w:ascii="Times New Roman" w:hAnsi="Times New Roman" w:cs="Times New Roman"/>
          <w:sz w:val="26"/>
          <w:szCs w:val="26"/>
        </w:rPr>
        <w:t>8</w:t>
      </w:r>
      <w:r w:rsidRPr="00AD55DF">
        <w:rPr>
          <w:rFonts w:ascii="Times New Roman" w:hAnsi="Times New Roman" w:cs="Times New Roman"/>
          <w:sz w:val="26"/>
          <w:szCs w:val="26"/>
        </w:rPr>
        <w:t xml:space="preserve"> № </w:t>
      </w:r>
      <w:r w:rsidR="001B080F" w:rsidRPr="00AD55DF">
        <w:rPr>
          <w:rFonts w:ascii="Times New Roman" w:hAnsi="Times New Roman" w:cs="Times New Roman"/>
          <w:sz w:val="26"/>
          <w:szCs w:val="26"/>
        </w:rPr>
        <w:t>2212/18</w:t>
      </w:r>
      <w:r w:rsidRPr="00AD55D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B080F" w:rsidRPr="00AD55D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Ломоносовский муниципальный район</w:t>
      </w:r>
      <w:r w:rsidR="00CA0EA6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1B080F" w:rsidRPr="00AD55DF">
        <w:rPr>
          <w:rFonts w:ascii="Times New Roman" w:hAnsi="Times New Roman" w:cs="Times New Roman"/>
          <w:sz w:val="26"/>
          <w:szCs w:val="26"/>
        </w:rPr>
        <w:t>Ленинградской области от 25.02.2014 № 218 «Об утверждении Порядка</w:t>
      </w:r>
      <w:r w:rsidR="00CA0EA6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1B080F" w:rsidRPr="00AD55DF">
        <w:rPr>
          <w:rFonts w:ascii="Times New Roman" w:hAnsi="Times New Roman" w:cs="Times New Roman"/>
          <w:sz w:val="26"/>
          <w:szCs w:val="26"/>
        </w:rPr>
        <w:t>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</w:t>
      </w:r>
      <w:r w:rsidR="004F7FC4" w:rsidRPr="00AD55DF">
        <w:rPr>
          <w:rFonts w:ascii="Times New Roman" w:hAnsi="Times New Roman" w:cs="Times New Roman"/>
          <w:sz w:val="26"/>
          <w:szCs w:val="26"/>
        </w:rPr>
        <w:t>.</w:t>
      </w:r>
    </w:p>
    <w:p w:rsidR="005D4195" w:rsidRPr="005D4195" w:rsidRDefault="005D4195" w:rsidP="005D419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0E9" w:rsidRPr="00A16575" w:rsidRDefault="001B080F" w:rsidP="001B080F">
      <w:pPr>
        <w:pStyle w:val="a3"/>
        <w:numPr>
          <w:ilvl w:val="0"/>
          <w:numId w:val="27"/>
        </w:numPr>
        <w:shd w:val="clear" w:color="auto" w:fill="FFFFFF"/>
        <w:tabs>
          <w:tab w:val="clear" w:pos="1316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Отделу экономики Администрации муниципального образования Ломоносовский муниципальный район Ленинградской области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10" w:history="1">
        <w:r w:rsidR="00541E54" w:rsidRPr="00AD55DF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www.lomonosovlo.ru</w:t>
        </w:r>
      </w:hyperlink>
      <w:r w:rsidR="00541E54" w:rsidRPr="00AD55DF">
        <w:rPr>
          <w:sz w:val="26"/>
          <w:szCs w:val="26"/>
        </w:rPr>
        <w:t xml:space="preserve"> </w:t>
      </w:r>
      <w:r w:rsidR="00541E54" w:rsidRPr="00AD55DF">
        <w:rPr>
          <w:rFonts w:ascii="Times New Roman" w:hAnsi="Times New Roman" w:cs="Times New Roman"/>
          <w:sz w:val="26"/>
          <w:szCs w:val="26"/>
        </w:rPr>
        <w:t>и опубликование в средствах массовой информации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</w:p>
    <w:p w:rsidR="00CB1729" w:rsidRPr="00AD55DF" w:rsidRDefault="00CB1729" w:rsidP="001B080F">
      <w:pPr>
        <w:pStyle w:val="a3"/>
        <w:numPr>
          <w:ilvl w:val="0"/>
          <w:numId w:val="27"/>
        </w:numPr>
        <w:shd w:val="clear" w:color="auto" w:fill="FFFFFF"/>
        <w:tabs>
          <w:tab w:val="clear" w:pos="1316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 января 2022 года.</w:t>
      </w:r>
    </w:p>
    <w:p w:rsidR="004F7FC4" w:rsidRPr="00AD55DF" w:rsidRDefault="004F7FC4" w:rsidP="004F7FC4">
      <w:pPr>
        <w:pStyle w:val="ConsPlusTitle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D55DF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AD55DF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экономическому развитию и имущественным отношениям А.Р. Гасанова.</w:t>
      </w:r>
    </w:p>
    <w:p w:rsidR="004F7FC4" w:rsidRPr="00AD55DF" w:rsidRDefault="004F7FC4" w:rsidP="004F7F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7FC4" w:rsidRPr="00AD55DF" w:rsidRDefault="004F7FC4" w:rsidP="004F7F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7FC4" w:rsidRPr="00AD55DF" w:rsidRDefault="004F7FC4" w:rsidP="004F7F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7FC4" w:rsidRPr="00AD55DF" w:rsidRDefault="004F7FC4" w:rsidP="004F7F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7FC4" w:rsidRPr="00AD55DF" w:rsidRDefault="004F7FC4" w:rsidP="004F7FC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55DF">
        <w:rPr>
          <w:rFonts w:ascii="Times New Roman" w:hAnsi="Times New Roman" w:cs="Times New Roman"/>
          <w:b w:val="0"/>
          <w:sz w:val="26"/>
          <w:szCs w:val="26"/>
        </w:rPr>
        <w:t>Глава администрации</w:t>
      </w:r>
      <w:r w:rsidRPr="00AD55DF">
        <w:rPr>
          <w:rFonts w:ascii="Times New Roman" w:hAnsi="Times New Roman" w:cs="Times New Roman"/>
          <w:b w:val="0"/>
          <w:sz w:val="26"/>
          <w:szCs w:val="26"/>
        </w:rPr>
        <w:tab/>
      </w:r>
      <w:r w:rsidRPr="00AD55DF">
        <w:rPr>
          <w:rFonts w:ascii="Times New Roman" w:hAnsi="Times New Roman" w:cs="Times New Roman"/>
          <w:b w:val="0"/>
          <w:sz w:val="26"/>
          <w:szCs w:val="26"/>
        </w:rPr>
        <w:tab/>
      </w:r>
      <w:r w:rsidRPr="00AD55DF">
        <w:rPr>
          <w:rFonts w:ascii="Times New Roman" w:hAnsi="Times New Roman" w:cs="Times New Roman"/>
          <w:b w:val="0"/>
          <w:sz w:val="26"/>
          <w:szCs w:val="26"/>
        </w:rPr>
        <w:tab/>
      </w:r>
      <w:r w:rsidRPr="00AD55DF">
        <w:rPr>
          <w:rFonts w:ascii="Times New Roman" w:hAnsi="Times New Roman" w:cs="Times New Roman"/>
          <w:b w:val="0"/>
          <w:sz w:val="26"/>
          <w:szCs w:val="26"/>
        </w:rPr>
        <w:tab/>
      </w:r>
      <w:r w:rsidRPr="00AD55DF">
        <w:rPr>
          <w:rFonts w:ascii="Times New Roman" w:hAnsi="Times New Roman" w:cs="Times New Roman"/>
          <w:b w:val="0"/>
          <w:sz w:val="26"/>
          <w:szCs w:val="26"/>
        </w:rPr>
        <w:tab/>
      </w:r>
      <w:r w:rsidRPr="00AD55DF">
        <w:rPr>
          <w:rFonts w:ascii="Times New Roman" w:hAnsi="Times New Roman" w:cs="Times New Roman"/>
          <w:b w:val="0"/>
          <w:sz w:val="26"/>
          <w:szCs w:val="26"/>
        </w:rPr>
        <w:tab/>
      </w:r>
      <w:r w:rsidRPr="00AD55DF">
        <w:rPr>
          <w:rFonts w:ascii="Times New Roman" w:hAnsi="Times New Roman" w:cs="Times New Roman"/>
          <w:b w:val="0"/>
          <w:sz w:val="26"/>
          <w:szCs w:val="26"/>
        </w:rPr>
        <w:tab/>
        <w:t xml:space="preserve">    А.О. Кондрашов</w:t>
      </w: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6E2" w:rsidRPr="00AD55DF" w:rsidRDefault="002036E2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6E2" w:rsidRPr="00AD55DF" w:rsidRDefault="002036E2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6E2" w:rsidRPr="00AD55DF" w:rsidRDefault="002036E2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5DF" w:rsidRDefault="00AD55DF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5DF" w:rsidRDefault="00AD55DF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5DF" w:rsidRDefault="00AD55DF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5DF" w:rsidRDefault="00AD55DF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5DF" w:rsidRDefault="00AD55DF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5DF" w:rsidRDefault="00AD55DF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5B4" w:rsidRPr="00137FBB" w:rsidRDefault="003D25B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19A" w:rsidRPr="00137FBB" w:rsidRDefault="004E319A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FC4" w:rsidRPr="00AD55DF" w:rsidRDefault="004F7FC4" w:rsidP="004F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5CA" w:rsidRPr="00AD55DF" w:rsidRDefault="007D1326" w:rsidP="00124CF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Н</w:t>
      </w:r>
    </w:p>
    <w:p w:rsidR="00CA65CA" w:rsidRPr="00AD55DF" w:rsidRDefault="00B308F4" w:rsidP="00124CF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</w:t>
      </w:r>
      <w:proofErr w:type="gramStart"/>
      <w:r w:rsidRPr="00AD55DF">
        <w:rPr>
          <w:rFonts w:ascii="Times New Roman" w:eastAsia="Times New Roman" w:hAnsi="Times New Roman" w:cs="Times New Roman"/>
          <w:sz w:val="26"/>
          <w:szCs w:val="26"/>
        </w:rPr>
        <w:t>Ломоно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овск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gramEnd"/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</w:t>
      </w:r>
    </w:p>
    <w:p w:rsidR="00CA65CA" w:rsidRPr="00AD55DF" w:rsidRDefault="00247B82" w:rsidP="00124CF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 Ленинградской области</w:t>
      </w:r>
    </w:p>
    <w:p w:rsidR="00CA65CA" w:rsidRPr="00AD55DF" w:rsidRDefault="00B308F4" w:rsidP="00124CF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13E9E">
        <w:rPr>
          <w:rFonts w:ascii="Times New Roman" w:eastAsia="Times New Roman" w:hAnsi="Times New Roman" w:cs="Times New Roman"/>
          <w:sz w:val="26"/>
          <w:szCs w:val="26"/>
          <w:u w:val="single"/>
        </w:rPr>
        <w:t>18.03.2022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313E9E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="00313E9E">
        <w:rPr>
          <w:rFonts w:ascii="Times New Roman" w:eastAsia="Times New Roman" w:hAnsi="Times New Roman" w:cs="Times New Roman"/>
          <w:sz w:val="26"/>
          <w:szCs w:val="26"/>
          <w:u w:val="single"/>
        </w:rPr>
        <w:t>469/22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A65CA" w:rsidRPr="00AD55DF" w:rsidRDefault="00B308F4" w:rsidP="00124CF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A65CA" w:rsidRPr="00AD55DF" w:rsidRDefault="00CA65CA">
      <w:pPr>
        <w:spacing w:after="160" w:line="259" w:lineRule="auto"/>
        <w:rPr>
          <w:rFonts w:ascii="Calibri" w:eastAsia="Calibri" w:hAnsi="Calibri" w:cs="Calibri"/>
          <w:sz w:val="26"/>
          <w:szCs w:val="26"/>
        </w:rPr>
      </w:pPr>
    </w:p>
    <w:p w:rsidR="00CA65CA" w:rsidRPr="00AD55DF" w:rsidRDefault="00CA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5CA" w:rsidRPr="00AD55DF" w:rsidRDefault="00B308F4" w:rsidP="00F97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CA65CA" w:rsidRPr="00AD55DF" w:rsidRDefault="00B308F4" w:rsidP="00F97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разработки, реализации и оценки эффек</w:t>
      </w:r>
      <w:r w:rsidR="00F97DC3">
        <w:rPr>
          <w:rFonts w:ascii="Times New Roman" w:eastAsia="Times New Roman" w:hAnsi="Times New Roman" w:cs="Times New Roman"/>
          <w:sz w:val="26"/>
          <w:szCs w:val="26"/>
        </w:rPr>
        <w:t xml:space="preserve">тивности муниципальных программ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Ломоносовский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5D4195"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CA65CA" w:rsidRPr="00AD55DF" w:rsidRDefault="00B308F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Порядок определяет правила разработки, реализации и оценки эффективности муниципальных программ муниципального образования Ломоносовский муниципальный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области (далее - муниципальные программы), а также мониторинга их реализации.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</w:t>
      </w:r>
      <w:r w:rsidRPr="00AD55DF">
        <w:rPr>
          <w:rFonts w:ascii="Times New Roman" w:eastAsia="Times New Roman" w:hAnsi="Times New Roman" w:cs="Times New Roman"/>
          <w:spacing w:val="-6"/>
          <w:sz w:val="26"/>
          <w:szCs w:val="26"/>
        </w:rPr>
        <w:t>и ресурсам, обеспечивающих наиболее эффективное достижение приоритетов, целей и решение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задач социально-экономического развития муниципального образования Ломоносовский муниципальный район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области.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является инструментом достижения стратегических целей муниципального образования Ломоносовский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район Ленинградской области и приоритетов развития, установленных стратегией социально-экономического развития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Ломоносовский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 Ленинградской области, стратегических целей и показателей плана мероприятий по реализации стратегии социально-экономического развития</w:t>
      </w:r>
      <w:r w:rsidR="00E9285A"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587C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proofErr w:type="gramStart"/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="009442A8" w:rsidRPr="00AD55DF">
        <w:rPr>
          <w:rFonts w:ascii="Times New Roman" w:eastAsia="Times New Roman" w:hAnsi="Times New Roman" w:cs="Times New Roman"/>
          <w:sz w:val="26"/>
          <w:szCs w:val="26"/>
        </w:rPr>
        <w:t xml:space="preserve">может </w:t>
      </w:r>
      <w:r w:rsidR="00D86E3A" w:rsidRPr="00AD55DF">
        <w:rPr>
          <w:rFonts w:ascii="Times New Roman" w:eastAsia="Times New Roman" w:hAnsi="Times New Roman" w:cs="Times New Roman"/>
          <w:sz w:val="26"/>
          <w:szCs w:val="26"/>
        </w:rPr>
        <w:t>включать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федеральные</w:t>
      </w:r>
      <w:r w:rsidR="00783B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66D94" w:rsidRPr="00AD55DF">
        <w:rPr>
          <w:rFonts w:ascii="Times New Roman" w:eastAsia="Times New Roman" w:hAnsi="Times New Roman" w:cs="Times New Roman"/>
          <w:sz w:val="26"/>
          <w:szCs w:val="26"/>
        </w:rPr>
        <w:t>региональные</w:t>
      </w:r>
      <w:r w:rsidR="00CB1729">
        <w:rPr>
          <w:rFonts w:ascii="Times New Roman" w:eastAsia="Times New Roman" w:hAnsi="Times New Roman" w:cs="Times New Roman"/>
          <w:sz w:val="26"/>
          <w:szCs w:val="26"/>
        </w:rPr>
        <w:t>, муниципальные</w:t>
      </w:r>
      <w:r w:rsidR="00252598">
        <w:rPr>
          <w:rFonts w:ascii="Times New Roman" w:eastAsia="Times New Roman" w:hAnsi="Times New Roman" w:cs="Times New Roman"/>
          <w:sz w:val="26"/>
          <w:szCs w:val="26"/>
        </w:rPr>
        <w:t xml:space="preserve"> проекты</w:t>
      </w:r>
      <w:r w:rsidR="00572AB3" w:rsidRPr="00AD55DF">
        <w:rPr>
          <w:rFonts w:ascii="Times New Roman" w:eastAsia="Times New Roman" w:hAnsi="Times New Roman" w:cs="Times New Roman"/>
          <w:sz w:val="26"/>
          <w:szCs w:val="26"/>
        </w:rPr>
        <w:t>, приоритетные</w:t>
      </w:r>
      <w:r w:rsidR="00252598">
        <w:rPr>
          <w:rFonts w:ascii="Times New Roman" w:eastAsia="Times New Roman" w:hAnsi="Times New Roman" w:cs="Times New Roman"/>
          <w:sz w:val="26"/>
          <w:szCs w:val="26"/>
        </w:rPr>
        <w:t xml:space="preserve"> проекты,</w:t>
      </w:r>
      <w:r w:rsidR="00E9285A" w:rsidRPr="00AD55DF">
        <w:rPr>
          <w:rFonts w:ascii="Times New Roman" w:eastAsia="Times New Roman" w:hAnsi="Times New Roman" w:cs="Times New Roman"/>
          <w:sz w:val="26"/>
          <w:szCs w:val="26"/>
        </w:rPr>
        <w:t xml:space="preserve"> отраслевые проекты</w:t>
      </w:r>
      <w:r w:rsidR="00252598">
        <w:rPr>
          <w:rFonts w:ascii="Times New Roman" w:eastAsia="Times New Roman" w:hAnsi="Times New Roman" w:cs="Times New Roman"/>
          <w:sz w:val="26"/>
          <w:szCs w:val="26"/>
        </w:rPr>
        <w:t xml:space="preserve"> (далее - проекты)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, мероприятия, направленные на достижение целей проектов, комплексы процессных мероприятий</w:t>
      </w:r>
      <w:r w:rsidR="002525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мероприятия, являющиеся структурными элементами муниципальной программы.</w:t>
      </w:r>
      <w:proofErr w:type="gramEnd"/>
      <w:r w:rsidR="00E9285A"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598">
        <w:rPr>
          <w:rFonts w:ascii="Times New Roman" w:eastAsia="Times New Roman" w:hAnsi="Times New Roman" w:cs="Times New Roman"/>
          <w:sz w:val="26"/>
          <w:szCs w:val="26"/>
        </w:rPr>
        <w:t>Информация о структурных элементах муниципальной программы приводится в разрезе подпрограмм (при необходимости).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1.4. Разработка и реализация муниципальных программ осуществляется исходя из следующих принципов: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proofErr w:type="gramStart"/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социально-экономического развития Ленинградской области, стратегией социально-экономического развития муниципального образования Ломоносовский муниципальный район Ленинградской области</w:t>
      </w:r>
      <w:r w:rsidR="00D86E3A" w:rsidRPr="00AD55DF">
        <w:rPr>
          <w:rFonts w:ascii="Times New Roman" w:eastAsia="Times New Roman" w:hAnsi="Times New Roman" w:cs="Times New Roman"/>
          <w:sz w:val="26"/>
          <w:szCs w:val="26"/>
        </w:rPr>
        <w:t xml:space="preserve"> и план</w:t>
      </w:r>
      <w:r w:rsidR="00770D9C" w:rsidRPr="00AD55DF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D86E3A" w:rsidRPr="00AD55D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</w:t>
      </w:r>
      <w:r w:rsidR="00770D9C" w:rsidRPr="00AD55D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86E3A" w:rsidRPr="00AD55DF">
        <w:rPr>
          <w:rFonts w:ascii="Times New Roman" w:hAnsi="Times New Roman" w:cs="Times New Roman"/>
          <w:sz w:val="26"/>
          <w:szCs w:val="26"/>
        </w:rPr>
        <w:t>реализации стратегии социально-экономического развития муниципального образования Ломоносовский муниципальный</w:t>
      </w:r>
      <w:proofErr w:type="gramEnd"/>
      <w:r w:rsidR="00D86E3A" w:rsidRPr="00AD55DF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б) включение в муниципальную программу мер правового регулирования и финансовых (бюджетных, налоговых, имущественных, кредитных, долговых) мер для достижения целей муниципальных программ;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в) обеспечение консолидации бюджетных ассигнований бюджета муниципального образования Ломоносовский муниципальный район Ленинградской области, федерального</w:t>
      </w:r>
      <w:r w:rsidR="00233C5B" w:rsidRPr="00AD55D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3C5B" w:rsidRPr="00AD55DF">
        <w:rPr>
          <w:rFonts w:ascii="Times New Roman" w:eastAsia="Times New Roman" w:hAnsi="Times New Roman" w:cs="Times New Roman"/>
          <w:sz w:val="26"/>
          <w:szCs w:val="26"/>
        </w:rPr>
        <w:t>областного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бюджетов, </w:t>
      </w:r>
      <w:r w:rsidR="00BE4134" w:rsidRPr="00AD55DF">
        <w:rPr>
          <w:rFonts w:ascii="Times New Roman" w:eastAsia="Times New Roman" w:hAnsi="Times New Roman" w:cs="Times New Roman"/>
          <w:sz w:val="26"/>
          <w:szCs w:val="26"/>
        </w:rPr>
        <w:t xml:space="preserve">прочих источников,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на реализацию </w:t>
      </w:r>
      <w:r w:rsidR="00EF6357" w:rsidRPr="00AD55DF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BE4134" w:rsidRPr="00AD55DF">
        <w:rPr>
          <w:rFonts w:ascii="Times New Roman" w:eastAsia="Times New Roman" w:hAnsi="Times New Roman" w:cs="Times New Roman"/>
          <w:sz w:val="26"/>
          <w:szCs w:val="26"/>
        </w:rPr>
        <w:t>ых программ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и влияющих на достижение запланированных в муниципальных программах результатов;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г) выделение в структуре муниципальной программы:</w:t>
      </w:r>
    </w:p>
    <w:p w:rsidR="00CA65CA" w:rsidRPr="00AD55DF" w:rsidRDefault="00B308F4" w:rsidP="00E9285A">
      <w:pPr>
        <w:pStyle w:val="a3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i/>
          <w:sz w:val="26"/>
          <w:szCs w:val="26"/>
        </w:rPr>
        <w:t>проектной части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, включающей мероприятия, ограниченные по срокам реализации и приводящие к получению новых (уникальных) результатов и</w:t>
      </w:r>
      <w:r w:rsidR="00E9285A"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(или) к значительному улучшению результатов;</w:t>
      </w:r>
    </w:p>
    <w:p w:rsidR="00CA65CA" w:rsidRPr="00AD55DF" w:rsidRDefault="00B308F4" w:rsidP="00E9285A">
      <w:pPr>
        <w:pStyle w:val="a3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i/>
          <w:sz w:val="26"/>
          <w:szCs w:val="26"/>
        </w:rPr>
        <w:t>процессной части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области, органов местного самоуправления муниципального образования Ломоносовский муниципальный район Ленинградской области.</w:t>
      </w:r>
    </w:p>
    <w:p w:rsidR="00CA65CA" w:rsidRPr="00E14064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01C6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601C6B">
        <w:rPr>
          <w:rFonts w:ascii="Times New Roman" w:eastAsia="Times New Roman" w:hAnsi="Times New Roman" w:cs="Times New Roman"/>
          <w:spacing w:val="-4"/>
          <w:sz w:val="26"/>
          <w:szCs w:val="26"/>
        </w:rPr>
        <w:t>Разработка и реализация муниципальной программы осуществляется структурным</w:t>
      </w:r>
      <w:r w:rsidRPr="00601C6B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подразделением администрации муниципального образования Ломоносовский муниципальный район Ленинградской области</w:t>
      </w:r>
      <w:r w:rsidR="006A66B3" w:rsidRPr="00601C6B">
        <w:rPr>
          <w:rFonts w:ascii="Times New Roman" w:eastAsia="Times New Roman" w:hAnsi="Times New Roman" w:cs="Times New Roman"/>
          <w:sz w:val="26"/>
          <w:szCs w:val="26"/>
        </w:rPr>
        <w:t xml:space="preserve"> (далее – структурное подразделение Администрации)</w:t>
      </w:r>
      <w:r w:rsidRPr="00601C6B">
        <w:rPr>
          <w:rFonts w:ascii="Times New Roman" w:eastAsia="Times New Roman" w:hAnsi="Times New Roman" w:cs="Times New Roman"/>
          <w:sz w:val="26"/>
          <w:szCs w:val="26"/>
        </w:rPr>
        <w:t xml:space="preserve">, определенным постановлением администрации муниципального образования Ломоносовский муниципальный район Ленинградской области в качестве ответственного исполнителя муниципальной программы (далее - ответственный </w:t>
      </w:r>
      <w:r w:rsidRPr="00601C6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исполнитель), совместно с заинтересованными структурными подразделениями </w:t>
      </w:r>
      <w:r w:rsidR="00787622" w:rsidRPr="00601C6B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Ломоносовский муниципальный район Ленинградской области</w:t>
      </w:r>
      <w:r w:rsidRPr="00601C6B">
        <w:rPr>
          <w:rFonts w:ascii="Times New Roman" w:eastAsia="Times New Roman" w:hAnsi="Times New Roman" w:cs="Times New Roman"/>
          <w:sz w:val="26"/>
          <w:szCs w:val="26"/>
        </w:rPr>
        <w:t xml:space="preserve"> - соисполнителями муниципальной программы</w:t>
      </w:r>
      <w:r w:rsidR="00FA3B71" w:rsidRPr="00601C6B">
        <w:rPr>
          <w:rFonts w:ascii="Times New Roman" w:eastAsia="Times New Roman" w:hAnsi="Times New Roman" w:cs="Times New Roman"/>
          <w:sz w:val="26"/>
          <w:szCs w:val="26"/>
        </w:rPr>
        <w:t xml:space="preserve"> (далее - соисполнители) и </w:t>
      </w:r>
      <w:r w:rsidRPr="00601C6B">
        <w:rPr>
          <w:rFonts w:ascii="Times New Roman" w:eastAsia="Times New Roman" w:hAnsi="Times New Roman" w:cs="Times New Roman"/>
          <w:sz w:val="26"/>
          <w:szCs w:val="26"/>
        </w:rPr>
        <w:t>участниками муниципальной</w:t>
      </w:r>
      <w:proofErr w:type="gramEnd"/>
      <w:r w:rsidRPr="00601C6B">
        <w:rPr>
          <w:rFonts w:ascii="Times New Roman" w:eastAsia="Times New Roman" w:hAnsi="Times New Roman" w:cs="Times New Roman"/>
          <w:sz w:val="26"/>
          <w:szCs w:val="26"/>
        </w:rPr>
        <w:t xml:space="preserve"> программы.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i/>
          <w:sz w:val="26"/>
          <w:szCs w:val="26"/>
        </w:rPr>
        <w:t>Соисполнителями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B71" w:rsidRPr="00AD55DF">
        <w:rPr>
          <w:rFonts w:ascii="Times New Roman" w:eastAsia="Times New Roman" w:hAnsi="Times New Roman" w:cs="Times New Roman"/>
          <w:sz w:val="26"/>
          <w:szCs w:val="26"/>
        </w:rPr>
        <w:t xml:space="preserve">являются структурные подразделения </w:t>
      </w:r>
      <w:r w:rsidR="00AC525A" w:rsidRPr="00AD55D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3B71" w:rsidRPr="00AD55DF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6A66B3" w:rsidRPr="00AD55DF">
        <w:rPr>
          <w:rFonts w:ascii="Times New Roman" w:eastAsia="Times New Roman" w:hAnsi="Times New Roman" w:cs="Times New Roman"/>
          <w:sz w:val="26"/>
          <w:szCs w:val="26"/>
        </w:rPr>
        <w:t xml:space="preserve">, в том числе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главные</w:t>
      </w:r>
      <w:r w:rsidR="00FA3B71" w:rsidRPr="00AD55DF">
        <w:rPr>
          <w:rFonts w:ascii="Times New Roman" w:eastAsia="Times New Roman" w:hAnsi="Times New Roman" w:cs="Times New Roman"/>
          <w:sz w:val="26"/>
          <w:szCs w:val="26"/>
        </w:rPr>
        <w:t xml:space="preserve"> распорядители и получатели средств местного бюджета Ломоносовск</w:t>
      </w:r>
      <w:r w:rsidR="006A66B3" w:rsidRPr="00AD55D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FA3B71"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6A66B3" w:rsidRPr="00AD55D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AC525A" w:rsidRPr="00AD55D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6A66B3" w:rsidRPr="00AD55D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3B71" w:rsidRPr="00AD55DF">
        <w:rPr>
          <w:rFonts w:ascii="Times New Roman" w:eastAsia="Times New Roman" w:hAnsi="Times New Roman" w:cs="Times New Roman"/>
          <w:sz w:val="26"/>
          <w:szCs w:val="26"/>
        </w:rPr>
        <w:t>, являющиеся ответственными за разработку и реализацию подпрограммы (подпрограмм), входящей в состав муниципальной программы.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i/>
          <w:sz w:val="26"/>
          <w:szCs w:val="26"/>
        </w:rPr>
        <w:t>Участниками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являются структурные подразделения </w:t>
      </w:r>
      <w:r w:rsidR="009A3F15" w:rsidRPr="00AD55D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87622" w:rsidRPr="00AD55DF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2637F">
        <w:rPr>
          <w:rFonts w:ascii="Times New Roman" w:eastAsia="Times New Roman" w:hAnsi="Times New Roman" w:cs="Times New Roman"/>
          <w:sz w:val="26"/>
          <w:szCs w:val="26"/>
        </w:rPr>
        <w:t>муниципальные учреждения</w:t>
      </w:r>
      <w:r w:rsidR="00B16832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1729">
        <w:rPr>
          <w:rFonts w:ascii="Times New Roman" w:eastAsia="Times New Roman" w:hAnsi="Times New Roman" w:cs="Times New Roman"/>
          <w:sz w:val="26"/>
          <w:szCs w:val="26"/>
        </w:rPr>
        <w:t xml:space="preserve"> учредителями которых является Ломоносовский муниципальный район</w:t>
      </w:r>
      <w:r w:rsidR="00B16832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1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участвующие в реализации одного или нескольких структурных элементов</w:t>
      </w:r>
      <w:r w:rsidR="00787622"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0DAE">
        <w:rPr>
          <w:rFonts w:ascii="Times New Roman" w:eastAsia="Times New Roman" w:hAnsi="Times New Roman" w:cs="Times New Roman"/>
          <w:sz w:val="26"/>
          <w:szCs w:val="26"/>
        </w:rPr>
        <w:t xml:space="preserve">(мероприятий) </w:t>
      </w:r>
      <w:r w:rsidR="00787622" w:rsidRPr="00AD55DF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программы.</w:t>
      </w:r>
    </w:p>
    <w:p w:rsidR="00BC4540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73977" w:rsidRPr="00AD55D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73977" w:rsidRPr="00AD55D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утверждается постановлением </w:t>
      </w:r>
      <w:r w:rsidR="006A66B3" w:rsidRPr="00AD55D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3977" w:rsidRPr="00AD55DF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6A66B3"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(далее – </w:t>
      </w:r>
      <w:r w:rsidR="002353EB" w:rsidRPr="00AD55D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A66B3" w:rsidRPr="00AD55DF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Администрации)</w:t>
      </w:r>
      <w:r w:rsidR="00E406A1" w:rsidRPr="00AD55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B64CF0" w:rsidRDefault="0037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CF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Муниципальные программы, планируемые к </w:t>
      </w:r>
      <w:r w:rsidR="00173B76" w:rsidRPr="00B64CF0">
        <w:rPr>
          <w:rFonts w:ascii="Times New Roman" w:eastAsia="Times New Roman" w:hAnsi="Times New Roman" w:cs="Times New Roman"/>
          <w:sz w:val="26"/>
          <w:szCs w:val="26"/>
        </w:rPr>
        <w:t xml:space="preserve">включению в проект бюджета муниципального образования Ломоносовский муниципальный район </w:t>
      </w:r>
      <w:r w:rsidR="00173B76" w:rsidRPr="00B64CF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Ленинградской области на очередной финансовый год и плановый период, подлежат </w:t>
      </w:r>
      <w:r w:rsidRPr="00B64CF0">
        <w:rPr>
          <w:rFonts w:ascii="Times New Roman" w:eastAsia="Times New Roman" w:hAnsi="Times New Roman" w:cs="Times New Roman"/>
          <w:sz w:val="26"/>
          <w:szCs w:val="26"/>
        </w:rPr>
        <w:t>утверждению не позднее 1 сентября текущего года</w:t>
      </w:r>
      <w:r w:rsidR="00B308F4" w:rsidRPr="00B64C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AD55DF" w:rsidRDefault="00B308F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b/>
          <w:sz w:val="26"/>
          <w:szCs w:val="26"/>
        </w:rPr>
        <w:t>2. Требования к содержанию муниципальной программы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2.1. Сроки реализации муницип</w:t>
      </w:r>
      <w:r w:rsidR="00C038FD" w:rsidRPr="00AD55DF">
        <w:rPr>
          <w:rFonts w:ascii="Times New Roman" w:eastAsia="Times New Roman" w:hAnsi="Times New Roman" w:cs="Times New Roman"/>
          <w:sz w:val="26"/>
          <w:szCs w:val="26"/>
        </w:rPr>
        <w:t>альной программы устанавливаются с учетом сроков и этапов реализации стратегии социально-экономического развития муниципального образования Ломоносовский муниципальный район Ленинградской области, но не менее чем на три года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До 1 сентября года, по истечении которого до окончания срока реализации муниципальной программы остается менее трех лет, ответственные исполнители направляют в отдел </w:t>
      </w:r>
      <w:r w:rsidR="005144EC" w:rsidRPr="00AD55DF">
        <w:rPr>
          <w:rFonts w:ascii="Times New Roman" w:eastAsia="Times New Roman" w:hAnsi="Times New Roman" w:cs="Times New Roman"/>
          <w:sz w:val="26"/>
          <w:szCs w:val="26"/>
        </w:rPr>
        <w:t xml:space="preserve">экономики администрации муниципального образования Ломоносовский муниципальный район Ленинградской области (далее – отдел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экономики </w:t>
      </w:r>
      <w:r w:rsidR="00984B1A" w:rsidRPr="00AD55D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E7E93" w:rsidRPr="00AD55DF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5144EC" w:rsidRPr="00AD55DF">
        <w:rPr>
          <w:rFonts w:ascii="Times New Roman" w:eastAsia="Times New Roman" w:hAnsi="Times New Roman" w:cs="Times New Roman"/>
          <w:sz w:val="26"/>
          <w:szCs w:val="26"/>
        </w:rPr>
        <w:t>)</w:t>
      </w:r>
      <w:r w:rsidR="004E7E93"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="00984B1A" w:rsidRPr="00AD55DF">
        <w:rPr>
          <w:rFonts w:ascii="Times New Roman" w:eastAsia="Times New Roman" w:hAnsi="Times New Roman" w:cs="Times New Roman"/>
          <w:sz w:val="26"/>
          <w:szCs w:val="26"/>
        </w:rPr>
        <w:t>, одобренные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4EC" w:rsidRPr="00AD55D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84B1A" w:rsidRPr="00AD55DF">
        <w:rPr>
          <w:rFonts w:ascii="Times New Roman" w:eastAsia="Times New Roman" w:hAnsi="Times New Roman" w:cs="Times New Roman"/>
          <w:sz w:val="26"/>
          <w:szCs w:val="26"/>
        </w:rPr>
        <w:t>омитетом финансов</w:t>
      </w:r>
      <w:r w:rsidR="005144EC" w:rsidRPr="00AD55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(далее – комитет финансов Администрации)</w:t>
      </w:r>
      <w:r w:rsidR="00984B1A" w:rsidRPr="00AD55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о продлении срока реализации муниципальной программы либо о завершении</w:t>
      </w:r>
      <w:proofErr w:type="gramEnd"/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по окончании срока реализации, либо о разработке новой редакции муниципальной программы.</w:t>
      </w:r>
    </w:p>
    <w:p w:rsidR="005144EC" w:rsidRPr="00AD55DF" w:rsidRDefault="00B7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содержанию муниципальной программы </w:t>
      </w:r>
      <w:r w:rsidR="002353EB" w:rsidRPr="00AD55DF">
        <w:rPr>
          <w:rFonts w:ascii="Times New Roman" w:eastAsia="Times New Roman" w:hAnsi="Times New Roman" w:cs="Times New Roman"/>
          <w:sz w:val="26"/>
          <w:szCs w:val="26"/>
        </w:rPr>
        <w:t>устанавливается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53EB" w:rsidRPr="00AD55DF">
        <w:rPr>
          <w:rFonts w:ascii="Times New Roman" w:eastAsia="Times New Roman" w:hAnsi="Times New Roman" w:cs="Times New Roman"/>
          <w:sz w:val="26"/>
          <w:szCs w:val="26"/>
        </w:rPr>
        <w:t>настоящим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Порядком и </w:t>
      </w:r>
      <w:r w:rsidR="002353EB" w:rsidRPr="00AD55DF">
        <w:rPr>
          <w:rFonts w:ascii="Times New Roman" w:eastAsia="Times New Roman" w:hAnsi="Times New Roman" w:cs="Times New Roman"/>
          <w:sz w:val="26"/>
          <w:szCs w:val="26"/>
        </w:rPr>
        <w:t>Методическими указаниями по разработке и реализации муниципальных программ муниципального образования Ломоносовский муниципальный район Ленинградской области, утвержденными постановлением Администрации (далее – Методические указания).</w:t>
      </w:r>
    </w:p>
    <w:p w:rsidR="00A26133" w:rsidRPr="00AD55DF" w:rsidRDefault="00A2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2.2.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A26133" w:rsidRPr="00AD55DF" w:rsidRDefault="00A2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</w:t>
      </w:r>
      <w:r w:rsidR="00984B1A" w:rsidRPr="00AD55D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A26133" w:rsidRPr="00AD55DF" w:rsidRDefault="00A2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2.3. Деление муниципальной программы на подпрограммы осуществляется исходя из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масштабности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и сложности</w:t>
      </w:r>
      <w:r w:rsidR="006E2E39" w:rsidRPr="00AD55D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решаемых в рамках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программы задач.</w:t>
      </w:r>
    </w:p>
    <w:p w:rsidR="00E87E56" w:rsidRPr="00AD55DF" w:rsidRDefault="00E8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E87E56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2.4. Муниципальная</w:t>
      </w:r>
      <w:r w:rsidR="00E87E56" w:rsidRPr="00AD55DF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r w:rsidR="00C768DF" w:rsidRPr="00AD55DF">
        <w:rPr>
          <w:rFonts w:ascii="Times New Roman" w:eastAsia="Times New Roman" w:hAnsi="Times New Roman" w:cs="Times New Roman"/>
          <w:sz w:val="26"/>
          <w:szCs w:val="26"/>
        </w:rPr>
        <w:t>содержит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08F4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а) паспорт муниципальн</w:t>
      </w:r>
      <w:r w:rsidR="00602BAF" w:rsidRPr="00AD55DF">
        <w:rPr>
          <w:rFonts w:ascii="Times New Roman" w:eastAsia="Times New Roman" w:hAnsi="Times New Roman" w:cs="Times New Roman"/>
          <w:sz w:val="26"/>
          <w:szCs w:val="26"/>
        </w:rPr>
        <w:t>ой программы по форме согласно П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риложению к настоящему Порядку;</w:t>
      </w:r>
    </w:p>
    <w:p w:rsidR="00B308F4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б) общую характеристику, основные проблемы и прогноз </w:t>
      </w:r>
      <w:r w:rsidR="00033431" w:rsidRPr="00AD55DF">
        <w:rPr>
          <w:rFonts w:ascii="Times New Roman" w:eastAsia="Times New Roman" w:hAnsi="Times New Roman" w:cs="Times New Roman"/>
          <w:sz w:val="26"/>
          <w:szCs w:val="26"/>
        </w:rPr>
        <w:t>развития сферы реализации муниципальной программы;</w:t>
      </w:r>
    </w:p>
    <w:p w:rsidR="00033431" w:rsidRPr="00AD55DF" w:rsidRDefault="0003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в) приоритеты и цели </w:t>
      </w:r>
      <w:r w:rsidR="00C768DF" w:rsidRPr="00AD55DF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муниципального образования Ломоносовский муниципальный район Ленинградской области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в сфере реализации муниципальной программы;</w:t>
      </w:r>
    </w:p>
    <w:p w:rsidR="00033431" w:rsidRPr="00AD55DF" w:rsidRDefault="0003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г) подпрограммы муниципальной программы в случае выделения подпрограмм;</w:t>
      </w:r>
    </w:p>
    <w:p w:rsidR="00033431" w:rsidRPr="00AD55DF" w:rsidRDefault="0003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D55DF">
        <w:rPr>
          <w:rFonts w:ascii="Times New Roman" w:eastAsia="Times New Roman" w:hAnsi="Times New Roman" w:cs="Times New Roman"/>
          <w:sz w:val="26"/>
          <w:szCs w:val="26"/>
        </w:rPr>
        <w:lastRenderedPageBreak/>
        <w:t>д</w:t>
      </w:r>
      <w:proofErr w:type="spellEnd"/>
      <w:r w:rsidRPr="00AD55DF">
        <w:rPr>
          <w:rFonts w:ascii="Times New Roman" w:eastAsia="Times New Roman" w:hAnsi="Times New Roman" w:cs="Times New Roman"/>
          <w:sz w:val="26"/>
          <w:szCs w:val="26"/>
        </w:rPr>
        <w:t>) приложения к муниципальной программе в соответст</w:t>
      </w:r>
      <w:r w:rsidR="006E2E39" w:rsidRPr="00AD55DF">
        <w:rPr>
          <w:rFonts w:ascii="Times New Roman" w:eastAsia="Times New Roman" w:hAnsi="Times New Roman" w:cs="Times New Roman"/>
          <w:sz w:val="26"/>
          <w:szCs w:val="26"/>
        </w:rPr>
        <w:t>вии с Методическими указаниями;</w:t>
      </w:r>
    </w:p>
    <w:p w:rsidR="00033431" w:rsidRPr="00AD55DF" w:rsidRDefault="0003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е) информацию о налоговых расходах, направленных на достижение цели муниципальной программы</w:t>
      </w:r>
      <w:r w:rsidR="00E70AFA" w:rsidRPr="00AD55DF">
        <w:rPr>
          <w:rFonts w:ascii="Times New Roman" w:eastAsia="Times New Roman" w:hAnsi="Times New Roman" w:cs="Times New Roman"/>
          <w:sz w:val="26"/>
          <w:szCs w:val="26"/>
        </w:rPr>
        <w:t xml:space="preserve"> (заполняется в случае наличия налоговых расходов)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3431" w:rsidRPr="00AD55DF" w:rsidRDefault="0003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разрабатываются:</w:t>
      </w:r>
    </w:p>
    <w:p w:rsidR="00033431" w:rsidRPr="00AD55DF" w:rsidRDefault="00033431" w:rsidP="000D6460">
      <w:pPr>
        <w:pStyle w:val="a3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сводный детальный план и детальные планы реализации муниципальной программы за счет средств местного бюджета в 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с пунктом 5.</w:t>
      </w:r>
      <w:r w:rsidR="00A56EC7" w:rsidRPr="00AD55D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Порядка;</w:t>
      </w:r>
    </w:p>
    <w:p w:rsidR="00033431" w:rsidRPr="00AD55DF" w:rsidRDefault="00033431" w:rsidP="000D6460">
      <w:pPr>
        <w:pStyle w:val="a3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расширенный перечень целевых показателей (индикаторов) муниципальной программы, формируемый </w:t>
      </w:r>
      <w:r w:rsidR="00FE4BC4" w:rsidRPr="00AD55D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соответствии с пунктом 2.</w:t>
      </w:r>
      <w:r w:rsidR="00B16832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</w:t>
      </w:r>
      <w:r w:rsidR="00C30945" w:rsidRPr="00AD55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AD55DF" w:rsidRDefault="0003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2.5. В с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 xml:space="preserve">труктуре муниципальной программы выделяют проектную </w:t>
      </w:r>
      <w:r w:rsidR="006E2E39" w:rsidRPr="00AD55DF">
        <w:rPr>
          <w:rFonts w:ascii="Times New Roman" w:eastAsia="Times New Roman" w:hAnsi="Times New Roman" w:cs="Times New Roman"/>
          <w:sz w:val="26"/>
          <w:szCs w:val="26"/>
        </w:rPr>
        <w:t>и процессную части.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В проектную часть муниципальной программы включаются:</w:t>
      </w:r>
    </w:p>
    <w:p w:rsidR="00033431" w:rsidRPr="00AD55DF" w:rsidRDefault="00A1592B" w:rsidP="00A1592B">
      <w:pPr>
        <w:pStyle w:val="a3"/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федеральные</w:t>
      </w:r>
      <w:r w:rsidR="00783B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08FE" w:rsidRPr="00AD55DF">
        <w:rPr>
          <w:rFonts w:ascii="Times New Roman" w:eastAsia="Times New Roman" w:hAnsi="Times New Roman" w:cs="Times New Roman"/>
          <w:sz w:val="26"/>
          <w:szCs w:val="26"/>
        </w:rPr>
        <w:t>региональные</w:t>
      </w:r>
      <w:r w:rsidR="00603556">
        <w:rPr>
          <w:rFonts w:ascii="Times New Roman" w:eastAsia="Times New Roman" w:hAnsi="Times New Roman" w:cs="Times New Roman"/>
          <w:sz w:val="26"/>
          <w:szCs w:val="26"/>
        </w:rPr>
        <w:t>, муниципальные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 xml:space="preserve"> проекты;</w:t>
      </w:r>
    </w:p>
    <w:p w:rsidR="00D80916" w:rsidRPr="00AD55DF" w:rsidRDefault="00A1592B" w:rsidP="00A1592B">
      <w:pPr>
        <w:pStyle w:val="a3"/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D80916" w:rsidRPr="00AD55DF">
        <w:rPr>
          <w:rFonts w:ascii="Times New Roman" w:eastAsia="Times New Roman" w:hAnsi="Times New Roman" w:cs="Times New Roman"/>
          <w:sz w:val="26"/>
          <w:szCs w:val="26"/>
        </w:rPr>
        <w:t>приоритетные проекты;</w:t>
      </w:r>
    </w:p>
    <w:p w:rsidR="00D80916" w:rsidRPr="00AD55DF" w:rsidRDefault="00A1592B" w:rsidP="00A1592B">
      <w:pPr>
        <w:pStyle w:val="a3"/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D80916" w:rsidRPr="00AD55DF">
        <w:rPr>
          <w:rFonts w:ascii="Times New Roman" w:eastAsia="Times New Roman" w:hAnsi="Times New Roman" w:cs="Times New Roman"/>
          <w:sz w:val="26"/>
          <w:szCs w:val="26"/>
        </w:rPr>
        <w:t>отраслевые проекты;</w:t>
      </w:r>
    </w:p>
    <w:p w:rsidR="00CA65CA" w:rsidRPr="00AD55DF" w:rsidRDefault="00A1592B" w:rsidP="00A1592B">
      <w:pPr>
        <w:pStyle w:val="a3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мероприятия, н</w:t>
      </w:r>
      <w:r w:rsidR="00572AB3" w:rsidRPr="00AD55DF">
        <w:rPr>
          <w:rFonts w:ascii="Times New Roman" w:eastAsia="Times New Roman" w:hAnsi="Times New Roman" w:cs="Times New Roman"/>
          <w:sz w:val="26"/>
          <w:szCs w:val="26"/>
        </w:rPr>
        <w:t xml:space="preserve">аправленные на достижение целей 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проектов, в том числе:</w:t>
      </w:r>
    </w:p>
    <w:p w:rsidR="00271785" w:rsidRPr="00AD55DF" w:rsidRDefault="00271785" w:rsidP="00A159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мероприятия по строительству, реконструкции объектов;</w:t>
      </w:r>
    </w:p>
    <w:p w:rsidR="00A1592B" w:rsidRPr="00AD55DF" w:rsidRDefault="00252573" w:rsidP="00A1592B">
      <w:pPr>
        <w:pStyle w:val="a3"/>
        <w:numPr>
          <w:ilvl w:val="0"/>
          <w:numId w:val="8"/>
        </w:numPr>
        <w:spacing w:after="0" w:line="240" w:lineRule="auto"/>
        <w:ind w:left="0" w:firstLine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92B" w:rsidRPr="00AD55DF">
        <w:rPr>
          <w:rFonts w:ascii="Times New Roman" w:eastAsia="Times New Roman" w:hAnsi="Times New Roman" w:cs="Times New Roman"/>
          <w:sz w:val="26"/>
          <w:szCs w:val="26"/>
        </w:rPr>
        <w:t>мероприятия по предоставлению субсидий на иные цели муниципальным учреждениям, носящие проектный характер;</w:t>
      </w:r>
    </w:p>
    <w:p w:rsidR="00CA65CA" w:rsidRPr="00AD55DF" w:rsidRDefault="00B308F4" w:rsidP="00B3039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D55DF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30396" w:rsidRPr="00AD55DF">
        <w:rPr>
          <w:rFonts w:ascii="Times New Roman" w:eastAsia="Times New Roman" w:hAnsi="Times New Roman" w:cs="Times New Roman"/>
          <w:sz w:val="26"/>
          <w:szCs w:val="26"/>
        </w:rPr>
        <w:t>инвестиционные проекты.</w:t>
      </w:r>
    </w:p>
    <w:p w:rsidR="00CA65CA" w:rsidRPr="00AD55DF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В процессную часть муниципальной программы включаются комплексы процессных мероприятий, содержащие:</w:t>
      </w:r>
    </w:p>
    <w:p w:rsidR="00CA65CA" w:rsidRPr="00AD55DF" w:rsidRDefault="00B308F4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выполнение муниципальных заданий на оказание муниципальных услуг;</w:t>
      </w:r>
    </w:p>
    <w:p w:rsidR="00CA65CA" w:rsidRPr="00AD55DF" w:rsidRDefault="00B308F4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мер социальной поддержки населения </w:t>
      </w:r>
      <w:r w:rsidR="00033431" w:rsidRPr="00AD55D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Ломоносовский муниципальный район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Ленинградской области;</w:t>
      </w:r>
    </w:p>
    <w:p w:rsidR="00CA65CA" w:rsidRPr="00AD55DF" w:rsidRDefault="00B308F4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дотаций на выравнивание бюджетной обеспеченности </w:t>
      </w:r>
      <w:r w:rsidR="000D6460" w:rsidRPr="00AD55D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B30396" w:rsidRPr="00AD55DF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0D6460" w:rsidRPr="00AD55DF">
        <w:rPr>
          <w:rFonts w:ascii="Times New Roman" w:eastAsia="Times New Roman" w:hAnsi="Times New Roman" w:cs="Times New Roman"/>
          <w:sz w:val="26"/>
          <w:szCs w:val="26"/>
        </w:rPr>
        <w:t>й поселений</w:t>
      </w:r>
      <w:r w:rsidR="00B30396" w:rsidRPr="00AD55DF">
        <w:rPr>
          <w:rFonts w:ascii="Times New Roman" w:eastAsia="Times New Roman" w:hAnsi="Times New Roman" w:cs="Times New Roman"/>
          <w:sz w:val="26"/>
          <w:szCs w:val="26"/>
        </w:rPr>
        <w:t xml:space="preserve"> Ломоносовск</w:t>
      </w:r>
      <w:r w:rsidR="000D6460" w:rsidRPr="00AD55D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30396"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460" w:rsidRPr="00AD55DF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65CA" w:rsidRPr="00AD55DF" w:rsidRDefault="00B308F4" w:rsidP="0039090A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текущей деятельности </w:t>
      </w:r>
      <w:r w:rsidR="0039090A" w:rsidRPr="00AD55D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учреждений;</w:t>
      </w:r>
    </w:p>
    <w:p w:rsidR="00CA65CA" w:rsidRPr="00AD55DF" w:rsidRDefault="00B308F4" w:rsidP="000334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обслуживание муниципального долга;</w:t>
      </w:r>
    </w:p>
    <w:p w:rsidR="00CA65CA" w:rsidRPr="00AD55DF" w:rsidRDefault="00B308F4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иные мероприятия, направленные на достижение цели муниципальной программы, не относящиеся к проектной части.</w:t>
      </w:r>
    </w:p>
    <w:p w:rsidR="00801C06" w:rsidRDefault="00B308F4" w:rsidP="0084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036E2" w:rsidRPr="00AD55D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01C06">
        <w:rPr>
          <w:rFonts w:ascii="Times New Roman" w:eastAsia="Times New Roman" w:hAnsi="Times New Roman" w:cs="Times New Roman"/>
          <w:sz w:val="26"/>
          <w:szCs w:val="26"/>
        </w:rPr>
        <w:t>В соответствии с целевой направлен</w:t>
      </w:r>
      <w:r w:rsidR="00783BFA">
        <w:rPr>
          <w:rFonts w:ascii="Times New Roman" w:eastAsia="Times New Roman" w:hAnsi="Times New Roman" w:cs="Times New Roman"/>
          <w:sz w:val="26"/>
          <w:szCs w:val="26"/>
        </w:rPr>
        <w:t xml:space="preserve">ностью мероприятия федерального, </w:t>
      </w:r>
      <w:r w:rsidR="00801C06">
        <w:rPr>
          <w:rFonts w:ascii="Times New Roman" w:eastAsia="Times New Roman" w:hAnsi="Times New Roman" w:cs="Times New Roman"/>
          <w:sz w:val="26"/>
          <w:szCs w:val="26"/>
        </w:rPr>
        <w:t>регионального, муниципального проекта, приоритетного проекта могут быть включены в две и более муниципальные программы. При этом в каждой муниципальной программе указанные мероприятия выделяются в качестве структурного элемента федерального</w:t>
      </w:r>
      <w:r w:rsidR="00783B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01C06">
        <w:rPr>
          <w:rFonts w:ascii="Times New Roman" w:eastAsia="Times New Roman" w:hAnsi="Times New Roman" w:cs="Times New Roman"/>
          <w:sz w:val="26"/>
          <w:szCs w:val="26"/>
        </w:rPr>
        <w:t>регионального, муниципального проекта, приоритетного проекта.</w:t>
      </w:r>
    </w:p>
    <w:p w:rsidR="00801C06" w:rsidRDefault="00801C06" w:rsidP="0084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2.7. Мероприятия, направленные на достижение цели федерального проекта и не включенные в </w:t>
      </w:r>
      <w:r w:rsidR="00D37B6D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="00783B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7B6D">
        <w:rPr>
          <w:rFonts w:ascii="Times New Roman" w:eastAsia="Times New Roman" w:hAnsi="Times New Roman" w:cs="Times New Roman"/>
          <w:sz w:val="26"/>
          <w:szCs w:val="26"/>
        </w:rPr>
        <w:t>региональный, муниципальный проект, группируются в составе структурного элемента – мероприятия, направленные на достижение цели федерального проекта с указанием наименования федерального проекта.</w:t>
      </w:r>
    </w:p>
    <w:p w:rsidR="00CA65CA" w:rsidRPr="00AD55DF" w:rsidRDefault="00D37B6D" w:rsidP="0084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2.8. 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 xml:space="preserve">Для каждой муниципальной программы (подпрограммы) 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опре</w:t>
      </w:r>
      <w:r w:rsidR="00FF59F0" w:rsidRPr="00AD55DF">
        <w:rPr>
          <w:rFonts w:ascii="Times New Roman" w:eastAsia="Times New Roman" w:hAnsi="Times New Roman" w:cs="Times New Roman"/>
          <w:sz w:val="26"/>
          <w:szCs w:val="26"/>
        </w:rPr>
        <w:t xml:space="preserve">деляются ожидаемые (конечные) результаты, характеризующие достижение 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цел</w:t>
      </w:r>
      <w:r w:rsidR="00FF59F0" w:rsidRPr="00AD55DF">
        <w:rPr>
          <w:rFonts w:ascii="Times New Roman" w:eastAsia="Times New Roman" w:hAnsi="Times New Roman" w:cs="Times New Roman"/>
          <w:sz w:val="26"/>
          <w:szCs w:val="26"/>
        </w:rPr>
        <w:t>и муниципальной программы (подпрограммы) и отражающие конечный социально-экономический эффект от ее реализации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686F" w:rsidRPr="00AD55DF" w:rsidRDefault="00FF59F0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2.</w:t>
      </w:r>
      <w:r w:rsidR="00D37B6D">
        <w:rPr>
          <w:rFonts w:ascii="Times New Roman" w:hAnsi="Times New Roman" w:cs="Times New Roman"/>
          <w:sz w:val="26"/>
          <w:szCs w:val="26"/>
        </w:rPr>
        <w:t>9</w:t>
      </w:r>
      <w:r w:rsidRPr="00AD55DF">
        <w:rPr>
          <w:rFonts w:ascii="Times New Roman" w:hAnsi="Times New Roman" w:cs="Times New Roman"/>
          <w:sz w:val="26"/>
          <w:szCs w:val="26"/>
        </w:rPr>
        <w:t xml:space="preserve">.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</w:t>
      </w:r>
      <w:r w:rsidR="000D3CDE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 являются ежегодными измерителями ожидаемых (конечных) результатов реализации </w:t>
      </w:r>
      <w:r w:rsidR="000D3CDE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 и оценивают выполнение задач </w:t>
      </w:r>
      <w:r w:rsidR="000D3CDE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 должны:</w:t>
      </w:r>
    </w:p>
    <w:p w:rsidR="0084686F" w:rsidRPr="00AD55DF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84686F" w:rsidRPr="00AD55DF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84686F" w:rsidRPr="00AD55DF" w:rsidRDefault="0084686F" w:rsidP="00FE4BC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иметь количественное значение;</w:t>
      </w:r>
    </w:p>
    <w:p w:rsidR="0084686F" w:rsidRPr="00AD55DF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непосредственно зависеть от решения основных задач и реализации муниципальной программы;</w:t>
      </w:r>
    </w:p>
    <w:p w:rsidR="0084686F" w:rsidRPr="00AD55DF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оценивать достижение ожидаемых (конечных) результатов реализации муниципальной программы;</w:t>
      </w:r>
    </w:p>
    <w:p w:rsidR="0084686F" w:rsidRPr="00AD55DF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отвечать требованиям, определяемым в соответствии с Методическими указаниями.</w:t>
      </w:r>
    </w:p>
    <w:p w:rsidR="007C3E31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Достижение запланированных значений целевых показателей (индикаторов) муниципальной программы (подпрограммы) обеспечивается реализацией</w:t>
      </w:r>
      <w:r w:rsidR="00D37B6D">
        <w:rPr>
          <w:rFonts w:ascii="Times New Roman" w:hAnsi="Times New Roman" w:cs="Times New Roman"/>
          <w:sz w:val="26"/>
          <w:szCs w:val="26"/>
        </w:rPr>
        <w:t xml:space="preserve"> </w:t>
      </w:r>
      <w:r w:rsidR="00F16E8D" w:rsidRPr="00AD55DF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D37B6D">
        <w:rPr>
          <w:rFonts w:ascii="Times New Roman" w:hAnsi="Times New Roman" w:cs="Times New Roman"/>
          <w:sz w:val="26"/>
          <w:szCs w:val="26"/>
        </w:rPr>
        <w:t>, мероприятий, направленных на достижение цели федерального проекта, комплексов процессных мероприятий</w:t>
      </w:r>
      <w:r w:rsidRPr="00AD55DF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P143"/>
      <w:bookmarkEnd w:id="0"/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2.</w:t>
      </w:r>
      <w:r w:rsidR="00D37B6D">
        <w:rPr>
          <w:rFonts w:ascii="Times New Roman" w:hAnsi="Times New Roman" w:cs="Times New Roman"/>
          <w:sz w:val="26"/>
          <w:szCs w:val="26"/>
        </w:rPr>
        <w:t>10</w:t>
      </w:r>
      <w:r w:rsidRPr="00AD55DF">
        <w:rPr>
          <w:rFonts w:ascii="Times New Roman" w:hAnsi="Times New Roman" w:cs="Times New Roman"/>
          <w:sz w:val="26"/>
          <w:szCs w:val="26"/>
        </w:rPr>
        <w:t>. 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:rsidR="0084686F" w:rsidRPr="00AD55DF" w:rsidRDefault="0084686F" w:rsidP="00FE4BC4">
      <w:pPr>
        <w:pStyle w:val="ConsPlusNormal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рассчитываются по методикам, принятым международными организациями;</w:t>
      </w:r>
    </w:p>
    <w:p w:rsidR="0084686F" w:rsidRPr="00AD55DF" w:rsidRDefault="0084686F" w:rsidP="00FE4BC4">
      <w:pPr>
        <w:pStyle w:val="ConsPlusNormal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определяются на основе данных государственного (федерального) статистического наблюдения;</w:t>
      </w:r>
    </w:p>
    <w:p w:rsidR="0084686F" w:rsidRPr="00AD55DF" w:rsidRDefault="0084686F" w:rsidP="00FE4BC4">
      <w:pPr>
        <w:pStyle w:val="ConsPlusNormal"/>
        <w:numPr>
          <w:ilvl w:val="0"/>
          <w:numId w:val="10"/>
        </w:numPr>
        <w:tabs>
          <w:tab w:val="left" w:pos="142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рассчитываются по методикам, включенным в состав муниципальной программы.</w:t>
      </w:r>
    </w:p>
    <w:p w:rsidR="0084686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2.</w:t>
      </w:r>
      <w:r w:rsidR="00D37B6D">
        <w:rPr>
          <w:rFonts w:ascii="Times New Roman" w:hAnsi="Times New Roman" w:cs="Times New Roman"/>
          <w:sz w:val="26"/>
          <w:szCs w:val="26"/>
        </w:rPr>
        <w:t>11</w:t>
      </w:r>
      <w:r w:rsidRPr="00AD55DF">
        <w:rPr>
          <w:rFonts w:ascii="Times New Roman" w:hAnsi="Times New Roman" w:cs="Times New Roman"/>
          <w:sz w:val="26"/>
          <w:szCs w:val="26"/>
        </w:rPr>
        <w:t xml:space="preserve">. Отражение в </w:t>
      </w:r>
      <w:r w:rsidR="00260CFF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программе расходов на ее реализацию осуществляется в соответствии </w:t>
      </w:r>
      <w:r w:rsidR="00D37B6D">
        <w:rPr>
          <w:rFonts w:ascii="Times New Roman" w:hAnsi="Times New Roman" w:cs="Times New Roman"/>
          <w:sz w:val="26"/>
          <w:szCs w:val="26"/>
        </w:rPr>
        <w:t>с пунктом 4.1. настоящего Порядка по формам, установленным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Методическими указаниями.</w:t>
      </w:r>
    </w:p>
    <w:p w:rsidR="00D37B6D" w:rsidRPr="00AD55DF" w:rsidRDefault="00D37B6D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При подготовке </w:t>
      </w:r>
      <w:r w:rsidR="00631283">
        <w:rPr>
          <w:rFonts w:ascii="Times New Roman" w:hAnsi="Times New Roman" w:cs="Times New Roman"/>
          <w:sz w:val="26"/>
          <w:szCs w:val="26"/>
        </w:rPr>
        <w:t>муниципальной программы разрабатываются дополнительные и обосновывающие материалы в соответствии с Методическими указаниями.</w:t>
      </w:r>
    </w:p>
    <w:p w:rsidR="001803DE" w:rsidRPr="00DD51A2" w:rsidRDefault="001803DE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FE4BC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3. Основание и этапы разработки </w:t>
      </w:r>
      <w:r w:rsidR="00D1714C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4686F" w:rsidRPr="00DD51A2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3.1. Разработка </w:t>
      </w:r>
      <w:r w:rsidR="00F77082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осуществляется на основании перечня </w:t>
      </w:r>
      <w:r w:rsidR="00F77082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программ, утверждаемого </w:t>
      </w:r>
      <w:r w:rsidR="00F77082" w:rsidRPr="00AD55D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22F6A" w:rsidRPr="00AD55DF">
        <w:rPr>
          <w:rFonts w:ascii="Times New Roman" w:hAnsi="Times New Roman" w:cs="Times New Roman"/>
          <w:sz w:val="26"/>
          <w:szCs w:val="26"/>
        </w:rPr>
        <w:t>А</w:t>
      </w:r>
      <w:r w:rsidR="00F77082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5DF">
        <w:rPr>
          <w:rFonts w:ascii="Times New Roman" w:hAnsi="Times New Roman" w:cs="Times New Roman"/>
          <w:sz w:val="26"/>
          <w:szCs w:val="26"/>
        </w:rPr>
        <w:t xml:space="preserve">Проект перечня </w:t>
      </w:r>
      <w:r w:rsidR="00F77082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формируется </w:t>
      </w:r>
      <w:r w:rsidR="00672D51" w:rsidRPr="00AD55DF">
        <w:rPr>
          <w:rFonts w:ascii="Times New Roman" w:hAnsi="Times New Roman" w:cs="Times New Roman"/>
          <w:sz w:val="26"/>
          <w:szCs w:val="26"/>
        </w:rPr>
        <w:t>отделом экономики А</w:t>
      </w:r>
      <w:r w:rsidR="00F77082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B22F6A" w:rsidRPr="00AD55DF">
        <w:rPr>
          <w:rFonts w:ascii="Times New Roman" w:hAnsi="Times New Roman" w:cs="Times New Roman"/>
          <w:sz w:val="26"/>
          <w:szCs w:val="26"/>
        </w:rPr>
        <w:t>к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омитетом финансов </w:t>
      </w:r>
      <w:r w:rsidR="00672D51" w:rsidRPr="00AD55DF">
        <w:rPr>
          <w:rFonts w:ascii="Times New Roman" w:hAnsi="Times New Roman" w:cs="Times New Roman"/>
          <w:sz w:val="26"/>
          <w:szCs w:val="26"/>
        </w:rPr>
        <w:t>А</w:t>
      </w:r>
      <w:r w:rsidR="00F77082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в соответствии с приоритетами социально-экономического развития, определенными </w:t>
      </w:r>
      <w:r w:rsidR="00D31F76" w:rsidRPr="00AD55DF">
        <w:rPr>
          <w:rFonts w:ascii="Times New Roman" w:hAnsi="Times New Roman" w:cs="Times New Roman"/>
          <w:sz w:val="26"/>
          <w:szCs w:val="26"/>
        </w:rPr>
        <w:t xml:space="preserve">стратегией </w:t>
      </w:r>
      <w:r w:rsidR="00D31F76"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социально-экономического развития муниципального образования Ломоносовский муниципальный район Ленинградской области, </w:t>
      </w:r>
      <w:r w:rsidRPr="00AD55DF">
        <w:rPr>
          <w:rFonts w:ascii="Times New Roman" w:hAnsi="Times New Roman" w:cs="Times New Roman"/>
          <w:sz w:val="26"/>
          <w:szCs w:val="26"/>
        </w:rPr>
        <w:t xml:space="preserve">на основании положений федеральных законов и областных законов, предусматривающих реализацию </w:t>
      </w:r>
      <w:r w:rsidR="00B22F6A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</w:t>
      </w:r>
      <w:proofErr w:type="gramEnd"/>
      <w:r w:rsidRPr="00AD55DF">
        <w:rPr>
          <w:rFonts w:ascii="Times New Roman" w:hAnsi="Times New Roman" w:cs="Times New Roman"/>
          <w:sz w:val="26"/>
          <w:szCs w:val="26"/>
        </w:rPr>
        <w:t xml:space="preserve">, </w:t>
      </w:r>
      <w:r w:rsidR="0015613D" w:rsidRPr="00AD55D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области, </w:t>
      </w:r>
      <w:r w:rsidRPr="00AD55DF">
        <w:rPr>
          <w:rFonts w:ascii="Times New Roman" w:hAnsi="Times New Roman" w:cs="Times New Roman"/>
          <w:sz w:val="26"/>
          <w:szCs w:val="26"/>
        </w:rPr>
        <w:t xml:space="preserve">а также с учетом </w:t>
      </w:r>
      <w:r w:rsidR="0015613D" w:rsidRPr="00AD55DF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Pr="00AD55DF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15613D" w:rsidRPr="00AD55DF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672D51" w:rsidRPr="00AD55DF">
        <w:rPr>
          <w:rFonts w:ascii="Times New Roman" w:hAnsi="Times New Roman" w:cs="Times New Roman"/>
          <w:sz w:val="26"/>
          <w:szCs w:val="26"/>
        </w:rPr>
        <w:t>А</w:t>
      </w:r>
      <w:r w:rsidR="0015613D" w:rsidRPr="00AD55DF">
        <w:rPr>
          <w:rFonts w:ascii="Times New Roman" w:hAnsi="Times New Roman" w:cs="Times New Roman"/>
          <w:sz w:val="26"/>
          <w:szCs w:val="26"/>
        </w:rPr>
        <w:t xml:space="preserve">дминистрации, согласованных с заместителем главы </w:t>
      </w:r>
      <w:r w:rsidR="00441BFA" w:rsidRPr="00AD55DF">
        <w:rPr>
          <w:rFonts w:ascii="Times New Roman" w:hAnsi="Times New Roman" w:cs="Times New Roman"/>
          <w:sz w:val="26"/>
          <w:szCs w:val="26"/>
        </w:rPr>
        <w:t>А</w:t>
      </w:r>
      <w:r w:rsidR="0015613D" w:rsidRPr="00AD55DF">
        <w:rPr>
          <w:rFonts w:ascii="Times New Roman" w:hAnsi="Times New Roman" w:cs="Times New Roman"/>
          <w:sz w:val="26"/>
          <w:szCs w:val="26"/>
        </w:rPr>
        <w:t>дминистрации, курирующим соответствующее направление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Default="00121408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Внесение изменений в перечень 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E24F1A">
        <w:rPr>
          <w:rFonts w:ascii="Times New Roman" w:hAnsi="Times New Roman" w:cs="Times New Roman"/>
          <w:sz w:val="26"/>
          <w:szCs w:val="26"/>
        </w:rPr>
        <w:t xml:space="preserve">осуществляется по решению </w:t>
      </w:r>
      <w:r w:rsidR="00AF4DC3">
        <w:rPr>
          <w:rFonts w:ascii="Times New Roman" w:hAnsi="Times New Roman" w:cs="Times New Roman"/>
          <w:sz w:val="26"/>
          <w:szCs w:val="26"/>
        </w:rPr>
        <w:t>А</w:t>
      </w:r>
      <w:r w:rsidR="00E24F1A">
        <w:rPr>
          <w:rFonts w:ascii="Times New Roman" w:hAnsi="Times New Roman" w:cs="Times New Roman"/>
          <w:sz w:val="26"/>
          <w:szCs w:val="26"/>
        </w:rPr>
        <w:t>дминистрации</w:t>
      </w:r>
      <w:r w:rsidR="002402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  <w:r w:rsidR="00E24F1A">
        <w:rPr>
          <w:rFonts w:ascii="Times New Roman" w:hAnsi="Times New Roman" w:cs="Times New Roman"/>
          <w:sz w:val="26"/>
          <w:szCs w:val="26"/>
        </w:rPr>
        <w:t xml:space="preserve">, принимаемого в форме постановления Администрации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на основании предложений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AF5809" w:rsidRPr="00AD55DF">
        <w:rPr>
          <w:rFonts w:ascii="Times New Roman" w:hAnsi="Times New Roman" w:cs="Times New Roman"/>
          <w:sz w:val="26"/>
          <w:szCs w:val="26"/>
        </w:rPr>
        <w:t>А</w:t>
      </w:r>
      <w:r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, с учетом предложений </w:t>
      </w:r>
      <w:r w:rsidRPr="00AD55DF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AF5809" w:rsidRPr="00AD55DF">
        <w:rPr>
          <w:rFonts w:ascii="Times New Roman" w:hAnsi="Times New Roman" w:cs="Times New Roman"/>
          <w:sz w:val="26"/>
          <w:szCs w:val="26"/>
        </w:rPr>
        <w:t>А</w:t>
      </w:r>
      <w:r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84686F"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3.2. Перечень </w:t>
      </w:r>
      <w:r w:rsidR="001446D6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содержит:</w:t>
      </w:r>
    </w:p>
    <w:p w:rsidR="0084686F" w:rsidRPr="00AD55DF" w:rsidRDefault="0084686F" w:rsidP="00FE4BC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наименования </w:t>
      </w:r>
      <w:r w:rsidR="001446D6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84686F" w:rsidRPr="00AD55DF" w:rsidRDefault="0084686F" w:rsidP="00FE4BC4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наименования ответственных исполнителей </w:t>
      </w:r>
      <w:r w:rsidR="001446D6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84686F" w:rsidRPr="00AD55DF" w:rsidRDefault="0084686F" w:rsidP="00AF5809">
      <w:pPr>
        <w:pStyle w:val="ConsPlusNormal"/>
        <w:numPr>
          <w:ilvl w:val="0"/>
          <w:numId w:val="9"/>
        </w:numPr>
        <w:ind w:left="0" w:firstLine="924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сведения о заместителе </w:t>
      </w:r>
      <w:r w:rsidR="00AF5809" w:rsidRPr="00AD55DF">
        <w:rPr>
          <w:rFonts w:ascii="Times New Roman" w:hAnsi="Times New Roman" w:cs="Times New Roman"/>
          <w:sz w:val="26"/>
          <w:szCs w:val="26"/>
        </w:rPr>
        <w:t>главы А</w:t>
      </w:r>
      <w:r w:rsidR="001446D6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hAnsi="Times New Roman" w:cs="Times New Roman"/>
          <w:sz w:val="26"/>
          <w:szCs w:val="26"/>
        </w:rPr>
        <w:t>, курирующем соответст</w:t>
      </w:r>
      <w:r w:rsidR="00FE4BC4" w:rsidRPr="00AD55DF">
        <w:rPr>
          <w:rFonts w:ascii="Times New Roman" w:hAnsi="Times New Roman" w:cs="Times New Roman"/>
          <w:sz w:val="26"/>
          <w:szCs w:val="26"/>
        </w:rPr>
        <w:t>вующее направление деятельности.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4"/>
      <w:bookmarkEnd w:id="1"/>
      <w:r w:rsidRPr="00AD55DF">
        <w:rPr>
          <w:rFonts w:ascii="Times New Roman" w:hAnsi="Times New Roman" w:cs="Times New Roman"/>
          <w:sz w:val="26"/>
          <w:szCs w:val="26"/>
        </w:rPr>
        <w:t xml:space="preserve">3.3. Разработка проекта </w:t>
      </w:r>
      <w:r w:rsidR="001446D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BA605E" w:rsidRPr="00AD55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7A0D28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осуществляется ответственным исполнителем совместно с соисполнителями в форме проекта постановления </w:t>
      </w:r>
      <w:r w:rsidR="00AF5809" w:rsidRPr="00AD55DF">
        <w:rPr>
          <w:rFonts w:ascii="Times New Roman" w:hAnsi="Times New Roman" w:cs="Times New Roman"/>
          <w:sz w:val="26"/>
          <w:szCs w:val="26"/>
        </w:rPr>
        <w:t>А</w:t>
      </w:r>
      <w:r w:rsidR="001446D6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631283">
        <w:rPr>
          <w:rFonts w:ascii="Times New Roman" w:hAnsi="Times New Roman" w:cs="Times New Roman"/>
          <w:sz w:val="26"/>
          <w:szCs w:val="26"/>
        </w:rPr>
        <w:t>, сроки и порядок подготовки которого определяются в соответствии с Инструкцией по делопроизводству в администрации муниципального образования Ломоносовский муниципальный район Ленинградской области (далее – Инструкция по делопроизводству)</w:t>
      </w:r>
      <w:r w:rsidR="003E6133">
        <w:rPr>
          <w:rFonts w:ascii="Times New Roman" w:hAnsi="Times New Roman" w:cs="Times New Roman"/>
          <w:sz w:val="26"/>
          <w:szCs w:val="26"/>
        </w:rPr>
        <w:t>, с учетом пункта 3.5. и 3.6. настоящего Порядка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</w:p>
    <w:p w:rsidR="00DC0EAF" w:rsidRPr="00AD55DF" w:rsidRDefault="00DC0EA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Проект муниципальной программы при отсутствии финансирования мероприятий не рассматривается.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3.4. Проект постановления </w:t>
      </w:r>
      <w:r w:rsidR="00AF5809" w:rsidRPr="00AD55DF">
        <w:rPr>
          <w:rFonts w:ascii="Times New Roman" w:hAnsi="Times New Roman" w:cs="Times New Roman"/>
          <w:sz w:val="26"/>
          <w:szCs w:val="26"/>
        </w:rPr>
        <w:t>А</w:t>
      </w:r>
      <w:r w:rsidR="00DF2B42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F2B42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A605E" w:rsidRPr="00AD55DF">
        <w:rPr>
          <w:rFonts w:ascii="Times New Roman" w:hAnsi="Times New Roman" w:cs="Times New Roman"/>
          <w:sz w:val="26"/>
          <w:szCs w:val="26"/>
        </w:rPr>
        <w:t>визируется</w:t>
      </w:r>
      <w:r w:rsidRPr="00AD55DF">
        <w:rPr>
          <w:rFonts w:ascii="Times New Roman" w:hAnsi="Times New Roman" w:cs="Times New Roman"/>
          <w:sz w:val="26"/>
          <w:szCs w:val="26"/>
        </w:rPr>
        <w:t xml:space="preserve"> руководителем </w:t>
      </w:r>
      <w:r w:rsidR="00DF2B42" w:rsidRPr="00AD55DF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AF5809" w:rsidRPr="00AD55DF">
        <w:rPr>
          <w:rFonts w:ascii="Times New Roman" w:hAnsi="Times New Roman" w:cs="Times New Roman"/>
          <w:sz w:val="26"/>
          <w:szCs w:val="26"/>
        </w:rPr>
        <w:t>А</w:t>
      </w:r>
      <w:r w:rsidR="00DF2B42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- ответственного исполнителя, руководителями </w:t>
      </w:r>
      <w:r w:rsidR="00DF2B42" w:rsidRPr="00AD55DF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AF5809" w:rsidRPr="00AD55DF">
        <w:rPr>
          <w:rFonts w:ascii="Times New Roman" w:hAnsi="Times New Roman" w:cs="Times New Roman"/>
          <w:sz w:val="26"/>
          <w:szCs w:val="26"/>
        </w:rPr>
        <w:t>А</w:t>
      </w:r>
      <w:r w:rsidR="00DF2B42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- соисполнителей и участников </w:t>
      </w:r>
      <w:r w:rsidR="000C0DC3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</w:t>
      </w:r>
      <w:r w:rsidR="00DF2B42" w:rsidRPr="00AD55DF">
        <w:rPr>
          <w:rFonts w:ascii="Times New Roman" w:hAnsi="Times New Roman" w:cs="Times New Roman"/>
          <w:sz w:val="26"/>
          <w:szCs w:val="26"/>
        </w:rPr>
        <w:t xml:space="preserve">заместителем главы </w:t>
      </w:r>
      <w:r w:rsidR="00AF5809" w:rsidRPr="00AD55DF">
        <w:rPr>
          <w:rFonts w:ascii="Times New Roman" w:hAnsi="Times New Roman" w:cs="Times New Roman"/>
          <w:sz w:val="26"/>
          <w:szCs w:val="26"/>
        </w:rPr>
        <w:t>А</w:t>
      </w:r>
      <w:r w:rsidR="00DF2B42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hAnsi="Times New Roman" w:cs="Times New Roman"/>
          <w:sz w:val="26"/>
          <w:szCs w:val="26"/>
        </w:rPr>
        <w:t>, курирующим</w:t>
      </w:r>
      <w:r w:rsidR="000C0DC3" w:rsidRPr="00AD55DF">
        <w:rPr>
          <w:rFonts w:ascii="Times New Roman" w:hAnsi="Times New Roman" w:cs="Times New Roman"/>
          <w:sz w:val="26"/>
          <w:szCs w:val="26"/>
        </w:rPr>
        <w:t xml:space="preserve"> соответствующе</w:t>
      </w:r>
      <w:r w:rsidRPr="00AD55DF">
        <w:rPr>
          <w:rFonts w:ascii="Times New Roman" w:hAnsi="Times New Roman" w:cs="Times New Roman"/>
          <w:sz w:val="26"/>
          <w:szCs w:val="26"/>
        </w:rPr>
        <w:t>е направлени</w:t>
      </w:r>
      <w:r w:rsidR="000C0DC3" w:rsidRPr="00AD55DF">
        <w:rPr>
          <w:rFonts w:ascii="Times New Roman" w:hAnsi="Times New Roman" w:cs="Times New Roman"/>
          <w:sz w:val="26"/>
          <w:szCs w:val="26"/>
        </w:rPr>
        <w:t>е</w:t>
      </w:r>
      <w:r w:rsidRPr="00AD55DF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B01035" w:rsidRPr="00AD55DF" w:rsidRDefault="000C0DC3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0"/>
      <w:bookmarkEnd w:id="2"/>
      <w:r w:rsidRPr="00AD55DF">
        <w:rPr>
          <w:rFonts w:ascii="Times New Roman" w:hAnsi="Times New Roman" w:cs="Times New Roman"/>
          <w:sz w:val="26"/>
          <w:szCs w:val="26"/>
        </w:rPr>
        <w:t>3.5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. Проект постановления </w:t>
      </w:r>
      <w:r w:rsidR="00CF08B4" w:rsidRPr="00AD55DF">
        <w:rPr>
          <w:rFonts w:ascii="Times New Roman" w:hAnsi="Times New Roman" w:cs="Times New Roman"/>
          <w:sz w:val="26"/>
          <w:szCs w:val="26"/>
        </w:rPr>
        <w:t>А</w:t>
      </w:r>
      <w:r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 направляется на согласование в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отдел экономики </w:t>
      </w:r>
      <w:r w:rsidR="00CF08B4" w:rsidRPr="00AD55DF">
        <w:rPr>
          <w:rFonts w:ascii="Times New Roman" w:hAnsi="Times New Roman" w:cs="Times New Roman"/>
          <w:sz w:val="26"/>
          <w:szCs w:val="26"/>
        </w:rPr>
        <w:t>А</w:t>
      </w:r>
      <w:r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и </w:t>
      </w:r>
      <w:r w:rsidR="00BA605E" w:rsidRPr="00AD55DF">
        <w:rPr>
          <w:rFonts w:ascii="Times New Roman" w:hAnsi="Times New Roman" w:cs="Times New Roman"/>
          <w:sz w:val="26"/>
          <w:szCs w:val="26"/>
        </w:rPr>
        <w:t>к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омитет финансов </w:t>
      </w:r>
      <w:r w:rsidR="00CF08B4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после согласования всеми 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</w:t>
      </w:r>
      <w:r w:rsidR="00CF08B4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, являющимися соисполнителями и участниками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CF08B4" w:rsidRPr="00AD55DF">
        <w:rPr>
          <w:rFonts w:ascii="Times New Roman" w:hAnsi="Times New Roman" w:cs="Times New Roman"/>
          <w:sz w:val="26"/>
          <w:szCs w:val="26"/>
        </w:rPr>
        <w:t xml:space="preserve"> программы. Рассмотрение 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согласование проекта постановления </w:t>
      </w:r>
      <w:r w:rsidR="00CF08B4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отделом экономики </w:t>
      </w:r>
      <w:r w:rsidR="00CF08B4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и </w:t>
      </w:r>
      <w:r w:rsidR="00BA605E" w:rsidRPr="00AD55DF">
        <w:rPr>
          <w:rFonts w:ascii="Times New Roman" w:hAnsi="Times New Roman" w:cs="Times New Roman"/>
          <w:sz w:val="26"/>
          <w:szCs w:val="26"/>
        </w:rPr>
        <w:t>к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омитетом финансов </w:t>
      </w:r>
      <w:r w:rsidR="00CF08B4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, осуществляется в течение 10 рабочих дней </w:t>
      </w:r>
      <w:proofErr w:type="gramStart"/>
      <w:r w:rsidR="0084686F" w:rsidRPr="00AD55DF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CF08B4" w:rsidRPr="00AD55DF">
        <w:rPr>
          <w:rFonts w:ascii="Times New Roman" w:hAnsi="Times New Roman" w:cs="Times New Roman"/>
          <w:sz w:val="26"/>
          <w:szCs w:val="26"/>
        </w:rPr>
        <w:t xml:space="preserve"> в соответству</w:t>
      </w:r>
      <w:r w:rsidR="00631EBB" w:rsidRPr="00AD55DF">
        <w:rPr>
          <w:rFonts w:ascii="Times New Roman" w:hAnsi="Times New Roman" w:cs="Times New Roman"/>
          <w:sz w:val="26"/>
          <w:szCs w:val="26"/>
        </w:rPr>
        <w:t xml:space="preserve">ющие структурные подразделения </w:t>
      </w:r>
      <w:r w:rsidR="00CF08B4" w:rsidRPr="00AD55DF">
        <w:rPr>
          <w:rFonts w:ascii="Times New Roman" w:hAnsi="Times New Roman" w:cs="Times New Roman"/>
          <w:sz w:val="26"/>
          <w:szCs w:val="26"/>
        </w:rPr>
        <w:t>Администрации</w:t>
      </w:r>
      <w:r w:rsidR="00B01035"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В случае получения замечаний в ходе согласования проекта постановления </w:t>
      </w:r>
      <w:r w:rsidR="00E903B4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проект должен быть </w:t>
      </w:r>
      <w:r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доработан ответственным исполнителем с учетом полученных замечаний и направлен на повторное согласование в срок не более 5 рабочих дней </w:t>
      </w:r>
      <w:proofErr w:type="gramStart"/>
      <w:r w:rsidRPr="00AD55D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D55DF">
        <w:rPr>
          <w:rFonts w:ascii="Times New Roman" w:hAnsi="Times New Roman" w:cs="Times New Roman"/>
          <w:sz w:val="26"/>
          <w:szCs w:val="26"/>
        </w:rPr>
        <w:t xml:space="preserve"> таких замечаний.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В случае если замечания ответственным исполнителем не принимаются, к проекту постановления </w:t>
      </w:r>
      <w:r w:rsidR="00E903B4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прилагаются замечания и заключение ответственного исполнителя на замечания.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согласовывают проект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части, касающейся реализуемых ими структурных элементов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D03BB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5DF">
        <w:rPr>
          <w:rFonts w:ascii="Times New Roman" w:hAnsi="Times New Roman" w:cs="Times New Roman"/>
          <w:sz w:val="26"/>
          <w:szCs w:val="26"/>
        </w:rPr>
        <w:t xml:space="preserve">В случае если после согласования проекта постановления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отделом экономики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и </w:t>
      </w:r>
      <w:r w:rsidR="00BA605E" w:rsidRPr="00AD55DF">
        <w:rPr>
          <w:rFonts w:ascii="Times New Roman" w:hAnsi="Times New Roman" w:cs="Times New Roman"/>
          <w:sz w:val="26"/>
          <w:szCs w:val="26"/>
        </w:rPr>
        <w:t>к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омитетом финансов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проект дорабатывается ответственным исполнителем с изменением финансирования, ожидаемых результатов, целевых показателей (индикаторов), а также структуры </w:t>
      </w:r>
      <w:r w:rsidR="008D03B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проект должен быть направлен на повторное согласование в </w:t>
      </w:r>
      <w:r w:rsidR="00771D42" w:rsidRPr="00AD55DF">
        <w:rPr>
          <w:rFonts w:ascii="Times New Roman" w:hAnsi="Times New Roman" w:cs="Times New Roman"/>
          <w:sz w:val="26"/>
          <w:szCs w:val="26"/>
        </w:rPr>
        <w:t>отдел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 экономики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дминистрации и </w:t>
      </w:r>
      <w:r w:rsidR="00BA605E" w:rsidRPr="00AD55DF">
        <w:rPr>
          <w:rFonts w:ascii="Times New Roman" w:hAnsi="Times New Roman" w:cs="Times New Roman"/>
          <w:sz w:val="26"/>
          <w:szCs w:val="26"/>
        </w:rPr>
        <w:t>к</w:t>
      </w:r>
      <w:r w:rsidR="008D03BB" w:rsidRPr="00AD55DF">
        <w:rPr>
          <w:rFonts w:ascii="Times New Roman" w:hAnsi="Times New Roman" w:cs="Times New Roman"/>
          <w:sz w:val="26"/>
          <w:szCs w:val="26"/>
        </w:rPr>
        <w:t xml:space="preserve">омитет финансов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8D03BB" w:rsidRPr="00AD55DF">
        <w:rPr>
          <w:rFonts w:ascii="Times New Roman" w:hAnsi="Times New Roman" w:cs="Times New Roman"/>
          <w:sz w:val="26"/>
          <w:szCs w:val="26"/>
        </w:rPr>
        <w:t>дминистрации.</w:t>
      </w:r>
      <w:proofErr w:type="gramEnd"/>
    </w:p>
    <w:p w:rsidR="0084686F" w:rsidRPr="00AD55DF" w:rsidRDefault="00DC0EA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2"/>
      <w:bookmarkStart w:id="4" w:name="P199"/>
      <w:bookmarkEnd w:id="3"/>
      <w:bookmarkEnd w:id="4"/>
      <w:r w:rsidRPr="00AD55DF">
        <w:rPr>
          <w:rFonts w:ascii="Times New Roman" w:hAnsi="Times New Roman" w:cs="Times New Roman"/>
          <w:sz w:val="26"/>
          <w:szCs w:val="26"/>
        </w:rPr>
        <w:t>3.6</w:t>
      </w:r>
      <w:r w:rsidR="00E77E91" w:rsidRPr="00AD55DF">
        <w:rPr>
          <w:rFonts w:ascii="Times New Roman" w:hAnsi="Times New Roman" w:cs="Times New Roman"/>
          <w:sz w:val="26"/>
          <w:szCs w:val="26"/>
        </w:rPr>
        <w:t xml:space="preserve">. </w:t>
      </w:r>
      <w:r w:rsidR="004E054B" w:rsidRPr="00AD55DF">
        <w:rPr>
          <w:rFonts w:ascii="Times New Roman" w:hAnsi="Times New Roman" w:cs="Times New Roman"/>
          <w:sz w:val="26"/>
          <w:szCs w:val="26"/>
        </w:rPr>
        <w:t>Проект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771D42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E054B" w:rsidRPr="00AD55DF">
        <w:rPr>
          <w:rFonts w:ascii="Times New Roman" w:hAnsi="Times New Roman" w:cs="Times New Roman"/>
          <w:sz w:val="26"/>
          <w:szCs w:val="26"/>
        </w:rPr>
        <w:t>подлежит обязательному согласованию с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771D42" w:rsidRPr="00AD55DF">
        <w:rPr>
          <w:rFonts w:ascii="Times New Roman" w:hAnsi="Times New Roman" w:cs="Times New Roman"/>
          <w:sz w:val="26"/>
          <w:szCs w:val="26"/>
        </w:rPr>
        <w:t>отдел</w:t>
      </w:r>
      <w:r w:rsidR="004E054B" w:rsidRPr="00AD55DF">
        <w:rPr>
          <w:rFonts w:ascii="Times New Roman" w:hAnsi="Times New Roman" w:cs="Times New Roman"/>
          <w:sz w:val="26"/>
          <w:szCs w:val="26"/>
        </w:rPr>
        <w:t>ом</w:t>
      </w:r>
      <w:r w:rsidR="00771D42" w:rsidRPr="00AD55DF">
        <w:rPr>
          <w:rFonts w:ascii="Times New Roman" w:hAnsi="Times New Roman" w:cs="Times New Roman"/>
          <w:sz w:val="26"/>
          <w:szCs w:val="26"/>
        </w:rPr>
        <w:t xml:space="preserve"> экономики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EA2422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, </w:t>
      </w:r>
      <w:r w:rsidR="0012381F" w:rsidRPr="00AD55DF">
        <w:rPr>
          <w:rFonts w:ascii="Times New Roman" w:hAnsi="Times New Roman" w:cs="Times New Roman"/>
          <w:sz w:val="26"/>
          <w:szCs w:val="26"/>
        </w:rPr>
        <w:t>к</w:t>
      </w:r>
      <w:r w:rsidR="0084686F" w:rsidRPr="00AD55DF">
        <w:rPr>
          <w:rFonts w:ascii="Times New Roman" w:hAnsi="Times New Roman" w:cs="Times New Roman"/>
          <w:sz w:val="26"/>
          <w:szCs w:val="26"/>
        </w:rPr>
        <w:t>омитет</w:t>
      </w:r>
      <w:r w:rsidR="004E054B" w:rsidRPr="00AD55DF">
        <w:rPr>
          <w:rFonts w:ascii="Times New Roman" w:hAnsi="Times New Roman" w:cs="Times New Roman"/>
          <w:sz w:val="26"/>
          <w:szCs w:val="26"/>
        </w:rPr>
        <w:t>ом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EA2422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233243" w:rsidRPr="00AD55DF">
        <w:rPr>
          <w:rFonts w:ascii="Times New Roman" w:hAnsi="Times New Roman" w:cs="Times New Roman"/>
          <w:sz w:val="26"/>
          <w:szCs w:val="26"/>
        </w:rPr>
        <w:t xml:space="preserve"> 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EA2422" w:rsidRPr="00AD55DF">
        <w:rPr>
          <w:rFonts w:ascii="Times New Roman" w:hAnsi="Times New Roman" w:cs="Times New Roman"/>
          <w:sz w:val="26"/>
          <w:szCs w:val="26"/>
        </w:rPr>
        <w:t>юридическ</w:t>
      </w:r>
      <w:r w:rsidR="004E054B" w:rsidRPr="00AD55DF">
        <w:rPr>
          <w:rFonts w:ascii="Times New Roman" w:hAnsi="Times New Roman" w:cs="Times New Roman"/>
          <w:sz w:val="26"/>
          <w:szCs w:val="26"/>
        </w:rPr>
        <w:t>им</w:t>
      </w:r>
      <w:r w:rsidR="00EA2422" w:rsidRPr="00AD55DF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233243" w:rsidRPr="00AD55DF">
        <w:rPr>
          <w:rFonts w:ascii="Times New Roman" w:hAnsi="Times New Roman" w:cs="Times New Roman"/>
          <w:sz w:val="26"/>
          <w:szCs w:val="26"/>
        </w:rPr>
        <w:t>м</w:t>
      </w:r>
      <w:r w:rsidR="00EA2422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6B5B6A" w:rsidRPr="00AD55DF">
        <w:rPr>
          <w:rFonts w:ascii="Times New Roman" w:hAnsi="Times New Roman" w:cs="Times New Roman"/>
          <w:sz w:val="26"/>
          <w:szCs w:val="26"/>
        </w:rPr>
        <w:t>А</w:t>
      </w:r>
      <w:r w:rsidR="00EA2422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="0084686F" w:rsidRPr="00AD55DF">
        <w:rPr>
          <w:rFonts w:ascii="Times New Roman" w:hAnsi="Times New Roman" w:cs="Times New Roman"/>
          <w:sz w:val="26"/>
          <w:szCs w:val="26"/>
        </w:rPr>
        <w:t>.</w:t>
      </w:r>
    </w:p>
    <w:p w:rsidR="00E77E91" w:rsidRPr="00AD55DF" w:rsidRDefault="00E77E91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После прохождения согласования </w:t>
      </w:r>
      <w:r w:rsidR="001B5579" w:rsidRPr="00AD55DF">
        <w:rPr>
          <w:rFonts w:ascii="Times New Roman" w:hAnsi="Times New Roman" w:cs="Times New Roman"/>
          <w:sz w:val="26"/>
          <w:szCs w:val="26"/>
        </w:rPr>
        <w:t xml:space="preserve">с </w:t>
      </w:r>
      <w:r w:rsidRPr="00AD55DF">
        <w:rPr>
          <w:rFonts w:ascii="Times New Roman" w:hAnsi="Times New Roman" w:cs="Times New Roman"/>
          <w:sz w:val="26"/>
          <w:szCs w:val="26"/>
        </w:rPr>
        <w:t>отдел</w:t>
      </w:r>
      <w:r w:rsidR="001B5579" w:rsidRPr="00AD55DF">
        <w:rPr>
          <w:rFonts w:ascii="Times New Roman" w:hAnsi="Times New Roman" w:cs="Times New Roman"/>
          <w:sz w:val="26"/>
          <w:szCs w:val="26"/>
        </w:rPr>
        <w:t>ом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экономики Администрации, комитет</w:t>
      </w:r>
      <w:r w:rsidR="001B5579" w:rsidRPr="00AD55DF">
        <w:rPr>
          <w:rFonts w:ascii="Times New Roman" w:hAnsi="Times New Roman" w:cs="Times New Roman"/>
          <w:sz w:val="26"/>
          <w:szCs w:val="26"/>
        </w:rPr>
        <w:t>ом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финансов Администрации и юридическ</w:t>
      </w:r>
      <w:r w:rsidR="003625B8" w:rsidRPr="00AD55DF">
        <w:rPr>
          <w:rFonts w:ascii="Times New Roman" w:hAnsi="Times New Roman" w:cs="Times New Roman"/>
          <w:sz w:val="26"/>
          <w:szCs w:val="26"/>
        </w:rPr>
        <w:t>им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3625B8" w:rsidRPr="00AD55DF">
        <w:rPr>
          <w:rFonts w:ascii="Times New Roman" w:hAnsi="Times New Roman" w:cs="Times New Roman"/>
          <w:sz w:val="26"/>
          <w:szCs w:val="26"/>
        </w:rPr>
        <w:t>ем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Администрации проект постановления в обязательном порядке направляется в</w:t>
      </w:r>
      <w:proofErr w:type="gramStart"/>
      <w:r w:rsidR="00F2200A">
        <w:rPr>
          <w:rFonts w:ascii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D55DF">
        <w:rPr>
          <w:rFonts w:ascii="Times New Roman" w:hAnsi="Times New Roman" w:cs="Times New Roman"/>
          <w:sz w:val="26"/>
          <w:szCs w:val="26"/>
        </w:rPr>
        <w:t>онтрольно</w:t>
      </w:r>
      <w:r w:rsidR="00160778" w:rsidRPr="00AD55DF">
        <w:rPr>
          <w:rFonts w:ascii="Times New Roman" w:hAnsi="Times New Roman" w:cs="Times New Roman"/>
          <w:sz w:val="26"/>
          <w:szCs w:val="26"/>
        </w:rPr>
        <w:t xml:space="preserve"> - </w:t>
      </w:r>
      <w:r w:rsidRPr="00AD55DF">
        <w:rPr>
          <w:rFonts w:ascii="Times New Roman" w:hAnsi="Times New Roman" w:cs="Times New Roman"/>
          <w:sz w:val="26"/>
          <w:szCs w:val="26"/>
        </w:rPr>
        <w:t>счетную палату муниципального образования Ломоносовский муниципальный район Ленинградской области</w:t>
      </w:r>
      <w:r w:rsidR="00CD264A" w:rsidRPr="00AD55DF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160778" w:rsidRPr="00AD55DF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</w:p>
    <w:p w:rsidR="00E50FCF" w:rsidRPr="00AD55DF" w:rsidRDefault="00E50FCF" w:rsidP="00E50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Муниципальные программы подлежат приведению в соответствие с Решением Совета депутатов муниципального образования Ломоносовский муниципальный район Ленинградской области о бюджете на очередной финансовый год и плановый период не позднее трех месяцев со дня вступления его в силу.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3.</w:t>
      </w:r>
      <w:r w:rsidR="00DC0EAF" w:rsidRPr="00AD55DF">
        <w:rPr>
          <w:rFonts w:ascii="Times New Roman" w:hAnsi="Times New Roman" w:cs="Times New Roman"/>
          <w:sz w:val="26"/>
          <w:szCs w:val="26"/>
        </w:rPr>
        <w:t>7</w:t>
      </w:r>
      <w:r w:rsidRPr="00AD55DF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165949" w:rsidRPr="00AD55DF">
        <w:rPr>
          <w:rFonts w:ascii="Times New Roman" w:hAnsi="Times New Roman" w:cs="Times New Roman"/>
          <w:sz w:val="26"/>
          <w:szCs w:val="26"/>
        </w:rPr>
        <w:t>муниципальную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программу осуществляется путем подготовки проекта постановления </w:t>
      </w:r>
      <w:r w:rsidR="00775F01" w:rsidRPr="00AD55DF">
        <w:rPr>
          <w:rFonts w:ascii="Times New Roman" w:hAnsi="Times New Roman" w:cs="Times New Roman"/>
          <w:sz w:val="26"/>
          <w:szCs w:val="26"/>
        </w:rPr>
        <w:t>А</w:t>
      </w:r>
      <w:r w:rsidR="00165949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65949" w:rsidRPr="00AD55DF">
        <w:rPr>
          <w:rFonts w:ascii="Times New Roman" w:hAnsi="Times New Roman" w:cs="Times New Roman"/>
          <w:sz w:val="26"/>
          <w:szCs w:val="26"/>
        </w:rPr>
        <w:t>муниципальную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программу (далее - проект изменений).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5DF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165949" w:rsidRPr="00AD55DF">
        <w:rPr>
          <w:rFonts w:ascii="Times New Roman" w:hAnsi="Times New Roman" w:cs="Times New Roman"/>
          <w:sz w:val="26"/>
          <w:szCs w:val="26"/>
        </w:rPr>
        <w:t>муниципальную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программу путем изложения </w:t>
      </w:r>
      <w:r w:rsidR="0016594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новой редакции не допускается, за исключением приведения </w:t>
      </w:r>
      <w:r w:rsidR="0016594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соответствие со стратегией социально-экономического развития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Pr="00AD55DF">
        <w:rPr>
          <w:rFonts w:ascii="Times New Roman" w:hAnsi="Times New Roman" w:cs="Times New Roman"/>
          <w:sz w:val="26"/>
          <w:szCs w:val="26"/>
        </w:rPr>
        <w:t>, планом мероприятий по реализации стратегии социально-экономического развития</w:t>
      </w:r>
      <w:r w:rsidR="008621CB" w:rsidRPr="00AD55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</w:t>
      </w:r>
      <w:r w:rsidRPr="00AD55DF">
        <w:rPr>
          <w:rFonts w:ascii="Times New Roman" w:hAnsi="Times New Roman" w:cs="Times New Roman"/>
          <w:sz w:val="26"/>
          <w:szCs w:val="26"/>
        </w:rPr>
        <w:t xml:space="preserve"> Ленинградской области или перечнем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программ, изменения структуры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соответствии с требованием настоящего Порядка</w:t>
      </w:r>
      <w:proofErr w:type="gramEnd"/>
      <w:r w:rsidRPr="00AD55DF">
        <w:rPr>
          <w:rFonts w:ascii="Times New Roman" w:hAnsi="Times New Roman" w:cs="Times New Roman"/>
          <w:sz w:val="26"/>
          <w:szCs w:val="26"/>
        </w:rPr>
        <w:t xml:space="preserve"> и Методических указаний.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Структурная единица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может быть изложена в новой редакции только в случае внесения существенных изменений.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При внесении изменений в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муниципальную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программу должны быть внесены изменения, касающиеся фактических значений целевых показателей </w:t>
      </w:r>
      <w:r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(индикаторов)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(при наличии соответствующей информации) и фактических расходов за счет всех источников за отчетный период. При формировании сведений о значениях целевых показателей (индикаторов)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указываются:</w:t>
      </w:r>
    </w:p>
    <w:p w:rsidR="0084686F" w:rsidRPr="00AD55DF" w:rsidRDefault="0084686F" w:rsidP="005371CB">
      <w:pPr>
        <w:pStyle w:val="ConsPlusNormal"/>
        <w:numPr>
          <w:ilvl w:val="0"/>
          <w:numId w:val="12"/>
        </w:numPr>
        <w:ind w:left="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для отчетного периода - плановые и фактические значения целевых показателей (индикаторов) при наличии информации о фактических значениях;</w:t>
      </w:r>
    </w:p>
    <w:p w:rsidR="0084686F" w:rsidRPr="00AD55DF" w:rsidRDefault="0084686F" w:rsidP="005371CB">
      <w:pPr>
        <w:pStyle w:val="ConsPlusNormal"/>
        <w:numPr>
          <w:ilvl w:val="0"/>
          <w:numId w:val="1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для текущего года и планового периода - плановые значения целевых показателей (индикаторов).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При формировании сведений о расходах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указываются:</w:t>
      </w:r>
    </w:p>
    <w:p w:rsidR="0084686F" w:rsidRPr="00AD55DF" w:rsidRDefault="0084686F" w:rsidP="005371C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для отчетного периода - плановые и фактические расходы;</w:t>
      </w:r>
    </w:p>
    <w:p w:rsidR="0084686F" w:rsidRPr="00AD55DF" w:rsidRDefault="0084686F" w:rsidP="005371CB">
      <w:pPr>
        <w:pStyle w:val="ConsPlusNormal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для текущего года и планового периода - плановые (прогнозные) расходы.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Подготовка проекта изменений осуществляется ответственным исполнителем </w:t>
      </w:r>
      <w:r w:rsidR="008621C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совместно с соисполнителями и участниками.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Согласование проекта изменений осуществляется в соответствии с </w:t>
      </w:r>
      <w:hyperlink w:anchor="P164" w:history="1">
        <w:r w:rsidRPr="00AD55DF">
          <w:rPr>
            <w:rFonts w:ascii="Times New Roman" w:hAnsi="Times New Roman" w:cs="Times New Roman"/>
            <w:sz w:val="26"/>
            <w:szCs w:val="26"/>
          </w:rPr>
          <w:t>пунктами 3.3</w:t>
        </w:r>
      </w:hyperlink>
      <w:r w:rsidR="00A56EC7" w:rsidRPr="00AD55DF">
        <w:rPr>
          <w:sz w:val="26"/>
          <w:szCs w:val="26"/>
        </w:rPr>
        <w:t>.</w:t>
      </w:r>
      <w:r w:rsidR="00E406A1" w:rsidRPr="00AD55DF">
        <w:rPr>
          <w:sz w:val="26"/>
          <w:szCs w:val="26"/>
        </w:rPr>
        <w:t xml:space="preserve"> -</w:t>
      </w:r>
      <w:r w:rsidR="009E20F5" w:rsidRPr="00AD55D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2" w:history="1">
        <w:r w:rsidRPr="00AD55DF">
          <w:rPr>
            <w:rFonts w:ascii="Times New Roman" w:hAnsi="Times New Roman" w:cs="Times New Roman"/>
            <w:sz w:val="26"/>
            <w:szCs w:val="26"/>
          </w:rPr>
          <w:t>3.</w:t>
        </w:r>
      </w:hyperlink>
      <w:r w:rsidR="00DC0EAF" w:rsidRPr="00AD55DF">
        <w:rPr>
          <w:rFonts w:ascii="Times New Roman" w:hAnsi="Times New Roman" w:cs="Times New Roman"/>
          <w:sz w:val="26"/>
          <w:szCs w:val="26"/>
        </w:rPr>
        <w:t>6</w:t>
      </w:r>
      <w:r w:rsidR="00A56EC7" w:rsidRPr="00AD55DF">
        <w:rPr>
          <w:rFonts w:ascii="Times New Roman" w:hAnsi="Times New Roman" w:cs="Times New Roman"/>
          <w:sz w:val="26"/>
          <w:szCs w:val="26"/>
        </w:rPr>
        <w:t>.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DF2E45" w:rsidRPr="00AD55DF">
        <w:rPr>
          <w:rFonts w:ascii="Times New Roman" w:hAnsi="Times New Roman" w:cs="Times New Roman"/>
          <w:sz w:val="26"/>
          <w:szCs w:val="26"/>
        </w:rPr>
        <w:t>настоя</w:t>
      </w:r>
      <w:r w:rsidRPr="00AD55DF">
        <w:rPr>
          <w:rFonts w:ascii="Times New Roman" w:hAnsi="Times New Roman" w:cs="Times New Roman"/>
          <w:sz w:val="26"/>
          <w:szCs w:val="26"/>
        </w:rPr>
        <w:t>щего Порядка.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В состав согласующих руководителей </w:t>
      </w:r>
      <w:r w:rsidR="00314DC0" w:rsidRPr="00AD55DF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48140B" w:rsidRPr="00AD55DF">
        <w:rPr>
          <w:rFonts w:ascii="Times New Roman" w:hAnsi="Times New Roman" w:cs="Times New Roman"/>
          <w:sz w:val="26"/>
          <w:szCs w:val="26"/>
        </w:rPr>
        <w:t>А</w:t>
      </w:r>
      <w:r w:rsidR="00314DC0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- участников и соисполнителей </w:t>
      </w:r>
      <w:r w:rsidR="00314DC0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включаются только </w:t>
      </w:r>
      <w:r w:rsidR="00D80C7F" w:rsidRPr="00AD55DF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48140B" w:rsidRPr="00AD55DF">
        <w:rPr>
          <w:rFonts w:ascii="Times New Roman" w:hAnsi="Times New Roman" w:cs="Times New Roman"/>
          <w:sz w:val="26"/>
          <w:szCs w:val="26"/>
        </w:rPr>
        <w:t>А</w:t>
      </w:r>
      <w:r w:rsidR="00D80C7F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hAnsi="Times New Roman" w:cs="Times New Roman"/>
          <w:sz w:val="26"/>
          <w:szCs w:val="26"/>
        </w:rPr>
        <w:t>, к функциям и полномочиям которых относятся изменения, предлагаемые проектом изменений.</w:t>
      </w:r>
    </w:p>
    <w:p w:rsidR="00C731DC" w:rsidRPr="00750EE8" w:rsidRDefault="00C731DC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5DF">
        <w:rPr>
          <w:rFonts w:ascii="Times New Roman" w:hAnsi="Times New Roman" w:cs="Times New Roman"/>
          <w:sz w:val="26"/>
          <w:szCs w:val="26"/>
        </w:rPr>
        <w:t>По итогам года</w:t>
      </w:r>
      <w:r w:rsidR="00F63226">
        <w:rPr>
          <w:rFonts w:ascii="Times New Roman" w:hAnsi="Times New Roman" w:cs="Times New Roman"/>
          <w:sz w:val="26"/>
          <w:szCs w:val="26"/>
        </w:rPr>
        <w:t>,</w:t>
      </w:r>
      <w:r w:rsidRPr="00AD55DF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F63226" w:rsidRPr="00F63226">
        <w:rPr>
          <w:rFonts w:ascii="Times New Roman" w:hAnsi="Times New Roman" w:cs="Times New Roman"/>
          <w:sz w:val="26"/>
          <w:szCs w:val="26"/>
        </w:rPr>
        <w:t>15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F63226">
        <w:rPr>
          <w:rFonts w:ascii="Times New Roman" w:hAnsi="Times New Roman" w:cs="Times New Roman"/>
          <w:sz w:val="26"/>
          <w:szCs w:val="26"/>
        </w:rPr>
        <w:t>феврал</w:t>
      </w:r>
      <w:r w:rsidRPr="00AD55DF">
        <w:rPr>
          <w:rFonts w:ascii="Times New Roman" w:hAnsi="Times New Roman" w:cs="Times New Roman"/>
          <w:sz w:val="26"/>
          <w:szCs w:val="26"/>
        </w:rPr>
        <w:t>я года</w:t>
      </w:r>
      <w:r w:rsidR="00F63226">
        <w:rPr>
          <w:rFonts w:ascii="Times New Roman" w:hAnsi="Times New Roman" w:cs="Times New Roman"/>
          <w:sz w:val="26"/>
          <w:szCs w:val="26"/>
        </w:rPr>
        <w:t>,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F63226">
        <w:rPr>
          <w:rFonts w:ascii="Times New Roman" w:hAnsi="Times New Roman" w:cs="Times New Roman"/>
          <w:sz w:val="26"/>
          <w:szCs w:val="26"/>
        </w:rPr>
        <w:t xml:space="preserve">следующего за отчетным, </w:t>
      </w:r>
      <w:r w:rsidRPr="00AD55DF">
        <w:rPr>
          <w:rFonts w:ascii="Times New Roman" w:hAnsi="Times New Roman" w:cs="Times New Roman"/>
          <w:sz w:val="26"/>
          <w:szCs w:val="26"/>
        </w:rPr>
        <w:t xml:space="preserve">в муниципальную программу должны быть внесены изменения в части объемов бюджетных ассигнований, соответствующие последней редакции </w:t>
      </w:r>
      <w:r w:rsidR="00F97ECF" w:rsidRPr="00AD55DF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Pr="00AD55DF">
        <w:rPr>
          <w:rFonts w:ascii="Times New Roman" w:hAnsi="Times New Roman" w:cs="Times New Roman"/>
          <w:sz w:val="26"/>
          <w:szCs w:val="26"/>
        </w:rPr>
        <w:t>бюдж</w:t>
      </w:r>
      <w:r w:rsidR="00276089" w:rsidRPr="00AD55DF">
        <w:rPr>
          <w:rFonts w:ascii="Times New Roman" w:hAnsi="Times New Roman" w:cs="Times New Roman"/>
          <w:sz w:val="26"/>
          <w:szCs w:val="26"/>
        </w:rPr>
        <w:t>ет</w:t>
      </w:r>
      <w:r w:rsidR="00F97ECF" w:rsidRPr="00AD55DF">
        <w:rPr>
          <w:rFonts w:ascii="Times New Roman" w:hAnsi="Times New Roman" w:cs="Times New Roman"/>
          <w:sz w:val="26"/>
          <w:szCs w:val="26"/>
        </w:rPr>
        <w:t>е</w:t>
      </w:r>
      <w:r w:rsidRPr="00AD55DF">
        <w:rPr>
          <w:rFonts w:ascii="Times New Roman" w:hAnsi="Times New Roman" w:cs="Times New Roman"/>
          <w:sz w:val="26"/>
          <w:szCs w:val="26"/>
        </w:rPr>
        <w:t xml:space="preserve"> на текущий финансовый год.</w:t>
      </w:r>
      <w:proofErr w:type="gramEnd"/>
    </w:p>
    <w:p w:rsidR="006F53F8" w:rsidRPr="006F53F8" w:rsidRDefault="006F53F8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DA31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23"/>
      <w:bookmarkEnd w:id="5"/>
      <w:r w:rsidRPr="00AD55DF">
        <w:rPr>
          <w:rFonts w:ascii="Times New Roman" w:hAnsi="Times New Roman" w:cs="Times New Roman"/>
          <w:sz w:val="26"/>
          <w:szCs w:val="26"/>
        </w:rPr>
        <w:t>4. Финансовое обеспечение реализации</w:t>
      </w:r>
    </w:p>
    <w:p w:rsidR="0084686F" w:rsidRPr="00AD55DF" w:rsidRDefault="007E6773" w:rsidP="00DA31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84686F" w:rsidRPr="00DD51A2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42"/>
      <w:bookmarkEnd w:id="6"/>
      <w:r w:rsidRPr="00AD55DF">
        <w:rPr>
          <w:rFonts w:ascii="Times New Roman" w:hAnsi="Times New Roman" w:cs="Times New Roman"/>
          <w:sz w:val="26"/>
          <w:szCs w:val="26"/>
        </w:rPr>
        <w:t xml:space="preserve">4.1. Финансовое обеспечение реализации </w:t>
      </w:r>
      <w:r w:rsidR="007E6773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осуществляется за счет средств федерального бюджета, </w:t>
      </w:r>
      <w:r w:rsidR="00DA4422" w:rsidRPr="00AD55DF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AD55DF">
        <w:rPr>
          <w:rFonts w:ascii="Times New Roman" w:hAnsi="Times New Roman" w:cs="Times New Roman"/>
          <w:sz w:val="26"/>
          <w:szCs w:val="26"/>
        </w:rPr>
        <w:t>бюджета, бюджет</w:t>
      </w:r>
      <w:r w:rsidR="00DF1592" w:rsidRPr="00AD55DF">
        <w:rPr>
          <w:rFonts w:ascii="Times New Roman" w:hAnsi="Times New Roman" w:cs="Times New Roman"/>
          <w:sz w:val="26"/>
          <w:szCs w:val="26"/>
        </w:rPr>
        <w:t>а муниципального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DF1592" w:rsidRPr="00AD55DF">
        <w:rPr>
          <w:rFonts w:ascii="Times New Roman" w:hAnsi="Times New Roman" w:cs="Times New Roman"/>
          <w:sz w:val="26"/>
          <w:szCs w:val="26"/>
        </w:rPr>
        <w:t>образования Ломоносовский муниципальный район Ленинградской области</w:t>
      </w:r>
      <w:r w:rsidR="00D02ACF" w:rsidRPr="00AD55DF">
        <w:rPr>
          <w:rFonts w:ascii="Times New Roman" w:hAnsi="Times New Roman" w:cs="Times New Roman"/>
          <w:sz w:val="26"/>
          <w:szCs w:val="26"/>
        </w:rPr>
        <w:t xml:space="preserve"> и прочих источников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В составе расходов на реализацию </w:t>
      </w:r>
      <w:r w:rsidR="007E6773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отражаются:</w:t>
      </w:r>
    </w:p>
    <w:p w:rsidR="00BB1D99" w:rsidRPr="00AD55DF" w:rsidRDefault="0084686F" w:rsidP="0076707E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BB1D99" w:rsidRPr="00AD55DF">
        <w:rPr>
          <w:rFonts w:ascii="Times New Roman" w:hAnsi="Times New Roman" w:cs="Times New Roman"/>
          <w:sz w:val="26"/>
          <w:szCs w:val="26"/>
        </w:rPr>
        <w:t xml:space="preserve">федерального, областного и </w:t>
      </w:r>
      <w:r w:rsidRPr="00AD55DF">
        <w:rPr>
          <w:rFonts w:ascii="Times New Roman" w:hAnsi="Times New Roman" w:cs="Times New Roman"/>
          <w:sz w:val="26"/>
          <w:szCs w:val="26"/>
        </w:rPr>
        <w:t>местн</w:t>
      </w:r>
      <w:r w:rsidR="00924E1D" w:rsidRPr="00AD55DF">
        <w:rPr>
          <w:rFonts w:ascii="Times New Roman" w:hAnsi="Times New Roman" w:cs="Times New Roman"/>
          <w:sz w:val="26"/>
          <w:szCs w:val="26"/>
        </w:rPr>
        <w:t>ого</w:t>
      </w:r>
      <w:r w:rsidRPr="00AD55D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B1D99" w:rsidRPr="00AD55DF">
        <w:rPr>
          <w:rFonts w:ascii="Times New Roman" w:hAnsi="Times New Roman" w:cs="Times New Roman"/>
          <w:sz w:val="26"/>
          <w:szCs w:val="26"/>
        </w:rPr>
        <w:t>ов;</w:t>
      </w:r>
    </w:p>
    <w:p w:rsidR="0084686F" w:rsidRPr="00AD55DF" w:rsidRDefault="0084686F" w:rsidP="0076707E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расходы прочих источников</w:t>
      </w:r>
      <w:r w:rsidR="00BB1D99"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3A4A87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84686F" w:rsidRPr="00AD55DF">
          <w:rPr>
            <w:rFonts w:ascii="Times New Roman" w:hAnsi="Times New Roman" w:cs="Times New Roman"/>
            <w:sz w:val="26"/>
            <w:szCs w:val="26"/>
          </w:rPr>
          <w:t>4.</w:t>
        </w:r>
      </w:hyperlink>
      <w:r w:rsidR="00BB1D99" w:rsidRPr="00AD55DF">
        <w:rPr>
          <w:rFonts w:ascii="Times New Roman" w:hAnsi="Times New Roman" w:cs="Times New Roman"/>
          <w:sz w:val="26"/>
          <w:szCs w:val="26"/>
        </w:rPr>
        <w:t>2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. Финансовое обеспечение реализации </w:t>
      </w:r>
      <w:r w:rsidR="007E6773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 в части расходных обязательств </w:t>
      </w:r>
      <w:r w:rsidR="007E6773" w:rsidRPr="00AD55DF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</w:t>
      </w:r>
      <w:r w:rsidR="007E6773" w:rsidRPr="00AD55DF">
        <w:rPr>
          <w:rFonts w:ascii="Times New Roman" w:hAnsi="Times New Roman" w:cs="Times New Roman"/>
          <w:sz w:val="26"/>
          <w:szCs w:val="26"/>
        </w:rPr>
        <w:t>местного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E6773" w:rsidRPr="00AD55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Ленинградской области (далее - бюджетные ассигнования). Распределение бюджетных ассигнований на реализацию </w:t>
      </w:r>
      <w:r w:rsidR="00665D01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 утверждается </w:t>
      </w:r>
      <w:r w:rsidR="00665D01" w:rsidRPr="00AD55DF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образования Ломоносовский муниципальный район Ленинградской области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84686F" w:rsidRPr="00AD55DF" w:rsidRDefault="003A4A87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4686F" w:rsidRPr="00AD55DF">
          <w:rPr>
            <w:rFonts w:ascii="Times New Roman" w:hAnsi="Times New Roman" w:cs="Times New Roman"/>
            <w:sz w:val="26"/>
            <w:szCs w:val="26"/>
          </w:rPr>
          <w:t>4.</w:t>
        </w:r>
        <w:r w:rsidR="00BB1D99" w:rsidRPr="00AD55DF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84686F" w:rsidRPr="00AD55DF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99794D" w:rsidRPr="00AD55DF">
        <w:rPr>
          <w:rFonts w:ascii="Times New Roman" w:hAnsi="Times New Roman" w:cs="Times New Roman"/>
          <w:sz w:val="26"/>
          <w:szCs w:val="26"/>
        </w:rPr>
        <w:t>муниципальные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01C6B">
        <w:rPr>
          <w:rFonts w:ascii="Times New Roman" w:hAnsi="Times New Roman" w:cs="Times New Roman"/>
          <w:sz w:val="26"/>
          <w:szCs w:val="26"/>
        </w:rPr>
        <w:t xml:space="preserve">в </w:t>
      </w:r>
      <w:r w:rsidR="00601C6B" w:rsidRPr="006A706E">
        <w:rPr>
          <w:rFonts w:ascii="Times New Roman" w:hAnsi="Times New Roman" w:cs="Times New Roman"/>
          <w:sz w:val="26"/>
          <w:szCs w:val="26"/>
        </w:rPr>
        <w:t xml:space="preserve">текущем </w:t>
      </w:r>
      <w:r w:rsidR="006A706E" w:rsidRPr="006A706E">
        <w:rPr>
          <w:rFonts w:ascii="Times New Roman" w:hAnsi="Times New Roman" w:cs="Times New Roman"/>
          <w:sz w:val="26"/>
          <w:szCs w:val="26"/>
        </w:rPr>
        <w:t xml:space="preserve">финансовом </w:t>
      </w:r>
      <w:r w:rsidR="00601C6B" w:rsidRPr="006A706E">
        <w:rPr>
          <w:rFonts w:ascii="Times New Roman" w:hAnsi="Times New Roman" w:cs="Times New Roman"/>
          <w:sz w:val="26"/>
          <w:szCs w:val="26"/>
        </w:rPr>
        <w:t xml:space="preserve">году </w:t>
      </w:r>
      <w:r w:rsidR="0084686F" w:rsidRPr="006A706E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основанием для подготовки </w:t>
      </w:r>
      <w:proofErr w:type="gramStart"/>
      <w:r w:rsidR="0084686F" w:rsidRPr="00AD55D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9794D" w:rsidRPr="00AD55DF">
        <w:rPr>
          <w:rFonts w:ascii="Times New Roman" w:hAnsi="Times New Roman" w:cs="Times New Roman"/>
          <w:sz w:val="26"/>
          <w:szCs w:val="26"/>
        </w:rPr>
        <w:t>Решения Совета депутатов муниципального образования</w:t>
      </w:r>
      <w:proofErr w:type="gramEnd"/>
      <w:r w:rsidR="0099794D" w:rsidRPr="00AD55DF">
        <w:rPr>
          <w:rFonts w:ascii="Times New Roman" w:hAnsi="Times New Roman" w:cs="Times New Roman"/>
          <w:sz w:val="26"/>
          <w:szCs w:val="26"/>
        </w:rPr>
        <w:t xml:space="preserve"> Ломоносовский муниципальный район </w:t>
      </w:r>
      <w:r w:rsidR="0099794D"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Ленинградской области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9794D" w:rsidRPr="00AD55DF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образования Ломоносовский муниципальный район Ленинградской области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FC63F0" w:rsidRPr="00AD55DF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84686F"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3A4A87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4686F" w:rsidRPr="00AD55DF">
          <w:rPr>
            <w:rFonts w:ascii="Times New Roman" w:hAnsi="Times New Roman" w:cs="Times New Roman"/>
            <w:sz w:val="26"/>
            <w:szCs w:val="26"/>
          </w:rPr>
          <w:t>4.</w:t>
        </w:r>
        <w:r w:rsidR="00BB1D99" w:rsidRPr="00AD55D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84686F" w:rsidRPr="00AD55DF">
        <w:rPr>
          <w:rFonts w:ascii="Times New Roman" w:hAnsi="Times New Roman" w:cs="Times New Roman"/>
          <w:sz w:val="26"/>
          <w:szCs w:val="26"/>
        </w:rPr>
        <w:t xml:space="preserve">. Планирование бюджетных ассигнований на реализацию </w:t>
      </w:r>
      <w:r w:rsidR="002F2A9E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 в очередном году и плановом периоде осуществляется в соответствии с нормативными правовыми актами </w:t>
      </w:r>
      <w:r w:rsidR="002F2A9E" w:rsidRPr="00AD55DF">
        <w:rPr>
          <w:rFonts w:ascii="Times New Roman" w:hAnsi="Times New Roman" w:cs="Times New Roman"/>
          <w:sz w:val="26"/>
          <w:szCs w:val="26"/>
        </w:rPr>
        <w:t>Ломоносовского муниципального района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, регулирующими порядок составления проекта бюджета </w:t>
      </w:r>
      <w:r w:rsidR="002F2A9E" w:rsidRPr="00AD55DF">
        <w:rPr>
          <w:rFonts w:ascii="Times New Roman" w:hAnsi="Times New Roman" w:cs="Times New Roman"/>
          <w:sz w:val="26"/>
          <w:szCs w:val="26"/>
        </w:rPr>
        <w:t xml:space="preserve">Ломоносовского муниципального образования </w:t>
      </w:r>
      <w:r w:rsidR="0084686F" w:rsidRPr="00AD55DF">
        <w:rPr>
          <w:rFonts w:ascii="Times New Roman" w:hAnsi="Times New Roman" w:cs="Times New Roman"/>
          <w:sz w:val="26"/>
          <w:szCs w:val="26"/>
        </w:rPr>
        <w:t>и планировани</w:t>
      </w:r>
      <w:r w:rsidR="002F2A9E" w:rsidRPr="00AD55DF">
        <w:rPr>
          <w:rFonts w:ascii="Times New Roman" w:hAnsi="Times New Roman" w:cs="Times New Roman"/>
          <w:sz w:val="26"/>
          <w:szCs w:val="26"/>
        </w:rPr>
        <w:t>я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бюджетных ассигнований.</w:t>
      </w:r>
    </w:p>
    <w:p w:rsidR="002F0131" w:rsidRPr="00DD51A2" w:rsidRDefault="002F0131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091D9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5. Управление и контроль реализации</w:t>
      </w:r>
    </w:p>
    <w:p w:rsidR="0084686F" w:rsidRPr="00AD55DF" w:rsidRDefault="00945F8C" w:rsidP="00091D9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4686F" w:rsidRPr="00DD51A2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5.1. Текущее управление реализацией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осуществляется в порядке, установленном Методическими указаниями и настоящим Порядком.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5.2. Реализация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осуществляется в соответствии с планом реализации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содержащим перечень </w:t>
      </w:r>
      <w:r w:rsidR="00D41FDB" w:rsidRPr="00AD55DF">
        <w:rPr>
          <w:rFonts w:ascii="Times New Roman" w:hAnsi="Times New Roman" w:cs="Times New Roman"/>
          <w:sz w:val="26"/>
          <w:szCs w:val="26"/>
        </w:rPr>
        <w:t>мероприятий муниципальной программы</w:t>
      </w:r>
      <w:r w:rsidRPr="00AD55DF">
        <w:rPr>
          <w:rFonts w:ascii="Times New Roman" w:hAnsi="Times New Roman" w:cs="Times New Roman"/>
          <w:sz w:val="26"/>
          <w:szCs w:val="26"/>
        </w:rPr>
        <w:t>, направленных на достижение целей проектов, комплексов процессных мероприятий</w:t>
      </w:r>
      <w:r w:rsidR="00A2543B" w:rsidRPr="00AD55DF">
        <w:rPr>
          <w:rFonts w:ascii="Times New Roman" w:hAnsi="Times New Roman" w:cs="Times New Roman"/>
          <w:sz w:val="26"/>
          <w:szCs w:val="26"/>
        </w:rPr>
        <w:t>, мероприятий, являющихся структурными элементами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с указанием сроков, бюджетных ассигнований, а также информации о расходах из других источников.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План реализации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41FDB" w:rsidRPr="00AD55DF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</w:t>
      </w:r>
      <w:r w:rsidRPr="00AD55DF">
        <w:rPr>
          <w:rFonts w:ascii="Times New Roman" w:hAnsi="Times New Roman" w:cs="Times New Roman"/>
          <w:sz w:val="26"/>
          <w:szCs w:val="26"/>
        </w:rPr>
        <w:t>разрабатывается в соответствии с формами, установл</w:t>
      </w:r>
      <w:r w:rsidR="00D41FDB" w:rsidRPr="00AD55DF">
        <w:rPr>
          <w:rFonts w:ascii="Times New Roman" w:hAnsi="Times New Roman" w:cs="Times New Roman"/>
          <w:sz w:val="26"/>
          <w:szCs w:val="26"/>
        </w:rPr>
        <w:t>енными Методическими указаниями и</w:t>
      </w:r>
      <w:r w:rsidR="00EF5923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hAnsi="Times New Roman" w:cs="Times New Roman"/>
          <w:sz w:val="26"/>
          <w:szCs w:val="26"/>
        </w:rPr>
        <w:t xml:space="preserve">утверждается в составе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Средства на строительство, реконструкцию и модернизацию объектов муниципальной собственности предусматриваются в плане реализации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составе структурных элементов </w:t>
      </w:r>
      <w:r w:rsidR="00091D94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E566A7" w:rsidRPr="00AD55DF">
        <w:rPr>
          <w:rFonts w:ascii="Times New Roman" w:hAnsi="Times New Roman" w:cs="Times New Roman"/>
          <w:sz w:val="26"/>
          <w:szCs w:val="26"/>
        </w:rPr>
        <w:t xml:space="preserve"> в разрезе указанных объектов.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82"/>
      <w:bookmarkEnd w:id="7"/>
      <w:r w:rsidRPr="00AD55DF">
        <w:rPr>
          <w:rFonts w:ascii="Times New Roman" w:hAnsi="Times New Roman" w:cs="Times New Roman"/>
          <w:sz w:val="26"/>
          <w:szCs w:val="26"/>
        </w:rPr>
        <w:t>5.</w:t>
      </w:r>
      <w:r w:rsidR="00E566A7" w:rsidRPr="00AD55DF">
        <w:rPr>
          <w:rFonts w:ascii="Times New Roman" w:hAnsi="Times New Roman" w:cs="Times New Roman"/>
          <w:sz w:val="26"/>
          <w:szCs w:val="26"/>
        </w:rPr>
        <w:t>3</w:t>
      </w:r>
      <w:r w:rsidRPr="00AD55DF">
        <w:rPr>
          <w:rFonts w:ascii="Times New Roman" w:hAnsi="Times New Roman" w:cs="Times New Roman"/>
          <w:sz w:val="26"/>
          <w:szCs w:val="26"/>
        </w:rPr>
        <w:t xml:space="preserve">. В целях обеспечения эффективного мониторинга и контроля реализации мероприятий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66FE9" w:rsidRPr="00AD55DF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680D83" w:rsidRPr="00AD55DF">
        <w:rPr>
          <w:rFonts w:ascii="Times New Roman" w:hAnsi="Times New Roman" w:cs="Times New Roman"/>
          <w:sz w:val="26"/>
          <w:szCs w:val="26"/>
        </w:rPr>
        <w:t>А</w:t>
      </w:r>
      <w:r w:rsidR="00C66FE9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- участники, соисполнители и ответственный исполнитель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разрабатывают детальные планы реализации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на очередной финансовый год в части реализуемых ими мероприятий.</w:t>
      </w:r>
    </w:p>
    <w:p w:rsidR="00342DCC" w:rsidRPr="00AD55DF" w:rsidRDefault="00342DCC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Соисполнители и участники муниципальной программы разрабатывают детальный план реализации муниципальной программы на очередной финансовый год, </w:t>
      </w:r>
      <w:r w:rsidR="007D3450" w:rsidRPr="00AD55DF">
        <w:rPr>
          <w:rFonts w:ascii="Times New Roman" w:hAnsi="Times New Roman" w:cs="Times New Roman"/>
          <w:sz w:val="26"/>
          <w:szCs w:val="26"/>
        </w:rPr>
        <w:t xml:space="preserve">согласовывают с </w:t>
      </w:r>
      <w:r w:rsidRPr="00AD55DF">
        <w:rPr>
          <w:rFonts w:ascii="Times New Roman" w:hAnsi="Times New Roman" w:cs="Times New Roman"/>
          <w:sz w:val="26"/>
          <w:szCs w:val="26"/>
        </w:rPr>
        <w:t>руководителем структурного подразделения Администрации и направля</w:t>
      </w:r>
      <w:r w:rsidR="007D3450" w:rsidRPr="00AD55DF">
        <w:rPr>
          <w:rFonts w:ascii="Times New Roman" w:hAnsi="Times New Roman" w:cs="Times New Roman"/>
          <w:sz w:val="26"/>
          <w:szCs w:val="26"/>
        </w:rPr>
        <w:t>ю</w:t>
      </w:r>
      <w:r w:rsidRPr="00AD55DF">
        <w:rPr>
          <w:rFonts w:ascii="Times New Roman" w:hAnsi="Times New Roman" w:cs="Times New Roman"/>
          <w:sz w:val="26"/>
          <w:szCs w:val="26"/>
        </w:rPr>
        <w:t xml:space="preserve">т </w:t>
      </w:r>
      <w:r w:rsidR="007D3450" w:rsidRPr="00AD55DF">
        <w:rPr>
          <w:rFonts w:ascii="Times New Roman" w:hAnsi="Times New Roman" w:cs="Times New Roman"/>
          <w:sz w:val="26"/>
          <w:szCs w:val="26"/>
        </w:rPr>
        <w:t>ответственному исполнителю муниципальной программы.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5D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7D3450" w:rsidRPr="00AD55DF">
        <w:rPr>
          <w:rFonts w:ascii="Times New Roman" w:hAnsi="Times New Roman" w:cs="Times New Roman"/>
          <w:sz w:val="26"/>
          <w:szCs w:val="26"/>
        </w:rPr>
        <w:t>формирует</w:t>
      </w:r>
      <w:r w:rsidRPr="00AD55DF">
        <w:rPr>
          <w:rFonts w:ascii="Times New Roman" w:hAnsi="Times New Roman" w:cs="Times New Roman"/>
          <w:sz w:val="26"/>
          <w:szCs w:val="26"/>
        </w:rPr>
        <w:t xml:space="preserve"> сводный детальный план реализации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на очередной финансовый год</w:t>
      </w:r>
      <w:r w:rsidR="007D3450" w:rsidRPr="00AD55DF">
        <w:rPr>
          <w:rFonts w:ascii="Times New Roman" w:hAnsi="Times New Roman" w:cs="Times New Roman"/>
          <w:sz w:val="26"/>
          <w:szCs w:val="26"/>
        </w:rPr>
        <w:t>, содержащий полный перечень мероприятий и проектов муниципальной программы, реализуемых всеми участниками, с указанием</w:t>
      </w:r>
      <w:r w:rsidR="00305457" w:rsidRPr="00AD55DF">
        <w:rPr>
          <w:rFonts w:ascii="Times New Roman" w:hAnsi="Times New Roman" w:cs="Times New Roman"/>
          <w:sz w:val="26"/>
          <w:szCs w:val="26"/>
        </w:rPr>
        <w:t xml:space="preserve"> их сроков, ожидаемых результатов, а также объемов бюджетных ассигнований за счет средств местного бюджета</w:t>
      </w:r>
      <w:r w:rsidR="00252573" w:rsidRPr="00AD55DF">
        <w:rPr>
          <w:rFonts w:ascii="Times New Roman" w:hAnsi="Times New Roman" w:cs="Times New Roman"/>
          <w:sz w:val="26"/>
          <w:szCs w:val="26"/>
        </w:rPr>
        <w:t xml:space="preserve"> и направляет на согласование в отдел экономики Администрации и комитет финансов Администрации.</w:t>
      </w:r>
      <w:proofErr w:type="gramEnd"/>
    </w:p>
    <w:p w:rsidR="0084686F" w:rsidRPr="00AC67AB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AB">
        <w:rPr>
          <w:rFonts w:ascii="Times New Roman" w:hAnsi="Times New Roman" w:cs="Times New Roman"/>
          <w:sz w:val="26"/>
          <w:szCs w:val="26"/>
        </w:rPr>
        <w:t>5.</w:t>
      </w:r>
      <w:r w:rsidR="002A0AD5" w:rsidRPr="00AC67AB">
        <w:rPr>
          <w:rFonts w:ascii="Times New Roman" w:hAnsi="Times New Roman" w:cs="Times New Roman"/>
          <w:sz w:val="26"/>
          <w:szCs w:val="26"/>
        </w:rPr>
        <w:t>4</w:t>
      </w:r>
      <w:r w:rsidRPr="00AC67AB">
        <w:rPr>
          <w:rFonts w:ascii="Times New Roman" w:hAnsi="Times New Roman" w:cs="Times New Roman"/>
          <w:sz w:val="26"/>
          <w:szCs w:val="26"/>
        </w:rPr>
        <w:t xml:space="preserve">. Сводный детальный план реализации </w:t>
      </w:r>
      <w:r w:rsidR="00C66FE9" w:rsidRPr="00AC67AB">
        <w:rPr>
          <w:rFonts w:ascii="Times New Roman" w:hAnsi="Times New Roman" w:cs="Times New Roman"/>
          <w:sz w:val="26"/>
          <w:szCs w:val="26"/>
        </w:rPr>
        <w:t>муниципальной</w:t>
      </w:r>
      <w:r w:rsidRPr="00AC67AB">
        <w:rPr>
          <w:rFonts w:ascii="Times New Roman" w:hAnsi="Times New Roman" w:cs="Times New Roman"/>
          <w:sz w:val="26"/>
          <w:szCs w:val="26"/>
        </w:rPr>
        <w:t xml:space="preserve"> программы, согласованный с </w:t>
      </w:r>
      <w:r w:rsidR="00C66FE9" w:rsidRPr="00AC67AB">
        <w:rPr>
          <w:rFonts w:ascii="Times New Roman" w:hAnsi="Times New Roman" w:cs="Times New Roman"/>
          <w:sz w:val="26"/>
          <w:szCs w:val="26"/>
        </w:rPr>
        <w:t xml:space="preserve">отделом экономики </w:t>
      </w:r>
      <w:r w:rsidR="00680D83" w:rsidRPr="00AC67AB">
        <w:rPr>
          <w:rFonts w:ascii="Times New Roman" w:hAnsi="Times New Roman" w:cs="Times New Roman"/>
          <w:sz w:val="26"/>
          <w:szCs w:val="26"/>
        </w:rPr>
        <w:t>А</w:t>
      </w:r>
      <w:r w:rsidR="00C66FE9" w:rsidRPr="00AC67A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C67AB">
        <w:rPr>
          <w:rFonts w:ascii="Times New Roman" w:hAnsi="Times New Roman" w:cs="Times New Roman"/>
          <w:sz w:val="26"/>
          <w:szCs w:val="26"/>
        </w:rPr>
        <w:t xml:space="preserve">и </w:t>
      </w:r>
      <w:r w:rsidR="00E406A1" w:rsidRPr="00AC67AB">
        <w:rPr>
          <w:rFonts w:ascii="Times New Roman" w:hAnsi="Times New Roman" w:cs="Times New Roman"/>
          <w:sz w:val="26"/>
          <w:szCs w:val="26"/>
        </w:rPr>
        <w:t>к</w:t>
      </w:r>
      <w:r w:rsidRPr="00AC67AB">
        <w:rPr>
          <w:rFonts w:ascii="Times New Roman" w:hAnsi="Times New Roman" w:cs="Times New Roman"/>
          <w:sz w:val="26"/>
          <w:szCs w:val="26"/>
        </w:rPr>
        <w:t xml:space="preserve">омитетом финансов </w:t>
      </w:r>
      <w:r w:rsidR="00680D83" w:rsidRPr="00AC67AB">
        <w:rPr>
          <w:rFonts w:ascii="Times New Roman" w:hAnsi="Times New Roman" w:cs="Times New Roman"/>
          <w:sz w:val="26"/>
          <w:szCs w:val="26"/>
        </w:rPr>
        <w:t>Администрации</w:t>
      </w:r>
      <w:r w:rsidRPr="00AC67AB">
        <w:rPr>
          <w:rFonts w:ascii="Times New Roman" w:hAnsi="Times New Roman" w:cs="Times New Roman"/>
          <w:sz w:val="26"/>
          <w:szCs w:val="26"/>
        </w:rPr>
        <w:t xml:space="preserve">, утверждается </w:t>
      </w:r>
      <w:r w:rsidR="003815D6" w:rsidRPr="00AC67AB">
        <w:rPr>
          <w:rFonts w:ascii="Times New Roman" w:hAnsi="Times New Roman" w:cs="Times New Roman"/>
          <w:sz w:val="26"/>
          <w:szCs w:val="26"/>
        </w:rPr>
        <w:t xml:space="preserve">ответственным исполнителем, являющимся </w:t>
      </w:r>
      <w:r w:rsidR="003815D6" w:rsidRPr="00AC67AB">
        <w:rPr>
          <w:rFonts w:ascii="Times New Roman" w:hAnsi="Times New Roman" w:cs="Times New Roman"/>
          <w:sz w:val="26"/>
          <w:szCs w:val="26"/>
        </w:rPr>
        <w:lastRenderedPageBreak/>
        <w:t xml:space="preserve">главным распорядителем бюджетных средств. В случае если ответственным исполнителем муниципальной программы является структурное подразделение Администрации, сводный детальный план реализации муниципальной программы утверждается </w:t>
      </w:r>
      <w:r w:rsidR="006E7FA1" w:rsidRPr="00AC67AB">
        <w:rPr>
          <w:rFonts w:ascii="Times New Roman" w:hAnsi="Times New Roman" w:cs="Times New Roman"/>
          <w:sz w:val="26"/>
          <w:szCs w:val="26"/>
        </w:rPr>
        <w:t>постановлением Администрации.</w:t>
      </w:r>
    </w:p>
    <w:p w:rsidR="006E7FA1" w:rsidRPr="00AD55DF" w:rsidRDefault="000603E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Внесение изменений в детальный план и сводный детальный план осуществляется в порядке, аналогичном их утверждению, с обоснованием причин</w:t>
      </w:r>
      <w:r w:rsidR="00E513A8">
        <w:rPr>
          <w:rFonts w:ascii="Times New Roman" w:hAnsi="Times New Roman" w:cs="Times New Roman"/>
          <w:sz w:val="26"/>
          <w:szCs w:val="26"/>
        </w:rPr>
        <w:t xml:space="preserve"> внесения изменений (в виде крат</w:t>
      </w:r>
      <w:r w:rsidRPr="00AD55DF">
        <w:rPr>
          <w:rFonts w:ascii="Times New Roman" w:hAnsi="Times New Roman" w:cs="Times New Roman"/>
          <w:sz w:val="26"/>
          <w:szCs w:val="26"/>
        </w:rPr>
        <w:t>кой пояснительной записки).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Внесение изменений в детальные планы реализации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без внесения изменений в сводный детальный план не допускается.</w:t>
      </w:r>
    </w:p>
    <w:p w:rsidR="00EF0C20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Объемы финансирования мероприятий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указанные в детальном плане реализации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должны соответствовать </w:t>
      </w:r>
      <w:r w:rsidR="00C66FE9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="00EF0C20"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4"/>
      <w:bookmarkEnd w:id="8"/>
      <w:r w:rsidRPr="00AD55DF">
        <w:rPr>
          <w:rFonts w:ascii="Times New Roman" w:hAnsi="Times New Roman" w:cs="Times New Roman"/>
          <w:sz w:val="26"/>
          <w:szCs w:val="26"/>
        </w:rPr>
        <w:t>5.</w:t>
      </w:r>
      <w:r w:rsidR="002A0AD5" w:rsidRPr="00AD55DF">
        <w:rPr>
          <w:rFonts w:ascii="Times New Roman" w:hAnsi="Times New Roman" w:cs="Times New Roman"/>
          <w:sz w:val="26"/>
          <w:szCs w:val="26"/>
        </w:rPr>
        <w:t>5.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55DF">
        <w:rPr>
          <w:rFonts w:ascii="Times New Roman" w:hAnsi="Times New Roman" w:cs="Times New Roman"/>
          <w:sz w:val="26"/>
          <w:szCs w:val="26"/>
        </w:rPr>
        <w:t xml:space="preserve">Ответственный исполнитель совместно с соисполнителями и участниками </w:t>
      </w:r>
      <w:r w:rsidR="00726C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ежеквартально до 15-го числа месяца, следующего за отчетным кварталом, по итогам года - до 1 </w:t>
      </w:r>
      <w:r w:rsidR="00EF0C20" w:rsidRPr="00AD55DF">
        <w:rPr>
          <w:rFonts w:ascii="Times New Roman" w:hAnsi="Times New Roman" w:cs="Times New Roman"/>
          <w:sz w:val="26"/>
          <w:szCs w:val="26"/>
        </w:rPr>
        <w:t>апреля</w:t>
      </w:r>
      <w:r w:rsidRPr="00AD55DF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разрабатывает и направляет в </w:t>
      </w:r>
      <w:r w:rsidR="00726C66" w:rsidRPr="00AD55DF">
        <w:rPr>
          <w:rFonts w:ascii="Times New Roman" w:hAnsi="Times New Roman" w:cs="Times New Roman"/>
          <w:sz w:val="26"/>
          <w:szCs w:val="26"/>
        </w:rPr>
        <w:t xml:space="preserve">отдел экономики </w:t>
      </w:r>
      <w:r w:rsidR="00EF0C20" w:rsidRPr="00AD55DF">
        <w:rPr>
          <w:rFonts w:ascii="Times New Roman" w:hAnsi="Times New Roman" w:cs="Times New Roman"/>
          <w:sz w:val="26"/>
          <w:szCs w:val="26"/>
        </w:rPr>
        <w:t>А</w:t>
      </w:r>
      <w:r w:rsidR="00726C66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отчет о реализации </w:t>
      </w:r>
      <w:r w:rsidR="00726C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по формам, установленным Методическими указаниями.</w:t>
      </w:r>
      <w:proofErr w:type="gramEnd"/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Годовой отчет о реализации </w:t>
      </w:r>
      <w:r w:rsidR="00726C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размещается ответственным исполнителем на официальном </w:t>
      </w:r>
      <w:r w:rsidR="00726C66" w:rsidRPr="00AD55DF">
        <w:rPr>
          <w:rFonts w:ascii="Times New Roman" w:hAnsi="Times New Roman" w:cs="Times New Roman"/>
          <w:sz w:val="26"/>
          <w:szCs w:val="26"/>
        </w:rPr>
        <w:t>сайте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726C66" w:rsidRPr="00AD55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Ломоносовский муниципальный район </w:t>
      </w:r>
      <w:r w:rsidRPr="00AD55DF">
        <w:rPr>
          <w:rFonts w:ascii="Times New Roman" w:hAnsi="Times New Roman" w:cs="Times New Roman"/>
          <w:sz w:val="26"/>
          <w:szCs w:val="26"/>
        </w:rPr>
        <w:t xml:space="preserve">Ленинградской области в </w:t>
      </w:r>
      <w:r w:rsidR="00726C66" w:rsidRPr="00AD55D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</w:t>
      </w:r>
      <w:r w:rsidRPr="00AD55DF">
        <w:rPr>
          <w:rFonts w:ascii="Times New Roman" w:hAnsi="Times New Roman" w:cs="Times New Roman"/>
          <w:sz w:val="26"/>
          <w:szCs w:val="26"/>
        </w:rPr>
        <w:t xml:space="preserve"> "Интернет" (</w:t>
      </w:r>
      <w:proofErr w:type="spellStart"/>
      <w:r w:rsidRPr="00AD55DF">
        <w:rPr>
          <w:rFonts w:ascii="Times New Roman" w:hAnsi="Times New Roman" w:cs="Times New Roman"/>
          <w:sz w:val="26"/>
          <w:szCs w:val="26"/>
        </w:rPr>
        <w:t>www.l</w:t>
      </w:r>
      <w:r w:rsidR="00726C66" w:rsidRPr="00AD55DF">
        <w:rPr>
          <w:rFonts w:ascii="Times New Roman" w:hAnsi="Times New Roman" w:cs="Times New Roman"/>
          <w:sz w:val="26"/>
          <w:szCs w:val="26"/>
          <w:lang w:val="en-US"/>
        </w:rPr>
        <w:t>omonosovlo</w:t>
      </w:r>
      <w:proofErr w:type="spellEnd"/>
      <w:r w:rsidRPr="00AD55D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D55DF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D55DF">
        <w:rPr>
          <w:rFonts w:ascii="Times New Roman" w:hAnsi="Times New Roman" w:cs="Times New Roman"/>
          <w:sz w:val="26"/>
          <w:szCs w:val="26"/>
        </w:rPr>
        <w:t xml:space="preserve">) до 1 мая года, следующего </w:t>
      </w:r>
      <w:proofErr w:type="gramStart"/>
      <w:r w:rsidRPr="00AD55D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D55DF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4686F" w:rsidRPr="00AD55DF" w:rsidRDefault="002A0AD5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5.</w:t>
      </w:r>
      <w:r w:rsidR="00CE1811" w:rsidRPr="00AD55DF">
        <w:rPr>
          <w:rFonts w:ascii="Times New Roman" w:hAnsi="Times New Roman" w:cs="Times New Roman"/>
          <w:sz w:val="26"/>
          <w:szCs w:val="26"/>
        </w:rPr>
        <w:t>6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686F" w:rsidRPr="00AD55DF">
        <w:rPr>
          <w:rFonts w:ascii="Times New Roman" w:hAnsi="Times New Roman" w:cs="Times New Roman"/>
          <w:sz w:val="26"/>
          <w:szCs w:val="26"/>
        </w:rPr>
        <w:t xml:space="preserve">Комитет финансов </w:t>
      </w:r>
      <w:r w:rsidR="00CE1811" w:rsidRPr="00AD55DF">
        <w:rPr>
          <w:rFonts w:ascii="Times New Roman" w:hAnsi="Times New Roman" w:cs="Times New Roman"/>
          <w:sz w:val="26"/>
          <w:szCs w:val="26"/>
        </w:rPr>
        <w:t>А</w:t>
      </w:r>
      <w:r w:rsidR="00EA6061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F1AE6" w:rsidRPr="00AD55DF">
        <w:rPr>
          <w:rFonts w:ascii="Times New Roman" w:hAnsi="Times New Roman" w:cs="Times New Roman"/>
          <w:sz w:val="26"/>
          <w:szCs w:val="26"/>
        </w:rPr>
        <w:t xml:space="preserve">ежеквартально до 15-го числа месяца, следующего за отчетным кварталом, по итогам года – до 1 апреля года, следующего за отчетным,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 w:rsidR="00EA6061" w:rsidRPr="00AD55DF">
        <w:rPr>
          <w:rFonts w:ascii="Times New Roman" w:hAnsi="Times New Roman" w:cs="Times New Roman"/>
          <w:sz w:val="26"/>
          <w:szCs w:val="26"/>
        </w:rPr>
        <w:t>отдел экономики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CF5803" w:rsidRPr="00AD55DF">
        <w:rPr>
          <w:rFonts w:ascii="Times New Roman" w:hAnsi="Times New Roman" w:cs="Times New Roman"/>
          <w:sz w:val="26"/>
          <w:szCs w:val="26"/>
        </w:rPr>
        <w:t>А</w:t>
      </w:r>
      <w:r w:rsidR="000B3A38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информацию об объемах бюджетных ассигнований, предусмотренных на реализацию </w:t>
      </w:r>
      <w:r w:rsidR="000B3A38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0B3A38" w:rsidRPr="00AD55DF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0B3A38" w:rsidRPr="00AD55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Ломоносовский муниципальный район Ленинградской области о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0B3A38" w:rsidRPr="00AD55DF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, и </w:t>
      </w:r>
      <w:r w:rsidR="00A0535E" w:rsidRPr="00AD55DF">
        <w:rPr>
          <w:rFonts w:ascii="Times New Roman" w:hAnsi="Times New Roman" w:cs="Times New Roman"/>
          <w:sz w:val="26"/>
          <w:szCs w:val="26"/>
        </w:rPr>
        <w:t xml:space="preserve">фактических </w:t>
      </w:r>
      <w:r w:rsidR="0084686F" w:rsidRPr="00AD55DF">
        <w:rPr>
          <w:rFonts w:ascii="Times New Roman" w:hAnsi="Times New Roman" w:cs="Times New Roman"/>
          <w:sz w:val="26"/>
          <w:szCs w:val="26"/>
        </w:rPr>
        <w:t>расходах бюджета</w:t>
      </w:r>
      <w:proofErr w:type="gramEnd"/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0B3A38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0535E"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5.</w:t>
      </w:r>
      <w:r w:rsidR="00CF5803" w:rsidRPr="00AD55DF">
        <w:rPr>
          <w:rFonts w:ascii="Times New Roman" w:hAnsi="Times New Roman" w:cs="Times New Roman"/>
          <w:sz w:val="26"/>
          <w:szCs w:val="26"/>
        </w:rPr>
        <w:t>7.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3A38" w:rsidRPr="00AD55DF">
        <w:rPr>
          <w:rFonts w:ascii="Times New Roman" w:hAnsi="Times New Roman" w:cs="Times New Roman"/>
          <w:sz w:val="26"/>
          <w:szCs w:val="26"/>
        </w:rPr>
        <w:t xml:space="preserve">Отдел экономики </w:t>
      </w:r>
      <w:r w:rsidR="00CE1811" w:rsidRPr="00AD55DF">
        <w:rPr>
          <w:rFonts w:ascii="Times New Roman" w:hAnsi="Times New Roman" w:cs="Times New Roman"/>
          <w:sz w:val="26"/>
          <w:szCs w:val="26"/>
        </w:rPr>
        <w:t>А</w:t>
      </w:r>
      <w:r w:rsidR="000B3A38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до </w:t>
      </w:r>
      <w:r w:rsidR="00A0535E" w:rsidRPr="00AD55DF">
        <w:rPr>
          <w:rFonts w:ascii="Times New Roman" w:hAnsi="Times New Roman" w:cs="Times New Roman"/>
          <w:sz w:val="26"/>
          <w:szCs w:val="26"/>
        </w:rPr>
        <w:t>1 мая (по итогам трех месяцев), 1</w:t>
      </w:r>
      <w:r w:rsidRPr="00AD55DF">
        <w:rPr>
          <w:rFonts w:ascii="Times New Roman" w:hAnsi="Times New Roman" w:cs="Times New Roman"/>
          <w:sz w:val="26"/>
          <w:szCs w:val="26"/>
        </w:rPr>
        <w:t xml:space="preserve"> августа (по итогам шести месяцев), </w:t>
      </w:r>
      <w:r w:rsidR="00A0535E" w:rsidRPr="00AD55DF">
        <w:rPr>
          <w:rFonts w:ascii="Times New Roman" w:hAnsi="Times New Roman" w:cs="Times New Roman"/>
          <w:sz w:val="26"/>
          <w:szCs w:val="26"/>
        </w:rPr>
        <w:t>1</w:t>
      </w:r>
      <w:r w:rsidRPr="00AD55DF">
        <w:rPr>
          <w:rFonts w:ascii="Times New Roman" w:hAnsi="Times New Roman" w:cs="Times New Roman"/>
          <w:sz w:val="26"/>
          <w:szCs w:val="26"/>
        </w:rPr>
        <w:t xml:space="preserve"> ноября (по итогам девяти месяцев), </w:t>
      </w:r>
      <w:r w:rsidR="00CE1811" w:rsidRPr="00AD55DF">
        <w:rPr>
          <w:rFonts w:ascii="Times New Roman" w:hAnsi="Times New Roman" w:cs="Times New Roman"/>
          <w:sz w:val="26"/>
          <w:szCs w:val="26"/>
        </w:rPr>
        <w:t>1 апреля</w:t>
      </w:r>
      <w:r w:rsidRPr="00AD55DF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(по итогам года), формирует сводную информацию о ходе реализации</w:t>
      </w:r>
      <w:r w:rsidR="00C83447" w:rsidRPr="00AD55D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AD55DF">
        <w:rPr>
          <w:rFonts w:ascii="Times New Roman" w:hAnsi="Times New Roman" w:cs="Times New Roman"/>
          <w:sz w:val="26"/>
          <w:szCs w:val="26"/>
        </w:rPr>
        <w:t>программ за отчетный период и направляет Г</w:t>
      </w:r>
      <w:r w:rsidR="00CE1811" w:rsidRPr="00AD55DF">
        <w:rPr>
          <w:rFonts w:ascii="Times New Roman" w:hAnsi="Times New Roman" w:cs="Times New Roman"/>
          <w:sz w:val="26"/>
          <w:szCs w:val="26"/>
        </w:rPr>
        <w:t>лаве А</w:t>
      </w:r>
      <w:r w:rsidR="00C83447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Сводная информация о ходе реализации </w:t>
      </w:r>
      <w:r w:rsidR="00C83447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содержит:</w:t>
      </w:r>
    </w:p>
    <w:p w:rsidR="0084686F" w:rsidRPr="00AD55DF" w:rsidRDefault="0084686F" w:rsidP="00C83447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сведения об основных результатах реализации </w:t>
      </w:r>
      <w:r w:rsidR="00C83447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за отчетный период;</w:t>
      </w:r>
    </w:p>
    <w:p w:rsidR="0084686F" w:rsidRPr="00AD55DF" w:rsidRDefault="0084686F" w:rsidP="00C83447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сведения о степени соответствия установленных и достигнутых значений целевых показателей (индикаторов) </w:t>
      </w:r>
      <w:r w:rsidR="00C83447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за отчетный </w:t>
      </w:r>
      <w:r w:rsidR="007C312B" w:rsidRPr="00AD55DF">
        <w:rPr>
          <w:rFonts w:ascii="Times New Roman" w:hAnsi="Times New Roman" w:cs="Times New Roman"/>
          <w:sz w:val="26"/>
          <w:szCs w:val="26"/>
        </w:rPr>
        <w:t>период</w:t>
      </w:r>
      <w:r w:rsidRPr="00AD55DF">
        <w:rPr>
          <w:rFonts w:ascii="Times New Roman" w:hAnsi="Times New Roman" w:cs="Times New Roman"/>
          <w:sz w:val="26"/>
          <w:szCs w:val="26"/>
        </w:rPr>
        <w:t>;</w:t>
      </w:r>
    </w:p>
    <w:p w:rsidR="0084686F" w:rsidRPr="00AD55DF" w:rsidRDefault="0084686F" w:rsidP="00C83447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сведения о выполнении расходных обязательств, связанных с реализацией </w:t>
      </w:r>
      <w:r w:rsidR="00C83447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84686F" w:rsidRPr="00AD55DF" w:rsidRDefault="00A01BF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Структурным подразделением</w:t>
      </w:r>
      <w:r w:rsidR="000D4B80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CF5803" w:rsidRPr="00AD55DF">
        <w:rPr>
          <w:rFonts w:ascii="Times New Roman" w:hAnsi="Times New Roman" w:cs="Times New Roman"/>
          <w:sz w:val="26"/>
          <w:szCs w:val="26"/>
        </w:rPr>
        <w:t>А</w:t>
      </w:r>
      <w:r w:rsidR="000D4B80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ежегодно до </w:t>
      </w:r>
      <w:r w:rsidR="00137FBB">
        <w:rPr>
          <w:rFonts w:ascii="Times New Roman" w:hAnsi="Times New Roman" w:cs="Times New Roman"/>
          <w:sz w:val="26"/>
          <w:szCs w:val="26"/>
        </w:rPr>
        <w:t>1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апреля года, следующего за отчетным, производится оценка эффективности </w:t>
      </w:r>
      <w:r w:rsidR="000D4B80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84686F"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программ. Порядок проведения оценки эффективности </w:t>
      </w:r>
      <w:r w:rsidR="000D4B80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AD55DF">
        <w:rPr>
          <w:rFonts w:ascii="Times New Roman" w:hAnsi="Times New Roman" w:cs="Times New Roman"/>
          <w:sz w:val="26"/>
          <w:szCs w:val="26"/>
        </w:rPr>
        <w:t xml:space="preserve"> программ устанавливается Методическими указаниями.</w:t>
      </w:r>
    </w:p>
    <w:p w:rsidR="0084686F" w:rsidRPr="00AD55DF" w:rsidRDefault="0084686F" w:rsidP="009F32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Информация о ходе реализации </w:t>
      </w:r>
      <w:r w:rsidR="009F32DA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по итогам года включается в </w:t>
      </w:r>
      <w:r w:rsidR="0056172E" w:rsidRPr="00AD55DF">
        <w:rPr>
          <w:rFonts w:ascii="Times New Roman" w:hAnsi="Times New Roman" w:cs="Times New Roman"/>
          <w:sz w:val="26"/>
          <w:szCs w:val="26"/>
        </w:rPr>
        <w:t xml:space="preserve">сводный </w:t>
      </w:r>
      <w:r w:rsidR="009F32DA" w:rsidRPr="00AD55DF">
        <w:rPr>
          <w:rFonts w:ascii="Times New Roman" w:hAnsi="Times New Roman" w:cs="Times New Roman"/>
          <w:sz w:val="26"/>
          <w:szCs w:val="26"/>
        </w:rPr>
        <w:t>годовой доклад</w:t>
      </w:r>
      <w:r w:rsidRPr="00AD55DF">
        <w:rPr>
          <w:rFonts w:ascii="Times New Roman" w:hAnsi="Times New Roman" w:cs="Times New Roman"/>
          <w:sz w:val="26"/>
          <w:szCs w:val="26"/>
        </w:rPr>
        <w:t xml:space="preserve"> о </w:t>
      </w:r>
      <w:r w:rsidR="00FA3011" w:rsidRPr="00AD55DF">
        <w:rPr>
          <w:rFonts w:ascii="Times New Roman" w:hAnsi="Times New Roman" w:cs="Times New Roman"/>
          <w:sz w:val="26"/>
          <w:szCs w:val="26"/>
        </w:rPr>
        <w:t xml:space="preserve">ходе реализации и оценке эффективности муниципальных программ </w:t>
      </w:r>
      <w:r w:rsidRPr="00AD55DF">
        <w:rPr>
          <w:rFonts w:ascii="Times New Roman" w:hAnsi="Times New Roman" w:cs="Times New Roman"/>
          <w:sz w:val="26"/>
          <w:szCs w:val="26"/>
        </w:rPr>
        <w:t xml:space="preserve">в раздел социально-экономического развития </w:t>
      </w:r>
      <w:r w:rsidR="0056172E" w:rsidRPr="00AD55DF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Pr="00AD55DF">
        <w:rPr>
          <w:rFonts w:ascii="Times New Roman" w:hAnsi="Times New Roman" w:cs="Times New Roman"/>
          <w:sz w:val="26"/>
          <w:szCs w:val="26"/>
        </w:rPr>
        <w:t>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5.</w:t>
      </w:r>
      <w:r w:rsidR="00CF5803" w:rsidRPr="00AD55DF">
        <w:rPr>
          <w:rFonts w:ascii="Times New Roman" w:hAnsi="Times New Roman" w:cs="Times New Roman"/>
          <w:sz w:val="26"/>
          <w:szCs w:val="26"/>
        </w:rPr>
        <w:t>8</w:t>
      </w:r>
      <w:r w:rsidRPr="00AD55DF">
        <w:rPr>
          <w:rFonts w:ascii="Times New Roman" w:hAnsi="Times New Roman" w:cs="Times New Roman"/>
          <w:sz w:val="26"/>
          <w:szCs w:val="26"/>
        </w:rPr>
        <w:t xml:space="preserve">. В целях контроля реализации </w:t>
      </w:r>
      <w:r w:rsidR="00A06486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06486" w:rsidRPr="00AD55DF">
        <w:rPr>
          <w:rFonts w:ascii="Times New Roman" w:hAnsi="Times New Roman" w:cs="Times New Roman"/>
          <w:sz w:val="26"/>
          <w:szCs w:val="26"/>
        </w:rPr>
        <w:t xml:space="preserve">отдел экономики </w:t>
      </w:r>
      <w:r w:rsidR="00CF5803" w:rsidRPr="00AD55DF">
        <w:rPr>
          <w:rFonts w:ascii="Times New Roman" w:hAnsi="Times New Roman" w:cs="Times New Roman"/>
          <w:sz w:val="26"/>
          <w:szCs w:val="26"/>
        </w:rPr>
        <w:t>А</w:t>
      </w:r>
      <w:r w:rsidR="00A06486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осуществляет на постоянной основе мониторинг реализации </w:t>
      </w:r>
      <w:r w:rsidR="00A06486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ответственным исполнителем и соисполнителями.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5.</w:t>
      </w:r>
      <w:r w:rsidR="00CF5803" w:rsidRPr="00AD55DF">
        <w:rPr>
          <w:rFonts w:ascii="Times New Roman" w:hAnsi="Times New Roman" w:cs="Times New Roman"/>
          <w:sz w:val="26"/>
          <w:szCs w:val="26"/>
        </w:rPr>
        <w:t>9</w:t>
      </w:r>
      <w:r w:rsidRPr="00AD55DF">
        <w:rPr>
          <w:rFonts w:ascii="Times New Roman" w:hAnsi="Times New Roman" w:cs="Times New Roman"/>
          <w:sz w:val="26"/>
          <w:szCs w:val="26"/>
        </w:rPr>
        <w:t xml:space="preserve">. Комитет финансов </w:t>
      </w:r>
      <w:r w:rsidR="00CF5803" w:rsidRPr="00AD55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 w:rsidR="00910FBB" w:rsidRPr="00AD55DF">
        <w:rPr>
          <w:rFonts w:ascii="Times New Roman" w:hAnsi="Times New Roman" w:cs="Times New Roman"/>
          <w:sz w:val="26"/>
          <w:szCs w:val="26"/>
        </w:rPr>
        <w:t xml:space="preserve">отдел экономики </w:t>
      </w:r>
      <w:r w:rsidR="00CF5803" w:rsidRPr="00AD55DF">
        <w:rPr>
          <w:rFonts w:ascii="Times New Roman" w:hAnsi="Times New Roman" w:cs="Times New Roman"/>
          <w:sz w:val="26"/>
          <w:szCs w:val="26"/>
        </w:rPr>
        <w:t>А</w:t>
      </w:r>
      <w:r w:rsidR="00910FBB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информацию, необходимую для проведения мониторинга реализации </w:t>
      </w:r>
      <w:r w:rsidR="00910FBB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 в части их финансового обеспечения.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5.1</w:t>
      </w:r>
      <w:r w:rsidR="009B4F2D" w:rsidRPr="00AD55DF">
        <w:rPr>
          <w:rFonts w:ascii="Times New Roman" w:hAnsi="Times New Roman" w:cs="Times New Roman"/>
          <w:sz w:val="26"/>
          <w:szCs w:val="26"/>
        </w:rPr>
        <w:t>0</w:t>
      </w:r>
      <w:r w:rsidRPr="00AD55DF">
        <w:rPr>
          <w:rFonts w:ascii="Times New Roman" w:hAnsi="Times New Roman" w:cs="Times New Roman"/>
          <w:sz w:val="26"/>
          <w:szCs w:val="26"/>
        </w:rPr>
        <w:t xml:space="preserve">. По результатам оценки эффективности </w:t>
      </w:r>
      <w:r w:rsidR="00622797" w:rsidRPr="00AD55D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D55D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CF5803" w:rsidRPr="00AD55DF">
        <w:rPr>
          <w:rFonts w:ascii="Times New Roman" w:hAnsi="Times New Roman" w:cs="Times New Roman"/>
          <w:sz w:val="26"/>
          <w:szCs w:val="26"/>
        </w:rPr>
        <w:t>А</w:t>
      </w:r>
      <w:r w:rsidR="00622797" w:rsidRPr="00AD55DF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AD55DF">
        <w:rPr>
          <w:rFonts w:ascii="Times New Roman" w:hAnsi="Times New Roman" w:cs="Times New Roman"/>
          <w:sz w:val="26"/>
          <w:szCs w:val="26"/>
        </w:rPr>
        <w:t>может принять решение о</w:t>
      </w:r>
      <w:r w:rsidR="009B4F2D" w:rsidRPr="00AD55DF">
        <w:rPr>
          <w:rFonts w:ascii="Times New Roman" w:hAnsi="Times New Roman" w:cs="Times New Roman"/>
          <w:sz w:val="26"/>
          <w:szCs w:val="26"/>
        </w:rPr>
        <w:t>б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9B4F2D" w:rsidRPr="00AD55DF">
        <w:rPr>
          <w:rFonts w:ascii="Times New Roman" w:hAnsi="Times New Roman" w:cs="Times New Roman"/>
          <w:sz w:val="26"/>
          <w:szCs w:val="26"/>
        </w:rPr>
        <w:t>изменении</w:t>
      </w:r>
      <w:r w:rsidRPr="00AD55D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бюджетных ассигнований на реализацию </w:t>
      </w:r>
      <w:r w:rsidR="00622797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или о досрочном прекращении реализации отдельных </w:t>
      </w:r>
      <w:r w:rsidR="009B4F2D" w:rsidRPr="00AD55DF">
        <w:rPr>
          <w:rFonts w:ascii="Times New Roman" w:hAnsi="Times New Roman" w:cs="Times New Roman"/>
          <w:sz w:val="26"/>
          <w:szCs w:val="26"/>
        </w:rPr>
        <w:t>мероприятий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="00622797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либо </w:t>
      </w:r>
      <w:r w:rsidR="00622797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FD7B4D" w:rsidRPr="00AD55DF">
        <w:rPr>
          <w:rFonts w:ascii="Times New Roman" w:hAnsi="Times New Roman" w:cs="Times New Roman"/>
          <w:sz w:val="26"/>
          <w:szCs w:val="26"/>
        </w:rPr>
        <w:t>,</w:t>
      </w:r>
      <w:r w:rsidRPr="00AD55DF">
        <w:rPr>
          <w:rFonts w:ascii="Times New Roman" w:hAnsi="Times New Roman" w:cs="Times New Roman"/>
          <w:sz w:val="26"/>
          <w:szCs w:val="26"/>
        </w:rPr>
        <w:t xml:space="preserve"> в целом начиная с очередного финансового года.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39"/>
      <w:bookmarkEnd w:id="9"/>
      <w:r w:rsidRPr="00AD55DF">
        <w:rPr>
          <w:rFonts w:ascii="Times New Roman" w:hAnsi="Times New Roman" w:cs="Times New Roman"/>
          <w:sz w:val="26"/>
          <w:szCs w:val="26"/>
        </w:rPr>
        <w:t>5.1</w:t>
      </w:r>
      <w:r w:rsidR="009B4F2D" w:rsidRPr="00AD55DF">
        <w:rPr>
          <w:rFonts w:ascii="Times New Roman" w:hAnsi="Times New Roman" w:cs="Times New Roman"/>
          <w:sz w:val="26"/>
          <w:szCs w:val="26"/>
        </w:rPr>
        <w:t>1</w:t>
      </w:r>
      <w:r w:rsidRPr="00AD55DF">
        <w:rPr>
          <w:rFonts w:ascii="Times New Roman" w:hAnsi="Times New Roman" w:cs="Times New Roman"/>
          <w:sz w:val="26"/>
          <w:szCs w:val="26"/>
        </w:rPr>
        <w:t xml:space="preserve">. При завершении срока реализации </w:t>
      </w:r>
      <w:r w:rsidR="00622797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ответственный исполнитель совместно с соисполнителями и участниками </w:t>
      </w:r>
      <w:r w:rsidR="00622797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подготавливает проект постановления </w:t>
      </w:r>
      <w:r w:rsidR="00CF5803" w:rsidRPr="00AD55DF">
        <w:rPr>
          <w:rFonts w:ascii="Times New Roman" w:hAnsi="Times New Roman" w:cs="Times New Roman"/>
          <w:sz w:val="26"/>
          <w:szCs w:val="26"/>
        </w:rPr>
        <w:t>А</w:t>
      </w:r>
      <w:r w:rsidR="00622797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 итогах выполнения </w:t>
      </w:r>
      <w:r w:rsidR="00622797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программы. Проект подлежит согласованию</w:t>
      </w:r>
      <w:r w:rsidR="00602BAF" w:rsidRPr="00AD55DF">
        <w:rPr>
          <w:rFonts w:ascii="Times New Roman" w:hAnsi="Times New Roman" w:cs="Times New Roman"/>
          <w:sz w:val="26"/>
          <w:szCs w:val="26"/>
        </w:rPr>
        <w:t xml:space="preserve"> с </w:t>
      </w:r>
      <w:r w:rsidR="00505FE4" w:rsidRPr="00AD55DF">
        <w:rPr>
          <w:rFonts w:ascii="Times New Roman" w:hAnsi="Times New Roman" w:cs="Times New Roman"/>
          <w:sz w:val="26"/>
          <w:szCs w:val="26"/>
        </w:rPr>
        <w:t>заместител</w:t>
      </w:r>
      <w:r w:rsidR="00602BAF" w:rsidRPr="00AD55DF">
        <w:rPr>
          <w:rFonts w:ascii="Times New Roman" w:hAnsi="Times New Roman" w:cs="Times New Roman"/>
          <w:sz w:val="26"/>
          <w:szCs w:val="26"/>
        </w:rPr>
        <w:t>ем главы Администрации, курирующим</w:t>
      </w:r>
      <w:r w:rsidR="00505FE4" w:rsidRPr="00AD55DF">
        <w:rPr>
          <w:rFonts w:ascii="Times New Roman" w:hAnsi="Times New Roman" w:cs="Times New Roman"/>
          <w:sz w:val="26"/>
          <w:szCs w:val="26"/>
        </w:rPr>
        <w:t xml:space="preserve"> соответствующее направление деятельности</w:t>
      </w:r>
      <w:r w:rsidR="00AC67AB" w:rsidRPr="00AC67AB">
        <w:rPr>
          <w:rFonts w:ascii="Times New Roman" w:hAnsi="Times New Roman" w:cs="Times New Roman"/>
          <w:sz w:val="26"/>
          <w:szCs w:val="26"/>
        </w:rPr>
        <w:t xml:space="preserve"> </w:t>
      </w:r>
      <w:r w:rsidR="00AC67AB">
        <w:rPr>
          <w:rFonts w:ascii="Times New Roman" w:hAnsi="Times New Roman" w:cs="Times New Roman"/>
          <w:sz w:val="26"/>
          <w:szCs w:val="26"/>
        </w:rPr>
        <w:t>порядке и сроки</w:t>
      </w:r>
      <w:r w:rsidR="00F2200A">
        <w:rPr>
          <w:rFonts w:ascii="Times New Roman" w:hAnsi="Times New Roman" w:cs="Times New Roman"/>
          <w:sz w:val="26"/>
          <w:szCs w:val="26"/>
        </w:rPr>
        <w:t>, установленные Инструкцией по делопроизводству</w:t>
      </w:r>
      <w:r w:rsidR="00602BAF" w:rsidRPr="00AD55DF">
        <w:rPr>
          <w:rFonts w:ascii="Times New Roman" w:hAnsi="Times New Roman" w:cs="Times New Roman"/>
          <w:sz w:val="26"/>
          <w:szCs w:val="26"/>
        </w:rPr>
        <w:t xml:space="preserve">. Согласование проекта </w:t>
      </w:r>
      <w:r w:rsidR="00A77703" w:rsidRPr="00AD55DF">
        <w:rPr>
          <w:rFonts w:ascii="Times New Roman" w:hAnsi="Times New Roman" w:cs="Times New Roman"/>
          <w:sz w:val="26"/>
          <w:szCs w:val="26"/>
        </w:rPr>
        <w:t xml:space="preserve">с отделом экономики Администрации и комитетом финансов Администрации осуществляется в течение 10 рабочих дней </w:t>
      </w:r>
      <w:proofErr w:type="gramStart"/>
      <w:r w:rsidR="00A77703" w:rsidRPr="00AD55DF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A77703" w:rsidRPr="00AD55DF">
        <w:rPr>
          <w:rFonts w:ascii="Times New Roman" w:hAnsi="Times New Roman" w:cs="Times New Roman"/>
          <w:sz w:val="26"/>
          <w:szCs w:val="26"/>
        </w:rPr>
        <w:t xml:space="preserve"> проекта в соответствующее структурное подразделение Администрации.</w:t>
      </w:r>
    </w:p>
    <w:p w:rsidR="00DD51A2" w:rsidRPr="00252598" w:rsidRDefault="00DD51A2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8F126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6. Полномочия </w:t>
      </w:r>
      <w:r w:rsidR="008F1266" w:rsidRPr="00AD55DF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муниципального образования Ломоносовский муниципальный район</w:t>
      </w:r>
      <w:r w:rsidRPr="00AD55DF">
        <w:rPr>
          <w:rFonts w:ascii="Times New Roman" w:hAnsi="Times New Roman" w:cs="Times New Roman"/>
          <w:sz w:val="26"/>
          <w:szCs w:val="26"/>
        </w:rPr>
        <w:t xml:space="preserve"> Ленинградской</w:t>
      </w:r>
      <w:r w:rsidR="008F1266" w:rsidRPr="00AD55DF">
        <w:rPr>
          <w:rFonts w:ascii="Times New Roman" w:hAnsi="Times New Roman" w:cs="Times New Roman"/>
          <w:sz w:val="26"/>
          <w:szCs w:val="26"/>
        </w:rPr>
        <w:t xml:space="preserve">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области при разработке и реализации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муниципальных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84686F" w:rsidRPr="00DD51A2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6.1. Ответственный исполнитель</w:t>
      </w:r>
      <w:r w:rsidR="00A326D6" w:rsidRPr="00AD55DF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AD55DF">
        <w:rPr>
          <w:rFonts w:ascii="Times New Roman" w:hAnsi="Times New Roman" w:cs="Times New Roman"/>
          <w:sz w:val="26"/>
          <w:szCs w:val="26"/>
        </w:rPr>
        <w:t>:</w:t>
      </w:r>
    </w:p>
    <w:p w:rsidR="0084686F" w:rsidRPr="00AD55DF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обеспечивает разработку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</w:t>
      </w:r>
      <w:r w:rsidR="00142141" w:rsidRPr="00AD55DF">
        <w:rPr>
          <w:rFonts w:ascii="Times New Roman" w:hAnsi="Times New Roman" w:cs="Times New Roman"/>
          <w:sz w:val="26"/>
          <w:szCs w:val="26"/>
        </w:rPr>
        <w:t>ее согласование с соисполнителями и утверждение в установленном порядке</w:t>
      </w:r>
      <w:r w:rsidRPr="00AD55DF">
        <w:rPr>
          <w:rFonts w:ascii="Times New Roman" w:hAnsi="Times New Roman" w:cs="Times New Roman"/>
          <w:sz w:val="26"/>
          <w:szCs w:val="26"/>
        </w:rPr>
        <w:t>;</w:t>
      </w:r>
    </w:p>
    <w:p w:rsidR="0084686F" w:rsidRPr="00AD55DF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организует реализацию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принимает решение о внесении изменений в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муниципальную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программу, несет ответственность за достижение целевых показателей (индикаторов)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а также конечных результатов ее реализации;</w:t>
      </w:r>
    </w:p>
    <w:p w:rsidR="0084686F" w:rsidRPr="00AD55DF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представляет по запросам </w:t>
      </w:r>
      <w:r w:rsidR="008F1266" w:rsidRPr="00AD55DF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CF5803" w:rsidRPr="00AD55DF">
        <w:rPr>
          <w:rFonts w:ascii="Times New Roman" w:hAnsi="Times New Roman" w:cs="Times New Roman"/>
          <w:sz w:val="26"/>
          <w:szCs w:val="26"/>
        </w:rPr>
        <w:t>А</w:t>
      </w:r>
      <w:r w:rsidR="008F1266" w:rsidRPr="00AD55DF">
        <w:rPr>
          <w:rFonts w:ascii="Times New Roman" w:hAnsi="Times New Roman" w:cs="Times New Roman"/>
          <w:sz w:val="26"/>
          <w:szCs w:val="26"/>
        </w:rPr>
        <w:t xml:space="preserve">дминистрации и </w:t>
      </w:r>
      <w:r w:rsidR="00142141" w:rsidRPr="00AD55DF">
        <w:rPr>
          <w:rFonts w:ascii="Times New Roman" w:hAnsi="Times New Roman" w:cs="Times New Roman"/>
          <w:sz w:val="26"/>
          <w:szCs w:val="26"/>
        </w:rPr>
        <w:t>к</w:t>
      </w:r>
      <w:r w:rsidR="007A6B99" w:rsidRPr="00AD55DF">
        <w:rPr>
          <w:rFonts w:ascii="Times New Roman" w:hAnsi="Times New Roman" w:cs="Times New Roman"/>
          <w:sz w:val="26"/>
          <w:szCs w:val="26"/>
        </w:rPr>
        <w:t>омитета финансов А</w:t>
      </w:r>
      <w:r w:rsidR="008F1266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5803" w:rsidRPr="00AD55DF">
        <w:rPr>
          <w:rFonts w:ascii="Times New Roman" w:hAnsi="Times New Roman" w:cs="Times New Roman"/>
          <w:sz w:val="26"/>
          <w:szCs w:val="26"/>
        </w:rPr>
        <w:t>сведения</w:t>
      </w:r>
      <w:r w:rsidRPr="00AD55DF">
        <w:rPr>
          <w:rFonts w:ascii="Times New Roman" w:hAnsi="Times New Roman" w:cs="Times New Roman"/>
          <w:sz w:val="26"/>
          <w:szCs w:val="26"/>
        </w:rPr>
        <w:t xml:space="preserve">, необходимые для проведения мониторинга реализации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AD55DF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запрашивает у соисполнителей и участников информацию, необходимую для подготовки ответов на запросы </w:t>
      </w:r>
      <w:r w:rsidR="008F1266" w:rsidRPr="00AD55DF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7A6B99" w:rsidRPr="00AD55DF">
        <w:rPr>
          <w:rFonts w:ascii="Times New Roman" w:hAnsi="Times New Roman" w:cs="Times New Roman"/>
          <w:sz w:val="26"/>
          <w:szCs w:val="26"/>
        </w:rPr>
        <w:t>А</w:t>
      </w:r>
      <w:r w:rsidR="008F1266" w:rsidRPr="00AD55DF">
        <w:rPr>
          <w:rFonts w:ascii="Times New Roman" w:hAnsi="Times New Roman" w:cs="Times New Roman"/>
          <w:sz w:val="26"/>
          <w:szCs w:val="26"/>
        </w:rPr>
        <w:t xml:space="preserve">дминистрации и Комитета финансов </w:t>
      </w:r>
      <w:r w:rsidR="007A6B99" w:rsidRPr="00AD55DF">
        <w:rPr>
          <w:rFonts w:ascii="Times New Roman" w:hAnsi="Times New Roman" w:cs="Times New Roman"/>
          <w:sz w:val="26"/>
          <w:szCs w:val="26"/>
        </w:rPr>
        <w:t>Администрации</w:t>
      </w:r>
      <w:r w:rsidRPr="00AD55DF">
        <w:rPr>
          <w:rFonts w:ascii="Times New Roman" w:hAnsi="Times New Roman" w:cs="Times New Roman"/>
          <w:sz w:val="26"/>
          <w:szCs w:val="26"/>
        </w:rPr>
        <w:t>;</w:t>
      </w:r>
    </w:p>
    <w:p w:rsidR="0084686F" w:rsidRPr="00AD55DF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проводит оценку эффективности структурных элементов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326D6" w:rsidRPr="00AD55DF">
        <w:rPr>
          <w:rFonts w:ascii="Times New Roman" w:hAnsi="Times New Roman" w:cs="Times New Roman"/>
          <w:sz w:val="26"/>
          <w:szCs w:val="26"/>
        </w:rPr>
        <w:t>, осуществляемых соисполнителем</w:t>
      </w:r>
      <w:r w:rsidRPr="00AD55DF">
        <w:rPr>
          <w:rFonts w:ascii="Times New Roman" w:hAnsi="Times New Roman" w:cs="Times New Roman"/>
          <w:sz w:val="26"/>
          <w:szCs w:val="26"/>
        </w:rPr>
        <w:t>;</w:t>
      </w:r>
    </w:p>
    <w:p w:rsidR="0084686F" w:rsidRPr="00AD55DF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запрашивает у соисполнителей и участников информацию, необходимую для проведения оценки эффективности </w:t>
      </w:r>
      <w:r w:rsidR="008F1266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и подготовки отчета о ходе реализации </w:t>
      </w:r>
      <w:r w:rsidR="00532D08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AD55DF" w:rsidRDefault="0084686F" w:rsidP="00532D08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рекомендует соисполнителям осуществить разработку отдельных структурных элементов;</w:t>
      </w:r>
    </w:p>
    <w:p w:rsidR="0084686F" w:rsidRPr="00AD55DF" w:rsidRDefault="0084686F" w:rsidP="00532D08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подготавливает отчет о реализации </w:t>
      </w:r>
      <w:r w:rsidR="00532D08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соответствии с </w:t>
      </w:r>
      <w:hyperlink w:anchor="P304" w:history="1">
        <w:r w:rsidRPr="00AD55DF">
          <w:rPr>
            <w:rFonts w:ascii="Times New Roman" w:hAnsi="Times New Roman" w:cs="Times New Roman"/>
            <w:sz w:val="26"/>
            <w:szCs w:val="26"/>
          </w:rPr>
          <w:t>пунктом 5.</w:t>
        </w:r>
        <w:r w:rsidR="00532D08" w:rsidRPr="00AD55D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FD7B4D" w:rsidRPr="00AD55DF">
        <w:rPr>
          <w:sz w:val="26"/>
          <w:szCs w:val="26"/>
        </w:rPr>
        <w:t>.</w:t>
      </w:r>
      <w:r w:rsidRPr="00AD55DF">
        <w:rPr>
          <w:rFonts w:ascii="Times New Roman" w:hAnsi="Times New Roman" w:cs="Times New Roman"/>
          <w:sz w:val="26"/>
          <w:szCs w:val="26"/>
        </w:rPr>
        <w:t xml:space="preserve"> настоящего Порядка и проект постановления </w:t>
      </w:r>
      <w:r w:rsidR="007706EA" w:rsidRPr="00AD55DF">
        <w:rPr>
          <w:rFonts w:ascii="Times New Roman" w:hAnsi="Times New Roman" w:cs="Times New Roman"/>
          <w:sz w:val="26"/>
          <w:szCs w:val="26"/>
        </w:rPr>
        <w:t>А</w:t>
      </w:r>
      <w:r w:rsidR="00532D08" w:rsidRPr="00AD5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D55DF">
        <w:rPr>
          <w:rFonts w:ascii="Times New Roman" w:hAnsi="Times New Roman" w:cs="Times New Roman"/>
          <w:sz w:val="26"/>
          <w:szCs w:val="26"/>
        </w:rPr>
        <w:t xml:space="preserve">об итогах выполнения </w:t>
      </w:r>
      <w:r w:rsidR="00532D08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соответствии с </w:t>
      </w:r>
      <w:hyperlink w:anchor="P339" w:history="1">
        <w:r w:rsidRPr="00AD55DF">
          <w:rPr>
            <w:rFonts w:ascii="Times New Roman" w:hAnsi="Times New Roman" w:cs="Times New Roman"/>
            <w:sz w:val="26"/>
            <w:szCs w:val="26"/>
          </w:rPr>
          <w:t>пунктом 5.1</w:t>
        </w:r>
        <w:r w:rsidR="00A326D6" w:rsidRPr="00AD55D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FD7B4D" w:rsidRPr="00AD55DF">
        <w:rPr>
          <w:sz w:val="26"/>
          <w:szCs w:val="26"/>
        </w:rPr>
        <w:t>.</w:t>
      </w:r>
      <w:r w:rsidRPr="00AD55D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6.2. Соисполнители</w:t>
      </w:r>
      <w:r w:rsidR="00A326D6" w:rsidRPr="00AD55DF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AD55DF">
        <w:rPr>
          <w:rFonts w:ascii="Times New Roman" w:hAnsi="Times New Roman" w:cs="Times New Roman"/>
          <w:sz w:val="26"/>
          <w:szCs w:val="26"/>
        </w:rPr>
        <w:t>:</w:t>
      </w:r>
    </w:p>
    <w:p w:rsidR="0084686F" w:rsidRPr="00AD55DF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>участвуют в разработке и осуществляют реализацию соответствующей подпрограммы (подпрограмм);</w:t>
      </w:r>
    </w:p>
    <w:p w:rsidR="0084686F" w:rsidRPr="00AD55DF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56610B" w:rsidRPr="00AD55DF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A53DB0" w:rsidRPr="00AD55DF">
        <w:rPr>
          <w:rFonts w:ascii="Times New Roman" w:hAnsi="Times New Roman" w:cs="Times New Roman"/>
          <w:sz w:val="26"/>
          <w:szCs w:val="26"/>
        </w:rPr>
        <w:t>А</w:t>
      </w:r>
      <w:r w:rsidR="0056610B" w:rsidRPr="00AD55DF">
        <w:rPr>
          <w:rFonts w:ascii="Times New Roman" w:hAnsi="Times New Roman" w:cs="Times New Roman"/>
          <w:sz w:val="26"/>
          <w:szCs w:val="26"/>
        </w:rPr>
        <w:t xml:space="preserve">дминистрации и </w:t>
      </w:r>
      <w:r w:rsidR="00A326D6" w:rsidRPr="00AD55DF">
        <w:rPr>
          <w:rFonts w:ascii="Times New Roman" w:hAnsi="Times New Roman" w:cs="Times New Roman"/>
          <w:sz w:val="26"/>
          <w:szCs w:val="26"/>
        </w:rPr>
        <w:t>к</w:t>
      </w:r>
      <w:r w:rsidR="0056610B" w:rsidRPr="00AD55DF">
        <w:rPr>
          <w:rFonts w:ascii="Times New Roman" w:hAnsi="Times New Roman" w:cs="Times New Roman"/>
          <w:sz w:val="26"/>
          <w:szCs w:val="26"/>
        </w:rPr>
        <w:t xml:space="preserve">омитета финансов </w:t>
      </w:r>
      <w:r w:rsidR="00A53DB0" w:rsidRPr="00AD55DF">
        <w:rPr>
          <w:rFonts w:ascii="Times New Roman" w:hAnsi="Times New Roman" w:cs="Times New Roman"/>
          <w:sz w:val="26"/>
          <w:szCs w:val="26"/>
        </w:rPr>
        <w:t>А</w:t>
      </w:r>
      <w:r w:rsidR="0056610B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hAnsi="Times New Roman" w:cs="Times New Roman"/>
          <w:sz w:val="26"/>
          <w:szCs w:val="26"/>
        </w:rPr>
        <w:t xml:space="preserve">, а также отчет о ходе реализации структурных элементов </w:t>
      </w:r>
      <w:r w:rsidR="0056610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AD55DF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представляет ответственному исполнителю информацию, необходимую для проведения оценки эффективности </w:t>
      </w:r>
      <w:r w:rsidR="0056610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и подготовки отчета о ходе реализации </w:t>
      </w:r>
      <w:r w:rsidR="0056610B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AD55DF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F467BE" w:rsidRPr="00AD55DF">
        <w:rPr>
          <w:rFonts w:ascii="Times New Roman" w:hAnsi="Times New Roman" w:cs="Times New Roman"/>
          <w:sz w:val="26"/>
          <w:szCs w:val="26"/>
        </w:rPr>
        <w:t>муниципальным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структурных элементов </w:t>
      </w:r>
      <w:r w:rsidR="00F467BE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AD55DF" w:rsidRDefault="0084686F" w:rsidP="00F467BE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для проведения оценки эффективности </w:t>
      </w:r>
      <w:r w:rsidR="00F467BE" w:rsidRPr="00AD55D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D55DF">
        <w:rPr>
          <w:rFonts w:ascii="Times New Roman" w:hAnsi="Times New Roman" w:cs="Times New Roman"/>
          <w:sz w:val="26"/>
          <w:szCs w:val="26"/>
        </w:rPr>
        <w:t>програм</w:t>
      </w:r>
      <w:r w:rsidR="009F24E5" w:rsidRPr="00AD55DF">
        <w:rPr>
          <w:rFonts w:ascii="Times New Roman" w:hAnsi="Times New Roman" w:cs="Times New Roman"/>
          <w:sz w:val="26"/>
          <w:szCs w:val="26"/>
        </w:rPr>
        <w:t>мы и подготовки годового отчета.</w:t>
      </w:r>
    </w:p>
    <w:p w:rsidR="0084686F" w:rsidRPr="00AD55DF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6.3. Участники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9F24E5" w:rsidRPr="00AD55DF" w:rsidRDefault="0084686F" w:rsidP="009F24E5">
      <w:pPr>
        <w:pStyle w:val="ConsPlusNormal"/>
        <w:numPr>
          <w:ilvl w:val="0"/>
          <w:numId w:val="2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участвуют в разработке и осуществляют реализацию структурных элементов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рамках своей компетенции;</w:t>
      </w:r>
    </w:p>
    <w:p w:rsidR="009F24E5" w:rsidRPr="00AD55DF" w:rsidRDefault="0084686F" w:rsidP="009F24E5">
      <w:pPr>
        <w:pStyle w:val="ConsPlusNormal"/>
        <w:numPr>
          <w:ilvl w:val="0"/>
          <w:numId w:val="2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в части структурных элементов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программы, в реализации которых предполагается их участие;</w:t>
      </w:r>
    </w:p>
    <w:p w:rsidR="009F24E5" w:rsidRPr="00AD55DF" w:rsidRDefault="0084686F" w:rsidP="009F24E5">
      <w:pPr>
        <w:pStyle w:val="ConsPlusNormal"/>
        <w:numPr>
          <w:ilvl w:val="0"/>
          <w:numId w:val="2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необходимую информацию для подготовки ответов на запросы </w:t>
      </w:r>
      <w:r w:rsidR="009F24E5" w:rsidRPr="00AD55DF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A53DB0" w:rsidRPr="00AD55DF">
        <w:rPr>
          <w:rFonts w:ascii="Times New Roman" w:hAnsi="Times New Roman" w:cs="Times New Roman"/>
          <w:sz w:val="26"/>
          <w:szCs w:val="26"/>
        </w:rPr>
        <w:t>А</w:t>
      </w:r>
      <w:r w:rsidR="009F24E5" w:rsidRPr="00AD55DF">
        <w:rPr>
          <w:rFonts w:ascii="Times New Roman" w:hAnsi="Times New Roman" w:cs="Times New Roman"/>
          <w:sz w:val="26"/>
          <w:szCs w:val="26"/>
        </w:rPr>
        <w:t xml:space="preserve">дминистрации и </w:t>
      </w:r>
      <w:r w:rsidR="00303C97" w:rsidRPr="00AD55DF">
        <w:rPr>
          <w:rFonts w:ascii="Times New Roman" w:hAnsi="Times New Roman" w:cs="Times New Roman"/>
          <w:sz w:val="26"/>
          <w:szCs w:val="26"/>
        </w:rPr>
        <w:t>к</w:t>
      </w:r>
      <w:r w:rsidR="009F24E5" w:rsidRPr="00AD55DF">
        <w:rPr>
          <w:rFonts w:ascii="Times New Roman" w:hAnsi="Times New Roman" w:cs="Times New Roman"/>
          <w:sz w:val="26"/>
          <w:szCs w:val="26"/>
        </w:rPr>
        <w:t xml:space="preserve">омитета финансов </w:t>
      </w:r>
      <w:r w:rsidR="00A53DB0" w:rsidRPr="00AD55DF">
        <w:rPr>
          <w:rFonts w:ascii="Times New Roman" w:hAnsi="Times New Roman" w:cs="Times New Roman"/>
          <w:sz w:val="26"/>
          <w:szCs w:val="26"/>
        </w:rPr>
        <w:t>А</w:t>
      </w:r>
      <w:r w:rsidR="009F24E5" w:rsidRPr="00AD55DF">
        <w:rPr>
          <w:rFonts w:ascii="Times New Roman" w:hAnsi="Times New Roman" w:cs="Times New Roman"/>
          <w:sz w:val="26"/>
          <w:szCs w:val="26"/>
        </w:rPr>
        <w:t>дминистрации</w:t>
      </w:r>
      <w:r w:rsidRPr="00AD55DF">
        <w:rPr>
          <w:rFonts w:ascii="Times New Roman" w:hAnsi="Times New Roman" w:cs="Times New Roman"/>
          <w:sz w:val="26"/>
          <w:szCs w:val="26"/>
        </w:rPr>
        <w:t xml:space="preserve">, а также отчет о ходе реализации структурных элементов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F24E5" w:rsidRPr="00AD55DF" w:rsidRDefault="0084686F" w:rsidP="009F24E5">
      <w:pPr>
        <w:pStyle w:val="ConsPlusNormal"/>
        <w:numPr>
          <w:ilvl w:val="0"/>
          <w:numId w:val="2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 и подготовки отчета о ходе реализации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F24E5" w:rsidRPr="00AD55DF" w:rsidRDefault="0084686F" w:rsidP="009F24E5">
      <w:pPr>
        <w:pStyle w:val="ConsPlusNormal"/>
        <w:numPr>
          <w:ilvl w:val="0"/>
          <w:numId w:val="2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D55D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</w:t>
      </w:r>
      <w:r w:rsidRPr="00AD55DF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обязательств по заключенным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муниципальным</w:t>
      </w:r>
      <w:r w:rsidRPr="00AD55DF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структурных элементов </w:t>
      </w:r>
      <w:r w:rsidR="009F24E5" w:rsidRPr="00AD55DF">
        <w:rPr>
          <w:rFonts w:ascii="Times New Roman" w:hAnsi="Times New Roman" w:cs="Times New Roman"/>
          <w:sz w:val="26"/>
          <w:szCs w:val="26"/>
        </w:rPr>
        <w:t>муниципальной</w:t>
      </w:r>
      <w:r w:rsidRPr="00AD55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F24E5" w:rsidRPr="00AD55DF">
        <w:rPr>
          <w:rFonts w:ascii="Times New Roman" w:hAnsi="Times New Roman" w:cs="Times New Roman"/>
          <w:sz w:val="26"/>
          <w:szCs w:val="26"/>
        </w:rPr>
        <w:t>.</w:t>
      </w: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24E5" w:rsidRPr="00AD55DF" w:rsidRDefault="009F24E5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9F24E5" w:rsidRPr="00AD55DF" w:rsidRDefault="009F24E5" w:rsidP="00DD51A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к Порядку разработки, реализации и оценки </w:t>
      </w:r>
      <w:r w:rsidR="000E04B9" w:rsidRPr="00AD55DF">
        <w:rPr>
          <w:rFonts w:ascii="Times New Roman" w:eastAsia="Times New Roman" w:hAnsi="Times New Roman" w:cs="Times New Roman"/>
          <w:sz w:val="26"/>
          <w:szCs w:val="26"/>
        </w:rPr>
        <w:t>эффективности муниципальных программ муниципального образования Ломоносовск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ий муниципальный</w:t>
      </w:r>
      <w:r w:rsidR="007A73D3"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A60" w:rsidRPr="00AD55DF">
        <w:rPr>
          <w:rFonts w:ascii="Times New Roman" w:eastAsia="Times New Roman" w:hAnsi="Times New Roman" w:cs="Times New Roman"/>
          <w:sz w:val="26"/>
          <w:szCs w:val="26"/>
        </w:rPr>
        <w:t>район Ленинградской области</w:t>
      </w:r>
    </w:p>
    <w:p w:rsidR="0084686F" w:rsidRPr="00AD55DF" w:rsidRDefault="0084686F" w:rsidP="0084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4677"/>
      </w:tblGrid>
      <w:tr w:rsidR="0084686F" w:rsidRPr="00AD55DF" w:rsidTr="009664B6">
        <w:trPr>
          <w:trHeight w:val="966"/>
          <w:jc w:val="center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86F" w:rsidRPr="00AD55DF" w:rsidRDefault="0084686F" w:rsidP="00155A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406"/>
            <w:bookmarkEnd w:id="10"/>
            <w:r w:rsidRPr="00AD55DF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84686F" w:rsidRPr="00AD55DF" w:rsidRDefault="000E04B9" w:rsidP="001A313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84686F"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Ломоносовский муниципальный район </w:t>
            </w:r>
            <w:r w:rsidR="0084686F" w:rsidRPr="00AD55DF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  <w:tr w:rsidR="0084686F" w:rsidRPr="00AD55DF" w:rsidTr="009664B6">
        <w:trPr>
          <w:trHeight w:val="205"/>
          <w:jc w:val="center"/>
        </w:trPr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:rsidR="0084686F" w:rsidRPr="00AD55DF" w:rsidRDefault="0084686F" w:rsidP="00155A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программы)</w:t>
            </w: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7A73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24"/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(конечные) результаты реализации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Проекты, реализуемые в рамках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- всего, в том числе по годам реализации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AD55DF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AD55DF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налоговых расходов, направленных на достижение цели </w:t>
            </w:r>
            <w:r w:rsidR="00155A60" w:rsidRPr="00AD55D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26664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AD55DF">
              <w:rPr>
                <w:rFonts w:ascii="Times New Roman" w:hAnsi="Times New Roman" w:cs="Times New Roman"/>
                <w:sz w:val="26"/>
                <w:szCs w:val="26"/>
              </w:rPr>
              <w:t xml:space="preserve"> - всего, в том числе по годам реализации</w:t>
            </w:r>
          </w:p>
        </w:tc>
        <w:tc>
          <w:tcPr>
            <w:tcW w:w="4677" w:type="dxa"/>
          </w:tcPr>
          <w:p w:rsidR="0084686F" w:rsidRPr="00AD55DF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5CA" w:rsidRPr="00AD55DF" w:rsidRDefault="00CA65CA" w:rsidP="007A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A65CA" w:rsidRPr="00AD55DF" w:rsidSect="00DD51A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D3" w:rsidRDefault="00063FD3" w:rsidP="00DD51A2">
      <w:pPr>
        <w:spacing w:after="0" w:line="240" w:lineRule="auto"/>
      </w:pPr>
      <w:r>
        <w:separator/>
      </w:r>
    </w:p>
  </w:endnote>
  <w:endnote w:type="continuationSeparator" w:id="0">
    <w:p w:rsidR="00063FD3" w:rsidRDefault="00063FD3" w:rsidP="00DD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6575" w:rsidRDefault="003A4A87">
        <w:pPr>
          <w:pStyle w:val="ac"/>
          <w:jc w:val="center"/>
        </w:pPr>
        <w:r w:rsidRPr="00DD51A2">
          <w:rPr>
            <w:rFonts w:ascii="Times New Roman" w:hAnsi="Times New Roman" w:cs="Times New Roman"/>
          </w:rPr>
          <w:fldChar w:fldCharType="begin"/>
        </w:r>
        <w:r w:rsidR="00A16575" w:rsidRPr="00DD51A2">
          <w:rPr>
            <w:rFonts w:ascii="Times New Roman" w:hAnsi="Times New Roman" w:cs="Times New Roman"/>
          </w:rPr>
          <w:instrText xml:space="preserve"> PAGE   \* MERGEFORMAT </w:instrText>
        </w:r>
        <w:r w:rsidRPr="00DD51A2">
          <w:rPr>
            <w:rFonts w:ascii="Times New Roman" w:hAnsi="Times New Roman" w:cs="Times New Roman"/>
          </w:rPr>
          <w:fldChar w:fldCharType="separate"/>
        </w:r>
        <w:r w:rsidR="00313E9E">
          <w:rPr>
            <w:rFonts w:ascii="Times New Roman" w:hAnsi="Times New Roman" w:cs="Times New Roman"/>
            <w:noProof/>
          </w:rPr>
          <w:t>2</w:t>
        </w:r>
        <w:r w:rsidRPr="00DD51A2">
          <w:rPr>
            <w:rFonts w:ascii="Times New Roman" w:hAnsi="Times New Roman" w:cs="Times New Roman"/>
          </w:rPr>
          <w:fldChar w:fldCharType="end"/>
        </w:r>
      </w:p>
    </w:sdtContent>
  </w:sdt>
  <w:p w:rsidR="00A16575" w:rsidRDefault="00A165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D3" w:rsidRDefault="00063FD3" w:rsidP="00DD51A2">
      <w:pPr>
        <w:spacing w:after="0" w:line="240" w:lineRule="auto"/>
      </w:pPr>
      <w:r>
        <w:separator/>
      </w:r>
    </w:p>
  </w:footnote>
  <w:footnote w:type="continuationSeparator" w:id="0">
    <w:p w:rsidR="00063FD3" w:rsidRDefault="00063FD3" w:rsidP="00DD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67"/>
    <w:multiLevelType w:val="hybridMultilevel"/>
    <w:tmpl w:val="FFC83778"/>
    <w:lvl w:ilvl="0" w:tplc="95103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840C7E"/>
    <w:multiLevelType w:val="multilevel"/>
    <w:tmpl w:val="F398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646F2"/>
    <w:multiLevelType w:val="hybridMultilevel"/>
    <w:tmpl w:val="DC5081C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C2BFE"/>
    <w:multiLevelType w:val="hybridMultilevel"/>
    <w:tmpl w:val="B838F0E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30D7B"/>
    <w:multiLevelType w:val="hybridMultilevel"/>
    <w:tmpl w:val="AD5632B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C459B"/>
    <w:multiLevelType w:val="hybridMultilevel"/>
    <w:tmpl w:val="292624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512E9"/>
    <w:multiLevelType w:val="hybridMultilevel"/>
    <w:tmpl w:val="6FB2629E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F3A09"/>
    <w:multiLevelType w:val="hybridMultilevel"/>
    <w:tmpl w:val="3FD41790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5E9067F"/>
    <w:multiLevelType w:val="hybridMultilevel"/>
    <w:tmpl w:val="673A935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956D6"/>
    <w:multiLevelType w:val="hybridMultilevel"/>
    <w:tmpl w:val="12B2744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B70AA7"/>
    <w:multiLevelType w:val="hybridMultilevel"/>
    <w:tmpl w:val="B128D938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B72A43"/>
    <w:multiLevelType w:val="multilevel"/>
    <w:tmpl w:val="416A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9E1"/>
    <w:multiLevelType w:val="hybridMultilevel"/>
    <w:tmpl w:val="0526D10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E50B24"/>
    <w:multiLevelType w:val="hybridMultilevel"/>
    <w:tmpl w:val="297867AC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251553C"/>
    <w:multiLevelType w:val="hybridMultilevel"/>
    <w:tmpl w:val="A866D74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C353B"/>
    <w:multiLevelType w:val="hybridMultilevel"/>
    <w:tmpl w:val="1B0CFE92"/>
    <w:lvl w:ilvl="0" w:tplc="7446FF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96B5519"/>
    <w:multiLevelType w:val="hybridMultilevel"/>
    <w:tmpl w:val="E7AAF5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4229C1"/>
    <w:multiLevelType w:val="hybridMultilevel"/>
    <w:tmpl w:val="D4A44D9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A464AE"/>
    <w:multiLevelType w:val="hybridMultilevel"/>
    <w:tmpl w:val="FD5EB27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142F6A"/>
    <w:multiLevelType w:val="multilevel"/>
    <w:tmpl w:val="844C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FC7CF5"/>
    <w:multiLevelType w:val="hybridMultilevel"/>
    <w:tmpl w:val="8D78C22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05471"/>
    <w:multiLevelType w:val="hybridMultilevel"/>
    <w:tmpl w:val="85F8E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E90539"/>
    <w:multiLevelType w:val="hybridMultilevel"/>
    <w:tmpl w:val="520054A0"/>
    <w:lvl w:ilvl="0" w:tplc="89E0F004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9621AC2"/>
    <w:multiLevelType w:val="hybridMultilevel"/>
    <w:tmpl w:val="5A944D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55665F"/>
    <w:multiLevelType w:val="hybridMultilevel"/>
    <w:tmpl w:val="EE68AFEE"/>
    <w:lvl w:ilvl="0" w:tplc="7446FF70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8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527B7"/>
    <w:multiLevelType w:val="hybridMultilevel"/>
    <w:tmpl w:val="4DD413D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23"/>
  </w:num>
  <w:num w:numId="7">
    <w:abstractNumId w:val="16"/>
  </w:num>
  <w:num w:numId="8">
    <w:abstractNumId w:val="27"/>
  </w:num>
  <w:num w:numId="9">
    <w:abstractNumId w:val="19"/>
  </w:num>
  <w:num w:numId="10">
    <w:abstractNumId w:val="30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4"/>
  </w:num>
  <w:num w:numId="17">
    <w:abstractNumId w:val="13"/>
  </w:num>
  <w:num w:numId="18">
    <w:abstractNumId w:val="26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24"/>
  </w:num>
  <w:num w:numId="24">
    <w:abstractNumId w:val="0"/>
  </w:num>
  <w:num w:numId="25">
    <w:abstractNumId w:val="7"/>
  </w:num>
  <w:num w:numId="26">
    <w:abstractNumId w:val="11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  <w:num w:numId="31">
    <w:abstractNumId w:val="2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5CA"/>
    <w:rsid w:val="0000046B"/>
    <w:rsid w:val="000062BA"/>
    <w:rsid w:val="00011524"/>
    <w:rsid w:val="00033431"/>
    <w:rsid w:val="000603EF"/>
    <w:rsid w:val="00063FD3"/>
    <w:rsid w:val="000723B2"/>
    <w:rsid w:val="00091D94"/>
    <w:rsid w:val="000B0072"/>
    <w:rsid w:val="000B3A38"/>
    <w:rsid w:val="000C0DC3"/>
    <w:rsid w:val="000C1241"/>
    <w:rsid w:val="000C23CE"/>
    <w:rsid w:val="000D3CDE"/>
    <w:rsid w:val="000D4B80"/>
    <w:rsid w:val="000D6460"/>
    <w:rsid w:val="000D7629"/>
    <w:rsid w:val="000E04B9"/>
    <w:rsid w:val="000E16D1"/>
    <w:rsid w:val="000F60CF"/>
    <w:rsid w:val="00101FB1"/>
    <w:rsid w:val="001171F4"/>
    <w:rsid w:val="00121408"/>
    <w:rsid w:val="001236D9"/>
    <w:rsid w:val="0012381F"/>
    <w:rsid w:val="00124CFC"/>
    <w:rsid w:val="00137FBB"/>
    <w:rsid w:val="00142141"/>
    <w:rsid w:val="001438E3"/>
    <w:rsid w:val="001446D6"/>
    <w:rsid w:val="00155A60"/>
    <w:rsid w:val="0015613D"/>
    <w:rsid w:val="00160778"/>
    <w:rsid w:val="00165949"/>
    <w:rsid w:val="00170C34"/>
    <w:rsid w:val="00173B76"/>
    <w:rsid w:val="00173DF4"/>
    <w:rsid w:val="001803DE"/>
    <w:rsid w:val="001900AA"/>
    <w:rsid w:val="001A0FBA"/>
    <w:rsid w:val="001A3133"/>
    <w:rsid w:val="001B080F"/>
    <w:rsid w:val="001B5579"/>
    <w:rsid w:val="001D122E"/>
    <w:rsid w:val="001D1A06"/>
    <w:rsid w:val="002036E2"/>
    <w:rsid w:val="00205AA7"/>
    <w:rsid w:val="00206D41"/>
    <w:rsid w:val="00233243"/>
    <w:rsid w:val="00233C5B"/>
    <w:rsid w:val="002353EB"/>
    <w:rsid w:val="00240284"/>
    <w:rsid w:val="002457B3"/>
    <w:rsid w:val="00245EF6"/>
    <w:rsid w:val="00247B82"/>
    <w:rsid w:val="00252573"/>
    <w:rsid w:val="00252598"/>
    <w:rsid w:val="00260CFF"/>
    <w:rsid w:val="00266642"/>
    <w:rsid w:val="00271785"/>
    <w:rsid w:val="00276089"/>
    <w:rsid w:val="00287CB9"/>
    <w:rsid w:val="002A0AD5"/>
    <w:rsid w:val="002C3A5B"/>
    <w:rsid w:val="002F0131"/>
    <w:rsid w:val="002F2A9E"/>
    <w:rsid w:val="00303C97"/>
    <w:rsid w:val="00304589"/>
    <w:rsid w:val="00305457"/>
    <w:rsid w:val="003107E0"/>
    <w:rsid w:val="00313E9E"/>
    <w:rsid w:val="00314DC0"/>
    <w:rsid w:val="00342DCC"/>
    <w:rsid w:val="0034322E"/>
    <w:rsid w:val="00347896"/>
    <w:rsid w:val="003523A5"/>
    <w:rsid w:val="0036073D"/>
    <w:rsid w:val="003625B8"/>
    <w:rsid w:val="00371990"/>
    <w:rsid w:val="00373977"/>
    <w:rsid w:val="00377FEB"/>
    <w:rsid w:val="003815D6"/>
    <w:rsid w:val="0039090A"/>
    <w:rsid w:val="003A4A87"/>
    <w:rsid w:val="003B307B"/>
    <w:rsid w:val="003C752D"/>
    <w:rsid w:val="003D25B4"/>
    <w:rsid w:val="003E0500"/>
    <w:rsid w:val="003E4621"/>
    <w:rsid w:val="003E6133"/>
    <w:rsid w:val="003E7F09"/>
    <w:rsid w:val="003F64D2"/>
    <w:rsid w:val="004023F2"/>
    <w:rsid w:val="00425A38"/>
    <w:rsid w:val="00433A1D"/>
    <w:rsid w:val="0043587C"/>
    <w:rsid w:val="00441BFA"/>
    <w:rsid w:val="00454AF5"/>
    <w:rsid w:val="0045544D"/>
    <w:rsid w:val="004554F9"/>
    <w:rsid w:val="0047644C"/>
    <w:rsid w:val="0048140B"/>
    <w:rsid w:val="004A0C44"/>
    <w:rsid w:val="004A7BD6"/>
    <w:rsid w:val="004C0552"/>
    <w:rsid w:val="004D3541"/>
    <w:rsid w:val="004E054B"/>
    <w:rsid w:val="004E319A"/>
    <w:rsid w:val="004E7E93"/>
    <w:rsid w:val="004F7FC4"/>
    <w:rsid w:val="00505FE4"/>
    <w:rsid w:val="00510D41"/>
    <w:rsid w:val="005144EC"/>
    <w:rsid w:val="005320D8"/>
    <w:rsid w:val="00532D08"/>
    <w:rsid w:val="005371CB"/>
    <w:rsid w:val="00541E54"/>
    <w:rsid w:val="00553EA1"/>
    <w:rsid w:val="0056172E"/>
    <w:rsid w:val="0056610B"/>
    <w:rsid w:val="00566D94"/>
    <w:rsid w:val="00572AB3"/>
    <w:rsid w:val="0058728B"/>
    <w:rsid w:val="00593144"/>
    <w:rsid w:val="005A4231"/>
    <w:rsid w:val="005A60E9"/>
    <w:rsid w:val="005B2EB4"/>
    <w:rsid w:val="005B6A0B"/>
    <w:rsid w:val="005C3C42"/>
    <w:rsid w:val="005D4195"/>
    <w:rsid w:val="005E077B"/>
    <w:rsid w:val="005E2292"/>
    <w:rsid w:val="00600430"/>
    <w:rsid w:val="00601C6B"/>
    <w:rsid w:val="00602BAF"/>
    <w:rsid w:val="00603556"/>
    <w:rsid w:val="0061550B"/>
    <w:rsid w:val="00615E82"/>
    <w:rsid w:val="006174EE"/>
    <w:rsid w:val="00622797"/>
    <w:rsid w:val="00631283"/>
    <w:rsid w:val="00631EBB"/>
    <w:rsid w:val="0064220B"/>
    <w:rsid w:val="00645600"/>
    <w:rsid w:val="00656F9E"/>
    <w:rsid w:val="00665D01"/>
    <w:rsid w:val="006723FE"/>
    <w:rsid w:val="00672D51"/>
    <w:rsid w:val="0067501E"/>
    <w:rsid w:val="00680D83"/>
    <w:rsid w:val="0069242D"/>
    <w:rsid w:val="006A0E3A"/>
    <w:rsid w:val="006A66B3"/>
    <w:rsid w:val="006A706E"/>
    <w:rsid w:val="006B5B6A"/>
    <w:rsid w:val="006C7C82"/>
    <w:rsid w:val="006D1836"/>
    <w:rsid w:val="006E2175"/>
    <w:rsid w:val="006E2E39"/>
    <w:rsid w:val="006E3413"/>
    <w:rsid w:val="006E7FA1"/>
    <w:rsid w:val="006F53F8"/>
    <w:rsid w:val="00700035"/>
    <w:rsid w:val="00705CC9"/>
    <w:rsid w:val="00726C66"/>
    <w:rsid w:val="00727FE0"/>
    <w:rsid w:val="0073184E"/>
    <w:rsid w:val="00750EE8"/>
    <w:rsid w:val="00752C18"/>
    <w:rsid w:val="0076707E"/>
    <w:rsid w:val="007706EA"/>
    <w:rsid w:val="007709C8"/>
    <w:rsid w:val="00770D9C"/>
    <w:rsid w:val="00771D42"/>
    <w:rsid w:val="00773EA4"/>
    <w:rsid w:val="00775F01"/>
    <w:rsid w:val="00783BFA"/>
    <w:rsid w:val="00787622"/>
    <w:rsid w:val="007930B4"/>
    <w:rsid w:val="007A0D28"/>
    <w:rsid w:val="007A6B99"/>
    <w:rsid w:val="007A73D3"/>
    <w:rsid w:val="007C312B"/>
    <w:rsid w:val="007C3E31"/>
    <w:rsid w:val="007D1326"/>
    <w:rsid w:val="007D3450"/>
    <w:rsid w:val="007E6773"/>
    <w:rsid w:val="00801C06"/>
    <w:rsid w:val="0081732C"/>
    <w:rsid w:val="008313CA"/>
    <w:rsid w:val="0084686F"/>
    <w:rsid w:val="00852E57"/>
    <w:rsid w:val="008621CB"/>
    <w:rsid w:val="00877924"/>
    <w:rsid w:val="008908FE"/>
    <w:rsid w:val="008A0548"/>
    <w:rsid w:val="008A50AF"/>
    <w:rsid w:val="008B1D20"/>
    <w:rsid w:val="008B5BE7"/>
    <w:rsid w:val="008B6AD9"/>
    <w:rsid w:val="008B766A"/>
    <w:rsid w:val="008D03BB"/>
    <w:rsid w:val="008D54D7"/>
    <w:rsid w:val="008F1266"/>
    <w:rsid w:val="009000B0"/>
    <w:rsid w:val="009017CE"/>
    <w:rsid w:val="009023C5"/>
    <w:rsid w:val="00910FBB"/>
    <w:rsid w:val="00922E4A"/>
    <w:rsid w:val="00924E1D"/>
    <w:rsid w:val="00935BE3"/>
    <w:rsid w:val="0093623E"/>
    <w:rsid w:val="009442A8"/>
    <w:rsid w:val="0094456A"/>
    <w:rsid w:val="00945812"/>
    <w:rsid w:val="00945F8C"/>
    <w:rsid w:val="00952133"/>
    <w:rsid w:val="00954308"/>
    <w:rsid w:val="00961096"/>
    <w:rsid w:val="009640FC"/>
    <w:rsid w:val="009664B6"/>
    <w:rsid w:val="009733AE"/>
    <w:rsid w:val="00984B1A"/>
    <w:rsid w:val="00990042"/>
    <w:rsid w:val="0099794D"/>
    <w:rsid w:val="009A3F15"/>
    <w:rsid w:val="009A6794"/>
    <w:rsid w:val="009B0DAE"/>
    <w:rsid w:val="009B47E2"/>
    <w:rsid w:val="009B4F2D"/>
    <w:rsid w:val="009E0A8C"/>
    <w:rsid w:val="009E20F5"/>
    <w:rsid w:val="009F24AF"/>
    <w:rsid w:val="009F24E5"/>
    <w:rsid w:val="009F32DA"/>
    <w:rsid w:val="009F4DA6"/>
    <w:rsid w:val="009F76DD"/>
    <w:rsid w:val="00A01BFF"/>
    <w:rsid w:val="00A0535E"/>
    <w:rsid w:val="00A06486"/>
    <w:rsid w:val="00A1592B"/>
    <w:rsid w:val="00A16575"/>
    <w:rsid w:val="00A2543B"/>
    <w:rsid w:val="00A26133"/>
    <w:rsid w:val="00A326D6"/>
    <w:rsid w:val="00A4057A"/>
    <w:rsid w:val="00A4388F"/>
    <w:rsid w:val="00A53DB0"/>
    <w:rsid w:val="00A56EC7"/>
    <w:rsid w:val="00A570E9"/>
    <w:rsid w:val="00A65FC6"/>
    <w:rsid w:val="00A741C6"/>
    <w:rsid w:val="00A74893"/>
    <w:rsid w:val="00A77703"/>
    <w:rsid w:val="00A90D3D"/>
    <w:rsid w:val="00AA166C"/>
    <w:rsid w:val="00AC4583"/>
    <w:rsid w:val="00AC525A"/>
    <w:rsid w:val="00AC67AB"/>
    <w:rsid w:val="00AD55DF"/>
    <w:rsid w:val="00AE1771"/>
    <w:rsid w:val="00AE301F"/>
    <w:rsid w:val="00AF1AE6"/>
    <w:rsid w:val="00AF4DC3"/>
    <w:rsid w:val="00AF5809"/>
    <w:rsid w:val="00AF5FF4"/>
    <w:rsid w:val="00AF763D"/>
    <w:rsid w:val="00B01035"/>
    <w:rsid w:val="00B10F48"/>
    <w:rsid w:val="00B16832"/>
    <w:rsid w:val="00B22F6A"/>
    <w:rsid w:val="00B2687B"/>
    <w:rsid w:val="00B30396"/>
    <w:rsid w:val="00B308F4"/>
    <w:rsid w:val="00B372BF"/>
    <w:rsid w:val="00B64CF0"/>
    <w:rsid w:val="00B709EE"/>
    <w:rsid w:val="00B86FA8"/>
    <w:rsid w:val="00BA605E"/>
    <w:rsid w:val="00BB1CD2"/>
    <w:rsid w:val="00BB1D99"/>
    <w:rsid w:val="00BB4DAB"/>
    <w:rsid w:val="00BC0845"/>
    <w:rsid w:val="00BC4540"/>
    <w:rsid w:val="00BE4134"/>
    <w:rsid w:val="00BE4FD4"/>
    <w:rsid w:val="00C038FD"/>
    <w:rsid w:val="00C1589C"/>
    <w:rsid w:val="00C30945"/>
    <w:rsid w:val="00C43B12"/>
    <w:rsid w:val="00C57540"/>
    <w:rsid w:val="00C66FE9"/>
    <w:rsid w:val="00C731DC"/>
    <w:rsid w:val="00C768DF"/>
    <w:rsid w:val="00C83447"/>
    <w:rsid w:val="00CA0EA6"/>
    <w:rsid w:val="00CA65CA"/>
    <w:rsid w:val="00CB1729"/>
    <w:rsid w:val="00CC1EA2"/>
    <w:rsid w:val="00CD264A"/>
    <w:rsid w:val="00CD73BC"/>
    <w:rsid w:val="00CE1811"/>
    <w:rsid w:val="00CE69C7"/>
    <w:rsid w:val="00CF08B4"/>
    <w:rsid w:val="00CF31C5"/>
    <w:rsid w:val="00CF5803"/>
    <w:rsid w:val="00D02ACF"/>
    <w:rsid w:val="00D0411B"/>
    <w:rsid w:val="00D101C3"/>
    <w:rsid w:val="00D120CD"/>
    <w:rsid w:val="00D1714C"/>
    <w:rsid w:val="00D31F76"/>
    <w:rsid w:val="00D37B6D"/>
    <w:rsid w:val="00D41FDB"/>
    <w:rsid w:val="00D53A70"/>
    <w:rsid w:val="00D56A8E"/>
    <w:rsid w:val="00D64AA8"/>
    <w:rsid w:val="00D80916"/>
    <w:rsid w:val="00D80C7F"/>
    <w:rsid w:val="00D86E3A"/>
    <w:rsid w:val="00D90AA9"/>
    <w:rsid w:val="00D9192D"/>
    <w:rsid w:val="00D97668"/>
    <w:rsid w:val="00D97DAB"/>
    <w:rsid w:val="00DA31CE"/>
    <w:rsid w:val="00DA4422"/>
    <w:rsid w:val="00DC0B36"/>
    <w:rsid w:val="00DC0EAF"/>
    <w:rsid w:val="00DD51A2"/>
    <w:rsid w:val="00DF1592"/>
    <w:rsid w:val="00DF2B42"/>
    <w:rsid w:val="00DF2E45"/>
    <w:rsid w:val="00E14064"/>
    <w:rsid w:val="00E24F1A"/>
    <w:rsid w:val="00E30CB2"/>
    <w:rsid w:val="00E406A1"/>
    <w:rsid w:val="00E50FCF"/>
    <w:rsid w:val="00E513A8"/>
    <w:rsid w:val="00E53B3D"/>
    <w:rsid w:val="00E566A7"/>
    <w:rsid w:val="00E70AFA"/>
    <w:rsid w:val="00E771F0"/>
    <w:rsid w:val="00E77E91"/>
    <w:rsid w:val="00E81A85"/>
    <w:rsid w:val="00E87E56"/>
    <w:rsid w:val="00E903B4"/>
    <w:rsid w:val="00E9285A"/>
    <w:rsid w:val="00E95AE5"/>
    <w:rsid w:val="00EA2422"/>
    <w:rsid w:val="00EA6061"/>
    <w:rsid w:val="00EE15CA"/>
    <w:rsid w:val="00EF0C20"/>
    <w:rsid w:val="00EF47FE"/>
    <w:rsid w:val="00EF5923"/>
    <w:rsid w:val="00EF6357"/>
    <w:rsid w:val="00F159F3"/>
    <w:rsid w:val="00F16E8D"/>
    <w:rsid w:val="00F2200A"/>
    <w:rsid w:val="00F2637F"/>
    <w:rsid w:val="00F3225C"/>
    <w:rsid w:val="00F3595B"/>
    <w:rsid w:val="00F467BE"/>
    <w:rsid w:val="00F57F6E"/>
    <w:rsid w:val="00F62DF9"/>
    <w:rsid w:val="00F63226"/>
    <w:rsid w:val="00F77082"/>
    <w:rsid w:val="00F92D5E"/>
    <w:rsid w:val="00F97DC3"/>
    <w:rsid w:val="00F97ECF"/>
    <w:rsid w:val="00FA3011"/>
    <w:rsid w:val="00FA3B71"/>
    <w:rsid w:val="00FB1F08"/>
    <w:rsid w:val="00FB4BBE"/>
    <w:rsid w:val="00FC63F0"/>
    <w:rsid w:val="00FD23B2"/>
    <w:rsid w:val="00FD7B4D"/>
    <w:rsid w:val="00FE4BC4"/>
    <w:rsid w:val="00FE6A11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31"/>
    <w:pPr>
      <w:ind w:left="720"/>
      <w:contextualSpacing/>
    </w:pPr>
  </w:style>
  <w:style w:type="paragraph" w:customStyle="1" w:styleId="ConsPlusNormal">
    <w:name w:val="ConsPlusNormal"/>
    <w:rsid w:val="0084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F7FC4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4F7FC4"/>
    <w:rPr>
      <w:rFonts w:ascii="Times New Roman" w:eastAsia="Times New Roman" w:hAnsi="Times New Roman" w:cs="Times New Roman"/>
      <w:szCs w:val="24"/>
    </w:rPr>
  </w:style>
  <w:style w:type="table" w:styleId="a8">
    <w:name w:val="Table Grid"/>
    <w:basedOn w:val="a1"/>
    <w:uiPriority w:val="59"/>
    <w:rsid w:val="004F7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1E5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51A2"/>
  </w:style>
  <w:style w:type="paragraph" w:styleId="ac">
    <w:name w:val="footer"/>
    <w:basedOn w:val="a"/>
    <w:link w:val="ad"/>
    <w:uiPriority w:val="99"/>
    <w:unhideWhenUsed/>
    <w:rsid w:val="00D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EA1661DEF5FB86CF20B20BB96EB19F8C87031DBD2146D29B1C7E6D97C5F6D308EE296630CDD8CD74BDA779EAF4A32720C694221EFEACC2FgFp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A1661DEF5FB86CF20B20BB96EB19F8C87D3EDED5106D29B1C7E6D97C5F6D308EE296630CDD8DD641DA779EAF4A32720C694221EFEACC2FgFp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A1661DEF5FB86CF20B20BB96EB19F8C87D3EDED5106D29B1C7E6D97C5F6D308EE296630CDD8DD641DA779EAF4A32720C694221EFEACC2FgFp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monosovl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BA9E-B6E5-4C8D-81FF-56C872CD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 Елена Валентиновна</dc:creator>
  <cp:lastModifiedBy>Вихрова Валентина Васильевна</cp:lastModifiedBy>
  <cp:revision>2</cp:revision>
  <cp:lastPrinted>2022-03-02T13:30:00Z</cp:lastPrinted>
  <dcterms:created xsi:type="dcterms:W3CDTF">2022-03-18T08:46:00Z</dcterms:created>
  <dcterms:modified xsi:type="dcterms:W3CDTF">2022-03-18T08:46:00Z</dcterms:modified>
</cp:coreProperties>
</file>