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1" w:rsidRDefault="00AA1AA1" w:rsidP="00AA1AA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19056198" r:id="rId9"/>
        </w:object>
      </w:r>
      <w:r>
        <w:t xml:space="preserve">   </w:t>
      </w:r>
    </w:p>
    <w:p w:rsidR="00AA1AA1" w:rsidRDefault="00AA1AA1" w:rsidP="00AA1AA1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AA1AA1" w:rsidRPr="00416B7F" w:rsidRDefault="00AA1AA1" w:rsidP="00AA1AA1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A1AA1" w:rsidRPr="00416B7F" w:rsidRDefault="00AA1AA1" w:rsidP="00AA1AA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B5110" w:rsidRPr="00D64336" w:rsidRDefault="00AA1AA1" w:rsidP="00AA1AA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64336">
        <w:rPr>
          <w:rFonts w:ascii="Times New Roman" w:hAnsi="Times New Roman"/>
          <w:sz w:val="24"/>
          <w:szCs w:val="24"/>
        </w:rPr>
        <w:t xml:space="preserve">от     </w:t>
      </w:r>
      <w:r w:rsidR="00D64336" w:rsidRPr="00D64336">
        <w:rPr>
          <w:rFonts w:ascii="Times New Roman" w:hAnsi="Times New Roman"/>
          <w:sz w:val="24"/>
          <w:szCs w:val="24"/>
        </w:rPr>
        <w:t>11.07.2022</w:t>
      </w:r>
      <w:r w:rsidRPr="00D6433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64336">
        <w:rPr>
          <w:rFonts w:ascii="Times New Roman" w:hAnsi="Times New Roman"/>
          <w:sz w:val="24"/>
          <w:szCs w:val="24"/>
        </w:rPr>
        <w:t xml:space="preserve">                   </w:t>
      </w:r>
      <w:r w:rsidRPr="00D64336">
        <w:rPr>
          <w:rFonts w:ascii="Times New Roman" w:hAnsi="Times New Roman"/>
          <w:sz w:val="24"/>
          <w:szCs w:val="24"/>
        </w:rPr>
        <w:t>№</w:t>
      </w:r>
      <w:r w:rsidR="00D64336" w:rsidRPr="00D64336">
        <w:rPr>
          <w:rFonts w:ascii="Times New Roman" w:hAnsi="Times New Roman"/>
          <w:sz w:val="24"/>
          <w:szCs w:val="24"/>
        </w:rPr>
        <w:t xml:space="preserve"> 1134/22</w:t>
      </w:r>
    </w:p>
    <w:p w:rsidR="00706077" w:rsidRPr="00067B0D" w:rsidRDefault="00706077" w:rsidP="00AA1AA1">
      <w:pPr>
        <w:pStyle w:val="a3"/>
        <w:rPr>
          <w:rFonts w:ascii="Times New Roman" w:hAnsi="Times New Roman"/>
          <w:sz w:val="24"/>
          <w:szCs w:val="24"/>
        </w:rPr>
      </w:pPr>
    </w:p>
    <w:p w:rsidR="00EB5110" w:rsidRPr="00067B0D" w:rsidRDefault="00EB5110" w:rsidP="00A66D9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О внесении изменений в муниципальную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образования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Ленинградской области «Развитие малого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EB5110" w:rsidRPr="00067B0D" w:rsidRDefault="00EB5110" w:rsidP="00A66D9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067B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67B0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469/22</w:t>
      </w:r>
      <w:r w:rsidRPr="00067B0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Ломоносовский муниципальны</w:t>
      </w:r>
      <w:r w:rsidR="00DF0391">
        <w:rPr>
          <w:rFonts w:ascii="Times New Roman" w:hAnsi="Times New Roman"/>
          <w:sz w:val="24"/>
          <w:szCs w:val="24"/>
        </w:rPr>
        <w:t xml:space="preserve">й район Ленинградской области», в </w:t>
      </w:r>
      <w:r w:rsidR="00DF0391" w:rsidRPr="00DF0391">
        <w:rPr>
          <w:rFonts w:ascii="Times New Roman" w:hAnsi="Times New Roman"/>
          <w:sz w:val="24"/>
          <w:szCs w:val="24"/>
        </w:rPr>
        <w:t>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</w:t>
      </w:r>
      <w:r w:rsidR="00DF0391">
        <w:rPr>
          <w:rFonts w:ascii="Times New Roman" w:hAnsi="Times New Roman"/>
          <w:sz w:val="24"/>
          <w:szCs w:val="24"/>
        </w:rPr>
        <w:t xml:space="preserve">, </w:t>
      </w:r>
      <w:r w:rsidRPr="00067B0D">
        <w:rPr>
          <w:rFonts w:ascii="Times New Roman" w:hAnsi="Times New Roman"/>
          <w:sz w:val="24"/>
          <w:szCs w:val="24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22</w:t>
      </w:r>
      <w:r w:rsidRPr="00067B0D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067B0D">
        <w:rPr>
          <w:rFonts w:ascii="Times New Roman" w:hAnsi="Times New Roman"/>
          <w:sz w:val="24"/>
          <w:szCs w:val="24"/>
        </w:rPr>
        <w:t xml:space="preserve"> г. № </w:t>
      </w:r>
      <w:r w:rsidRPr="009856B8">
        <w:rPr>
          <w:rFonts w:ascii="Times New Roman" w:hAnsi="Times New Roman"/>
          <w:sz w:val="24"/>
          <w:szCs w:val="24"/>
        </w:rPr>
        <w:t>64</w:t>
      </w:r>
      <w:r w:rsidRPr="00067B0D">
        <w:rPr>
          <w:rFonts w:ascii="Times New Roman" w:hAnsi="Times New Roman"/>
          <w:sz w:val="24"/>
          <w:szCs w:val="24"/>
        </w:rPr>
        <w:t xml:space="preserve"> «О бюджете муниципального образования Ломоносовский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67B0D">
        <w:rPr>
          <w:rFonts w:ascii="Times New Roman" w:hAnsi="Times New Roman"/>
          <w:sz w:val="24"/>
          <w:szCs w:val="24"/>
        </w:rPr>
        <w:t xml:space="preserve"> годов во втором (окончательном) чтении»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 w:rsidR="00D72FFB" w:rsidRPr="00D72FFB">
        <w:rPr>
          <w:rFonts w:ascii="Times New Roman" w:hAnsi="Times New Roman"/>
          <w:sz w:val="24"/>
          <w:szCs w:val="24"/>
        </w:rPr>
        <w:t xml:space="preserve">(в редакции решения Совета депутатов муниципального образования Ломоносовский муниципальный район Ленинградской области от </w:t>
      </w:r>
      <w:r w:rsidR="00D72FFB">
        <w:rPr>
          <w:rFonts w:ascii="Times New Roman" w:hAnsi="Times New Roman"/>
          <w:sz w:val="24"/>
          <w:szCs w:val="24"/>
        </w:rPr>
        <w:t>0</w:t>
      </w:r>
      <w:r w:rsidR="00B732A5">
        <w:rPr>
          <w:rFonts w:ascii="Times New Roman" w:hAnsi="Times New Roman"/>
          <w:sz w:val="24"/>
          <w:szCs w:val="24"/>
        </w:rPr>
        <w:t>8</w:t>
      </w:r>
      <w:r w:rsidR="00D72FFB" w:rsidRPr="00D72FFB">
        <w:rPr>
          <w:rFonts w:ascii="Times New Roman" w:hAnsi="Times New Roman"/>
          <w:sz w:val="24"/>
          <w:szCs w:val="24"/>
        </w:rPr>
        <w:t>.</w:t>
      </w:r>
      <w:r w:rsidR="00D72FFB">
        <w:rPr>
          <w:rFonts w:ascii="Times New Roman" w:hAnsi="Times New Roman"/>
          <w:sz w:val="24"/>
          <w:szCs w:val="24"/>
        </w:rPr>
        <w:t>0</w:t>
      </w:r>
      <w:r w:rsidR="00B732A5">
        <w:rPr>
          <w:rFonts w:ascii="Times New Roman" w:hAnsi="Times New Roman"/>
          <w:sz w:val="24"/>
          <w:szCs w:val="24"/>
        </w:rPr>
        <w:t>6</w:t>
      </w:r>
      <w:r w:rsidR="00D72FFB" w:rsidRPr="00D72FFB">
        <w:rPr>
          <w:rFonts w:ascii="Times New Roman" w:hAnsi="Times New Roman"/>
          <w:sz w:val="24"/>
          <w:szCs w:val="24"/>
        </w:rPr>
        <w:t>.20</w:t>
      </w:r>
      <w:r w:rsidR="00B732A5">
        <w:rPr>
          <w:rFonts w:ascii="Times New Roman" w:hAnsi="Times New Roman"/>
          <w:sz w:val="24"/>
          <w:szCs w:val="24"/>
        </w:rPr>
        <w:t>22 № 17</w:t>
      </w:r>
      <w:r w:rsidR="00D72FFB" w:rsidRPr="00D72FFB">
        <w:rPr>
          <w:rFonts w:ascii="Times New Roman" w:hAnsi="Times New Roman"/>
          <w:sz w:val="24"/>
          <w:szCs w:val="24"/>
        </w:rPr>
        <w:t>)</w:t>
      </w:r>
      <w:r w:rsidRPr="00067B0D">
        <w:rPr>
          <w:rFonts w:ascii="Times New Roman" w:hAnsi="Times New Roman"/>
          <w:sz w:val="24"/>
          <w:szCs w:val="24"/>
        </w:rPr>
        <w:t>, Администрация муниципального образования Ломоносовский муниципаль</w:t>
      </w:r>
      <w:r w:rsidR="00880628"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EB5110" w:rsidRP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B5110" w:rsidRDefault="00EB5110" w:rsidP="00A66D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67B0D">
        <w:rPr>
          <w:rFonts w:ascii="Times New Roman" w:hAnsi="Times New Roman"/>
          <w:sz w:val="24"/>
          <w:szCs w:val="24"/>
        </w:rPr>
        <w:t>:</w:t>
      </w:r>
    </w:p>
    <w:p w:rsidR="00EB5110" w:rsidRPr="00EB5110" w:rsidRDefault="00EB5110" w:rsidP="00A66D9A">
      <w:pPr>
        <w:pStyle w:val="a3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r w:rsidR="00880628">
        <w:rPr>
          <w:rFonts w:ascii="Times New Roman" w:hAnsi="Times New Roman"/>
          <w:sz w:val="24"/>
          <w:szCs w:val="24"/>
        </w:rPr>
        <w:t>Внести</w:t>
      </w:r>
      <w:r w:rsidR="00DF0391">
        <w:rPr>
          <w:rFonts w:ascii="Times New Roman" w:hAnsi="Times New Roman"/>
          <w:sz w:val="24"/>
          <w:szCs w:val="24"/>
        </w:rPr>
        <w:t xml:space="preserve"> следующие </w:t>
      </w:r>
      <w:r w:rsidR="00880628">
        <w:rPr>
          <w:rFonts w:ascii="Times New Roman" w:hAnsi="Times New Roman"/>
          <w:sz w:val="24"/>
          <w:szCs w:val="24"/>
        </w:rPr>
        <w:t xml:space="preserve">изменения </w:t>
      </w:r>
      <w:r w:rsidRPr="00067B0D">
        <w:rPr>
          <w:rFonts w:ascii="Times New Roman" w:hAnsi="Times New Roman"/>
          <w:sz w:val="24"/>
          <w:szCs w:val="24"/>
        </w:rPr>
        <w:t>в муниципальную прог</w:t>
      </w:r>
      <w:r w:rsidR="00880628">
        <w:rPr>
          <w:rFonts w:ascii="Times New Roman" w:hAnsi="Times New Roman"/>
          <w:sz w:val="24"/>
          <w:szCs w:val="24"/>
        </w:rPr>
        <w:t xml:space="preserve">рамму 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 xml:space="preserve">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11.12.2017г.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(в редакции постановлений Администрации муниципального образования Ломоносовский муниципальный район Ленинградской области от 27.12.2017 № </w:t>
      </w:r>
      <w:bookmarkStart w:id="0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0"/>
      <w:r w:rsidRPr="00067B0D">
        <w:rPr>
          <w:rFonts w:ascii="Times New Roman" w:hAnsi="Times New Roman"/>
          <w:sz w:val="24"/>
          <w:szCs w:val="24"/>
        </w:rPr>
        <w:t>, от 04.07.2018 № 1157/18, от 21.09.2018 № 1642/18, от 13.02.2019 № 159/19, от 17.06.2019 № 824/19, от 25.07.2019 № 1000/19, от 30.06.2020 №737/20, от 01.09.2020 №1031/20, от 24.11.2020 № 1402/20, от 23.12.20 № 1545/20</w:t>
      </w:r>
      <w:r>
        <w:rPr>
          <w:rFonts w:ascii="Times New Roman" w:hAnsi="Times New Roman"/>
          <w:sz w:val="24"/>
          <w:szCs w:val="24"/>
        </w:rPr>
        <w:t>,</w:t>
      </w:r>
      <w:r w:rsidR="00DF039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31.03.2021 №531/21, от 09.07.2021 № 1225/21, от 30.12.2021 № 2442/21</w:t>
      </w:r>
      <w:r w:rsidR="00AA10DD">
        <w:rPr>
          <w:rFonts w:ascii="Times New Roman" w:hAnsi="Times New Roman"/>
          <w:sz w:val="24"/>
          <w:szCs w:val="24"/>
        </w:rPr>
        <w:t>, от 24.06.2022 № 1074/22</w:t>
      </w:r>
      <w:r>
        <w:rPr>
          <w:rFonts w:ascii="Times New Roman" w:hAnsi="Times New Roman"/>
          <w:sz w:val="24"/>
          <w:szCs w:val="24"/>
        </w:rPr>
        <w:t>)</w:t>
      </w:r>
      <w:r w:rsidR="00AA10DD">
        <w:rPr>
          <w:rFonts w:ascii="Times New Roman" w:hAnsi="Times New Roman"/>
          <w:sz w:val="24"/>
          <w:szCs w:val="24"/>
        </w:rPr>
        <w:t>:</w:t>
      </w:r>
    </w:p>
    <w:p w:rsidR="00DF0391" w:rsidRDefault="00DF0391" w:rsidP="00B732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391" w:rsidRDefault="00DF0391" w:rsidP="00B732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0DD" w:rsidRDefault="00AA10DD" w:rsidP="00B732A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732A5">
        <w:rPr>
          <w:rFonts w:ascii="Times New Roman" w:hAnsi="Times New Roman"/>
          <w:sz w:val="24"/>
          <w:szCs w:val="24"/>
        </w:rPr>
        <w:t xml:space="preserve">В паспорте муниципальной программы строку «Финансовое обеспечение </w:t>
      </w:r>
      <w:r w:rsidR="00B732A5" w:rsidRPr="00B732A5">
        <w:rPr>
          <w:rFonts w:ascii="Times New Roman" w:hAnsi="Times New Roman"/>
          <w:sz w:val="24"/>
          <w:szCs w:val="24"/>
        </w:rPr>
        <w:t>муниципальной программы – всего, в том числе по годам реализации</w:t>
      </w:r>
      <w:r w:rsidR="00B732A5">
        <w:rPr>
          <w:rFonts w:ascii="Times New Roman" w:hAnsi="Times New Roman"/>
          <w:sz w:val="24"/>
          <w:szCs w:val="24"/>
        </w:rPr>
        <w:t xml:space="preserve">» изложить в </w:t>
      </w:r>
      <w:r w:rsidR="00DF0391">
        <w:rPr>
          <w:rFonts w:ascii="Times New Roman" w:hAnsi="Times New Roman"/>
          <w:sz w:val="24"/>
          <w:szCs w:val="24"/>
        </w:rPr>
        <w:t xml:space="preserve">следующей </w:t>
      </w:r>
      <w:r w:rsidR="00B732A5">
        <w:rPr>
          <w:rFonts w:ascii="Times New Roman" w:hAnsi="Times New Roman"/>
          <w:sz w:val="24"/>
          <w:szCs w:val="24"/>
        </w:rPr>
        <w:t>редакции:</w:t>
      </w:r>
    </w:p>
    <w:p w:rsidR="00706077" w:rsidRDefault="00706077" w:rsidP="00706077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B732A5" w:rsidRPr="003906B4" w:rsidTr="00706077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2A5" w:rsidRPr="003906B4" w:rsidRDefault="00B732A5" w:rsidP="00B732A5">
            <w:pPr>
              <w:autoSpaceDE w:val="0"/>
              <w:autoSpaceDN w:val="0"/>
              <w:adjustRightInd w:val="0"/>
              <w:ind w:firstLine="284"/>
              <w:jc w:val="both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A5" w:rsidRPr="00067B0D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19235,21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32A5" w:rsidRPr="00067B0D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2599,5</w:t>
            </w:r>
            <w:r w:rsidR="001221D3">
              <w:rPr>
                <w:rFonts w:ascii="Times New Roman" w:hAnsi="Times New Roman"/>
                <w:sz w:val="24"/>
                <w:szCs w:val="24"/>
              </w:rPr>
              <w:t>0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732A5" w:rsidRPr="00067B0D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2507,3</w:t>
            </w:r>
            <w:r w:rsidR="001221D3">
              <w:rPr>
                <w:rFonts w:ascii="Times New Roman" w:hAnsi="Times New Roman"/>
                <w:sz w:val="24"/>
                <w:szCs w:val="24"/>
              </w:rPr>
              <w:t>0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732A5" w:rsidRPr="00067B0D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1831,2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732A5" w:rsidRPr="00067B0D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/>
                <w:sz w:val="24"/>
                <w:szCs w:val="24"/>
              </w:rPr>
              <w:t>2775,9</w:t>
            </w:r>
            <w:r w:rsidRPr="00DA3ED5">
              <w:rPr>
                <w:rFonts w:ascii="Times New Roman" w:hAnsi="Times New Roman"/>
                <w:sz w:val="24"/>
                <w:szCs w:val="24"/>
              </w:rPr>
              <w:t>1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732A5" w:rsidRPr="00DD2F63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2A5">
              <w:rPr>
                <w:rFonts w:ascii="Times New Roman" w:hAnsi="Times New Roman"/>
                <w:sz w:val="24"/>
                <w:szCs w:val="24"/>
              </w:rPr>
              <w:t>2022 г. – 2976,55 тыс. руб.,</w:t>
            </w:r>
          </w:p>
          <w:p w:rsidR="00B732A5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63">
              <w:rPr>
                <w:rFonts w:ascii="Times New Roman" w:hAnsi="Times New Roman"/>
                <w:sz w:val="24"/>
                <w:szCs w:val="24"/>
              </w:rPr>
              <w:t>2023 г. – 2925,32 тыс. руб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32A5" w:rsidRPr="003906B4" w:rsidRDefault="00B732A5" w:rsidP="00B732A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FF0505">
              <w:rPr>
                <w:rFonts w:ascii="Times New Roman" w:hAnsi="Times New Roman"/>
                <w:sz w:val="24"/>
                <w:szCs w:val="24"/>
              </w:rPr>
              <w:t>3619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1221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B732A5" w:rsidRDefault="00706077" w:rsidP="00706077">
      <w:pPr>
        <w:pStyle w:val="a3"/>
        <w:tabs>
          <w:tab w:val="left" w:pos="1134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AA10DD" w:rsidRDefault="00706077" w:rsidP="00AA10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A10DD">
        <w:rPr>
          <w:rFonts w:ascii="Times New Roman" w:hAnsi="Times New Roman"/>
          <w:sz w:val="24"/>
          <w:szCs w:val="24"/>
        </w:rPr>
        <w:t xml:space="preserve"> </w:t>
      </w:r>
      <w:r w:rsidR="00AA10DD" w:rsidRPr="0061619C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06077">
        <w:rPr>
          <w:rFonts w:ascii="Times New Roman" w:hAnsi="Times New Roman"/>
          <w:sz w:val="24"/>
          <w:szCs w:val="24"/>
        </w:rPr>
        <w:t>Информация о проектах и комплексах процессных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п. 1.</w:t>
      </w:r>
      <w:r w:rsidR="00AA10DD" w:rsidRPr="0061619C">
        <w:rPr>
          <w:rFonts w:ascii="Times New Roman" w:hAnsi="Times New Roman"/>
          <w:sz w:val="24"/>
          <w:szCs w:val="24"/>
        </w:rPr>
        <w:t xml:space="preserve"> </w:t>
      </w:r>
      <w:r w:rsidR="00AA10DD">
        <w:rPr>
          <w:rFonts w:ascii="Times New Roman" w:hAnsi="Times New Roman"/>
          <w:sz w:val="24"/>
          <w:szCs w:val="24"/>
        </w:rPr>
        <w:t xml:space="preserve">изложить в </w:t>
      </w:r>
      <w:r w:rsidR="0010571C">
        <w:rPr>
          <w:rFonts w:ascii="Times New Roman" w:hAnsi="Times New Roman"/>
          <w:sz w:val="24"/>
          <w:szCs w:val="24"/>
        </w:rPr>
        <w:t xml:space="preserve">следующей </w:t>
      </w:r>
      <w:r w:rsidR="00AA10DD">
        <w:rPr>
          <w:rFonts w:ascii="Times New Roman" w:hAnsi="Times New Roman"/>
          <w:sz w:val="24"/>
          <w:szCs w:val="24"/>
        </w:rPr>
        <w:t>редакции:</w:t>
      </w:r>
      <w:r w:rsidR="00AA10DD" w:rsidRPr="0061619C">
        <w:rPr>
          <w:rFonts w:ascii="Times New Roman" w:hAnsi="Times New Roman"/>
          <w:sz w:val="24"/>
          <w:szCs w:val="24"/>
        </w:rPr>
        <w:t xml:space="preserve"> </w:t>
      </w:r>
    </w:p>
    <w:p w:rsidR="00706077" w:rsidRPr="00706077" w:rsidRDefault="00AA10DD" w:rsidP="00706077">
      <w:pPr>
        <w:ind w:firstLine="709"/>
        <w:jc w:val="both"/>
      </w:pPr>
      <w:r w:rsidRPr="0061619C">
        <w:t>«</w:t>
      </w:r>
      <w:r w:rsidR="00706077" w:rsidRPr="005447C9">
        <w:t>1. «</w:t>
      </w:r>
      <w:r w:rsidR="00706077" w:rsidRPr="00706077">
        <w:t>Организационно-консультационная, информационная поддержка развития малого предпринимательства».</w:t>
      </w:r>
    </w:p>
    <w:p w:rsidR="00706077" w:rsidRPr="00706077" w:rsidRDefault="001221D3" w:rsidP="00706077">
      <w:pPr>
        <w:ind w:firstLine="709"/>
        <w:jc w:val="both"/>
      </w:pPr>
      <w:r>
        <w:t xml:space="preserve">1.1. </w:t>
      </w:r>
      <w:r w:rsidR="00706077" w:rsidRPr="00706077">
        <w:t>Субсидии Ломоносовскому фонду устойчивого развития «Бизнес-центр» в виде имущественного взноса на обеспечение его деятельности:</w:t>
      </w:r>
    </w:p>
    <w:p w:rsidR="00706077" w:rsidRPr="00706077" w:rsidRDefault="00706077" w:rsidP="0070607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077">
        <w:rPr>
          <w:rFonts w:ascii="Times New Roman" w:hAnsi="Times New Roman"/>
          <w:sz w:val="24"/>
          <w:szCs w:val="24"/>
        </w:rPr>
        <w:t>оказание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</w:r>
    </w:p>
    <w:p w:rsidR="00706077" w:rsidRPr="00706077" w:rsidRDefault="00706077" w:rsidP="0070607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077">
        <w:rPr>
          <w:rFonts w:ascii="Times New Roman" w:hAnsi="Times New Roman"/>
          <w:sz w:val="24"/>
          <w:szCs w:val="24"/>
        </w:rPr>
        <w:t xml:space="preserve"> проведение обучающих семинаров (ведение предпринимательской деятельности) для физических лиц, субъектов малого, среднего предпринимательства и </w:t>
      </w:r>
      <w:proofErr w:type="spellStart"/>
      <w:r w:rsidRPr="00706077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706077">
        <w:rPr>
          <w:rFonts w:ascii="Times New Roman" w:hAnsi="Times New Roman"/>
          <w:sz w:val="24"/>
          <w:szCs w:val="24"/>
        </w:rPr>
        <w:t xml:space="preserve"> граждан;</w:t>
      </w:r>
    </w:p>
    <w:p w:rsidR="00706077" w:rsidRPr="00706077" w:rsidRDefault="001221D3" w:rsidP="00706077">
      <w:pPr>
        <w:ind w:firstLine="709"/>
        <w:jc w:val="both"/>
      </w:pPr>
      <w:r>
        <w:t xml:space="preserve">1.2. </w:t>
      </w:r>
      <w:r w:rsidR="00706077" w:rsidRPr="00706077">
        <w:t>поддержка плательщиков налога на профессиональный доход (индивидуальные предприниматели и физические лица) – проведение Форума «</w:t>
      </w:r>
      <w:proofErr w:type="spellStart"/>
      <w:r w:rsidR="00706077" w:rsidRPr="00706077">
        <w:t>Самозанятость</w:t>
      </w:r>
      <w:proofErr w:type="spellEnd"/>
      <w:r w:rsidR="00706077" w:rsidRPr="00706077">
        <w:t xml:space="preserve"> в вопросах и ответах. Меры финансовой государственной поддержки»;</w:t>
      </w:r>
    </w:p>
    <w:p w:rsidR="00706077" w:rsidRPr="00706077" w:rsidRDefault="001221D3" w:rsidP="00706077">
      <w:pPr>
        <w:ind w:firstLine="709"/>
        <w:jc w:val="both"/>
      </w:pPr>
      <w:r>
        <w:t xml:space="preserve">1.3. </w:t>
      </w:r>
      <w:r w:rsidR="00706077" w:rsidRPr="00706077">
        <w:t>поддержка молодежного предпринимательства (</w:t>
      </w:r>
      <w:proofErr w:type="spellStart"/>
      <w:r w:rsidR="00706077" w:rsidRPr="00706077">
        <w:t>самозанятые</w:t>
      </w:r>
      <w:proofErr w:type="spellEnd"/>
      <w:r w:rsidR="00706077" w:rsidRPr="00706077">
        <w:t xml:space="preserve"> граждане и индивидуальные предприниматели в возрасте до 35 лет) – п</w:t>
      </w:r>
      <w:r>
        <w:t>р</w:t>
      </w:r>
      <w:r w:rsidR="00706077" w:rsidRPr="00706077">
        <w:t xml:space="preserve">оведение выездного </w:t>
      </w:r>
      <w:proofErr w:type="spellStart"/>
      <w:r w:rsidR="00706077" w:rsidRPr="00706077">
        <w:t>бизнес-тренинга</w:t>
      </w:r>
      <w:proofErr w:type="spellEnd"/>
      <w:r w:rsidR="00706077" w:rsidRPr="00706077">
        <w:t xml:space="preserve"> «Стань профи с поддержкой государства. От </w:t>
      </w:r>
      <w:proofErr w:type="spellStart"/>
      <w:r w:rsidR="00706077" w:rsidRPr="00706077">
        <w:t>стартапа</w:t>
      </w:r>
      <w:proofErr w:type="spellEnd"/>
      <w:r w:rsidR="00706077" w:rsidRPr="00706077">
        <w:t xml:space="preserve"> до успешной </w:t>
      </w:r>
      <w:proofErr w:type="spellStart"/>
      <w:r w:rsidR="00706077" w:rsidRPr="00706077">
        <w:t>бизнес-модели</w:t>
      </w:r>
      <w:proofErr w:type="spellEnd"/>
      <w:r w:rsidR="00706077" w:rsidRPr="00706077">
        <w:t xml:space="preserve"> в возрасте до 35 лет»;</w:t>
      </w:r>
    </w:p>
    <w:p w:rsidR="00AA10DD" w:rsidRPr="00706077" w:rsidRDefault="001221D3" w:rsidP="00706077">
      <w:pPr>
        <w:ind w:firstLine="709"/>
        <w:jc w:val="both"/>
      </w:pPr>
      <w:r>
        <w:t xml:space="preserve">1.4. </w:t>
      </w:r>
      <w:r w:rsidR="00706077" w:rsidRPr="00706077">
        <w:t>поддержка социального предпринимательства – п</w:t>
      </w:r>
      <w:r>
        <w:t>р</w:t>
      </w:r>
      <w:r w:rsidR="00706077" w:rsidRPr="00706077">
        <w:t xml:space="preserve">оведение выездного  </w:t>
      </w:r>
      <w:proofErr w:type="spellStart"/>
      <w:r w:rsidR="00706077" w:rsidRPr="00706077">
        <w:t>семинар-тренинга</w:t>
      </w:r>
      <w:proofErr w:type="spellEnd"/>
      <w:r w:rsidR="00706077" w:rsidRPr="00706077">
        <w:t xml:space="preserve"> «Управление человеческими ресурсами на социальном предприятии. Формирование профиля компетенций и методы отбора персонала</w:t>
      </w:r>
      <w:r w:rsidR="00AA10DD" w:rsidRPr="00706077">
        <w:t>»</w:t>
      </w:r>
      <w:r w:rsidR="00706077">
        <w:t>;</w:t>
      </w:r>
    </w:p>
    <w:p w:rsidR="00AA10DD" w:rsidRDefault="001221D3" w:rsidP="00AA10D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06077">
        <w:rPr>
          <w:rFonts w:ascii="Times New Roman" w:hAnsi="Times New Roman"/>
          <w:sz w:val="24"/>
          <w:szCs w:val="24"/>
        </w:rPr>
        <w:t xml:space="preserve"> П</w:t>
      </w:r>
      <w:r w:rsidR="00AA10DD">
        <w:rPr>
          <w:rFonts w:ascii="Times New Roman" w:hAnsi="Times New Roman"/>
          <w:sz w:val="24"/>
          <w:szCs w:val="24"/>
        </w:rPr>
        <w:t>риложени</w:t>
      </w:r>
      <w:r w:rsidR="00706077">
        <w:rPr>
          <w:rFonts w:ascii="Times New Roman" w:hAnsi="Times New Roman"/>
          <w:sz w:val="24"/>
          <w:szCs w:val="24"/>
        </w:rPr>
        <w:t>е 3</w:t>
      </w:r>
      <w:r w:rsidR="00AA10DD">
        <w:rPr>
          <w:rFonts w:ascii="Times New Roman" w:hAnsi="Times New Roman"/>
          <w:sz w:val="24"/>
          <w:szCs w:val="24"/>
        </w:rPr>
        <w:t xml:space="preserve"> «</w:t>
      </w:r>
      <w:r w:rsidR="00706077" w:rsidRPr="00706077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706077">
        <w:rPr>
          <w:rFonts w:ascii="Times New Roman" w:hAnsi="Times New Roman"/>
          <w:sz w:val="24"/>
          <w:szCs w:val="24"/>
        </w:rPr>
        <w:t xml:space="preserve">» </w:t>
      </w:r>
      <w:r w:rsidR="00AA10DD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="00AA10DD">
        <w:rPr>
          <w:rFonts w:ascii="Times New Roman" w:hAnsi="Times New Roman"/>
          <w:sz w:val="24"/>
          <w:szCs w:val="24"/>
        </w:rPr>
        <w:t xml:space="preserve">редакции: </w:t>
      </w:r>
    </w:p>
    <w:p w:rsidR="00706077" w:rsidRDefault="00706077" w:rsidP="00AA10DD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06077" w:rsidRDefault="00706077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6077" w:rsidRDefault="00706077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706077" w:rsidSect="00B732A5">
          <w:footerReference w:type="default" r:id="rId10"/>
          <w:pgSz w:w="11907" w:h="16840" w:code="9"/>
          <w:pgMar w:top="1134" w:right="992" w:bottom="1276" w:left="1701" w:header="567" w:footer="680" w:gutter="0"/>
          <w:cols w:space="709"/>
          <w:titlePg/>
          <w:docGrid w:linePitch="326"/>
        </w:sectPr>
      </w:pPr>
    </w:p>
    <w:p w:rsidR="00706077" w:rsidRPr="00706077" w:rsidRDefault="00706077" w:rsidP="0070607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706077">
        <w:rPr>
          <w:rFonts w:ascii="Times New Roman" w:hAnsi="Times New Roman"/>
          <w:sz w:val="24"/>
          <w:szCs w:val="24"/>
        </w:rPr>
        <w:lastRenderedPageBreak/>
        <w:t>«</w:t>
      </w:r>
    </w:p>
    <w:p w:rsidR="00706077" w:rsidRPr="000C455A" w:rsidRDefault="00706077" w:rsidP="00706077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  <w:r w:rsidRPr="00706077">
        <w:rPr>
          <w:rFonts w:ascii="Times New Roman" w:hAnsi="Times New Roman"/>
          <w:sz w:val="24"/>
          <w:szCs w:val="24"/>
        </w:rPr>
        <w:t>Приложение 3</w:t>
      </w:r>
    </w:p>
    <w:p w:rsidR="00706077" w:rsidRPr="008C2704" w:rsidRDefault="00706077" w:rsidP="00706077">
      <w:pPr>
        <w:pStyle w:val="ConsPlusNormal"/>
        <w:ind w:left="7230" w:firstLine="0"/>
        <w:jc w:val="both"/>
        <w:rPr>
          <w:rFonts w:ascii="Times New Roman" w:hAnsi="Times New Roman" w:cs="Times New Roman"/>
        </w:rPr>
      </w:pPr>
      <w:r w:rsidRPr="00067B0D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>Ломоносовский му</w:t>
      </w:r>
      <w:r>
        <w:rPr>
          <w:rFonts w:ascii="Times New Roman" w:hAnsi="Times New Roman"/>
          <w:sz w:val="24"/>
          <w:szCs w:val="24"/>
        </w:rPr>
        <w:t xml:space="preserve">ниципальный район Ленинградской области </w:t>
      </w:r>
      <w:r w:rsidRPr="00067B0D">
        <w:rPr>
          <w:rFonts w:ascii="Times New Roman" w:hAnsi="Times New Roman"/>
          <w:sz w:val="24"/>
          <w:szCs w:val="24"/>
        </w:rPr>
        <w:t>«Развитие малого и среднего предпринимательства в Ломоносовском муниципальном районе»</w:t>
      </w:r>
      <w:r w:rsidR="001221D3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муниципального образования Ломоносовский муниципальный район Ленинградской области от _________№_________)</w:t>
      </w:r>
    </w:p>
    <w:p w:rsidR="00706077" w:rsidRPr="00803933" w:rsidRDefault="00706077" w:rsidP="00706077">
      <w:pPr>
        <w:jc w:val="center"/>
        <w:rPr>
          <w:b/>
        </w:rPr>
      </w:pPr>
    </w:p>
    <w:p w:rsidR="00706077" w:rsidRDefault="00706077" w:rsidP="00706077">
      <w:pPr>
        <w:jc w:val="center"/>
        <w:rPr>
          <w:b/>
        </w:rPr>
      </w:pPr>
      <w:r w:rsidRPr="000C455A">
        <w:rPr>
          <w:b/>
        </w:rPr>
        <w:t>План реализации муниципальной программы</w:t>
      </w:r>
    </w:p>
    <w:p w:rsidR="00706077" w:rsidRPr="00491B64" w:rsidRDefault="00706077" w:rsidP="00706077">
      <w:pPr>
        <w:jc w:val="center"/>
        <w:rPr>
          <w:b/>
          <w:sz w:val="20"/>
          <w:szCs w:val="20"/>
          <w:lang w:val="en-US"/>
        </w:rPr>
      </w:pP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6"/>
        <w:gridCol w:w="58"/>
        <w:gridCol w:w="1908"/>
        <w:gridCol w:w="1549"/>
        <w:gridCol w:w="1417"/>
        <w:gridCol w:w="1560"/>
        <w:gridCol w:w="1842"/>
        <w:gridCol w:w="1418"/>
        <w:gridCol w:w="1458"/>
      </w:tblGrid>
      <w:tr w:rsidR="00706077" w:rsidRPr="009856B8" w:rsidTr="001221D3">
        <w:trPr>
          <w:jc w:val="center"/>
        </w:trPr>
        <w:tc>
          <w:tcPr>
            <w:tcW w:w="2936" w:type="dxa"/>
            <w:vMerge w:val="restart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49" w:type="dxa"/>
            <w:vMerge w:val="restart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695" w:type="dxa"/>
            <w:gridSpan w:val="5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06077" w:rsidRPr="009856B8" w:rsidTr="001221D3">
        <w:trPr>
          <w:trHeight w:val="1100"/>
          <w:jc w:val="center"/>
        </w:trPr>
        <w:tc>
          <w:tcPr>
            <w:tcW w:w="2936" w:type="dxa"/>
            <w:vMerge/>
            <w:vAlign w:val="center"/>
          </w:tcPr>
          <w:p w:rsidR="00706077" w:rsidRPr="009856B8" w:rsidRDefault="00706077" w:rsidP="00DF0391">
            <w:pPr>
              <w:spacing w:after="1"/>
              <w:jc w:val="center"/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706077" w:rsidRPr="009856B8" w:rsidRDefault="00706077" w:rsidP="00DF0391">
            <w:pPr>
              <w:spacing w:after="1"/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706077" w:rsidRPr="009856B8" w:rsidRDefault="00706077" w:rsidP="00DF0391">
            <w:pPr>
              <w:spacing w:after="1"/>
              <w:jc w:val="center"/>
            </w:pPr>
          </w:p>
        </w:tc>
        <w:tc>
          <w:tcPr>
            <w:tcW w:w="1417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706077" w:rsidRPr="009856B8" w:rsidTr="001221D3">
        <w:trPr>
          <w:trHeight w:val="175"/>
          <w:jc w:val="center"/>
        </w:trPr>
        <w:tc>
          <w:tcPr>
            <w:tcW w:w="2936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 w:val="restart"/>
          </w:tcPr>
          <w:p w:rsidR="00706077" w:rsidRPr="009856B8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малого и среднего предпринимательства в Ломоносовском муниципальном районе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966" w:type="dxa"/>
            <w:gridSpan w:val="2"/>
            <w:vMerge w:val="restart"/>
          </w:tcPr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Сектор;</w:t>
            </w:r>
          </w:p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2599,5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1612,2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987,3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2507,3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1467,8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1039,5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1831,23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1454,82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376,41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2775,91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1436,24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1339,67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2976,55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1193,98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1782,57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2925,32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1199,22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1726,1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3619,4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1893,3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color w:val="000000"/>
              </w:rPr>
            </w:pPr>
            <w:r w:rsidRPr="001221D3">
              <w:rPr>
                <w:color w:val="000000"/>
                <w:sz w:val="22"/>
                <w:szCs w:val="22"/>
              </w:rPr>
              <w:t>1726,1</w:t>
            </w:r>
            <w:r w:rsidR="001221D3" w:rsidRP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trHeight w:val="20"/>
          <w:jc w:val="center"/>
        </w:trPr>
        <w:tc>
          <w:tcPr>
            <w:tcW w:w="4902" w:type="dxa"/>
            <w:gridSpan w:val="3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706077" w:rsidRPr="001221D3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D3">
              <w:rPr>
                <w:rFonts w:ascii="Times New Roman" w:hAnsi="Times New Roman" w:cs="Times New Roman"/>
                <w:b/>
                <w:sz w:val="22"/>
                <w:szCs w:val="22"/>
              </w:rPr>
              <w:t>2018-2024</w:t>
            </w:r>
          </w:p>
        </w:tc>
        <w:tc>
          <w:tcPr>
            <w:tcW w:w="1417" w:type="dxa"/>
            <w:vAlign w:val="center"/>
          </w:tcPr>
          <w:p w:rsidR="00706077" w:rsidRPr="001221D3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1221D3">
              <w:rPr>
                <w:b/>
                <w:bCs/>
                <w:color w:val="000000"/>
                <w:sz w:val="22"/>
                <w:szCs w:val="22"/>
              </w:rPr>
              <w:t>19235,21</w:t>
            </w:r>
          </w:p>
        </w:tc>
        <w:tc>
          <w:tcPr>
            <w:tcW w:w="1560" w:type="dxa"/>
            <w:vAlign w:val="center"/>
          </w:tcPr>
          <w:p w:rsidR="00706077" w:rsidRPr="001221D3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1221D3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1221D3">
              <w:rPr>
                <w:b/>
                <w:bCs/>
                <w:color w:val="000000"/>
                <w:sz w:val="22"/>
                <w:szCs w:val="22"/>
              </w:rPr>
              <w:t>10257,56</w:t>
            </w:r>
          </w:p>
        </w:tc>
        <w:tc>
          <w:tcPr>
            <w:tcW w:w="1418" w:type="dxa"/>
            <w:vAlign w:val="center"/>
          </w:tcPr>
          <w:p w:rsidR="00706077" w:rsidRPr="001221D3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1221D3">
              <w:rPr>
                <w:b/>
                <w:bCs/>
                <w:color w:val="000000"/>
                <w:sz w:val="22"/>
                <w:szCs w:val="22"/>
              </w:rPr>
              <w:t>8977,65</w:t>
            </w:r>
          </w:p>
        </w:tc>
        <w:tc>
          <w:tcPr>
            <w:tcW w:w="1458" w:type="dxa"/>
            <w:vAlign w:val="bottom"/>
          </w:tcPr>
          <w:p w:rsidR="00706077" w:rsidRDefault="00706077" w:rsidP="00DF03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6077" w:rsidRPr="009856B8" w:rsidTr="001221D3">
        <w:trPr>
          <w:trHeight w:val="439"/>
          <w:jc w:val="center"/>
        </w:trPr>
        <w:tc>
          <w:tcPr>
            <w:tcW w:w="14146" w:type="dxa"/>
            <w:gridSpan w:val="9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Проектная часть не предусмотрена</w:t>
            </w:r>
          </w:p>
        </w:tc>
      </w:tr>
      <w:tr w:rsidR="00706077" w:rsidRPr="009856B8" w:rsidTr="001221D3">
        <w:trPr>
          <w:trHeight w:val="318"/>
          <w:jc w:val="center"/>
        </w:trPr>
        <w:tc>
          <w:tcPr>
            <w:tcW w:w="14146" w:type="dxa"/>
            <w:gridSpan w:val="9"/>
          </w:tcPr>
          <w:p w:rsidR="00706077" w:rsidRPr="00DF0391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706077" w:rsidRPr="009856B8" w:rsidTr="001221D3">
        <w:trPr>
          <w:trHeight w:val="495"/>
          <w:jc w:val="center"/>
        </w:trPr>
        <w:tc>
          <w:tcPr>
            <w:tcW w:w="2936" w:type="dxa"/>
            <w:vMerge w:val="restart"/>
          </w:tcPr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706077" w:rsidRPr="009856B8" w:rsidRDefault="00706077" w:rsidP="00DF039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</w:p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КУМИ; ЛФУР «Бизнес-центр»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2976,55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1193,98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1782,57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06077" w:rsidRPr="009856B8" w:rsidTr="001221D3">
        <w:trPr>
          <w:trHeight w:val="305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2925,32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1199,22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1726,1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06077" w:rsidRPr="009856B8" w:rsidTr="001221D3">
        <w:trPr>
          <w:trHeight w:val="305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3619,4</w:t>
            </w:r>
            <w:r w:rsidR="00DF039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1893,3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1726,1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4902" w:type="dxa"/>
            <w:gridSpan w:val="3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9521,27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4286,5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5234,77</w:t>
            </w:r>
          </w:p>
        </w:tc>
        <w:tc>
          <w:tcPr>
            <w:tcW w:w="1458" w:type="dxa"/>
          </w:tcPr>
          <w:p w:rsidR="00706077" w:rsidRDefault="00706077" w:rsidP="00DF03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 w:val="restart"/>
          </w:tcPr>
          <w:p w:rsidR="00706077" w:rsidRPr="00A4024B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77F">
              <w:rPr>
                <w:rFonts w:ascii="Times New Roman" w:hAnsi="Times New Roman" w:cs="Times New Roman"/>
                <w:b/>
                <w:sz w:val="22"/>
                <w:szCs w:val="22"/>
              </w:rPr>
              <w:t>1. Организационно-консультационная, информационная поддержка развития малого и среднего предпринимательства в том чис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ле: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706077" w:rsidRPr="00BF777F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BF777F">
              <w:rPr>
                <w:rFonts w:ascii="Times New Roman" w:hAnsi="Times New Roman"/>
                <w:b/>
              </w:rPr>
              <w:t>Сектор;</w:t>
            </w:r>
          </w:p>
          <w:p w:rsidR="00706077" w:rsidRPr="00BF777F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77F">
              <w:rPr>
                <w:rFonts w:ascii="Times New Roman" w:hAnsi="Times New Roman" w:cs="Times New Roman"/>
                <w:b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1635</w:t>
            </w:r>
            <w:r w:rsidR="00DF039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1635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</w:tcPr>
          <w:p w:rsidR="00706077" w:rsidRPr="009856B8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BF777F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BF777F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1560</w:t>
            </w:r>
            <w:r w:rsidR="00DF039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1560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BF777F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BF777F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1492,1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1492,1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 w:val="restart"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Субсидия </w:t>
            </w:r>
            <w:r w:rsidRPr="00A4024B">
              <w:rPr>
                <w:rFonts w:ascii="Times New Roman" w:hAnsi="Times New Roman" w:cs="Times New Roman"/>
                <w:sz w:val="22"/>
                <w:szCs w:val="22"/>
              </w:rPr>
              <w:t>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1966" w:type="dxa"/>
            <w:gridSpan w:val="2"/>
            <w:vMerge w:val="restart"/>
          </w:tcPr>
          <w:p w:rsidR="00706077" w:rsidRPr="009856B8" w:rsidRDefault="00706077" w:rsidP="00DF03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</w:t>
            </w:r>
            <w:r w:rsidRPr="009856B8">
              <w:rPr>
                <w:rFonts w:ascii="Times New Roman" w:hAnsi="Times New Roman"/>
              </w:rPr>
              <w:t>;</w:t>
            </w:r>
          </w:p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1560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1560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1560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1560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1492,1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1492,1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 w:val="restart"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5813">
              <w:rPr>
                <w:rFonts w:ascii="Times New Roman" w:hAnsi="Times New Roman" w:cs="Times New Roman"/>
                <w:sz w:val="22"/>
                <w:szCs w:val="22"/>
              </w:rPr>
              <w:t xml:space="preserve">1.2  поддержка плательщиков налога на профессиональный доход (индивидуальные предприниматели и физические лица) </w:t>
            </w:r>
            <w:r w:rsidRPr="00175813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>"</w:t>
            </w:r>
          </w:p>
        </w:tc>
        <w:tc>
          <w:tcPr>
            <w:tcW w:w="1966" w:type="dxa"/>
            <w:gridSpan w:val="2"/>
            <w:vMerge w:val="restart"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  <w:r w:rsidRPr="00955B2B">
              <w:rPr>
                <w:rFonts w:ascii="Times New Roman" w:hAnsi="Times New Roman"/>
              </w:rPr>
              <w:t>Сектор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 w:val="restart"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5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5813"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предпринимательства (</w:t>
            </w:r>
            <w:proofErr w:type="spellStart"/>
            <w:r w:rsidRPr="00175813">
              <w:rPr>
                <w:rFonts w:ascii="Times New Roman" w:hAnsi="Times New Roman" w:cs="Times New Roman"/>
                <w:sz w:val="22"/>
                <w:szCs w:val="22"/>
              </w:rPr>
              <w:t>самозанятые</w:t>
            </w:r>
            <w:proofErr w:type="spellEnd"/>
            <w:r w:rsidRPr="00175813">
              <w:rPr>
                <w:rFonts w:ascii="Times New Roman" w:hAnsi="Times New Roman" w:cs="Times New Roman"/>
                <w:sz w:val="22"/>
                <w:szCs w:val="22"/>
              </w:rPr>
              <w:t xml:space="preserve"> граждане и индивидуальные предприниматели в возрасте до 35 лет) </w:t>
            </w:r>
          </w:p>
        </w:tc>
        <w:tc>
          <w:tcPr>
            <w:tcW w:w="1966" w:type="dxa"/>
            <w:gridSpan w:val="2"/>
            <w:vMerge w:val="restart"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  <w:r w:rsidRPr="00955B2B">
              <w:rPr>
                <w:rFonts w:ascii="Times New Roman" w:hAnsi="Times New Roman"/>
              </w:rPr>
              <w:t>Сектор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30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30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 w:val="restart"/>
          </w:tcPr>
          <w:p w:rsidR="00706077" w:rsidRPr="00175813" w:rsidRDefault="00706077" w:rsidP="00DF0391">
            <w:pPr>
              <w:pStyle w:val="ConsPlusNormal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75813">
              <w:rPr>
                <w:rFonts w:ascii="Times New Roman" w:hAnsi="Times New Roman" w:cs="Times New Roman"/>
                <w:sz w:val="22"/>
                <w:szCs w:val="22"/>
              </w:rPr>
              <w:t>1.4. поддержка социального предпринимательства</w:t>
            </w:r>
            <w:r w:rsidRPr="00175813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2"/>
            <w:vMerge w:val="restart"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  <w:r w:rsidRPr="00955B2B">
              <w:rPr>
                <w:rFonts w:ascii="Times New Roman" w:hAnsi="Times New Roman"/>
              </w:rPr>
              <w:t>Сектор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30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30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36" w:type="dxa"/>
            <w:vMerge/>
          </w:tcPr>
          <w:p w:rsidR="00706077" w:rsidRPr="00175813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55B2B" w:rsidRDefault="00706077" w:rsidP="00DF03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1221D3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4902" w:type="dxa"/>
            <w:gridSpan w:val="3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4687,1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1221D3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4687,1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bottom"/>
          </w:tcPr>
          <w:p w:rsidR="00706077" w:rsidRDefault="00706077" w:rsidP="00DF03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6077" w:rsidRPr="009856B8" w:rsidTr="001221D3">
        <w:trPr>
          <w:trHeight w:val="539"/>
          <w:jc w:val="center"/>
        </w:trPr>
        <w:tc>
          <w:tcPr>
            <w:tcW w:w="2936" w:type="dxa"/>
            <w:vMerge w:val="restart"/>
          </w:tcPr>
          <w:p w:rsidR="00706077" w:rsidRPr="00352072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52072">
              <w:rPr>
                <w:rFonts w:ascii="Times New Roman" w:hAnsi="Times New Roman" w:cs="Times New Roman"/>
                <w:b/>
                <w:sz w:val="22"/>
                <w:szCs w:val="22"/>
              </w:rPr>
              <w:t>2. Мероприятия по поддержке субъектов малого и среднего предпринимательства, на организацию предпринимательской деятельности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706077" w:rsidRPr="00352072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352072">
              <w:rPr>
                <w:rFonts w:ascii="Times New Roman" w:hAnsi="Times New Roman"/>
                <w:b/>
              </w:rPr>
              <w:t>Сектор;</w:t>
            </w:r>
          </w:p>
          <w:p w:rsidR="00706077" w:rsidRPr="00352072" w:rsidRDefault="00706077" w:rsidP="00DF03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52072">
              <w:rPr>
                <w:rFonts w:ascii="Times New Roman" w:hAnsi="Times New Roman" w:cs="Times New Roman"/>
                <w:b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  <w:lang w:val="en-US"/>
              </w:rPr>
              <w:t>1214,61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1081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  <w:lang w:val="en-US"/>
              </w:rPr>
              <w:t>133,61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06077" w:rsidRPr="009856B8" w:rsidTr="001221D3">
        <w:trPr>
          <w:trHeight w:val="635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1219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1069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150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06077" w:rsidRPr="009856B8" w:rsidTr="001221D3">
        <w:trPr>
          <w:trHeight w:val="305"/>
          <w:jc w:val="center"/>
        </w:trPr>
        <w:tc>
          <w:tcPr>
            <w:tcW w:w="2936" w:type="dxa"/>
            <w:vMerge/>
          </w:tcPr>
          <w:p w:rsidR="00706077" w:rsidRPr="009856B8" w:rsidRDefault="00706077" w:rsidP="00DF0391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1980,9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1763</w:t>
            </w:r>
            <w:r w:rsidR="001221D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1458" w:type="dxa"/>
            <w:vAlign w:val="center"/>
          </w:tcPr>
          <w:p w:rsidR="00706077" w:rsidRPr="009856B8" w:rsidRDefault="00706077" w:rsidP="00DF0391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4902" w:type="dxa"/>
            <w:gridSpan w:val="3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4414,51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3913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501,51</w:t>
            </w:r>
          </w:p>
        </w:tc>
        <w:tc>
          <w:tcPr>
            <w:tcW w:w="1458" w:type="dxa"/>
            <w:vAlign w:val="bottom"/>
          </w:tcPr>
          <w:p w:rsidR="00706077" w:rsidRDefault="00706077" w:rsidP="00DF03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6077" w:rsidRPr="009856B8" w:rsidTr="001221D3">
        <w:trPr>
          <w:trHeight w:val="488"/>
          <w:jc w:val="center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77" w:rsidRPr="00352072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352072">
              <w:rPr>
                <w:rFonts w:ascii="Times New Roman" w:hAnsi="Times New Roman"/>
                <w:b/>
              </w:rPr>
              <w:t>3. 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077" w:rsidRPr="00352072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352072">
              <w:rPr>
                <w:rFonts w:ascii="Times New Roman" w:hAnsi="Times New Roman"/>
                <w:b/>
              </w:rPr>
              <w:t>Сектор;</w:t>
            </w:r>
          </w:p>
          <w:p w:rsidR="00706077" w:rsidRPr="00352072" w:rsidRDefault="00706077" w:rsidP="00DF0391">
            <w:pPr>
              <w:pStyle w:val="a3"/>
              <w:rPr>
                <w:rFonts w:ascii="Times New Roman" w:hAnsi="Times New Roman"/>
                <w:b/>
              </w:rPr>
            </w:pPr>
            <w:r w:rsidRPr="00352072">
              <w:rPr>
                <w:rFonts w:ascii="Times New Roman" w:hAnsi="Times New Roman"/>
                <w:b/>
              </w:rPr>
              <w:t>ЛФУР «Бизнес-центр»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126,94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77" w:rsidRPr="009856B8" w:rsidRDefault="00706077" w:rsidP="00DF03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2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146,32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16,1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9856B8" w:rsidRDefault="00706077" w:rsidP="00DF03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6077" w:rsidRPr="009856B8" w:rsidTr="001221D3">
        <w:trPr>
          <w:trHeight w:val="433"/>
          <w:jc w:val="center"/>
        </w:trPr>
        <w:tc>
          <w:tcPr>
            <w:tcW w:w="2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9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146,4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130,3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DF0391" w:rsidRDefault="00706077" w:rsidP="001221D3">
            <w:pPr>
              <w:jc w:val="center"/>
              <w:rPr>
                <w:color w:val="000000"/>
              </w:rPr>
            </w:pPr>
            <w:r w:rsidRPr="00DF0391">
              <w:rPr>
                <w:color w:val="000000"/>
                <w:sz w:val="22"/>
                <w:szCs w:val="22"/>
              </w:rPr>
              <w:t>16,1</w:t>
            </w:r>
            <w:r w:rsidR="001221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7" w:rsidRPr="009856B8" w:rsidRDefault="00706077" w:rsidP="00DF039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6077" w:rsidRPr="009856B8" w:rsidTr="001221D3">
        <w:trPr>
          <w:jc w:val="center"/>
        </w:trPr>
        <w:tc>
          <w:tcPr>
            <w:tcW w:w="4902" w:type="dxa"/>
            <w:gridSpan w:val="3"/>
            <w:vAlign w:val="center"/>
          </w:tcPr>
          <w:p w:rsidR="00706077" w:rsidRPr="009856B8" w:rsidRDefault="00706077" w:rsidP="00DF0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706077" w:rsidRPr="00DF0391" w:rsidRDefault="00706077" w:rsidP="00122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F03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DF0391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DF039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-2024</w:t>
            </w:r>
          </w:p>
        </w:tc>
        <w:tc>
          <w:tcPr>
            <w:tcW w:w="1417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419,66</w:t>
            </w:r>
          </w:p>
        </w:tc>
        <w:tc>
          <w:tcPr>
            <w:tcW w:w="1560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373,5</w:t>
            </w:r>
            <w:r w:rsidR="001221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06077" w:rsidRPr="00DF0391" w:rsidRDefault="00706077" w:rsidP="001221D3">
            <w:pPr>
              <w:jc w:val="center"/>
              <w:rPr>
                <w:b/>
                <w:bCs/>
                <w:color w:val="000000"/>
              </w:rPr>
            </w:pPr>
            <w:r w:rsidRPr="00DF0391">
              <w:rPr>
                <w:b/>
                <w:bCs/>
                <w:color w:val="000000"/>
                <w:sz w:val="22"/>
                <w:szCs w:val="22"/>
              </w:rPr>
              <w:t>46,16</w:t>
            </w:r>
          </w:p>
        </w:tc>
        <w:tc>
          <w:tcPr>
            <w:tcW w:w="1458" w:type="dxa"/>
            <w:vAlign w:val="bottom"/>
          </w:tcPr>
          <w:p w:rsidR="00706077" w:rsidRDefault="00706077" w:rsidP="00DF039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06077" w:rsidRDefault="00706077" w:rsidP="00706077">
      <w:pPr>
        <w:ind w:firstLine="567"/>
        <w:jc w:val="center"/>
        <w:rPr>
          <w:b/>
          <w:lang w:val="en-US"/>
        </w:rPr>
      </w:pPr>
    </w:p>
    <w:p w:rsidR="00706077" w:rsidRDefault="00706077" w:rsidP="001221D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06077" w:rsidRDefault="00706077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706077" w:rsidSect="00706077">
          <w:pgSz w:w="16840" w:h="11907" w:orient="landscape" w:code="9"/>
          <w:pgMar w:top="992" w:right="1276" w:bottom="1701" w:left="1134" w:header="567" w:footer="680" w:gutter="0"/>
          <w:cols w:space="709"/>
          <w:titlePg/>
          <w:docGrid w:linePitch="326"/>
        </w:sectPr>
      </w:pPr>
    </w:p>
    <w:p w:rsid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lastRenderedPageBreak/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B5110" w:rsidRPr="00067B0D" w:rsidRDefault="00DF0391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5110" w:rsidRPr="00067B0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EB5110">
        <w:rPr>
          <w:rFonts w:ascii="Times New Roman" w:hAnsi="Times New Roman"/>
          <w:sz w:val="24"/>
          <w:szCs w:val="24"/>
        </w:rPr>
        <w:t xml:space="preserve">первого </w:t>
      </w:r>
      <w:r w:rsidR="00EB5110" w:rsidRPr="00067B0D">
        <w:rPr>
          <w:rFonts w:ascii="Times New Roman" w:hAnsi="Times New Roman"/>
          <w:sz w:val="24"/>
          <w:szCs w:val="24"/>
        </w:rPr>
        <w:t xml:space="preserve">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="00EB5110">
        <w:rPr>
          <w:rFonts w:ascii="Times New Roman" w:hAnsi="Times New Roman"/>
          <w:sz w:val="24"/>
          <w:szCs w:val="24"/>
        </w:rPr>
        <w:t>Дерендяева</w:t>
      </w:r>
      <w:proofErr w:type="spellEnd"/>
      <w:r w:rsidR="00EB5110">
        <w:rPr>
          <w:rFonts w:ascii="Times New Roman" w:hAnsi="Times New Roman"/>
          <w:sz w:val="24"/>
          <w:szCs w:val="24"/>
        </w:rPr>
        <w:t xml:space="preserve"> Р.О.</w:t>
      </w: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DBF" w:rsidRDefault="00EB5110" w:rsidP="00AA10DD">
      <w:r w:rsidRPr="00067B0D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0DD">
        <w:t xml:space="preserve">       </w:t>
      </w:r>
      <w:r w:rsidRPr="00067B0D">
        <w:t>А.О. Кондрашов</w:t>
      </w: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AA10DD" w:rsidRDefault="00AA10DD" w:rsidP="00A66D9A">
      <w:pPr>
        <w:ind w:firstLine="567"/>
      </w:pPr>
    </w:p>
    <w:p w:rsidR="00AA10DD" w:rsidRDefault="00AA10DD" w:rsidP="00A66D9A">
      <w:pPr>
        <w:ind w:firstLine="567"/>
      </w:pPr>
    </w:p>
    <w:p w:rsidR="00EB5110" w:rsidRDefault="00EB5110" w:rsidP="00A66D9A">
      <w:pPr>
        <w:ind w:firstLine="567"/>
      </w:pPr>
    </w:p>
    <w:p w:rsidR="00B732A5" w:rsidRDefault="00B732A5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706077" w:rsidRDefault="00706077" w:rsidP="00A66D9A">
      <w:pPr>
        <w:ind w:firstLine="567"/>
      </w:pPr>
    </w:p>
    <w:p w:rsidR="00DF0391" w:rsidRDefault="00DF0391" w:rsidP="00A66D9A">
      <w:pPr>
        <w:ind w:firstLine="567"/>
      </w:pPr>
    </w:p>
    <w:p w:rsidR="00DF0391" w:rsidRDefault="00DF0391" w:rsidP="00A66D9A">
      <w:pPr>
        <w:ind w:firstLine="567"/>
      </w:pPr>
    </w:p>
    <w:p w:rsidR="00706077" w:rsidRDefault="00706077" w:rsidP="00A66D9A">
      <w:pPr>
        <w:ind w:firstLine="567"/>
      </w:pPr>
    </w:p>
    <w:p w:rsidR="00EB5110" w:rsidRDefault="00EB5110" w:rsidP="00A66D9A">
      <w:pPr>
        <w:ind w:firstLine="567"/>
      </w:pPr>
    </w:p>
    <w:sectPr w:rsidR="00EB5110" w:rsidSect="00706077">
      <w:pgSz w:w="11907" w:h="16840" w:code="9"/>
      <w:pgMar w:top="1134" w:right="992" w:bottom="1276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13" w:rsidRDefault="00C84713" w:rsidP="002F0855">
      <w:r>
        <w:separator/>
      </w:r>
    </w:p>
  </w:endnote>
  <w:endnote w:type="continuationSeparator" w:id="0">
    <w:p w:rsidR="00C84713" w:rsidRDefault="00C84713" w:rsidP="002F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D3" w:rsidRDefault="00122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13" w:rsidRDefault="00C84713" w:rsidP="002F0855">
      <w:r>
        <w:separator/>
      </w:r>
    </w:p>
  </w:footnote>
  <w:footnote w:type="continuationSeparator" w:id="0">
    <w:p w:rsidR="00C84713" w:rsidRDefault="00C84713" w:rsidP="002F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98C"/>
    <w:multiLevelType w:val="hybridMultilevel"/>
    <w:tmpl w:val="C048171C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136F4"/>
    <w:multiLevelType w:val="hybridMultilevel"/>
    <w:tmpl w:val="19985902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516BC"/>
    <w:multiLevelType w:val="hybridMultilevel"/>
    <w:tmpl w:val="8CC60FE2"/>
    <w:lvl w:ilvl="0" w:tplc="4BFE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019B5"/>
    <w:multiLevelType w:val="hybridMultilevel"/>
    <w:tmpl w:val="0012F1F0"/>
    <w:lvl w:ilvl="0" w:tplc="2172567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2AF003C6"/>
    <w:multiLevelType w:val="hybridMultilevel"/>
    <w:tmpl w:val="025CEAC8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7F69BA"/>
    <w:multiLevelType w:val="hybridMultilevel"/>
    <w:tmpl w:val="B9AE00D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80204"/>
    <w:multiLevelType w:val="hybridMultilevel"/>
    <w:tmpl w:val="F80468DC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53890"/>
    <w:multiLevelType w:val="hybridMultilevel"/>
    <w:tmpl w:val="45380604"/>
    <w:lvl w:ilvl="0" w:tplc="FB7A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509"/>
    <w:multiLevelType w:val="hybridMultilevel"/>
    <w:tmpl w:val="152A316C"/>
    <w:lvl w:ilvl="0" w:tplc="FB7A0C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10"/>
    <w:rsid w:val="00031A12"/>
    <w:rsid w:val="00055584"/>
    <w:rsid w:val="00080C46"/>
    <w:rsid w:val="000904F8"/>
    <w:rsid w:val="00095372"/>
    <w:rsid w:val="000A04CD"/>
    <w:rsid w:val="000A5D07"/>
    <w:rsid w:val="000B26F6"/>
    <w:rsid w:val="000C455A"/>
    <w:rsid w:val="000C51AC"/>
    <w:rsid w:val="000D0CDF"/>
    <w:rsid w:val="000D4B36"/>
    <w:rsid w:val="000D53DF"/>
    <w:rsid w:val="000F78DE"/>
    <w:rsid w:val="0010571C"/>
    <w:rsid w:val="00111A38"/>
    <w:rsid w:val="001221D3"/>
    <w:rsid w:val="0013394F"/>
    <w:rsid w:val="00136635"/>
    <w:rsid w:val="00140C89"/>
    <w:rsid w:val="0016153E"/>
    <w:rsid w:val="0018049F"/>
    <w:rsid w:val="00183999"/>
    <w:rsid w:val="001A6036"/>
    <w:rsid w:val="001F20FB"/>
    <w:rsid w:val="00211C4A"/>
    <w:rsid w:val="00221E43"/>
    <w:rsid w:val="00232512"/>
    <w:rsid w:val="002337EA"/>
    <w:rsid w:val="00251013"/>
    <w:rsid w:val="00254DBF"/>
    <w:rsid w:val="002746FB"/>
    <w:rsid w:val="002824C0"/>
    <w:rsid w:val="002871AF"/>
    <w:rsid w:val="0029021F"/>
    <w:rsid w:val="00291259"/>
    <w:rsid w:val="002959F8"/>
    <w:rsid w:val="002A06F3"/>
    <w:rsid w:val="002A33E5"/>
    <w:rsid w:val="002B6328"/>
    <w:rsid w:val="002D2A27"/>
    <w:rsid w:val="002D77B5"/>
    <w:rsid w:val="002F0855"/>
    <w:rsid w:val="00331427"/>
    <w:rsid w:val="00350B6B"/>
    <w:rsid w:val="00352657"/>
    <w:rsid w:val="00365305"/>
    <w:rsid w:val="00375D3C"/>
    <w:rsid w:val="00394D6C"/>
    <w:rsid w:val="003C2673"/>
    <w:rsid w:val="003D61FA"/>
    <w:rsid w:val="003F3826"/>
    <w:rsid w:val="004053E3"/>
    <w:rsid w:val="00406B96"/>
    <w:rsid w:val="004149D5"/>
    <w:rsid w:val="0042030E"/>
    <w:rsid w:val="00421F61"/>
    <w:rsid w:val="00435006"/>
    <w:rsid w:val="00440E0D"/>
    <w:rsid w:val="00455870"/>
    <w:rsid w:val="00466447"/>
    <w:rsid w:val="00482885"/>
    <w:rsid w:val="00491B64"/>
    <w:rsid w:val="004A0EC6"/>
    <w:rsid w:val="004C04FB"/>
    <w:rsid w:val="004C5FC1"/>
    <w:rsid w:val="004D619B"/>
    <w:rsid w:val="0052086B"/>
    <w:rsid w:val="005447C9"/>
    <w:rsid w:val="005660EE"/>
    <w:rsid w:val="00572D2C"/>
    <w:rsid w:val="00580DB5"/>
    <w:rsid w:val="005848AF"/>
    <w:rsid w:val="00593A26"/>
    <w:rsid w:val="00596FD2"/>
    <w:rsid w:val="005C1272"/>
    <w:rsid w:val="005C2DF2"/>
    <w:rsid w:val="005C4C68"/>
    <w:rsid w:val="005D34AA"/>
    <w:rsid w:val="005E41CF"/>
    <w:rsid w:val="006079F3"/>
    <w:rsid w:val="0062287B"/>
    <w:rsid w:val="006358C7"/>
    <w:rsid w:val="00637F22"/>
    <w:rsid w:val="00644D6D"/>
    <w:rsid w:val="006451A4"/>
    <w:rsid w:val="00675552"/>
    <w:rsid w:val="0068601D"/>
    <w:rsid w:val="006935F4"/>
    <w:rsid w:val="0069446C"/>
    <w:rsid w:val="006A6CE3"/>
    <w:rsid w:val="006B4859"/>
    <w:rsid w:val="006C3D6A"/>
    <w:rsid w:val="00701B06"/>
    <w:rsid w:val="00706077"/>
    <w:rsid w:val="00707D92"/>
    <w:rsid w:val="00746312"/>
    <w:rsid w:val="007557BB"/>
    <w:rsid w:val="0076529F"/>
    <w:rsid w:val="00770AF4"/>
    <w:rsid w:val="007838B4"/>
    <w:rsid w:val="00797C66"/>
    <w:rsid w:val="007A304A"/>
    <w:rsid w:val="007A4D54"/>
    <w:rsid w:val="007A5605"/>
    <w:rsid w:val="007D26A6"/>
    <w:rsid w:val="007D3641"/>
    <w:rsid w:val="007D56EC"/>
    <w:rsid w:val="00800BAC"/>
    <w:rsid w:val="00802DE7"/>
    <w:rsid w:val="0081431B"/>
    <w:rsid w:val="00816D12"/>
    <w:rsid w:val="008324D8"/>
    <w:rsid w:val="0083293B"/>
    <w:rsid w:val="00837574"/>
    <w:rsid w:val="00880628"/>
    <w:rsid w:val="00883213"/>
    <w:rsid w:val="008856A0"/>
    <w:rsid w:val="008E738C"/>
    <w:rsid w:val="00900D33"/>
    <w:rsid w:val="00916A95"/>
    <w:rsid w:val="00920140"/>
    <w:rsid w:val="00923368"/>
    <w:rsid w:val="00932E7A"/>
    <w:rsid w:val="00935909"/>
    <w:rsid w:val="00954A34"/>
    <w:rsid w:val="009745A5"/>
    <w:rsid w:val="009807BA"/>
    <w:rsid w:val="009856B8"/>
    <w:rsid w:val="009924AE"/>
    <w:rsid w:val="009A4E41"/>
    <w:rsid w:val="009B3AE0"/>
    <w:rsid w:val="009B6B19"/>
    <w:rsid w:val="009E64EC"/>
    <w:rsid w:val="009F1BC0"/>
    <w:rsid w:val="009F758A"/>
    <w:rsid w:val="00A22A3B"/>
    <w:rsid w:val="00A34D2C"/>
    <w:rsid w:val="00A372A1"/>
    <w:rsid w:val="00A60979"/>
    <w:rsid w:val="00A65C35"/>
    <w:rsid w:val="00A66D9A"/>
    <w:rsid w:val="00A734B9"/>
    <w:rsid w:val="00A753A2"/>
    <w:rsid w:val="00AA10DD"/>
    <w:rsid w:val="00AA1AA1"/>
    <w:rsid w:val="00AB47B4"/>
    <w:rsid w:val="00AC057B"/>
    <w:rsid w:val="00AE3538"/>
    <w:rsid w:val="00B0632C"/>
    <w:rsid w:val="00B07CD4"/>
    <w:rsid w:val="00B1313F"/>
    <w:rsid w:val="00B228EE"/>
    <w:rsid w:val="00B26C07"/>
    <w:rsid w:val="00B30CAB"/>
    <w:rsid w:val="00B33F70"/>
    <w:rsid w:val="00B422BB"/>
    <w:rsid w:val="00B4280D"/>
    <w:rsid w:val="00B42B4C"/>
    <w:rsid w:val="00B643EA"/>
    <w:rsid w:val="00B732A5"/>
    <w:rsid w:val="00BC7A63"/>
    <w:rsid w:val="00BF38AF"/>
    <w:rsid w:val="00C05CCE"/>
    <w:rsid w:val="00C16AFE"/>
    <w:rsid w:val="00C22833"/>
    <w:rsid w:val="00C47A76"/>
    <w:rsid w:val="00C7402C"/>
    <w:rsid w:val="00C74B85"/>
    <w:rsid w:val="00C831F8"/>
    <w:rsid w:val="00C84713"/>
    <w:rsid w:val="00CA269F"/>
    <w:rsid w:val="00CA62D9"/>
    <w:rsid w:val="00CB1B56"/>
    <w:rsid w:val="00CD5C68"/>
    <w:rsid w:val="00D1114F"/>
    <w:rsid w:val="00D20A89"/>
    <w:rsid w:val="00D24B38"/>
    <w:rsid w:val="00D323CD"/>
    <w:rsid w:val="00D32A22"/>
    <w:rsid w:val="00D44947"/>
    <w:rsid w:val="00D56442"/>
    <w:rsid w:val="00D62F83"/>
    <w:rsid w:val="00D64336"/>
    <w:rsid w:val="00D72D65"/>
    <w:rsid w:val="00D72FFB"/>
    <w:rsid w:val="00D81A2E"/>
    <w:rsid w:val="00DA0FC1"/>
    <w:rsid w:val="00DA3ED5"/>
    <w:rsid w:val="00DB19E6"/>
    <w:rsid w:val="00DB4E38"/>
    <w:rsid w:val="00DC0FEA"/>
    <w:rsid w:val="00DE31F9"/>
    <w:rsid w:val="00DF0391"/>
    <w:rsid w:val="00DF437A"/>
    <w:rsid w:val="00E05E7A"/>
    <w:rsid w:val="00E20890"/>
    <w:rsid w:val="00E35C15"/>
    <w:rsid w:val="00E472C1"/>
    <w:rsid w:val="00E6562C"/>
    <w:rsid w:val="00E665D0"/>
    <w:rsid w:val="00E84E27"/>
    <w:rsid w:val="00E91357"/>
    <w:rsid w:val="00EA110F"/>
    <w:rsid w:val="00EA5906"/>
    <w:rsid w:val="00EB149B"/>
    <w:rsid w:val="00EB5110"/>
    <w:rsid w:val="00EC4747"/>
    <w:rsid w:val="00ED7233"/>
    <w:rsid w:val="00EE5A31"/>
    <w:rsid w:val="00F127EA"/>
    <w:rsid w:val="00F30AB2"/>
    <w:rsid w:val="00F4504B"/>
    <w:rsid w:val="00F56DDC"/>
    <w:rsid w:val="00F67971"/>
    <w:rsid w:val="00F772F8"/>
    <w:rsid w:val="00F94B6D"/>
    <w:rsid w:val="00FA7308"/>
    <w:rsid w:val="00FC32E3"/>
    <w:rsid w:val="00FE27D8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E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3AE0"/>
    <w:pPr>
      <w:keepNext/>
      <w:framePr w:hSpace="181" w:wrap="auto" w:vAnchor="page" w:hAnchor="margin" w:y="398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9B3AE0"/>
    <w:pPr>
      <w:keepNext/>
      <w:framePr w:hSpace="181" w:wrap="auto" w:vAnchor="page" w:hAnchor="margin" w:y="398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5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B51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2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1">
    <w:name w:val="Table1"/>
    <w:basedOn w:val="a"/>
    <w:rsid w:val="00080C46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footer"/>
    <w:basedOn w:val="a"/>
    <w:link w:val="a7"/>
    <w:uiPriority w:val="99"/>
    <w:rsid w:val="00C740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402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B3A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9B3AE0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9B3AE0"/>
    <w:pPr>
      <w:ind w:left="426" w:hanging="426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3AE0"/>
    <w:pPr>
      <w:ind w:left="284" w:hanging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3AE0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rsid w:val="009B3A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9B3AE0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B3A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9B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3AE0"/>
    <w:rPr>
      <w:color w:val="0000FF"/>
      <w:u w:val="single"/>
    </w:rPr>
  </w:style>
  <w:style w:type="character" w:styleId="af2">
    <w:name w:val="FollowedHyperlink"/>
    <w:uiPriority w:val="99"/>
    <w:rsid w:val="009B3AE0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9B3A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B3A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9B3AE0"/>
    <w:pPr>
      <w:suppressLineNumbers/>
      <w:suppressAutoHyphens/>
    </w:pPr>
    <w:rPr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9B3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AE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8">
    <w:name w:val="WW8Num8"/>
    <w:basedOn w:val="a2"/>
    <w:rsid w:val="009B3AE0"/>
    <w:pPr>
      <w:numPr>
        <w:numId w:val="8"/>
      </w:numPr>
    </w:pPr>
  </w:style>
  <w:style w:type="paragraph" w:customStyle="1" w:styleId="Standard">
    <w:name w:val="Standard"/>
    <w:uiPriority w:val="99"/>
    <w:rsid w:val="009B3A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Cell">
    <w:name w:val="ConsPlusCell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B3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uiPriority w:val="99"/>
    <w:rsid w:val="009B3AE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9B3AE0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9B3AE0"/>
  </w:style>
  <w:style w:type="paragraph" w:customStyle="1" w:styleId="af5">
    <w:name w:val="Знак Знак Знак Знак"/>
    <w:basedOn w:val="a"/>
    <w:uiPriority w:val="99"/>
    <w:rsid w:val="009B3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аголовок"/>
    <w:basedOn w:val="a"/>
    <w:link w:val="af7"/>
    <w:uiPriority w:val="99"/>
    <w:qFormat/>
    <w:rsid w:val="009B3AE0"/>
    <w:pPr>
      <w:jc w:val="center"/>
    </w:pPr>
    <w:rPr>
      <w:b/>
      <w:bCs/>
      <w:sz w:val="28"/>
    </w:rPr>
  </w:style>
  <w:style w:type="character" w:customStyle="1" w:styleId="af7">
    <w:name w:val="Заголовок Знак"/>
    <w:link w:val="af6"/>
    <w:uiPriority w:val="99"/>
    <w:rsid w:val="009B3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B3AE0"/>
    <w:pPr>
      <w:spacing w:after="120"/>
    </w:pPr>
    <w:rPr>
      <w:sz w:val="24"/>
      <w:szCs w:val="24"/>
    </w:rPr>
  </w:style>
  <w:style w:type="paragraph" w:styleId="af8">
    <w:name w:val="Normal (Web)"/>
    <w:basedOn w:val="a"/>
    <w:unhideWhenUsed/>
    <w:rsid w:val="009B3AE0"/>
    <w:pPr>
      <w:spacing w:before="100" w:beforeAutospacing="1" w:after="100" w:afterAutospacing="1"/>
    </w:pPr>
  </w:style>
  <w:style w:type="paragraph" w:styleId="af9">
    <w:name w:val="Document Map"/>
    <w:basedOn w:val="a"/>
    <w:link w:val="afa"/>
    <w:uiPriority w:val="99"/>
    <w:semiHidden/>
    <w:unhideWhenUsed/>
    <w:rsid w:val="009B3AE0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caption"/>
    <w:basedOn w:val="a"/>
    <w:next w:val="a"/>
    <w:uiPriority w:val="99"/>
    <w:qFormat/>
    <w:rsid w:val="009B3AE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9B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A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uiPriority w:val="99"/>
    <w:rsid w:val="009B3AE0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9B3AE0"/>
  </w:style>
  <w:style w:type="paragraph" w:customStyle="1" w:styleId="12">
    <w:name w:val="Абзац списка1"/>
    <w:basedOn w:val="a"/>
    <w:rsid w:val="009B3A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line number"/>
    <w:basedOn w:val="a0"/>
    <w:uiPriority w:val="99"/>
    <w:semiHidden/>
    <w:unhideWhenUsed/>
    <w:rsid w:val="009B3AE0"/>
  </w:style>
  <w:style w:type="paragraph" w:customStyle="1" w:styleId="ConsPlusNonformat">
    <w:name w:val="ConsPlusNonformat"/>
    <w:uiPriority w:val="99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qFormat/>
    <w:rsid w:val="009B3AE0"/>
    <w:rPr>
      <w:b/>
      <w:bCs/>
    </w:rPr>
  </w:style>
  <w:style w:type="paragraph" w:customStyle="1" w:styleId="ConsPlusTitle">
    <w:name w:val="ConsPlusTitle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"/>
    <w:basedOn w:val="a"/>
    <w:rsid w:val="009B3AE0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9B3A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9B3AE0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9B3AE0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"/>
    <w:rsid w:val="009B3AE0"/>
    <w:pPr>
      <w:spacing w:before="100" w:beforeAutospacing="1" w:after="100" w:afterAutospacing="1"/>
    </w:pPr>
  </w:style>
  <w:style w:type="character" w:customStyle="1" w:styleId="15">
    <w:name w:val="Основной шрифт абзаца1"/>
    <w:rsid w:val="009B3AE0"/>
  </w:style>
  <w:style w:type="paragraph" w:customStyle="1" w:styleId="mg1">
    <w:name w:val="mg1"/>
    <w:basedOn w:val="a"/>
    <w:rsid w:val="009B3AE0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3AE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9B3AE0"/>
    <w:rPr>
      <w:shd w:val="clear" w:color="auto" w:fill="FFFFFF"/>
    </w:rPr>
  </w:style>
  <w:style w:type="character" w:customStyle="1" w:styleId="Bodytext26">
    <w:name w:val="Body text (2)6"/>
    <w:rsid w:val="009B3AE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9B3AE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9B3AE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9B3AE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31"/>
    <w:basedOn w:val="a"/>
    <w:rsid w:val="009B3AE0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rsid w:val="009B3AE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0">
    <w:name w:val="Стиль Знак"/>
    <w:basedOn w:val="a"/>
    <w:next w:val="2"/>
    <w:autoRedefine/>
    <w:uiPriority w:val="99"/>
    <w:rsid w:val="00637F2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132B-62CF-4D45-9564-71BB381E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хватова_оа</cp:lastModifiedBy>
  <cp:revision>3</cp:revision>
  <cp:lastPrinted>2022-07-04T07:46:00Z</cp:lastPrinted>
  <dcterms:created xsi:type="dcterms:W3CDTF">2022-07-11T11:44:00Z</dcterms:created>
  <dcterms:modified xsi:type="dcterms:W3CDTF">2022-07-11T11:50:00Z</dcterms:modified>
</cp:coreProperties>
</file>