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6D" w:rsidRDefault="00F8056D" w:rsidP="00F8056D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71.35pt" o:ole="" fillcolor="window">
            <v:imagedata r:id="rId8" o:title="" blacklevel="6554f"/>
          </v:shape>
          <o:OLEObject Type="Embed" ProgID="Word.Picture.8" ShapeID="_x0000_i1025" DrawAspect="Content" ObjectID="_1717592860" r:id="rId9"/>
        </w:object>
      </w:r>
      <w:r>
        <w:t xml:space="preserve">   </w:t>
      </w:r>
    </w:p>
    <w:p w:rsidR="00F8056D" w:rsidRDefault="00F8056D" w:rsidP="00F8056D">
      <w:pPr>
        <w:spacing w:line="273" w:lineRule="exact"/>
        <w:ind w:right="-144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F8056D" w:rsidRPr="00416B7F" w:rsidRDefault="00F8056D" w:rsidP="00F8056D">
      <w:pPr>
        <w:spacing w:line="273" w:lineRule="exact"/>
        <w:ind w:right="-144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F8056D" w:rsidRPr="00416B7F" w:rsidRDefault="00F8056D" w:rsidP="00F8056D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EB5110" w:rsidRPr="00F8056D" w:rsidRDefault="00F8056D" w:rsidP="00F8056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8056D">
        <w:rPr>
          <w:rFonts w:ascii="Times New Roman" w:hAnsi="Times New Roman"/>
        </w:rPr>
        <w:t xml:space="preserve">от     </w:t>
      </w:r>
      <w:r w:rsidR="00217C5D">
        <w:rPr>
          <w:rFonts w:ascii="Times New Roman" w:hAnsi="Times New Roman"/>
        </w:rPr>
        <w:t>24.06.2022</w:t>
      </w:r>
      <w:r w:rsidRPr="00F8056D">
        <w:rPr>
          <w:rFonts w:ascii="Times New Roman" w:hAnsi="Times New Roman"/>
        </w:rPr>
        <w:t xml:space="preserve">                                                                      </w:t>
      </w:r>
      <w:r w:rsidR="00217C5D">
        <w:rPr>
          <w:rFonts w:ascii="Times New Roman" w:hAnsi="Times New Roman"/>
        </w:rPr>
        <w:t xml:space="preserve">                               </w:t>
      </w:r>
      <w:r w:rsidRPr="00F8056D">
        <w:rPr>
          <w:rFonts w:ascii="Times New Roman" w:hAnsi="Times New Roman"/>
        </w:rPr>
        <w:t xml:space="preserve">    №</w:t>
      </w:r>
      <w:r w:rsidR="00217C5D">
        <w:rPr>
          <w:rFonts w:ascii="Times New Roman" w:hAnsi="Times New Roman"/>
        </w:rPr>
        <w:t xml:space="preserve"> 1074/22</w:t>
      </w:r>
    </w:p>
    <w:p w:rsidR="00EB5110" w:rsidRPr="00F8056D" w:rsidRDefault="00EB5110" w:rsidP="00A66D9A">
      <w:pPr>
        <w:pStyle w:val="a3"/>
        <w:ind w:firstLine="567"/>
        <w:rPr>
          <w:rFonts w:ascii="Times New Roman" w:hAnsi="Times New Roman"/>
          <w:sz w:val="16"/>
          <w:szCs w:val="16"/>
        </w:rPr>
      </w:pPr>
    </w:p>
    <w:p w:rsidR="00EB5110" w:rsidRPr="00067B0D" w:rsidRDefault="00EB5110" w:rsidP="00B0632C">
      <w:pPr>
        <w:pStyle w:val="a3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 xml:space="preserve">О внесении изменений в </w:t>
      </w:r>
      <w:proofErr w:type="gramStart"/>
      <w:r w:rsidRPr="00067B0D">
        <w:rPr>
          <w:rFonts w:ascii="Times New Roman" w:hAnsi="Times New Roman"/>
          <w:sz w:val="24"/>
          <w:szCs w:val="24"/>
        </w:rPr>
        <w:t>муниципальную</w:t>
      </w:r>
      <w:proofErr w:type="gramEnd"/>
    </w:p>
    <w:p w:rsidR="00EB5110" w:rsidRPr="00067B0D" w:rsidRDefault="00EB5110" w:rsidP="00B0632C">
      <w:pPr>
        <w:pStyle w:val="a3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программу муниципального образования</w:t>
      </w:r>
    </w:p>
    <w:p w:rsidR="00EB5110" w:rsidRPr="00067B0D" w:rsidRDefault="00EB5110" w:rsidP="00B0632C">
      <w:pPr>
        <w:pStyle w:val="a3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Ломоносовский муниципальный район</w:t>
      </w:r>
    </w:p>
    <w:p w:rsidR="00EB5110" w:rsidRPr="00067B0D" w:rsidRDefault="00EB5110" w:rsidP="00B0632C">
      <w:pPr>
        <w:pStyle w:val="a3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Ленинградской области «Развитие малого</w:t>
      </w:r>
    </w:p>
    <w:p w:rsidR="00EB5110" w:rsidRPr="00067B0D" w:rsidRDefault="00EB5110" w:rsidP="00B0632C">
      <w:pPr>
        <w:pStyle w:val="a3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и среднего предпринимательства</w:t>
      </w:r>
    </w:p>
    <w:p w:rsidR="00EB5110" w:rsidRPr="00067B0D" w:rsidRDefault="00EB5110" w:rsidP="00B0632C">
      <w:pPr>
        <w:pStyle w:val="a3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в Ломоносовском муниципальном районе»</w:t>
      </w:r>
    </w:p>
    <w:p w:rsidR="00EB5110" w:rsidRPr="00067B0D" w:rsidRDefault="00EB5110" w:rsidP="00A66D9A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EB5110" w:rsidRDefault="00EB5110" w:rsidP="00A66D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B0D">
        <w:rPr>
          <w:rFonts w:ascii="Times New Roman" w:hAnsi="Times New Roman"/>
          <w:sz w:val="24"/>
          <w:szCs w:val="24"/>
        </w:rPr>
        <w:t xml:space="preserve">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</w:t>
      </w:r>
      <w:r>
        <w:rPr>
          <w:rFonts w:ascii="Times New Roman" w:hAnsi="Times New Roman"/>
          <w:sz w:val="24"/>
          <w:szCs w:val="24"/>
        </w:rPr>
        <w:t>18</w:t>
      </w:r>
      <w:r w:rsidRPr="00067B0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067B0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067B0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469/22</w:t>
      </w:r>
      <w:r w:rsidRPr="00067B0D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 на основании решения Совета депутатов муниципального образования Ломоносовский муниципальный район Ленинградской области от </w:t>
      </w:r>
      <w:r>
        <w:rPr>
          <w:rFonts w:ascii="Times New Roman" w:hAnsi="Times New Roman"/>
          <w:sz w:val="24"/>
          <w:szCs w:val="24"/>
        </w:rPr>
        <w:t>22</w:t>
      </w:r>
      <w:r w:rsidRPr="00067B0D"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1</w:t>
      </w:r>
      <w:r w:rsidRPr="00067B0D">
        <w:rPr>
          <w:rFonts w:ascii="Times New Roman" w:hAnsi="Times New Roman"/>
          <w:sz w:val="24"/>
          <w:szCs w:val="24"/>
        </w:rPr>
        <w:t xml:space="preserve"> г. № </w:t>
      </w:r>
      <w:r w:rsidRPr="009856B8">
        <w:rPr>
          <w:rFonts w:ascii="Times New Roman" w:hAnsi="Times New Roman"/>
          <w:sz w:val="24"/>
          <w:szCs w:val="24"/>
        </w:rPr>
        <w:t>64</w:t>
      </w:r>
      <w:r w:rsidRPr="00067B0D">
        <w:rPr>
          <w:rFonts w:ascii="Times New Roman" w:hAnsi="Times New Roman"/>
          <w:sz w:val="24"/>
          <w:szCs w:val="24"/>
        </w:rPr>
        <w:t xml:space="preserve"> «О бюджете муниципального образования Ломоносовский муниципальный район</w:t>
      </w:r>
      <w:proofErr w:type="gramEnd"/>
      <w:r w:rsidRPr="00067B0D">
        <w:rPr>
          <w:rFonts w:ascii="Times New Roman" w:hAnsi="Times New Roman"/>
          <w:sz w:val="24"/>
          <w:szCs w:val="24"/>
        </w:rPr>
        <w:t xml:space="preserve"> Ленинградской области на 202</w:t>
      </w:r>
      <w:r>
        <w:rPr>
          <w:rFonts w:ascii="Times New Roman" w:hAnsi="Times New Roman"/>
          <w:sz w:val="24"/>
          <w:szCs w:val="24"/>
        </w:rPr>
        <w:t>2</w:t>
      </w:r>
      <w:r w:rsidRPr="00067B0D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067B0D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067B0D">
        <w:rPr>
          <w:rFonts w:ascii="Times New Roman" w:hAnsi="Times New Roman"/>
          <w:sz w:val="24"/>
          <w:szCs w:val="24"/>
        </w:rPr>
        <w:t xml:space="preserve"> годов во втором (окончательном) чтении»</w:t>
      </w:r>
      <w:r w:rsidR="00D72FFB">
        <w:rPr>
          <w:rFonts w:ascii="Times New Roman" w:hAnsi="Times New Roman"/>
          <w:sz w:val="24"/>
          <w:szCs w:val="24"/>
        </w:rPr>
        <w:t xml:space="preserve"> </w:t>
      </w:r>
      <w:r w:rsidR="00D72FFB" w:rsidRPr="00D72FFB">
        <w:rPr>
          <w:rFonts w:ascii="Times New Roman" w:hAnsi="Times New Roman"/>
          <w:sz w:val="24"/>
          <w:szCs w:val="24"/>
        </w:rPr>
        <w:t xml:space="preserve">(в редакции решения Совета депутатов муниципального образования Ломоносовский муниципальный район Ленинградской области от </w:t>
      </w:r>
      <w:r w:rsidR="00D72FFB">
        <w:rPr>
          <w:rFonts w:ascii="Times New Roman" w:hAnsi="Times New Roman"/>
          <w:sz w:val="24"/>
          <w:szCs w:val="24"/>
        </w:rPr>
        <w:t>02</w:t>
      </w:r>
      <w:r w:rsidR="00D72FFB" w:rsidRPr="00D72FFB">
        <w:rPr>
          <w:rFonts w:ascii="Times New Roman" w:hAnsi="Times New Roman"/>
          <w:sz w:val="24"/>
          <w:szCs w:val="24"/>
        </w:rPr>
        <w:t>.</w:t>
      </w:r>
      <w:r w:rsidR="00D72FFB">
        <w:rPr>
          <w:rFonts w:ascii="Times New Roman" w:hAnsi="Times New Roman"/>
          <w:sz w:val="24"/>
          <w:szCs w:val="24"/>
        </w:rPr>
        <w:t>03</w:t>
      </w:r>
      <w:r w:rsidR="00D72FFB" w:rsidRPr="00D72FFB">
        <w:rPr>
          <w:rFonts w:ascii="Times New Roman" w:hAnsi="Times New Roman"/>
          <w:sz w:val="24"/>
          <w:szCs w:val="24"/>
        </w:rPr>
        <w:t>.20</w:t>
      </w:r>
      <w:r w:rsidR="00D72FFB">
        <w:rPr>
          <w:rFonts w:ascii="Times New Roman" w:hAnsi="Times New Roman"/>
          <w:sz w:val="24"/>
          <w:szCs w:val="24"/>
        </w:rPr>
        <w:t>22 № 10</w:t>
      </w:r>
      <w:r w:rsidR="00D72FFB" w:rsidRPr="00D72FFB">
        <w:rPr>
          <w:rFonts w:ascii="Times New Roman" w:hAnsi="Times New Roman"/>
          <w:sz w:val="24"/>
          <w:szCs w:val="24"/>
        </w:rPr>
        <w:t>)</w:t>
      </w:r>
      <w:r w:rsidRPr="00067B0D">
        <w:rPr>
          <w:rFonts w:ascii="Times New Roman" w:hAnsi="Times New Roman"/>
          <w:sz w:val="24"/>
          <w:szCs w:val="24"/>
        </w:rPr>
        <w:t>, Администрация муниципального образования Ломоносовский муниципаль</w:t>
      </w:r>
      <w:r w:rsidR="00880628">
        <w:rPr>
          <w:rFonts w:ascii="Times New Roman" w:hAnsi="Times New Roman"/>
          <w:sz w:val="24"/>
          <w:szCs w:val="24"/>
        </w:rPr>
        <w:t>ный район Ленинградской области</w:t>
      </w:r>
    </w:p>
    <w:p w:rsidR="00EB5110" w:rsidRPr="00EB5110" w:rsidRDefault="00EB5110" w:rsidP="00A66D9A">
      <w:pPr>
        <w:pStyle w:val="a3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EB5110" w:rsidRDefault="00EB5110" w:rsidP="00A66D9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D7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D7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D7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="00D7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D72FF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 w:rsidR="00D7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D7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D7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="00D7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 w:rsidR="00D7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="00D72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067B0D">
        <w:rPr>
          <w:rFonts w:ascii="Times New Roman" w:hAnsi="Times New Roman"/>
          <w:sz w:val="24"/>
          <w:szCs w:val="24"/>
        </w:rPr>
        <w:t>:</w:t>
      </w:r>
    </w:p>
    <w:p w:rsidR="00EB5110" w:rsidRPr="00EB5110" w:rsidRDefault="00EB5110" w:rsidP="00A66D9A">
      <w:pPr>
        <w:pStyle w:val="a3"/>
        <w:ind w:firstLine="567"/>
        <w:jc w:val="center"/>
        <w:rPr>
          <w:rFonts w:ascii="Times New Roman" w:hAnsi="Times New Roman"/>
          <w:sz w:val="10"/>
          <w:szCs w:val="10"/>
        </w:rPr>
      </w:pPr>
    </w:p>
    <w:p w:rsidR="00EB5110" w:rsidRPr="00067B0D" w:rsidRDefault="00EB5110" w:rsidP="00A66D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 xml:space="preserve">1. </w:t>
      </w:r>
      <w:r w:rsidR="00880628">
        <w:rPr>
          <w:rFonts w:ascii="Times New Roman" w:hAnsi="Times New Roman"/>
          <w:sz w:val="24"/>
          <w:szCs w:val="24"/>
        </w:rPr>
        <w:t xml:space="preserve">Внести изменения </w:t>
      </w:r>
      <w:r w:rsidRPr="00067B0D">
        <w:rPr>
          <w:rFonts w:ascii="Times New Roman" w:hAnsi="Times New Roman"/>
          <w:sz w:val="24"/>
          <w:szCs w:val="24"/>
        </w:rPr>
        <w:t>в муниципальную прог</w:t>
      </w:r>
      <w:r w:rsidR="00880628">
        <w:rPr>
          <w:rFonts w:ascii="Times New Roman" w:hAnsi="Times New Roman"/>
          <w:sz w:val="24"/>
          <w:szCs w:val="24"/>
        </w:rPr>
        <w:t xml:space="preserve">рамму муниципального образования </w:t>
      </w:r>
      <w:r w:rsidRPr="00067B0D">
        <w:rPr>
          <w:rFonts w:ascii="Times New Roman" w:hAnsi="Times New Roman"/>
          <w:sz w:val="24"/>
          <w:szCs w:val="24"/>
        </w:rPr>
        <w:t xml:space="preserve">Ломоносовский муниципальный район Ленинградской области «Развитие малого и </w:t>
      </w:r>
      <w:proofErr w:type="gramStart"/>
      <w:r w:rsidRPr="00067B0D">
        <w:rPr>
          <w:rFonts w:ascii="Times New Roman" w:hAnsi="Times New Roman"/>
          <w:sz w:val="24"/>
          <w:szCs w:val="24"/>
        </w:rPr>
        <w:t xml:space="preserve">среднего предпринимательства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11.12.2017г. № 2467-р/17 «Об утверждении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 (в редакции постановлений Администрации муниципального образования Ломоносовский муниципальный район Ленинградской области от 27.12.2017 № </w:t>
      </w:r>
      <w:bookmarkStart w:id="0" w:name="_Toc364170384"/>
      <w:r w:rsidRPr="00067B0D">
        <w:rPr>
          <w:rFonts w:ascii="Times New Roman" w:hAnsi="Times New Roman"/>
          <w:sz w:val="24"/>
          <w:szCs w:val="24"/>
        </w:rPr>
        <w:t>2599-р/17</w:t>
      </w:r>
      <w:bookmarkEnd w:id="0"/>
      <w:r w:rsidRPr="00067B0D">
        <w:rPr>
          <w:rFonts w:ascii="Times New Roman" w:hAnsi="Times New Roman"/>
          <w:sz w:val="24"/>
          <w:szCs w:val="24"/>
        </w:rPr>
        <w:t>, от 04.07.2018 № 1157/18</w:t>
      </w:r>
      <w:proofErr w:type="gramEnd"/>
      <w:r w:rsidRPr="00067B0D">
        <w:rPr>
          <w:rFonts w:ascii="Times New Roman" w:hAnsi="Times New Roman"/>
          <w:sz w:val="24"/>
          <w:szCs w:val="24"/>
        </w:rPr>
        <w:t xml:space="preserve">, от 21.09.2018 № 1642/18, от 13.02.2019 № 159/19, от 17.06.2019 № 824/19, от 25.07.2019 № 1000/19, от 30.06.2020 №737/20, </w:t>
      </w:r>
      <w:proofErr w:type="gramStart"/>
      <w:r w:rsidRPr="00067B0D">
        <w:rPr>
          <w:rFonts w:ascii="Times New Roman" w:hAnsi="Times New Roman"/>
          <w:sz w:val="24"/>
          <w:szCs w:val="24"/>
        </w:rPr>
        <w:t>от</w:t>
      </w:r>
      <w:proofErr w:type="gramEnd"/>
      <w:r w:rsidRPr="00067B0D">
        <w:rPr>
          <w:rFonts w:ascii="Times New Roman" w:hAnsi="Times New Roman"/>
          <w:sz w:val="24"/>
          <w:szCs w:val="24"/>
        </w:rPr>
        <w:t xml:space="preserve"> 01.09.2020 №1031/20, от 24.11.2020 № 1402/20, от 23.12.20 № 1545/20</w:t>
      </w:r>
      <w:r>
        <w:rPr>
          <w:rFonts w:ascii="Times New Roman" w:hAnsi="Times New Roman"/>
          <w:sz w:val="24"/>
          <w:szCs w:val="24"/>
        </w:rPr>
        <w:t>, 31.03.2021 №531/21, от 09.07.2021 № 1225/21, от 30.12.2021 № 2442/21)</w:t>
      </w:r>
      <w:r w:rsidR="008806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изложив </w:t>
      </w:r>
      <w:r w:rsidR="00880628">
        <w:rPr>
          <w:rFonts w:ascii="Times New Roman" w:hAnsi="Times New Roman"/>
          <w:sz w:val="24"/>
          <w:szCs w:val="24"/>
        </w:rPr>
        <w:t xml:space="preserve">ее </w:t>
      </w:r>
      <w:r>
        <w:rPr>
          <w:rFonts w:ascii="Times New Roman" w:hAnsi="Times New Roman"/>
          <w:sz w:val="24"/>
          <w:szCs w:val="24"/>
        </w:rPr>
        <w:t>в новой редакции</w:t>
      </w:r>
      <w:r w:rsidR="00A734B9">
        <w:rPr>
          <w:rFonts w:ascii="Times New Roman" w:hAnsi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</w:rPr>
        <w:t>.</w:t>
      </w:r>
    </w:p>
    <w:p w:rsidR="00EB5110" w:rsidRDefault="00EB5110" w:rsidP="00A66D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EB5110" w:rsidRPr="00067B0D" w:rsidRDefault="00EB5110" w:rsidP="00A66D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F437A">
        <w:rPr>
          <w:rFonts w:ascii="Times New Roman" w:hAnsi="Times New Roman"/>
          <w:sz w:val="24"/>
          <w:szCs w:val="24"/>
        </w:rPr>
        <w:t>3. Настоящее постановление распространяется на правоотношения, возникшие с 01 января 2022 года.</w:t>
      </w:r>
    </w:p>
    <w:p w:rsidR="00EB5110" w:rsidRPr="00067B0D" w:rsidRDefault="00EB5110" w:rsidP="00A66D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067B0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67B0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67B0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первого </w:t>
      </w:r>
      <w:r w:rsidRPr="00067B0D">
        <w:rPr>
          <w:rFonts w:ascii="Times New Roman" w:hAnsi="Times New Roman"/>
          <w:sz w:val="24"/>
          <w:szCs w:val="24"/>
        </w:rPr>
        <w:t xml:space="preserve">заместителя главы Администрации муниципального образования Ломоносовский муниципальный район Ленинградской области </w:t>
      </w:r>
      <w:proofErr w:type="spellStart"/>
      <w:r>
        <w:rPr>
          <w:rFonts w:ascii="Times New Roman" w:hAnsi="Times New Roman"/>
          <w:sz w:val="24"/>
          <w:szCs w:val="24"/>
        </w:rPr>
        <w:t>Дерендяева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Р.О.</w:t>
      </w:r>
    </w:p>
    <w:p w:rsidR="00EB5110" w:rsidRPr="00067B0D" w:rsidRDefault="00EB5110" w:rsidP="00A66D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5110" w:rsidRPr="00067B0D" w:rsidRDefault="00EB5110" w:rsidP="00A66D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4DBF" w:rsidRDefault="00EB5110" w:rsidP="00A66D9A">
      <w:pPr>
        <w:ind w:firstLine="567"/>
      </w:pPr>
      <w:r w:rsidRPr="00067B0D"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067B0D">
        <w:t>А.О. Кондрашов</w:t>
      </w: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</w:pPr>
    </w:p>
    <w:p w:rsidR="00EB5110" w:rsidRDefault="00EB5110" w:rsidP="00A66D9A">
      <w:pPr>
        <w:ind w:firstLine="567"/>
        <w:jc w:val="right"/>
      </w:pPr>
      <w:r>
        <w:lastRenderedPageBreak/>
        <w:t>УТВЕРЖДЕНА:</w:t>
      </w:r>
    </w:p>
    <w:p w:rsidR="00B26C07" w:rsidRDefault="00EB5110" w:rsidP="00DA0FC1">
      <w:pPr>
        <w:ind w:left="4111"/>
        <w:jc w:val="both"/>
      </w:pPr>
      <w:proofErr w:type="gramStart"/>
      <w:r>
        <w:t>П</w:t>
      </w:r>
      <w:r w:rsidRPr="00067B0D">
        <w:t>остановлени</w:t>
      </w:r>
      <w:r>
        <w:t>ем</w:t>
      </w:r>
      <w:r w:rsidRPr="00067B0D">
        <w:t xml:space="preserve"> А</w:t>
      </w:r>
      <w:r>
        <w:t>дминистрации</w:t>
      </w:r>
      <w:r w:rsidR="00B26C07">
        <w:t xml:space="preserve"> </w:t>
      </w:r>
      <w:r w:rsidRPr="00067B0D">
        <w:t>муниципального</w:t>
      </w:r>
      <w:r w:rsidR="00B0632C">
        <w:t xml:space="preserve"> </w:t>
      </w:r>
      <w:r w:rsidR="00B26C07">
        <w:t>о</w:t>
      </w:r>
      <w:r w:rsidRPr="00067B0D">
        <w:t>бразования</w:t>
      </w:r>
      <w:r w:rsidR="00B26C07">
        <w:t xml:space="preserve"> </w:t>
      </w:r>
      <w:r w:rsidRPr="00067B0D">
        <w:t>Ломоносовский муниципальный</w:t>
      </w:r>
      <w:r w:rsidR="00B26C07">
        <w:t xml:space="preserve"> </w:t>
      </w:r>
      <w:r w:rsidRPr="00067B0D">
        <w:t>район Ленинградской области</w:t>
      </w:r>
      <w:r w:rsidR="00B26C07">
        <w:t xml:space="preserve"> </w:t>
      </w:r>
      <w:r w:rsidRPr="00067B0D">
        <w:t>от 27.12.2017 № 2599-р/17</w:t>
      </w:r>
      <w:r w:rsidR="00B26C07">
        <w:t xml:space="preserve"> </w:t>
      </w:r>
      <w:r>
        <w:t xml:space="preserve">(в редакции </w:t>
      </w:r>
      <w:r w:rsidR="00B26C07">
        <w:t>п</w:t>
      </w:r>
      <w:r>
        <w:t>остановлений</w:t>
      </w:r>
      <w:r w:rsidR="00B26C07">
        <w:t xml:space="preserve"> администрации муниципального образования Ломоносовский муниципальный район Ленинградской области</w:t>
      </w:r>
      <w:r w:rsidRPr="00067B0D">
        <w:t xml:space="preserve"> от 04.07.2018 № 1157/18, от 21.09.2018 № 1642/18, от 13.02.2019 № 159/19, от 17.06.2019 № 824/19, от 25.07.2019 № 1000/19, от 30.06.2020 №737/20, от 01.09.2020 №</w:t>
      </w:r>
      <w:r w:rsidR="00B26C07">
        <w:t xml:space="preserve"> </w:t>
      </w:r>
      <w:r w:rsidRPr="00067B0D">
        <w:t>1031/20, от 24.11.2020 № 1402/20, от 23.12.20 № 1545/20</w:t>
      </w:r>
      <w:proofErr w:type="gramEnd"/>
      <w:r>
        <w:t>, 31.03.2021 №</w:t>
      </w:r>
      <w:r w:rsidR="00B26C07">
        <w:t xml:space="preserve"> </w:t>
      </w:r>
      <w:r>
        <w:t>531/21, от 09.07.2021 № 1225/21, от 30.12.2021 № 2442/21</w:t>
      </w:r>
    </w:p>
    <w:p w:rsidR="00EB5110" w:rsidRDefault="00B26C07" w:rsidP="00593A26">
      <w:pPr>
        <w:ind w:left="3403" w:firstLine="708"/>
        <w:jc w:val="both"/>
      </w:pPr>
      <w:r>
        <w:t xml:space="preserve">от </w:t>
      </w:r>
      <w:r w:rsidR="00217C5D">
        <w:t>24.06.2022</w:t>
      </w:r>
      <w:r>
        <w:t>№</w:t>
      </w:r>
      <w:r w:rsidR="00217C5D">
        <w:t>1074/22</w:t>
      </w:r>
      <w:r>
        <w:t>)</w:t>
      </w:r>
    </w:p>
    <w:p w:rsidR="00B26C07" w:rsidRDefault="00B26C07" w:rsidP="00593A26">
      <w:pPr>
        <w:ind w:left="3403" w:firstLine="708"/>
        <w:jc w:val="both"/>
      </w:pPr>
      <w:r>
        <w:t>(Приложение)</w:t>
      </w:r>
    </w:p>
    <w:p w:rsidR="00B26C07" w:rsidRDefault="00B26C07" w:rsidP="00A66D9A">
      <w:pPr>
        <w:ind w:left="4111" w:firstLine="567"/>
        <w:jc w:val="both"/>
      </w:pPr>
    </w:p>
    <w:p w:rsidR="00880628" w:rsidRDefault="00880628" w:rsidP="00A66D9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26C07" w:rsidRDefault="00B26C07" w:rsidP="00A66D9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67B0D">
        <w:rPr>
          <w:rFonts w:ascii="Times New Roman" w:hAnsi="Times New Roman"/>
          <w:b/>
          <w:sz w:val="24"/>
          <w:szCs w:val="24"/>
        </w:rPr>
        <w:t>Муниципальн</w:t>
      </w:r>
      <w:r w:rsidR="00880628">
        <w:rPr>
          <w:rFonts w:ascii="Times New Roman" w:hAnsi="Times New Roman"/>
          <w:b/>
          <w:sz w:val="24"/>
          <w:szCs w:val="24"/>
        </w:rPr>
        <w:t>ая</w:t>
      </w:r>
      <w:r w:rsidRPr="00067B0D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880628">
        <w:rPr>
          <w:rFonts w:ascii="Times New Roman" w:hAnsi="Times New Roman"/>
          <w:b/>
          <w:sz w:val="24"/>
          <w:szCs w:val="24"/>
        </w:rPr>
        <w:t>а</w:t>
      </w:r>
      <w:r w:rsidRPr="00067B0D">
        <w:rPr>
          <w:rFonts w:ascii="Times New Roman" w:hAnsi="Times New Roman"/>
          <w:b/>
          <w:sz w:val="24"/>
          <w:szCs w:val="24"/>
        </w:rPr>
        <w:t xml:space="preserve"> муниципального образования Ломоносовский муниципальный район Ленинградской области</w:t>
      </w:r>
      <w:r w:rsidR="00D32A22">
        <w:rPr>
          <w:rFonts w:ascii="Times New Roman" w:hAnsi="Times New Roman"/>
          <w:b/>
          <w:sz w:val="24"/>
          <w:szCs w:val="24"/>
        </w:rPr>
        <w:t xml:space="preserve"> </w:t>
      </w:r>
      <w:r w:rsidRPr="00067B0D">
        <w:rPr>
          <w:rFonts w:ascii="Times New Roman" w:hAnsi="Times New Roman"/>
          <w:b/>
          <w:sz w:val="24"/>
          <w:szCs w:val="24"/>
        </w:rPr>
        <w:t>«Развитие малого и среднего предпринимательства</w:t>
      </w:r>
      <w:r w:rsidR="00D32A22">
        <w:rPr>
          <w:rFonts w:ascii="Times New Roman" w:hAnsi="Times New Roman"/>
          <w:b/>
          <w:sz w:val="24"/>
          <w:szCs w:val="24"/>
        </w:rPr>
        <w:t xml:space="preserve"> </w:t>
      </w:r>
      <w:r w:rsidRPr="00067B0D">
        <w:rPr>
          <w:rFonts w:ascii="Times New Roman" w:hAnsi="Times New Roman"/>
          <w:b/>
          <w:sz w:val="24"/>
          <w:szCs w:val="24"/>
        </w:rPr>
        <w:t>в Ломоносовском муниципальном районе»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6C07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880628" w:rsidRDefault="00880628" w:rsidP="00880628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0628" w:rsidRDefault="00880628" w:rsidP="00880628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:rsidR="00B26C07" w:rsidRPr="009856B8" w:rsidRDefault="00B26C07" w:rsidP="00A66D9A">
      <w:pPr>
        <w:ind w:left="4111" w:firstLine="567"/>
        <w:jc w:val="both"/>
        <w:rPr>
          <w:sz w:val="20"/>
          <w:szCs w:val="20"/>
        </w:rPr>
      </w:pPr>
    </w:p>
    <w:tbl>
      <w:tblPr>
        <w:tblW w:w="9606" w:type="dxa"/>
        <w:tblLayout w:type="fixed"/>
        <w:tblLook w:val="0000"/>
      </w:tblPr>
      <w:tblGrid>
        <w:gridCol w:w="3510"/>
        <w:gridCol w:w="6096"/>
      </w:tblGrid>
      <w:tr w:rsidR="00B26C07" w:rsidRPr="003906B4" w:rsidTr="00DB4E38">
        <w:trPr>
          <w:trHeight w:val="7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6C07" w:rsidRPr="003906B4" w:rsidRDefault="00B26C07" w:rsidP="00A66D9A">
            <w:pPr>
              <w:autoSpaceDE w:val="0"/>
              <w:autoSpaceDN w:val="0"/>
              <w:adjustRightInd w:val="0"/>
              <w:ind w:firstLine="567"/>
            </w:pPr>
            <w:r w:rsidRPr="003906B4">
              <w:t>Срок реализации муниципальной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6C07" w:rsidRPr="003906B4" w:rsidRDefault="00B26C07" w:rsidP="006A6CE3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3906B4">
              <w:rPr>
                <w:bCs/>
              </w:rPr>
              <w:t>20</w:t>
            </w:r>
            <w:r>
              <w:rPr>
                <w:bCs/>
                <w:lang w:val="en-US"/>
              </w:rPr>
              <w:t>18</w:t>
            </w:r>
            <w:r w:rsidRPr="003906B4">
              <w:rPr>
                <w:bCs/>
              </w:rPr>
              <w:t xml:space="preserve"> </w:t>
            </w:r>
            <w:r w:rsidR="00B422BB">
              <w:rPr>
                <w:bCs/>
              </w:rPr>
              <w:t>–</w:t>
            </w:r>
            <w:r w:rsidRPr="003906B4">
              <w:rPr>
                <w:bCs/>
              </w:rPr>
              <w:t xml:space="preserve"> 202</w:t>
            </w:r>
            <w:r>
              <w:rPr>
                <w:bCs/>
              </w:rPr>
              <w:t>4</w:t>
            </w:r>
            <w:r w:rsidRPr="003906B4">
              <w:rPr>
                <w:bCs/>
              </w:rPr>
              <w:t xml:space="preserve"> год</w:t>
            </w:r>
            <w:r w:rsidR="00880628">
              <w:rPr>
                <w:bCs/>
              </w:rPr>
              <w:t>ы</w:t>
            </w:r>
          </w:p>
        </w:tc>
      </w:tr>
      <w:tr w:rsidR="00B26C07" w:rsidRPr="003906B4" w:rsidTr="00DB4E38">
        <w:trPr>
          <w:trHeight w:val="7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6C07" w:rsidRPr="003906B4" w:rsidRDefault="00B26C07" w:rsidP="0083293B">
            <w:pPr>
              <w:autoSpaceDE w:val="0"/>
              <w:autoSpaceDN w:val="0"/>
              <w:adjustRightInd w:val="0"/>
              <w:ind w:firstLine="284"/>
              <w:jc w:val="both"/>
            </w:pPr>
            <w:r w:rsidRPr="003906B4">
              <w:t>Ответственный исполнитель муниципальной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07" w:rsidRPr="003906B4" w:rsidRDefault="00D32A22" w:rsidP="00FF1B87">
            <w:pPr>
              <w:widowControl w:val="0"/>
              <w:tabs>
                <w:tab w:val="left" w:pos="601"/>
              </w:tabs>
              <w:ind w:firstLine="459"/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="0083293B">
              <w:t xml:space="preserve"> </w:t>
            </w:r>
            <w:r w:rsidR="00FF1B87" w:rsidRPr="00D32A22">
              <w:t xml:space="preserve">Сектор по развитию </w:t>
            </w:r>
            <w:r w:rsidR="00FF1B87">
              <w:t xml:space="preserve">малого и среднего бизнеса и потребительского рынка </w:t>
            </w:r>
            <w:r w:rsidR="00B26C07" w:rsidRPr="0044565F">
              <w:t>Управлени</w:t>
            </w:r>
            <w:r w:rsidR="00FF1B87">
              <w:t>я</w:t>
            </w:r>
            <w:r w:rsidR="00B26C07" w:rsidRPr="0044565F">
              <w:t xml:space="preserve"> государственных программ Администрации муниципального образования Ломоносовский муниципальн</w:t>
            </w:r>
            <w:r w:rsidR="00B26C07">
              <w:t>ый район Ленинградской области</w:t>
            </w:r>
            <w:r w:rsidR="00B26C07">
              <w:rPr>
                <w:bCs/>
              </w:rPr>
              <w:t xml:space="preserve"> </w:t>
            </w:r>
            <w:r w:rsidR="00B26C07" w:rsidRPr="00067B0D">
              <w:rPr>
                <w:bCs/>
              </w:rPr>
              <w:t xml:space="preserve">(далее </w:t>
            </w:r>
            <w:r w:rsidR="00B422BB">
              <w:rPr>
                <w:bCs/>
              </w:rPr>
              <w:t>–</w:t>
            </w:r>
            <w:r w:rsidR="008856A0">
              <w:t xml:space="preserve"> </w:t>
            </w:r>
            <w:r w:rsidR="00FF1B87">
              <w:t>Сектор</w:t>
            </w:r>
            <w:r w:rsidR="00B26C07" w:rsidRPr="00067B0D">
              <w:rPr>
                <w:bCs/>
              </w:rPr>
              <w:t>)</w:t>
            </w:r>
          </w:p>
        </w:tc>
      </w:tr>
      <w:tr w:rsidR="00B26C07" w:rsidRPr="003906B4" w:rsidTr="00DB4E38">
        <w:trPr>
          <w:trHeight w:val="69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6C07" w:rsidRPr="003906B4" w:rsidRDefault="0083293B" w:rsidP="0083293B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 xml:space="preserve">Участники </w:t>
            </w:r>
            <w:r w:rsidR="00B26C07" w:rsidRPr="003906B4">
              <w:t>муниципальной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2A22" w:rsidRDefault="008856A0" w:rsidP="0083293B">
            <w:pPr>
              <w:tabs>
                <w:tab w:val="left" w:pos="747"/>
              </w:tabs>
              <w:ind w:firstLine="459"/>
              <w:jc w:val="both"/>
            </w:pPr>
            <w:r>
              <w:rPr>
                <w:bCs/>
              </w:rPr>
              <w:t xml:space="preserve">– </w:t>
            </w:r>
            <w:r w:rsidR="00D32A22" w:rsidRPr="00D32A22">
              <w:t xml:space="preserve">Сектор по развитию </w:t>
            </w:r>
            <w:r>
              <w:t xml:space="preserve">малого и среднего бизнеса и потребительского рынка </w:t>
            </w:r>
            <w:r w:rsidR="00D32A22" w:rsidRPr="00D32A22">
              <w:t>Управления государственных программ</w:t>
            </w:r>
            <w:r>
              <w:t xml:space="preserve"> </w:t>
            </w:r>
            <w:r w:rsidRPr="0044565F">
              <w:t>Администрации муниципального образования Ломоносовский муниципальн</w:t>
            </w:r>
            <w:r>
              <w:t>ый район Ленинградской области</w:t>
            </w:r>
            <w:r>
              <w:rPr>
                <w:bCs/>
              </w:rPr>
              <w:t xml:space="preserve"> </w:t>
            </w:r>
            <w:r w:rsidRPr="00067B0D">
              <w:rPr>
                <w:bCs/>
              </w:rPr>
              <w:t xml:space="preserve">(далее </w:t>
            </w:r>
            <w:r>
              <w:rPr>
                <w:bCs/>
              </w:rPr>
              <w:t>–</w:t>
            </w:r>
            <w:r w:rsidRPr="00067B0D">
              <w:rPr>
                <w:bCs/>
              </w:rPr>
              <w:t xml:space="preserve"> </w:t>
            </w:r>
            <w:r w:rsidR="00880628">
              <w:t>Сектор</w:t>
            </w:r>
            <w:r w:rsidRPr="00067B0D">
              <w:rPr>
                <w:bCs/>
              </w:rPr>
              <w:t>)</w:t>
            </w:r>
            <w:r w:rsidR="00D32A22">
              <w:t>;</w:t>
            </w:r>
          </w:p>
          <w:p w:rsidR="00B26C07" w:rsidRPr="005462BF" w:rsidRDefault="00D32A22" w:rsidP="0083293B">
            <w:pPr>
              <w:tabs>
                <w:tab w:val="left" w:pos="747"/>
              </w:tabs>
              <w:ind w:firstLine="459"/>
              <w:jc w:val="both"/>
            </w:pPr>
            <w:r>
              <w:rPr>
                <w:bCs/>
              </w:rPr>
              <w:t xml:space="preserve">– </w:t>
            </w:r>
            <w:r w:rsidR="00B26C07" w:rsidRPr="005462BF">
              <w:t>Ломоносовский фонд устойчивого развития «Бизне</w:t>
            </w:r>
            <w:r w:rsidR="00B26C07">
              <w:t>с-центр» (</w:t>
            </w:r>
            <w:r w:rsidR="008856A0" w:rsidRPr="00067B0D">
              <w:rPr>
                <w:bCs/>
              </w:rPr>
              <w:t xml:space="preserve">далее </w:t>
            </w:r>
            <w:r w:rsidR="008856A0">
              <w:rPr>
                <w:bCs/>
              </w:rPr>
              <w:t xml:space="preserve">– </w:t>
            </w:r>
            <w:r w:rsidR="00B26C07">
              <w:t>ЛФУР «Бизнес-центр»);</w:t>
            </w:r>
          </w:p>
          <w:p w:rsidR="00B26C07" w:rsidRPr="003906B4" w:rsidRDefault="00B422BB" w:rsidP="0083293B">
            <w:pPr>
              <w:tabs>
                <w:tab w:val="left" w:pos="747"/>
              </w:tabs>
              <w:ind w:firstLine="459"/>
              <w:jc w:val="both"/>
            </w:pPr>
            <w:r>
              <w:rPr>
                <w:bCs/>
              </w:rPr>
              <w:t>–</w:t>
            </w:r>
            <w:r w:rsidR="00954A34">
              <w:t xml:space="preserve"> </w:t>
            </w:r>
            <w:r w:rsidR="00B26C07" w:rsidRPr="005462BF">
              <w:t>Комитет по управлению муниципальным имуществом Администрации муниципального образования Ломоносовский муниципальный район Ленинградской области (далее – КУМИ)</w:t>
            </w:r>
            <w:r w:rsidR="008856A0">
              <w:t>.</w:t>
            </w:r>
          </w:p>
        </w:tc>
      </w:tr>
      <w:tr w:rsidR="00B26C07" w:rsidRPr="003906B4" w:rsidTr="00DB4E38">
        <w:trPr>
          <w:trHeight w:val="69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6C07" w:rsidRPr="003906B4" w:rsidRDefault="00B26C07" w:rsidP="0083293B">
            <w:pPr>
              <w:autoSpaceDE w:val="0"/>
              <w:autoSpaceDN w:val="0"/>
              <w:adjustRightInd w:val="0"/>
              <w:ind w:firstLine="284"/>
              <w:jc w:val="both"/>
            </w:pPr>
            <w:r w:rsidRPr="003906B4">
              <w:t>Цель муниципальной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07" w:rsidRPr="008554A4" w:rsidRDefault="00B422BB" w:rsidP="0083293B">
            <w:pPr>
              <w:tabs>
                <w:tab w:val="left" w:pos="747"/>
              </w:tabs>
              <w:ind w:firstLine="459"/>
              <w:jc w:val="both"/>
              <w:textAlignment w:val="baseline"/>
            </w:pPr>
            <w:r>
              <w:rPr>
                <w:bCs/>
              </w:rPr>
              <w:t>–</w:t>
            </w:r>
            <w:r w:rsidR="00D32A22">
              <w:rPr>
                <w:color w:val="000000"/>
              </w:rPr>
              <w:t xml:space="preserve"> </w:t>
            </w:r>
            <w:r w:rsidR="00D32A22" w:rsidRPr="002E6349">
              <w:rPr>
                <w:color w:val="000000"/>
              </w:rPr>
              <w:t>Создание условий для устойчивого функционирования и развития малого</w:t>
            </w:r>
            <w:r w:rsidR="00D32A22">
              <w:rPr>
                <w:color w:val="000000"/>
              </w:rPr>
              <w:t xml:space="preserve"> и среднего предпринимательства</w:t>
            </w:r>
          </w:p>
        </w:tc>
      </w:tr>
      <w:tr w:rsidR="00B26C07" w:rsidRPr="003906B4" w:rsidTr="00DB4E38">
        <w:trPr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6C07" w:rsidRPr="003906B4" w:rsidRDefault="00B26C07" w:rsidP="0083293B">
            <w:pPr>
              <w:autoSpaceDE w:val="0"/>
              <w:autoSpaceDN w:val="0"/>
              <w:adjustRightInd w:val="0"/>
              <w:ind w:firstLine="284"/>
              <w:jc w:val="both"/>
              <w:rPr>
                <w:lang w:val="en-US"/>
              </w:rPr>
            </w:pPr>
            <w:r w:rsidRPr="003906B4">
              <w:t>Задачи муниципальной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07" w:rsidRPr="008C25F3" w:rsidRDefault="00B422BB" w:rsidP="0083293B">
            <w:pPr>
              <w:pStyle w:val="a5"/>
              <w:tabs>
                <w:tab w:val="left" w:pos="7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bCs/>
              </w:rPr>
              <w:t>–</w:t>
            </w:r>
            <w:r w:rsidR="00D32A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B26C07" w:rsidRPr="008C25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одействие росту количества действующих субъектов малого и среднего предпринимательства на территории Ломоносовского муниципального района;</w:t>
            </w:r>
          </w:p>
          <w:p w:rsidR="00B26C07" w:rsidRPr="00AC057B" w:rsidRDefault="00B422BB" w:rsidP="0083293B">
            <w:pPr>
              <w:pStyle w:val="a5"/>
              <w:tabs>
                <w:tab w:val="left" w:pos="7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bCs/>
              </w:rPr>
              <w:lastRenderedPageBreak/>
              <w:t>–</w:t>
            </w:r>
            <w:r w:rsidR="00D32A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="00B26C07" w:rsidRPr="008C25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азвитие инфраструктуры поддержки малого и среднего предпринимательства;</w:t>
            </w:r>
          </w:p>
        </w:tc>
      </w:tr>
      <w:tr w:rsidR="00B26C07" w:rsidRPr="003906B4" w:rsidTr="00DB4E38">
        <w:trPr>
          <w:trHeight w:val="19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6C07" w:rsidRPr="003906B4" w:rsidRDefault="00B26C07" w:rsidP="0083293B">
            <w:pPr>
              <w:autoSpaceDE w:val="0"/>
              <w:autoSpaceDN w:val="0"/>
              <w:adjustRightInd w:val="0"/>
              <w:ind w:firstLine="284"/>
              <w:jc w:val="both"/>
            </w:pPr>
            <w:r w:rsidRPr="003906B4"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7F22" w:rsidRPr="006A6CE3" w:rsidRDefault="00637F22" w:rsidP="00C831F8">
            <w:pPr>
              <w:pStyle w:val="a5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5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6CE3">
              <w:rPr>
                <w:rFonts w:ascii="Times New Roman" w:hAnsi="Times New Roman"/>
                <w:sz w:val="24"/>
                <w:szCs w:val="24"/>
              </w:rPr>
              <w:t>у</w:t>
            </w:r>
            <w:r w:rsidRPr="006A6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величение количества действующих субъектов малого и среднего предпринимательства </w:t>
            </w:r>
            <w:r w:rsidR="00232512" w:rsidRPr="006A6CE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232512" w:rsidRPr="006A6CE3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="00232512" w:rsidRPr="006A6CE3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  <w:r w:rsidR="00232512" w:rsidRPr="006A6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A6C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территории Ломоносовского муниципального района;</w:t>
            </w:r>
          </w:p>
          <w:p w:rsidR="00637F22" w:rsidRPr="00FF1B87" w:rsidRDefault="00FF1B87" w:rsidP="00FF1B87">
            <w:pPr>
              <w:widowControl w:val="0"/>
              <w:numPr>
                <w:ilvl w:val="0"/>
                <w:numId w:val="9"/>
              </w:numPr>
              <w:tabs>
                <w:tab w:val="left" w:pos="341"/>
              </w:tabs>
              <w:autoSpaceDE w:val="0"/>
              <w:autoSpaceDN w:val="0"/>
              <w:ind w:left="0" w:firstLine="459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у</w:t>
            </w:r>
            <w:r w:rsidRPr="00FF1B87">
              <w:rPr>
                <w:rFonts w:eastAsia="Calibri"/>
              </w:rPr>
              <w:t xml:space="preserve">величение численности занятых в сфере </w:t>
            </w:r>
            <w:r w:rsidR="002A33E5">
              <w:rPr>
                <w:rFonts w:eastAsia="Calibri"/>
              </w:rPr>
              <w:t>МСП</w:t>
            </w:r>
            <w:r w:rsidRPr="00FF1B87">
              <w:rPr>
                <w:rFonts w:eastAsia="Calibri"/>
              </w:rPr>
              <w:t xml:space="preserve"> включая</w:t>
            </w:r>
            <w:proofErr w:type="gramEnd"/>
            <w:r w:rsidRPr="00FF1B87">
              <w:rPr>
                <w:rFonts w:eastAsia="Calibri"/>
              </w:rPr>
              <w:t xml:space="preserve"> индивидуальных предпринимателей</w:t>
            </w:r>
            <w:r w:rsidR="00637F22" w:rsidRPr="00FF1B87">
              <w:rPr>
                <w:rFonts w:eastAsia="Calibri"/>
              </w:rPr>
              <w:t>;</w:t>
            </w:r>
          </w:p>
          <w:p w:rsidR="00B26C07" w:rsidRPr="003906B4" w:rsidRDefault="00637F22" w:rsidP="00C831F8">
            <w:pPr>
              <w:widowControl w:val="0"/>
              <w:numPr>
                <w:ilvl w:val="0"/>
                <w:numId w:val="9"/>
              </w:numPr>
              <w:tabs>
                <w:tab w:val="left" w:pos="341"/>
              </w:tabs>
              <w:autoSpaceDE w:val="0"/>
              <w:autoSpaceDN w:val="0"/>
              <w:ind w:left="57" w:right="-62" w:firstLine="402"/>
              <w:jc w:val="both"/>
            </w:pPr>
            <w:r w:rsidRPr="00CA1941">
              <w:rPr>
                <w:rFonts w:eastAsia="Calibri"/>
              </w:rPr>
              <w:t>создан</w:t>
            </w:r>
            <w:r w:rsidR="006A6CE3">
              <w:rPr>
                <w:rFonts w:eastAsia="Calibri"/>
              </w:rPr>
              <w:t>ие</w:t>
            </w:r>
            <w:r w:rsidRPr="00CA1941">
              <w:rPr>
                <w:rFonts w:eastAsia="Calibri"/>
              </w:rPr>
              <w:t xml:space="preserve"> услови</w:t>
            </w:r>
            <w:r w:rsidR="006A6CE3">
              <w:rPr>
                <w:rFonts w:eastAsia="Calibri"/>
              </w:rPr>
              <w:t>й</w:t>
            </w:r>
            <w:r w:rsidRPr="00CA1941">
              <w:rPr>
                <w:rFonts w:eastAsia="Calibri"/>
              </w:rPr>
              <w:t xml:space="preserve"> для легкого старта и комфортного ведения бизнеса</w:t>
            </w:r>
            <w:r>
              <w:rPr>
                <w:rFonts w:eastAsia="Calibri"/>
              </w:rPr>
              <w:t>.</w:t>
            </w:r>
          </w:p>
        </w:tc>
      </w:tr>
      <w:tr w:rsidR="00B26C07" w:rsidRPr="003906B4" w:rsidTr="009745A5">
        <w:trPr>
          <w:trHeight w:val="11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6C07" w:rsidRPr="008554A4" w:rsidRDefault="00B26C07" w:rsidP="0083293B">
            <w:pPr>
              <w:autoSpaceDE w:val="0"/>
              <w:autoSpaceDN w:val="0"/>
              <w:adjustRightInd w:val="0"/>
              <w:ind w:firstLine="284"/>
              <w:jc w:val="both"/>
            </w:pPr>
            <w:r w:rsidRPr="008554A4">
              <w:t>Проекты, реализуемые в рамках муниципальной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6C07" w:rsidRDefault="00B26C07" w:rsidP="00BF38AF">
            <w:pPr>
              <w:autoSpaceDE w:val="0"/>
              <w:autoSpaceDN w:val="0"/>
              <w:adjustRightInd w:val="0"/>
              <w:jc w:val="both"/>
            </w:pPr>
            <w:r w:rsidRPr="008554A4">
              <w:t xml:space="preserve">Реализация </w:t>
            </w:r>
            <w:r w:rsidR="00D24B38">
              <w:t>процессной части</w:t>
            </w:r>
            <w:r w:rsidR="00BF38AF">
              <w:t>:</w:t>
            </w:r>
          </w:p>
          <w:p w:rsidR="00BF38AF" w:rsidRPr="00BF38AF" w:rsidRDefault="00BF38AF" w:rsidP="00BF38AF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/>
              </w:rPr>
            </w:pPr>
            <w:r w:rsidRPr="00BF38AF">
              <w:rPr>
                <w:rFonts w:ascii="Times New Roman" w:hAnsi="Times New Roman"/>
              </w:rPr>
              <w:t>Комплекс процессных мероприятий "Развитие инфраструктуры и поддержка малого и среднего предпринимательства"</w:t>
            </w:r>
          </w:p>
        </w:tc>
      </w:tr>
      <w:tr w:rsidR="00B26C07" w:rsidRPr="003906B4" w:rsidTr="00DB4E38">
        <w:trPr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6C07" w:rsidRPr="003906B4" w:rsidRDefault="00B26C07" w:rsidP="0083293B">
            <w:pPr>
              <w:autoSpaceDE w:val="0"/>
              <w:autoSpaceDN w:val="0"/>
              <w:adjustRightInd w:val="0"/>
              <w:ind w:firstLine="284"/>
              <w:jc w:val="both"/>
            </w:pPr>
            <w:r w:rsidRPr="003906B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6C07" w:rsidRPr="00067B0D" w:rsidRDefault="00B26C07" w:rsidP="00A66D9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4C04FB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A3ED5" w:rsidRPr="00DA3E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19176,60</w:t>
            </w:r>
            <w:r w:rsidR="00DA3ED5" w:rsidRPr="00DA3ED5">
              <w:rPr>
                <w:b/>
                <w:bCs/>
                <w:color w:val="000000"/>
              </w:rPr>
              <w:t xml:space="preserve">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тыс. руб., в том числе</w:t>
            </w:r>
            <w:r w:rsidR="004C04FB">
              <w:rPr>
                <w:rFonts w:ascii="Times New Roman" w:hAnsi="Times New Roman"/>
                <w:sz w:val="24"/>
                <w:szCs w:val="24"/>
              </w:rPr>
              <w:t xml:space="preserve"> по годам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6C07" w:rsidRPr="00067B0D" w:rsidRDefault="00B26C07" w:rsidP="00A66D9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2018 г. – 2599,5 тыс. руб.,</w:t>
            </w:r>
          </w:p>
          <w:p w:rsidR="00B26C07" w:rsidRPr="00067B0D" w:rsidRDefault="00B26C07" w:rsidP="00A66D9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2019 г. – 2507,3 тыс. руб.,</w:t>
            </w:r>
          </w:p>
          <w:p w:rsidR="00B26C07" w:rsidRPr="00067B0D" w:rsidRDefault="00B26C07" w:rsidP="00A66D9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2020 г. – 1831,2</w:t>
            </w:r>
            <w:r w:rsidR="001F20FB">
              <w:rPr>
                <w:rFonts w:ascii="Times New Roman" w:hAnsi="Times New Roman"/>
                <w:sz w:val="24"/>
                <w:szCs w:val="24"/>
              </w:rPr>
              <w:t>3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B26C07" w:rsidRPr="00067B0D" w:rsidRDefault="00B26C07" w:rsidP="00A66D9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2021 г. – </w:t>
            </w:r>
            <w:r>
              <w:rPr>
                <w:rFonts w:ascii="Times New Roman" w:hAnsi="Times New Roman"/>
                <w:sz w:val="24"/>
                <w:szCs w:val="24"/>
              </w:rPr>
              <w:t>2775,9</w:t>
            </w:r>
            <w:r w:rsidR="00DA3ED5" w:rsidRPr="00DA3ED5">
              <w:rPr>
                <w:rFonts w:ascii="Times New Roman" w:hAnsi="Times New Roman"/>
                <w:sz w:val="24"/>
                <w:szCs w:val="24"/>
              </w:rPr>
              <w:t>1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B26C07" w:rsidRPr="00067B0D" w:rsidRDefault="004C04FB" w:rsidP="00A66D9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 – 29</w:t>
            </w:r>
            <w:r w:rsidR="00DB4E38">
              <w:rPr>
                <w:rFonts w:ascii="Times New Roman" w:hAnsi="Times New Roman"/>
                <w:sz w:val="24"/>
                <w:szCs w:val="24"/>
              </w:rPr>
              <w:t>17,9</w:t>
            </w:r>
            <w:r w:rsidR="00DA3ED5" w:rsidRPr="00DA3ED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B26C07" w:rsidRDefault="00B26C07" w:rsidP="00A66D9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>2023 г. – 29</w:t>
            </w:r>
            <w:r w:rsidRPr="00FF0505">
              <w:rPr>
                <w:rFonts w:ascii="Times New Roman" w:hAnsi="Times New Roman"/>
                <w:sz w:val="24"/>
                <w:szCs w:val="24"/>
              </w:rPr>
              <w:t>25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,</w:t>
            </w:r>
            <w:r w:rsidRPr="00FF0505">
              <w:rPr>
                <w:rFonts w:ascii="Times New Roman" w:hAnsi="Times New Roman"/>
                <w:sz w:val="24"/>
                <w:szCs w:val="24"/>
              </w:rPr>
              <w:t>3</w:t>
            </w:r>
            <w:r w:rsidR="00DA3ED5" w:rsidRPr="00F8056D">
              <w:rPr>
                <w:rFonts w:ascii="Times New Roman" w:hAnsi="Times New Roman"/>
                <w:sz w:val="24"/>
                <w:szCs w:val="24"/>
              </w:rPr>
              <w:t>2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6C07" w:rsidRPr="003906B4" w:rsidRDefault="00B26C07" w:rsidP="00A66D9A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г. – </w:t>
            </w:r>
            <w:r w:rsidRPr="00FF0505">
              <w:rPr>
                <w:rFonts w:ascii="Times New Roman" w:hAnsi="Times New Roman"/>
                <w:sz w:val="24"/>
                <w:szCs w:val="24"/>
              </w:rPr>
              <w:t>3619</w:t>
            </w:r>
            <w:r>
              <w:rPr>
                <w:rFonts w:ascii="Times New Roman" w:hAnsi="Times New Roman"/>
                <w:sz w:val="24"/>
                <w:szCs w:val="24"/>
              </w:rPr>
              <w:t>,4 тыс. руб</w:t>
            </w:r>
            <w:r w:rsidR="008329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6C07" w:rsidRPr="003906B4" w:rsidTr="00DB4E38">
        <w:trPr>
          <w:trHeight w:val="3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6C07" w:rsidRPr="008554A4" w:rsidRDefault="00B26C07" w:rsidP="009856B8">
            <w:pPr>
              <w:autoSpaceDE w:val="0"/>
              <w:autoSpaceDN w:val="0"/>
              <w:adjustRightInd w:val="0"/>
              <w:ind w:firstLine="284"/>
              <w:jc w:val="both"/>
            </w:pPr>
            <w:r w:rsidRPr="008554A4">
              <w:t xml:space="preserve">Размер налоговых расходов, направленных на достижение цели муниципальной </w:t>
            </w:r>
            <w:r w:rsidR="009856B8">
              <w:t>програм</w:t>
            </w:r>
            <w:r w:rsidRPr="008554A4">
              <w:t>мы – всего, в том числе по годам реализации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6C07" w:rsidRPr="008D1EA9" w:rsidRDefault="00B26C07" w:rsidP="006A6CE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554A4">
              <w:t>Налоговые расходы не предусмотрены</w:t>
            </w:r>
          </w:p>
        </w:tc>
      </w:tr>
    </w:tbl>
    <w:p w:rsidR="00B26C07" w:rsidRPr="009856B8" w:rsidRDefault="00B26C07" w:rsidP="00A66D9A">
      <w:pPr>
        <w:ind w:firstLine="567"/>
        <w:jc w:val="both"/>
        <w:rPr>
          <w:sz w:val="18"/>
          <w:szCs w:val="18"/>
        </w:rPr>
      </w:pPr>
    </w:p>
    <w:p w:rsidR="00B26C07" w:rsidRDefault="00B26C07" w:rsidP="00C831F8">
      <w:pPr>
        <w:pStyle w:val="a5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26C07">
        <w:rPr>
          <w:rFonts w:ascii="Times New Roman" w:hAnsi="Times New Roman"/>
          <w:b/>
          <w:sz w:val="24"/>
          <w:szCs w:val="24"/>
        </w:rPr>
        <w:t>Общая характеристика, основные проблемы и прогноз сферы реа</w:t>
      </w:r>
      <w:r w:rsidR="00221E43"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B26C07" w:rsidRPr="009856B8" w:rsidRDefault="00B26C07" w:rsidP="00A66D9A">
      <w:pPr>
        <w:pStyle w:val="a5"/>
        <w:spacing w:after="0" w:line="240" w:lineRule="auto"/>
        <w:ind w:left="709" w:firstLine="567"/>
        <w:rPr>
          <w:rFonts w:ascii="Times New Roman" w:hAnsi="Times New Roman"/>
          <w:sz w:val="24"/>
          <w:szCs w:val="24"/>
        </w:rPr>
      </w:pPr>
    </w:p>
    <w:p w:rsidR="004C5FC1" w:rsidRPr="003E2DE0" w:rsidRDefault="004C5FC1" w:rsidP="00A66D9A">
      <w:pPr>
        <w:ind w:firstLine="567"/>
        <w:jc w:val="both"/>
      </w:pPr>
      <w:r w:rsidRPr="003E2DE0">
        <w:t>По данным статистики, фрагмента генеральной совокупности в муниципальном образовании Ломоносовский муниципальный район Ленинградской области:</w:t>
      </w:r>
    </w:p>
    <w:p w:rsidR="004C5FC1" w:rsidRPr="003E2DE0" w:rsidRDefault="004C5FC1" w:rsidP="00C831F8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2DE0">
        <w:rPr>
          <w:rFonts w:ascii="Times New Roman" w:hAnsi="Times New Roman"/>
          <w:sz w:val="24"/>
          <w:szCs w:val="24"/>
        </w:rPr>
        <w:t>на 01.01.2018 г. – 1812 субъектов малого и среднего предпринимательства, в том числе индивидуальных предпринимателей 1050,</w:t>
      </w:r>
    </w:p>
    <w:p w:rsidR="004C5FC1" w:rsidRPr="003E2DE0" w:rsidRDefault="004C5FC1" w:rsidP="00C831F8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2DE0">
        <w:rPr>
          <w:rFonts w:ascii="Times New Roman" w:hAnsi="Times New Roman"/>
          <w:sz w:val="24"/>
          <w:szCs w:val="24"/>
        </w:rPr>
        <w:t>на 01.01.2019 г. – 2838 субъектов малого и среднего предпринимательства, в том числе индивидуальных предпринимателей 1458,</w:t>
      </w:r>
    </w:p>
    <w:p w:rsidR="004C5FC1" w:rsidRPr="003E2DE0" w:rsidRDefault="004C5FC1" w:rsidP="00C831F8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2DE0">
        <w:rPr>
          <w:rFonts w:ascii="Times New Roman" w:hAnsi="Times New Roman"/>
          <w:sz w:val="24"/>
          <w:szCs w:val="24"/>
        </w:rPr>
        <w:t>на 01.01.2020 г. – 3219 субъектов малого и среднего предпринимательства, в том числе индивидуальных предпринимателей 2653,</w:t>
      </w:r>
    </w:p>
    <w:p w:rsidR="004C5FC1" w:rsidRPr="003E2DE0" w:rsidRDefault="004C5FC1" w:rsidP="00C831F8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2DE0">
        <w:rPr>
          <w:rFonts w:ascii="Times New Roman" w:hAnsi="Times New Roman"/>
          <w:sz w:val="24"/>
          <w:szCs w:val="24"/>
        </w:rPr>
        <w:t>на 01.01.2021 г. – 3852 субъектов малого и среднего предпринимательства, в том числе индивидуальных предпринимателей 2385.</w:t>
      </w:r>
    </w:p>
    <w:p w:rsidR="004C5FC1" w:rsidRPr="00680C28" w:rsidRDefault="004C5FC1" w:rsidP="00A66D9A">
      <w:pPr>
        <w:ind w:firstLine="567"/>
        <w:jc w:val="both"/>
      </w:pPr>
      <w:r w:rsidRPr="003E2DE0">
        <w:t>В соответствии с Указом Пре</w:t>
      </w:r>
      <w:r>
        <w:t xml:space="preserve">зидента Российской Федерации </w:t>
      </w:r>
      <w:r w:rsidRPr="003E2DE0">
        <w:t xml:space="preserve">от 28 апреля 2008 г. № 607 "Об оценке </w:t>
      </w:r>
      <w:proofErr w:type="gramStart"/>
      <w:r w:rsidRPr="003E2DE0">
        <w:t>эффективности деятельности органов местного</w:t>
      </w:r>
      <w:r w:rsidRPr="00680C28">
        <w:t xml:space="preserve"> самоуправления городских округов</w:t>
      </w:r>
      <w:proofErr w:type="gramEnd"/>
      <w:r w:rsidRPr="00680C28">
        <w:t xml:space="preserve"> и муниципальных районов" осуществляется мониторинг эффективности работы органов местного самоуправления по следующим показателям:</w:t>
      </w:r>
    </w:p>
    <w:p w:rsidR="004C5FC1" w:rsidRPr="00680C28" w:rsidRDefault="004C5FC1" w:rsidP="00A66D9A">
      <w:pPr>
        <w:ind w:firstLine="567"/>
        <w:jc w:val="both"/>
      </w:pPr>
      <w:r w:rsidRPr="00680C28">
        <w:rPr>
          <w:color w:val="000000"/>
          <w:shd w:val="clear" w:color="auto" w:fill="FFFFFF"/>
        </w:rPr>
        <w:t>Число субъектов малого и среднего пре</w:t>
      </w:r>
      <w:r>
        <w:rPr>
          <w:color w:val="000000"/>
          <w:shd w:val="clear" w:color="auto" w:fill="FFFFFF"/>
        </w:rPr>
        <w:t xml:space="preserve">дпринимательства в расчете на 1 </w:t>
      </w:r>
      <w:r w:rsidRPr="00680C28">
        <w:rPr>
          <w:color w:val="000000"/>
          <w:shd w:val="clear" w:color="auto" w:fill="FFFFFF"/>
        </w:rPr>
        <w:t>тыс. человек населения.</w:t>
      </w:r>
    </w:p>
    <w:p w:rsidR="004C5FC1" w:rsidRPr="00680C28" w:rsidRDefault="004C5FC1" w:rsidP="00A66D9A">
      <w:pPr>
        <w:ind w:firstLine="567"/>
        <w:jc w:val="both"/>
      </w:pPr>
      <w:r w:rsidRPr="00680C28">
        <w:rPr>
          <w:color w:val="000000"/>
          <w:shd w:val="clear" w:color="auto" w:fill="FFFFFF"/>
        </w:rPr>
        <w:lastRenderedPageBreak/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4C5FC1" w:rsidRPr="00680C28" w:rsidRDefault="004C5FC1" w:rsidP="00A66D9A">
      <w:pPr>
        <w:ind w:firstLine="567"/>
        <w:jc w:val="both"/>
      </w:pPr>
      <w:r w:rsidRPr="00680C28">
        <w:t>Фактором, оказывающим негативное влияние на проведение анализа состояния развития малого и среднего предпринимательства, является выборочный характер наблюдений. В соответствии с Федеральным законом от 24 июля 2007 г. № 209-ФЗ "О развитии малого и среднего предпринимательства в Российской Федерации" сплошные наблюдения проводятся один раз в пять лет.</w:t>
      </w:r>
    </w:p>
    <w:p w:rsidR="004C5FC1" w:rsidRPr="00680C28" w:rsidRDefault="004C5FC1" w:rsidP="00A66D9A">
      <w:pPr>
        <w:ind w:firstLine="567"/>
        <w:jc w:val="right"/>
        <w:rPr>
          <w:b/>
        </w:rPr>
      </w:pPr>
      <w:r w:rsidRPr="00680C28">
        <w:rPr>
          <w:b/>
        </w:rPr>
        <w:t>Таблица 1</w:t>
      </w:r>
    </w:p>
    <w:p w:rsidR="004C5FC1" w:rsidRDefault="004C5FC1" w:rsidP="00A66D9A">
      <w:pPr>
        <w:ind w:firstLine="567"/>
        <w:jc w:val="center"/>
        <w:rPr>
          <w:b/>
        </w:rPr>
      </w:pPr>
      <w:r w:rsidRPr="00680C28">
        <w:rPr>
          <w:b/>
        </w:rPr>
        <w:t>Показатели развития субъектов малого, среднего бизнеса в Ломоносовском муниципальном районе</w:t>
      </w:r>
    </w:p>
    <w:p w:rsidR="00221E43" w:rsidRPr="009745A5" w:rsidRDefault="00221E43" w:rsidP="00A66D9A">
      <w:pPr>
        <w:ind w:firstLine="567"/>
        <w:jc w:val="center"/>
        <w:rPr>
          <w:b/>
          <w:i/>
          <w:sz w:val="16"/>
          <w:szCs w:val="16"/>
        </w:rPr>
      </w:pPr>
    </w:p>
    <w:tbl>
      <w:tblPr>
        <w:tblW w:w="4360" w:type="pct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4"/>
        <w:gridCol w:w="798"/>
        <w:gridCol w:w="851"/>
        <w:gridCol w:w="851"/>
        <w:gridCol w:w="991"/>
      </w:tblGrid>
      <w:tr w:rsidR="004C5FC1" w:rsidRPr="00DB4E38" w:rsidTr="009856B8">
        <w:trPr>
          <w:jc w:val="center"/>
        </w:trPr>
        <w:tc>
          <w:tcPr>
            <w:tcW w:w="2908" w:type="pct"/>
            <w:vMerge w:val="restart"/>
            <w:shd w:val="clear" w:color="auto" w:fill="auto"/>
            <w:vAlign w:val="center"/>
          </w:tcPr>
          <w:p w:rsidR="004C5FC1" w:rsidRPr="00DB4E38" w:rsidRDefault="004C5FC1" w:rsidP="00A66D9A">
            <w:pPr>
              <w:ind w:firstLine="567"/>
              <w:jc w:val="center"/>
            </w:pPr>
            <w:r w:rsidRPr="00DB4E38">
              <w:t>Показатель</w:t>
            </w:r>
          </w:p>
        </w:tc>
        <w:tc>
          <w:tcPr>
            <w:tcW w:w="2092" w:type="pct"/>
            <w:gridSpan w:val="4"/>
          </w:tcPr>
          <w:p w:rsidR="004C5FC1" w:rsidRPr="00DB4E38" w:rsidRDefault="004C5FC1" w:rsidP="00A66D9A">
            <w:pPr>
              <w:ind w:firstLine="567"/>
              <w:jc w:val="center"/>
            </w:pPr>
            <w:r w:rsidRPr="00DB4E38">
              <w:t>Отчетная информация</w:t>
            </w:r>
          </w:p>
        </w:tc>
      </w:tr>
      <w:tr w:rsidR="006A6CE3" w:rsidRPr="00DB4E38" w:rsidTr="009856B8">
        <w:trPr>
          <w:trHeight w:val="422"/>
          <w:jc w:val="center"/>
        </w:trPr>
        <w:tc>
          <w:tcPr>
            <w:tcW w:w="2908" w:type="pct"/>
            <w:vMerge/>
            <w:shd w:val="clear" w:color="auto" w:fill="auto"/>
          </w:tcPr>
          <w:p w:rsidR="006A6CE3" w:rsidRPr="00DB4E38" w:rsidRDefault="006A6CE3" w:rsidP="00A66D9A">
            <w:pPr>
              <w:ind w:firstLine="567"/>
              <w:jc w:val="both"/>
            </w:pPr>
          </w:p>
        </w:tc>
        <w:tc>
          <w:tcPr>
            <w:tcW w:w="478" w:type="pct"/>
            <w:vAlign w:val="center"/>
          </w:tcPr>
          <w:p w:rsidR="006A6CE3" w:rsidRPr="00DB4E38" w:rsidRDefault="006A6CE3" w:rsidP="006A6CE3">
            <w:pPr>
              <w:ind w:left="-253" w:right="-108" w:firstLine="235"/>
              <w:jc w:val="center"/>
              <w:rPr>
                <w:lang w:val="en-US"/>
              </w:rPr>
            </w:pPr>
            <w:r w:rsidRPr="00DB4E38">
              <w:t>20</w:t>
            </w:r>
            <w:r w:rsidRPr="00DB4E38">
              <w:rPr>
                <w:lang w:val="en-US"/>
              </w:rPr>
              <w:t>18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A6CE3" w:rsidRPr="00DB4E38" w:rsidRDefault="006A6CE3" w:rsidP="006A6CE3">
            <w:pPr>
              <w:ind w:left="-253" w:right="-108" w:firstLine="235"/>
              <w:jc w:val="center"/>
            </w:pPr>
            <w:r w:rsidRPr="00DB4E38">
              <w:t>20</w:t>
            </w:r>
            <w:r w:rsidRPr="00DB4E38">
              <w:rPr>
                <w:lang w:val="en-US"/>
              </w:rPr>
              <w:t>19</w:t>
            </w:r>
          </w:p>
        </w:tc>
        <w:tc>
          <w:tcPr>
            <w:tcW w:w="510" w:type="pct"/>
            <w:vAlign w:val="center"/>
          </w:tcPr>
          <w:p w:rsidR="006A6CE3" w:rsidRPr="00DB4E38" w:rsidRDefault="006A6CE3" w:rsidP="006A6CE3">
            <w:pPr>
              <w:ind w:left="-253" w:right="-108" w:firstLine="235"/>
              <w:jc w:val="center"/>
            </w:pPr>
            <w:r w:rsidRPr="00DB4E38">
              <w:t>2020</w:t>
            </w:r>
          </w:p>
        </w:tc>
        <w:tc>
          <w:tcPr>
            <w:tcW w:w="594" w:type="pct"/>
            <w:vAlign w:val="center"/>
          </w:tcPr>
          <w:p w:rsidR="006A6CE3" w:rsidRPr="00DB4E38" w:rsidRDefault="006A6CE3" w:rsidP="006A6CE3">
            <w:pPr>
              <w:ind w:left="-253" w:right="-108" w:firstLine="235"/>
              <w:jc w:val="center"/>
            </w:pPr>
            <w:r w:rsidRPr="00DB4E38">
              <w:t>2021</w:t>
            </w:r>
          </w:p>
        </w:tc>
      </w:tr>
      <w:tr w:rsidR="006A6CE3" w:rsidRPr="00DB4E38" w:rsidTr="009856B8">
        <w:trPr>
          <w:jc w:val="center"/>
        </w:trPr>
        <w:tc>
          <w:tcPr>
            <w:tcW w:w="2908" w:type="pct"/>
            <w:shd w:val="clear" w:color="auto" w:fill="auto"/>
          </w:tcPr>
          <w:p w:rsidR="006A6CE3" w:rsidRPr="00DB4E38" w:rsidRDefault="006A6CE3" w:rsidP="006A6CE3">
            <w:pPr>
              <w:ind w:firstLine="567"/>
              <w:jc w:val="both"/>
            </w:pPr>
            <w:r w:rsidRPr="00DB4E38">
              <w:t>Число субъектов малого и среднего предпринимательства в расчете на 1 тыс. человек населения, единиц</w:t>
            </w:r>
          </w:p>
        </w:tc>
        <w:tc>
          <w:tcPr>
            <w:tcW w:w="478" w:type="pct"/>
            <w:vAlign w:val="center"/>
          </w:tcPr>
          <w:p w:rsidR="006A6CE3" w:rsidRPr="00DB4E38" w:rsidRDefault="006A6CE3" w:rsidP="006A6CE3">
            <w:pPr>
              <w:ind w:left="-253" w:right="-108" w:firstLine="235"/>
              <w:jc w:val="center"/>
            </w:pPr>
            <w:r w:rsidRPr="00DB4E38">
              <w:t>38,63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A6CE3" w:rsidRPr="00DB4E38" w:rsidRDefault="006A6CE3" w:rsidP="006A6CE3">
            <w:pPr>
              <w:ind w:left="-253" w:right="-108" w:firstLine="235"/>
              <w:jc w:val="center"/>
              <w:rPr>
                <w:lang w:val="en-US"/>
              </w:rPr>
            </w:pPr>
            <w:r w:rsidRPr="00DB4E38">
              <w:t>41,92</w:t>
            </w:r>
          </w:p>
        </w:tc>
        <w:tc>
          <w:tcPr>
            <w:tcW w:w="510" w:type="pct"/>
            <w:vAlign w:val="center"/>
          </w:tcPr>
          <w:p w:rsidR="006A6CE3" w:rsidRPr="00DB4E38" w:rsidRDefault="006A6CE3" w:rsidP="006A6CE3">
            <w:pPr>
              <w:ind w:left="-253" w:right="-108" w:firstLine="235"/>
              <w:jc w:val="center"/>
            </w:pPr>
            <w:r w:rsidRPr="00DB4E38">
              <w:t>4</w:t>
            </w:r>
            <w:r w:rsidRPr="00DB4E38">
              <w:rPr>
                <w:lang w:val="en-US"/>
              </w:rPr>
              <w:t>1</w:t>
            </w:r>
            <w:r w:rsidRPr="00DB4E38">
              <w:t>,92</w:t>
            </w:r>
          </w:p>
        </w:tc>
        <w:tc>
          <w:tcPr>
            <w:tcW w:w="594" w:type="pct"/>
            <w:vAlign w:val="center"/>
          </w:tcPr>
          <w:p w:rsidR="006A6CE3" w:rsidRPr="00DB4E38" w:rsidRDefault="006A6CE3" w:rsidP="006A6CE3">
            <w:pPr>
              <w:ind w:left="-253" w:right="-108" w:firstLine="235"/>
              <w:jc w:val="center"/>
            </w:pPr>
            <w:r w:rsidRPr="00DB4E38">
              <w:t>50,66</w:t>
            </w:r>
          </w:p>
        </w:tc>
      </w:tr>
      <w:tr w:rsidR="006A6CE3" w:rsidRPr="00680C28" w:rsidTr="009856B8">
        <w:trPr>
          <w:jc w:val="center"/>
        </w:trPr>
        <w:tc>
          <w:tcPr>
            <w:tcW w:w="2908" w:type="pct"/>
            <w:shd w:val="clear" w:color="auto" w:fill="auto"/>
          </w:tcPr>
          <w:p w:rsidR="006A6CE3" w:rsidRPr="00DB4E38" w:rsidRDefault="006A6CE3" w:rsidP="00A66D9A">
            <w:pPr>
              <w:ind w:firstLine="567"/>
              <w:jc w:val="both"/>
            </w:pPr>
            <w:r w:rsidRPr="00DB4E38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проценты</w:t>
            </w:r>
          </w:p>
        </w:tc>
        <w:tc>
          <w:tcPr>
            <w:tcW w:w="478" w:type="pct"/>
            <w:vAlign w:val="center"/>
          </w:tcPr>
          <w:p w:rsidR="006A6CE3" w:rsidRPr="00DB4E38" w:rsidRDefault="006A6CE3" w:rsidP="006A6CE3">
            <w:pPr>
              <w:ind w:left="-253" w:right="-108" w:firstLine="235"/>
              <w:jc w:val="center"/>
            </w:pPr>
            <w:r w:rsidRPr="00DB4E38">
              <w:t>43,9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A6CE3" w:rsidRPr="00DB4E38" w:rsidRDefault="006A6CE3" w:rsidP="006A6CE3">
            <w:pPr>
              <w:ind w:left="-253" w:right="-108" w:firstLine="235"/>
              <w:jc w:val="center"/>
            </w:pPr>
            <w:r w:rsidRPr="00DB4E38">
              <w:t>42,6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A6CE3" w:rsidRPr="00DB4E38" w:rsidRDefault="006A6CE3" w:rsidP="006A6CE3">
            <w:pPr>
              <w:ind w:left="-253" w:right="-108" w:firstLine="235"/>
              <w:jc w:val="center"/>
            </w:pPr>
            <w:r w:rsidRPr="00DB4E38">
              <w:t>42,6</w:t>
            </w:r>
          </w:p>
        </w:tc>
        <w:tc>
          <w:tcPr>
            <w:tcW w:w="594" w:type="pct"/>
            <w:vAlign w:val="center"/>
          </w:tcPr>
          <w:p w:rsidR="006A6CE3" w:rsidRPr="00680C28" w:rsidRDefault="006A6CE3" w:rsidP="006A6CE3">
            <w:pPr>
              <w:ind w:left="-253" w:right="-108" w:firstLine="235"/>
              <w:jc w:val="center"/>
            </w:pPr>
            <w:r w:rsidRPr="00DB4E38">
              <w:t>49,62</w:t>
            </w:r>
          </w:p>
        </w:tc>
      </w:tr>
    </w:tbl>
    <w:p w:rsidR="004C5FC1" w:rsidRPr="009745A5" w:rsidRDefault="004C5FC1" w:rsidP="00A66D9A">
      <w:pPr>
        <w:ind w:firstLine="567"/>
        <w:jc w:val="both"/>
        <w:rPr>
          <w:color w:val="000000"/>
          <w:sz w:val="16"/>
          <w:szCs w:val="16"/>
        </w:rPr>
      </w:pPr>
    </w:p>
    <w:p w:rsidR="004C5FC1" w:rsidRPr="00680C28" w:rsidRDefault="004C5FC1" w:rsidP="00A66D9A">
      <w:pPr>
        <w:ind w:firstLine="567"/>
        <w:jc w:val="both"/>
        <w:rPr>
          <w:color w:val="000000"/>
        </w:rPr>
      </w:pPr>
      <w:r w:rsidRPr="00680C28">
        <w:rPr>
          <w:color w:val="000000"/>
        </w:rPr>
        <w:t>Среди основных причин, сдерживающих развитие малого, среднего предпринимательства Ломоносовского муниципального района можно выделить:</w:t>
      </w:r>
    </w:p>
    <w:p w:rsidR="004C5FC1" w:rsidRPr="00680C28" w:rsidRDefault="004C5FC1" w:rsidP="00C831F8">
      <w:pPr>
        <w:numPr>
          <w:ilvl w:val="0"/>
          <w:numId w:val="2"/>
        </w:numPr>
        <w:jc w:val="both"/>
        <w:rPr>
          <w:color w:val="000000"/>
        </w:rPr>
      </w:pPr>
      <w:r w:rsidRPr="00680C28">
        <w:rPr>
          <w:color w:val="000000"/>
        </w:rPr>
        <w:t>Стагнация доходов населения, низкая инвестиционная активность.</w:t>
      </w:r>
    </w:p>
    <w:p w:rsidR="004C5FC1" w:rsidRPr="00680C28" w:rsidRDefault="004C5FC1" w:rsidP="00C831F8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680C28">
        <w:rPr>
          <w:color w:val="000000"/>
        </w:rPr>
        <w:t>Высокие риски и высокая неопределенность на внутренних и внешних рынках.</w:t>
      </w:r>
    </w:p>
    <w:p w:rsidR="004C5FC1" w:rsidRPr="00680C28" w:rsidRDefault="00C74B85" w:rsidP="00A66D9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Среди факторов, </w:t>
      </w:r>
      <w:r w:rsidR="004C5FC1" w:rsidRPr="00680C28">
        <w:rPr>
          <w:color w:val="000000"/>
        </w:rPr>
        <w:t xml:space="preserve">способствующих развитию малого, среднего предпринимательства Ломоносовского </w:t>
      </w:r>
      <w:r>
        <w:rPr>
          <w:color w:val="000000"/>
        </w:rPr>
        <w:t xml:space="preserve">муниципального </w:t>
      </w:r>
      <w:r w:rsidR="004C5FC1" w:rsidRPr="00680C28">
        <w:rPr>
          <w:color w:val="000000"/>
        </w:rPr>
        <w:t>района следует выделить:</w:t>
      </w:r>
    </w:p>
    <w:p w:rsidR="004C5FC1" w:rsidRPr="00680C28" w:rsidRDefault="004C5FC1" w:rsidP="00C831F8">
      <w:pPr>
        <w:numPr>
          <w:ilvl w:val="0"/>
          <w:numId w:val="3"/>
        </w:numPr>
        <w:jc w:val="both"/>
        <w:rPr>
          <w:color w:val="000000"/>
        </w:rPr>
      </w:pPr>
      <w:r w:rsidRPr="00680C28">
        <w:rPr>
          <w:color w:val="000000"/>
        </w:rPr>
        <w:t>Близость с городом Санкт-Петербург.</w:t>
      </w:r>
    </w:p>
    <w:p w:rsidR="006A6CE3" w:rsidRDefault="004C5FC1" w:rsidP="00C831F8">
      <w:pPr>
        <w:numPr>
          <w:ilvl w:val="0"/>
          <w:numId w:val="3"/>
        </w:numPr>
        <w:jc w:val="both"/>
        <w:rPr>
          <w:color w:val="000000"/>
        </w:rPr>
      </w:pPr>
      <w:r w:rsidRPr="00680C28">
        <w:rPr>
          <w:color w:val="000000"/>
        </w:rPr>
        <w:t xml:space="preserve">Сохранение федерального курса на </w:t>
      </w:r>
      <w:proofErr w:type="spellStart"/>
      <w:r w:rsidRPr="00680C28">
        <w:rPr>
          <w:color w:val="000000"/>
        </w:rPr>
        <w:t>импортозамещение</w:t>
      </w:r>
      <w:proofErr w:type="spellEnd"/>
      <w:r w:rsidRPr="00680C28">
        <w:rPr>
          <w:color w:val="000000"/>
        </w:rPr>
        <w:t>.</w:t>
      </w:r>
    </w:p>
    <w:p w:rsidR="004C5FC1" w:rsidRPr="006A6CE3" w:rsidRDefault="004C5FC1" w:rsidP="00C831F8">
      <w:pPr>
        <w:numPr>
          <w:ilvl w:val="0"/>
          <w:numId w:val="3"/>
        </w:numPr>
        <w:ind w:left="0" w:firstLine="567"/>
        <w:jc w:val="both"/>
        <w:rPr>
          <w:color w:val="000000"/>
        </w:rPr>
      </w:pPr>
      <w:r w:rsidRPr="006A6CE3">
        <w:rPr>
          <w:color w:val="000000"/>
        </w:rPr>
        <w:t>Развитие предпринимательства за счет использования экспортного и транзитного потенциала региона.</w:t>
      </w:r>
    </w:p>
    <w:p w:rsidR="004C5FC1" w:rsidRPr="00680C28" w:rsidRDefault="004C5FC1" w:rsidP="00C831F8">
      <w:pPr>
        <w:numPr>
          <w:ilvl w:val="0"/>
          <w:numId w:val="3"/>
        </w:numPr>
        <w:ind w:left="0" w:firstLine="567"/>
        <w:jc w:val="both"/>
        <w:rPr>
          <w:color w:val="000000"/>
        </w:rPr>
      </w:pPr>
      <w:r w:rsidRPr="00680C28">
        <w:rPr>
          <w:color w:val="000000"/>
        </w:rPr>
        <w:t>Встраивание хозяйствующих субъектов в цепочки добавленной стоимости в промышленных кластерах.</w:t>
      </w:r>
    </w:p>
    <w:p w:rsidR="004C5FC1" w:rsidRPr="00680C28" w:rsidRDefault="004C5FC1" w:rsidP="00A66D9A">
      <w:pPr>
        <w:ind w:firstLine="567"/>
        <w:jc w:val="both"/>
        <w:rPr>
          <w:color w:val="000000"/>
        </w:rPr>
      </w:pPr>
      <w:r w:rsidRPr="00680C28">
        <w:rPr>
          <w:color w:val="000000"/>
        </w:rPr>
        <w:t>Перспективные отрасли развития малого и среднего предпринимательства Ломоносовского муниципального района:</w:t>
      </w:r>
    </w:p>
    <w:p w:rsidR="004C5FC1" w:rsidRPr="00680C28" w:rsidRDefault="004C5FC1" w:rsidP="00C831F8">
      <w:pPr>
        <w:numPr>
          <w:ilvl w:val="0"/>
          <w:numId w:val="4"/>
        </w:numPr>
        <w:ind w:firstLine="567"/>
        <w:jc w:val="both"/>
        <w:rPr>
          <w:color w:val="000000"/>
        </w:rPr>
      </w:pPr>
      <w:r w:rsidRPr="00680C28">
        <w:rPr>
          <w:color w:val="000000"/>
        </w:rPr>
        <w:t>Металлообработка;</w:t>
      </w:r>
    </w:p>
    <w:p w:rsidR="004C5FC1" w:rsidRPr="00680C28" w:rsidRDefault="004C5FC1" w:rsidP="00C831F8">
      <w:pPr>
        <w:numPr>
          <w:ilvl w:val="0"/>
          <w:numId w:val="4"/>
        </w:numPr>
        <w:ind w:firstLine="567"/>
        <w:jc w:val="both"/>
        <w:rPr>
          <w:color w:val="000000"/>
        </w:rPr>
      </w:pPr>
      <w:r w:rsidRPr="00680C28">
        <w:rPr>
          <w:color w:val="000000"/>
        </w:rPr>
        <w:t>Транспортно</w:t>
      </w:r>
      <w:r>
        <w:rPr>
          <w:color w:val="000000"/>
        </w:rPr>
        <w:t xml:space="preserve"> </w:t>
      </w:r>
      <w:r w:rsidRPr="00680C28">
        <w:rPr>
          <w:color w:val="000000"/>
        </w:rPr>
        <w:t>-</w:t>
      </w:r>
      <w:r>
        <w:rPr>
          <w:color w:val="000000"/>
        </w:rPr>
        <w:t xml:space="preserve"> </w:t>
      </w:r>
      <w:proofErr w:type="spellStart"/>
      <w:r w:rsidRPr="00680C28">
        <w:rPr>
          <w:color w:val="000000"/>
        </w:rPr>
        <w:t>логистические</w:t>
      </w:r>
      <w:proofErr w:type="spellEnd"/>
      <w:r w:rsidRPr="00680C28">
        <w:rPr>
          <w:color w:val="000000"/>
        </w:rPr>
        <w:t xml:space="preserve"> услуги;</w:t>
      </w:r>
    </w:p>
    <w:p w:rsidR="004C5FC1" w:rsidRPr="00680C28" w:rsidRDefault="004C5FC1" w:rsidP="00C831F8">
      <w:pPr>
        <w:numPr>
          <w:ilvl w:val="0"/>
          <w:numId w:val="4"/>
        </w:numPr>
        <w:ind w:firstLine="567"/>
        <w:jc w:val="both"/>
        <w:rPr>
          <w:color w:val="000000"/>
        </w:rPr>
      </w:pPr>
      <w:r w:rsidRPr="00680C28">
        <w:rPr>
          <w:color w:val="000000"/>
        </w:rPr>
        <w:t>Агропромышленный комплекс;</w:t>
      </w:r>
    </w:p>
    <w:p w:rsidR="004C5FC1" w:rsidRPr="00680C28" w:rsidRDefault="004C5FC1" w:rsidP="00C831F8">
      <w:pPr>
        <w:numPr>
          <w:ilvl w:val="0"/>
          <w:numId w:val="4"/>
        </w:numPr>
        <w:ind w:firstLine="567"/>
        <w:jc w:val="both"/>
        <w:rPr>
          <w:color w:val="000000"/>
        </w:rPr>
      </w:pPr>
      <w:r w:rsidRPr="00680C28">
        <w:rPr>
          <w:color w:val="000000"/>
        </w:rPr>
        <w:t>Производство пищевых продуктов и напитков;</w:t>
      </w:r>
    </w:p>
    <w:p w:rsidR="004C5FC1" w:rsidRPr="00680C28" w:rsidRDefault="004C5FC1" w:rsidP="00C831F8">
      <w:pPr>
        <w:numPr>
          <w:ilvl w:val="0"/>
          <w:numId w:val="4"/>
        </w:numPr>
        <w:ind w:firstLine="567"/>
        <w:jc w:val="both"/>
        <w:rPr>
          <w:color w:val="000000"/>
        </w:rPr>
      </w:pPr>
      <w:r w:rsidRPr="00680C28">
        <w:rPr>
          <w:color w:val="000000"/>
        </w:rPr>
        <w:t>Сфера услуг, оптовая и розничная торговля.</w:t>
      </w:r>
    </w:p>
    <w:p w:rsidR="00FF1B87" w:rsidRPr="00680C28" w:rsidRDefault="004C5FC1" w:rsidP="00FF1B87">
      <w:pPr>
        <w:ind w:firstLine="567"/>
        <w:jc w:val="both"/>
      </w:pPr>
      <w:proofErr w:type="gramStart"/>
      <w:r w:rsidRPr="00680C28">
        <w:rPr>
          <w:color w:val="000000"/>
        </w:rPr>
        <w:t xml:space="preserve">Для создания условий устойчивого функционирования и развития малого и </w:t>
      </w:r>
      <w:r w:rsidRPr="00680C28">
        <w:t xml:space="preserve">среднего предпринимательства, увеличения его вклада в решение задач социально-экономического развития Ломоносовского муниципального района, совершенствования системы поддержки малого и среднего предпринимательства принята и утверждена постановлением Администрации МО Ломоносовский муниципальный район от </w:t>
      </w:r>
      <w:r w:rsidR="00FF1B87" w:rsidRPr="00067B0D">
        <w:t>11.12.2017г. № 2467-р/17</w:t>
      </w:r>
      <w:r w:rsidRPr="00680C28">
        <w:t xml:space="preserve"> </w:t>
      </w:r>
      <w:r w:rsidR="00FF1B87" w:rsidRPr="00067B0D">
        <w:t xml:space="preserve"> «Об утверждении муниципальной программы муниципального </w:t>
      </w:r>
      <w:r w:rsidR="00FF1B87" w:rsidRPr="00067B0D">
        <w:lastRenderedPageBreak/>
        <w:t>образования Ломоносовский муниципальный район Ленинградской области «Развитие малого и среднего предпринимательства в</w:t>
      </w:r>
      <w:proofErr w:type="gramEnd"/>
      <w:r w:rsidR="00FF1B87" w:rsidRPr="00067B0D">
        <w:t xml:space="preserve"> Ломоносовском муниципальном </w:t>
      </w:r>
      <w:proofErr w:type="gramStart"/>
      <w:r w:rsidR="00FF1B87" w:rsidRPr="00067B0D">
        <w:t>районе</w:t>
      </w:r>
      <w:proofErr w:type="gramEnd"/>
    </w:p>
    <w:p w:rsidR="004C5FC1" w:rsidRPr="00680C28" w:rsidRDefault="006A6CE3" w:rsidP="00A66D9A">
      <w:pPr>
        <w:ind w:firstLine="567"/>
        <w:jc w:val="both"/>
      </w:pPr>
      <w:r>
        <w:t xml:space="preserve">В рамках муниципальной </w:t>
      </w:r>
      <w:r w:rsidR="004C5FC1" w:rsidRPr="00680C28">
        <w:t>программы поддержки предпринимательства Администрацией МО Ломоносовский муниципальный район осуществлялась координационная работа с Администрациями городских и сельских поселений с целью информирования субъектов предпринимательской деятельности о существующих мерах государственной и муниципальной поддержки бизнеса.</w:t>
      </w:r>
    </w:p>
    <w:p w:rsidR="004C5FC1" w:rsidRPr="00D72C49" w:rsidRDefault="004C5FC1" w:rsidP="00A66D9A">
      <w:pPr>
        <w:ind w:firstLine="567"/>
        <w:jc w:val="both"/>
      </w:pPr>
      <w:r w:rsidRPr="00680C28">
        <w:t xml:space="preserve">В </w:t>
      </w:r>
      <w:r w:rsidRPr="005447C9">
        <w:t>202</w:t>
      </w:r>
      <w:r w:rsidR="005447C9" w:rsidRPr="005447C9">
        <w:t>1</w:t>
      </w:r>
      <w:r w:rsidRPr="00680C28">
        <w:t xml:space="preserve"> году успешно реализована муниципальная программа «Развитие малого и среднего предпринимательства в Ломоносовском муниципальном районе», в рамках </w:t>
      </w:r>
      <w:proofErr w:type="gramStart"/>
      <w:r w:rsidRPr="00680C28">
        <w:t>которой</w:t>
      </w:r>
      <w:proofErr w:type="gramEnd"/>
      <w:r w:rsidRPr="00680C28">
        <w:t xml:space="preserve"> проведены мероприятия, направленные развитие и поддержку малого и среднего бизнеса, освоено финансирование в размере </w:t>
      </w:r>
      <w:r w:rsidR="006451A4" w:rsidRPr="006451A4">
        <w:rPr>
          <w:sz w:val="22"/>
          <w:szCs w:val="22"/>
        </w:rPr>
        <w:t>2775,91</w:t>
      </w:r>
      <w:r w:rsidR="006451A4">
        <w:rPr>
          <w:sz w:val="22"/>
          <w:szCs w:val="22"/>
        </w:rPr>
        <w:t xml:space="preserve"> </w:t>
      </w:r>
      <w:r w:rsidR="006451A4">
        <w:t>тыс</w:t>
      </w:r>
      <w:r w:rsidRPr="006451A4">
        <w:t xml:space="preserve">. рублей, в том числе </w:t>
      </w:r>
      <w:r w:rsidR="006451A4" w:rsidRPr="006451A4">
        <w:rPr>
          <w:sz w:val="22"/>
          <w:szCs w:val="22"/>
        </w:rPr>
        <w:t>1436,24</w:t>
      </w:r>
      <w:r w:rsidR="006451A4">
        <w:rPr>
          <w:sz w:val="22"/>
          <w:szCs w:val="22"/>
        </w:rPr>
        <w:t xml:space="preserve"> </w:t>
      </w:r>
      <w:r w:rsidR="006451A4">
        <w:t>тыс</w:t>
      </w:r>
      <w:r w:rsidRPr="006451A4">
        <w:t>. руб. из областного бюджета.</w:t>
      </w:r>
    </w:p>
    <w:p w:rsidR="004C5FC1" w:rsidRPr="00680C28" w:rsidRDefault="004C5FC1" w:rsidP="00A66D9A">
      <w:pPr>
        <w:ind w:firstLine="567"/>
        <w:jc w:val="right"/>
        <w:rPr>
          <w:b/>
        </w:rPr>
      </w:pPr>
      <w:r w:rsidRPr="00680C28">
        <w:rPr>
          <w:b/>
        </w:rPr>
        <w:t>Таблица 2</w:t>
      </w:r>
    </w:p>
    <w:p w:rsidR="004C5FC1" w:rsidRPr="009745A5" w:rsidRDefault="004C5FC1" w:rsidP="00A66D9A">
      <w:pPr>
        <w:ind w:firstLine="567"/>
        <w:jc w:val="both"/>
        <w:rPr>
          <w:sz w:val="6"/>
          <w:szCs w:val="6"/>
        </w:rPr>
      </w:pPr>
    </w:p>
    <w:p w:rsidR="004C5FC1" w:rsidRPr="00680C28" w:rsidRDefault="004C5FC1" w:rsidP="00A66D9A">
      <w:pPr>
        <w:ind w:firstLine="567"/>
        <w:jc w:val="center"/>
        <w:rPr>
          <w:b/>
          <w:i/>
        </w:rPr>
      </w:pPr>
      <w:r w:rsidRPr="00680C28">
        <w:rPr>
          <w:b/>
          <w:i/>
        </w:rPr>
        <w:t>Объем финансирования муниципальной программы за период с 201</w:t>
      </w:r>
      <w:r w:rsidR="006A6CE3">
        <w:rPr>
          <w:b/>
          <w:i/>
        </w:rPr>
        <w:t>8</w:t>
      </w:r>
      <w:r w:rsidRPr="00680C28">
        <w:rPr>
          <w:b/>
          <w:i/>
        </w:rPr>
        <w:t xml:space="preserve"> – 2021 гг. (средства местного бюджета, тыс. рублей)</w:t>
      </w:r>
    </w:p>
    <w:p w:rsidR="004C5FC1" w:rsidRPr="006A6CE3" w:rsidRDefault="004C5FC1" w:rsidP="00A66D9A">
      <w:pPr>
        <w:ind w:firstLine="567"/>
        <w:jc w:val="both"/>
        <w:rPr>
          <w:i/>
          <w:sz w:val="10"/>
          <w:szCs w:val="10"/>
        </w:rPr>
      </w:pPr>
    </w:p>
    <w:tbl>
      <w:tblPr>
        <w:tblW w:w="5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1272"/>
        <w:gridCol w:w="1271"/>
        <w:gridCol w:w="1266"/>
      </w:tblGrid>
      <w:tr w:rsidR="006A6CE3" w:rsidRPr="00680C28" w:rsidTr="006A6CE3">
        <w:trPr>
          <w:trHeight w:val="300"/>
          <w:jc w:val="center"/>
        </w:trPr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6A6CE3" w:rsidRPr="00680C28" w:rsidRDefault="006A6CE3" w:rsidP="00DB4E38">
            <w:pPr>
              <w:jc w:val="center"/>
              <w:rPr>
                <w:color w:val="000000"/>
              </w:rPr>
            </w:pPr>
            <w:r w:rsidRPr="00680C28">
              <w:rPr>
                <w:color w:val="000000"/>
              </w:rPr>
              <w:t>2018 год</w:t>
            </w:r>
          </w:p>
        </w:tc>
        <w:tc>
          <w:tcPr>
            <w:tcW w:w="1272" w:type="dxa"/>
            <w:vAlign w:val="center"/>
          </w:tcPr>
          <w:p w:rsidR="006A6CE3" w:rsidRPr="00680C28" w:rsidRDefault="006A6CE3" w:rsidP="00DB4E38">
            <w:pPr>
              <w:jc w:val="center"/>
              <w:rPr>
                <w:color w:val="000000"/>
              </w:rPr>
            </w:pPr>
            <w:r w:rsidRPr="00680C28">
              <w:rPr>
                <w:color w:val="000000"/>
              </w:rPr>
              <w:t>2019 год</w:t>
            </w:r>
          </w:p>
        </w:tc>
        <w:tc>
          <w:tcPr>
            <w:tcW w:w="1271" w:type="dxa"/>
            <w:vAlign w:val="center"/>
          </w:tcPr>
          <w:p w:rsidR="006A6CE3" w:rsidRPr="00680C28" w:rsidRDefault="006A6CE3" w:rsidP="00DB4E38">
            <w:pPr>
              <w:jc w:val="center"/>
              <w:rPr>
                <w:color w:val="000000"/>
              </w:rPr>
            </w:pPr>
            <w:r w:rsidRPr="00680C28">
              <w:rPr>
                <w:color w:val="000000"/>
              </w:rPr>
              <w:t>2020 год</w:t>
            </w:r>
          </w:p>
        </w:tc>
        <w:tc>
          <w:tcPr>
            <w:tcW w:w="1266" w:type="dxa"/>
            <w:vAlign w:val="center"/>
          </w:tcPr>
          <w:p w:rsidR="006A6CE3" w:rsidRPr="00680C28" w:rsidRDefault="006A6CE3" w:rsidP="00DB4E38">
            <w:pPr>
              <w:jc w:val="center"/>
              <w:rPr>
                <w:color w:val="000000"/>
              </w:rPr>
            </w:pPr>
            <w:r w:rsidRPr="00680C28">
              <w:rPr>
                <w:color w:val="000000"/>
              </w:rPr>
              <w:t>2021 год</w:t>
            </w:r>
          </w:p>
        </w:tc>
      </w:tr>
      <w:tr w:rsidR="006A6CE3" w:rsidRPr="00680C28" w:rsidTr="009745A5">
        <w:trPr>
          <w:trHeight w:val="268"/>
          <w:jc w:val="center"/>
        </w:trPr>
        <w:tc>
          <w:tcPr>
            <w:tcW w:w="1385" w:type="dxa"/>
            <w:shd w:val="clear" w:color="auto" w:fill="auto"/>
            <w:noWrap/>
            <w:vAlign w:val="center"/>
            <w:hideMark/>
          </w:tcPr>
          <w:p w:rsidR="006A6CE3" w:rsidRPr="00680C28" w:rsidRDefault="006A6CE3" w:rsidP="00DB4E38">
            <w:pPr>
              <w:jc w:val="center"/>
              <w:rPr>
                <w:color w:val="000000"/>
              </w:rPr>
            </w:pPr>
            <w:r w:rsidRPr="00680C28">
              <w:rPr>
                <w:color w:val="000000"/>
              </w:rPr>
              <w:t>987,2</w:t>
            </w:r>
          </w:p>
        </w:tc>
        <w:tc>
          <w:tcPr>
            <w:tcW w:w="1272" w:type="dxa"/>
            <w:vAlign w:val="center"/>
          </w:tcPr>
          <w:p w:rsidR="006A6CE3" w:rsidRPr="00680C28" w:rsidRDefault="006A6CE3" w:rsidP="00DB4E38">
            <w:pPr>
              <w:jc w:val="center"/>
              <w:rPr>
                <w:color w:val="000000"/>
              </w:rPr>
            </w:pPr>
            <w:r w:rsidRPr="00680C28">
              <w:rPr>
                <w:color w:val="000000"/>
              </w:rPr>
              <w:t>1039,5</w:t>
            </w:r>
          </w:p>
        </w:tc>
        <w:tc>
          <w:tcPr>
            <w:tcW w:w="1271" w:type="dxa"/>
            <w:vAlign w:val="center"/>
          </w:tcPr>
          <w:p w:rsidR="006A6CE3" w:rsidRPr="00680C28" w:rsidRDefault="006A6CE3" w:rsidP="00DB4E38">
            <w:pPr>
              <w:jc w:val="center"/>
              <w:rPr>
                <w:color w:val="000000"/>
              </w:rPr>
            </w:pPr>
            <w:r w:rsidRPr="00680C28">
              <w:rPr>
                <w:color w:val="000000"/>
              </w:rPr>
              <w:t>170,2</w:t>
            </w:r>
          </w:p>
        </w:tc>
        <w:tc>
          <w:tcPr>
            <w:tcW w:w="1266" w:type="dxa"/>
            <w:vAlign w:val="center"/>
          </w:tcPr>
          <w:p w:rsidR="006A6CE3" w:rsidRPr="00680C28" w:rsidRDefault="006A6CE3" w:rsidP="00DB4E38">
            <w:pPr>
              <w:jc w:val="center"/>
              <w:rPr>
                <w:color w:val="000000"/>
              </w:rPr>
            </w:pPr>
            <w:r w:rsidRPr="00680C28">
              <w:t>1339,7</w:t>
            </w:r>
          </w:p>
        </w:tc>
      </w:tr>
    </w:tbl>
    <w:p w:rsidR="004C5FC1" w:rsidRPr="009745A5" w:rsidRDefault="004C5FC1" w:rsidP="00A66D9A">
      <w:pPr>
        <w:ind w:firstLine="567"/>
        <w:jc w:val="both"/>
        <w:rPr>
          <w:sz w:val="6"/>
          <w:szCs w:val="6"/>
        </w:rPr>
      </w:pPr>
    </w:p>
    <w:p w:rsidR="004C5FC1" w:rsidRPr="00680C28" w:rsidRDefault="004C5FC1" w:rsidP="00A66D9A">
      <w:pPr>
        <w:ind w:firstLine="567"/>
        <w:jc w:val="both"/>
      </w:pPr>
      <w:r w:rsidRPr="00680C28">
        <w:t xml:space="preserve">В рамках реализации муниципальной программы «Развитие малого и среднего предпринимательства в Ломоносовском муниципальном районе» запланировано </w:t>
      </w:r>
      <w:proofErr w:type="spellStart"/>
      <w:r w:rsidRPr="00680C28">
        <w:t>софинансирование</w:t>
      </w:r>
      <w:proofErr w:type="spellEnd"/>
      <w:r w:rsidRPr="00680C28">
        <w:t xml:space="preserve"> средств местного и областного бюджетов на дальнейшую реализацию мероприятий по поддержке малого и среднего бизнеса.</w:t>
      </w:r>
    </w:p>
    <w:p w:rsidR="004C5FC1" w:rsidRPr="00680C28" w:rsidRDefault="004C5FC1" w:rsidP="00A66D9A">
      <w:pPr>
        <w:ind w:firstLine="567"/>
        <w:jc w:val="both"/>
        <w:rPr>
          <w:color w:val="000000"/>
        </w:rPr>
      </w:pPr>
      <w:r w:rsidRPr="00680C28">
        <w:rPr>
          <w:color w:val="000000"/>
        </w:rPr>
        <w:t>На территории Ломоносовского муниципального района с 2001 года успешно функционирует Ломоносовский Фонд устойчивого развития «Бизнес-центр» - муниципальная инфраструктура поддержки предпринимательства.</w:t>
      </w:r>
    </w:p>
    <w:p w:rsidR="004C5FC1" w:rsidRPr="00680C28" w:rsidRDefault="004C5FC1" w:rsidP="00A66D9A">
      <w:pPr>
        <w:ind w:firstLine="567"/>
        <w:jc w:val="both"/>
      </w:pPr>
      <w:r w:rsidRPr="00680C28">
        <w:t xml:space="preserve">По результатам конкурсного отбора в </w:t>
      </w:r>
      <w:r w:rsidRPr="005447C9">
        <w:t>202</w:t>
      </w:r>
      <w:r w:rsidR="005447C9" w:rsidRPr="005447C9">
        <w:t>1</w:t>
      </w:r>
      <w:r w:rsidRPr="00680C28">
        <w:t xml:space="preserve"> году 3 субъекта малого предпринимательства получили финансовую поддержку в размере </w:t>
      </w:r>
      <w:r w:rsidR="006451A4" w:rsidRPr="006451A4">
        <w:t>1427,1</w:t>
      </w:r>
      <w:r w:rsidRPr="006451A4">
        <w:t xml:space="preserve"> </w:t>
      </w:r>
      <w:r w:rsidR="006451A4">
        <w:t>тыс</w:t>
      </w:r>
      <w:r w:rsidRPr="006451A4">
        <w:t>. рублей на начало организации предпринимательской деятельности (в том числе 1</w:t>
      </w:r>
      <w:r w:rsidR="006451A4" w:rsidRPr="006451A4">
        <w:t>277,1</w:t>
      </w:r>
      <w:r w:rsidRPr="006451A4">
        <w:t xml:space="preserve"> </w:t>
      </w:r>
      <w:r w:rsidR="006451A4">
        <w:t>тыс</w:t>
      </w:r>
      <w:r w:rsidRPr="006451A4">
        <w:t>.</w:t>
      </w:r>
      <w:r w:rsidR="006451A4">
        <w:t xml:space="preserve"> </w:t>
      </w:r>
      <w:r w:rsidRPr="006451A4">
        <w:t>рублей - средства областного бюджета).</w:t>
      </w:r>
      <w:r w:rsidRPr="00680C28">
        <w:t xml:space="preserve"> </w:t>
      </w:r>
    </w:p>
    <w:p w:rsidR="004C5FC1" w:rsidRPr="00680C28" w:rsidRDefault="00E91357" w:rsidP="00A66D9A">
      <w:pPr>
        <w:ind w:firstLine="567"/>
        <w:jc w:val="both"/>
      </w:pPr>
      <w:r>
        <w:t>На 1 января 2022 года</w:t>
      </w:r>
      <w:r w:rsidR="004C5FC1">
        <w:t xml:space="preserve"> 24</w:t>
      </w:r>
      <w:r w:rsidR="004C5FC1" w:rsidRPr="00680C28">
        <w:t xml:space="preserve"> хозяйствующи</w:t>
      </w:r>
      <w:r w:rsidR="004C5FC1">
        <w:t>х</w:t>
      </w:r>
      <w:r w:rsidR="004C5FC1" w:rsidRPr="00680C28">
        <w:t xml:space="preserve"> субъект</w:t>
      </w:r>
      <w:r w:rsidR="004C5FC1">
        <w:t>а</w:t>
      </w:r>
      <w:r w:rsidR="004C5FC1" w:rsidRPr="00680C28">
        <w:t>, относящи</w:t>
      </w:r>
      <w:r w:rsidR="004C5FC1">
        <w:t>х</w:t>
      </w:r>
      <w:r w:rsidR="004C5FC1" w:rsidRPr="00680C28">
        <w:t>ся к приоритетным видам деятельности, получил</w:t>
      </w:r>
      <w:r w:rsidR="004C5FC1">
        <w:t>и</w:t>
      </w:r>
      <w:r w:rsidR="004C5FC1" w:rsidRPr="00680C28">
        <w:t xml:space="preserve"> финансовую поддержку (субсидии в размере до 700 тыс.</w:t>
      </w:r>
      <w:r w:rsidR="00A34D2C">
        <w:t xml:space="preserve"> </w:t>
      </w:r>
      <w:r w:rsidR="004C5FC1" w:rsidRPr="00680C28">
        <w:t>руб. из областного и местного бюджетов) на начало осуществления предпринимательской деятельности.</w:t>
      </w:r>
    </w:p>
    <w:p w:rsidR="004C5FC1" w:rsidRPr="00680C28" w:rsidRDefault="004C5FC1" w:rsidP="00A66D9A">
      <w:pPr>
        <w:ind w:firstLine="567"/>
        <w:jc w:val="both"/>
      </w:pPr>
      <w:r w:rsidRPr="00680C28">
        <w:t xml:space="preserve">35 хозяйствующих субъектов Ломоносовского </w:t>
      </w:r>
      <w:r w:rsidRPr="00680C28">
        <w:rPr>
          <w:color w:val="000000"/>
        </w:rPr>
        <w:t>муниципального</w:t>
      </w:r>
      <w:r w:rsidRPr="00680C28">
        <w:t xml:space="preserve"> района получили государственную финансовую поддержку по региональной программе в разных направлениях деятельности (в т.ч. лизинг, модернизация производства, развитие социального бизнеса и народно-художественных промыслов).</w:t>
      </w:r>
    </w:p>
    <w:p w:rsidR="004C5FC1" w:rsidRDefault="004C5FC1" w:rsidP="00A66D9A">
      <w:pPr>
        <w:ind w:firstLine="567"/>
        <w:jc w:val="both"/>
      </w:pPr>
      <w:r w:rsidRPr="00680C28">
        <w:rPr>
          <w:color w:val="000000"/>
        </w:rPr>
        <w:t xml:space="preserve">В Ленинградской области с 1 января 2020 года введен специальный налоговый режим для </w:t>
      </w:r>
      <w:proofErr w:type="spellStart"/>
      <w:r w:rsidRPr="00680C28">
        <w:rPr>
          <w:color w:val="000000"/>
        </w:rPr>
        <w:t>самозанятых</w:t>
      </w:r>
      <w:proofErr w:type="spellEnd"/>
      <w:r w:rsidRPr="00680C28">
        <w:rPr>
          <w:color w:val="000000"/>
        </w:rPr>
        <w:t xml:space="preserve"> граждан</w:t>
      </w:r>
      <w:r w:rsidRPr="00680C28">
        <w:t xml:space="preserve"> (Федеральный закон от 27.11.2018 № 422-ФЗ «О проведении эксперимента по установлению специального налогового режима «Налог на профессиональный доход»).</w:t>
      </w:r>
      <w:r w:rsidRPr="00680C28">
        <w:rPr>
          <w:rFonts w:eastAsia="Calibri"/>
          <w:lang w:eastAsia="en-US"/>
        </w:rPr>
        <w:t xml:space="preserve"> </w:t>
      </w:r>
      <w:r w:rsidRPr="00680C28">
        <w:t>В связи с этим, предприниматели по ряду видов деятельности могут перейти в статус</w:t>
      </w:r>
      <w:r w:rsidRPr="00680C28">
        <w:rPr>
          <w:color w:val="000000"/>
        </w:rPr>
        <w:t xml:space="preserve"> </w:t>
      </w:r>
      <w:r w:rsidRPr="00680C28">
        <w:rPr>
          <w:b/>
          <w:color w:val="000000"/>
        </w:rPr>
        <w:t>плательщиков налога на профессиональный доход</w:t>
      </w:r>
      <w:r w:rsidRPr="00680C28">
        <w:rPr>
          <w:color w:val="000000"/>
        </w:rPr>
        <w:t>.</w:t>
      </w:r>
    </w:p>
    <w:p w:rsidR="004C5FC1" w:rsidRPr="00365305" w:rsidRDefault="004C5FC1" w:rsidP="00A66D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5305">
        <w:rPr>
          <w:rFonts w:ascii="Times New Roman" w:hAnsi="Times New Roman"/>
          <w:sz w:val="24"/>
          <w:szCs w:val="24"/>
        </w:rPr>
        <w:t>В 2021 году наблюдался рост количества организаций малого бизнеса (юридических лиц) и индивидуальных предпринимателей относительно 2020 года (2021 год – 3852 единиц субъектов малого и среднего предпринимательства; 2020 год – 3540 единиц).</w:t>
      </w:r>
    </w:p>
    <w:p w:rsidR="004C5FC1" w:rsidRPr="00365305" w:rsidRDefault="004C5FC1" w:rsidP="00A66D9A">
      <w:pPr>
        <w:autoSpaceDE w:val="0"/>
        <w:autoSpaceDN w:val="0"/>
        <w:adjustRightInd w:val="0"/>
        <w:ind w:firstLine="567"/>
        <w:jc w:val="both"/>
      </w:pPr>
      <w:r w:rsidRPr="00365305">
        <w:t>В 2021 году число субъектов малого и сред</w:t>
      </w:r>
      <w:r w:rsidR="00EA5906">
        <w:t>него предпринимательства на 1000</w:t>
      </w:r>
      <w:r w:rsidRPr="00365305">
        <w:t xml:space="preserve"> человек населения увеличилось с </w:t>
      </w:r>
      <w:r w:rsidR="00EA5906" w:rsidRPr="00DB4E38">
        <w:t>4</w:t>
      </w:r>
      <w:r w:rsidR="00EA5906" w:rsidRPr="00EA5906">
        <w:t>1</w:t>
      </w:r>
      <w:r w:rsidR="00EA5906" w:rsidRPr="00DB4E38">
        <w:t>,92</w:t>
      </w:r>
      <w:r w:rsidR="00EA5906">
        <w:t xml:space="preserve"> </w:t>
      </w:r>
      <w:r w:rsidRPr="00EA5906">
        <w:t>единиц до 50</w:t>
      </w:r>
      <w:r w:rsidR="00EA5906" w:rsidRPr="00EA5906">
        <w:t>,6</w:t>
      </w:r>
      <w:r w:rsidRPr="00EA5906">
        <w:t>6 единиц.</w:t>
      </w:r>
    </w:p>
    <w:p w:rsidR="004C5FC1" w:rsidRPr="00680C28" w:rsidRDefault="004C5FC1" w:rsidP="00A66D9A">
      <w:pPr>
        <w:ind w:firstLine="567"/>
        <w:jc w:val="both"/>
      </w:pPr>
      <w:r w:rsidRPr="00365305">
        <w:t xml:space="preserve">Рост обусловлен благоприятным инвестиционным климатом. </w:t>
      </w:r>
      <w:proofErr w:type="gramStart"/>
      <w:r w:rsidRPr="00365305">
        <w:t xml:space="preserve">Среди положительных факторов, оказывающих влияние на развитие малого и среднего предпринимательства в Ломоносовском </w:t>
      </w:r>
      <w:r w:rsidR="00C74B85">
        <w:t>муниципальном р</w:t>
      </w:r>
      <w:r w:rsidRPr="00365305">
        <w:t xml:space="preserve">айоне, стоит отметить реализацию положений </w:t>
      </w:r>
      <w:r w:rsidRPr="00365305">
        <w:lastRenderedPageBreak/>
        <w:t>Федерального закона Российской Федерации от 24 июля 2007 г. N 209-ФЗ "О развитии малого и среднего предпринимательства в Российской Федерации" и разработанной в соответствии с данным законом областной подпрограммы «Развитие малого, среднего предпринимательства и потребительского рынка Ленинградской области».</w:t>
      </w:r>
      <w:proofErr w:type="gramEnd"/>
    </w:p>
    <w:p w:rsidR="004C5FC1" w:rsidRPr="00680C28" w:rsidRDefault="004C5FC1" w:rsidP="00A66D9A">
      <w:pPr>
        <w:ind w:firstLine="567"/>
        <w:jc w:val="both"/>
      </w:pPr>
      <w:r w:rsidRPr="00680C28">
        <w:t>Предприниматели Ломоносовского муниципального района приняли участие в областных и федеральных выставочно-ярмарочных мероприятиях, в том числе в традиционной международной агропромышленной выставке ярмарке «Агрорусь-202</w:t>
      </w:r>
      <w:r w:rsidR="00AC057B">
        <w:t>1</w:t>
      </w:r>
      <w:r w:rsidR="007A304A">
        <w:t>».</w:t>
      </w:r>
    </w:p>
    <w:p w:rsidR="004C5FC1" w:rsidRPr="00680C28" w:rsidRDefault="004C5FC1" w:rsidP="00A66D9A">
      <w:pPr>
        <w:ind w:firstLine="567"/>
        <w:jc w:val="both"/>
      </w:pPr>
      <w:r w:rsidRPr="00680C28">
        <w:rPr>
          <w:color w:val="000000"/>
          <w:shd w:val="clear" w:color="auto" w:fill="FFFFFF"/>
        </w:rPr>
        <w:t>По направлению разви</w:t>
      </w:r>
      <w:r w:rsidR="00C74B85">
        <w:rPr>
          <w:color w:val="000000"/>
          <w:shd w:val="clear" w:color="auto" w:fill="FFFFFF"/>
        </w:rPr>
        <w:t xml:space="preserve">тия потребительского рынка – </w:t>
      </w:r>
      <w:r w:rsidRPr="00680C28">
        <w:rPr>
          <w:color w:val="000000"/>
          <w:shd w:val="clear" w:color="auto" w:fill="FFFFFF"/>
        </w:rPr>
        <w:t>н</w:t>
      </w:r>
      <w:r w:rsidRPr="00680C28">
        <w:t xml:space="preserve">а территории Ломоносовского </w:t>
      </w:r>
      <w:r w:rsidR="00C74B85">
        <w:t xml:space="preserve">муниципального </w:t>
      </w:r>
      <w:r w:rsidRPr="00680C28">
        <w:t>района существует неравномерность размещения предприятий розничной торговли. В целом, обеспеченность торговыми площадями значительно превышает норматив.</w:t>
      </w:r>
    </w:p>
    <w:p w:rsidR="004C5FC1" w:rsidRPr="00680C28" w:rsidRDefault="004C5FC1" w:rsidP="00A66D9A">
      <w:pPr>
        <w:ind w:firstLine="567"/>
        <w:jc w:val="both"/>
        <w:rPr>
          <w:color w:val="000000"/>
          <w:shd w:val="clear" w:color="auto" w:fill="FFFFFF"/>
        </w:rPr>
      </w:pPr>
      <w:r w:rsidRPr="00680C28">
        <w:t>П</w:t>
      </w:r>
      <w:r w:rsidRPr="00680C28">
        <w:rPr>
          <w:color w:val="000000"/>
          <w:shd w:val="clear" w:color="auto" w:fill="FFFFFF"/>
        </w:rPr>
        <w:t>риоритетными направлениями в сфере потребительского рынка является:</w:t>
      </w:r>
    </w:p>
    <w:p w:rsidR="004C5FC1" w:rsidRPr="00987A54" w:rsidRDefault="004C5FC1" w:rsidP="00C831F8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A54">
        <w:rPr>
          <w:rFonts w:ascii="Times New Roman" w:hAnsi="Times New Roman"/>
          <w:sz w:val="24"/>
          <w:szCs w:val="24"/>
        </w:rPr>
        <w:t>развитие ярмарочной торговли, создание условий для нестационарной торговой деятельности (увеличение числа площадок для ярмарочной торговли, развитие малоформатных форм торговли);</w:t>
      </w:r>
    </w:p>
    <w:p w:rsidR="004C5FC1" w:rsidRPr="00987A54" w:rsidRDefault="004C5FC1" w:rsidP="00C831F8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A54">
        <w:rPr>
          <w:rFonts w:ascii="Times New Roman" w:hAnsi="Times New Roman"/>
          <w:color w:val="000000"/>
          <w:sz w:val="24"/>
          <w:szCs w:val="24"/>
        </w:rPr>
        <w:t>расширение и совершенствование торговой инфраструктуры в</w:t>
      </w:r>
      <w:r w:rsidRPr="00987A54">
        <w:rPr>
          <w:rFonts w:ascii="Times New Roman" w:hAnsi="Times New Roman"/>
          <w:sz w:val="24"/>
          <w:szCs w:val="24"/>
        </w:rPr>
        <w:t xml:space="preserve"> целях </w:t>
      </w:r>
      <w:r w:rsidRPr="00987A54">
        <w:rPr>
          <w:rFonts w:ascii="Times New Roman" w:hAnsi="Times New Roman"/>
          <w:color w:val="000000"/>
          <w:spacing w:val="-7"/>
          <w:sz w:val="24"/>
          <w:szCs w:val="24"/>
        </w:rPr>
        <w:t>обеспечени</w:t>
      </w:r>
      <w:r w:rsidR="00C74B85">
        <w:rPr>
          <w:rFonts w:ascii="Times New Roman" w:hAnsi="Times New Roman"/>
          <w:color w:val="000000"/>
          <w:spacing w:val="-7"/>
          <w:sz w:val="24"/>
          <w:szCs w:val="24"/>
        </w:rPr>
        <w:t>я</w:t>
      </w:r>
      <w:r w:rsidRPr="00987A54">
        <w:rPr>
          <w:rFonts w:ascii="Times New Roman" w:hAnsi="Times New Roman"/>
          <w:color w:val="000000"/>
          <w:spacing w:val="-7"/>
          <w:sz w:val="24"/>
          <w:szCs w:val="24"/>
        </w:rPr>
        <w:t xml:space="preserve"> населения городских и сельских поселений услугами торговли;</w:t>
      </w:r>
    </w:p>
    <w:p w:rsidR="004C5FC1" w:rsidRPr="00987A54" w:rsidRDefault="004C5FC1" w:rsidP="00C831F8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A54">
        <w:rPr>
          <w:rFonts w:ascii="Times New Roman" w:hAnsi="Times New Roman"/>
          <w:color w:val="000000"/>
          <w:spacing w:val="-7"/>
          <w:sz w:val="24"/>
          <w:szCs w:val="24"/>
        </w:rPr>
        <w:t>расширение сферы бытовых услуг в поселениях.</w:t>
      </w:r>
    </w:p>
    <w:p w:rsidR="004C5FC1" w:rsidRPr="00680C28" w:rsidRDefault="004C5FC1" w:rsidP="00A66D9A">
      <w:pPr>
        <w:ind w:firstLine="567"/>
        <w:jc w:val="both"/>
      </w:pPr>
      <w:r w:rsidRPr="00680C28">
        <w:t>В настоящее время продолжается активное развитие малого бизнеса на территории, граничащей с Санкт-Петербургом и имеющей развитую инженерную инфраструктуру.</w:t>
      </w:r>
    </w:p>
    <w:p w:rsidR="004C5FC1" w:rsidRPr="00680C28" w:rsidRDefault="004C5FC1" w:rsidP="00A66D9A">
      <w:pPr>
        <w:ind w:firstLine="567"/>
        <w:jc w:val="both"/>
      </w:pPr>
      <w:r w:rsidRPr="00680C28">
        <w:t>В то же время, ряд сельских поселений испытывают нехватку на своей территории субъектов малого предпринимательства, создание которых способствует решению социальных и экономических проблем. У предпринимателей присутствуют трудности, связанные с нехваткой необходимых помещений для размещения собственного производства, площадей для размещения предприятий. Ломоносовский муниципальный район располагает широкими возможностями для развития сельского предпринимательства, пищевой и перерабатывающей промышленности, есть потребность в развитии сферы предоставления населению бытовых услуг, общественного питания, услуг в сфере жилищно-коммунального хозяйства. Кроме этого, в Ломоносовском муниципальном районе есть предпосылки для развития туризма, в том числе сельско</w:t>
      </w:r>
      <w:r>
        <w:t>го туризма, народных промыслов.</w:t>
      </w:r>
    </w:p>
    <w:p w:rsidR="004C5FC1" w:rsidRPr="00680C28" w:rsidRDefault="004C5FC1" w:rsidP="00A66D9A">
      <w:pPr>
        <w:ind w:firstLine="567"/>
        <w:jc w:val="both"/>
      </w:pPr>
      <w:r w:rsidRPr="00680C28">
        <w:t>Таким образом, есть возможности для дальнейшего развития малого предпринимательства, что является значимым для улучшения социально-экономического положения городских, сельских поселений.</w:t>
      </w:r>
    </w:p>
    <w:p w:rsidR="004C5FC1" w:rsidRPr="00680C28" w:rsidRDefault="004C5FC1" w:rsidP="00A66D9A">
      <w:pPr>
        <w:ind w:firstLine="567"/>
        <w:jc w:val="both"/>
      </w:pPr>
      <w:r w:rsidRPr="00680C28">
        <w:t>Содействие дальнейшему эффективному развитию малого бизнеса является одной из важнейших задач для органов местного самоуправления.</w:t>
      </w:r>
    </w:p>
    <w:p w:rsidR="00B26C07" w:rsidRPr="00A60979" w:rsidRDefault="00B26C07" w:rsidP="00A66D9A">
      <w:pPr>
        <w:pStyle w:val="a5"/>
        <w:spacing w:after="0" w:line="240" w:lineRule="auto"/>
        <w:ind w:left="709" w:firstLine="567"/>
        <w:rPr>
          <w:rFonts w:ascii="Times New Roman" w:hAnsi="Times New Roman"/>
          <w:sz w:val="16"/>
          <w:szCs w:val="16"/>
        </w:rPr>
      </w:pPr>
    </w:p>
    <w:p w:rsidR="004C5FC1" w:rsidRDefault="004C5FC1" w:rsidP="00C831F8">
      <w:pPr>
        <w:pStyle w:val="a5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4C5FC1">
        <w:rPr>
          <w:rFonts w:ascii="Times New Roman" w:hAnsi="Times New Roman"/>
          <w:b/>
          <w:sz w:val="24"/>
          <w:szCs w:val="24"/>
        </w:rPr>
        <w:t>Приоритеты и цели органов местного самоуправления муниципального образования Ломоносовский муниципальный район Ленинградской области в сфере реа</w:t>
      </w:r>
      <w:r w:rsidR="00221E43"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4C5FC1" w:rsidRPr="00A60979" w:rsidRDefault="004C5FC1" w:rsidP="00A66D9A">
      <w:pPr>
        <w:pStyle w:val="a5"/>
        <w:spacing w:after="0" w:line="240" w:lineRule="auto"/>
        <w:ind w:left="709" w:firstLine="567"/>
        <w:rPr>
          <w:rFonts w:ascii="Times New Roman" w:hAnsi="Times New Roman"/>
          <w:sz w:val="16"/>
          <w:szCs w:val="16"/>
        </w:rPr>
      </w:pPr>
    </w:p>
    <w:p w:rsidR="004C5FC1" w:rsidRPr="00067B0D" w:rsidRDefault="004C5FC1" w:rsidP="00A66D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 xml:space="preserve">Приоритеты в сфере реализации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067B0D">
        <w:rPr>
          <w:rFonts w:ascii="Times New Roman" w:hAnsi="Times New Roman"/>
          <w:sz w:val="24"/>
          <w:szCs w:val="24"/>
        </w:rPr>
        <w:t>рограммы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4C5FC1" w:rsidRDefault="004C5FC1" w:rsidP="00C831F8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Федеральный закон от 24 июля 2007 г. N 209-ФЗ "О развитии малого и среднего предпринимательства в Российской Федерации" (в действующей редакции);</w:t>
      </w:r>
    </w:p>
    <w:p w:rsidR="004C5FC1" w:rsidRDefault="004C5FC1" w:rsidP="00C831F8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5FC1">
        <w:rPr>
          <w:rFonts w:ascii="Times New Roman" w:hAnsi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г. № 1662-р) (в действующей редакции);</w:t>
      </w:r>
    </w:p>
    <w:p w:rsidR="004C5FC1" w:rsidRDefault="004C5FC1" w:rsidP="00C831F8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5FC1">
        <w:rPr>
          <w:rFonts w:ascii="Times New Roman" w:hAnsi="Times New Roman"/>
          <w:sz w:val="24"/>
          <w:szCs w:val="24"/>
        </w:rPr>
        <w:lastRenderedPageBreak/>
        <w:t xml:space="preserve">Государственная программа Российской Федерации "Экономическое развитие и инновационная экономика" (утверждена постановлением Правительства Российской Федерации </w:t>
      </w:r>
      <w:r w:rsidRPr="004C5FC1">
        <w:rPr>
          <w:rFonts w:ascii="Times New Roman" w:hAnsi="Times New Roman"/>
          <w:bCs/>
          <w:sz w:val="24"/>
          <w:szCs w:val="24"/>
        </w:rPr>
        <w:t>от 15 апреля 2014 г. № 316</w:t>
      </w:r>
      <w:r w:rsidRPr="004C5FC1">
        <w:rPr>
          <w:rFonts w:ascii="Times New Roman" w:hAnsi="Times New Roman"/>
          <w:sz w:val="24"/>
          <w:szCs w:val="24"/>
        </w:rPr>
        <w:t>) (в действующей редакции);</w:t>
      </w:r>
    </w:p>
    <w:p w:rsidR="004C5FC1" w:rsidRDefault="004C5FC1" w:rsidP="00C831F8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5FC1">
        <w:rPr>
          <w:rFonts w:ascii="Times New Roman" w:hAnsi="Times New Roman"/>
          <w:sz w:val="24"/>
          <w:szCs w:val="24"/>
        </w:rPr>
        <w:t>Стратегия развития малого и среднего предпринимательства в Российской Федерации на период до 2030 года (утверждена распоряжением Правительства Российской Федерации от 2 июня 2016 года № 1083-р) (в действующей редакции);</w:t>
      </w:r>
    </w:p>
    <w:p w:rsidR="004C5FC1" w:rsidRDefault="004C5FC1" w:rsidP="00C831F8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5FC1">
        <w:rPr>
          <w:rFonts w:ascii="Times New Roman" w:hAnsi="Times New Roman"/>
          <w:sz w:val="24"/>
          <w:szCs w:val="24"/>
        </w:rPr>
        <w:t xml:space="preserve">Стратегия социально-экономического развития Ленинградской области до 2030 года (утверждена областным законом </w:t>
      </w:r>
      <w:r w:rsidR="00C74B85">
        <w:rPr>
          <w:rFonts w:ascii="Times New Roman" w:hAnsi="Times New Roman"/>
          <w:sz w:val="24"/>
          <w:szCs w:val="24"/>
        </w:rPr>
        <w:t>Ленинградской области о</w:t>
      </w:r>
      <w:r w:rsidRPr="004C5FC1">
        <w:rPr>
          <w:rFonts w:ascii="Times New Roman" w:hAnsi="Times New Roman"/>
          <w:sz w:val="24"/>
          <w:szCs w:val="24"/>
        </w:rPr>
        <w:t>т 8 августа 2016 года № 76-оз) (в действующей редакции);</w:t>
      </w:r>
    </w:p>
    <w:p w:rsidR="004C5FC1" w:rsidRDefault="004C5FC1" w:rsidP="00C831F8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5FC1">
        <w:rPr>
          <w:rFonts w:ascii="Times New Roman" w:hAnsi="Times New Roman"/>
          <w:sz w:val="24"/>
          <w:szCs w:val="24"/>
        </w:rPr>
        <w:t>Стратеги</w:t>
      </w:r>
      <w:r w:rsidR="00C74B85">
        <w:rPr>
          <w:rFonts w:ascii="Times New Roman" w:hAnsi="Times New Roman"/>
          <w:sz w:val="24"/>
          <w:szCs w:val="24"/>
        </w:rPr>
        <w:t>я</w:t>
      </w:r>
      <w:r w:rsidRPr="004C5FC1">
        <w:rPr>
          <w:rFonts w:ascii="Times New Roman" w:hAnsi="Times New Roman"/>
          <w:sz w:val="24"/>
          <w:szCs w:val="24"/>
        </w:rPr>
        <w:t xml:space="preserve"> развития малого и среднего предпринимательства в Ленинградской области до 2030 года (утверждена распоряжением Правительства Ленинградской области от 1 августа 2017 года № 387-р) (в действующей редакции);</w:t>
      </w:r>
    </w:p>
    <w:p w:rsidR="004C5FC1" w:rsidRDefault="004C5FC1" w:rsidP="00C831F8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5FC1">
        <w:rPr>
          <w:rFonts w:ascii="Times New Roman" w:hAnsi="Times New Roman"/>
          <w:sz w:val="24"/>
          <w:szCs w:val="24"/>
        </w:rPr>
        <w:t>Стратегия социально-экономического развития муниципального образования Ломоносовский муниципальный район Ленинградской области на период до 2030 года (утверждена Решением Совета депутатов муниципального образования Ломоносовский муниципальный район Ленинградской области от 30.03.2016 № 21);</w:t>
      </w:r>
    </w:p>
    <w:p w:rsidR="004C5FC1" w:rsidRDefault="004C5FC1" w:rsidP="00C831F8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5FC1">
        <w:rPr>
          <w:rFonts w:ascii="Times New Roman" w:hAnsi="Times New Roman"/>
          <w:sz w:val="24"/>
          <w:szCs w:val="24"/>
        </w:rPr>
        <w:t>Прогноз социально-экономического развития муниципального образования Ломоносовский муниципальный район Ленинградской области на среднесрочный период (ежегод</w:t>
      </w:r>
      <w:r>
        <w:rPr>
          <w:rFonts w:ascii="Times New Roman" w:hAnsi="Times New Roman"/>
          <w:sz w:val="24"/>
          <w:szCs w:val="24"/>
        </w:rPr>
        <w:t>но утверждае</w:t>
      </w:r>
      <w:r w:rsidRPr="004C5FC1">
        <w:rPr>
          <w:rFonts w:ascii="Times New Roman" w:hAnsi="Times New Roman"/>
          <w:sz w:val="24"/>
          <w:szCs w:val="24"/>
        </w:rPr>
        <w:t>тся постановлением Администрации</w:t>
      </w:r>
      <w:r w:rsidR="00C74B85">
        <w:rPr>
          <w:rFonts w:ascii="Times New Roman" w:hAnsi="Times New Roman"/>
          <w:sz w:val="24"/>
          <w:szCs w:val="24"/>
        </w:rPr>
        <w:t xml:space="preserve"> муниципального образования Ломоносовский </w:t>
      </w:r>
      <w:r w:rsidR="0018049F">
        <w:rPr>
          <w:rFonts w:ascii="Times New Roman" w:hAnsi="Times New Roman"/>
          <w:sz w:val="24"/>
          <w:szCs w:val="24"/>
        </w:rPr>
        <w:t xml:space="preserve">муниципальный </w:t>
      </w:r>
      <w:r w:rsidR="00C74B85">
        <w:rPr>
          <w:rFonts w:ascii="Times New Roman" w:hAnsi="Times New Roman"/>
          <w:sz w:val="24"/>
          <w:szCs w:val="24"/>
        </w:rPr>
        <w:t>район Ленинградской области).</w:t>
      </w:r>
    </w:p>
    <w:p w:rsidR="004C5FC1" w:rsidRDefault="004C5FC1" w:rsidP="00C831F8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5FC1">
        <w:rPr>
          <w:rFonts w:ascii="Times New Roman" w:hAnsi="Times New Roman"/>
          <w:sz w:val="24"/>
          <w:szCs w:val="24"/>
        </w:rPr>
        <w:t xml:space="preserve">Подпрограмма </w:t>
      </w:r>
      <w:r w:rsidR="002B6328">
        <w:rPr>
          <w:rFonts w:ascii="Times New Roman" w:hAnsi="Times New Roman"/>
          <w:sz w:val="24"/>
          <w:szCs w:val="24"/>
        </w:rPr>
        <w:t>«</w:t>
      </w:r>
      <w:r w:rsidRPr="004C5FC1">
        <w:rPr>
          <w:rFonts w:ascii="Times New Roman" w:hAnsi="Times New Roman"/>
          <w:sz w:val="24"/>
          <w:szCs w:val="24"/>
        </w:rPr>
        <w:t xml:space="preserve">Развитие малого, среднего предпринимательства и потребительского рынка </w:t>
      </w:r>
      <w:r w:rsidR="002B6328">
        <w:rPr>
          <w:rFonts w:ascii="Times New Roman" w:hAnsi="Times New Roman"/>
          <w:sz w:val="24"/>
          <w:szCs w:val="24"/>
        </w:rPr>
        <w:t xml:space="preserve">в </w:t>
      </w:r>
      <w:r w:rsidRPr="004C5FC1">
        <w:rPr>
          <w:rFonts w:ascii="Times New Roman" w:hAnsi="Times New Roman"/>
          <w:sz w:val="24"/>
          <w:szCs w:val="24"/>
        </w:rPr>
        <w:t>Ленинградской области</w:t>
      </w:r>
      <w:r w:rsidR="002B6328">
        <w:rPr>
          <w:rFonts w:ascii="Times New Roman" w:hAnsi="Times New Roman"/>
          <w:sz w:val="24"/>
          <w:szCs w:val="24"/>
        </w:rPr>
        <w:t>»</w:t>
      </w:r>
      <w:r w:rsidRPr="004C5FC1">
        <w:rPr>
          <w:rFonts w:ascii="Times New Roman" w:hAnsi="Times New Roman"/>
          <w:sz w:val="24"/>
          <w:szCs w:val="24"/>
        </w:rPr>
        <w:t xml:space="preserve"> государственной программы Ленинградской области «Стимулирование экономической активности Ленинградской области», (утверждена постановлением Правительства Ленинградской области от 14 ноября 2013 г. N 394) (в действующей редакции);</w:t>
      </w:r>
    </w:p>
    <w:p w:rsidR="004C5FC1" w:rsidRPr="004C5FC1" w:rsidRDefault="00F127EA" w:rsidP="00C831F8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Комплекс процессных мероприятий </w:t>
      </w:r>
      <w:r w:rsidR="004C5FC1" w:rsidRPr="00F127EA">
        <w:rPr>
          <w:rFonts w:ascii="Times New Roman" w:hAnsi="Times New Roman"/>
          <w:spacing w:val="1"/>
          <w:sz w:val="24"/>
          <w:szCs w:val="24"/>
        </w:rPr>
        <w:t xml:space="preserve">«Развитие </w:t>
      </w:r>
      <w:r w:rsidRPr="00F127EA">
        <w:rPr>
          <w:rFonts w:ascii="Times New Roman" w:hAnsi="Times New Roman"/>
          <w:spacing w:val="1"/>
          <w:sz w:val="24"/>
          <w:szCs w:val="24"/>
        </w:rPr>
        <w:t>системы защиты прав потребителей</w:t>
      </w:r>
      <w:r w:rsidR="004C5FC1" w:rsidRPr="00F127EA">
        <w:rPr>
          <w:rFonts w:ascii="Times New Roman" w:hAnsi="Times New Roman"/>
          <w:spacing w:val="1"/>
          <w:sz w:val="24"/>
          <w:szCs w:val="24"/>
        </w:rPr>
        <w:t xml:space="preserve">» </w:t>
      </w:r>
      <w:r w:rsidRPr="00F127EA">
        <w:rPr>
          <w:rFonts w:ascii="Times New Roman" w:hAnsi="Times New Roman"/>
          <w:spacing w:val="1"/>
          <w:sz w:val="24"/>
          <w:szCs w:val="24"/>
        </w:rPr>
        <w:t xml:space="preserve">подпрограммы «Общество и власть» </w:t>
      </w:r>
      <w:r w:rsidR="004C5FC1" w:rsidRPr="00F127EA">
        <w:rPr>
          <w:rFonts w:ascii="Times New Roman" w:hAnsi="Times New Roman"/>
          <w:spacing w:val="1"/>
          <w:sz w:val="24"/>
          <w:szCs w:val="24"/>
        </w:rPr>
        <w:t>государственной программы Ленинградской области «Устойчивое общественное развитие в Ленинградской области»,</w:t>
      </w:r>
      <w:r w:rsidR="004C5FC1" w:rsidRPr="004C5FC1">
        <w:rPr>
          <w:rFonts w:ascii="Times New Roman" w:hAnsi="Times New Roman"/>
          <w:spacing w:val="1"/>
          <w:sz w:val="24"/>
          <w:szCs w:val="24"/>
        </w:rPr>
        <w:t xml:space="preserve"> (утверждена постановлением Правительства Ленинградской области от 14 ноября 2013 года № 399) (в действующей редакции).</w:t>
      </w:r>
    </w:p>
    <w:p w:rsidR="00365305" w:rsidRDefault="004C5FC1" w:rsidP="00A66D9A">
      <w:pPr>
        <w:pStyle w:val="a5"/>
        <w:spacing w:after="0" w:line="240" w:lineRule="auto"/>
        <w:ind w:left="0" w:firstLine="567"/>
        <w:rPr>
          <w:sz w:val="26"/>
          <w:szCs w:val="26"/>
        </w:rPr>
      </w:pPr>
      <w:r w:rsidRPr="00232512">
        <w:rPr>
          <w:rFonts w:ascii="Times New Roman" w:hAnsi="Times New Roman"/>
          <w:b/>
          <w:i/>
          <w:sz w:val="24"/>
          <w:szCs w:val="24"/>
        </w:rPr>
        <w:t xml:space="preserve">Целями </w:t>
      </w:r>
      <w:r w:rsidRPr="00232512">
        <w:rPr>
          <w:rFonts w:ascii="Times New Roman" w:hAnsi="Times New Roman"/>
          <w:b/>
          <w:sz w:val="24"/>
          <w:szCs w:val="24"/>
        </w:rPr>
        <w:t>муниципальной программы являются</w:t>
      </w:r>
      <w:r>
        <w:rPr>
          <w:rFonts w:ascii="Times New Roman" w:hAnsi="Times New Roman"/>
          <w:sz w:val="24"/>
          <w:szCs w:val="24"/>
        </w:rPr>
        <w:t>:</w:t>
      </w:r>
    </w:p>
    <w:p w:rsidR="00365305" w:rsidRDefault="00DF437A" w:rsidP="00C831F8">
      <w:pPr>
        <w:pStyle w:val="a5"/>
        <w:numPr>
          <w:ilvl w:val="0"/>
          <w:numId w:val="10"/>
        </w:numPr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</w:t>
      </w:r>
      <w:r w:rsidRPr="00DF437A">
        <w:rPr>
          <w:rFonts w:ascii="Times New Roman" w:hAnsi="Times New Roman"/>
          <w:sz w:val="24"/>
          <w:szCs w:val="24"/>
        </w:rPr>
        <w:t>здание условий для устойчивого функционирования и развития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B42B4C" w:rsidRPr="00B42B4C" w:rsidRDefault="00B42B4C" w:rsidP="00637F2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2512">
        <w:rPr>
          <w:rFonts w:ascii="Times New Roman" w:hAnsi="Times New Roman"/>
          <w:b/>
          <w:sz w:val="24"/>
          <w:szCs w:val="24"/>
        </w:rPr>
        <w:t xml:space="preserve">Для реализации вышеуказанных целей необходимо решить </w:t>
      </w:r>
      <w:r w:rsidR="00AB47B4" w:rsidRPr="00232512">
        <w:rPr>
          <w:rFonts w:ascii="Times New Roman" w:hAnsi="Times New Roman"/>
          <w:b/>
          <w:sz w:val="24"/>
          <w:szCs w:val="24"/>
        </w:rPr>
        <w:t xml:space="preserve">следующие </w:t>
      </w:r>
      <w:r w:rsidRPr="00232512">
        <w:rPr>
          <w:rFonts w:ascii="Times New Roman" w:hAnsi="Times New Roman"/>
          <w:b/>
          <w:i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365305" w:rsidRPr="007A304A" w:rsidRDefault="00365305" w:rsidP="00C831F8">
      <w:pPr>
        <w:pStyle w:val="a5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927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8C25F3">
        <w:rPr>
          <w:rFonts w:ascii="Times New Roman" w:hAnsi="Times New Roman"/>
          <w:sz w:val="24"/>
          <w:szCs w:val="24"/>
          <w:shd w:val="clear" w:color="auto" w:fill="FFFFFF"/>
        </w:rPr>
        <w:t xml:space="preserve">содействие росту количества действующих субъектов малого и среднего </w:t>
      </w:r>
      <w:r w:rsidRPr="007A304A">
        <w:rPr>
          <w:rFonts w:ascii="Times New Roman" w:hAnsi="Times New Roman"/>
          <w:sz w:val="24"/>
          <w:szCs w:val="24"/>
          <w:shd w:val="clear" w:color="auto" w:fill="FFFFFF"/>
        </w:rPr>
        <w:t>предпринимательства на территории Ломоносовского муниципального района;</w:t>
      </w:r>
    </w:p>
    <w:p w:rsidR="00365305" w:rsidRPr="00A60979" w:rsidRDefault="00365305" w:rsidP="00637F22">
      <w:pPr>
        <w:pStyle w:val="a5"/>
        <w:numPr>
          <w:ilvl w:val="0"/>
          <w:numId w:val="10"/>
        </w:numPr>
        <w:ind w:left="0" w:firstLine="567"/>
        <w:jc w:val="both"/>
        <w:rPr>
          <w:sz w:val="16"/>
          <w:szCs w:val="16"/>
        </w:rPr>
      </w:pPr>
      <w:r w:rsidRPr="00A60979">
        <w:rPr>
          <w:rFonts w:ascii="Times New Roman" w:hAnsi="Times New Roman"/>
          <w:sz w:val="24"/>
          <w:szCs w:val="24"/>
          <w:shd w:val="clear" w:color="auto" w:fill="FFFFFF"/>
        </w:rPr>
        <w:t>развитие инфраструктуры поддержки малого и среднего предпринимательства.</w:t>
      </w:r>
    </w:p>
    <w:p w:rsidR="00A60979" w:rsidRPr="00A60979" w:rsidRDefault="00A60979" w:rsidP="00A60979">
      <w:pPr>
        <w:pStyle w:val="a5"/>
        <w:ind w:left="567"/>
        <w:jc w:val="both"/>
        <w:rPr>
          <w:sz w:val="16"/>
          <w:szCs w:val="16"/>
        </w:rPr>
      </w:pPr>
    </w:p>
    <w:p w:rsidR="00221E43" w:rsidRDefault="00221E43" w:rsidP="00C831F8">
      <w:pPr>
        <w:pStyle w:val="a5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21E43">
        <w:rPr>
          <w:rFonts w:ascii="Times New Roman" w:hAnsi="Times New Roman"/>
          <w:b/>
          <w:sz w:val="24"/>
          <w:szCs w:val="24"/>
        </w:rPr>
        <w:t>Информация о проектах и комплексах процессных мероприятий муниципальной программы</w:t>
      </w:r>
    </w:p>
    <w:p w:rsidR="00221E43" w:rsidRPr="00A60979" w:rsidRDefault="00221E43" w:rsidP="00A66D9A">
      <w:pPr>
        <w:pStyle w:val="a5"/>
        <w:spacing w:after="0" w:line="240" w:lineRule="auto"/>
        <w:ind w:left="0" w:firstLine="567"/>
        <w:rPr>
          <w:rFonts w:ascii="Times New Roman" w:hAnsi="Times New Roman"/>
          <w:sz w:val="16"/>
          <w:szCs w:val="16"/>
        </w:rPr>
      </w:pPr>
    </w:p>
    <w:p w:rsidR="00080C46" w:rsidRPr="00080C46" w:rsidRDefault="00080C46" w:rsidP="00A66D9A">
      <w:pPr>
        <w:pStyle w:val="Table1"/>
        <w:spacing w:before="0" w:after="0"/>
        <w:ind w:left="0" w:firstLine="567"/>
        <w:jc w:val="both"/>
        <w:rPr>
          <w:b/>
          <w:sz w:val="24"/>
          <w:szCs w:val="24"/>
          <w:lang w:val="ru-RU"/>
        </w:rPr>
      </w:pPr>
      <w:r w:rsidRPr="00080C46">
        <w:rPr>
          <w:rFonts w:ascii="Times New Roman" w:hAnsi="Times New Roman"/>
          <w:color w:val="auto"/>
          <w:sz w:val="24"/>
          <w:szCs w:val="24"/>
          <w:lang w:val="ru-RU"/>
        </w:rPr>
        <w:t>Решение задач муниципальной программы обеспечивается в рамках следующих структурных элементов муниципальной программы:</w:t>
      </w:r>
    </w:p>
    <w:p w:rsidR="00080C46" w:rsidRPr="00080C46" w:rsidRDefault="00080C46" w:rsidP="00A66D9A">
      <w:pPr>
        <w:ind w:firstLine="567"/>
        <w:jc w:val="both"/>
        <w:rPr>
          <w:b/>
        </w:rPr>
      </w:pPr>
      <w:r w:rsidRPr="00080C46">
        <w:rPr>
          <w:b/>
        </w:rPr>
        <w:t>Проектная часть не предусмотрена.</w:t>
      </w:r>
    </w:p>
    <w:p w:rsidR="00080C46" w:rsidRDefault="00080C46" w:rsidP="00A66D9A">
      <w:pPr>
        <w:ind w:firstLine="567"/>
        <w:jc w:val="both"/>
      </w:pPr>
      <w:r w:rsidRPr="00080C46">
        <w:rPr>
          <w:b/>
        </w:rPr>
        <w:t xml:space="preserve">Комплекс процессных мероприятий: </w:t>
      </w:r>
      <w:r w:rsidRPr="00080C46">
        <w:rPr>
          <w:b/>
          <w:i/>
        </w:rPr>
        <w:t>«</w:t>
      </w:r>
      <w:r w:rsidR="00D323CD">
        <w:rPr>
          <w:b/>
        </w:rPr>
        <w:t>Развитие инфраструктуры и поддержка малого и среднего предпринимательства</w:t>
      </w:r>
      <w:r w:rsidRPr="00080C46">
        <w:rPr>
          <w:b/>
        </w:rPr>
        <w:t>»,</w:t>
      </w:r>
      <w:r w:rsidRPr="00080C46">
        <w:t xml:space="preserve"> который включает в себя следующие мероприятия:</w:t>
      </w:r>
    </w:p>
    <w:p w:rsidR="00BF38AF" w:rsidRDefault="00D323CD" w:rsidP="00BF38AF">
      <w:pPr>
        <w:ind w:firstLine="709"/>
        <w:jc w:val="both"/>
      </w:pPr>
      <w:r w:rsidRPr="005447C9">
        <w:t>1</w:t>
      </w:r>
      <w:r w:rsidR="007A304A" w:rsidRPr="005447C9">
        <w:t>.</w:t>
      </w:r>
      <w:r w:rsidRPr="005447C9">
        <w:t xml:space="preserve"> </w:t>
      </w:r>
      <w:r w:rsidR="006B4859" w:rsidRPr="005447C9">
        <w:t>«</w:t>
      </w:r>
      <w:r w:rsidRPr="005447C9">
        <w:t>Организационно-консультационная, информационная поддержка развития малого предпринимательства</w:t>
      </w:r>
      <w:r w:rsidR="006B4859" w:rsidRPr="005447C9">
        <w:t>»</w:t>
      </w:r>
      <w:r w:rsidR="00C22833" w:rsidRPr="005447C9">
        <w:t>.</w:t>
      </w:r>
    </w:p>
    <w:p w:rsidR="005447C9" w:rsidRPr="005447C9" w:rsidRDefault="005447C9" w:rsidP="00BF38AF">
      <w:pPr>
        <w:ind w:firstLine="709"/>
        <w:jc w:val="both"/>
      </w:pPr>
      <w:r w:rsidRPr="005447C9">
        <w:lastRenderedPageBreak/>
        <w:t>Субсидии Ломоносовскому фонду устойчивого развития «Бизнес-центр» в виде имущественного взноса на обеспечение его деятельности:</w:t>
      </w:r>
    </w:p>
    <w:p w:rsidR="005447C9" w:rsidRPr="005447C9" w:rsidRDefault="005447C9" w:rsidP="005447C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447C9">
        <w:rPr>
          <w:rFonts w:ascii="Times New Roman" w:hAnsi="Times New Roman"/>
          <w:sz w:val="24"/>
          <w:szCs w:val="24"/>
        </w:rPr>
        <w:t>казание информационных, консультационных услуг представителям малого и среднего бизнеса, в том числе представителям социально незащищенных слоев населения;</w:t>
      </w:r>
    </w:p>
    <w:p w:rsidR="005447C9" w:rsidRPr="005447C9" w:rsidRDefault="005447C9" w:rsidP="005447C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5447C9">
        <w:rPr>
          <w:rFonts w:ascii="Times New Roman" w:hAnsi="Times New Roman"/>
          <w:sz w:val="24"/>
          <w:szCs w:val="24"/>
        </w:rPr>
        <w:t xml:space="preserve">роведение обучающих семинаров (ведение предпринимательской деятельности) для физических лиц, субъектов малого, среднего предпринимательства и </w:t>
      </w:r>
      <w:proofErr w:type="spellStart"/>
      <w:r w:rsidRPr="005447C9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5447C9">
        <w:rPr>
          <w:rFonts w:ascii="Times New Roman" w:hAnsi="Times New Roman"/>
          <w:sz w:val="24"/>
          <w:szCs w:val="24"/>
        </w:rPr>
        <w:t xml:space="preserve"> граждан.</w:t>
      </w:r>
    </w:p>
    <w:p w:rsidR="00C22833" w:rsidRPr="007557BB" w:rsidRDefault="006B4859" w:rsidP="005447C9">
      <w:pPr>
        <w:ind w:firstLine="709"/>
        <w:jc w:val="both"/>
      </w:pPr>
      <w:r w:rsidRPr="007557BB">
        <w:t xml:space="preserve">2. «Мероприятия по поддержке субъектов малого и среднего предпринимательства </w:t>
      </w:r>
      <w:r w:rsidR="00C22833" w:rsidRPr="007557BB">
        <w:t>на организацию предпринимательской деятельности</w:t>
      </w:r>
      <w:r w:rsidRPr="007557BB">
        <w:t>»</w:t>
      </w:r>
      <w:r w:rsidR="00406B96" w:rsidRPr="007557BB">
        <w:t>, которые включают в себя:</w:t>
      </w:r>
    </w:p>
    <w:p w:rsidR="00406B96" w:rsidRPr="007557BB" w:rsidRDefault="00A66D9A" w:rsidP="005447C9">
      <w:pPr>
        <w:pStyle w:val="a5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557BB">
        <w:rPr>
          <w:rFonts w:ascii="Times New Roman" w:hAnsi="Times New Roman"/>
          <w:sz w:val="24"/>
          <w:szCs w:val="24"/>
          <w:shd w:val="clear" w:color="auto" w:fill="FFFFFF"/>
        </w:rPr>
        <w:t>содействие росту количества действующих субъектов малого и среднего предпринимательства на территории Ломоносовского муниципального района;</w:t>
      </w:r>
    </w:p>
    <w:p w:rsidR="00406B96" w:rsidRPr="007557BB" w:rsidRDefault="00A66D9A" w:rsidP="00C831F8">
      <w:pPr>
        <w:pStyle w:val="a5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557BB">
        <w:rPr>
          <w:rFonts w:ascii="Times New Roman" w:hAnsi="Times New Roman"/>
          <w:sz w:val="24"/>
          <w:szCs w:val="24"/>
          <w:shd w:val="clear" w:color="auto" w:fill="FFFFFF"/>
        </w:rPr>
        <w:t>развитие инфраструктуры поддержки малого и среднего предпринимательства;</w:t>
      </w:r>
    </w:p>
    <w:p w:rsidR="00406B96" w:rsidRPr="007557BB" w:rsidRDefault="00A66D9A" w:rsidP="00C831F8">
      <w:pPr>
        <w:pStyle w:val="a5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557BB"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развитие и обеспечение </w:t>
      </w:r>
      <w:proofErr w:type="gramStart"/>
      <w:r w:rsidRPr="007557BB">
        <w:rPr>
          <w:rFonts w:ascii="Times New Roman" w:hAnsi="Times New Roman"/>
          <w:sz w:val="24"/>
          <w:szCs w:val="24"/>
          <w:shd w:val="clear" w:color="auto" w:fill="FFFFFF"/>
        </w:rPr>
        <w:t>функционирования системы защиты прав потребителей</w:t>
      </w:r>
      <w:proofErr w:type="gramEnd"/>
      <w:r w:rsidRPr="007557BB">
        <w:rPr>
          <w:rFonts w:ascii="Times New Roman" w:hAnsi="Times New Roman"/>
          <w:sz w:val="24"/>
          <w:szCs w:val="24"/>
          <w:shd w:val="clear" w:color="auto" w:fill="FFFFFF"/>
        </w:rPr>
        <w:t xml:space="preserve"> в Ленинградской области;</w:t>
      </w:r>
    </w:p>
    <w:p w:rsidR="00406B96" w:rsidRPr="007557BB" w:rsidRDefault="00A66D9A" w:rsidP="00C831F8">
      <w:pPr>
        <w:pStyle w:val="a5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557BB">
        <w:rPr>
          <w:rFonts w:ascii="Times New Roman" w:hAnsi="Times New Roman"/>
          <w:sz w:val="24"/>
          <w:szCs w:val="24"/>
          <w:shd w:val="clear" w:color="auto" w:fill="FFFFFF"/>
        </w:rPr>
        <w:t>обеспечение деятельности информационно-консультационного центра для информирования и консультирования потребителей;</w:t>
      </w:r>
    </w:p>
    <w:p w:rsidR="00406B96" w:rsidRPr="007557BB" w:rsidRDefault="00A66D9A" w:rsidP="00C831F8">
      <w:pPr>
        <w:pStyle w:val="a5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557BB">
        <w:rPr>
          <w:rFonts w:ascii="Times New Roman" w:hAnsi="Times New Roman"/>
          <w:sz w:val="24"/>
          <w:szCs w:val="24"/>
          <w:shd w:val="clear" w:color="auto" w:fill="FFFFFF"/>
        </w:rPr>
        <w:t>повышение правовой грамотности населения в сфере защиты прав потребителей путем регулярного информирования и просвещения;</w:t>
      </w:r>
    </w:p>
    <w:p w:rsidR="00406B96" w:rsidRPr="007557BB" w:rsidRDefault="00A66D9A" w:rsidP="00C831F8">
      <w:pPr>
        <w:pStyle w:val="a5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557BB">
        <w:rPr>
          <w:rFonts w:ascii="Times New Roman" w:hAnsi="Times New Roman"/>
          <w:sz w:val="24"/>
          <w:szCs w:val="24"/>
          <w:shd w:val="clear" w:color="auto" w:fill="FFFFFF"/>
        </w:rPr>
        <w:t>содействие развитию социального предпринимательства;</w:t>
      </w:r>
    </w:p>
    <w:p w:rsidR="00A66D9A" w:rsidRPr="007557BB" w:rsidRDefault="00A66D9A" w:rsidP="00C831F8">
      <w:pPr>
        <w:pStyle w:val="a5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7557BB">
        <w:rPr>
          <w:rFonts w:ascii="Times New Roman" w:hAnsi="Times New Roman"/>
          <w:sz w:val="24"/>
          <w:szCs w:val="24"/>
          <w:shd w:val="clear" w:color="auto" w:fill="FFFFFF"/>
        </w:rPr>
        <w:t>содействие сохранению, возрождению и развитию народных художественных промыслов и ремесел.</w:t>
      </w:r>
    </w:p>
    <w:p w:rsidR="00C22833" w:rsidRPr="007557BB" w:rsidRDefault="00C22833" w:rsidP="00406B96">
      <w:pPr>
        <w:ind w:firstLine="709"/>
        <w:jc w:val="both"/>
      </w:pPr>
      <w:r w:rsidRPr="007557BB">
        <w:t xml:space="preserve">3. </w:t>
      </w:r>
      <w:r w:rsidR="006B4859" w:rsidRPr="007557BB">
        <w:t>«</w:t>
      </w:r>
      <w:r w:rsidRPr="007557BB">
        <w:t>Мероприятия по организации мониторинга деятельности субъектов малого и среднего предпринимательства Ленинградской области</w:t>
      </w:r>
      <w:r w:rsidR="006B4859" w:rsidRPr="007557BB">
        <w:t>»</w:t>
      </w:r>
      <w:r w:rsidRPr="007557BB">
        <w:t>.</w:t>
      </w:r>
    </w:p>
    <w:p w:rsidR="006B4859" w:rsidRPr="007557BB" w:rsidRDefault="006B4859" w:rsidP="00A66D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57BB">
        <w:rPr>
          <w:rFonts w:ascii="Times New Roman" w:hAnsi="Times New Roman"/>
          <w:sz w:val="24"/>
          <w:szCs w:val="24"/>
        </w:rPr>
        <w:t>Проведение мероприятий по организации мониторинга деятельности субъектов малого и среднего предпринимательства Ленинградской области на территории Ломоносовского муниципального района осуществляется на единой методологической и программно-технологической основе в целях реализации органами местного самоуправления своих полномочий по принятию и организации выполнения планов и программ комплексного социально-экономического развития, формированию бюджета, а также содействию развития малого и среднего предпринимательства.</w:t>
      </w:r>
      <w:proofErr w:type="gramEnd"/>
    </w:p>
    <w:p w:rsidR="00080C46" w:rsidRPr="00BF38AF" w:rsidRDefault="00080C46" w:rsidP="00A66D9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2337EA" w:rsidRPr="002337EA" w:rsidRDefault="002337EA" w:rsidP="00C831F8">
      <w:pPr>
        <w:pStyle w:val="a5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337EA">
        <w:rPr>
          <w:rFonts w:ascii="Times New Roman" w:hAnsi="Times New Roman"/>
          <w:b/>
          <w:sz w:val="24"/>
          <w:szCs w:val="24"/>
        </w:rPr>
        <w:t>Оценка эффективности муниципальной программы</w:t>
      </w:r>
    </w:p>
    <w:p w:rsidR="002337EA" w:rsidRPr="00BF38AF" w:rsidRDefault="002337EA" w:rsidP="00A66D9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C7402C" w:rsidRDefault="00C7402C" w:rsidP="00A66D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067B0D">
        <w:rPr>
          <w:rFonts w:ascii="Times New Roman" w:hAnsi="Times New Roman"/>
          <w:sz w:val="24"/>
          <w:szCs w:val="24"/>
        </w:rPr>
        <w:t xml:space="preserve">рограммы проводится </w:t>
      </w:r>
      <w:r>
        <w:rPr>
          <w:rFonts w:ascii="Times New Roman" w:hAnsi="Times New Roman"/>
          <w:sz w:val="24"/>
          <w:szCs w:val="24"/>
        </w:rPr>
        <w:t xml:space="preserve">ответственным исполнителем ежегодно до 1 апреля года, следующего за отчетным годом, </w:t>
      </w:r>
      <w:r w:rsidRPr="00067B0D">
        <w:rPr>
          <w:rFonts w:ascii="Times New Roman" w:hAnsi="Times New Roman"/>
          <w:sz w:val="24"/>
          <w:szCs w:val="24"/>
        </w:rPr>
        <w:t xml:space="preserve">на основе 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значений, приведенных в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067B0D">
        <w:rPr>
          <w:rFonts w:ascii="Times New Roman" w:hAnsi="Times New Roman"/>
          <w:sz w:val="24"/>
          <w:szCs w:val="24"/>
        </w:rPr>
        <w:t>рограмме, по формуле:</w:t>
      </w:r>
    </w:p>
    <w:p w:rsidR="00770AF4" w:rsidRPr="00BF38AF" w:rsidRDefault="00770AF4" w:rsidP="00A66D9A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7402C" w:rsidRPr="00067B0D" w:rsidRDefault="00C7402C" w:rsidP="00A66D9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67B0D">
        <w:rPr>
          <w:rFonts w:ascii="Times New Roman" w:hAnsi="Times New Roman"/>
          <w:sz w:val="24"/>
          <w:szCs w:val="24"/>
        </w:rPr>
        <w:t>Сд</w:t>
      </w:r>
      <w:proofErr w:type="spellEnd"/>
      <w:r w:rsidRPr="00067B0D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067B0D">
        <w:rPr>
          <w:rFonts w:ascii="Times New Roman" w:hAnsi="Times New Roman"/>
          <w:sz w:val="24"/>
          <w:szCs w:val="24"/>
        </w:rPr>
        <w:t>Зф</w:t>
      </w:r>
      <w:proofErr w:type="spellEnd"/>
      <w:r w:rsidRPr="00067B0D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67B0D">
        <w:rPr>
          <w:rFonts w:ascii="Times New Roman" w:hAnsi="Times New Roman"/>
          <w:sz w:val="24"/>
          <w:szCs w:val="24"/>
        </w:rPr>
        <w:t>Зп</w:t>
      </w:r>
      <w:proofErr w:type="spellEnd"/>
      <w:r w:rsidRPr="0006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7B0D">
        <w:rPr>
          <w:rFonts w:ascii="Times New Roman" w:hAnsi="Times New Roman"/>
          <w:sz w:val="24"/>
          <w:szCs w:val="24"/>
        </w:rPr>
        <w:t>x</w:t>
      </w:r>
      <w:proofErr w:type="spellEnd"/>
      <w:r w:rsidRPr="00067B0D">
        <w:rPr>
          <w:rFonts w:ascii="Times New Roman" w:hAnsi="Times New Roman"/>
          <w:sz w:val="24"/>
          <w:szCs w:val="24"/>
        </w:rPr>
        <w:t xml:space="preserve"> 100%,</w:t>
      </w:r>
    </w:p>
    <w:p w:rsidR="00C7402C" w:rsidRPr="00067B0D" w:rsidRDefault="00C7402C" w:rsidP="00A66D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где:</w:t>
      </w:r>
    </w:p>
    <w:p w:rsidR="00C7402C" w:rsidRPr="00067B0D" w:rsidRDefault="00C7402C" w:rsidP="00A66D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7B0D">
        <w:rPr>
          <w:rFonts w:ascii="Times New Roman" w:hAnsi="Times New Roman"/>
          <w:sz w:val="24"/>
          <w:szCs w:val="24"/>
        </w:rPr>
        <w:t>Сд</w:t>
      </w:r>
      <w:proofErr w:type="spellEnd"/>
      <w:r w:rsidRPr="00067B0D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задач),</w:t>
      </w:r>
    </w:p>
    <w:p w:rsidR="00C7402C" w:rsidRPr="00067B0D" w:rsidRDefault="00C7402C" w:rsidP="00A66D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7B0D">
        <w:rPr>
          <w:rFonts w:ascii="Times New Roman" w:hAnsi="Times New Roman"/>
          <w:sz w:val="24"/>
          <w:szCs w:val="24"/>
        </w:rPr>
        <w:t>Зф</w:t>
      </w:r>
      <w:proofErr w:type="spellEnd"/>
      <w:r w:rsidRPr="00067B0D">
        <w:rPr>
          <w:rFonts w:ascii="Times New Roman" w:hAnsi="Times New Roman"/>
          <w:sz w:val="24"/>
          <w:szCs w:val="24"/>
        </w:rPr>
        <w:t xml:space="preserve"> - фактическое значение индикатора (показателя) программы,</w:t>
      </w:r>
    </w:p>
    <w:p w:rsidR="00C7402C" w:rsidRPr="00067B0D" w:rsidRDefault="00C7402C" w:rsidP="00A66D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7B0D">
        <w:rPr>
          <w:rFonts w:ascii="Times New Roman" w:hAnsi="Times New Roman"/>
          <w:sz w:val="24"/>
          <w:szCs w:val="24"/>
        </w:rPr>
        <w:t>Зп</w:t>
      </w:r>
      <w:proofErr w:type="spellEnd"/>
      <w:r w:rsidRPr="00067B0D">
        <w:rPr>
          <w:rFonts w:ascii="Times New Roman" w:hAnsi="Times New Roman"/>
          <w:sz w:val="24"/>
          <w:szCs w:val="24"/>
        </w:rPr>
        <w:t xml:space="preserve"> - плановое значение индикатора (показателя) программы.</w:t>
      </w:r>
    </w:p>
    <w:p w:rsidR="00707D92" w:rsidRPr="00707D92" w:rsidRDefault="00707D92" w:rsidP="00A66D9A">
      <w:pPr>
        <w:ind w:firstLine="567"/>
        <w:jc w:val="both"/>
      </w:pPr>
      <w:r w:rsidRPr="00707D92">
        <w:t>В целях оценки эффективности реализации муниципальной программы применяются следующие параметры:</w:t>
      </w:r>
    </w:p>
    <w:p w:rsidR="00C7402C" w:rsidRPr="00067B0D" w:rsidRDefault="00C7402C" w:rsidP="00A66D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1. Значение 80 процентов и более – высокий уровень эффективности.</w:t>
      </w:r>
    </w:p>
    <w:p w:rsidR="00C7402C" w:rsidRPr="00067B0D" w:rsidRDefault="00C7402C" w:rsidP="00A66D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67B0D">
        <w:rPr>
          <w:rFonts w:ascii="Times New Roman" w:hAnsi="Times New Roman"/>
          <w:sz w:val="24"/>
          <w:szCs w:val="24"/>
        </w:rPr>
        <w:t>2. Значение 60 процентов и более – удовлетворительный уровень эффективности.</w:t>
      </w:r>
    </w:p>
    <w:p w:rsidR="00C7402C" w:rsidRPr="00067B0D" w:rsidRDefault="00C7402C" w:rsidP="00A66D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  <w:sectPr w:rsidR="00C7402C" w:rsidRPr="00067B0D" w:rsidSect="00C7402C">
          <w:footerReference w:type="default" r:id="rId10"/>
          <w:pgSz w:w="11905" w:h="16838"/>
          <w:pgMar w:top="1134" w:right="850" w:bottom="851" w:left="1701" w:header="720" w:footer="720" w:gutter="0"/>
          <w:cols w:space="720"/>
          <w:noEndnote/>
        </w:sectPr>
      </w:pPr>
      <w:r w:rsidRPr="00067B0D">
        <w:rPr>
          <w:rFonts w:ascii="Times New Roman" w:hAnsi="Times New Roman"/>
          <w:sz w:val="24"/>
          <w:szCs w:val="24"/>
        </w:rPr>
        <w:t>3. Значение ниже 60 процентов – неудовлетворительный уровень эффективности.</w:t>
      </w:r>
    </w:p>
    <w:tbl>
      <w:tblPr>
        <w:tblW w:w="14283" w:type="dxa"/>
        <w:tblLook w:val="04A0"/>
      </w:tblPr>
      <w:tblGrid>
        <w:gridCol w:w="14283"/>
      </w:tblGrid>
      <w:tr w:rsidR="009B3AE0" w:rsidRPr="00067B0D" w:rsidTr="000C455A">
        <w:tc>
          <w:tcPr>
            <w:tcW w:w="14283" w:type="dxa"/>
            <w:shd w:val="clear" w:color="auto" w:fill="auto"/>
          </w:tcPr>
          <w:p w:rsidR="009B3AE0" w:rsidRPr="009B3AE0" w:rsidRDefault="009B3AE0" w:rsidP="00A66D9A">
            <w:pPr>
              <w:pStyle w:val="a3"/>
              <w:ind w:left="7230"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3AE0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</w:p>
          <w:p w:rsidR="009B3AE0" w:rsidRPr="00067B0D" w:rsidRDefault="009B3AE0" w:rsidP="006935F4">
            <w:pPr>
              <w:pStyle w:val="a3"/>
              <w:ind w:left="7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0D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Ломоносовский 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ниципальный район Ленинградской области </w:t>
            </w:r>
            <w:r w:rsidRPr="00067B0D">
              <w:rPr>
                <w:rFonts w:ascii="Times New Roman" w:hAnsi="Times New Roman"/>
                <w:sz w:val="24"/>
                <w:szCs w:val="24"/>
              </w:rPr>
              <w:t>«Развитие малого и среднего предпринимательства в Ломоносовском муниципальном районе»</w:t>
            </w:r>
          </w:p>
        </w:tc>
      </w:tr>
    </w:tbl>
    <w:p w:rsidR="009B3AE0" w:rsidRDefault="009B3AE0" w:rsidP="00A66D9A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AE0" w:rsidRPr="006935F4" w:rsidRDefault="009B3AE0" w:rsidP="00A66D9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935F4">
        <w:rPr>
          <w:rFonts w:ascii="Times New Roman" w:hAnsi="Times New Roman" w:cs="Times New Roman"/>
          <w:b/>
          <w:bCs/>
          <w:sz w:val="24"/>
          <w:szCs w:val="24"/>
        </w:rPr>
        <w:t>Сведения о показателях (индикаторах) муниципальной программы и их значениях</w:t>
      </w:r>
      <w:bookmarkStart w:id="1" w:name="P574"/>
      <w:bookmarkEnd w:id="1"/>
    </w:p>
    <w:tbl>
      <w:tblPr>
        <w:tblStyle w:val="af0"/>
        <w:tblpPr w:leftFromText="180" w:rightFromText="180" w:vertAnchor="page" w:horzAnchor="margin" w:tblpXSpec="center" w:tblpY="3044"/>
        <w:tblW w:w="15276" w:type="dxa"/>
        <w:tblLayout w:type="fixed"/>
        <w:tblLook w:val="04A0"/>
      </w:tblPr>
      <w:tblGrid>
        <w:gridCol w:w="534"/>
        <w:gridCol w:w="3260"/>
        <w:gridCol w:w="1701"/>
        <w:gridCol w:w="1134"/>
        <w:gridCol w:w="992"/>
        <w:gridCol w:w="709"/>
        <w:gridCol w:w="850"/>
        <w:gridCol w:w="852"/>
        <w:gridCol w:w="850"/>
        <w:gridCol w:w="851"/>
        <w:gridCol w:w="850"/>
        <w:gridCol w:w="2693"/>
      </w:tblGrid>
      <w:tr w:rsidR="009B3AE0" w:rsidRPr="009B3AE0" w:rsidTr="00ED7233">
        <w:tc>
          <w:tcPr>
            <w:tcW w:w="534" w:type="dxa"/>
            <w:vMerge w:val="restart"/>
            <w:vAlign w:val="center"/>
          </w:tcPr>
          <w:p w:rsidR="009B3AE0" w:rsidRPr="009B3AE0" w:rsidRDefault="009B3AE0" w:rsidP="00A66D9A">
            <w:pPr>
              <w:jc w:val="center"/>
              <w:rPr>
                <w:sz w:val="20"/>
                <w:szCs w:val="20"/>
              </w:rPr>
            </w:pPr>
            <w:r w:rsidRPr="009B3AE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B3AE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B3AE0">
              <w:rPr>
                <w:sz w:val="20"/>
                <w:szCs w:val="20"/>
              </w:rPr>
              <w:t>/</w:t>
            </w:r>
            <w:proofErr w:type="spellStart"/>
            <w:r w:rsidRPr="009B3AE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1" w:type="dxa"/>
            <w:gridSpan w:val="2"/>
            <w:vMerge w:val="restart"/>
            <w:vAlign w:val="center"/>
          </w:tcPr>
          <w:p w:rsidR="00D56442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3AE0">
              <w:rPr>
                <w:rFonts w:ascii="Times New Roman" w:hAnsi="Times New Roman" w:cs="Times New Roman"/>
              </w:rPr>
              <w:t>Показатель (индикатор)</w:t>
            </w:r>
          </w:p>
          <w:p w:rsidR="009B3AE0" w:rsidRPr="009B3AE0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3AE0">
              <w:rPr>
                <w:rFonts w:ascii="Times New Roman" w:hAnsi="Times New Roman" w:cs="Times New Roman"/>
              </w:rPr>
              <w:t xml:space="preserve">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9B3AE0" w:rsidRPr="009B3AE0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3AE0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5954" w:type="dxa"/>
            <w:gridSpan w:val="7"/>
          </w:tcPr>
          <w:p w:rsidR="009B3AE0" w:rsidRPr="009B3AE0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3AE0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  <w:tc>
          <w:tcPr>
            <w:tcW w:w="2693" w:type="dxa"/>
            <w:vMerge w:val="restart"/>
            <w:vAlign w:val="center"/>
          </w:tcPr>
          <w:p w:rsidR="009B3AE0" w:rsidRPr="009B3AE0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3AE0">
              <w:rPr>
                <w:rFonts w:ascii="Times New Roman" w:hAnsi="Times New Roman" w:cs="Times New Roman"/>
              </w:rPr>
              <w:t>Удельный вес подпрограммы (показателя)</w:t>
            </w:r>
          </w:p>
        </w:tc>
      </w:tr>
      <w:tr w:rsidR="009B3AE0" w:rsidRPr="009B3AE0" w:rsidTr="00F772F8">
        <w:trPr>
          <w:trHeight w:val="583"/>
        </w:trPr>
        <w:tc>
          <w:tcPr>
            <w:tcW w:w="534" w:type="dxa"/>
            <w:vMerge/>
            <w:vAlign w:val="center"/>
          </w:tcPr>
          <w:p w:rsidR="009B3AE0" w:rsidRPr="009B3AE0" w:rsidRDefault="009B3AE0" w:rsidP="00A66D9A">
            <w:pPr>
              <w:spacing w:after="1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9B3AE0" w:rsidRPr="009B3AE0" w:rsidRDefault="009B3AE0" w:rsidP="00A66D9A">
            <w:pPr>
              <w:spacing w:after="1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B3AE0" w:rsidRPr="009B3AE0" w:rsidRDefault="009B3AE0" w:rsidP="00A66D9A">
            <w:pPr>
              <w:spacing w:after="1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B3AE0" w:rsidRPr="009B3AE0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3AE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vAlign w:val="center"/>
          </w:tcPr>
          <w:p w:rsidR="009B3AE0" w:rsidRPr="009B3AE0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3AE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vAlign w:val="center"/>
          </w:tcPr>
          <w:p w:rsidR="009B3AE0" w:rsidRPr="009B3AE0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3AE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2" w:type="dxa"/>
            <w:vAlign w:val="center"/>
          </w:tcPr>
          <w:p w:rsidR="009B3AE0" w:rsidRPr="009B3AE0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3AE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vAlign w:val="center"/>
          </w:tcPr>
          <w:p w:rsidR="009B3AE0" w:rsidRPr="009B3AE0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3A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vAlign w:val="center"/>
          </w:tcPr>
          <w:p w:rsidR="009B3AE0" w:rsidRPr="009B3AE0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3A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  <w:vAlign w:val="center"/>
          </w:tcPr>
          <w:p w:rsidR="009B3AE0" w:rsidRPr="00A66D9A" w:rsidRDefault="009B3AE0" w:rsidP="00A66D9A">
            <w:pPr>
              <w:spacing w:after="1" w:line="0" w:lineRule="atLeast"/>
              <w:jc w:val="center"/>
              <w:rPr>
                <w:sz w:val="20"/>
                <w:szCs w:val="20"/>
              </w:rPr>
            </w:pPr>
            <w:r w:rsidRPr="00A66D9A">
              <w:rPr>
                <w:sz w:val="20"/>
                <w:szCs w:val="20"/>
              </w:rPr>
              <w:t>2024 год</w:t>
            </w:r>
          </w:p>
        </w:tc>
        <w:tc>
          <w:tcPr>
            <w:tcW w:w="2693" w:type="dxa"/>
            <w:vMerge/>
            <w:vAlign w:val="center"/>
          </w:tcPr>
          <w:p w:rsidR="009B3AE0" w:rsidRPr="009B3AE0" w:rsidRDefault="009B3AE0" w:rsidP="00A66D9A">
            <w:pPr>
              <w:spacing w:after="1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B3AE0" w:rsidRPr="009B3AE0" w:rsidTr="006935F4">
        <w:trPr>
          <w:trHeight w:val="245"/>
        </w:trPr>
        <w:tc>
          <w:tcPr>
            <w:tcW w:w="534" w:type="dxa"/>
            <w:vAlign w:val="center"/>
          </w:tcPr>
          <w:p w:rsidR="009B3AE0" w:rsidRPr="009B3AE0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3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9B3AE0" w:rsidRPr="009B3AE0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3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9B3AE0" w:rsidRPr="009B3AE0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3A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B3AE0" w:rsidRPr="009B3AE0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3A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9B3AE0" w:rsidRPr="009B3AE0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9B3AE0" w:rsidRPr="009B3AE0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9B3AE0" w:rsidRPr="009B3AE0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vAlign w:val="center"/>
          </w:tcPr>
          <w:p w:rsidR="009B3AE0" w:rsidRPr="009B3AE0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9B3AE0" w:rsidRPr="009B3AE0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9B3AE0" w:rsidRPr="009B3AE0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vAlign w:val="center"/>
          </w:tcPr>
          <w:p w:rsidR="009B3AE0" w:rsidRPr="009B3AE0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B3AE0" w:rsidRPr="00A66D9A" w:rsidTr="006935F4">
        <w:trPr>
          <w:trHeight w:val="747"/>
        </w:trPr>
        <w:tc>
          <w:tcPr>
            <w:tcW w:w="534" w:type="dxa"/>
            <w:vMerge w:val="restart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vMerge w:val="restart"/>
            <w:vAlign w:val="center"/>
          </w:tcPr>
          <w:p w:rsidR="009B3AE0" w:rsidRPr="00A66D9A" w:rsidRDefault="009B3AE0" w:rsidP="00A66D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6D9A">
              <w:rPr>
                <w:sz w:val="20"/>
                <w:szCs w:val="20"/>
              </w:rPr>
              <w:t>Число субъектов малого и среднего предпринимательства в расчете на 1 тыс. человек населения</w:t>
            </w:r>
            <w:r w:rsidR="00E6562C" w:rsidRPr="00A66D9A">
              <w:rPr>
                <w:sz w:val="20"/>
                <w:szCs w:val="20"/>
              </w:rPr>
              <w:t xml:space="preserve"> (до 2021 года – на 10 тыс.</w:t>
            </w:r>
            <w:r w:rsidR="00D72D65">
              <w:rPr>
                <w:sz w:val="20"/>
                <w:szCs w:val="20"/>
              </w:rPr>
              <w:t xml:space="preserve"> </w:t>
            </w:r>
            <w:r w:rsidR="00E6562C" w:rsidRPr="00A66D9A">
              <w:rPr>
                <w:sz w:val="20"/>
                <w:szCs w:val="20"/>
              </w:rPr>
              <w:t>человек населения)</w:t>
            </w:r>
          </w:p>
        </w:tc>
        <w:tc>
          <w:tcPr>
            <w:tcW w:w="1701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9B3AE0" w:rsidRPr="00F56DDC" w:rsidRDefault="004149D5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386,3</w:t>
            </w:r>
          </w:p>
        </w:tc>
        <w:tc>
          <w:tcPr>
            <w:tcW w:w="709" w:type="dxa"/>
            <w:vAlign w:val="center"/>
          </w:tcPr>
          <w:p w:rsidR="009B3AE0" w:rsidRPr="00F56DDC" w:rsidRDefault="004149D5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419,2</w:t>
            </w:r>
          </w:p>
        </w:tc>
        <w:tc>
          <w:tcPr>
            <w:tcW w:w="850" w:type="dxa"/>
            <w:vAlign w:val="center"/>
          </w:tcPr>
          <w:p w:rsidR="009B3AE0" w:rsidRPr="00F56DDC" w:rsidRDefault="004149D5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419,2</w:t>
            </w:r>
          </w:p>
        </w:tc>
        <w:tc>
          <w:tcPr>
            <w:tcW w:w="852" w:type="dxa"/>
            <w:vAlign w:val="center"/>
          </w:tcPr>
          <w:p w:rsidR="009B3AE0" w:rsidRPr="00A66D9A" w:rsidRDefault="00F772F8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72F8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,2</w:t>
            </w:r>
            <w:r w:rsidRPr="00F772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9B3AE0" w:rsidRPr="00A66D9A" w:rsidRDefault="009B3AE0" w:rsidP="00A22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5</w:t>
            </w:r>
            <w:r w:rsidR="00A22A3B">
              <w:rPr>
                <w:rFonts w:ascii="Times New Roman" w:hAnsi="Times New Roman" w:cs="Times New Roman"/>
                <w:lang w:val="en-US"/>
              </w:rPr>
              <w:t>5</w:t>
            </w:r>
            <w:r w:rsidRPr="00A66D9A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851" w:type="dxa"/>
            <w:vAlign w:val="center"/>
          </w:tcPr>
          <w:p w:rsidR="009B3AE0" w:rsidRPr="00A22A3B" w:rsidRDefault="009B3AE0" w:rsidP="00A22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6D9A">
              <w:rPr>
                <w:rFonts w:ascii="Times New Roman" w:hAnsi="Times New Roman" w:cs="Times New Roman"/>
              </w:rPr>
              <w:t>5</w:t>
            </w:r>
            <w:r w:rsidR="00A22A3B">
              <w:rPr>
                <w:rFonts w:ascii="Times New Roman" w:hAnsi="Times New Roman" w:cs="Times New Roman"/>
                <w:lang w:val="en-US"/>
              </w:rPr>
              <w:t>5</w:t>
            </w:r>
            <w:r w:rsidRPr="00A66D9A">
              <w:rPr>
                <w:rFonts w:ascii="Times New Roman" w:hAnsi="Times New Roman" w:cs="Times New Roman"/>
              </w:rPr>
              <w:t>,</w:t>
            </w:r>
            <w:r w:rsidR="00A22A3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9B3AE0" w:rsidRPr="00A22A3B" w:rsidRDefault="00A66D9A" w:rsidP="00A22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6D9A">
              <w:rPr>
                <w:rFonts w:ascii="Times New Roman" w:hAnsi="Times New Roman" w:cs="Times New Roman"/>
              </w:rPr>
              <w:t>5</w:t>
            </w:r>
            <w:r w:rsidR="00A22A3B">
              <w:rPr>
                <w:rFonts w:ascii="Times New Roman" w:hAnsi="Times New Roman" w:cs="Times New Roman"/>
                <w:lang w:val="en-US"/>
              </w:rPr>
              <w:t>5</w:t>
            </w:r>
            <w:r w:rsidRPr="00A66D9A">
              <w:rPr>
                <w:rFonts w:ascii="Times New Roman" w:hAnsi="Times New Roman" w:cs="Times New Roman"/>
              </w:rPr>
              <w:t>,</w:t>
            </w:r>
            <w:r w:rsidR="00A22A3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693" w:type="dxa"/>
            <w:vMerge w:val="restart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Не предусмотрен</w:t>
            </w:r>
          </w:p>
        </w:tc>
      </w:tr>
      <w:tr w:rsidR="009B3AE0" w:rsidRPr="00A66D9A" w:rsidTr="006935F4">
        <w:trPr>
          <w:trHeight w:val="614"/>
        </w:trPr>
        <w:tc>
          <w:tcPr>
            <w:tcW w:w="534" w:type="dxa"/>
            <w:vMerge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9B3AE0" w:rsidRPr="00A66D9A" w:rsidRDefault="009B3AE0" w:rsidP="00A66D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134" w:type="dxa"/>
            <w:vMerge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B3AE0" w:rsidRPr="00F56DDC" w:rsidRDefault="00E6562C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/>
              </w:rPr>
              <w:t>386,3</w:t>
            </w:r>
          </w:p>
        </w:tc>
        <w:tc>
          <w:tcPr>
            <w:tcW w:w="709" w:type="dxa"/>
            <w:vAlign w:val="center"/>
          </w:tcPr>
          <w:p w:rsidR="009B3AE0" w:rsidRPr="00F56DDC" w:rsidRDefault="00E6562C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/>
              </w:rPr>
              <w:t>419,2</w:t>
            </w:r>
          </w:p>
        </w:tc>
        <w:tc>
          <w:tcPr>
            <w:tcW w:w="850" w:type="dxa"/>
            <w:vAlign w:val="center"/>
          </w:tcPr>
          <w:p w:rsidR="009B3AE0" w:rsidRPr="00F56DDC" w:rsidRDefault="00E6562C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/>
              </w:rPr>
              <w:t>419,2</w:t>
            </w:r>
          </w:p>
        </w:tc>
        <w:tc>
          <w:tcPr>
            <w:tcW w:w="852" w:type="dxa"/>
            <w:vAlign w:val="center"/>
          </w:tcPr>
          <w:p w:rsidR="009B3AE0" w:rsidRPr="00A22A3B" w:rsidRDefault="009B3AE0" w:rsidP="00A22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6D9A">
              <w:rPr>
                <w:rFonts w:ascii="Times New Roman" w:hAnsi="Times New Roman" w:cs="Times New Roman"/>
              </w:rPr>
              <w:t>5</w:t>
            </w:r>
            <w:r w:rsidR="00A22A3B">
              <w:rPr>
                <w:rFonts w:ascii="Times New Roman" w:hAnsi="Times New Roman" w:cs="Times New Roman"/>
                <w:lang w:val="en-US"/>
              </w:rPr>
              <w:t>2</w:t>
            </w:r>
            <w:r w:rsidRPr="00A66D9A">
              <w:rPr>
                <w:rFonts w:ascii="Times New Roman" w:hAnsi="Times New Roman" w:cs="Times New Roman"/>
              </w:rPr>
              <w:t>,</w:t>
            </w:r>
            <w:r w:rsidR="00A22A3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AE0" w:rsidRPr="00A66D9A" w:rsidTr="006935F4">
        <w:trPr>
          <w:trHeight w:val="923"/>
        </w:trPr>
        <w:tc>
          <w:tcPr>
            <w:tcW w:w="534" w:type="dxa"/>
            <w:vMerge w:val="restart"/>
            <w:vAlign w:val="center"/>
          </w:tcPr>
          <w:p w:rsidR="009B3AE0" w:rsidRPr="00A66D9A" w:rsidRDefault="009B3AE0" w:rsidP="00A66D9A">
            <w:pPr>
              <w:jc w:val="center"/>
              <w:rPr>
                <w:sz w:val="20"/>
                <w:szCs w:val="20"/>
              </w:rPr>
            </w:pPr>
            <w:r w:rsidRPr="00A66D9A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vMerge w:val="restart"/>
            <w:vAlign w:val="center"/>
          </w:tcPr>
          <w:p w:rsidR="009B3AE0" w:rsidRPr="00A66D9A" w:rsidRDefault="009B3AE0" w:rsidP="00A66D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5F4">
              <w:rPr>
                <w:sz w:val="20"/>
                <w:szCs w:val="20"/>
              </w:rPr>
              <w:t xml:space="preserve">Доля среднесписочной численности работников (без </w:t>
            </w:r>
            <w:r w:rsidRPr="00A66D9A">
              <w:rPr>
                <w:sz w:val="20"/>
                <w:szCs w:val="20"/>
              </w:rPr>
              <w:t>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701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92" w:type="dxa"/>
            <w:vAlign w:val="center"/>
          </w:tcPr>
          <w:p w:rsidR="009B3AE0" w:rsidRPr="00F56DDC" w:rsidRDefault="004149D5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709" w:type="dxa"/>
            <w:vAlign w:val="center"/>
          </w:tcPr>
          <w:p w:rsidR="009B3AE0" w:rsidRPr="00F56DDC" w:rsidRDefault="004149D5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850" w:type="dxa"/>
            <w:vAlign w:val="center"/>
          </w:tcPr>
          <w:p w:rsidR="009B3AE0" w:rsidRPr="00F56DDC" w:rsidRDefault="004149D5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852" w:type="dxa"/>
            <w:vAlign w:val="center"/>
          </w:tcPr>
          <w:p w:rsidR="009B3AE0" w:rsidRPr="00A66D9A" w:rsidRDefault="00F772F8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72F8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850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50,36</w:t>
            </w:r>
          </w:p>
        </w:tc>
        <w:tc>
          <w:tcPr>
            <w:tcW w:w="851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51,12</w:t>
            </w:r>
          </w:p>
        </w:tc>
        <w:tc>
          <w:tcPr>
            <w:tcW w:w="850" w:type="dxa"/>
            <w:vAlign w:val="center"/>
          </w:tcPr>
          <w:p w:rsidR="009B3AE0" w:rsidRPr="00A66D9A" w:rsidRDefault="00A66D9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51,89</w:t>
            </w:r>
          </w:p>
        </w:tc>
        <w:tc>
          <w:tcPr>
            <w:tcW w:w="2693" w:type="dxa"/>
            <w:vMerge w:val="restart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Не предусмотрен</w:t>
            </w:r>
          </w:p>
        </w:tc>
      </w:tr>
      <w:tr w:rsidR="009B3AE0" w:rsidRPr="00A66D9A" w:rsidTr="006935F4">
        <w:trPr>
          <w:trHeight w:val="1026"/>
        </w:trPr>
        <w:tc>
          <w:tcPr>
            <w:tcW w:w="534" w:type="dxa"/>
            <w:vMerge/>
            <w:vAlign w:val="center"/>
          </w:tcPr>
          <w:p w:rsidR="009B3AE0" w:rsidRPr="00A66D9A" w:rsidRDefault="009B3AE0" w:rsidP="00A66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9B3AE0" w:rsidRPr="00A66D9A" w:rsidRDefault="009B3AE0" w:rsidP="00A66D9A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134" w:type="dxa"/>
            <w:vMerge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B3AE0" w:rsidRPr="00F56DDC" w:rsidRDefault="00E6562C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/>
              </w:rPr>
              <w:t>43,9</w:t>
            </w:r>
          </w:p>
        </w:tc>
        <w:tc>
          <w:tcPr>
            <w:tcW w:w="709" w:type="dxa"/>
            <w:vAlign w:val="center"/>
          </w:tcPr>
          <w:p w:rsidR="009B3AE0" w:rsidRPr="00F56DDC" w:rsidRDefault="00E6562C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/>
              </w:rPr>
              <w:t>42,6</w:t>
            </w:r>
          </w:p>
        </w:tc>
        <w:tc>
          <w:tcPr>
            <w:tcW w:w="850" w:type="dxa"/>
            <w:vAlign w:val="center"/>
          </w:tcPr>
          <w:p w:rsidR="009B3AE0" w:rsidRPr="00F56DDC" w:rsidRDefault="00E6562C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/>
              </w:rPr>
              <w:t>42,6</w:t>
            </w:r>
          </w:p>
        </w:tc>
        <w:tc>
          <w:tcPr>
            <w:tcW w:w="852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49,62</w:t>
            </w:r>
          </w:p>
        </w:tc>
        <w:tc>
          <w:tcPr>
            <w:tcW w:w="850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AE0" w:rsidRPr="00A66D9A" w:rsidTr="006935F4">
        <w:trPr>
          <w:trHeight w:val="794"/>
        </w:trPr>
        <w:tc>
          <w:tcPr>
            <w:tcW w:w="534" w:type="dxa"/>
            <w:vMerge w:val="restart"/>
            <w:vAlign w:val="center"/>
          </w:tcPr>
          <w:p w:rsidR="009B3AE0" w:rsidRPr="00A66D9A" w:rsidRDefault="009B3AE0" w:rsidP="00A66D9A">
            <w:pPr>
              <w:jc w:val="center"/>
              <w:rPr>
                <w:sz w:val="20"/>
                <w:szCs w:val="20"/>
              </w:rPr>
            </w:pPr>
            <w:r w:rsidRPr="00A66D9A"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  <w:vMerge w:val="restart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      </w:r>
          </w:p>
        </w:tc>
        <w:tc>
          <w:tcPr>
            <w:tcW w:w="1701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плановое</w:t>
            </w:r>
          </w:p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34" w:type="dxa"/>
            <w:vMerge w:val="restart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9B3AE0" w:rsidRPr="00F56DDC" w:rsidRDefault="004149D5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709" w:type="dxa"/>
            <w:vAlign w:val="center"/>
          </w:tcPr>
          <w:p w:rsidR="009B3AE0" w:rsidRPr="00F56DDC" w:rsidRDefault="004149D5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50" w:type="dxa"/>
            <w:vAlign w:val="center"/>
          </w:tcPr>
          <w:p w:rsidR="009B3AE0" w:rsidRPr="00F56DDC" w:rsidRDefault="004149D5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852" w:type="dxa"/>
            <w:vAlign w:val="center"/>
          </w:tcPr>
          <w:p w:rsidR="009B3AE0" w:rsidRPr="00A66D9A" w:rsidRDefault="00F772F8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72F8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850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851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850" w:type="dxa"/>
            <w:vAlign w:val="center"/>
          </w:tcPr>
          <w:p w:rsidR="009B3AE0" w:rsidRPr="00A66D9A" w:rsidRDefault="00A66D9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2693" w:type="dxa"/>
            <w:vMerge w:val="restart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Не предусмотрен</w:t>
            </w:r>
          </w:p>
        </w:tc>
      </w:tr>
      <w:tr w:rsidR="009B3AE0" w:rsidRPr="00A66D9A" w:rsidTr="006935F4">
        <w:trPr>
          <w:trHeight w:val="764"/>
        </w:trPr>
        <w:tc>
          <w:tcPr>
            <w:tcW w:w="534" w:type="dxa"/>
            <w:vMerge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134" w:type="dxa"/>
            <w:vMerge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B3AE0" w:rsidRPr="00F56DDC" w:rsidRDefault="00E6562C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/>
              </w:rPr>
              <w:t>700</w:t>
            </w:r>
          </w:p>
        </w:tc>
        <w:tc>
          <w:tcPr>
            <w:tcW w:w="709" w:type="dxa"/>
            <w:vAlign w:val="center"/>
          </w:tcPr>
          <w:p w:rsidR="009B3AE0" w:rsidRPr="00F56DDC" w:rsidRDefault="00E6562C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/>
              </w:rPr>
              <w:t>750</w:t>
            </w:r>
          </w:p>
        </w:tc>
        <w:tc>
          <w:tcPr>
            <w:tcW w:w="850" w:type="dxa"/>
            <w:vAlign w:val="center"/>
          </w:tcPr>
          <w:p w:rsidR="009B3AE0" w:rsidRPr="00F56DDC" w:rsidRDefault="00E6562C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/>
              </w:rPr>
              <w:t>188</w:t>
            </w:r>
          </w:p>
        </w:tc>
        <w:tc>
          <w:tcPr>
            <w:tcW w:w="852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850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AE0" w:rsidRPr="00A66D9A" w:rsidTr="006935F4">
        <w:trPr>
          <w:trHeight w:val="784"/>
        </w:trPr>
        <w:tc>
          <w:tcPr>
            <w:tcW w:w="534" w:type="dxa"/>
            <w:vMerge w:val="restart"/>
            <w:vAlign w:val="center"/>
          </w:tcPr>
          <w:p w:rsidR="009B3AE0" w:rsidRPr="00A66D9A" w:rsidRDefault="00FA7308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3AE0" w:rsidRPr="00A66D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vMerge w:val="restart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Количество субъектов, получивших поддержку по мероприятию по поддержке субъектов малого и среднего предпринимательства на организацию предпринимательской деятельности</w:t>
            </w:r>
          </w:p>
        </w:tc>
        <w:tc>
          <w:tcPr>
            <w:tcW w:w="1701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плановое</w:t>
            </w:r>
          </w:p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34" w:type="dxa"/>
            <w:vMerge w:val="restart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9B3AE0" w:rsidRPr="00F56DDC" w:rsidRDefault="004149D5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9B3AE0" w:rsidRPr="00F56DDC" w:rsidRDefault="004149D5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9B3AE0" w:rsidRPr="00F56DDC" w:rsidRDefault="004149D5" w:rsidP="00414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vAlign w:val="center"/>
          </w:tcPr>
          <w:p w:rsidR="009B3AE0" w:rsidRPr="00A66D9A" w:rsidRDefault="00F772F8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9B3AE0" w:rsidRPr="00A66D9A" w:rsidRDefault="00A66D9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Не предусмотрен</w:t>
            </w:r>
          </w:p>
        </w:tc>
      </w:tr>
      <w:tr w:rsidR="009B3AE0" w:rsidRPr="00A66D9A" w:rsidTr="006935F4">
        <w:trPr>
          <w:trHeight w:val="885"/>
        </w:trPr>
        <w:tc>
          <w:tcPr>
            <w:tcW w:w="534" w:type="dxa"/>
            <w:vMerge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134" w:type="dxa"/>
            <w:vMerge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B3AE0" w:rsidRPr="00F56DDC" w:rsidRDefault="00B4280D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9B3AE0" w:rsidRPr="00F56DDC" w:rsidRDefault="00B4280D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9B3AE0" w:rsidRPr="00F56DDC" w:rsidRDefault="00B4280D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AE0" w:rsidRPr="00A66D9A" w:rsidTr="006935F4">
        <w:trPr>
          <w:trHeight w:val="1192"/>
        </w:trPr>
        <w:tc>
          <w:tcPr>
            <w:tcW w:w="534" w:type="dxa"/>
            <w:vMerge w:val="restart"/>
            <w:vAlign w:val="center"/>
          </w:tcPr>
          <w:p w:rsidR="009B3AE0" w:rsidRPr="00A66D9A" w:rsidRDefault="00FA7308" w:rsidP="00A66D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9B3AE0" w:rsidRPr="00A66D9A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/>
              </w:rPr>
              <w:t>Количество рабочих мест у субъектов малого и среднего предпринимательства, получивших поддержку по мероприятию по поддержке субъектов малого и среднего предпринимательства на организацию предпринимательской деятельности</w:t>
            </w:r>
          </w:p>
        </w:tc>
        <w:tc>
          <w:tcPr>
            <w:tcW w:w="1701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плановое</w:t>
            </w:r>
          </w:p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134" w:type="dxa"/>
            <w:vMerge w:val="restart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9B3AE0" w:rsidRPr="00F56DDC" w:rsidRDefault="004149D5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9B3AE0" w:rsidRPr="00F56DDC" w:rsidRDefault="004149D5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9B3AE0" w:rsidRPr="00F56DDC" w:rsidRDefault="004149D5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vAlign w:val="center"/>
          </w:tcPr>
          <w:p w:rsidR="009B3AE0" w:rsidRPr="00A66D9A" w:rsidRDefault="00F772F8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9B3AE0" w:rsidRPr="00A66D9A" w:rsidRDefault="00A66D9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Не предусмотрен</w:t>
            </w:r>
          </w:p>
        </w:tc>
      </w:tr>
      <w:tr w:rsidR="009B3AE0" w:rsidRPr="00A66D9A" w:rsidTr="006935F4">
        <w:trPr>
          <w:trHeight w:val="1002"/>
        </w:trPr>
        <w:tc>
          <w:tcPr>
            <w:tcW w:w="534" w:type="dxa"/>
            <w:vMerge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134" w:type="dxa"/>
            <w:vMerge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B3AE0" w:rsidRPr="00F56DDC" w:rsidRDefault="007D26A6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9B3AE0" w:rsidRPr="00F56DDC" w:rsidRDefault="007D26A6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9B3AE0" w:rsidRPr="00F56DDC" w:rsidRDefault="007D26A6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AE0" w:rsidRPr="00A66D9A" w:rsidTr="006935F4">
        <w:trPr>
          <w:trHeight w:val="596"/>
        </w:trPr>
        <w:tc>
          <w:tcPr>
            <w:tcW w:w="534" w:type="dxa"/>
            <w:vMerge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134" w:type="dxa"/>
            <w:vMerge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B3AE0" w:rsidRPr="00F56DDC" w:rsidRDefault="007D26A6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9B3AE0" w:rsidRPr="00F56DDC" w:rsidRDefault="007D26A6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B3AE0" w:rsidRPr="00F56DDC" w:rsidRDefault="007D26A6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AE0" w:rsidRPr="00A66D9A" w:rsidTr="006935F4">
        <w:tc>
          <w:tcPr>
            <w:tcW w:w="534" w:type="dxa"/>
            <w:vMerge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134" w:type="dxa"/>
            <w:vMerge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B3AE0" w:rsidRPr="00F56DDC" w:rsidRDefault="007D26A6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9B3AE0" w:rsidRPr="00F56DDC" w:rsidRDefault="007D26A6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B3AE0" w:rsidRPr="00F56DDC" w:rsidRDefault="007D26A6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6D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6D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9B3AE0" w:rsidRPr="00A66D9A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6D9A" w:rsidRPr="009F1BC0" w:rsidRDefault="00A66D9A" w:rsidP="00A66D9A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66D9A" w:rsidRDefault="00A66D9A" w:rsidP="00A66D9A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A66D9A" w:rsidRDefault="00A66D9A" w:rsidP="00A66D9A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A66D9A" w:rsidRDefault="00A66D9A" w:rsidP="00A66D9A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75552" w:rsidRDefault="00675552" w:rsidP="00A66D9A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75552" w:rsidRDefault="00675552" w:rsidP="00A66D9A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75552" w:rsidRDefault="00675552" w:rsidP="00A66D9A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75552" w:rsidRDefault="00675552" w:rsidP="00A66D9A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75552" w:rsidRDefault="00675552" w:rsidP="00A66D9A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75552" w:rsidRDefault="00675552" w:rsidP="00A66D9A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75552" w:rsidRDefault="00675552" w:rsidP="00A66D9A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75552" w:rsidRDefault="00675552" w:rsidP="00A66D9A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75552" w:rsidRDefault="00675552" w:rsidP="00A66D9A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75552" w:rsidRPr="00675552" w:rsidRDefault="00675552" w:rsidP="00A66D9A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935F4" w:rsidRDefault="006935F4" w:rsidP="00A66D9A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6935F4" w:rsidRDefault="006935F4" w:rsidP="00A66D9A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A66D9A" w:rsidRDefault="00A66D9A" w:rsidP="00A66D9A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F8056D" w:rsidRDefault="00F8056D" w:rsidP="00A66D9A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F8056D" w:rsidRDefault="00F8056D" w:rsidP="00A66D9A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F8056D" w:rsidRDefault="00F8056D" w:rsidP="00A66D9A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F8056D" w:rsidRDefault="00F8056D" w:rsidP="00A66D9A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F8056D" w:rsidRDefault="00F8056D" w:rsidP="00A66D9A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F8056D" w:rsidRDefault="00F8056D" w:rsidP="00A66D9A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A66D9A" w:rsidRDefault="00A66D9A" w:rsidP="00A66D9A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</w:rPr>
      </w:pPr>
    </w:p>
    <w:p w:rsidR="009B3AE0" w:rsidRPr="00D56442" w:rsidRDefault="009B3AE0" w:rsidP="00A66D9A">
      <w:pPr>
        <w:pStyle w:val="a3"/>
        <w:ind w:left="7230" w:firstLine="567"/>
        <w:jc w:val="right"/>
        <w:rPr>
          <w:rFonts w:ascii="Times New Roman" w:hAnsi="Times New Roman"/>
          <w:sz w:val="24"/>
          <w:szCs w:val="24"/>
        </w:rPr>
      </w:pPr>
      <w:r w:rsidRPr="00D5644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B3AE0" w:rsidRPr="008C2704" w:rsidRDefault="009B3AE0" w:rsidP="006935F4">
      <w:pPr>
        <w:pStyle w:val="ConsPlusNormal"/>
        <w:ind w:left="7230" w:firstLine="0"/>
        <w:jc w:val="both"/>
        <w:rPr>
          <w:rFonts w:ascii="Times New Roman" w:hAnsi="Times New Roman" w:cs="Times New Roman"/>
        </w:rPr>
      </w:pPr>
      <w:r w:rsidRPr="00067B0D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067B0D">
        <w:rPr>
          <w:rFonts w:ascii="Times New Roman" w:hAnsi="Times New Roman"/>
          <w:sz w:val="24"/>
          <w:szCs w:val="24"/>
        </w:rPr>
        <w:t>Ломоносовский му</w:t>
      </w:r>
      <w:r>
        <w:rPr>
          <w:rFonts w:ascii="Times New Roman" w:hAnsi="Times New Roman"/>
          <w:sz w:val="24"/>
          <w:szCs w:val="24"/>
        </w:rPr>
        <w:t xml:space="preserve">ниципальный район Ленинградской области </w:t>
      </w:r>
      <w:r w:rsidRPr="00067B0D">
        <w:rPr>
          <w:rFonts w:ascii="Times New Roman" w:hAnsi="Times New Roman"/>
          <w:sz w:val="24"/>
          <w:szCs w:val="24"/>
        </w:rPr>
        <w:t>«Развитие малого и среднего предпринимательства в Ломоносовском муниципальном районе»</w:t>
      </w:r>
    </w:p>
    <w:p w:rsidR="00D56442" w:rsidRDefault="00D56442" w:rsidP="00A66D9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663"/>
      <w:bookmarkEnd w:id="2"/>
    </w:p>
    <w:p w:rsidR="009B3AE0" w:rsidRPr="00746B7F" w:rsidRDefault="009B3AE0" w:rsidP="00A66D9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7F">
        <w:rPr>
          <w:rFonts w:ascii="Times New Roman" w:hAnsi="Times New Roman" w:cs="Times New Roman"/>
          <w:b/>
          <w:sz w:val="24"/>
          <w:szCs w:val="24"/>
        </w:rPr>
        <w:t>Сведения о порядке сбора информации и методике расчета</w:t>
      </w:r>
    </w:p>
    <w:p w:rsidR="009B3AE0" w:rsidRPr="00746B7F" w:rsidRDefault="009B3AE0" w:rsidP="00A66D9A">
      <w:pPr>
        <w:pStyle w:val="ConsPlusNormal"/>
        <w:ind w:firstLine="567"/>
        <w:jc w:val="center"/>
        <w:rPr>
          <w:rFonts w:ascii="Times New Roman" w:hAnsi="Times New Roman" w:cs="Times New Roman"/>
          <w:b/>
        </w:rPr>
      </w:pPr>
      <w:r w:rsidRPr="00746B7F">
        <w:rPr>
          <w:rFonts w:ascii="Times New Roman" w:hAnsi="Times New Roman" w:cs="Times New Roman"/>
          <w:b/>
          <w:sz w:val="24"/>
          <w:szCs w:val="24"/>
        </w:rPr>
        <w:t>показателей (индикаторов) муниципальной программы</w:t>
      </w:r>
    </w:p>
    <w:p w:rsidR="009B3AE0" w:rsidRPr="00295C54" w:rsidRDefault="009B3AE0" w:rsidP="00A66D9A">
      <w:pPr>
        <w:pStyle w:val="ConsPlusNormal"/>
        <w:ind w:firstLine="567"/>
        <w:jc w:val="both"/>
        <w:rPr>
          <w:rFonts w:ascii="Times New Roman" w:hAnsi="Times New Roman" w:cs="Times New Roman"/>
          <w:color w:val="00B050"/>
        </w:rPr>
      </w:pPr>
    </w:p>
    <w:tbl>
      <w:tblPr>
        <w:tblW w:w="14824" w:type="dxa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"/>
        <w:gridCol w:w="3281"/>
        <w:gridCol w:w="1276"/>
        <w:gridCol w:w="1418"/>
        <w:gridCol w:w="2977"/>
        <w:gridCol w:w="1559"/>
        <w:gridCol w:w="2410"/>
        <w:gridCol w:w="1417"/>
      </w:tblGrid>
      <w:tr w:rsidR="009B3AE0" w:rsidRPr="009856B8" w:rsidTr="006935F4">
        <w:tc>
          <w:tcPr>
            <w:tcW w:w="486" w:type="dxa"/>
            <w:vAlign w:val="center"/>
          </w:tcPr>
          <w:p w:rsidR="009B3AE0" w:rsidRPr="009856B8" w:rsidRDefault="009B3AE0" w:rsidP="00A66D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81" w:type="dxa"/>
            <w:vAlign w:val="center"/>
          </w:tcPr>
          <w:p w:rsidR="009B3AE0" w:rsidRPr="009856B8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9B3AE0" w:rsidRPr="009856B8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9B3AE0" w:rsidRPr="009856B8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 xml:space="preserve">Временная </w:t>
            </w:r>
            <w:proofErr w:type="spellStart"/>
            <w:proofErr w:type="gramStart"/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характерис-тика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9B3AE0" w:rsidRPr="009856B8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559" w:type="dxa"/>
            <w:vAlign w:val="center"/>
          </w:tcPr>
          <w:p w:rsidR="009B3AE0" w:rsidRPr="009856B8" w:rsidRDefault="0062287B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предоставле-</w:t>
            </w:r>
            <w:r w:rsidR="009B3AE0" w:rsidRPr="009856B8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proofErr w:type="gramEnd"/>
            <w:r w:rsidR="009B3AE0" w:rsidRPr="009856B8">
              <w:rPr>
                <w:rFonts w:ascii="Times New Roman" w:hAnsi="Times New Roman" w:cs="Times New Roman"/>
                <w:sz w:val="22"/>
                <w:szCs w:val="22"/>
              </w:rPr>
              <w:t xml:space="preserve"> отчетности</w:t>
            </w:r>
          </w:p>
        </w:tc>
        <w:tc>
          <w:tcPr>
            <w:tcW w:w="2410" w:type="dxa"/>
            <w:vAlign w:val="center"/>
          </w:tcPr>
          <w:p w:rsidR="009B3AE0" w:rsidRPr="009856B8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417" w:type="dxa"/>
            <w:vAlign w:val="center"/>
          </w:tcPr>
          <w:p w:rsidR="009B3AE0" w:rsidRPr="009856B8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Реквизиты акта</w:t>
            </w:r>
          </w:p>
        </w:tc>
      </w:tr>
      <w:tr w:rsidR="009B3AE0" w:rsidRPr="009856B8" w:rsidTr="006935F4">
        <w:trPr>
          <w:trHeight w:val="237"/>
        </w:trPr>
        <w:tc>
          <w:tcPr>
            <w:tcW w:w="486" w:type="dxa"/>
            <w:vAlign w:val="center"/>
          </w:tcPr>
          <w:p w:rsidR="009B3AE0" w:rsidRPr="009856B8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81" w:type="dxa"/>
            <w:vAlign w:val="center"/>
          </w:tcPr>
          <w:p w:rsidR="009B3AE0" w:rsidRPr="009856B8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B3AE0" w:rsidRPr="009856B8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9B3AE0" w:rsidRPr="009856B8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:rsidR="009B3AE0" w:rsidRPr="009856B8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9B3AE0" w:rsidRPr="009856B8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9B3AE0" w:rsidRPr="009856B8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9B3AE0" w:rsidRPr="009856B8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B3AE0" w:rsidRPr="009856B8" w:rsidTr="006935F4">
        <w:tc>
          <w:tcPr>
            <w:tcW w:w="486" w:type="dxa"/>
          </w:tcPr>
          <w:p w:rsidR="009B3AE0" w:rsidRPr="009856B8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81" w:type="dxa"/>
          </w:tcPr>
          <w:p w:rsidR="009B3AE0" w:rsidRPr="005848AF" w:rsidRDefault="009B3AE0" w:rsidP="006935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 xml:space="preserve">Число субъектов малого и среднего </w:t>
            </w:r>
            <w:r w:rsidR="00F30AB2" w:rsidRPr="009856B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редпринимательства</w:t>
            </w:r>
            <w:r w:rsidR="00F30AB2" w:rsidRPr="009856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в расчете на 1</w:t>
            </w:r>
            <w:r w:rsidR="009F1BC0" w:rsidRPr="009F1BC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 xml:space="preserve"> тыс. человек населения</w:t>
            </w:r>
          </w:p>
        </w:tc>
        <w:tc>
          <w:tcPr>
            <w:tcW w:w="1276" w:type="dxa"/>
            <w:vAlign w:val="center"/>
          </w:tcPr>
          <w:p w:rsidR="009B3AE0" w:rsidRPr="009856B8" w:rsidRDefault="009B3AE0" w:rsidP="00770AF4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единиц</w:t>
            </w:r>
          </w:p>
        </w:tc>
        <w:tc>
          <w:tcPr>
            <w:tcW w:w="1418" w:type="dxa"/>
            <w:vAlign w:val="center"/>
          </w:tcPr>
          <w:p w:rsidR="009B3AE0" w:rsidRPr="009856B8" w:rsidRDefault="009B3AE0" w:rsidP="00770AF4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977" w:type="dxa"/>
            <w:vAlign w:val="center"/>
          </w:tcPr>
          <w:p w:rsidR="00DE31F9" w:rsidRPr="00DE31F9" w:rsidRDefault="00DE31F9" w:rsidP="00DE31F9">
            <w:pPr>
              <w:pStyle w:val="a3"/>
              <w:jc w:val="center"/>
              <w:rPr>
                <w:rFonts w:ascii="Times New Roman" w:hAnsi="Times New Roman"/>
              </w:rPr>
            </w:pPr>
            <w:r w:rsidRPr="00DE31F9">
              <w:rPr>
                <w:rFonts w:ascii="Times New Roman" w:hAnsi="Times New Roman"/>
              </w:rPr>
              <w:t xml:space="preserve">Подсчет по формуле: </w:t>
            </w:r>
            <w:proofErr w:type="spellStart"/>
            <w:r w:rsidRPr="00DE31F9">
              <w:rPr>
                <w:rFonts w:ascii="Times New Roman" w:hAnsi="Times New Roman"/>
              </w:rPr>
              <w:t>Чсмсп</w:t>
            </w:r>
            <w:proofErr w:type="spellEnd"/>
            <w:r w:rsidRPr="00DE31F9">
              <w:rPr>
                <w:rFonts w:ascii="Times New Roman" w:hAnsi="Times New Roman"/>
              </w:rPr>
              <w:t>/</w:t>
            </w:r>
            <w:proofErr w:type="spellStart"/>
            <w:r w:rsidRPr="00DE31F9">
              <w:rPr>
                <w:rFonts w:ascii="Times New Roman" w:hAnsi="Times New Roman"/>
              </w:rPr>
              <w:t>Чнас</w:t>
            </w:r>
            <w:proofErr w:type="spellEnd"/>
            <w:r w:rsidRPr="00DE31F9">
              <w:rPr>
                <w:rFonts w:ascii="Times New Roman" w:hAnsi="Times New Roman"/>
              </w:rPr>
              <w:t>*10000,</w:t>
            </w:r>
          </w:p>
          <w:p w:rsidR="00DE31F9" w:rsidRPr="00DE31F9" w:rsidRDefault="00DE31F9" w:rsidP="00DE31F9">
            <w:pPr>
              <w:pStyle w:val="a3"/>
              <w:jc w:val="center"/>
              <w:rPr>
                <w:rFonts w:ascii="Times New Roman" w:hAnsi="Times New Roman"/>
              </w:rPr>
            </w:pPr>
            <w:r w:rsidRPr="00DE31F9">
              <w:rPr>
                <w:rFonts w:ascii="Times New Roman" w:hAnsi="Times New Roman"/>
              </w:rPr>
              <w:t xml:space="preserve"> где </w:t>
            </w:r>
            <w:proofErr w:type="spellStart"/>
            <w:r w:rsidRPr="00DE31F9">
              <w:rPr>
                <w:rFonts w:ascii="Times New Roman" w:hAnsi="Times New Roman"/>
              </w:rPr>
              <w:t>Чсмсп</w:t>
            </w:r>
            <w:proofErr w:type="spellEnd"/>
            <w:r w:rsidRPr="00DE31F9">
              <w:rPr>
                <w:rFonts w:ascii="Times New Roman" w:hAnsi="Times New Roman"/>
              </w:rPr>
              <w:t xml:space="preserve"> - количество субъектов МСП (включая индивидуальных предпринимателей) по данным Единого реестра субъектов малого и среднего предпринимательства ФНС на 10 января года, следующего </w:t>
            </w:r>
            <w:proofErr w:type="gramStart"/>
            <w:r w:rsidRPr="00DE31F9">
              <w:rPr>
                <w:rFonts w:ascii="Times New Roman" w:hAnsi="Times New Roman"/>
              </w:rPr>
              <w:t>за</w:t>
            </w:r>
            <w:proofErr w:type="gramEnd"/>
            <w:r w:rsidRPr="00DE31F9">
              <w:rPr>
                <w:rFonts w:ascii="Times New Roman" w:hAnsi="Times New Roman"/>
              </w:rPr>
              <w:t xml:space="preserve"> отчетным;</w:t>
            </w:r>
          </w:p>
          <w:p w:rsidR="009B3AE0" w:rsidRPr="009856B8" w:rsidRDefault="00DE31F9" w:rsidP="00DE31F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E31F9">
              <w:rPr>
                <w:rFonts w:ascii="Times New Roman" w:hAnsi="Times New Roman"/>
              </w:rPr>
              <w:t>Чнас</w:t>
            </w:r>
            <w:proofErr w:type="spellEnd"/>
            <w:r w:rsidRPr="00DE31F9">
              <w:rPr>
                <w:rFonts w:ascii="Times New Roman" w:hAnsi="Times New Roman"/>
              </w:rPr>
              <w:t xml:space="preserve"> – численность населения по данным органов Федеральной службы государственной статистики за отчетный год</w:t>
            </w:r>
          </w:p>
        </w:tc>
        <w:tc>
          <w:tcPr>
            <w:tcW w:w="1559" w:type="dxa"/>
            <w:vAlign w:val="center"/>
          </w:tcPr>
          <w:p w:rsidR="009B3AE0" w:rsidRPr="009856B8" w:rsidRDefault="009B3AE0" w:rsidP="00693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до 01 марта</w:t>
            </w:r>
          </w:p>
        </w:tc>
        <w:tc>
          <w:tcPr>
            <w:tcW w:w="2410" w:type="dxa"/>
            <w:vAlign w:val="center"/>
          </w:tcPr>
          <w:p w:rsidR="009B3AE0" w:rsidRPr="009856B8" w:rsidRDefault="009924AE" w:rsidP="009924AE">
            <w:pPr>
              <w:pStyle w:val="a3"/>
              <w:jc w:val="center"/>
              <w:rPr>
                <w:rFonts w:ascii="Times New Roman" w:hAnsi="Times New Roman"/>
              </w:rPr>
            </w:pPr>
            <w:r w:rsidRPr="009924AE">
              <w:rPr>
                <w:rFonts w:ascii="Times New Roman" w:hAnsi="Times New Roman"/>
              </w:rPr>
              <w:t>Комитет по развитию малого, среднего бизнеса и потребительского рынка</w:t>
            </w:r>
          </w:p>
        </w:tc>
        <w:tc>
          <w:tcPr>
            <w:tcW w:w="1417" w:type="dxa"/>
            <w:vAlign w:val="center"/>
          </w:tcPr>
          <w:p w:rsidR="009B3AE0" w:rsidRPr="009856B8" w:rsidRDefault="009B3AE0" w:rsidP="00693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3AE0" w:rsidRPr="009856B8" w:rsidTr="006935F4">
        <w:tc>
          <w:tcPr>
            <w:tcW w:w="486" w:type="dxa"/>
          </w:tcPr>
          <w:p w:rsidR="009B3AE0" w:rsidRPr="009856B8" w:rsidRDefault="009B3AE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81" w:type="dxa"/>
          </w:tcPr>
          <w:p w:rsidR="009B3AE0" w:rsidRPr="009856B8" w:rsidRDefault="009B3AE0" w:rsidP="00A66D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</w:t>
            </w:r>
            <w:r w:rsidRPr="009856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работников (без внешних совместителей) всех предприятий и организаций</w:t>
            </w:r>
          </w:p>
        </w:tc>
        <w:tc>
          <w:tcPr>
            <w:tcW w:w="1276" w:type="dxa"/>
            <w:vAlign w:val="center"/>
          </w:tcPr>
          <w:p w:rsidR="009B3AE0" w:rsidRPr="009856B8" w:rsidRDefault="009B3AE0" w:rsidP="00770AF4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lastRenderedPageBreak/>
              <w:t>проценты</w:t>
            </w:r>
          </w:p>
        </w:tc>
        <w:tc>
          <w:tcPr>
            <w:tcW w:w="1418" w:type="dxa"/>
            <w:vAlign w:val="center"/>
          </w:tcPr>
          <w:p w:rsidR="009B3AE0" w:rsidRPr="009856B8" w:rsidRDefault="009B3AE0" w:rsidP="00770AF4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977" w:type="dxa"/>
            <w:vAlign w:val="center"/>
          </w:tcPr>
          <w:p w:rsidR="00DE31F9" w:rsidRDefault="00DE31F9" w:rsidP="006935F4">
            <w:pPr>
              <w:pStyle w:val="a3"/>
              <w:jc w:val="center"/>
              <w:rPr>
                <w:rFonts w:ascii="Times New Roman" w:hAnsi="Times New Roman"/>
              </w:rPr>
            </w:pPr>
            <w:r w:rsidRPr="00DE31F9">
              <w:rPr>
                <w:rFonts w:ascii="Times New Roman" w:hAnsi="Times New Roman"/>
              </w:rPr>
              <w:t>Подсчет по формуле</w:t>
            </w:r>
            <w:r>
              <w:rPr>
                <w:rFonts w:ascii="Times New Roman" w:hAnsi="Times New Roman"/>
              </w:rPr>
              <w:t>:</w:t>
            </w:r>
          </w:p>
          <w:p w:rsidR="005660EE" w:rsidRDefault="00DE31F9" w:rsidP="00DE31F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 = Ч </w:t>
            </w:r>
            <w:proofErr w:type="spellStart"/>
            <w:r>
              <w:rPr>
                <w:rFonts w:ascii="Times New Roman" w:hAnsi="Times New Roman"/>
              </w:rPr>
              <w:t>мп</w:t>
            </w:r>
            <w:proofErr w:type="spellEnd"/>
            <w:r>
              <w:rPr>
                <w:rFonts w:ascii="Times New Roman" w:hAnsi="Times New Roman"/>
              </w:rPr>
              <w:t xml:space="preserve"> + ср/Ч +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100, где Ч </w:t>
            </w:r>
            <w:proofErr w:type="spellStart"/>
            <w:r>
              <w:rPr>
                <w:rFonts w:ascii="Times New Roman" w:hAnsi="Times New Roman"/>
              </w:rPr>
              <w:t>мп</w:t>
            </w:r>
            <w:proofErr w:type="spellEnd"/>
            <w:r>
              <w:rPr>
                <w:rFonts w:ascii="Times New Roman" w:hAnsi="Times New Roman"/>
              </w:rPr>
              <w:t xml:space="preserve"> + ср количество малых предприятий + количество средних </w:t>
            </w:r>
            <w:r>
              <w:rPr>
                <w:rFonts w:ascii="Times New Roman" w:hAnsi="Times New Roman"/>
              </w:rPr>
              <w:lastRenderedPageBreak/>
              <w:t>предприятий,</w:t>
            </w:r>
          </w:p>
          <w:p w:rsidR="009B3AE0" w:rsidRPr="009856B8" w:rsidRDefault="00DE31F9" w:rsidP="005660E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 общая численность</w:t>
            </w:r>
          </w:p>
        </w:tc>
        <w:tc>
          <w:tcPr>
            <w:tcW w:w="1559" w:type="dxa"/>
            <w:vAlign w:val="center"/>
          </w:tcPr>
          <w:p w:rsidR="009B3AE0" w:rsidRPr="009856B8" w:rsidRDefault="009B3AE0" w:rsidP="00693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01 марта</w:t>
            </w:r>
          </w:p>
        </w:tc>
        <w:tc>
          <w:tcPr>
            <w:tcW w:w="2410" w:type="dxa"/>
            <w:vAlign w:val="center"/>
          </w:tcPr>
          <w:p w:rsidR="009B3AE0" w:rsidRPr="009856B8" w:rsidRDefault="009924AE" w:rsidP="009924AE">
            <w:pPr>
              <w:pStyle w:val="a3"/>
              <w:jc w:val="center"/>
              <w:rPr>
                <w:rFonts w:ascii="Times New Roman" w:hAnsi="Times New Roman"/>
              </w:rPr>
            </w:pPr>
            <w:r w:rsidRPr="009924AE">
              <w:rPr>
                <w:rFonts w:ascii="Times New Roman" w:hAnsi="Times New Roman"/>
              </w:rPr>
              <w:t>Комитет по развитию малого, среднего бизнеса и потребительского рынка</w:t>
            </w:r>
          </w:p>
        </w:tc>
        <w:tc>
          <w:tcPr>
            <w:tcW w:w="1417" w:type="dxa"/>
            <w:vAlign w:val="center"/>
          </w:tcPr>
          <w:p w:rsidR="009B3AE0" w:rsidRPr="009856B8" w:rsidRDefault="009B3AE0" w:rsidP="00693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3AE0" w:rsidRPr="009856B8" w:rsidTr="006935F4">
        <w:trPr>
          <w:trHeight w:val="2019"/>
        </w:trPr>
        <w:tc>
          <w:tcPr>
            <w:tcW w:w="486" w:type="dxa"/>
          </w:tcPr>
          <w:p w:rsidR="009B3AE0" w:rsidRPr="009856B8" w:rsidRDefault="00675552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1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9B3AE0" w:rsidRPr="009856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81" w:type="dxa"/>
          </w:tcPr>
          <w:p w:rsidR="009B3AE0" w:rsidRPr="009856B8" w:rsidRDefault="009B3AE0" w:rsidP="00A66D9A">
            <w:pPr>
              <w:pStyle w:val="a3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Количество информационных, консультационных услуг представителям малого и среднего бизнеса, в том числе представителям социально незащищенных слоев населения</w:t>
            </w:r>
          </w:p>
        </w:tc>
        <w:tc>
          <w:tcPr>
            <w:tcW w:w="1276" w:type="dxa"/>
            <w:vAlign w:val="center"/>
          </w:tcPr>
          <w:p w:rsidR="009B3AE0" w:rsidRPr="009856B8" w:rsidRDefault="009B3AE0" w:rsidP="00770AF4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единиц</w:t>
            </w:r>
          </w:p>
        </w:tc>
        <w:tc>
          <w:tcPr>
            <w:tcW w:w="1418" w:type="dxa"/>
            <w:vAlign w:val="center"/>
          </w:tcPr>
          <w:p w:rsidR="009B3AE0" w:rsidRPr="009856B8" w:rsidRDefault="009B3AE0" w:rsidP="00770AF4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один раз в квартал</w:t>
            </w:r>
          </w:p>
        </w:tc>
        <w:tc>
          <w:tcPr>
            <w:tcW w:w="2977" w:type="dxa"/>
            <w:vAlign w:val="center"/>
          </w:tcPr>
          <w:p w:rsidR="009B3AE0" w:rsidRPr="009856B8" w:rsidRDefault="000C455A" w:rsidP="006935F4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п</w:t>
            </w:r>
            <w:r w:rsidR="009B3AE0" w:rsidRPr="009856B8">
              <w:rPr>
                <w:rFonts w:ascii="Times New Roman" w:hAnsi="Times New Roman"/>
              </w:rPr>
              <w:t>рямой подсчет ЛФУР «Бизнес-центр»</w:t>
            </w:r>
          </w:p>
        </w:tc>
        <w:tc>
          <w:tcPr>
            <w:tcW w:w="1559" w:type="dxa"/>
            <w:vAlign w:val="center"/>
          </w:tcPr>
          <w:p w:rsidR="009B3AE0" w:rsidRPr="009856B8" w:rsidRDefault="000C455A" w:rsidP="00693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B3AE0" w:rsidRPr="009856B8">
              <w:rPr>
                <w:rFonts w:ascii="Times New Roman" w:hAnsi="Times New Roman" w:cs="Times New Roman"/>
                <w:sz w:val="22"/>
                <w:szCs w:val="22"/>
              </w:rPr>
              <w:t>о 5 числа следующего за отчетным кварталом</w:t>
            </w:r>
          </w:p>
        </w:tc>
        <w:tc>
          <w:tcPr>
            <w:tcW w:w="2410" w:type="dxa"/>
            <w:vAlign w:val="center"/>
          </w:tcPr>
          <w:p w:rsidR="009B3AE0" w:rsidRPr="009856B8" w:rsidRDefault="000C455A" w:rsidP="006935F4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н</w:t>
            </w:r>
            <w:r w:rsidR="009B3AE0" w:rsidRPr="009856B8">
              <w:rPr>
                <w:rFonts w:ascii="Times New Roman" w:hAnsi="Times New Roman"/>
              </w:rPr>
              <w:t>а основе данных ЛФУР «Бизнес-центр»</w:t>
            </w:r>
          </w:p>
        </w:tc>
        <w:tc>
          <w:tcPr>
            <w:tcW w:w="1417" w:type="dxa"/>
            <w:vAlign w:val="center"/>
          </w:tcPr>
          <w:p w:rsidR="009B3AE0" w:rsidRPr="009856B8" w:rsidRDefault="009B3AE0" w:rsidP="00693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3AE0" w:rsidRPr="009856B8" w:rsidTr="006935F4">
        <w:trPr>
          <w:trHeight w:val="2180"/>
        </w:trPr>
        <w:tc>
          <w:tcPr>
            <w:tcW w:w="486" w:type="dxa"/>
          </w:tcPr>
          <w:p w:rsidR="009B3AE0" w:rsidRPr="009856B8" w:rsidRDefault="00675552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9B3AE0" w:rsidRPr="009856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81" w:type="dxa"/>
          </w:tcPr>
          <w:p w:rsidR="009B3AE0" w:rsidRPr="009856B8" w:rsidRDefault="009B3AE0" w:rsidP="006935F4">
            <w:pPr>
              <w:pStyle w:val="a3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Количество субъектов, получивших поддержку по мероприятию по поддержке субъектов малого и среднего предпринимательства на организацию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B3AE0" w:rsidRPr="009856B8" w:rsidRDefault="009B3AE0" w:rsidP="00770AF4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единиц</w:t>
            </w:r>
          </w:p>
        </w:tc>
        <w:tc>
          <w:tcPr>
            <w:tcW w:w="1418" w:type="dxa"/>
            <w:vAlign w:val="center"/>
          </w:tcPr>
          <w:p w:rsidR="009B3AE0" w:rsidRPr="009856B8" w:rsidRDefault="009B3AE0" w:rsidP="00770AF4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977" w:type="dxa"/>
            <w:vAlign w:val="center"/>
          </w:tcPr>
          <w:p w:rsidR="009B3AE0" w:rsidRPr="009856B8" w:rsidRDefault="000C455A" w:rsidP="006935F4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п</w:t>
            </w:r>
            <w:r w:rsidR="009B3AE0" w:rsidRPr="009856B8">
              <w:rPr>
                <w:rFonts w:ascii="Times New Roman" w:hAnsi="Times New Roman"/>
              </w:rPr>
              <w:t>рямой подсчет ЛФУР «Бизнес-центр»</w:t>
            </w:r>
            <w:r w:rsidR="00880628">
              <w:rPr>
                <w:rFonts w:ascii="Times New Roman" w:hAnsi="Times New Roman"/>
              </w:rPr>
              <w:t>,</w:t>
            </w:r>
          </w:p>
          <w:p w:rsidR="009B3AE0" w:rsidRPr="009856B8" w:rsidRDefault="009B3AE0" w:rsidP="00880628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Сектора</w:t>
            </w:r>
          </w:p>
        </w:tc>
        <w:tc>
          <w:tcPr>
            <w:tcW w:w="1559" w:type="dxa"/>
            <w:vAlign w:val="center"/>
          </w:tcPr>
          <w:p w:rsidR="009B3AE0" w:rsidRPr="009856B8" w:rsidRDefault="000C455A" w:rsidP="00693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B3AE0" w:rsidRPr="009856B8">
              <w:rPr>
                <w:rFonts w:ascii="Times New Roman" w:hAnsi="Times New Roman" w:cs="Times New Roman"/>
                <w:sz w:val="22"/>
                <w:szCs w:val="22"/>
              </w:rPr>
              <w:t>о итогам проведения конкурсного отбора</w:t>
            </w:r>
          </w:p>
        </w:tc>
        <w:tc>
          <w:tcPr>
            <w:tcW w:w="2410" w:type="dxa"/>
            <w:vAlign w:val="center"/>
          </w:tcPr>
          <w:p w:rsidR="009B3AE0" w:rsidRPr="009856B8" w:rsidRDefault="000C455A" w:rsidP="00880628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н</w:t>
            </w:r>
            <w:r w:rsidR="009B3AE0" w:rsidRPr="009856B8">
              <w:rPr>
                <w:rFonts w:ascii="Times New Roman" w:hAnsi="Times New Roman"/>
              </w:rPr>
              <w:t>а основе данных Сектора</w:t>
            </w:r>
          </w:p>
        </w:tc>
        <w:tc>
          <w:tcPr>
            <w:tcW w:w="1417" w:type="dxa"/>
            <w:vAlign w:val="center"/>
          </w:tcPr>
          <w:p w:rsidR="009B3AE0" w:rsidRPr="009856B8" w:rsidRDefault="009B3AE0" w:rsidP="00693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3AE0" w:rsidRPr="009856B8" w:rsidTr="006935F4">
        <w:trPr>
          <w:trHeight w:val="2713"/>
        </w:trPr>
        <w:tc>
          <w:tcPr>
            <w:tcW w:w="486" w:type="dxa"/>
          </w:tcPr>
          <w:p w:rsidR="009B3AE0" w:rsidRPr="009856B8" w:rsidRDefault="00675552" w:rsidP="00A66D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9B3AE0" w:rsidRPr="009856B8">
              <w:rPr>
                <w:rFonts w:ascii="Times New Roman" w:hAnsi="Times New Roman"/>
              </w:rPr>
              <w:t>.</w:t>
            </w:r>
          </w:p>
        </w:tc>
        <w:tc>
          <w:tcPr>
            <w:tcW w:w="3281" w:type="dxa"/>
          </w:tcPr>
          <w:p w:rsidR="009B3AE0" w:rsidRPr="009856B8" w:rsidRDefault="009B3AE0" w:rsidP="00A66D9A">
            <w:pPr>
              <w:pStyle w:val="a3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Количество рабочих мест</w:t>
            </w:r>
            <w:r w:rsidR="000C455A" w:rsidRPr="009856B8">
              <w:rPr>
                <w:rFonts w:ascii="Times New Roman" w:hAnsi="Times New Roman"/>
              </w:rPr>
              <w:t xml:space="preserve"> у субъектов малого и среднего </w:t>
            </w:r>
            <w:r w:rsidRPr="009856B8">
              <w:rPr>
                <w:rFonts w:ascii="Times New Roman" w:hAnsi="Times New Roman"/>
              </w:rPr>
              <w:t>предпринимательства, получивших поддержку по мероприятию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9B3AE0" w:rsidRPr="009856B8" w:rsidRDefault="009B3AE0" w:rsidP="00770AF4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единиц</w:t>
            </w:r>
          </w:p>
        </w:tc>
        <w:tc>
          <w:tcPr>
            <w:tcW w:w="1418" w:type="dxa"/>
            <w:vAlign w:val="center"/>
          </w:tcPr>
          <w:p w:rsidR="009B3AE0" w:rsidRPr="009856B8" w:rsidRDefault="009B3AE0" w:rsidP="00770AF4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977" w:type="dxa"/>
            <w:vAlign w:val="center"/>
          </w:tcPr>
          <w:p w:rsidR="009B3AE0" w:rsidRPr="009856B8" w:rsidRDefault="000C455A" w:rsidP="006935F4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п</w:t>
            </w:r>
            <w:r w:rsidR="009B3AE0" w:rsidRPr="009856B8">
              <w:rPr>
                <w:rFonts w:ascii="Times New Roman" w:hAnsi="Times New Roman"/>
              </w:rPr>
              <w:t>рямой подсчет</w:t>
            </w:r>
          </w:p>
          <w:p w:rsidR="009B3AE0" w:rsidRPr="009856B8" w:rsidRDefault="009B3AE0" w:rsidP="00880628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Сектора</w:t>
            </w:r>
          </w:p>
        </w:tc>
        <w:tc>
          <w:tcPr>
            <w:tcW w:w="1559" w:type="dxa"/>
            <w:vAlign w:val="center"/>
          </w:tcPr>
          <w:p w:rsidR="009B3AE0" w:rsidRPr="009856B8" w:rsidRDefault="000C455A" w:rsidP="00693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B3AE0" w:rsidRPr="009856B8">
              <w:rPr>
                <w:rFonts w:ascii="Times New Roman" w:hAnsi="Times New Roman" w:cs="Times New Roman"/>
                <w:sz w:val="22"/>
                <w:szCs w:val="22"/>
              </w:rPr>
              <w:t>о итогам проведения конкурсного отбора</w:t>
            </w:r>
          </w:p>
        </w:tc>
        <w:tc>
          <w:tcPr>
            <w:tcW w:w="2410" w:type="dxa"/>
            <w:vAlign w:val="center"/>
          </w:tcPr>
          <w:p w:rsidR="009B3AE0" w:rsidRPr="009856B8" w:rsidRDefault="000C455A" w:rsidP="00880628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н</w:t>
            </w:r>
            <w:r w:rsidR="009B3AE0" w:rsidRPr="009856B8">
              <w:rPr>
                <w:rFonts w:ascii="Times New Roman" w:hAnsi="Times New Roman"/>
              </w:rPr>
              <w:t>а основе данных Сектора</w:t>
            </w:r>
          </w:p>
        </w:tc>
        <w:tc>
          <w:tcPr>
            <w:tcW w:w="1417" w:type="dxa"/>
            <w:vAlign w:val="center"/>
          </w:tcPr>
          <w:p w:rsidR="009B3AE0" w:rsidRPr="009856B8" w:rsidRDefault="009B3AE0" w:rsidP="00693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437A" w:rsidRDefault="00DF437A" w:rsidP="00A66D9A">
      <w:pPr>
        <w:pStyle w:val="a3"/>
        <w:ind w:left="7230"/>
        <w:jc w:val="right"/>
        <w:rPr>
          <w:rFonts w:ascii="Times New Roman" w:hAnsi="Times New Roman"/>
          <w:sz w:val="24"/>
          <w:szCs w:val="24"/>
        </w:rPr>
      </w:pPr>
    </w:p>
    <w:p w:rsidR="00F8056D" w:rsidRDefault="00F8056D" w:rsidP="00A66D9A">
      <w:pPr>
        <w:pStyle w:val="a3"/>
        <w:ind w:left="7230"/>
        <w:jc w:val="right"/>
        <w:rPr>
          <w:rFonts w:ascii="Times New Roman" w:hAnsi="Times New Roman"/>
          <w:sz w:val="24"/>
          <w:szCs w:val="24"/>
        </w:rPr>
      </w:pPr>
    </w:p>
    <w:p w:rsidR="00F8056D" w:rsidRDefault="00F8056D" w:rsidP="00A66D9A">
      <w:pPr>
        <w:pStyle w:val="a3"/>
        <w:ind w:left="7230"/>
        <w:jc w:val="right"/>
        <w:rPr>
          <w:rFonts w:ascii="Times New Roman" w:hAnsi="Times New Roman"/>
          <w:sz w:val="24"/>
          <w:szCs w:val="24"/>
        </w:rPr>
      </w:pPr>
    </w:p>
    <w:p w:rsidR="00F8056D" w:rsidRDefault="00F8056D" w:rsidP="00A66D9A">
      <w:pPr>
        <w:pStyle w:val="a3"/>
        <w:ind w:left="7230"/>
        <w:jc w:val="right"/>
        <w:rPr>
          <w:rFonts w:ascii="Times New Roman" w:hAnsi="Times New Roman"/>
          <w:sz w:val="24"/>
          <w:szCs w:val="24"/>
        </w:rPr>
      </w:pPr>
    </w:p>
    <w:p w:rsidR="00F8056D" w:rsidRDefault="00F8056D" w:rsidP="00A66D9A">
      <w:pPr>
        <w:pStyle w:val="a3"/>
        <w:ind w:left="7230"/>
        <w:jc w:val="right"/>
        <w:rPr>
          <w:rFonts w:ascii="Times New Roman" w:hAnsi="Times New Roman"/>
          <w:sz w:val="24"/>
          <w:szCs w:val="24"/>
        </w:rPr>
      </w:pPr>
    </w:p>
    <w:p w:rsidR="009B3AE0" w:rsidRPr="000C455A" w:rsidRDefault="009B3AE0" w:rsidP="00A66D9A">
      <w:pPr>
        <w:pStyle w:val="a3"/>
        <w:ind w:left="7230"/>
        <w:jc w:val="right"/>
        <w:rPr>
          <w:rFonts w:ascii="Times New Roman" w:hAnsi="Times New Roman"/>
          <w:sz w:val="24"/>
          <w:szCs w:val="24"/>
        </w:rPr>
      </w:pPr>
      <w:r w:rsidRPr="000C455A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9B3AE0" w:rsidRPr="008C2704" w:rsidRDefault="009B3AE0" w:rsidP="00A66D9A">
      <w:pPr>
        <w:pStyle w:val="ConsPlusNormal"/>
        <w:ind w:left="7230" w:firstLine="0"/>
        <w:jc w:val="both"/>
        <w:rPr>
          <w:rFonts w:ascii="Times New Roman" w:hAnsi="Times New Roman" w:cs="Times New Roman"/>
        </w:rPr>
      </w:pPr>
      <w:r w:rsidRPr="00067B0D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067B0D">
        <w:rPr>
          <w:rFonts w:ascii="Times New Roman" w:hAnsi="Times New Roman"/>
          <w:sz w:val="24"/>
          <w:szCs w:val="24"/>
        </w:rPr>
        <w:t>Ломоносовский му</w:t>
      </w:r>
      <w:r>
        <w:rPr>
          <w:rFonts w:ascii="Times New Roman" w:hAnsi="Times New Roman"/>
          <w:sz w:val="24"/>
          <w:szCs w:val="24"/>
        </w:rPr>
        <w:t xml:space="preserve">ниципальный район Ленинградской области </w:t>
      </w:r>
      <w:r w:rsidRPr="00067B0D">
        <w:rPr>
          <w:rFonts w:ascii="Times New Roman" w:hAnsi="Times New Roman"/>
          <w:sz w:val="24"/>
          <w:szCs w:val="24"/>
        </w:rPr>
        <w:t>«Развитие малого и среднего предпринимательства в Ломоносовском муниципальном районе»</w:t>
      </w:r>
    </w:p>
    <w:p w:rsidR="009B3AE0" w:rsidRPr="00803933" w:rsidRDefault="009B3AE0" w:rsidP="00A66D9A">
      <w:pPr>
        <w:jc w:val="center"/>
        <w:rPr>
          <w:b/>
        </w:rPr>
      </w:pPr>
    </w:p>
    <w:p w:rsidR="009B3AE0" w:rsidRDefault="009B3AE0" w:rsidP="00A66D9A">
      <w:pPr>
        <w:jc w:val="center"/>
        <w:rPr>
          <w:b/>
        </w:rPr>
      </w:pPr>
      <w:r w:rsidRPr="000C455A">
        <w:rPr>
          <w:b/>
        </w:rPr>
        <w:t>План реализации муниципальной программы</w:t>
      </w:r>
    </w:p>
    <w:p w:rsidR="00211C4A" w:rsidRPr="00491B64" w:rsidRDefault="00211C4A" w:rsidP="00A66D9A">
      <w:pPr>
        <w:jc w:val="center"/>
        <w:rPr>
          <w:b/>
          <w:sz w:val="20"/>
          <w:szCs w:val="20"/>
          <w:lang w:val="en-US"/>
        </w:rPr>
      </w:pPr>
    </w:p>
    <w:tbl>
      <w:tblPr>
        <w:tblW w:w="14146" w:type="dxa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36"/>
        <w:gridCol w:w="58"/>
        <w:gridCol w:w="1908"/>
        <w:gridCol w:w="1549"/>
        <w:gridCol w:w="1417"/>
        <w:gridCol w:w="1560"/>
        <w:gridCol w:w="1842"/>
        <w:gridCol w:w="1418"/>
        <w:gridCol w:w="1458"/>
      </w:tblGrid>
      <w:tr w:rsidR="00211C4A" w:rsidRPr="009856B8" w:rsidTr="00AB47B4">
        <w:trPr>
          <w:jc w:val="center"/>
        </w:trPr>
        <w:tc>
          <w:tcPr>
            <w:tcW w:w="2936" w:type="dxa"/>
            <w:vMerge w:val="restart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966" w:type="dxa"/>
            <w:gridSpan w:val="2"/>
            <w:vMerge w:val="restart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549" w:type="dxa"/>
            <w:vMerge w:val="restart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7695" w:type="dxa"/>
            <w:gridSpan w:val="5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211C4A" w:rsidRPr="009856B8" w:rsidTr="00211C4A">
        <w:trPr>
          <w:trHeight w:val="1385"/>
          <w:jc w:val="center"/>
        </w:trPr>
        <w:tc>
          <w:tcPr>
            <w:tcW w:w="2936" w:type="dxa"/>
            <w:vMerge/>
            <w:vAlign w:val="center"/>
          </w:tcPr>
          <w:p w:rsidR="00211C4A" w:rsidRPr="009856B8" w:rsidRDefault="00211C4A" w:rsidP="00A66D9A">
            <w:pPr>
              <w:spacing w:after="1"/>
              <w:jc w:val="center"/>
            </w:pPr>
          </w:p>
        </w:tc>
        <w:tc>
          <w:tcPr>
            <w:tcW w:w="1966" w:type="dxa"/>
            <w:gridSpan w:val="2"/>
            <w:vMerge/>
            <w:vAlign w:val="center"/>
          </w:tcPr>
          <w:p w:rsidR="00211C4A" w:rsidRPr="009856B8" w:rsidRDefault="00211C4A" w:rsidP="00A66D9A">
            <w:pPr>
              <w:spacing w:after="1"/>
              <w:jc w:val="center"/>
            </w:pPr>
          </w:p>
        </w:tc>
        <w:tc>
          <w:tcPr>
            <w:tcW w:w="1549" w:type="dxa"/>
            <w:vMerge/>
            <w:vAlign w:val="center"/>
          </w:tcPr>
          <w:p w:rsidR="00211C4A" w:rsidRPr="009856B8" w:rsidRDefault="00211C4A" w:rsidP="00A66D9A">
            <w:pPr>
              <w:spacing w:after="1"/>
              <w:jc w:val="center"/>
            </w:pPr>
          </w:p>
        </w:tc>
        <w:tc>
          <w:tcPr>
            <w:tcW w:w="1417" w:type="dxa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418" w:type="dxa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58" w:type="dxa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211C4A" w:rsidRPr="009856B8" w:rsidTr="00211C4A">
        <w:trPr>
          <w:trHeight w:val="175"/>
          <w:jc w:val="center"/>
        </w:trPr>
        <w:tc>
          <w:tcPr>
            <w:tcW w:w="2936" w:type="dxa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66" w:type="dxa"/>
            <w:gridSpan w:val="2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49" w:type="dxa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58" w:type="dxa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11C4A" w:rsidRPr="009856B8" w:rsidTr="00FE27D8">
        <w:trPr>
          <w:jc w:val="center"/>
        </w:trPr>
        <w:tc>
          <w:tcPr>
            <w:tcW w:w="2936" w:type="dxa"/>
            <w:vMerge w:val="restart"/>
          </w:tcPr>
          <w:p w:rsidR="00211C4A" w:rsidRPr="009856B8" w:rsidRDefault="00211C4A" w:rsidP="00A66D9A">
            <w:pPr>
              <w:pStyle w:val="a3"/>
              <w:rPr>
                <w:rFonts w:ascii="Times New Roman" w:hAnsi="Times New Roman"/>
                <w:b/>
              </w:rPr>
            </w:pPr>
            <w:r w:rsidRPr="009856B8">
              <w:rPr>
                <w:rFonts w:ascii="Times New Roman" w:hAnsi="Times New Roman"/>
                <w:b/>
              </w:rPr>
              <w:t>Муниципальная программа</w:t>
            </w:r>
          </w:p>
          <w:p w:rsidR="00211C4A" w:rsidRPr="009856B8" w:rsidRDefault="00B1313F" w:rsidP="00A66D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211C4A"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малого и среднего предпринимательства в Ломоносовском муниципальном районе</w:t>
            </w:r>
            <w:r w:rsidR="00A372A1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966" w:type="dxa"/>
            <w:gridSpan w:val="2"/>
            <w:vMerge w:val="restart"/>
          </w:tcPr>
          <w:p w:rsidR="00211C4A" w:rsidRPr="009856B8" w:rsidRDefault="00211C4A" w:rsidP="00A66D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Сектор;</w:t>
            </w:r>
          </w:p>
          <w:p w:rsidR="00211C4A" w:rsidRPr="009856B8" w:rsidRDefault="00211C4A" w:rsidP="00A66D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КУМИ;</w:t>
            </w:r>
          </w:p>
          <w:p w:rsidR="00211C4A" w:rsidRPr="009856B8" w:rsidRDefault="00211C4A" w:rsidP="00A66D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ЛФУР «Бизнес-центр»</w:t>
            </w:r>
          </w:p>
        </w:tc>
        <w:tc>
          <w:tcPr>
            <w:tcW w:w="1549" w:type="dxa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211C4A" w:rsidRPr="009856B8" w:rsidRDefault="00211C4A" w:rsidP="00A66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56B8">
              <w:rPr>
                <w:sz w:val="22"/>
                <w:szCs w:val="22"/>
              </w:rPr>
              <w:t>2599,5</w:t>
            </w:r>
            <w:r w:rsidR="00883213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11C4A" w:rsidRPr="000A04CD" w:rsidRDefault="00211C4A" w:rsidP="000A04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56B8">
              <w:rPr>
                <w:sz w:val="22"/>
                <w:szCs w:val="22"/>
              </w:rPr>
              <w:t>1612,</w:t>
            </w:r>
            <w:r w:rsidR="000A04C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vAlign w:val="center"/>
          </w:tcPr>
          <w:p w:rsidR="00211C4A" w:rsidRPr="000A04CD" w:rsidRDefault="00211C4A" w:rsidP="000A04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56B8">
              <w:rPr>
                <w:sz w:val="22"/>
                <w:szCs w:val="22"/>
              </w:rPr>
              <w:t>987,</w:t>
            </w:r>
            <w:r w:rsidR="000A04CD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58" w:type="dxa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C4A" w:rsidRPr="009856B8" w:rsidTr="00211C4A">
        <w:trPr>
          <w:jc w:val="center"/>
        </w:trPr>
        <w:tc>
          <w:tcPr>
            <w:tcW w:w="2936" w:type="dxa"/>
            <w:vMerge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211C4A" w:rsidRPr="009856B8" w:rsidRDefault="00211C4A" w:rsidP="00A66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56B8">
              <w:rPr>
                <w:sz w:val="22"/>
                <w:szCs w:val="22"/>
              </w:rPr>
              <w:t>2507,3</w:t>
            </w:r>
            <w:r w:rsidR="00883213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11C4A" w:rsidRPr="009856B8" w:rsidRDefault="00211C4A" w:rsidP="00A66D9A">
            <w:pPr>
              <w:jc w:val="center"/>
            </w:pPr>
            <w:r w:rsidRPr="009856B8">
              <w:rPr>
                <w:sz w:val="22"/>
                <w:szCs w:val="22"/>
              </w:rPr>
              <w:t>1467,8</w:t>
            </w:r>
            <w:r w:rsidR="0088321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11C4A" w:rsidRPr="009856B8" w:rsidRDefault="00211C4A" w:rsidP="00B643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56B8">
              <w:rPr>
                <w:sz w:val="22"/>
                <w:szCs w:val="22"/>
              </w:rPr>
              <w:t>1039,5</w:t>
            </w:r>
            <w:r w:rsidR="00883213">
              <w:rPr>
                <w:sz w:val="22"/>
                <w:szCs w:val="22"/>
              </w:rPr>
              <w:t>0</w:t>
            </w:r>
          </w:p>
        </w:tc>
        <w:tc>
          <w:tcPr>
            <w:tcW w:w="1458" w:type="dxa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C4A" w:rsidRPr="009856B8" w:rsidTr="00211C4A">
        <w:trPr>
          <w:jc w:val="center"/>
        </w:trPr>
        <w:tc>
          <w:tcPr>
            <w:tcW w:w="2936" w:type="dxa"/>
            <w:vMerge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211C4A" w:rsidRPr="009856B8" w:rsidRDefault="00211C4A" w:rsidP="004149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56B8">
              <w:rPr>
                <w:sz w:val="22"/>
                <w:szCs w:val="22"/>
              </w:rPr>
              <w:t>1831,</w:t>
            </w:r>
            <w:r w:rsidR="004149D5" w:rsidRPr="009856B8">
              <w:rPr>
                <w:sz w:val="22"/>
                <w:szCs w:val="22"/>
              </w:rPr>
              <w:t>2</w:t>
            </w:r>
            <w:r w:rsidR="00B643EA" w:rsidRPr="009856B8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11C4A" w:rsidRPr="009856B8" w:rsidRDefault="00211C4A" w:rsidP="00B643EA">
            <w:pPr>
              <w:jc w:val="center"/>
              <w:rPr>
                <w:lang w:val="en-US"/>
              </w:rPr>
            </w:pPr>
            <w:r w:rsidRPr="009856B8">
              <w:rPr>
                <w:sz w:val="22"/>
                <w:szCs w:val="22"/>
              </w:rPr>
              <w:t>1454,8</w:t>
            </w:r>
            <w:r w:rsidR="001F20FB" w:rsidRPr="009856B8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211C4A" w:rsidRPr="009856B8" w:rsidRDefault="00211C4A" w:rsidP="004149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56B8">
              <w:rPr>
                <w:sz w:val="22"/>
                <w:szCs w:val="22"/>
              </w:rPr>
              <w:t>376</w:t>
            </w:r>
            <w:r w:rsidR="00CD5C68" w:rsidRPr="009856B8">
              <w:rPr>
                <w:sz w:val="22"/>
                <w:szCs w:val="22"/>
              </w:rPr>
              <w:t>,</w:t>
            </w:r>
            <w:r w:rsidR="004149D5" w:rsidRPr="009856B8">
              <w:rPr>
                <w:sz w:val="22"/>
                <w:szCs w:val="22"/>
              </w:rPr>
              <w:t>4</w:t>
            </w:r>
            <w:r w:rsidR="001F20FB" w:rsidRPr="009856B8">
              <w:rPr>
                <w:sz w:val="22"/>
                <w:szCs w:val="22"/>
              </w:rPr>
              <w:t>1</w:t>
            </w:r>
          </w:p>
        </w:tc>
        <w:tc>
          <w:tcPr>
            <w:tcW w:w="1458" w:type="dxa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C4A" w:rsidRPr="009856B8" w:rsidTr="00211C4A">
        <w:trPr>
          <w:jc w:val="center"/>
        </w:trPr>
        <w:tc>
          <w:tcPr>
            <w:tcW w:w="2936" w:type="dxa"/>
            <w:vMerge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211C4A" w:rsidRPr="000A04CD" w:rsidRDefault="00211C4A" w:rsidP="00A66D9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856B8">
              <w:rPr>
                <w:rFonts w:ascii="Times New Roman" w:hAnsi="Times New Roman"/>
              </w:rPr>
              <w:t>2775,9</w:t>
            </w:r>
            <w:r w:rsidR="000A04C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60" w:type="dxa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11C4A" w:rsidRPr="000A04CD" w:rsidRDefault="00211C4A" w:rsidP="00A66D9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856B8">
              <w:rPr>
                <w:rFonts w:ascii="Times New Roman" w:hAnsi="Times New Roman"/>
              </w:rPr>
              <w:t>1436,2</w:t>
            </w:r>
            <w:r w:rsidR="000A04C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211C4A" w:rsidRPr="000A04CD" w:rsidRDefault="00211C4A" w:rsidP="000A04CD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856B8">
              <w:rPr>
                <w:rFonts w:ascii="Times New Roman" w:hAnsi="Times New Roman"/>
              </w:rPr>
              <w:t>1339,</w:t>
            </w:r>
            <w:r w:rsidR="000A04CD">
              <w:rPr>
                <w:rFonts w:ascii="Times New Roman" w:hAnsi="Times New Roman"/>
                <w:lang w:val="en-US"/>
              </w:rPr>
              <w:t>67</w:t>
            </w:r>
          </w:p>
        </w:tc>
        <w:tc>
          <w:tcPr>
            <w:tcW w:w="1458" w:type="dxa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C4A" w:rsidRPr="009856B8" w:rsidTr="00211C4A">
        <w:trPr>
          <w:jc w:val="center"/>
        </w:trPr>
        <w:tc>
          <w:tcPr>
            <w:tcW w:w="2936" w:type="dxa"/>
            <w:vMerge/>
          </w:tcPr>
          <w:p w:rsidR="00211C4A" w:rsidRPr="009856B8" w:rsidRDefault="00211C4A" w:rsidP="00A66D9A">
            <w:pPr>
              <w:spacing w:after="1"/>
            </w:pPr>
          </w:p>
        </w:tc>
        <w:tc>
          <w:tcPr>
            <w:tcW w:w="1966" w:type="dxa"/>
            <w:gridSpan w:val="2"/>
            <w:vMerge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211C4A" w:rsidRPr="00375D3C" w:rsidRDefault="00211C4A" w:rsidP="000D53DF">
            <w:pPr>
              <w:pStyle w:val="a3"/>
              <w:jc w:val="center"/>
              <w:rPr>
                <w:rFonts w:ascii="Times New Roman" w:hAnsi="Times New Roman"/>
              </w:rPr>
            </w:pPr>
            <w:r w:rsidRPr="00375D3C">
              <w:rPr>
                <w:rFonts w:ascii="Times New Roman" w:hAnsi="Times New Roman"/>
              </w:rPr>
              <w:t>2917,9</w:t>
            </w:r>
            <w:r w:rsidR="00375D3C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211C4A" w:rsidRPr="00883213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11C4A" w:rsidRPr="00883213" w:rsidRDefault="00B643EA" w:rsidP="00A66D9A">
            <w:pPr>
              <w:pStyle w:val="a3"/>
              <w:jc w:val="center"/>
              <w:rPr>
                <w:rFonts w:ascii="Times New Roman" w:hAnsi="Times New Roman"/>
              </w:rPr>
            </w:pPr>
            <w:r w:rsidRPr="00883213">
              <w:rPr>
                <w:rFonts w:ascii="Times New Roman" w:hAnsi="Times New Roman"/>
              </w:rPr>
              <w:t>1193,9</w:t>
            </w:r>
            <w:r w:rsidR="00375D3C" w:rsidRPr="00883213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211C4A" w:rsidRPr="00883213" w:rsidRDefault="00B643EA" w:rsidP="00A66D9A">
            <w:pPr>
              <w:pStyle w:val="a3"/>
              <w:jc w:val="center"/>
              <w:rPr>
                <w:rFonts w:ascii="Times New Roman" w:hAnsi="Times New Roman"/>
              </w:rPr>
            </w:pPr>
            <w:r w:rsidRPr="00883213">
              <w:rPr>
                <w:rFonts w:ascii="Times New Roman" w:hAnsi="Times New Roman"/>
              </w:rPr>
              <w:t>1723,9</w:t>
            </w:r>
            <w:r w:rsidR="00375D3C" w:rsidRPr="00883213">
              <w:rPr>
                <w:rFonts w:ascii="Times New Roman" w:hAnsi="Times New Roman"/>
              </w:rPr>
              <w:t>6</w:t>
            </w:r>
          </w:p>
        </w:tc>
        <w:tc>
          <w:tcPr>
            <w:tcW w:w="1458" w:type="dxa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C4A" w:rsidRPr="009856B8" w:rsidTr="00211C4A">
        <w:trPr>
          <w:trHeight w:val="289"/>
          <w:jc w:val="center"/>
        </w:trPr>
        <w:tc>
          <w:tcPr>
            <w:tcW w:w="2936" w:type="dxa"/>
            <w:vMerge/>
          </w:tcPr>
          <w:p w:rsidR="00211C4A" w:rsidRPr="009856B8" w:rsidRDefault="00211C4A" w:rsidP="00A66D9A">
            <w:pPr>
              <w:spacing w:after="1"/>
            </w:pPr>
          </w:p>
        </w:tc>
        <w:tc>
          <w:tcPr>
            <w:tcW w:w="1966" w:type="dxa"/>
            <w:gridSpan w:val="2"/>
            <w:vMerge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211C4A" w:rsidRPr="009856B8" w:rsidRDefault="00211C4A" w:rsidP="00883213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2925,3</w:t>
            </w:r>
            <w:r w:rsidR="0088321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11C4A" w:rsidRPr="009856B8" w:rsidRDefault="00B643EA" w:rsidP="00883213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1199,2</w:t>
            </w:r>
            <w:r w:rsidR="00883213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211C4A" w:rsidRPr="009856B8" w:rsidRDefault="00211C4A" w:rsidP="00A66D9A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1726,1</w:t>
            </w:r>
            <w:r w:rsidR="00883213">
              <w:rPr>
                <w:rFonts w:ascii="Times New Roman" w:hAnsi="Times New Roman"/>
              </w:rPr>
              <w:t>0</w:t>
            </w:r>
          </w:p>
        </w:tc>
        <w:tc>
          <w:tcPr>
            <w:tcW w:w="1458" w:type="dxa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1C4A" w:rsidRPr="009856B8" w:rsidTr="00211C4A">
        <w:trPr>
          <w:trHeight w:val="289"/>
          <w:jc w:val="center"/>
        </w:trPr>
        <w:tc>
          <w:tcPr>
            <w:tcW w:w="2936" w:type="dxa"/>
            <w:vMerge/>
          </w:tcPr>
          <w:p w:rsidR="00211C4A" w:rsidRPr="009856B8" w:rsidRDefault="00211C4A" w:rsidP="00A66D9A">
            <w:pPr>
              <w:spacing w:after="1"/>
            </w:pPr>
          </w:p>
        </w:tc>
        <w:tc>
          <w:tcPr>
            <w:tcW w:w="1966" w:type="dxa"/>
            <w:gridSpan w:val="2"/>
            <w:vMerge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211C4A" w:rsidRPr="009856B8" w:rsidRDefault="00211C4A" w:rsidP="00EA110F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3619,4</w:t>
            </w:r>
            <w:r w:rsidR="00883213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11C4A" w:rsidRPr="009856B8" w:rsidRDefault="00B643EA" w:rsidP="00A66D9A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1893,3</w:t>
            </w:r>
            <w:r w:rsidR="00883213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211C4A" w:rsidRPr="009856B8" w:rsidRDefault="00B643EA" w:rsidP="00A66D9A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1726,1</w:t>
            </w:r>
            <w:r w:rsidR="00883213">
              <w:rPr>
                <w:rFonts w:ascii="Times New Roman" w:hAnsi="Times New Roman"/>
              </w:rPr>
              <w:t>0</w:t>
            </w:r>
          </w:p>
        </w:tc>
        <w:tc>
          <w:tcPr>
            <w:tcW w:w="1458" w:type="dxa"/>
            <w:vAlign w:val="center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4CD" w:rsidRPr="009856B8" w:rsidTr="000A04CD">
        <w:trPr>
          <w:jc w:val="center"/>
        </w:trPr>
        <w:tc>
          <w:tcPr>
            <w:tcW w:w="4902" w:type="dxa"/>
            <w:gridSpan w:val="3"/>
          </w:tcPr>
          <w:p w:rsidR="000A04CD" w:rsidRPr="009856B8" w:rsidRDefault="000A04CD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49" w:type="dxa"/>
            <w:vAlign w:val="center"/>
          </w:tcPr>
          <w:p w:rsidR="000A04CD" w:rsidRPr="009856B8" w:rsidRDefault="000A04CD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2018-2024</w:t>
            </w:r>
          </w:p>
        </w:tc>
        <w:tc>
          <w:tcPr>
            <w:tcW w:w="1417" w:type="dxa"/>
            <w:vAlign w:val="bottom"/>
          </w:tcPr>
          <w:p w:rsidR="000A04CD" w:rsidRPr="000A04CD" w:rsidRDefault="000A04CD" w:rsidP="000A04CD">
            <w:pPr>
              <w:jc w:val="center"/>
              <w:rPr>
                <w:b/>
                <w:color w:val="000000"/>
              </w:rPr>
            </w:pPr>
            <w:r w:rsidRPr="000A04CD">
              <w:rPr>
                <w:b/>
                <w:color w:val="000000"/>
              </w:rPr>
              <w:t>19176,60</w:t>
            </w:r>
          </w:p>
        </w:tc>
        <w:tc>
          <w:tcPr>
            <w:tcW w:w="1560" w:type="dxa"/>
            <w:vAlign w:val="bottom"/>
          </w:tcPr>
          <w:p w:rsidR="000A04CD" w:rsidRPr="000A04CD" w:rsidRDefault="000A04CD" w:rsidP="000A04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Align w:val="bottom"/>
          </w:tcPr>
          <w:p w:rsidR="000A04CD" w:rsidRPr="000A04CD" w:rsidRDefault="000A04CD" w:rsidP="000A04CD">
            <w:pPr>
              <w:jc w:val="center"/>
              <w:rPr>
                <w:b/>
                <w:color w:val="000000"/>
              </w:rPr>
            </w:pPr>
            <w:r w:rsidRPr="000A04CD">
              <w:rPr>
                <w:b/>
                <w:color w:val="000000"/>
              </w:rPr>
              <w:t>10257,56</w:t>
            </w:r>
          </w:p>
        </w:tc>
        <w:tc>
          <w:tcPr>
            <w:tcW w:w="1418" w:type="dxa"/>
            <w:vAlign w:val="bottom"/>
          </w:tcPr>
          <w:p w:rsidR="000A04CD" w:rsidRPr="000A04CD" w:rsidRDefault="000A04CD" w:rsidP="000A04CD">
            <w:pPr>
              <w:jc w:val="center"/>
              <w:rPr>
                <w:b/>
                <w:color w:val="000000"/>
              </w:rPr>
            </w:pPr>
            <w:r w:rsidRPr="000A04CD">
              <w:rPr>
                <w:b/>
                <w:color w:val="000000"/>
              </w:rPr>
              <w:t>8919,04</w:t>
            </w:r>
          </w:p>
        </w:tc>
        <w:tc>
          <w:tcPr>
            <w:tcW w:w="1458" w:type="dxa"/>
            <w:vAlign w:val="center"/>
          </w:tcPr>
          <w:p w:rsidR="000A04CD" w:rsidRPr="009856B8" w:rsidRDefault="000A04CD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11C4A" w:rsidRPr="009856B8" w:rsidTr="00AB47B4">
        <w:trPr>
          <w:jc w:val="center"/>
        </w:trPr>
        <w:tc>
          <w:tcPr>
            <w:tcW w:w="14146" w:type="dxa"/>
            <w:gridSpan w:val="9"/>
          </w:tcPr>
          <w:p w:rsidR="00211C4A" w:rsidRPr="009856B8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Проектная часть не предусмотрена</w:t>
            </w:r>
          </w:p>
        </w:tc>
      </w:tr>
      <w:tr w:rsidR="00211C4A" w:rsidRPr="009856B8" w:rsidTr="00AB47B4">
        <w:trPr>
          <w:trHeight w:val="318"/>
          <w:jc w:val="center"/>
        </w:trPr>
        <w:tc>
          <w:tcPr>
            <w:tcW w:w="14146" w:type="dxa"/>
            <w:gridSpan w:val="9"/>
          </w:tcPr>
          <w:p w:rsidR="00211C4A" w:rsidRDefault="00211C4A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Процессная часть</w:t>
            </w:r>
          </w:p>
          <w:p w:rsidR="0052086B" w:rsidRPr="0052086B" w:rsidRDefault="00482885" w:rsidP="00A372A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gramStart"/>
            <w:r w:rsidRPr="00482885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постановлением администрации муниципального образования Ломоносовский муниципальный район Ленинградской области от 27.04.2022 № 715/22 «Об утверждении Методических указаний по разработке и реализации муниципальных программ муниципального </w:t>
            </w:r>
            <w:r w:rsidRPr="004828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Ломоносовский муниципальный район Ленинградской области» в структуре муниципальной программы с 01.01.2022 года выделяют проектную и процессную части, соответственно заполнение таблицы по структурным элементам муниципальной программы в проектной и процессной частях осуществляется с</w:t>
            </w:r>
            <w:proofErr w:type="gramEnd"/>
            <w:r w:rsidRPr="00482885">
              <w:rPr>
                <w:rFonts w:ascii="Times New Roman" w:hAnsi="Times New Roman" w:cs="Times New Roman"/>
                <w:sz w:val="22"/>
                <w:szCs w:val="22"/>
              </w:rPr>
              <w:t xml:space="preserve"> 2022 года.</w:t>
            </w:r>
          </w:p>
        </w:tc>
      </w:tr>
      <w:tr w:rsidR="00F30AB2" w:rsidRPr="009856B8" w:rsidTr="00B422BB">
        <w:trPr>
          <w:trHeight w:val="495"/>
          <w:jc w:val="center"/>
        </w:trPr>
        <w:tc>
          <w:tcPr>
            <w:tcW w:w="2936" w:type="dxa"/>
            <w:vMerge w:val="restart"/>
          </w:tcPr>
          <w:p w:rsidR="00F30AB2" w:rsidRPr="009856B8" w:rsidRDefault="00F30AB2" w:rsidP="00A66D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Комплекс процессных мероприятий «Развитие инфраструктуры и поддержка малого и среднего предпринимательства»</w:t>
            </w:r>
          </w:p>
        </w:tc>
        <w:tc>
          <w:tcPr>
            <w:tcW w:w="1966" w:type="dxa"/>
            <w:gridSpan w:val="2"/>
            <w:vMerge w:val="restart"/>
            <w:vAlign w:val="center"/>
          </w:tcPr>
          <w:p w:rsidR="00F30AB2" w:rsidRPr="009856B8" w:rsidRDefault="00F30AB2" w:rsidP="00A66D9A">
            <w:pPr>
              <w:pStyle w:val="a3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Сектор;</w:t>
            </w:r>
          </w:p>
          <w:p w:rsidR="00F30AB2" w:rsidRPr="009856B8" w:rsidRDefault="00F30AB2" w:rsidP="006935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КУМИ; ЛФУР «Бизнес-центр»</w:t>
            </w:r>
          </w:p>
        </w:tc>
        <w:tc>
          <w:tcPr>
            <w:tcW w:w="1549" w:type="dxa"/>
            <w:vAlign w:val="center"/>
          </w:tcPr>
          <w:p w:rsidR="00F30AB2" w:rsidRPr="009856B8" w:rsidRDefault="00F30AB2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F30AB2" w:rsidRPr="009856B8" w:rsidRDefault="00F30AB2" w:rsidP="00A66D9A">
            <w:pPr>
              <w:pStyle w:val="a3"/>
              <w:jc w:val="center"/>
            </w:pPr>
            <w:r w:rsidRPr="009856B8">
              <w:rPr>
                <w:rFonts w:ascii="Times New Roman" w:hAnsi="Times New Roman"/>
              </w:rPr>
              <w:t>2917,9</w:t>
            </w:r>
            <w:r w:rsidR="006C3D6A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F30AB2" w:rsidRPr="009856B8" w:rsidRDefault="00F30AB2" w:rsidP="00A66D9A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  <w:vAlign w:val="center"/>
          </w:tcPr>
          <w:p w:rsidR="00F30AB2" w:rsidRPr="009856B8" w:rsidRDefault="00F30AB2" w:rsidP="00B422BB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1193,98</w:t>
            </w:r>
          </w:p>
        </w:tc>
        <w:tc>
          <w:tcPr>
            <w:tcW w:w="1418" w:type="dxa"/>
            <w:vAlign w:val="center"/>
          </w:tcPr>
          <w:p w:rsidR="00F30AB2" w:rsidRPr="009856B8" w:rsidRDefault="001F20FB" w:rsidP="00B422BB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1723,9</w:t>
            </w:r>
            <w:r w:rsidR="006C3D6A">
              <w:rPr>
                <w:rFonts w:ascii="Times New Roman" w:hAnsi="Times New Roman"/>
              </w:rPr>
              <w:t>6</w:t>
            </w:r>
          </w:p>
        </w:tc>
        <w:tc>
          <w:tcPr>
            <w:tcW w:w="1458" w:type="dxa"/>
            <w:vAlign w:val="center"/>
          </w:tcPr>
          <w:p w:rsidR="00F30AB2" w:rsidRPr="009856B8" w:rsidRDefault="00F30AB2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30AB2" w:rsidRPr="009856B8" w:rsidTr="00B422BB">
        <w:trPr>
          <w:trHeight w:val="305"/>
          <w:jc w:val="center"/>
        </w:trPr>
        <w:tc>
          <w:tcPr>
            <w:tcW w:w="2936" w:type="dxa"/>
            <w:vMerge/>
          </w:tcPr>
          <w:p w:rsidR="00F30AB2" w:rsidRPr="009856B8" w:rsidRDefault="00F30AB2" w:rsidP="00A66D9A">
            <w:pPr>
              <w:spacing w:after="1"/>
              <w:rPr>
                <w:highlight w:val="yellow"/>
              </w:rPr>
            </w:pPr>
          </w:p>
        </w:tc>
        <w:tc>
          <w:tcPr>
            <w:tcW w:w="1966" w:type="dxa"/>
            <w:gridSpan w:val="2"/>
            <w:vMerge/>
          </w:tcPr>
          <w:p w:rsidR="00F30AB2" w:rsidRPr="009856B8" w:rsidRDefault="00F30AB2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49" w:type="dxa"/>
            <w:vAlign w:val="center"/>
          </w:tcPr>
          <w:p w:rsidR="00F30AB2" w:rsidRPr="009856B8" w:rsidRDefault="00F30AB2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F30AB2" w:rsidRPr="009856B8" w:rsidRDefault="00F30AB2" w:rsidP="00A66D9A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2925,3</w:t>
            </w:r>
            <w:r w:rsidR="006C3D6A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F30AB2" w:rsidRPr="009856B8" w:rsidRDefault="00F30AB2" w:rsidP="00A66D9A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  <w:vAlign w:val="center"/>
          </w:tcPr>
          <w:p w:rsidR="00F30AB2" w:rsidRPr="009856B8" w:rsidRDefault="00F30AB2" w:rsidP="00B422BB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1199,22</w:t>
            </w:r>
          </w:p>
        </w:tc>
        <w:tc>
          <w:tcPr>
            <w:tcW w:w="1418" w:type="dxa"/>
            <w:vAlign w:val="center"/>
          </w:tcPr>
          <w:p w:rsidR="00F30AB2" w:rsidRPr="009856B8" w:rsidRDefault="00F30AB2" w:rsidP="00B422BB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1726,1</w:t>
            </w:r>
            <w:r w:rsidR="00883213">
              <w:rPr>
                <w:rFonts w:ascii="Times New Roman" w:hAnsi="Times New Roman"/>
              </w:rPr>
              <w:t>0</w:t>
            </w:r>
          </w:p>
        </w:tc>
        <w:tc>
          <w:tcPr>
            <w:tcW w:w="1458" w:type="dxa"/>
            <w:vAlign w:val="center"/>
          </w:tcPr>
          <w:p w:rsidR="00F30AB2" w:rsidRPr="009856B8" w:rsidRDefault="00F30AB2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F30AB2" w:rsidRPr="009856B8" w:rsidTr="00B422BB">
        <w:trPr>
          <w:trHeight w:val="305"/>
          <w:jc w:val="center"/>
        </w:trPr>
        <w:tc>
          <w:tcPr>
            <w:tcW w:w="2936" w:type="dxa"/>
            <w:vMerge/>
          </w:tcPr>
          <w:p w:rsidR="00F30AB2" w:rsidRPr="009856B8" w:rsidRDefault="00F30AB2" w:rsidP="00A66D9A">
            <w:pPr>
              <w:spacing w:after="1"/>
              <w:rPr>
                <w:highlight w:val="yellow"/>
              </w:rPr>
            </w:pPr>
          </w:p>
        </w:tc>
        <w:tc>
          <w:tcPr>
            <w:tcW w:w="1966" w:type="dxa"/>
            <w:gridSpan w:val="2"/>
            <w:vMerge/>
          </w:tcPr>
          <w:p w:rsidR="00F30AB2" w:rsidRPr="009856B8" w:rsidRDefault="00F30AB2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49" w:type="dxa"/>
            <w:vAlign w:val="center"/>
          </w:tcPr>
          <w:p w:rsidR="00F30AB2" w:rsidRPr="009856B8" w:rsidRDefault="00F30AB2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F30AB2" w:rsidRPr="009856B8" w:rsidRDefault="001F20FB" w:rsidP="00A66D9A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3619,4</w:t>
            </w:r>
            <w:r w:rsidR="00883213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F30AB2" w:rsidRPr="009856B8" w:rsidRDefault="00F30AB2" w:rsidP="00A66D9A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  <w:vAlign w:val="center"/>
          </w:tcPr>
          <w:p w:rsidR="00F30AB2" w:rsidRPr="009856B8" w:rsidRDefault="00F30AB2" w:rsidP="00B422BB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1893,30</w:t>
            </w:r>
          </w:p>
        </w:tc>
        <w:tc>
          <w:tcPr>
            <w:tcW w:w="1418" w:type="dxa"/>
            <w:vAlign w:val="center"/>
          </w:tcPr>
          <w:p w:rsidR="00F30AB2" w:rsidRPr="009856B8" w:rsidRDefault="001F20FB" w:rsidP="00B422BB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1726,1</w:t>
            </w:r>
            <w:r w:rsidR="00883213">
              <w:rPr>
                <w:rFonts w:ascii="Times New Roman" w:hAnsi="Times New Roman"/>
              </w:rPr>
              <w:t>0</w:t>
            </w:r>
          </w:p>
        </w:tc>
        <w:tc>
          <w:tcPr>
            <w:tcW w:w="1458" w:type="dxa"/>
            <w:vAlign w:val="center"/>
          </w:tcPr>
          <w:p w:rsidR="00F30AB2" w:rsidRPr="009856B8" w:rsidRDefault="00F30AB2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96FD2" w:rsidRPr="009856B8" w:rsidTr="00954A34">
        <w:trPr>
          <w:jc w:val="center"/>
        </w:trPr>
        <w:tc>
          <w:tcPr>
            <w:tcW w:w="4902" w:type="dxa"/>
            <w:gridSpan w:val="3"/>
          </w:tcPr>
          <w:p w:rsidR="00596FD2" w:rsidRPr="009856B8" w:rsidRDefault="00596FD2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49" w:type="dxa"/>
            <w:vAlign w:val="center"/>
          </w:tcPr>
          <w:p w:rsidR="00596FD2" w:rsidRPr="009856B8" w:rsidRDefault="00596FD2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2022-2024</w:t>
            </w:r>
          </w:p>
        </w:tc>
        <w:tc>
          <w:tcPr>
            <w:tcW w:w="1417" w:type="dxa"/>
            <w:vAlign w:val="center"/>
          </w:tcPr>
          <w:p w:rsidR="00596FD2" w:rsidRPr="009856B8" w:rsidRDefault="00596FD2" w:rsidP="00A66D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856B8">
              <w:rPr>
                <w:rFonts w:ascii="Times New Roman" w:hAnsi="Times New Roman"/>
                <w:b/>
              </w:rPr>
              <w:t>9462,6</w:t>
            </w:r>
            <w:r w:rsidR="006C3D6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  <w:vAlign w:val="center"/>
          </w:tcPr>
          <w:p w:rsidR="00596FD2" w:rsidRPr="009856B8" w:rsidRDefault="00596FD2" w:rsidP="00A66D9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596FD2" w:rsidRPr="009856B8" w:rsidRDefault="004D619B" w:rsidP="00DB19E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856B8">
              <w:rPr>
                <w:rFonts w:ascii="Times New Roman" w:hAnsi="Times New Roman"/>
                <w:b/>
              </w:rPr>
              <w:t>4286,5</w:t>
            </w:r>
            <w:r w:rsidR="0088321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</w:tcPr>
          <w:p w:rsidR="00596FD2" w:rsidRPr="009856B8" w:rsidRDefault="00DB19E6" w:rsidP="00DB19E6">
            <w:pPr>
              <w:jc w:val="center"/>
              <w:rPr>
                <w:b/>
              </w:rPr>
            </w:pPr>
            <w:r w:rsidRPr="009856B8">
              <w:rPr>
                <w:b/>
                <w:sz w:val="22"/>
                <w:szCs w:val="22"/>
              </w:rPr>
              <w:t>5176,1</w:t>
            </w:r>
            <w:r w:rsidR="006C3D6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58" w:type="dxa"/>
            <w:vAlign w:val="center"/>
          </w:tcPr>
          <w:p w:rsidR="00596FD2" w:rsidRPr="009856B8" w:rsidRDefault="00596FD2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183999" w:rsidRPr="009856B8" w:rsidTr="00701B06">
        <w:trPr>
          <w:trHeight w:val="533"/>
          <w:jc w:val="center"/>
        </w:trPr>
        <w:tc>
          <w:tcPr>
            <w:tcW w:w="2936" w:type="dxa"/>
            <w:vMerge w:val="restart"/>
          </w:tcPr>
          <w:p w:rsidR="00183999" w:rsidRPr="009856B8" w:rsidRDefault="00183999" w:rsidP="00A66D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1.1 Организационно-консультационная, информационная поддержка развития малого и среднего предпринимательства</w:t>
            </w:r>
          </w:p>
        </w:tc>
        <w:tc>
          <w:tcPr>
            <w:tcW w:w="1966" w:type="dxa"/>
            <w:gridSpan w:val="2"/>
            <w:vMerge w:val="restart"/>
            <w:vAlign w:val="center"/>
          </w:tcPr>
          <w:p w:rsidR="00183999" w:rsidRPr="009856B8" w:rsidRDefault="00880628" w:rsidP="00A66D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</w:t>
            </w:r>
            <w:r w:rsidR="00183999" w:rsidRPr="009856B8">
              <w:rPr>
                <w:rFonts w:ascii="Times New Roman" w:hAnsi="Times New Roman"/>
              </w:rPr>
              <w:t>;</w:t>
            </w:r>
          </w:p>
          <w:p w:rsidR="00183999" w:rsidRPr="009856B8" w:rsidRDefault="00183999" w:rsidP="00A66D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ЛФУР «Бизнес-центр»</w:t>
            </w:r>
          </w:p>
        </w:tc>
        <w:tc>
          <w:tcPr>
            <w:tcW w:w="1549" w:type="dxa"/>
            <w:vAlign w:val="center"/>
          </w:tcPr>
          <w:p w:rsidR="00183999" w:rsidRPr="009856B8" w:rsidRDefault="00183999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183999" w:rsidRPr="009856B8" w:rsidRDefault="00183999" w:rsidP="00A66D9A">
            <w:pPr>
              <w:pStyle w:val="a3"/>
              <w:jc w:val="center"/>
            </w:pPr>
            <w:r w:rsidRPr="009856B8">
              <w:rPr>
                <w:rFonts w:ascii="Times New Roman" w:hAnsi="Times New Roman"/>
              </w:rPr>
              <w:t>1560,00</w:t>
            </w:r>
          </w:p>
        </w:tc>
        <w:tc>
          <w:tcPr>
            <w:tcW w:w="1560" w:type="dxa"/>
            <w:vAlign w:val="center"/>
          </w:tcPr>
          <w:p w:rsidR="00183999" w:rsidRPr="009856B8" w:rsidRDefault="00183999" w:rsidP="00A66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Align w:val="center"/>
          </w:tcPr>
          <w:p w:rsidR="00183999" w:rsidRPr="009856B8" w:rsidRDefault="00183999" w:rsidP="00A66D9A">
            <w:pPr>
              <w:pStyle w:val="a3"/>
              <w:jc w:val="center"/>
              <w:rPr>
                <w:lang w:val="en-US"/>
              </w:rPr>
            </w:pPr>
            <w:r w:rsidRPr="009856B8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183999" w:rsidRPr="009856B8" w:rsidRDefault="00183999" w:rsidP="00A66D9A">
            <w:pPr>
              <w:pStyle w:val="a3"/>
              <w:jc w:val="center"/>
            </w:pPr>
            <w:r w:rsidRPr="009856B8">
              <w:rPr>
                <w:rFonts w:ascii="Times New Roman" w:hAnsi="Times New Roman"/>
              </w:rPr>
              <w:t>1560,00</w:t>
            </w:r>
          </w:p>
        </w:tc>
        <w:tc>
          <w:tcPr>
            <w:tcW w:w="1458" w:type="dxa"/>
            <w:vAlign w:val="center"/>
          </w:tcPr>
          <w:p w:rsidR="00183999" w:rsidRPr="009856B8" w:rsidRDefault="00183999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C68" w:rsidRPr="009856B8" w:rsidTr="00701B06">
        <w:trPr>
          <w:trHeight w:val="513"/>
          <w:jc w:val="center"/>
        </w:trPr>
        <w:tc>
          <w:tcPr>
            <w:tcW w:w="2936" w:type="dxa"/>
            <w:vMerge/>
          </w:tcPr>
          <w:p w:rsidR="00CD5C68" w:rsidRPr="009856B8" w:rsidRDefault="00CD5C68" w:rsidP="00A66D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/>
          </w:tcPr>
          <w:p w:rsidR="00CD5C68" w:rsidRPr="009856B8" w:rsidRDefault="00CD5C68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:rsidR="00CD5C68" w:rsidRPr="009856B8" w:rsidRDefault="00CD5C68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CD5C68" w:rsidRPr="009856B8" w:rsidRDefault="00CD5C68" w:rsidP="00A66D9A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1560,00</w:t>
            </w:r>
          </w:p>
        </w:tc>
        <w:tc>
          <w:tcPr>
            <w:tcW w:w="1560" w:type="dxa"/>
            <w:vAlign w:val="center"/>
          </w:tcPr>
          <w:p w:rsidR="00CD5C68" w:rsidRPr="009856B8" w:rsidRDefault="00CD5C68" w:rsidP="00A66D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CD5C68" w:rsidRPr="009856B8" w:rsidRDefault="00CD5C68" w:rsidP="00A66D9A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0</w:t>
            </w:r>
            <w:r w:rsidR="00883213">
              <w:rPr>
                <w:rFonts w:ascii="Times New Roman" w:hAnsi="Times New Roman"/>
              </w:rPr>
              <w:t>,</w:t>
            </w:r>
            <w:r w:rsidRPr="009856B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CD5C68" w:rsidRPr="009856B8" w:rsidRDefault="00CD5C68" w:rsidP="00A66D9A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1560,00</w:t>
            </w:r>
          </w:p>
        </w:tc>
        <w:tc>
          <w:tcPr>
            <w:tcW w:w="1458" w:type="dxa"/>
            <w:vAlign w:val="center"/>
          </w:tcPr>
          <w:p w:rsidR="00CD5C68" w:rsidRPr="009856B8" w:rsidRDefault="00CD5C68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C68" w:rsidRPr="009856B8" w:rsidTr="00211C4A">
        <w:trPr>
          <w:jc w:val="center"/>
        </w:trPr>
        <w:tc>
          <w:tcPr>
            <w:tcW w:w="2936" w:type="dxa"/>
            <w:vMerge/>
          </w:tcPr>
          <w:p w:rsidR="00CD5C68" w:rsidRPr="009856B8" w:rsidRDefault="00CD5C68" w:rsidP="00A66D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vMerge/>
          </w:tcPr>
          <w:p w:rsidR="00CD5C68" w:rsidRPr="009856B8" w:rsidRDefault="00CD5C68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:rsidR="00CD5C68" w:rsidRPr="009856B8" w:rsidRDefault="00CD5C68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CD5C68" w:rsidRPr="009856B8" w:rsidRDefault="001F20FB" w:rsidP="00A66D9A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1492</w:t>
            </w:r>
            <w:r w:rsidR="00F30AB2" w:rsidRPr="009856B8">
              <w:rPr>
                <w:rFonts w:ascii="Times New Roman" w:hAnsi="Times New Roman"/>
              </w:rPr>
              <w:t>,10</w:t>
            </w:r>
          </w:p>
        </w:tc>
        <w:tc>
          <w:tcPr>
            <w:tcW w:w="1560" w:type="dxa"/>
            <w:vAlign w:val="center"/>
          </w:tcPr>
          <w:p w:rsidR="00CD5C68" w:rsidRPr="009856B8" w:rsidRDefault="00CD5C68" w:rsidP="00A66D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CD5C68" w:rsidRPr="009856B8" w:rsidRDefault="00CD5C68" w:rsidP="00A66D9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56B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CD5C68" w:rsidRPr="009856B8" w:rsidRDefault="001F20FB" w:rsidP="00A66D9A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1492</w:t>
            </w:r>
            <w:r w:rsidR="00F30AB2" w:rsidRPr="009856B8">
              <w:rPr>
                <w:rFonts w:ascii="Times New Roman" w:hAnsi="Times New Roman"/>
              </w:rPr>
              <w:t>,10</w:t>
            </w:r>
          </w:p>
        </w:tc>
        <w:tc>
          <w:tcPr>
            <w:tcW w:w="1458" w:type="dxa"/>
            <w:vAlign w:val="center"/>
          </w:tcPr>
          <w:p w:rsidR="00CD5C68" w:rsidRPr="009856B8" w:rsidRDefault="00CD5C68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D0" w:rsidRPr="009856B8" w:rsidTr="00954A34">
        <w:trPr>
          <w:jc w:val="center"/>
        </w:trPr>
        <w:tc>
          <w:tcPr>
            <w:tcW w:w="4902" w:type="dxa"/>
            <w:gridSpan w:val="3"/>
          </w:tcPr>
          <w:p w:rsidR="00E665D0" w:rsidRPr="009856B8" w:rsidRDefault="00E665D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49" w:type="dxa"/>
            <w:vAlign w:val="center"/>
          </w:tcPr>
          <w:p w:rsidR="00E665D0" w:rsidRPr="009856B8" w:rsidRDefault="00E665D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2022-2024</w:t>
            </w:r>
          </w:p>
        </w:tc>
        <w:tc>
          <w:tcPr>
            <w:tcW w:w="1417" w:type="dxa"/>
            <w:vAlign w:val="center"/>
          </w:tcPr>
          <w:p w:rsidR="00E665D0" w:rsidRPr="009856B8" w:rsidRDefault="00580DB5" w:rsidP="00A66D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856B8">
              <w:rPr>
                <w:rFonts w:ascii="Times New Roman" w:hAnsi="Times New Roman"/>
                <w:b/>
              </w:rPr>
              <w:t>4612,1</w:t>
            </w:r>
            <w:r w:rsidR="0088321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E665D0" w:rsidRPr="009856B8" w:rsidRDefault="00E665D0" w:rsidP="00A66D9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E665D0" w:rsidRPr="009856B8" w:rsidRDefault="00580DB5" w:rsidP="00A66D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56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E665D0" w:rsidRPr="009856B8" w:rsidRDefault="00580DB5" w:rsidP="00A66D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856B8">
              <w:rPr>
                <w:rFonts w:ascii="Times New Roman" w:hAnsi="Times New Roman"/>
                <w:b/>
              </w:rPr>
              <w:t>4612,1</w:t>
            </w:r>
            <w:r w:rsidR="0088321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58" w:type="dxa"/>
            <w:vAlign w:val="center"/>
          </w:tcPr>
          <w:p w:rsidR="00E665D0" w:rsidRPr="009856B8" w:rsidRDefault="00E665D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B4E38" w:rsidRPr="009856B8" w:rsidTr="00DB4E38">
        <w:trPr>
          <w:trHeight w:val="539"/>
          <w:jc w:val="center"/>
        </w:trPr>
        <w:tc>
          <w:tcPr>
            <w:tcW w:w="2936" w:type="dxa"/>
            <w:vMerge w:val="restart"/>
          </w:tcPr>
          <w:p w:rsidR="00DB4E38" w:rsidRPr="009856B8" w:rsidRDefault="00DB4E38" w:rsidP="006935F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1.2. Мероприятия по поддержке субъектов малого и среднего предпринимательства, на организацию предпринимательской деятельности</w:t>
            </w:r>
          </w:p>
        </w:tc>
        <w:tc>
          <w:tcPr>
            <w:tcW w:w="1966" w:type="dxa"/>
            <w:gridSpan w:val="2"/>
            <w:vMerge w:val="restart"/>
            <w:vAlign w:val="center"/>
          </w:tcPr>
          <w:p w:rsidR="00DB4E38" w:rsidRPr="009856B8" w:rsidRDefault="00DB4E38" w:rsidP="00A66D9A">
            <w:pPr>
              <w:pStyle w:val="a3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Сектор;</w:t>
            </w:r>
          </w:p>
          <w:p w:rsidR="00DB4E38" w:rsidRPr="009856B8" w:rsidRDefault="00DB4E38" w:rsidP="00A66D9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ЛФУР «Бизнес-центр»</w:t>
            </w:r>
          </w:p>
        </w:tc>
        <w:tc>
          <w:tcPr>
            <w:tcW w:w="1549" w:type="dxa"/>
            <w:vAlign w:val="center"/>
          </w:tcPr>
          <w:p w:rsidR="00DB4E38" w:rsidRPr="009856B8" w:rsidRDefault="00DB4E38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B4E38" w:rsidRPr="009856B8" w:rsidRDefault="00DB4E38" w:rsidP="00DB4E38">
            <w:pPr>
              <w:jc w:val="center"/>
              <w:rPr>
                <w:color w:val="000000"/>
              </w:rPr>
            </w:pPr>
            <w:r w:rsidRPr="009856B8">
              <w:rPr>
                <w:color w:val="000000"/>
                <w:sz w:val="22"/>
                <w:szCs w:val="22"/>
              </w:rPr>
              <w:t>1231</w:t>
            </w:r>
            <w:r w:rsidR="00A372A1">
              <w:rPr>
                <w:color w:val="000000"/>
                <w:sz w:val="22"/>
                <w:szCs w:val="22"/>
              </w:rPr>
              <w:t>,0</w:t>
            </w:r>
            <w:r w:rsidR="008832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DB4E38" w:rsidRPr="009856B8" w:rsidRDefault="00DB4E38" w:rsidP="00DB4E38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DB4E38" w:rsidRPr="009856B8" w:rsidRDefault="00DB4E38" w:rsidP="00DB4E38">
            <w:pPr>
              <w:jc w:val="center"/>
              <w:rPr>
                <w:color w:val="000000"/>
              </w:rPr>
            </w:pPr>
            <w:r w:rsidRPr="009856B8">
              <w:rPr>
                <w:color w:val="000000"/>
                <w:sz w:val="22"/>
                <w:szCs w:val="22"/>
              </w:rPr>
              <w:t>1081,0</w:t>
            </w:r>
            <w:r w:rsidR="008832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B4E38" w:rsidRPr="009856B8" w:rsidRDefault="00DB4E38" w:rsidP="00DB4E38">
            <w:pPr>
              <w:jc w:val="center"/>
              <w:rPr>
                <w:color w:val="000000"/>
              </w:rPr>
            </w:pPr>
            <w:r w:rsidRPr="009856B8">
              <w:rPr>
                <w:color w:val="000000"/>
                <w:sz w:val="22"/>
                <w:szCs w:val="22"/>
              </w:rPr>
              <w:t>150</w:t>
            </w:r>
            <w:r w:rsidR="00A372A1">
              <w:rPr>
                <w:color w:val="000000"/>
                <w:sz w:val="22"/>
                <w:szCs w:val="22"/>
              </w:rPr>
              <w:t>,0</w:t>
            </w:r>
            <w:r w:rsidR="008832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8" w:type="dxa"/>
            <w:vAlign w:val="center"/>
          </w:tcPr>
          <w:p w:rsidR="00DB4E38" w:rsidRPr="009856B8" w:rsidRDefault="00DB4E38" w:rsidP="00A66D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DB4E38" w:rsidRPr="009856B8" w:rsidTr="00DB4E38">
        <w:trPr>
          <w:trHeight w:val="635"/>
          <w:jc w:val="center"/>
        </w:trPr>
        <w:tc>
          <w:tcPr>
            <w:tcW w:w="2936" w:type="dxa"/>
            <w:vMerge/>
          </w:tcPr>
          <w:p w:rsidR="00DB4E38" w:rsidRPr="009856B8" w:rsidRDefault="00DB4E38" w:rsidP="00A66D9A">
            <w:pPr>
              <w:spacing w:after="1"/>
              <w:rPr>
                <w:highlight w:val="yellow"/>
              </w:rPr>
            </w:pPr>
          </w:p>
        </w:tc>
        <w:tc>
          <w:tcPr>
            <w:tcW w:w="1966" w:type="dxa"/>
            <w:gridSpan w:val="2"/>
            <w:vMerge/>
          </w:tcPr>
          <w:p w:rsidR="00DB4E38" w:rsidRPr="009856B8" w:rsidRDefault="00DB4E38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49" w:type="dxa"/>
            <w:vAlign w:val="center"/>
          </w:tcPr>
          <w:p w:rsidR="00DB4E38" w:rsidRPr="009856B8" w:rsidRDefault="00DB4E38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B4E38" w:rsidRPr="009856B8" w:rsidRDefault="00DB4E38" w:rsidP="00DB4E38">
            <w:pPr>
              <w:jc w:val="center"/>
              <w:rPr>
                <w:color w:val="000000"/>
              </w:rPr>
            </w:pPr>
            <w:r w:rsidRPr="009856B8">
              <w:rPr>
                <w:color w:val="000000"/>
                <w:sz w:val="22"/>
                <w:szCs w:val="22"/>
              </w:rPr>
              <w:t>1219</w:t>
            </w:r>
            <w:r w:rsidR="00A372A1">
              <w:rPr>
                <w:color w:val="000000"/>
                <w:sz w:val="22"/>
                <w:szCs w:val="22"/>
              </w:rPr>
              <w:t>,0</w:t>
            </w:r>
            <w:r w:rsidR="008832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DB4E38" w:rsidRPr="009856B8" w:rsidRDefault="00DB4E38" w:rsidP="00DB4E38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DB4E38" w:rsidRPr="009856B8" w:rsidRDefault="00DB4E38" w:rsidP="00DB4E38">
            <w:pPr>
              <w:jc w:val="center"/>
              <w:rPr>
                <w:color w:val="000000"/>
              </w:rPr>
            </w:pPr>
            <w:r w:rsidRPr="009856B8">
              <w:rPr>
                <w:color w:val="000000"/>
                <w:sz w:val="22"/>
                <w:szCs w:val="22"/>
              </w:rPr>
              <w:t>1069,0</w:t>
            </w:r>
            <w:r w:rsidR="008832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B4E38" w:rsidRPr="009856B8" w:rsidRDefault="00DB4E38" w:rsidP="00DB4E38">
            <w:pPr>
              <w:jc w:val="center"/>
              <w:rPr>
                <w:color w:val="000000"/>
              </w:rPr>
            </w:pPr>
            <w:r w:rsidRPr="009856B8">
              <w:rPr>
                <w:color w:val="000000"/>
                <w:sz w:val="22"/>
                <w:szCs w:val="22"/>
              </w:rPr>
              <w:t>150</w:t>
            </w:r>
            <w:r w:rsidR="00A372A1">
              <w:rPr>
                <w:color w:val="000000"/>
                <w:sz w:val="22"/>
                <w:szCs w:val="22"/>
              </w:rPr>
              <w:t>,0</w:t>
            </w:r>
            <w:r w:rsidR="008832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8" w:type="dxa"/>
            <w:vAlign w:val="center"/>
          </w:tcPr>
          <w:p w:rsidR="00DB4E38" w:rsidRPr="009856B8" w:rsidRDefault="00DB4E38" w:rsidP="00A66D9A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DB4E38" w:rsidRPr="009856B8" w:rsidTr="00DB4E38">
        <w:trPr>
          <w:trHeight w:val="305"/>
          <w:jc w:val="center"/>
        </w:trPr>
        <w:tc>
          <w:tcPr>
            <w:tcW w:w="2936" w:type="dxa"/>
            <w:vMerge/>
          </w:tcPr>
          <w:p w:rsidR="00DB4E38" w:rsidRPr="009856B8" w:rsidRDefault="00DB4E38" w:rsidP="00A66D9A">
            <w:pPr>
              <w:spacing w:after="1"/>
              <w:rPr>
                <w:highlight w:val="yellow"/>
              </w:rPr>
            </w:pPr>
          </w:p>
        </w:tc>
        <w:tc>
          <w:tcPr>
            <w:tcW w:w="1966" w:type="dxa"/>
            <w:gridSpan w:val="2"/>
            <w:vMerge/>
          </w:tcPr>
          <w:p w:rsidR="00DB4E38" w:rsidRPr="009856B8" w:rsidRDefault="00DB4E38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49" w:type="dxa"/>
            <w:vAlign w:val="center"/>
          </w:tcPr>
          <w:p w:rsidR="00DB4E38" w:rsidRPr="009856B8" w:rsidRDefault="00DB4E38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B4E38" w:rsidRPr="009856B8" w:rsidRDefault="00DB4E38" w:rsidP="00DB4E38">
            <w:pPr>
              <w:jc w:val="center"/>
              <w:rPr>
                <w:color w:val="000000"/>
              </w:rPr>
            </w:pPr>
            <w:r w:rsidRPr="009856B8">
              <w:rPr>
                <w:color w:val="000000"/>
                <w:sz w:val="22"/>
                <w:szCs w:val="22"/>
              </w:rPr>
              <w:t>1980,9</w:t>
            </w:r>
            <w:r w:rsidR="008832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DB4E38" w:rsidRPr="009856B8" w:rsidRDefault="00DB4E38" w:rsidP="00DB4E38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DB4E38" w:rsidRPr="009856B8" w:rsidRDefault="00DB4E38" w:rsidP="00DB4E38">
            <w:pPr>
              <w:jc w:val="center"/>
              <w:rPr>
                <w:color w:val="000000"/>
              </w:rPr>
            </w:pPr>
            <w:r w:rsidRPr="009856B8">
              <w:rPr>
                <w:color w:val="000000"/>
                <w:sz w:val="22"/>
                <w:szCs w:val="22"/>
              </w:rPr>
              <w:t>1763,0</w:t>
            </w:r>
            <w:r w:rsidR="008832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B4E38" w:rsidRPr="009856B8" w:rsidRDefault="00DB4E38" w:rsidP="00DB4E38">
            <w:pPr>
              <w:jc w:val="center"/>
              <w:rPr>
                <w:color w:val="000000"/>
              </w:rPr>
            </w:pPr>
            <w:r w:rsidRPr="009856B8">
              <w:rPr>
                <w:color w:val="000000"/>
                <w:sz w:val="22"/>
                <w:szCs w:val="22"/>
              </w:rPr>
              <w:t>217,9</w:t>
            </w:r>
            <w:r w:rsidR="0088321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58" w:type="dxa"/>
            <w:vAlign w:val="center"/>
          </w:tcPr>
          <w:p w:rsidR="00DB4E38" w:rsidRPr="009856B8" w:rsidRDefault="00DB4E38" w:rsidP="00A66D9A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D5C68" w:rsidRPr="009856B8" w:rsidTr="00211C4A">
        <w:trPr>
          <w:jc w:val="center"/>
        </w:trPr>
        <w:tc>
          <w:tcPr>
            <w:tcW w:w="4902" w:type="dxa"/>
            <w:gridSpan w:val="3"/>
          </w:tcPr>
          <w:p w:rsidR="00CD5C68" w:rsidRPr="009856B8" w:rsidRDefault="00CD5C68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49" w:type="dxa"/>
            <w:vAlign w:val="center"/>
          </w:tcPr>
          <w:p w:rsidR="00CD5C68" w:rsidRPr="009856B8" w:rsidRDefault="00CD5C68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701B06"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E665D0"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-202</w:t>
            </w:r>
            <w:r w:rsidR="00701B06"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CD5C68" w:rsidRPr="009856B8" w:rsidRDefault="00DB4E38" w:rsidP="00A66D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856B8">
              <w:rPr>
                <w:rFonts w:ascii="Times New Roman" w:hAnsi="Times New Roman"/>
                <w:b/>
              </w:rPr>
              <w:t>4430,9</w:t>
            </w:r>
            <w:r w:rsidR="0088321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CD5C68" w:rsidRPr="009856B8" w:rsidRDefault="00CD5C68" w:rsidP="00A66D9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CD5C68" w:rsidRPr="009856B8" w:rsidRDefault="00DB4E38" w:rsidP="00A66D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856B8">
              <w:rPr>
                <w:rFonts w:ascii="Times New Roman" w:hAnsi="Times New Roman"/>
                <w:b/>
              </w:rPr>
              <w:t>3913,0</w:t>
            </w:r>
            <w:r w:rsidR="0088321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CD5C68" w:rsidRPr="009856B8" w:rsidRDefault="00DB4E38" w:rsidP="00A66D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856B8">
              <w:rPr>
                <w:rFonts w:ascii="Times New Roman" w:hAnsi="Times New Roman"/>
                <w:b/>
              </w:rPr>
              <w:t>517,9</w:t>
            </w:r>
            <w:r w:rsidR="0088321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58" w:type="dxa"/>
            <w:vAlign w:val="center"/>
          </w:tcPr>
          <w:p w:rsidR="00CD5C68" w:rsidRPr="009856B8" w:rsidRDefault="00CD5C68" w:rsidP="00A66D9A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665D0" w:rsidRPr="009856B8" w:rsidTr="009856B8">
        <w:trPr>
          <w:trHeight w:val="488"/>
          <w:jc w:val="center"/>
        </w:trPr>
        <w:tc>
          <w:tcPr>
            <w:tcW w:w="2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D0" w:rsidRPr="009856B8" w:rsidRDefault="00E665D0" w:rsidP="00A66D9A">
            <w:pPr>
              <w:pStyle w:val="a3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 xml:space="preserve">1.3. Мероприятия по организации мониторинга деятельности субъектов </w:t>
            </w:r>
            <w:r w:rsidRPr="009856B8">
              <w:rPr>
                <w:rFonts w:ascii="Times New Roman" w:hAnsi="Times New Roman"/>
              </w:rPr>
              <w:lastRenderedPageBreak/>
              <w:t>малого и среднего предпринимательства Ленинградской области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5D0" w:rsidRPr="009856B8" w:rsidRDefault="00E665D0" w:rsidP="00A66D9A">
            <w:pPr>
              <w:pStyle w:val="a3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lastRenderedPageBreak/>
              <w:t>Сектор;</w:t>
            </w:r>
          </w:p>
          <w:p w:rsidR="00E665D0" w:rsidRPr="009856B8" w:rsidRDefault="00E665D0" w:rsidP="00A66D9A">
            <w:pPr>
              <w:pStyle w:val="a3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ЛФУР «Бизнес-центр»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5D0" w:rsidRPr="009856B8" w:rsidRDefault="00E665D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5D0" w:rsidRPr="009856B8" w:rsidRDefault="00E665D0" w:rsidP="00A66D9A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  <w:color w:val="000000"/>
              </w:rPr>
              <w:t>126,9</w:t>
            </w:r>
            <w:r w:rsidR="00375D3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5D0" w:rsidRPr="009856B8" w:rsidRDefault="00E665D0" w:rsidP="00A66D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5D0" w:rsidRPr="009856B8" w:rsidRDefault="00E665D0" w:rsidP="00A66D9A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112,98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5D0" w:rsidRPr="009856B8" w:rsidRDefault="001F20FB" w:rsidP="00A66D9A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13,9</w:t>
            </w:r>
            <w:r w:rsidR="00375D3C">
              <w:rPr>
                <w:rFonts w:ascii="Times New Roman" w:hAnsi="Times New Roman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5D0" w:rsidRPr="009856B8" w:rsidRDefault="00E665D0" w:rsidP="00A66D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D5C68" w:rsidRPr="009856B8" w:rsidTr="00211C4A">
        <w:trPr>
          <w:jc w:val="center"/>
        </w:trPr>
        <w:tc>
          <w:tcPr>
            <w:tcW w:w="2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68" w:rsidRPr="009856B8" w:rsidRDefault="00CD5C68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68" w:rsidRPr="009856B8" w:rsidRDefault="00CD5C68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68" w:rsidRPr="009856B8" w:rsidRDefault="00CD5C68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68" w:rsidRPr="009856B8" w:rsidRDefault="00E665D0" w:rsidP="00A66D9A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  <w:color w:val="000000"/>
              </w:rPr>
              <w:t>146,3</w:t>
            </w:r>
            <w:r w:rsidR="00375D3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68" w:rsidRPr="009856B8" w:rsidRDefault="00CD5C68" w:rsidP="00A66D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68" w:rsidRPr="009856B8" w:rsidRDefault="00E665D0" w:rsidP="00A66D9A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130,22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68" w:rsidRPr="009856B8" w:rsidRDefault="00E665D0" w:rsidP="00A66D9A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16,1</w:t>
            </w:r>
            <w:r w:rsidR="00883213">
              <w:rPr>
                <w:rFonts w:ascii="Times New Roman" w:hAnsi="Times New Roman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68" w:rsidRPr="009856B8" w:rsidRDefault="00CD5C68" w:rsidP="00A66D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D5C68" w:rsidRPr="009856B8" w:rsidTr="00E665D0">
        <w:trPr>
          <w:trHeight w:val="821"/>
          <w:jc w:val="center"/>
        </w:trPr>
        <w:tc>
          <w:tcPr>
            <w:tcW w:w="2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9856B8" w:rsidRDefault="00CD5C68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9856B8" w:rsidRDefault="00CD5C68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68" w:rsidRPr="009856B8" w:rsidRDefault="00CD5C68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68" w:rsidRPr="009856B8" w:rsidRDefault="00E665D0" w:rsidP="00A66D9A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  <w:color w:val="000000"/>
              </w:rPr>
              <w:t>146,4</w:t>
            </w:r>
            <w:r w:rsidR="0088321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68" w:rsidRPr="009856B8" w:rsidRDefault="00CD5C68" w:rsidP="00A66D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68" w:rsidRPr="009856B8" w:rsidRDefault="00E665D0" w:rsidP="00A66D9A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130,30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68" w:rsidRPr="009856B8" w:rsidRDefault="00E665D0" w:rsidP="00A66D9A">
            <w:pPr>
              <w:pStyle w:val="a3"/>
              <w:jc w:val="center"/>
              <w:rPr>
                <w:rFonts w:ascii="Times New Roman" w:hAnsi="Times New Roman"/>
              </w:rPr>
            </w:pPr>
            <w:r w:rsidRPr="009856B8">
              <w:rPr>
                <w:rFonts w:ascii="Times New Roman" w:hAnsi="Times New Roman"/>
              </w:rPr>
              <w:t>16,1</w:t>
            </w:r>
            <w:r w:rsidR="00883213">
              <w:rPr>
                <w:rFonts w:ascii="Times New Roman" w:hAnsi="Times New Roman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68" w:rsidRPr="009856B8" w:rsidRDefault="00CD5C68" w:rsidP="00A66D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D5C68" w:rsidRPr="009856B8" w:rsidTr="00211C4A">
        <w:trPr>
          <w:jc w:val="center"/>
        </w:trPr>
        <w:tc>
          <w:tcPr>
            <w:tcW w:w="4902" w:type="dxa"/>
            <w:gridSpan w:val="3"/>
            <w:vAlign w:val="center"/>
          </w:tcPr>
          <w:p w:rsidR="00CD5C68" w:rsidRPr="009856B8" w:rsidRDefault="00CD5C68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549" w:type="dxa"/>
            <w:vAlign w:val="center"/>
          </w:tcPr>
          <w:p w:rsidR="00CD5C68" w:rsidRPr="009856B8" w:rsidRDefault="00E665D0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856B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</w:t>
            </w:r>
            <w:r w:rsidRPr="009856B8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="00CD5C68" w:rsidRPr="009856B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-2024</w:t>
            </w:r>
          </w:p>
        </w:tc>
        <w:tc>
          <w:tcPr>
            <w:tcW w:w="1417" w:type="dxa"/>
            <w:vAlign w:val="center"/>
          </w:tcPr>
          <w:p w:rsidR="00CD5C68" w:rsidRPr="009856B8" w:rsidRDefault="00E665D0" w:rsidP="00A66D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856B8">
              <w:rPr>
                <w:rFonts w:ascii="Times New Roman" w:hAnsi="Times New Roman"/>
                <w:b/>
              </w:rPr>
              <w:t>419,6</w:t>
            </w:r>
            <w:r w:rsidR="00375D3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  <w:vAlign w:val="center"/>
          </w:tcPr>
          <w:p w:rsidR="00CD5C68" w:rsidRPr="009856B8" w:rsidRDefault="00CD5C68" w:rsidP="00A66D9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CD5C68" w:rsidRPr="009856B8" w:rsidRDefault="00E665D0" w:rsidP="00A66D9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856B8">
              <w:rPr>
                <w:rFonts w:ascii="Times New Roman" w:hAnsi="Times New Roman"/>
                <w:b/>
              </w:rPr>
              <w:t>373,5</w:t>
            </w:r>
            <w:r w:rsidR="0088321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CD5C68" w:rsidRPr="009856B8" w:rsidRDefault="00E665D0" w:rsidP="00375D3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856B8">
              <w:rPr>
                <w:rFonts w:ascii="Times New Roman" w:hAnsi="Times New Roman"/>
                <w:b/>
              </w:rPr>
              <w:t>46,</w:t>
            </w:r>
            <w:r w:rsidR="00375D3C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458" w:type="dxa"/>
            <w:vAlign w:val="center"/>
          </w:tcPr>
          <w:p w:rsidR="00CD5C68" w:rsidRPr="009856B8" w:rsidRDefault="00CD5C68" w:rsidP="00A66D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B0632C" w:rsidRDefault="00B0632C" w:rsidP="00A66D9A">
      <w:pPr>
        <w:ind w:firstLine="567"/>
        <w:jc w:val="center"/>
        <w:rPr>
          <w:b/>
          <w:lang w:val="en-US"/>
        </w:rPr>
      </w:pPr>
    </w:p>
    <w:p w:rsidR="002871AF" w:rsidRDefault="002871AF" w:rsidP="00A66D9A">
      <w:pPr>
        <w:ind w:firstLine="567"/>
        <w:jc w:val="center"/>
        <w:rPr>
          <w:b/>
          <w:lang w:val="en-US"/>
        </w:rPr>
      </w:pPr>
    </w:p>
    <w:p w:rsidR="002871AF" w:rsidRDefault="002871AF" w:rsidP="00A66D9A">
      <w:pPr>
        <w:ind w:firstLine="567"/>
        <w:jc w:val="center"/>
        <w:rPr>
          <w:b/>
          <w:lang w:val="en-US"/>
        </w:rPr>
      </w:pPr>
    </w:p>
    <w:p w:rsidR="002871AF" w:rsidRDefault="002871AF" w:rsidP="00A66D9A">
      <w:pPr>
        <w:ind w:firstLine="567"/>
        <w:jc w:val="center"/>
        <w:rPr>
          <w:b/>
          <w:lang w:val="en-US"/>
        </w:rPr>
      </w:pPr>
    </w:p>
    <w:p w:rsidR="002871AF" w:rsidRDefault="002871AF" w:rsidP="00A66D9A">
      <w:pPr>
        <w:ind w:firstLine="567"/>
        <w:jc w:val="center"/>
        <w:rPr>
          <w:b/>
          <w:lang w:val="en-US"/>
        </w:rPr>
      </w:pPr>
    </w:p>
    <w:p w:rsidR="002871AF" w:rsidRDefault="002871AF" w:rsidP="00A66D9A">
      <w:pPr>
        <w:ind w:firstLine="567"/>
        <w:jc w:val="center"/>
        <w:rPr>
          <w:b/>
          <w:lang w:val="en-US"/>
        </w:rPr>
      </w:pPr>
    </w:p>
    <w:p w:rsidR="002871AF" w:rsidRDefault="002871AF" w:rsidP="00A66D9A">
      <w:pPr>
        <w:ind w:firstLine="567"/>
        <w:jc w:val="center"/>
        <w:rPr>
          <w:b/>
          <w:lang w:val="en-US"/>
        </w:rPr>
      </w:pPr>
    </w:p>
    <w:p w:rsidR="002871AF" w:rsidRDefault="002871AF" w:rsidP="00A66D9A">
      <w:pPr>
        <w:ind w:firstLine="567"/>
        <w:jc w:val="center"/>
        <w:rPr>
          <w:b/>
          <w:lang w:val="en-US"/>
        </w:rPr>
      </w:pPr>
    </w:p>
    <w:p w:rsidR="002871AF" w:rsidRDefault="002871AF" w:rsidP="00A66D9A">
      <w:pPr>
        <w:ind w:firstLine="567"/>
        <w:jc w:val="center"/>
        <w:rPr>
          <w:b/>
          <w:lang w:val="en-US"/>
        </w:rPr>
      </w:pPr>
    </w:p>
    <w:p w:rsidR="002871AF" w:rsidRDefault="002871AF" w:rsidP="00A66D9A">
      <w:pPr>
        <w:ind w:firstLine="567"/>
        <w:jc w:val="center"/>
        <w:rPr>
          <w:b/>
          <w:lang w:val="en-US"/>
        </w:rPr>
      </w:pPr>
    </w:p>
    <w:p w:rsidR="002871AF" w:rsidRDefault="002871AF" w:rsidP="00A66D9A">
      <w:pPr>
        <w:ind w:firstLine="567"/>
        <w:jc w:val="center"/>
        <w:rPr>
          <w:b/>
          <w:lang w:val="en-US"/>
        </w:rPr>
      </w:pPr>
    </w:p>
    <w:p w:rsidR="002871AF" w:rsidRDefault="002871AF" w:rsidP="00A66D9A">
      <w:pPr>
        <w:ind w:firstLine="567"/>
        <w:jc w:val="center"/>
        <w:rPr>
          <w:b/>
          <w:lang w:val="en-US"/>
        </w:rPr>
      </w:pPr>
    </w:p>
    <w:p w:rsidR="002871AF" w:rsidRDefault="002871AF" w:rsidP="00A66D9A">
      <w:pPr>
        <w:ind w:firstLine="567"/>
        <w:jc w:val="center"/>
        <w:rPr>
          <w:b/>
          <w:lang w:val="en-US"/>
        </w:rPr>
      </w:pPr>
    </w:p>
    <w:p w:rsidR="002871AF" w:rsidRDefault="002871AF" w:rsidP="00A66D9A">
      <w:pPr>
        <w:ind w:firstLine="567"/>
        <w:jc w:val="center"/>
        <w:rPr>
          <w:b/>
          <w:lang w:val="en-US"/>
        </w:rPr>
      </w:pPr>
    </w:p>
    <w:p w:rsidR="002871AF" w:rsidRDefault="002871AF" w:rsidP="00A66D9A">
      <w:pPr>
        <w:ind w:firstLine="567"/>
        <w:jc w:val="center"/>
        <w:rPr>
          <w:b/>
          <w:lang w:val="en-US"/>
        </w:rPr>
      </w:pPr>
    </w:p>
    <w:p w:rsidR="002871AF" w:rsidRDefault="002871AF" w:rsidP="00A66D9A">
      <w:pPr>
        <w:ind w:firstLine="567"/>
        <w:jc w:val="center"/>
        <w:rPr>
          <w:b/>
          <w:lang w:val="en-US"/>
        </w:rPr>
      </w:pPr>
    </w:p>
    <w:p w:rsidR="002871AF" w:rsidRDefault="002871AF" w:rsidP="00A66D9A">
      <w:pPr>
        <w:ind w:firstLine="567"/>
        <w:jc w:val="center"/>
        <w:rPr>
          <w:b/>
          <w:lang w:val="en-US"/>
        </w:rPr>
      </w:pPr>
    </w:p>
    <w:p w:rsidR="002871AF" w:rsidRDefault="002871AF" w:rsidP="00A66D9A">
      <w:pPr>
        <w:ind w:firstLine="567"/>
        <w:jc w:val="center"/>
        <w:rPr>
          <w:b/>
          <w:lang w:val="en-US"/>
        </w:rPr>
      </w:pPr>
    </w:p>
    <w:p w:rsidR="002871AF" w:rsidRDefault="002871AF" w:rsidP="00A66D9A">
      <w:pPr>
        <w:ind w:firstLine="567"/>
        <w:jc w:val="center"/>
        <w:rPr>
          <w:b/>
        </w:rPr>
      </w:pPr>
    </w:p>
    <w:p w:rsidR="00F8056D" w:rsidRDefault="00F8056D" w:rsidP="00A66D9A">
      <w:pPr>
        <w:ind w:firstLine="567"/>
        <w:jc w:val="center"/>
        <w:rPr>
          <w:b/>
        </w:rPr>
      </w:pPr>
    </w:p>
    <w:p w:rsidR="00F8056D" w:rsidRDefault="00F8056D" w:rsidP="00A66D9A">
      <w:pPr>
        <w:ind w:firstLine="567"/>
        <w:jc w:val="center"/>
        <w:rPr>
          <w:b/>
        </w:rPr>
      </w:pPr>
    </w:p>
    <w:p w:rsidR="00F8056D" w:rsidRDefault="00F8056D" w:rsidP="00A66D9A">
      <w:pPr>
        <w:ind w:firstLine="567"/>
        <w:jc w:val="center"/>
        <w:rPr>
          <w:b/>
        </w:rPr>
      </w:pPr>
    </w:p>
    <w:p w:rsidR="00F8056D" w:rsidRDefault="00F8056D" w:rsidP="00A66D9A">
      <w:pPr>
        <w:ind w:firstLine="567"/>
        <w:jc w:val="center"/>
        <w:rPr>
          <w:b/>
        </w:rPr>
      </w:pPr>
    </w:p>
    <w:p w:rsidR="00F8056D" w:rsidRDefault="00F8056D" w:rsidP="00A66D9A">
      <w:pPr>
        <w:ind w:firstLine="567"/>
        <w:jc w:val="center"/>
        <w:rPr>
          <w:b/>
        </w:rPr>
      </w:pPr>
    </w:p>
    <w:p w:rsidR="00F8056D" w:rsidRPr="00F8056D" w:rsidRDefault="00F8056D" w:rsidP="00A66D9A">
      <w:pPr>
        <w:ind w:firstLine="567"/>
        <w:jc w:val="center"/>
        <w:rPr>
          <w:b/>
        </w:rPr>
      </w:pPr>
    </w:p>
    <w:p w:rsidR="002871AF" w:rsidRDefault="002871AF" w:rsidP="00A66D9A">
      <w:pPr>
        <w:ind w:firstLine="567"/>
        <w:jc w:val="center"/>
        <w:rPr>
          <w:b/>
          <w:lang w:val="en-US"/>
        </w:rPr>
      </w:pPr>
    </w:p>
    <w:p w:rsidR="002871AF" w:rsidRDefault="002871AF" w:rsidP="00A66D9A">
      <w:pPr>
        <w:ind w:firstLine="567"/>
        <w:jc w:val="center"/>
        <w:rPr>
          <w:b/>
          <w:lang w:val="en-US"/>
        </w:rPr>
      </w:pPr>
    </w:p>
    <w:p w:rsidR="002871AF" w:rsidRDefault="002871AF" w:rsidP="00A66D9A">
      <w:pPr>
        <w:ind w:firstLine="567"/>
        <w:jc w:val="center"/>
        <w:rPr>
          <w:b/>
          <w:lang w:val="en-US"/>
        </w:rPr>
      </w:pPr>
    </w:p>
    <w:p w:rsidR="002871AF" w:rsidRDefault="002871AF" w:rsidP="00A66D9A">
      <w:pPr>
        <w:ind w:firstLine="567"/>
        <w:jc w:val="center"/>
        <w:rPr>
          <w:b/>
          <w:lang w:val="en-US"/>
        </w:rPr>
      </w:pPr>
    </w:p>
    <w:p w:rsidR="002871AF" w:rsidRDefault="002871AF" w:rsidP="00A66D9A">
      <w:pPr>
        <w:ind w:firstLine="567"/>
        <w:jc w:val="center"/>
        <w:rPr>
          <w:b/>
          <w:lang w:val="en-US"/>
        </w:rPr>
      </w:pPr>
    </w:p>
    <w:p w:rsidR="002871AF" w:rsidRPr="007D3641" w:rsidRDefault="002871AF" w:rsidP="002871AF">
      <w:pPr>
        <w:pStyle w:val="a3"/>
        <w:ind w:left="7230"/>
        <w:jc w:val="right"/>
        <w:rPr>
          <w:rFonts w:ascii="Times New Roman" w:hAnsi="Times New Roman"/>
          <w:sz w:val="24"/>
          <w:szCs w:val="24"/>
        </w:rPr>
      </w:pPr>
      <w:r w:rsidRPr="000C455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7D3641">
        <w:rPr>
          <w:rFonts w:ascii="Times New Roman" w:hAnsi="Times New Roman"/>
          <w:sz w:val="24"/>
          <w:szCs w:val="24"/>
        </w:rPr>
        <w:t>4</w:t>
      </w:r>
    </w:p>
    <w:p w:rsidR="002871AF" w:rsidRPr="008C2704" w:rsidRDefault="002871AF" w:rsidP="002871AF">
      <w:pPr>
        <w:pStyle w:val="ConsPlusNormal"/>
        <w:ind w:left="7230" w:firstLine="0"/>
        <w:jc w:val="both"/>
        <w:rPr>
          <w:rFonts w:ascii="Times New Roman" w:hAnsi="Times New Roman" w:cs="Times New Roman"/>
        </w:rPr>
      </w:pPr>
      <w:r w:rsidRPr="00067B0D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067B0D">
        <w:rPr>
          <w:rFonts w:ascii="Times New Roman" w:hAnsi="Times New Roman"/>
          <w:sz w:val="24"/>
          <w:szCs w:val="24"/>
        </w:rPr>
        <w:t>Ломоносовский му</w:t>
      </w:r>
      <w:r>
        <w:rPr>
          <w:rFonts w:ascii="Times New Roman" w:hAnsi="Times New Roman"/>
          <w:sz w:val="24"/>
          <w:szCs w:val="24"/>
        </w:rPr>
        <w:t xml:space="preserve">ниципальный район Ленинградской области </w:t>
      </w:r>
      <w:r w:rsidRPr="00067B0D">
        <w:rPr>
          <w:rFonts w:ascii="Times New Roman" w:hAnsi="Times New Roman"/>
          <w:sz w:val="24"/>
          <w:szCs w:val="24"/>
        </w:rPr>
        <w:t>«Развитие малого и среднего предпринимательства в Ломоносовском муниципальном районе»</w:t>
      </w:r>
    </w:p>
    <w:p w:rsidR="002871AF" w:rsidRPr="0048494C" w:rsidRDefault="002871AF" w:rsidP="002871AF">
      <w:pPr>
        <w:ind w:firstLine="709"/>
        <w:jc w:val="right"/>
        <w:rPr>
          <w:rFonts w:eastAsia="Calibri"/>
        </w:rPr>
      </w:pPr>
    </w:p>
    <w:p w:rsidR="002871AF" w:rsidRPr="001A6036" w:rsidRDefault="002871AF" w:rsidP="002871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036">
        <w:rPr>
          <w:rFonts w:ascii="Times New Roman" w:hAnsi="Times New Roman" w:cs="Times New Roman"/>
          <w:b/>
          <w:sz w:val="24"/>
          <w:szCs w:val="24"/>
        </w:rPr>
        <w:t>Сведения о фактических расходах на реализацию</w:t>
      </w:r>
    </w:p>
    <w:p w:rsidR="002871AF" w:rsidRPr="001A6036" w:rsidRDefault="002871AF" w:rsidP="002871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036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2871AF" w:rsidRPr="000E336D" w:rsidRDefault="002871AF" w:rsidP="002871AF">
      <w:pPr>
        <w:pStyle w:val="ConsPlusNormal"/>
        <w:rPr>
          <w:rFonts w:ascii="Times New Roman" w:hAnsi="Times New Roman" w:cs="Times New Roman"/>
          <w:color w:val="FF0000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1701"/>
        <w:gridCol w:w="1276"/>
        <w:gridCol w:w="1559"/>
        <w:gridCol w:w="1843"/>
        <w:gridCol w:w="1842"/>
        <w:gridCol w:w="1985"/>
        <w:gridCol w:w="1559"/>
      </w:tblGrid>
      <w:tr w:rsidR="002871AF" w:rsidRPr="004C3952" w:rsidTr="00837574">
        <w:tc>
          <w:tcPr>
            <w:tcW w:w="2614" w:type="dxa"/>
            <w:vMerge w:val="restart"/>
            <w:vAlign w:val="center"/>
          </w:tcPr>
          <w:p w:rsidR="002871AF" w:rsidRPr="002871AF" w:rsidRDefault="002871AF" w:rsidP="002871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2871AF" w:rsidRPr="002871AF" w:rsidRDefault="002871AF" w:rsidP="002871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vAlign w:val="center"/>
          </w:tcPr>
          <w:p w:rsidR="002871AF" w:rsidRPr="002871AF" w:rsidRDefault="002871AF" w:rsidP="002871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8788" w:type="dxa"/>
            <w:gridSpan w:val="5"/>
            <w:vAlign w:val="center"/>
          </w:tcPr>
          <w:p w:rsidR="002871AF" w:rsidRPr="002871AF" w:rsidRDefault="002871AF" w:rsidP="002871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Фактическое финансирование, тыс. руб.</w:t>
            </w:r>
          </w:p>
        </w:tc>
      </w:tr>
      <w:tr w:rsidR="002871AF" w:rsidRPr="004C3952" w:rsidTr="00837574">
        <w:tc>
          <w:tcPr>
            <w:tcW w:w="2614" w:type="dxa"/>
            <w:vMerge/>
            <w:vAlign w:val="center"/>
          </w:tcPr>
          <w:p w:rsidR="002871AF" w:rsidRPr="002871AF" w:rsidRDefault="002871AF" w:rsidP="002871AF">
            <w:pPr>
              <w:spacing w:after="1" w:line="0" w:lineRule="atLeas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871AF" w:rsidRPr="002871AF" w:rsidRDefault="002871AF" w:rsidP="002871AF">
            <w:pPr>
              <w:spacing w:after="1" w:line="0" w:lineRule="atLeast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871AF" w:rsidRPr="002871AF" w:rsidRDefault="002871AF" w:rsidP="002871AF">
            <w:pPr>
              <w:spacing w:after="1" w:line="0" w:lineRule="atLeast"/>
              <w:jc w:val="center"/>
            </w:pPr>
          </w:p>
        </w:tc>
        <w:tc>
          <w:tcPr>
            <w:tcW w:w="1559" w:type="dxa"/>
            <w:vAlign w:val="center"/>
          </w:tcPr>
          <w:p w:rsidR="002871AF" w:rsidRPr="002871AF" w:rsidRDefault="002871AF" w:rsidP="002871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vAlign w:val="center"/>
          </w:tcPr>
          <w:p w:rsidR="002871AF" w:rsidRPr="002871AF" w:rsidRDefault="002871AF" w:rsidP="002871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2871AF" w:rsidRPr="002871AF" w:rsidRDefault="002871AF" w:rsidP="002871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985" w:type="dxa"/>
            <w:vAlign w:val="center"/>
          </w:tcPr>
          <w:p w:rsidR="002871AF" w:rsidRPr="002871AF" w:rsidRDefault="002871AF" w:rsidP="002871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2871AF" w:rsidRPr="002871AF" w:rsidRDefault="002871AF" w:rsidP="002871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2871AF" w:rsidRPr="002871AF" w:rsidTr="00837574">
        <w:tc>
          <w:tcPr>
            <w:tcW w:w="2614" w:type="dxa"/>
            <w:vAlign w:val="center"/>
          </w:tcPr>
          <w:p w:rsidR="002871AF" w:rsidRPr="002871AF" w:rsidRDefault="002871AF" w:rsidP="002871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2871AF" w:rsidRPr="002871AF" w:rsidRDefault="002871AF" w:rsidP="002871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871AF" w:rsidRPr="002871AF" w:rsidRDefault="002871AF" w:rsidP="002871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1248"/>
            <w:bookmarkEnd w:id="3"/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2871AF" w:rsidRPr="002871AF" w:rsidRDefault="002871AF" w:rsidP="002871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1249"/>
            <w:bookmarkEnd w:id="4"/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2871AF" w:rsidRPr="002871AF" w:rsidRDefault="002871AF" w:rsidP="002871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center"/>
          </w:tcPr>
          <w:p w:rsidR="002871AF" w:rsidRPr="002871AF" w:rsidRDefault="002871AF" w:rsidP="002871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:rsidR="002871AF" w:rsidRPr="002871AF" w:rsidRDefault="002871AF" w:rsidP="002871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2871AF" w:rsidRPr="002871AF" w:rsidRDefault="002871AF" w:rsidP="002871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1253"/>
            <w:bookmarkEnd w:id="5"/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30CAB" w:rsidRPr="002871AF" w:rsidTr="00837574">
        <w:tc>
          <w:tcPr>
            <w:tcW w:w="2614" w:type="dxa"/>
            <w:vMerge w:val="restart"/>
          </w:tcPr>
          <w:p w:rsidR="00B30CAB" w:rsidRPr="002871AF" w:rsidRDefault="00B30CAB" w:rsidP="002871AF">
            <w:pPr>
              <w:pStyle w:val="a3"/>
              <w:rPr>
                <w:rFonts w:ascii="Times New Roman" w:hAnsi="Times New Roman"/>
                <w:b/>
              </w:rPr>
            </w:pPr>
            <w:r w:rsidRPr="002871AF">
              <w:rPr>
                <w:rFonts w:ascii="Times New Roman" w:hAnsi="Times New Roman"/>
                <w:b/>
              </w:rPr>
              <w:t>Муниципальная программа «Развитие малого и среднего предпринимательства в Ломоносовском муниципальном районе"</w:t>
            </w:r>
          </w:p>
        </w:tc>
        <w:tc>
          <w:tcPr>
            <w:tcW w:w="1701" w:type="dxa"/>
            <w:vMerge w:val="restart"/>
          </w:tcPr>
          <w:p w:rsidR="00B30CAB" w:rsidRPr="002871AF" w:rsidRDefault="00B30CAB" w:rsidP="002871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Сектор;</w:t>
            </w:r>
          </w:p>
          <w:p w:rsidR="00B30CAB" w:rsidRPr="002871AF" w:rsidRDefault="00B30CAB" w:rsidP="002871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КУМИ;</w:t>
            </w:r>
          </w:p>
          <w:p w:rsidR="00B30CAB" w:rsidRPr="002871AF" w:rsidRDefault="00B30CAB" w:rsidP="002871AF">
            <w:pPr>
              <w:spacing w:after="120"/>
            </w:pPr>
            <w:r w:rsidRPr="002871AF">
              <w:rPr>
                <w:sz w:val="22"/>
                <w:szCs w:val="22"/>
              </w:rPr>
              <w:t>ЛФУР «Бизнес-центр»</w:t>
            </w:r>
          </w:p>
        </w:tc>
        <w:tc>
          <w:tcPr>
            <w:tcW w:w="1276" w:type="dxa"/>
            <w:vAlign w:val="center"/>
          </w:tcPr>
          <w:p w:rsidR="00B30CAB" w:rsidRPr="002871AF" w:rsidRDefault="00B30CAB" w:rsidP="002871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9" w:type="dxa"/>
          </w:tcPr>
          <w:p w:rsidR="00B30CAB" w:rsidRPr="000A04CD" w:rsidRDefault="00916A95" w:rsidP="000A0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1114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0A04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96.7</w:t>
            </w:r>
          </w:p>
        </w:tc>
        <w:tc>
          <w:tcPr>
            <w:tcW w:w="1843" w:type="dxa"/>
          </w:tcPr>
          <w:p w:rsidR="00B30CAB" w:rsidRPr="00D1114F" w:rsidRDefault="00B30CAB" w:rsidP="00746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B30CAB" w:rsidRPr="000A04CD" w:rsidRDefault="000A04CD" w:rsidP="00746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1610.2</w:t>
            </w:r>
          </w:p>
        </w:tc>
        <w:tc>
          <w:tcPr>
            <w:tcW w:w="1985" w:type="dxa"/>
          </w:tcPr>
          <w:p w:rsidR="00B30CAB" w:rsidRPr="000A04CD" w:rsidRDefault="000A04CD" w:rsidP="00746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986.5</w:t>
            </w:r>
          </w:p>
        </w:tc>
        <w:tc>
          <w:tcPr>
            <w:tcW w:w="1559" w:type="dxa"/>
          </w:tcPr>
          <w:p w:rsidR="00B30CAB" w:rsidRPr="00D1114F" w:rsidRDefault="00B30CAB" w:rsidP="00746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CAB" w:rsidRPr="002871AF" w:rsidTr="00837574">
        <w:tc>
          <w:tcPr>
            <w:tcW w:w="2614" w:type="dxa"/>
            <w:vMerge/>
          </w:tcPr>
          <w:p w:rsidR="00B30CAB" w:rsidRPr="002871AF" w:rsidRDefault="00B30CAB" w:rsidP="002871A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30CAB" w:rsidRPr="002871AF" w:rsidRDefault="00B30CAB" w:rsidP="002871AF">
            <w:pPr>
              <w:spacing w:after="120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B30CAB" w:rsidRPr="002871AF" w:rsidRDefault="00B30CAB" w:rsidP="002871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559" w:type="dxa"/>
          </w:tcPr>
          <w:p w:rsidR="00B30CAB" w:rsidRPr="00D1114F" w:rsidRDefault="007D56EC" w:rsidP="00746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14F">
              <w:rPr>
                <w:rFonts w:ascii="Times New Roman" w:hAnsi="Times New Roman" w:cs="Times New Roman"/>
                <w:sz w:val="22"/>
                <w:szCs w:val="22"/>
              </w:rPr>
              <w:t>2484,43</w:t>
            </w:r>
          </w:p>
        </w:tc>
        <w:tc>
          <w:tcPr>
            <w:tcW w:w="1843" w:type="dxa"/>
          </w:tcPr>
          <w:p w:rsidR="00B30CAB" w:rsidRPr="00D1114F" w:rsidRDefault="00B30CAB" w:rsidP="00746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B30CAB" w:rsidRPr="00D1114F" w:rsidRDefault="007D56EC" w:rsidP="00746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14F">
              <w:rPr>
                <w:rFonts w:ascii="Times New Roman" w:hAnsi="Times New Roman" w:cs="Times New Roman"/>
                <w:sz w:val="22"/>
                <w:szCs w:val="22"/>
              </w:rPr>
              <w:t>1467,34</w:t>
            </w:r>
          </w:p>
        </w:tc>
        <w:tc>
          <w:tcPr>
            <w:tcW w:w="1985" w:type="dxa"/>
          </w:tcPr>
          <w:p w:rsidR="00B30CAB" w:rsidRPr="00D1114F" w:rsidRDefault="007D56EC" w:rsidP="00746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14F">
              <w:rPr>
                <w:rFonts w:ascii="Times New Roman" w:hAnsi="Times New Roman" w:cs="Times New Roman"/>
                <w:sz w:val="22"/>
                <w:szCs w:val="22"/>
              </w:rPr>
              <w:t>1017,09</w:t>
            </w:r>
          </w:p>
        </w:tc>
        <w:tc>
          <w:tcPr>
            <w:tcW w:w="1559" w:type="dxa"/>
          </w:tcPr>
          <w:p w:rsidR="00B30CAB" w:rsidRPr="00D1114F" w:rsidRDefault="00B30CAB" w:rsidP="00746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CAB" w:rsidRPr="002871AF" w:rsidTr="00837574">
        <w:tc>
          <w:tcPr>
            <w:tcW w:w="2614" w:type="dxa"/>
            <w:vMerge/>
          </w:tcPr>
          <w:p w:rsidR="00B30CAB" w:rsidRPr="002871AF" w:rsidRDefault="00B30CAB" w:rsidP="005447C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CAB" w:rsidRPr="002871AF" w:rsidRDefault="00B30CAB" w:rsidP="005447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30CAB" w:rsidRPr="002871AF" w:rsidRDefault="00B30CAB" w:rsidP="002871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559" w:type="dxa"/>
          </w:tcPr>
          <w:p w:rsidR="00B30CAB" w:rsidRPr="000A04CD" w:rsidRDefault="00B30CAB" w:rsidP="000A04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1114F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  <w:r w:rsidR="000A04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0A04C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A04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98</w:t>
            </w:r>
          </w:p>
        </w:tc>
        <w:tc>
          <w:tcPr>
            <w:tcW w:w="1843" w:type="dxa"/>
          </w:tcPr>
          <w:p w:rsidR="00B30CAB" w:rsidRPr="00D1114F" w:rsidRDefault="00B30CAB" w:rsidP="00746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B30CAB" w:rsidRPr="000A04CD" w:rsidRDefault="00B30CAB" w:rsidP="005C12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1114F">
              <w:rPr>
                <w:rFonts w:ascii="Times New Roman" w:hAnsi="Times New Roman" w:cs="Times New Roman"/>
                <w:sz w:val="22"/>
                <w:szCs w:val="22"/>
              </w:rPr>
              <w:t>1454,8</w:t>
            </w:r>
            <w:r w:rsidR="000A04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85" w:type="dxa"/>
          </w:tcPr>
          <w:p w:rsidR="00B30CAB" w:rsidRPr="000A04CD" w:rsidRDefault="00B30CAB" w:rsidP="005C12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1114F">
              <w:rPr>
                <w:rFonts w:ascii="Times New Roman" w:hAnsi="Times New Roman" w:cs="Times New Roman"/>
                <w:sz w:val="22"/>
                <w:szCs w:val="22"/>
              </w:rPr>
              <w:t>170,</w:t>
            </w:r>
            <w:r w:rsidR="000A04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559" w:type="dxa"/>
          </w:tcPr>
          <w:p w:rsidR="00B30CAB" w:rsidRPr="00D1114F" w:rsidRDefault="00B30CAB" w:rsidP="00746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77B5" w:rsidRPr="002871AF" w:rsidTr="00837574">
        <w:trPr>
          <w:trHeight w:val="297"/>
        </w:trPr>
        <w:tc>
          <w:tcPr>
            <w:tcW w:w="2614" w:type="dxa"/>
            <w:vMerge/>
          </w:tcPr>
          <w:p w:rsidR="002D77B5" w:rsidRPr="002871AF" w:rsidRDefault="002D77B5" w:rsidP="005447C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2D77B5" w:rsidRPr="002871AF" w:rsidRDefault="002D77B5" w:rsidP="005447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D77B5" w:rsidRPr="002871AF" w:rsidRDefault="002D77B5" w:rsidP="002871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559" w:type="dxa"/>
            <w:vAlign w:val="center"/>
          </w:tcPr>
          <w:p w:rsidR="002D77B5" w:rsidRPr="000A04CD" w:rsidRDefault="002D77B5" w:rsidP="000A04CD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856B8">
              <w:rPr>
                <w:rFonts w:ascii="Times New Roman" w:hAnsi="Times New Roman"/>
              </w:rPr>
              <w:t>2775,9</w:t>
            </w:r>
            <w:r w:rsidR="000A04C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2D77B5" w:rsidRPr="009856B8" w:rsidRDefault="002D77B5" w:rsidP="002D77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D77B5" w:rsidRPr="000A04CD" w:rsidRDefault="002D77B5" w:rsidP="002D77B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856B8">
              <w:rPr>
                <w:rFonts w:ascii="Times New Roman" w:hAnsi="Times New Roman"/>
              </w:rPr>
              <w:t>1436,2</w:t>
            </w:r>
            <w:r w:rsidR="000A04C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2D77B5" w:rsidRPr="000A04CD" w:rsidRDefault="002D77B5" w:rsidP="002D77B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9856B8">
              <w:rPr>
                <w:rFonts w:ascii="Times New Roman" w:hAnsi="Times New Roman"/>
              </w:rPr>
              <w:t>1339,</w:t>
            </w:r>
            <w:r w:rsidR="000A04CD">
              <w:rPr>
                <w:rFonts w:ascii="Times New Roman" w:hAnsi="Times New Roman"/>
                <w:lang w:val="en-US"/>
              </w:rPr>
              <w:t>67</w:t>
            </w:r>
          </w:p>
        </w:tc>
        <w:tc>
          <w:tcPr>
            <w:tcW w:w="1559" w:type="dxa"/>
            <w:vAlign w:val="center"/>
          </w:tcPr>
          <w:p w:rsidR="002D77B5" w:rsidRPr="00D1114F" w:rsidRDefault="002D77B5" w:rsidP="00746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4CD" w:rsidRPr="002871AF" w:rsidTr="00466447">
        <w:tc>
          <w:tcPr>
            <w:tcW w:w="4315" w:type="dxa"/>
            <w:gridSpan w:val="2"/>
          </w:tcPr>
          <w:p w:rsidR="000A04CD" w:rsidRPr="002871AF" w:rsidRDefault="000A04CD" w:rsidP="002871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1AF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0A04CD" w:rsidRPr="00491B64" w:rsidRDefault="000A04CD" w:rsidP="00B30C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2018-2021</w:t>
            </w:r>
          </w:p>
        </w:tc>
        <w:tc>
          <w:tcPr>
            <w:tcW w:w="1559" w:type="dxa"/>
            <w:vAlign w:val="bottom"/>
          </w:tcPr>
          <w:p w:rsidR="000A04CD" w:rsidRPr="000A04CD" w:rsidRDefault="000A04CD" w:rsidP="000A04CD">
            <w:pPr>
              <w:jc w:val="center"/>
              <w:rPr>
                <w:b/>
                <w:color w:val="000000"/>
              </w:rPr>
            </w:pPr>
            <w:r w:rsidRPr="000A04CD">
              <w:rPr>
                <w:b/>
                <w:color w:val="000000"/>
                <w:sz w:val="22"/>
                <w:szCs w:val="22"/>
              </w:rPr>
              <w:t>9482,02</w:t>
            </w:r>
          </w:p>
        </w:tc>
        <w:tc>
          <w:tcPr>
            <w:tcW w:w="1843" w:type="dxa"/>
            <w:vAlign w:val="bottom"/>
          </w:tcPr>
          <w:p w:rsidR="000A04CD" w:rsidRPr="000A04CD" w:rsidRDefault="000A04CD" w:rsidP="000A04CD">
            <w:pPr>
              <w:jc w:val="center"/>
              <w:rPr>
                <w:b/>
                <w:color w:val="000000"/>
              </w:rPr>
            </w:pPr>
            <w:r w:rsidRPr="000A04CD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bottom"/>
          </w:tcPr>
          <w:p w:rsidR="000A04CD" w:rsidRPr="000A04CD" w:rsidRDefault="000A04CD" w:rsidP="000A04CD">
            <w:pPr>
              <w:jc w:val="center"/>
              <w:rPr>
                <w:b/>
                <w:color w:val="000000"/>
              </w:rPr>
            </w:pPr>
            <w:r w:rsidRPr="000A04CD">
              <w:rPr>
                <w:b/>
                <w:color w:val="000000"/>
                <w:sz w:val="22"/>
                <w:szCs w:val="22"/>
              </w:rPr>
              <w:t>5968,6</w:t>
            </w:r>
          </w:p>
        </w:tc>
        <w:tc>
          <w:tcPr>
            <w:tcW w:w="1985" w:type="dxa"/>
            <w:vAlign w:val="bottom"/>
          </w:tcPr>
          <w:p w:rsidR="000A04CD" w:rsidRPr="000A04CD" w:rsidRDefault="000A04CD" w:rsidP="000A04CD">
            <w:pPr>
              <w:jc w:val="center"/>
              <w:rPr>
                <w:b/>
                <w:color w:val="000000"/>
              </w:rPr>
            </w:pPr>
            <w:r w:rsidRPr="000A04CD">
              <w:rPr>
                <w:b/>
                <w:color w:val="000000"/>
                <w:sz w:val="22"/>
                <w:szCs w:val="22"/>
              </w:rPr>
              <w:t>3513,42</w:t>
            </w:r>
          </w:p>
        </w:tc>
        <w:tc>
          <w:tcPr>
            <w:tcW w:w="1559" w:type="dxa"/>
          </w:tcPr>
          <w:p w:rsidR="000A04CD" w:rsidRPr="002871AF" w:rsidRDefault="000A04CD" w:rsidP="00E84E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B0632C" w:rsidRDefault="00B0632C" w:rsidP="00F8056D">
      <w:pPr>
        <w:rPr>
          <w:b/>
        </w:rPr>
      </w:pPr>
    </w:p>
    <w:sectPr w:rsidR="00B0632C" w:rsidSect="00F8056D">
      <w:footerReference w:type="default" r:id="rId11"/>
      <w:pgSz w:w="16838" w:h="11906" w:orient="landscape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D5" w:rsidRDefault="00DA3ED5" w:rsidP="002F0855">
      <w:r>
        <w:separator/>
      </w:r>
    </w:p>
  </w:endnote>
  <w:endnote w:type="continuationSeparator" w:id="0">
    <w:p w:rsidR="00DA3ED5" w:rsidRDefault="00DA3ED5" w:rsidP="002F0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D5" w:rsidRDefault="00BD6BE4">
    <w:pPr>
      <w:pStyle w:val="a6"/>
      <w:jc w:val="right"/>
    </w:pPr>
    <w:fldSimple w:instr=" PAGE   \* MERGEFORMAT ">
      <w:r w:rsidR="00217C5D">
        <w:rPr>
          <w:noProof/>
        </w:rPr>
        <w:t>9</w:t>
      </w:r>
    </w:fldSimple>
  </w:p>
  <w:p w:rsidR="00DA3ED5" w:rsidRDefault="00DA3ED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D5" w:rsidRDefault="00DA3E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D5" w:rsidRDefault="00DA3ED5" w:rsidP="002F0855">
      <w:r>
        <w:separator/>
      </w:r>
    </w:p>
  </w:footnote>
  <w:footnote w:type="continuationSeparator" w:id="0">
    <w:p w:rsidR="00DA3ED5" w:rsidRDefault="00DA3ED5" w:rsidP="002F0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98C"/>
    <w:multiLevelType w:val="hybridMultilevel"/>
    <w:tmpl w:val="C048171C"/>
    <w:lvl w:ilvl="0" w:tplc="951035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D136F4"/>
    <w:multiLevelType w:val="hybridMultilevel"/>
    <w:tmpl w:val="19985902"/>
    <w:lvl w:ilvl="0" w:tplc="7446FF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B516BC"/>
    <w:multiLevelType w:val="hybridMultilevel"/>
    <w:tmpl w:val="8CC60FE2"/>
    <w:lvl w:ilvl="0" w:tplc="4BFEA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6019B5"/>
    <w:multiLevelType w:val="hybridMultilevel"/>
    <w:tmpl w:val="0012F1F0"/>
    <w:lvl w:ilvl="0" w:tplc="21725674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5">
    <w:nsid w:val="2AF003C6"/>
    <w:multiLevelType w:val="hybridMultilevel"/>
    <w:tmpl w:val="025CEAC8"/>
    <w:lvl w:ilvl="0" w:tplc="951035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7F69BA"/>
    <w:multiLevelType w:val="hybridMultilevel"/>
    <w:tmpl w:val="B9AE00D4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C80204"/>
    <w:multiLevelType w:val="hybridMultilevel"/>
    <w:tmpl w:val="F80468DC"/>
    <w:lvl w:ilvl="0" w:tplc="7446FF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853890"/>
    <w:multiLevelType w:val="hybridMultilevel"/>
    <w:tmpl w:val="45380604"/>
    <w:lvl w:ilvl="0" w:tplc="FB7A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B7509"/>
    <w:multiLevelType w:val="hybridMultilevel"/>
    <w:tmpl w:val="152A316C"/>
    <w:lvl w:ilvl="0" w:tplc="FB7A0C2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61F94780"/>
    <w:multiLevelType w:val="hybridMultilevel"/>
    <w:tmpl w:val="D904FF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71AA4E98"/>
    <w:multiLevelType w:val="hybridMultilevel"/>
    <w:tmpl w:val="DEA874C4"/>
    <w:lvl w:ilvl="0" w:tplc="C0087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332AC1"/>
    <w:multiLevelType w:val="hybridMultilevel"/>
    <w:tmpl w:val="5A527250"/>
    <w:lvl w:ilvl="0" w:tplc="A7027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6"/>
  </w:num>
  <w:num w:numId="13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110"/>
    <w:rsid w:val="00031A12"/>
    <w:rsid w:val="00055584"/>
    <w:rsid w:val="00080C46"/>
    <w:rsid w:val="000904F8"/>
    <w:rsid w:val="00095372"/>
    <w:rsid w:val="000A04CD"/>
    <w:rsid w:val="000A5D07"/>
    <w:rsid w:val="000C455A"/>
    <w:rsid w:val="000C51AC"/>
    <w:rsid w:val="000D0CDF"/>
    <w:rsid w:val="000D53DF"/>
    <w:rsid w:val="000F78DE"/>
    <w:rsid w:val="00111A38"/>
    <w:rsid w:val="0013394F"/>
    <w:rsid w:val="00140C89"/>
    <w:rsid w:val="00141F0D"/>
    <w:rsid w:val="0016153E"/>
    <w:rsid w:val="0018049F"/>
    <w:rsid w:val="00183999"/>
    <w:rsid w:val="001A6036"/>
    <w:rsid w:val="001F20FB"/>
    <w:rsid w:val="00211C4A"/>
    <w:rsid w:val="00217C5D"/>
    <w:rsid w:val="00221E43"/>
    <w:rsid w:val="00232512"/>
    <w:rsid w:val="002337EA"/>
    <w:rsid w:val="00251013"/>
    <w:rsid w:val="00254DBF"/>
    <w:rsid w:val="002746FB"/>
    <w:rsid w:val="002871AF"/>
    <w:rsid w:val="0029021F"/>
    <w:rsid w:val="00291259"/>
    <w:rsid w:val="002959F8"/>
    <w:rsid w:val="002A06F3"/>
    <w:rsid w:val="002A33E5"/>
    <w:rsid w:val="002B6328"/>
    <w:rsid w:val="002D2A27"/>
    <w:rsid w:val="002D77B5"/>
    <w:rsid w:val="002F0855"/>
    <w:rsid w:val="00331427"/>
    <w:rsid w:val="00350B6B"/>
    <w:rsid w:val="00352657"/>
    <w:rsid w:val="00365305"/>
    <w:rsid w:val="00375D3C"/>
    <w:rsid w:val="00394D6C"/>
    <w:rsid w:val="003D61FA"/>
    <w:rsid w:val="004053E3"/>
    <w:rsid w:val="00406B96"/>
    <w:rsid w:val="004149D5"/>
    <w:rsid w:val="0042030E"/>
    <w:rsid w:val="00421F61"/>
    <w:rsid w:val="00435006"/>
    <w:rsid w:val="00440E0D"/>
    <w:rsid w:val="00455870"/>
    <w:rsid w:val="00466447"/>
    <w:rsid w:val="00482885"/>
    <w:rsid w:val="00491B64"/>
    <w:rsid w:val="004C04FB"/>
    <w:rsid w:val="004C5FC1"/>
    <w:rsid w:val="004D619B"/>
    <w:rsid w:val="0052086B"/>
    <w:rsid w:val="005447C9"/>
    <w:rsid w:val="005660EE"/>
    <w:rsid w:val="00572D2C"/>
    <w:rsid w:val="00580DB5"/>
    <w:rsid w:val="005848AF"/>
    <w:rsid w:val="00593A26"/>
    <w:rsid w:val="00596FD2"/>
    <w:rsid w:val="005C1272"/>
    <w:rsid w:val="005C2DF2"/>
    <w:rsid w:val="005C4C68"/>
    <w:rsid w:val="005D34AA"/>
    <w:rsid w:val="005E41CF"/>
    <w:rsid w:val="006079F3"/>
    <w:rsid w:val="0062287B"/>
    <w:rsid w:val="006358C7"/>
    <w:rsid w:val="00637F22"/>
    <w:rsid w:val="00644D6D"/>
    <w:rsid w:val="006451A4"/>
    <w:rsid w:val="00675552"/>
    <w:rsid w:val="006935F4"/>
    <w:rsid w:val="0069446C"/>
    <w:rsid w:val="006A6CE3"/>
    <w:rsid w:val="006B4859"/>
    <w:rsid w:val="006C3D6A"/>
    <w:rsid w:val="00701B06"/>
    <w:rsid w:val="00707D92"/>
    <w:rsid w:val="00746312"/>
    <w:rsid w:val="007557BB"/>
    <w:rsid w:val="0076529F"/>
    <w:rsid w:val="00770AF4"/>
    <w:rsid w:val="007838B4"/>
    <w:rsid w:val="007A304A"/>
    <w:rsid w:val="007A4D54"/>
    <w:rsid w:val="007D26A6"/>
    <w:rsid w:val="007D3641"/>
    <w:rsid w:val="007D56EC"/>
    <w:rsid w:val="00800BAC"/>
    <w:rsid w:val="0081431B"/>
    <w:rsid w:val="00816D12"/>
    <w:rsid w:val="008324D8"/>
    <w:rsid w:val="0083293B"/>
    <w:rsid w:val="00837574"/>
    <w:rsid w:val="00880628"/>
    <w:rsid w:val="00883213"/>
    <w:rsid w:val="008856A0"/>
    <w:rsid w:val="008E738C"/>
    <w:rsid w:val="00900D33"/>
    <w:rsid w:val="00916A95"/>
    <w:rsid w:val="00920140"/>
    <w:rsid w:val="00923368"/>
    <w:rsid w:val="00932E7A"/>
    <w:rsid w:val="00935909"/>
    <w:rsid w:val="00954A34"/>
    <w:rsid w:val="009745A5"/>
    <w:rsid w:val="009807BA"/>
    <w:rsid w:val="009856B8"/>
    <w:rsid w:val="009924AE"/>
    <w:rsid w:val="009A4E41"/>
    <w:rsid w:val="009B3AE0"/>
    <w:rsid w:val="009B6B19"/>
    <w:rsid w:val="009E64EC"/>
    <w:rsid w:val="009F1BC0"/>
    <w:rsid w:val="00A22A3B"/>
    <w:rsid w:val="00A34D2C"/>
    <w:rsid w:val="00A372A1"/>
    <w:rsid w:val="00A60979"/>
    <w:rsid w:val="00A65C35"/>
    <w:rsid w:val="00A66D9A"/>
    <w:rsid w:val="00A734B9"/>
    <w:rsid w:val="00A753A2"/>
    <w:rsid w:val="00AB47B4"/>
    <w:rsid w:val="00AC057B"/>
    <w:rsid w:val="00AE3538"/>
    <w:rsid w:val="00B0632C"/>
    <w:rsid w:val="00B1313F"/>
    <w:rsid w:val="00B228EE"/>
    <w:rsid w:val="00B26C07"/>
    <w:rsid w:val="00B30CAB"/>
    <w:rsid w:val="00B33F70"/>
    <w:rsid w:val="00B422BB"/>
    <w:rsid w:val="00B4280D"/>
    <w:rsid w:val="00B42B4C"/>
    <w:rsid w:val="00B643EA"/>
    <w:rsid w:val="00BC7A63"/>
    <w:rsid w:val="00BD6BE4"/>
    <w:rsid w:val="00BF38AF"/>
    <w:rsid w:val="00C16AFE"/>
    <w:rsid w:val="00C22833"/>
    <w:rsid w:val="00C47A76"/>
    <w:rsid w:val="00C7402C"/>
    <w:rsid w:val="00C74B85"/>
    <w:rsid w:val="00C831F8"/>
    <w:rsid w:val="00CA269F"/>
    <w:rsid w:val="00CA62D9"/>
    <w:rsid w:val="00CB1B56"/>
    <w:rsid w:val="00CD5C68"/>
    <w:rsid w:val="00D1114F"/>
    <w:rsid w:val="00D20A89"/>
    <w:rsid w:val="00D24B38"/>
    <w:rsid w:val="00D323CD"/>
    <w:rsid w:val="00D32A22"/>
    <w:rsid w:val="00D44947"/>
    <w:rsid w:val="00D56442"/>
    <w:rsid w:val="00D62F83"/>
    <w:rsid w:val="00D72D65"/>
    <w:rsid w:val="00D72FFB"/>
    <w:rsid w:val="00D77C68"/>
    <w:rsid w:val="00D81A2E"/>
    <w:rsid w:val="00DA0FC1"/>
    <w:rsid w:val="00DA3ED5"/>
    <w:rsid w:val="00DB19E6"/>
    <w:rsid w:val="00DB4E38"/>
    <w:rsid w:val="00DC0FEA"/>
    <w:rsid w:val="00DE31F9"/>
    <w:rsid w:val="00DF437A"/>
    <w:rsid w:val="00E05E7A"/>
    <w:rsid w:val="00E20890"/>
    <w:rsid w:val="00E35C15"/>
    <w:rsid w:val="00E472C1"/>
    <w:rsid w:val="00E6562C"/>
    <w:rsid w:val="00E665D0"/>
    <w:rsid w:val="00E84E27"/>
    <w:rsid w:val="00E91357"/>
    <w:rsid w:val="00EA110F"/>
    <w:rsid w:val="00EA5906"/>
    <w:rsid w:val="00EB149B"/>
    <w:rsid w:val="00EB5110"/>
    <w:rsid w:val="00EC4747"/>
    <w:rsid w:val="00ED7233"/>
    <w:rsid w:val="00EE5A31"/>
    <w:rsid w:val="00F127EA"/>
    <w:rsid w:val="00F30AB2"/>
    <w:rsid w:val="00F4504B"/>
    <w:rsid w:val="00F56DDC"/>
    <w:rsid w:val="00F67971"/>
    <w:rsid w:val="00F772F8"/>
    <w:rsid w:val="00F8056D"/>
    <w:rsid w:val="00F94B6D"/>
    <w:rsid w:val="00FA7308"/>
    <w:rsid w:val="00FC32E3"/>
    <w:rsid w:val="00FE27D8"/>
    <w:rsid w:val="00FF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AE0"/>
    <w:pPr>
      <w:keepNext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9B3AE0"/>
    <w:pPr>
      <w:keepNext/>
      <w:framePr w:hSpace="181" w:wrap="auto" w:vAnchor="page" w:hAnchor="margin" w:y="398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9B3AE0"/>
    <w:pPr>
      <w:keepNext/>
      <w:framePr w:hSpace="181" w:wrap="auto" w:vAnchor="page" w:hAnchor="margin" w:y="398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B51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EB511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B26C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1">
    <w:name w:val="Table1"/>
    <w:basedOn w:val="a"/>
    <w:rsid w:val="00080C46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styleId="a6">
    <w:name w:val="footer"/>
    <w:basedOn w:val="a"/>
    <w:link w:val="a7"/>
    <w:uiPriority w:val="99"/>
    <w:rsid w:val="00C7402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7402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9B3AE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B3A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3A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rsid w:val="009B3AE0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9B3A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9B3AE0"/>
    <w:pPr>
      <w:ind w:left="426" w:hanging="426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9B3A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B3AE0"/>
    <w:pPr>
      <w:ind w:left="284" w:hanging="284"/>
      <w:jc w:val="both"/>
    </w:pPr>
    <w:rPr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B3AE0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Balloon Text"/>
    <w:basedOn w:val="a"/>
    <w:link w:val="ad"/>
    <w:uiPriority w:val="99"/>
    <w:rsid w:val="009B3AE0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B3AE0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9B3AE0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B3AE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0">
    <w:name w:val="Table Grid"/>
    <w:basedOn w:val="a1"/>
    <w:uiPriority w:val="59"/>
    <w:rsid w:val="009B3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9B3AE0"/>
    <w:rPr>
      <w:color w:val="0000FF"/>
      <w:u w:val="single"/>
    </w:rPr>
  </w:style>
  <w:style w:type="character" w:styleId="af2">
    <w:name w:val="FollowedHyperlink"/>
    <w:uiPriority w:val="99"/>
    <w:rsid w:val="009B3AE0"/>
    <w:rPr>
      <w:color w:val="800080"/>
      <w:u w:val="single"/>
    </w:rPr>
  </w:style>
  <w:style w:type="paragraph" w:customStyle="1" w:styleId="11">
    <w:name w:val="Знак Знак Знак1 Знак Знак Знак Знак"/>
    <w:basedOn w:val="a"/>
    <w:uiPriority w:val="99"/>
    <w:semiHidden/>
    <w:rsid w:val="009B3A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9B3AE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3">
    <w:name w:val="Содержимое таблицы"/>
    <w:basedOn w:val="a"/>
    <w:uiPriority w:val="99"/>
    <w:rsid w:val="009B3AE0"/>
    <w:pPr>
      <w:suppressLineNumbers/>
      <w:suppressAutoHyphens/>
    </w:pPr>
    <w:rPr>
      <w:sz w:val="20"/>
      <w:szCs w:val="20"/>
      <w:lang w:val="en-US"/>
    </w:rPr>
  </w:style>
  <w:style w:type="paragraph" w:styleId="31">
    <w:name w:val="Body Text 3"/>
    <w:basedOn w:val="a"/>
    <w:link w:val="32"/>
    <w:unhideWhenUsed/>
    <w:rsid w:val="009B3A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B3AE0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8">
    <w:name w:val="WW8Num8"/>
    <w:basedOn w:val="a2"/>
    <w:rsid w:val="009B3AE0"/>
    <w:pPr>
      <w:numPr>
        <w:numId w:val="8"/>
      </w:numPr>
    </w:pPr>
  </w:style>
  <w:style w:type="paragraph" w:customStyle="1" w:styleId="Standard">
    <w:name w:val="Standard"/>
    <w:uiPriority w:val="99"/>
    <w:rsid w:val="009B3A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PlusCell">
    <w:name w:val="ConsPlusCell"/>
    <w:rsid w:val="009B3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9B3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1"/>
    <w:basedOn w:val="a"/>
    <w:uiPriority w:val="99"/>
    <w:rsid w:val="009B3AE0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"/>
    <w:uiPriority w:val="99"/>
    <w:rsid w:val="009B3AE0"/>
    <w:pPr>
      <w:spacing w:before="100" w:beforeAutospacing="1" w:after="100" w:afterAutospacing="1"/>
    </w:pPr>
  </w:style>
  <w:style w:type="character" w:styleId="af4">
    <w:name w:val="page number"/>
    <w:basedOn w:val="a0"/>
    <w:uiPriority w:val="99"/>
    <w:rsid w:val="009B3AE0"/>
  </w:style>
  <w:style w:type="paragraph" w:customStyle="1" w:styleId="af5">
    <w:name w:val="Знак Знак Знак Знак"/>
    <w:basedOn w:val="a"/>
    <w:uiPriority w:val="99"/>
    <w:rsid w:val="009B3A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аголовок"/>
    <w:basedOn w:val="a"/>
    <w:link w:val="af7"/>
    <w:uiPriority w:val="99"/>
    <w:qFormat/>
    <w:rsid w:val="009B3AE0"/>
    <w:pPr>
      <w:jc w:val="center"/>
    </w:pPr>
    <w:rPr>
      <w:b/>
      <w:bCs/>
      <w:sz w:val="28"/>
    </w:rPr>
  </w:style>
  <w:style w:type="character" w:customStyle="1" w:styleId="af7">
    <w:name w:val="Заголовок Знак"/>
    <w:link w:val="af6"/>
    <w:uiPriority w:val="99"/>
    <w:rsid w:val="009B3A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body">
    <w:name w:val="Text body"/>
    <w:basedOn w:val="Standard"/>
    <w:uiPriority w:val="99"/>
    <w:rsid w:val="009B3AE0"/>
    <w:pPr>
      <w:spacing w:after="120"/>
    </w:pPr>
    <w:rPr>
      <w:sz w:val="24"/>
      <w:szCs w:val="24"/>
    </w:rPr>
  </w:style>
  <w:style w:type="paragraph" w:styleId="af8">
    <w:name w:val="Normal (Web)"/>
    <w:basedOn w:val="a"/>
    <w:unhideWhenUsed/>
    <w:rsid w:val="009B3AE0"/>
    <w:pPr>
      <w:spacing w:before="100" w:beforeAutospacing="1" w:after="100" w:afterAutospacing="1"/>
    </w:pPr>
  </w:style>
  <w:style w:type="paragraph" w:styleId="af9">
    <w:name w:val="Document Map"/>
    <w:basedOn w:val="a"/>
    <w:link w:val="afa"/>
    <w:uiPriority w:val="99"/>
    <w:semiHidden/>
    <w:unhideWhenUsed/>
    <w:rsid w:val="009B3AE0"/>
    <w:rPr>
      <w:rFonts w:ascii="Tahoma" w:hAnsi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9B3AE0"/>
    <w:rPr>
      <w:rFonts w:ascii="Tahoma" w:eastAsia="Times New Roman" w:hAnsi="Tahoma" w:cs="Times New Roman"/>
      <w:sz w:val="16"/>
      <w:szCs w:val="16"/>
      <w:lang w:eastAsia="ru-RU"/>
    </w:rPr>
  </w:style>
  <w:style w:type="paragraph" w:styleId="afb">
    <w:name w:val="caption"/>
    <w:basedOn w:val="a"/>
    <w:next w:val="a"/>
    <w:uiPriority w:val="99"/>
    <w:qFormat/>
    <w:rsid w:val="009B3AE0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9B3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3AE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3">
    <w:name w:val="Основной текст2"/>
    <w:basedOn w:val="a"/>
    <w:uiPriority w:val="99"/>
    <w:rsid w:val="009B3AE0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character" w:customStyle="1" w:styleId="apple-converted-space">
    <w:name w:val="apple-converted-space"/>
    <w:basedOn w:val="a0"/>
    <w:uiPriority w:val="99"/>
    <w:rsid w:val="009B3AE0"/>
  </w:style>
  <w:style w:type="paragraph" w:customStyle="1" w:styleId="12">
    <w:name w:val="Абзац списка1"/>
    <w:basedOn w:val="a"/>
    <w:rsid w:val="009B3A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c">
    <w:name w:val="line number"/>
    <w:basedOn w:val="a0"/>
    <w:uiPriority w:val="99"/>
    <w:semiHidden/>
    <w:unhideWhenUsed/>
    <w:rsid w:val="009B3AE0"/>
  </w:style>
  <w:style w:type="paragraph" w:customStyle="1" w:styleId="ConsPlusNonformat">
    <w:name w:val="ConsPlusNonformat"/>
    <w:uiPriority w:val="99"/>
    <w:rsid w:val="009B3A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Strong"/>
    <w:qFormat/>
    <w:rsid w:val="009B3AE0"/>
    <w:rPr>
      <w:b/>
      <w:bCs/>
    </w:rPr>
  </w:style>
  <w:style w:type="paragraph" w:customStyle="1" w:styleId="ConsPlusTitle">
    <w:name w:val="ConsPlusTitle"/>
    <w:rsid w:val="009B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e">
    <w:name w:val="Знак"/>
    <w:basedOn w:val="a"/>
    <w:rsid w:val="009B3AE0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Без интервала1"/>
    <w:rsid w:val="009B3A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нак1"/>
    <w:basedOn w:val="a"/>
    <w:rsid w:val="009B3AE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9B3AE0"/>
    <w:rPr>
      <w:rFonts w:ascii="Times New Roman" w:hAnsi="Times New Roman" w:cs="Times New Roman"/>
      <w:sz w:val="22"/>
      <w:szCs w:val="22"/>
    </w:rPr>
  </w:style>
  <w:style w:type="paragraph" w:customStyle="1" w:styleId="aff">
    <w:name w:val="Знак Знак Знак Знак Знак Знак Знак"/>
    <w:basedOn w:val="a"/>
    <w:rsid w:val="009B3AE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"/>
    <w:rsid w:val="009B3AE0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"/>
    <w:rsid w:val="009B3AE0"/>
    <w:pPr>
      <w:spacing w:before="100" w:beforeAutospacing="1" w:after="100" w:afterAutospacing="1"/>
    </w:pPr>
  </w:style>
  <w:style w:type="character" w:customStyle="1" w:styleId="15">
    <w:name w:val="Основной шрифт абзаца1"/>
    <w:rsid w:val="009B3AE0"/>
  </w:style>
  <w:style w:type="paragraph" w:customStyle="1" w:styleId="mg1">
    <w:name w:val="mg1"/>
    <w:basedOn w:val="a"/>
    <w:rsid w:val="009B3AE0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9B3AE0"/>
    <w:pPr>
      <w:spacing w:before="100" w:beforeAutospacing="1" w:after="100" w:afterAutospacing="1"/>
    </w:pPr>
    <w:rPr>
      <w:rFonts w:eastAsia="Calibri"/>
    </w:rPr>
  </w:style>
  <w:style w:type="character" w:customStyle="1" w:styleId="Bodytext2">
    <w:name w:val="Body text (2)_"/>
    <w:link w:val="Bodytext21"/>
    <w:locked/>
    <w:rsid w:val="009B3AE0"/>
    <w:rPr>
      <w:shd w:val="clear" w:color="auto" w:fill="FFFFFF"/>
    </w:rPr>
  </w:style>
  <w:style w:type="character" w:customStyle="1" w:styleId="Bodytext26">
    <w:name w:val="Body text (2)6"/>
    <w:rsid w:val="009B3AE0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Bodytext25">
    <w:name w:val="Body text (2)5"/>
    <w:rsid w:val="009B3AE0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Bodytext23">
    <w:name w:val="Body text (2)3"/>
    <w:rsid w:val="009B3AE0"/>
    <w:rPr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Bodytext21">
    <w:name w:val="Body text (2)1"/>
    <w:basedOn w:val="a"/>
    <w:link w:val="Bodytext2"/>
    <w:rsid w:val="009B3AE0"/>
    <w:pPr>
      <w:widowControl w:val="0"/>
      <w:shd w:val="clear" w:color="auto" w:fill="FFFFFF"/>
      <w:spacing w:before="300" w:line="25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0">
    <w:name w:val="31"/>
    <w:basedOn w:val="a"/>
    <w:rsid w:val="009B3AE0"/>
    <w:pPr>
      <w:spacing w:before="100" w:beforeAutospacing="1" w:after="100" w:afterAutospacing="1"/>
    </w:pPr>
    <w:rPr>
      <w:rFonts w:eastAsia="Calibri"/>
    </w:rPr>
  </w:style>
  <w:style w:type="paragraph" w:customStyle="1" w:styleId="24">
    <w:name w:val="Без интервала2"/>
    <w:rsid w:val="009B3AE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ff0">
    <w:name w:val="Стиль Знак"/>
    <w:basedOn w:val="a"/>
    <w:next w:val="2"/>
    <w:autoRedefine/>
    <w:uiPriority w:val="99"/>
    <w:rsid w:val="00637F22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3DF10-B63C-4163-A63C-EE2A5553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4580</Words>
  <Characters>26109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хватова_оа</cp:lastModifiedBy>
  <cp:revision>2</cp:revision>
  <cp:lastPrinted>2022-06-21T09:37:00Z</cp:lastPrinted>
  <dcterms:created xsi:type="dcterms:W3CDTF">2022-06-24T13:21:00Z</dcterms:created>
  <dcterms:modified xsi:type="dcterms:W3CDTF">2022-06-24T13:21:00Z</dcterms:modified>
</cp:coreProperties>
</file>