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2" w:rsidRDefault="00B067D2" w:rsidP="00B067D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71.55pt" o:ole="" fillcolor="window">
            <v:imagedata r:id="rId4" o:title="" blacklevel="6554f"/>
          </v:shape>
          <o:OLEObject Type="Embed" ProgID="Word.Picture.8" ShapeID="_x0000_i1025" DrawAspect="Content" ObjectID="_1695644543" r:id="rId5"/>
        </w:object>
      </w:r>
      <w:r>
        <w:t xml:space="preserve">   </w:t>
      </w:r>
    </w:p>
    <w:p w:rsidR="00B067D2" w:rsidRDefault="00B067D2" w:rsidP="00B067D2">
      <w:pPr>
        <w:spacing w:line="273" w:lineRule="exact"/>
        <w:ind w:right="-143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B067D2" w:rsidRPr="00416B7F" w:rsidRDefault="00B067D2" w:rsidP="00B067D2">
      <w:pPr>
        <w:spacing w:line="273" w:lineRule="exact"/>
        <w:ind w:right="-143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B067D2" w:rsidRPr="00416B7F" w:rsidRDefault="00B067D2" w:rsidP="00B067D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A1AC9" w:rsidRDefault="00FA1AC9" w:rsidP="00734631">
      <w:pPr>
        <w:spacing w:line="273" w:lineRule="exact"/>
      </w:pPr>
    </w:p>
    <w:p w:rsidR="00ED2BC4" w:rsidRPr="00FA1AC9" w:rsidRDefault="00B067D2" w:rsidP="00734631">
      <w:pPr>
        <w:spacing w:line="273" w:lineRule="exact"/>
        <w:rPr>
          <w:sz w:val="26"/>
          <w:szCs w:val="26"/>
        </w:rPr>
      </w:pPr>
      <w:r w:rsidRPr="00FA1AC9">
        <w:rPr>
          <w:sz w:val="26"/>
          <w:szCs w:val="26"/>
        </w:rPr>
        <w:t xml:space="preserve">от </w:t>
      </w:r>
      <w:r w:rsidR="00FA1AC9" w:rsidRPr="00FA1AC9">
        <w:rPr>
          <w:sz w:val="26"/>
          <w:szCs w:val="26"/>
        </w:rPr>
        <w:t xml:space="preserve"> 13.10.2021</w:t>
      </w:r>
      <w:r w:rsidRPr="00FA1AC9">
        <w:rPr>
          <w:sz w:val="26"/>
          <w:szCs w:val="26"/>
        </w:rPr>
        <w:t xml:space="preserve">                                                                   </w:t>
      </w:r>
      <w:r w:rsidR="00FA1AC9" w:rsidRPr="00FA1AC9">
        <w:rPr>
          <w:sz w:val="26"/>
          <w:szCs w:val="26"/>
        </w:rPr>
        <w:t xml:space="preserve">          </w:t>
      </w:r>
      <w:r w:rsidR="00FA1AC9">
        <w:rPr>
          <w:sz w:val="26"/>
          <w:szCs w:val="26"/>
        </w:rPr>
        <w:t xml:space="preserve">    </w:t>
      </w:r>
      <w:r w:rsidR="00FA1AC9" w:rsidRPr="00FA1AC9">
        <w:rPr>
          <w:sz w:val="26"/>
          <w:szCs w:val="26"/>
        </w:rPr>
        <w:t xml:space="preserve">            </w:t>
      </w:r>
      <w:r w:rsidRPr="00FA1AC9">
        <w:rPr>
          <w:sz w:val="26"/>
          <w:szCs w:val="26"/>
        </w:rPr>
        <w:t xml:space="preserve">№  </w:t>
      </w:r>
      <w:r w:rsidR="00FA1AC9" w:rsidRPr="00FA1AC9">
        <w:rPr>
          <w:sz w:val="26"/>
          <w:szCs w:val="26"/>
        </w:rPr>
        <w:t>1824/21</w:t>
      </w:r>
      <w:r w:rsidRPr="00FA1AC9">
        <w:rPr>
          <w:sz w:val="26"/>
          <w:szCs w:val="26"/>
        </w:rPr>
        <w:t xml:space="preserve">                                                                                           </w:t>
      </w:r>
    </w:p>
    <w:p w:rsidR="00734631" w:rsidRPr="00726532" w:rsidRDefault="00B067D2" w:rsidP="00734631">
      <w:pPr>
        <w:spacing w:line="273" w:lineRule="exact"/>
      </w:pPr>
      <w:r>
        <w:t xml:space="preserve">          </w:t>
      </w:r>
      <w:r w:rsidR="00734631" w:rsidRPr="00726532">
        <w:t xml:space="preserve">                                                                              </w:t>
      </w:r>
    </w:p>
    <w:p w:rsidR="00006953" w:rsidRDefault="00006953" w:rsidP="00006953">
      <w:pPr>
        <w:jc w:val="both"/>
        <w:rPr>
          <w:sz w:val="28"/>
          <w:szCs w:val="28"/>
        </w:rPr>
      </w:pPr>
      <w:bookmarkStart w:id="0" w:name="_GoBack"/>
      <w:bookmarkStart w:id="1" w:name="Par1"/>
      <w:bookmarkStart w:id="2" w:name="Par31"/>
      <w:bookmarkEnd w:id="0"/>
      <w:bookmarkEnd w:id="1"/>
      <w:bookmarkEnd w:id="2"/>
      <w:r w:rsidRPr="00BA2AE5">
        <w:rPr>
          <w:sz w:val="28"/>
          <w:szCs w:val="28"/>
        </w:rPr>
        <w:t>О</w:t>
      </w:r>
      <w:r w:rsidRPr="00566AC4">
        <w:rPr>
          <w:sz w:val="28"/>
          <w:szCs w:val="28"/>
        </w:rPr>
        <w:t xml:space="preserve"> </w:t>
      </w:r>
      <w:r w:rsidR="00E60F86">
        <w:rPr>
          <w:sz w:val="28"/>
          <w:szCs w:val="28"/>
        </w:rPr>
        <w:t>признании утратившим</w:t>
      </w:r>
      <w:r w:rsidR="00DD0DEF">
        <w:rPr>
          <w:sz w:val="28"/>
          <w:szCs w:val="28"/>
        </w:rPr>
        <w:t xml:space="preserve"> силу</w:t>
      </w:r>
      <w:r w:rsidRPr="00BA2AE5">
        <w:rPr>
          <w:sz w:val="28"/>
          <w:szCs w:val="28"/>
        </w:rPr>
        <w:t xml:space="preserve"> </w:t>
      </w:r>
      <w:r w:rsidR="00DD0DEF">
        <w:rPr>
          <w:sz w:val="28"/>
          <w:szCs w:val="28"/>
        </w:rPr>
        <w:t>п</w:t>
      </w:r>
      <w:r>
        <w:rPr>
          <w:sz w:val="28"/>
          <w:szCs w:val="28"/>
        </w:rPr>
        <w:t>остановления</w:t>
      </w:r>
    </w:p>
    <w:p w:rsidR="00006953" w:rsidRDefault="00006953" w:rsidP="00006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Ломоносовский муниципальный район </w:t>
      </w:r>
    </w:p>
    <w:p w:rsidR="00006953" w:rsidRDefault="00DD0DEF" w:rsidP="00006953">
      <w:pPr>
        <w:jc w:val="both"/>
        <w:rPr>
          <w:sz w:val="28"/>
          <w:szCs w:val="28"/>
        </w:rPr>
      </w:pPr>
      <w:r>
        <w:rPr>
          <w:sz w:val="28"/>
          <w:szCs w:val="28"/>
        </w:rPr>
        <w:t>от 02.06.2021</w:t>
      </w:r>
      <w:r w:rsidR="00006953">
        <w:rPr>
          <w:sz w:val="28"/>
          <w:szCs w:val="28"/>
        </w:rPr>
        <w:t xml:space="preserve"> № 1012/21</w:t>
      </w:r>
    </w:p>
    <w:p w:rsidR="00006953" w:rsidRDefault="00006953" w:rsidP="00006953">
      <w:pPr>
        <w:jc w:val="both"/>
        <w:rPr>
          <w:b/>
          <w:bCs/>
          <w:sz w:val="28"/>
          <w:szCs w:val="28"/>
        </w:rPr>
      </w:pPr>
    </w:p>
    <w:p w:rsidR="00006953" w:rsidRPr="00BA2AE5" w:rsidRDefault="00006953" w:rsidP="00006953">
      <w:pPr>
        <w:jc w:val="both"/>
        <w:rPr>
          <w:b/>
          <w:bCs/>
          <w:sz w:val="28"/>
          <w:szCs w:val="28"/>
        </w:rPr>
      </w:pPr>
    </w:p>
    <w:p w:rsidR="00006953" w:rsidRDefault="00006953" w:rsidP="00DD0DEF">
      <w:pPr>
        <w:ind w:firstLine="567"/>
        <w:jc w:val="both"/>
        <w:rPr>
          <w:b/>
          <w:sz w:val="28"/>
          <w:szCs w:val="28"/>
        </w:rPr>
      </w:pPr>
      <w:proofErr w:type="gramStart"/>
      <w:r w:rsidRPr="00BA2AE5">
        <w:rPr>
          <w:sz w:val="28"/>
          <w:szCs w:val="28"/>
        </w:rPr>
        <w:t xml:space="preserve">В </w:t>
      </w:r>
      <w:r w:rsidR="00DD0DEF">
        <w:rPr>
          <w:sz w:val="28"/>
          <w:szCs w:val="28"/>
        </w:rPr>
        <w:t>целях исполнения</w:t>
      </w:r>
      <w:r w:rsidRPr="00BA2AE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 о</w:t>
      </w:r>
      <w:r w:rsidR="00DD0DEF">
        <w:rPr>
          <w:sz w:val="28"/>
          <w:szCs w:val="28"/>
        </w:rPr>
        <w:t>т 11.06.2021 N 170-ФЗ «</w:t>
      </w:r>
      <w:r w:rsidRPr="00BA2AE5">
        <w:rPr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государственной контроле (надзоре</w:t>
      </w:r>
      <w:r>
        <w:rPr>
          <w:sz w:val="28"/>
          <w:szCs w:val="28"/>
        </w:rPr>
        <w:t>)</w:t>
      </w:r>
      <w:r w:rsidRPr="00BA2AE5">
        <w:rPr>
          <w:sz w:val="28"/>
          <w:szCs w:val="28"/>
        </w:rPr>
        <w:t xml:space="preserve"> и муниципальном контроле в Российской </w:t>
      </w:r>
      <w:r>
        <w:rPr>
          <w:sz w:val="28"/>
          <w:szCs w:val="28"/>
        </w:rPr>
        <w:t xml:space="preserve">Федерации»,  решения </w:t>
      </w:r>
      <w:r w:rsidRPr="00BA2AE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A2AE5">
        <w:rPr>
          <w:sz w:val="28"/>
          <w:szCs w:val="28"/>
        </w:rPr>
        <w:t xml:space="preserve"> депутатов муниципального образования Ломоносовский</w:t>
      </w:r>
      <w:proofErr w:type="gramEnd"/>
      <w:r w:rsidRPr="00BA2AE5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22.09.2021 № 40</w:t>
      </w:r>
      <w:r w:rsidRPr="00BA2AE5">
        <w:rPr>
          <w:sz w:val="28"/>
          <w:szCs w:val="28"/>
        </w:rPr>
        <w:t xml:space="preserve"> </w:t>
      </w:r>
      <w:r w:rsidR="00DD0DEF">
        <w:rPr>
          <w:sz w:val="28"/>
          <w:szCs w:val="28"/>
        </w:rPr>
        <w:t>«</w:t>
      </w:r>
      <w:r w:rsidRPr="00BA2AE5">
        <w:rPr>
          <w:sz w:val="28"/>
          <w:szCs w:val="28"/>
        </w:rPr>
        <w:t>О</w:t>
      </w:r>
      <w:r w:rsidRPr="00566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</w:t>
      </w:r>
      <w:r w:rsidR="00DD0DEF"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силу </w:t>
      </w:r>
      <w:r w:rsidRPr="00BA2AE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BA2AE5">
        <w:rPr>
          <w:sz w:val="28"/>
          <w:szCs w:val="28"/>
        </w:rPr>
        <w:t xml:space="preserve"> Совета депутатов  муниципального образования Ломоносовский муниципальный район Ленинградской области от 23.12.2020 года № 120</w:t>
      </w:r>
      <w:r>
        <w:rPr>
          <w:sz w:val="28"/>
          <w:szCs w:val="28"/>
        </w:rPr>
        <w:t xml:space="preserve">, от </w:t>
      </w:r>
      <w:r w:rsidRPr="00A911DB">
        <w:rPr>
          <w:sz w:val="28"/>
          <w:szCs w:val="28"/>
        </w:rPr>
        <w:t xml:space="preserve"> 19.05.2021 № 16</w:t>
      </w:r>
      <w:r>
        <w:rPr>
          <w:sz w:val="28"/>
          <w:szCs w:val="28"/>
        </w:rPr>
        <w:t xml:space="preserve">» администрация </w:t>
      </w:r>
      <w:r w:rsidR="00DD0DE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Ломоносовский муниципальный район Ленинградской области</w:t>
      </w:r>
      <w:r w:rsidR="00E60F86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06953" w:rsidRPr="00BA2AE5" w:rsidRDefault="00006953" w:rsidP="00DD0DEF">
      <w:pPr>
        <w:jc w:val="both"/>
        <w:rPr>
          <w:sz w:val="28"/>
          <w:szCs w:val="28"/>
        </w:rPr>
      </w:pPr>
    </w:p>
    <w:p w:rsidR="00006953" w:rsidRPr="00BA2AE5" w:rsidRDefault="00DD0DEF" w:rsidP="00006953">
      <w:pPr>
        <w:shd w:val="clear" w:color="auto" w:fill="FFFFFF"/>
        <w:jc w:val="center"/>
        <w:rPr>
          <w:spacing w:val="-8"/>
          <w:w w:val="130"/>
          <w:sz w:val="28"/>
          <w:szCs w:val="28"/>
        </w:rPr>
      </w:pPr>
      <w:proofErr w:type="spellStart"/>
      <w:proofErr w:type="gramStart"/>
      <w:r>
        <w:rPr>
          <w:spacing w:val="-8"/>
          <w:w w:val="130"/>
          <w:sz w:val="28"/>
          <w:szCs w:val="28"/>
        </w:rPr>
        <w:t>п</w:t>
      </w:r>
      <w:proofErr w:type="spellEnd"/>
      <w:proofErr w:type="gramEnd"/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о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с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т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а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н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о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в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л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я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е</w:t>
      </w:r>
      <w:r>
        <w:rPr>
          <w:spacing w:val="-8"/>
          <w:w w:val="130"/>
          <w:sz w:val="28"/>
          <w:szCs w:val="28"/>
        </w:rPr>
        <w:t xml:space="preserve"> </w:t>
      </w:r>
      <w:r w:rsidR="00BF3BB6">
        <w:rPr>
          <w:spacing w:val="-8"/>
          <w:w w:val="130"/>
          <w:sz w:val="28"/>
          <w:szCs w:val="28"/>
        </w:rPr>
        <w:t>т:</w:t>
      </w:r>
    </w:p>
    <w:p w:rsidR="00006953" w:rsidRPr="00E24D6C" w:rsidRDefault="00006953" w:rsidP="00006953">
      <w:pPr>
        <w:rPr>
          <w:sz w:val="28"/>
          <w:szCs w:val="28"/>
        </w:rPr>
      </w:pPr>
    </w:p>
    <w:p w:rsidR="00222D71" w:rsidRPr="00E24D6C" w:rsidRDefault="00DD0DEF" w:rsidP="00DD0DEF">
      <w:pPr>
        <w:ind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006953" w:rsidRPr="00E24D6C">
        <w:rPr>
          <w:sz w:val="28"/>
          <w:szCs w:val="28"/>
        </w:rPr>
        <w:t xml:space="preserve"> силу </w:t>
      </w:r>
      <w:r w:rsidR="00D44652" w:rsidRPr="00E24D6C">
        <w:rPr>
          <w:sz w:val="28"/>
          <w:szCs w:val="28"/>
        </w:rPr>
        <w:t>постановление</w:t>
      </w:r>
      <w:r w:rsidR="00222D71" w:rsidRPr="00E24D6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</w:t>
      </w:r>
      <w:r w:rsidR="00222D71" w:rsidRPr="00E24D6C">
        <w:rPr>
          <w:sz w:val="28"/>
          <w:szCs w:val="28"/>
        </w:rPr>
        <w:t xml:space="preserve"> Ломоносовский муниципальный район Ленингр</w:t>
      </w:r>
      <w:r>
        <w:rPr>
          <w:sz w:val="28"/>
          <w:szCs w:val="28"/>
        </w:rPr>
        <w:t>адской области от 02.06.2021</w:t>
      </w:r>
      <w:r w:rsidR="00222D71" w:rsidRPr="00E24D6C">
        <w:rPr>
          <w:sz w:val="28"/>
          <w:szCs w:val="28"/>
        </w:rPr>
        <w:t xml:space="preserve"> № 1012/21 «</w:t>
      </w:r>
      <w:r w:rsidR="00222D71" w:rsidRPr="00E24D6C">
        <w:rPr>
          <w:color w:val="000000" w:themeColor="text1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</w:t>
      </w:r>
      <w:r w:rsidR="00222D71" w:rsidRPr="00E24D6C">
        <w:rPr>
          <w:color w:val="000000" w:themeColor="text1"/>
          <w:spacing w:val="-1"/>
          <w:sz w:val="28"/>
          <w:szCs w:val="28"/>
        </w:rPr>
        <w:t xml:space="preserve"> использованием и охраной недр при добыче </w:t>
      </w:r>
      <w:r w:rsidR="00222D71" w:rsidRPr="00E24D6C">
        <w:rPr>
          <w:color w:val="000000" w:themeColor="text1"/>
          <w:spacing w:val="4"/>
          <w:sz w:val="28"/>
          <w:szCs w:val="28"/>
        </w:rPr>
        <w:t xml:space="preserve">общераспространенных полезных ископаемых и при строительстве подземных сооружений, не </w:t>
      </w:r>
      <w:r w:rsidR="00222D71" w:rsidRPr="00E24D6C">
        <w:rPr>
          <w:color w:val="000000" w:themeColor="text1"/>
          <w:spacing w:val="1"/>
          <w:sz w:val="28"/>
          <w:szCs w:val="28"/>
        </w:rPr>
        <w:t>связанных</w:t>
      </w:r>
      <w:r>
        <w:rPr>
          <w:color w:val="000000" w:themeColor="text1"/>
          <w:spacing w:val="1"/>
          <w:sz w:val="28"/>
          <w:szCs w:val="28"/>
        </w:rPr>
        <w:t xml:space="preserve"> с добычей полезных ископаемых,</w:t>
      </w:r>
      <w:r w:rsidR="00222D71" w:rsidRPr="00E24D6C">
        <w:rPr>
          <w:color w:val="000000" w:themeColor="text1"/>
          <w:spacing w:val="1"/>
          <w:sz w:val="28"/>
          <w:szCs w:val="28"/>
        </w:rPr>
        <w:t xml:space="preserve"> на территории муниципального образования </w:t>
      </w:r>
      <w:r w:rsidR="00222D71" w:rsidRPr="00E24D6C">
        <w:rPr>
          <w:bCs/>
          <w:color w:val="000000" w:themeColor="text1"/>
          <w:sz w:val="28"/>
          <w:szCs w:val="28"/>
        </w:rPr>
        <w:t xml:space="preserve">Ломоносовский муниципальный район </w:t>
      </w:r>
      <w:r w:rsidR="00222D71" w:rsidRPr="00E24D6C">
        <w:rPr>
          <w:color w:val="000000" w:themeColor="text1"/>
          <w:spacing w:val="3"/>
          <w:sz w:val="28"/>
          <w:szCs w:val="28"/>
        </w:rPr>
        <w:t>Ленинградской области»</w:t>
      </w:r>
      <w:r w:rsidR="00E60F86" w:rsidRPr="00E24D6C">
        <w:rPr>
          <w:color w:val="000000" w:themeColor="text1"/>
          <w:spacing w:val="3"/>
          <w:sz w:val="28"/>
          <w:szCs w:val="28"/>
        </w:rPr>
        <w:t>.</w:t>
      </w:r>
    </w:p>
    <w:p w:rsidR="00734631" w:rsidRPr="00E24D6C" w:rsidRDefault="00734631" w:rsidP="00DD0DEF">
      <w:pPr>
        <w:ind w:firstLine="567"/>
        <w:jc w:val="both"/>
        <w:rPr>
          <w:color w:val="000000" w:themeColor="text1"/>
          <w:sz w:val="28"/>
          <w:szCs w:val="28"/>
        </w:rPr>
      </w:pPr>
      <w:r w:rsidRPr="00E24D6C">
        <w:rPr>
          <w:color w:val="000000" w:themeColor="text1"/>
          <w:sz w:val="28"/>
          <w:szCs w:val="28"/>
        </w:rPr>
        <w:t xml:space="preserve">2. Управлению по взаимодействию с органами </w:t>
      </w:r>
      <w:r w:rsidR="00DD0DEF">
        <w:rPr>
          <w:color w:val="000000" w:themeColor="text1"/>
          <w:sz w:val="28"/>
          <w:szCs w:val="28"/>
        </w:rPr>
        <w:t>МСУ</w:t>
      </w:r>
      <w:r w:rsidRPr="00E24D6C">
        <w:rPr>
          <w:color w:val="000000" w:themeColor="text1"/>
          <w:sz w:val="28"/>
          <w:szCs w:val="28"/>
        </w:rPr>
        <w:t xml:space="preserve"> и организационной работе администрации муниципального образования Ломоносовский муниципальный район Ленинградской области обеспечить </w:t>
      </w:r>
      <w:r w:rsidR="00E60F86" w:rsidRPr="00E24D6C">
        <w:rPr>
          <w:color w:val="000000" w:themeColor="text1"/>
          <w:sz w:val="28"/>
          <w:szCs w:val="28"/>
        </w:rPr>
        <w:t xml:space="preserve">исключение </w:t>
      </w:r>
      <w:r w:rsidRPr="00E24D6C">
        <w:rPr>
          <w:color w:val="000000" w:themeColor="text1"/>
          <w:sz w:val="28"/>
          <w:szCs w:val="28"/>
        </w:rPr>
        <w:t>сведений о муниципальной функции «О</w:t>
      </w:r>
      <w:r w:rsidRPr="00E24D6C">
        <w:rPr>
          <w:color w:val="000000" w:themeColor="text1"/>
          <w:spacing w:val="-2"/>
          <w:sz w:val="28"/>
          <w:szCs w:val="28"/>
        </w:rPr>
        <w:t>существление</w:t>
      </w:r>
      <w:r w:rsidR="004D0E92" w:rsidRPr="00E24D6C">
        <w:rPr>
          <w:color w:val="000000" w:themeColor="text1"/>
          <w:sz w:val="28"/>
          <w:szCs w:val="28"/>
        </w:rPr>
        <w:t xml:space="preserve"> муниципального контроля за</w:t>
      </w:r>
      <w:r w:rsidR="004D0E92" w:rsidRPr="00E24D6C">
        <w:rPr>
          <w:color w:val="000000" w:themeColor="text1"/>
          <w:spacing w:val="-1"/>
          <w:sz w:val="28"/>
          <w:szCs w:val="28"/>
        </w:rPr>
        <w:t xml:space="preserve"> использованием и охраной недр при добыче </w:t>
      </w:r>
      <w:r w:rsidR="004D0E92" w:rsidRPr="00E24D6C">
        <w:rPr>
          <w:color w:val="000000" w:themeColor="text1"/>
          <w:spacing w:val="4"/>
          <w:sz w:val="28"/>
          <w:szCs w:val="28"/>
        </w:rPr>
        <w:t xml:space="preserve">общераспространенных полезных ископаемых и при строительстве подземных сооружений, не </w:t>
      </w:r>
      <w:r w:rsidR="004D0E92" w:rsidRPr="00E24D6C">
        <w:rPr>
          <w:color w:val="000000" w:themeColor="text1"/>
          <w:spacing w:val="1"/>
          <w:sz w:val="28"/>
          <w:szCs w:val="28"/>
        </w:rPr>
        <w:t>связанных с добычей полезных ископаемых</w:t>
      </w:r>
      <w:r w:rsidR="003C584E" w:rsidRPr="00E24D6C">
        <w:rPr>
          <w:color w:val="000000" w:themeColor="text1"/>
          <w:spacing w:val="1"/>
          <w:sz w:val="28"/>
          <w:szCs w:val="28"/>
        </w:rPr>
        <w:t>,</w:t>
      </w:r>
      <w:r w:rsidR="004D0E92" w:rsidRPr="00E24D6C">
        <w:rPr>
          <w:color w:val="000000" w:themeColor="text1"/>
          <w:spacing w:val="1"/>
          <w:sz w:val="28"/>
          <w:szCs w:val="28"/>
        </w:rPr>
        <w:t xml:space="preserve"> на </w:t>
      </w:r>
      <w:r w:rsidR="004D0E92" w:rsidRPr="00E24D6C">
        <w:rPr>
          <w:color w:val="000000" w:themeColor="text1"/>
          <w:spacing w:val="1"/>
          <w:sz w:val="28"/>
          <w:szCs w:val="28"/>
        </w:rPr>
        <w:lastRenderedPageBreak/>
        <w:t xml:space="preserve">территории муниципального образования </w:t>
      </w:r>
      <w:r w:rsidR="004D0E92" w:rsidRPr="00E24D6C">
        <w:rPr>
          <w:bCs/>
          <w:color w:val="000000" w:themeColor="text1"/>
          <w:sz w:val="28"/>
          <w:szCs w:val="28"/>
        </w:rPr>
        <w:t>Ломоносовский муниципальный район</w:t>
      </w:r>
      <w:r w:rsidR="004D0E92" w:rsidRPr="00E24D6C">
        <w:rPr>
          <w:color w:val="000000" w:themeColor="text1"/>
          <w:spacing w:val="3"/>
          <w:sz w:val="28"/>
          <w:szCs w:val="28"/>
        </w:rPr>
        <w:t xml:space="preserve"> Ленинградской области»</w:t>
      </w:r>
      <w:r w:rsidRPr="00E24D6C">
        <w:rPr>
          <w:color w:val="000000" w:themeColor="text1"/>
          <w:sz w:val="28"/>
          <w:szCs w:val="28"/>
        </w:rPr>
        <w:t xml:space="preserve"> </w:t>
      </w:r>
      <w:r w:rsidR="00DD0DEF">
        <w:rPr>
          <w:color w:val="000000" w:themeColor="text1"/>
          <w:sz w:val="28"/>
          <w:szCs w:val="28"/>
        </w:rPr>
        <w:t>из</w:t>
      </w:r>
      <w:r w:rsidRPr="00E24D6C">
        <w:rPr>
          <w:color w:val="000000" w:themeColor="text1"/>
          <w:sz w:val="28"/>
          <w:szCs w:val="28"/>
        </w:rPr>
        <w:t xml:space="preserve"> реестр</w:t>
      </w:r>
      <w:r w:rsidR="00DD0DEF">
        <w:rPr>
          <w:color w:val="000000" w:themeColor="text1"/>
          <w:sz w:val="28"/>
          <w:szCs w:val="28"/>
        </w:rPr>
        <w:t>а</w:t>
      </w:r>
      <w:r w:rsidRPr="00E24D6C">
        <w:rPr>
          <w:color w:val="000000" w:themeColor="text1"/>
          <w:sz w:val="28"/>
          <w:szCs w:val="28"/>
        </w:rPr>
        <w:t xml:space="preserve"> муниципальных услуг (функций), предоставляемых </w:t>
      </w:r>
      <w:r w:rsidR="00DD0DEF">
        <w:rPr>
          <w:color w:val="000000" w:themeColor="text1"/>
          <w:sz w:val="28"/>
          <w:szCs w:val="28"/>
        </w:rPr>
        <w:t>а</w:t>
      </w:r>
      <w:r w:rsidRPr="00E24D6C">
        <w:rPr>
          <w:color w:val="000000" w:themeColor="text1"/>
          <w:sz w:val="28"/>
          <w:szCs w:val="28"/>
        </w:rPr>
        <w:t>дминистрацией муниципального образования Ломоносовский муниципальный район Ленинградской области.</w:t>
      </w:r>
    </w:p>
    <w:p w:rsidR="00734631" w:rsidRPr="00E24D6C" w:rsidRDefault="00734631" w:rsidP="00DD0DEF">
      <w:pPr>
        <w:ind w:firstLine="567"/>
        <w:jc w:val="both"/>
        <w:rPr>
          <w:color w:val="000000" w:themeColor="text1"/>
          <w:sz w:val="28"/>
          <w:szCs w:val="28"/>
        </w:rPr>
      </w:pPr>
      <w:r w:rsidRPr="00E24D6C">
        <w:rPr>
          <w:color w:val="000000" w:themeColor="text1"/>
          <w:sz w:val="28"/>
          <w:szCs w:val="28"/>
        </w:rPr>
        <w:t xml:space="preserve">3.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</w:t>
      </w:r>
      <w:r w:rsidR="00DD0DEF">
        <w:rPr>
          <w:color w:val="000000" w:themeColor="text1"/>
          <w:sz w:val="28"/>
          <w:szCs w:val="28"/>
        </w:rPr>
        <w:t>«</w:t>
      </w:r>
      <w:r w:rsidRPr="00E24D6C">
        <w:rPr>
          <w:color w:val="000000" w:themeColor="text1"/>
          <w:sz w:val="28"/>
          <w:szCs w:val="28"/>
        </w:rPr>
        <w:t>Интернет</w:t>
      </w:r>
      <w:r w:rsidR="00DD0DEF">
        <w:rPr>
          <w:color w:val="000000" w:themeColor="text1"/>
          <w:sz w:val="28"/>
          <w:szCs w:val="28"/>
        </w:rPr>
        <w:t>»</w:t>
      </w:r>
      <w:r w:rsidRPr="00E24D6C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E24D6C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E24D6C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E24D6C">
          <w:rPr>
            <w:rStyle w:val="a7"/>
            <w:color w:val="000000" w:themeColor="text1"/>
            <w:sz w:val="28"/>
            <w:szCs w:val="28"/>
            <w:lang w:val="en-US"/>
          </w:rPr>
          <w:t>lomonosovlo</w:t>
        </w:r>
        <w:proofErr w:type="spellEnd"/>
        <w:r w:rsidRPr="00E24D6C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E24D6C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24D6C">
        <w:rPr>
          <w:color w:val="000000" w:themeColor="text1"/>
          <w:sz w:val="28"/>
          <w:szCs w:val="28"/>
        </w:rPr>
        <w:t>.</w:t>
      </w:r>
    </w:p>
    <w:p w:rsidR="00734631" w:rsidRPr="00E24D6C" w:rsidRDefault="00734631" w:rsidP="00DD0DEF">
      <w:pPr>
        <w:pStyle w:val="3"/>
        <w:tabs>
          <w:tab w:val="left" w:pos="851"/>
          <w:tab w:val="left" w:pos="1134"/>
        </w:tabs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E24D6C">
        <w:rPr>
          <w:color w:val="000000" w:themeColor="text1"/>
          <w:sz w:val="28"/>
          <w:szCs w:val="28"/>
        </w:rPr>
        <w:t>4. Контроль за исполнением настоя</w:t>
      </w:r>
      <w:r w:rsidR="00DD0DEF">
        <w:rPr>
          <w:color w:val="000000" w:themeColor="text1"/>
          <w:sz w:val="28"/>
          <w:szCs w:val="28"/>
        </w:rPr>
        <w:t>щего постановления возложить на</w:t>
      </w:r>
      <w:r w:rsidR="00BA61EA" w:rsidRPr="00E24D6C">
        <w:rPr>
          <w:color w:val="000000" w:themeColor="text1"/>
          <w:sz w:val="28"/>
          <w:szCs w:val="28"/>
        </w:rPr>
        <w:t xml:space="preserve"> заме</w:t>
      </w:r>
      <w:r w:rsidRPr="00E24D6C">
        <w:rPr>
          <w:color w:val="000000" w:themeColor="text1"/>
          <w:sz w:val="28"/>
          <w:szCs w:val="28"/>
        </w:rPr>
        <w:t xml:space="preserve">стителя главы администрации </w:t>
      </w:r>
      <w:r w:rsidR="003C584E" w:rsidRPr="00E24D6C">
        <w:rPr>
          <w:color w:val="000000" w:themeColor="text1"/>
          <w:sz w:val="28"/>
          <w:szCs w:val="28"/>
        </w:rPr>
        <w:t xml:space="preserve">по безопасности и ЖКХ </w:t>
      </w:r>
      <w:r w:rsidR="00E60F86" w:rsidRPr="00E24D6C">
        <w:rPr>
          <w:color w:val="000000" w:themeColor="text1"/>
          <w:sz w:val="28"/>
          <w:szCs w:val="28"/>
        </w:rPr>
        <w:t xml:space="preserve"> А.А.Писцова.</w:t>
      </w:r>
    </w:p>
    <w:p w:rsidR="00BA61EA" w:rsidRPr="00E24D6C" w:rsidRDefault="00BA61EA" w:rsidP="00DD0DEF">
      <w:pPr>
        <w:pStyle w:val="3"/>
        <w:tabs>
          <w:tab w:val="left" w:pos="851"/>
          <w:tab w:val="left" w:pos="1134"/>
        </w:tabs>
        <w:spacing w:after="0"/>
        <w:ind w:firstLine="709"/>
        <w:rPr>
          <w:color w:val="000000" w:themeColor="text1"/>
          <w:sz w:val="28"/>
          <w:szCs w:val="28"/>
        </w:rPr>
      </w:pPr>
    </w:p>
    <w:p w:rsidR="00734631" w:rsidRPr="00E24D6C" w:rsidRDefault="003C584E" w:rsidP="00734631">
      <w:pPr>
        <w:jc w:val="both"/>
        <w:rPr>
          <w:color w:val="000000" w:themeColor="text1"/>
          <w:sz w:val="28"/>
          <w:szCs w:val="28"/>
        </w:rPr>
      </w:pPr>
      <w:r w:rsidRPr="00E24D6C">
        <w:rPr>
          <w:color w:val="000000" w:themeColor="text1"/>
          <w:sz w:val="28"/>
          <w:szCs w:val="28"/>
        </w:rPr>
        <w:t xml:space="preserve"> </w:t>
      </w:r>
    </w:p>
    <w:p w:rsidR="004C7D87" w:rsidRPr="00E24D6C" w:rsidRDefault="00E60F86" w:rsidP="00734631">
      <w:pPr>
        <w:jc w:val="both"/>
        <w:rPr>
          <w:color w:val="000000" w:themeColor="text1"/>
          <w:sz w:val="28"/>
          <w:szCs w:val="28"/>
        </w:rPr>
      </w:pPr>
      <w:r w:rsidRPr="00E24D6C">
        <w:rPr>
          <w:color w:val="000000" w:themeColor="text1"/>
          <w:sz w:val="28"/>
          <w:szCs w:val="28"/>
        </w:rPr>
        <w:t>И.о. г</w:t>
      </w:r>
      <w:r w:rsidR="00734631" w:rsidRPr="00E24D6C">
        <w:rPr>
          <w:color w:val="000000" w:themeColor="text1"/>
          <w:sz w:val="28"/>
          <w:szCs w:val="28"/>
        </w:rPr>
        <w:t>лав</w:t>
      </w:r>
      <w:r w:rsidRPr="00E24D6C">
        <w:rPr>
          <w:color w:val="000000" w:themeColor="text1"/>
          <w:sz w:val="28"/>
          <w:szCs w:val="28"/>
        </w:rPr>
        <w:t>ы</w:t>
      </w:r>
      <w:r w:rsidR="00734631" w:rsidRPr="00E24D6C">
        <w:rPr>
          <w:color w:val="000000" w:themeColor="text1"/>
          <w:sz w:val="28"/>
          <w:szCs w:val="28"/>
        </w:rPr>
        <w:t xml:space="preserve"> администрации</w:t>
      </w:r>
      <w:r w:rsidR="00734631" w:rsidRPr="00E24D6C">
        <w:rPr>
          <w:color w:val="000000" w:themeColor="text1"/>
          <w:sz w:val="28"/>
          <w:szCs w:val="28"/>
        </w:rPr>
        <w:tab/>
        <w:t xml:space="preserve">  </w:t>
      </w:r>
      <w:r w:rsidR="00734631" w:rsidRPr="00E24D6C">
        <w:rPr>
          <w:color w:val="000000" w:themeColor="text1"/>
          <w:sz w:val="28"/>
          <w:szCs w:val="28"/>
        </w:rPr>
        <w:tab/>
        <w:t xml:space="preserve">      </w:t>
      </w:r>
      <w:r w:rsidR="00E24D6C">
        <w:rPr>
          <w:color w:val="000000" w:themeColor="text1"/>
          <w:sz w:val="28"/>
          <w:szCs w:val="28"/>
        </w:rPr>
        <w:t xml:space="preserve">  </w:t>
      </w:r>
      <w:r w:rsidR="00734631" w:rsidRPr="00E24D6C">
        <w:rPr>
          <w:color w:val="000000" w:themeColor="text1"/>
          <w:sz w:val="28"/>
          <w:szCs w:val="28"/>
        </w:rPr>
        <w:t xml:space="preserve">              </w:t>
      </w:r>
      <w:r w:rsidR="003C584E" w:rsidRPr="00E24D6C">
        <w:rPr>
          <w:color w:val="000000" w:themeColor="text1"/>
          <w:sz w:val="28"/>
          <w:szCs w:val="28"/>
        </w:rPr>
        <w:t xml:space="preserve">         </w:t>
      </w:r>
      <w:r w:rsidR="00734631" w:rsidRPr="00E24D6C">
        <w:rPr>
          <w:color w:val="000000" w:themeColor="text1"/>
          <w:sz w:val="28"/>
          <w:szCs w:val="28"/>
        </w:rPr>
        <w:t xml:space="preserve">            </w:t>
      </w:r>
      <w:r w:rsidR="00DD0DEF">
        <w:rPr>
          <w:color w:val="000000" w:themeColor="text1"/>
          <w:sz w:val="28"/>
          <w:szCs w:val="28"/>
        </w:rPr>
        <w:t xml:space="preserve">  </w:t>
      </w:r>
      <w:r w:rsidRPr="00E24D6C">
        <w:rPr>
          <w:color w:val="000000" w:themeColor="text1"/>
          <w:sz w:val="28"/>
          <w:szCs w:val="28"/>
        </w:rPr>
        <w:t>Р.</w:t>
      </w:r>
      <w:r w:rsidR="00DD0DEF">
        <w:rPr>
          <w:color w:val="000000" w:themeColor="text1"/>
          <w:sz w:val="28"/>
          <w:szCs w:val="28"/>
        </w:rPr>
        <w:t xml:space="preserve"> </w:t>
      </w:r>
      <w:r w:rsidRPr="00E24D6C">
        <w:rPr>
          <w:color w:val="000000" w:themeColor="text1"/>
          <w:sz w:val="28"/>
          <w:szCs w:val="28"/>
        </w:rPr>
        <w:t>О.</w:t>
      </w:r>
      <w:r w:rsidR="00DD0DEF">
        <w:rPr>
          <w:color w:val="000000" w:themeColor="text1"/>
          <w:sz w:val="28"/>
          <w:szCs w:val="28"/>
        </w:rPr>
        <w:t xml:space="preserve"> </w:t>
      </w:r>
      <w:proofErr w:type="spellStart"/>
      <w:r w:rsidRPr="00E24D6C">
        <w:rPr>
          <w:color w:val="000000" w:themeColor="text1"/>
          <w:sz w:val="28"/>
          <w:szCs w:val="28"/>
        </w:rPr>
        <w:t>Дерендяев</w:t>
      </w:r>
      <w:proofErr w:type="spellEnd"/>
    </w:p>
    <w:p w:rsidR="004C7D87" w:rsidRPr="00E24D6C" w:rsidRDefault="004C7D87" w:rsidP="00734631">
      <w:pPr>
        <w:jc w:val="both"/>
        <w:rPr>
          <w:color w:val="000000" w:themeColor="text1"/>
          <w:sz w:val="28"/>
          <w:szCs w:val="28"/>
        </w:rPr>
      </w:pPr>
    </w:p>
    <w:p w:rsidR="004C7D87" w:rsidRPr="00E24D6C" w:rsidRDefault="004C7D87" w:rsidP="00734631">
      <w:pPr>
        <w:jc w:val="both"/>
        <w:rPr>
          <w:color w:val="000000" w:themeColor="text1"/>
          <w:sz w:val="28"/>
          <w:szCs w:val="28"/>
        </w:rPr>
      </w:pPr>
    </w:p>
    <w:p w:rsidR="004C7D87" w:rsidRPr="00E24D6C" w:rsidRDefault="004C7D87" w:rsidP="00734631">
      <w:pPr>
        <w:jc w:val="both"/>
        <w:rPr>
          <w:color w:val="000000" w:themeColor="text1"/>
          <w:sz w:val="28"/>
          <w:szCs w:val="28"/>
        </w:rPr>
      </w:pPr>
    </w:p>
    <w:p w:rsidR="004C7D87" w:rsidRPr="00E24D6C" w:rsidRDefault="004C7D87" w:rsidP="00734631">
      <w:pPr>
        <w:jc w:val="both"/>
        <w:rPr>
          <w:color w:val="000000" w:themeColor="text1"/>
          <w:sz w:val="28"/>
          <w:szCs w:val="28"/>
        </w:rPr>
      </w:pPr>
    </w:p>
    <w:p w:rsidR="004C7D87" w:rsidRPr="00E24D6C" w:rsidRDefault="004C7D87" w:rsidP="00734631">
      <w:pPr>
        <w:jc w:val="both"/>
        <w:rPr>
          <w:color w:val="000000" w:themeColor="text1"/>
          <w:sz w:val="28"/>
          <w:szCs w:val="28"/>
        </w:rPr>
      </w:pPr>
    </w:p>
    <w:p w:rsidR="004C7D87" w:rsidRPr="00E24D6C" w:rsidRDefault="004C7D87" w:rsidP="00734631">
      <w:pPr>
        <w:jc w:val="both"/>
        <w:rPr>
          <w:sz w:val="28"/>
          <w:szCs w:val="28"/>
        </w:rPr>
      </w:pPr>
    </w:p>
    <w:p w:rsidR="004C7D87" w:rsidRPr="00E24D6C" w:rsidRDefault="004C7D87" w:rsidP="00734631">
      <w:pPr>
        <w:jc w:val="both"/>
        <w:rPr>
          <w:sz w:val="28"/>
          <w:szCs w:val="28"/>
        </w:rPr>
      </w:pPr>
    </w:p>
    <w:p w:rsidR="004C7D87" w:rsidRPr="00E24D6C" w:rsidRDefault="004C7D87" w:rsidP="00734631">
      <w:pPr>
        <w:jc w:val="both"/>
        <w:rPr>
          <w:sz w:val="28"/>
          <w:szCs w:val="28"/>
        </w:rPr>
      </w:pPr>
    </w:p>
    <w:p w:rsidR="004C7D87" w:rsidRPr="00E24D6C" w:rsidRDefault="004C7D87" w:rsidP="00734631">
      <w:pPr>
        <w:jc w:val="both"/>
        <w:rPr>
          <w:sz w:val="28"/>
          <w:szCs w:val="28"/>
        </w:rPr>
      </w:pPr>
    </w:p>
    <w:p w:rsidR="004C7D87" w:rsidRPr="00E24D6C" w:rsidRDefault="004C7D87" w:rsidP="00734631">
      <w:pPr>
        <w:jc w:val="both"/>
        <w:rPr>
          <w:sz w:val="28"/>
          <w:szCs w:val="28"/>
        </w:rPr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p w:rsidR="004C7D87" w:rsidRDefault="004C7D87" w:rsidP="00734631">
      <w:pPr>
        <w:jc w:val="both"/>
      </w:pPr>
    </w:p>
    <w:sectPr w:rsidR="004C7D87" w:rsidSect="0084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4631"/>
    <w:rsid w:val="00006953"/>
    <w:rsid w:val="0005297F"/>
    <w:rsid w:val="001550F7"/>
    <w:rsid w:val="001E47BD"/>
    <w:rsid w:val="00222D71"/>
    <w:rsid w:val="0023345F"/>
    <w:rsid w:val="002443B9"/>
    <w:rsid w:val="002877F3"/>
    <w:rsid w:val="00293795"/>
    <w:rsid w:val="00297A64"/>
    <w:rsid w:val="0038025D"/>
    <w:rsid w:val="003976F8"/>
    <w:rsid w:val="003C584E"/>
    <w:rsid w:val="004501DB"/>
    <w:rsid w:val="00453E29"/>
    <w:rsid w:val="00485B3A"/>
    <w:rsid w:val="004C7D87"/>
    <w:rsid w:val="004D0E92"/>
    <w:rsid w:val="004F1AE0"/>
    <w:rsid w:val="006422CD"/>
    <w:rsid w:val="006A0DC2"/>
    <w:rsid w:val="007150F4"/>
    <w:rsid w:val="00717A6F"/>
    <w:rsid w:val="00734631"/>
    <w:rsid w:val="008466B3"/>
    <w:rsid w:val="008A3827"/>
    <w:rsid w:val="008F1411"/>
    <w:rsid w:val="00955622"/>
    <w:rsid w:val="00A42F8B"/>
    <w:rsid w:val="00AE1343"/>
    <w:rsid w:val="00AE2493"/>
    <w:rsid w:val="00B067D2"/>
    <w:rsid w:val="00B35E39"/>
    <w:rsid w:val="00B87D69"/>
    <w:rsid w:val="00BA61EA"/>
    <w:rsid w:val="00BF3BB6"/>
    <w:rsid w:val="00D44652"/>
    <w:rsid w:val="00D640F8"/>
    <w:rsid w:val="00DD0DEF"/>
    <w:rsid w:val="00E24D6C"/>
    <w:rsid w:val="00E60F86"/>
    <w:rsid w:val="00ED2BC4"/>
    <w:rsid w:val="00ED438B"/>
    <w:rsid w:val="00EE01D2"/>
    <w:rsid w:val="00EE61EE"/>
    <w:rsid w:val="00F70B31"/>
    <w:rsid w:val="00FA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463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346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7346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34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34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46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nhideWhenUsed/>
    <w:rsid w:val="00734631"/>
    <w:rPr>
      <w:rFonts w:cs="Times New Roman"/>
      <w:color w:val="0000FF"/>
      <w:u w:val="single"/>
    </w:rPr>
  </w:style>
  <w:style w:type="paragraph" w:customStyle="1" w:styleId="a8">
    <w:name w:val="Заглавие"/>
    <w:basedOn w:val="a"/>
    <w:next w:val="a9"/>
    <w:rsid w:val="00734631"/>
    <w:pPr>
      <w:tabs>
        <w:tab w:val="left" w:pos="709"/>
      </w:tabs>
      <w:suppressAutoHyphens/>
      <w:spacing w:line="360" w:lineRule="atLeast"/>
      <w:jc w:val="center"/>
    </w:pPr>
    <w:rPr>
      <w:b/>
      <w:bCs/>
      <w:color w:val="FFFFFF"/>
      <w:kern w:val="28"/>
      <w:sz w:val="28"/>
      <w:szCs w:val="36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734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734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No Spacing"/>
    <w:uiPriority w:val="1"/>
    <w:qFormat/>
    <w:rsid w:val="004C7D87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006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monosovl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лупик_ом</dc:creator>
  <cp:lastModifiedBy>Вихрова Валентина Васильевна</cp:lastModifiedBy>
  <cp:revision>2</cp:revision>
  <cp:lastPrinted>2021-10-06T08:17:00Z</cp:lastPrinted>
  <dcterms:created xsi:type="dcterms:W3CDTF">2021-10-13T12:36:00Z</dcterms:created>
  <dcterms:modified xsi:type="dcterms:W3CDTF">2021-10-13T12:36:00Z</dcterms:modified>
</cp:coreProperties>
</file>