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6" w:rsidRDefault="007926A6" w:rsidP="007926A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93892946" r:id="rId8"/>
        </w:object>
      </w:r>
      <w:r>
        <w:t xml:space="preserve">   </w:t>
      </w:r>
    </w:p>
    <w:p w:rsidR="007926A6" w:rsidRPr="00F72141" w:rsidRDefault="007926A6" w:rsidP="00F72141">
      <w:pPr>
        <w:spacing w:line="273" w:lineRule="exact"/>
        <w:jc w:val="center"/>
        <w:rPr>
          <w:b/>
          <w:sz w:val="24"/>
          <w:szCs w:val="24"/>
        </w:rPr>
      </w:pPr>
      <w:r w:rsidRPr="00F72141">
        <w:rPr>
          <w:b/>
          <w:sz w:val="24"/>
          <w:szCs w:val="24"/>
        </w:rPr>
        <w:t>АДМИНИСТРАЦИЯ МУНИЦИПАЛЬНОГО ОБРАЗОВАНИЯ</w:t>
      </w:r>
    </w:p>
    <w:p w:rsidR="007926A6" w:rsidRPr="00F72141" w:rsidRDefault="007926A6" w:rsidP="00F72141">
      <w:pPr>
        <w:spacing w:line="273" w:lineRule="exact"/>
        <w:jc w:val="center"/>
        <w:rPr>
          <w:b/>
          <w:sz w:val="24"/>
          <w:szCs w:val="24"/>
        </w:rPr>
      </w:pPr>
      <w:r w:rsidRPr="00F72141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7926A6" w:rsidRPr="00416B7F" w:rsidRDefault="007926A6" w:rsidP="007926A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72141" w:rsidRDefault="00F72141" w:rsidP="007926A6">
      <w:pPr>
        <w:spacing w:line="273" w:lineRule="exact"/>
      </w:pPr>
    </w:p>
    <w:p w:rsidR="009954B0" w:rsidRPr="0018032A" w:rsidRDefault="007926A6" w:rsidP="007926A6">
      <w:pPr>
        <w:spacing w:line="273" w:lineRule="exact"/>
        <w:rPr>
          <w:sz w:val="26"/>
          <w:szCs w:val="26"/>
        </w:rPr>
      </w:pPr>
      <w:r w:rsidRPr="0018032A">
        <w:rPr>
          <w:sz w:val="26"/>
          <w:szCs w:val="26"/>
        </w:rPr>
        <w:t xml:space="preserve">от </w:t>
      </w:r>
      <w:r w:rsidR="0018032A" w:rsidRPr="0018032A">
        <w:rPr>
          <w:sz w:val="26"/>
          <w:szCs w:val="26"/>
        </w:rPr>
        <w:t xml:space="preserve">   22.09.2021</w:t>
      </w:r>
      <w:r w:rsidR="0018032A">
        <w:rPr>
          <w:sz w:val="26"/>
          <w:szCs w:val="26"/>
        </w:rPr>
        <w:t xml:space="preserve"> </w:t>
      </w:r>
      <w:r w:rsidRPr="0018032A">
        <w:rPr>
          <w:sz w:val="26"/>
          <w:szCs w:val="26"/>
        </w:rPr>
        <w:t xml:space="preserve">                                       </w:t>
      </w:r>
      <w:r w:rsidR="0018032A">
        <w:rPr>
          <w:sz w:val="26"/>
          <w:szCs w:val="26"/>
        </w:rPr>
        <w:t xml:space="preserve">              </w:t>
      </w:r>
      <w:r w:rsidRPr="0018032A">
        <w:rPr>
          <w:sz w:val="26"/>
          <w:szCs w:val="26"/>
        </w:rPr>
        <w:t xml:space="preserve">  №</w:t>
      </w:r>
      <w:r w:rsidR="0018032A">
        <w:rPr>
          <w:sz w:val="26"/>
          <w:szCs w:val="26"/>
        </w:rPr>
        <w:t xml:space="preserve"> 1644/21</w:t>
      </w:r>
      <w:r w:rsidRPr="0018032A">
        <w:rPr>
          <w:sz w:val="26"/>
          <w:szCs w:val="26"/>
        </w:rPr>
        <w:t xml:space="preserve">                                                                                           </w:t>
      </w:r>
    </w:p>
    <w:p w:rsidR="00FF3A2C" w:rsidRPr="00F54683" w:rsidRDefault="00F54683" w:rsidP="009F5FC4">
      <w:pPr>
        <w:shd w:val="clear" w:color="auto" w:fill="FFFFFF"/>
        <w:spacing w:before="336"/>
        <w:ind w:left="170" w:right="4145"/>
        <w:jc w:val="both"/>
        <w:rPr>
          <w:rFonts w:eastAsia="Times New Roman"/>
          <w:color w:val="000000"/>
          <w:spacing w:val="1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О внесении изменений в 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Положение о межведомственной рабочей группе по </w:t>
      </w:r>
      <w:r w:rsidR="00822A8C">
        <w:rPr>
          <w:rFonts w:eastAsia="Times New Roman"/>
          <w:color w:val="000000"/>
          <w:spacing w:val="1"/>
          <w:sz w:val="24"/>
          <w:szCs w:val="24"/>
        </w:rPr>
        <w:t>снижению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 неформальной занятости и скрытых форм оплаты труда, повышению собираемости страховых взносов во внебюджетные фонды и налога на доходы физических лиц и </w:t>
      </w:r>
      <w:r w:rsidR="00FA671B">
        <w:rPr>
          <w:rFonts w:eastAsia="Times New Roman"/>
          <w:color w:val="000000"/>
          <w:spacing w:val="1"/>
          <w:sz w:val="24"/>
          <w:szCs w:val="24"/>
        </w:rPr>
        <w:t>в с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остав межведомственной рабочей группы по </w:t>
      </w:r>
      <w:r w:rsidR="00822A8C">
        <w:rPr>
          <w:rFonts w:eastAsia="Times New Roman"/>
          <w:color w:val="000000"/>
          <w:spacing w:val="1"/>
          <w:sz w:val="24"/>
          <w:szCs w:val="24"/>
        </w:rPr>
        <w:t>снижению</w:t>
      </w:r>
      <w:r w:rsidR="00D541A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671B">
        <w:rPr>
          <w:rFonts w:eastAsia="Times New Roman"/>
          <w:color w:val="000000"/>
          <w:spacing w:val="1"/>
          <w:sz w:val="24"/>
          <w:szCs w:val="24"/>
        </w:rPr>
        <w:t>неформальной занятости и скрытых форм оплаты труда, повышению собираемости страховых взносов во внебюджетные фонды и налога на доходы физических лиц, утвержденных</w:t>
      </w:r>
      <w:proofErr w:type="gramEnd"/>
      <w:r w:rsidR="00FA671B">
        <w:rPr>
          <w:rFonts w:eastAsia="Times New Roman"/>
          <w:color w:val="000000"/>
          <w:spacing w:val="1"/>
          <w:sz w:val="24"/>
          <w:szCs w:val="24"/>
        </w:rPr>
        <w:t xml:space="preserve"> постановлением администрации муниципального образования Ломоносовский муниципальный район Ленинградской области от 08.05.2015 № 834</w:t>
      </w:r>
    </w:p>
    <w:p w:rsidR="00FF3A2C" w:rsidRDefault="0070733C" w:rsidP="009F5FC4">
      <w:pPr>
        <w:shd w:val="clear" w:color="auto" w:fill="FFFFFF"/>
        <w:spacing w:before="931"/>
        <w:ind w:left="173" w:right="24" w:firstLine="69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</w:t>
      </w:r>
      <w:r w:rsidR="00184E00">
        <w:rPr>
          <w:rFonts w:eastAsia="Times New Roman"/>
          <w:color w:val="000000"/>
          <w:spacing w:val="4"/>
          <w:sz w:val="24"/>
          <w:szCs w:val="24"/>
        </w:rPr>
        <w:t xml:space="preserve">связи с </w:t>
      </w:r>
      <w:r w:rsidR="00F54683">
        <w:rPr>
          <w:rFonts w:eastAsia="Times New Roman"/>
          <w:color w:val="000000"/>
          <w:sz w:val="24"/>
          <w:szCs w:val="24"/>
        </w:rPr>
        <w:t>организационно-штатными изменениями</w:t>
      </w:r>
      <w:r w:rsidR="00184E00">
        <w:rPr>
          <w:rFonts w:eastAsia="Times New Roman"/>
          <w:color w:val="000000"/>
          <w:sz w:val="24"/>
          <w:szCs w:val="24"/>
        </w:rPr>
        <w:t xml:space="preserve"> структуры Администрации муниципального образования Ломоносовский муниципальный район Ленинградской области</w:t>
      </w:r>
      <w:r w:rsidR="00822A8C">
        <w:rPr>
          <w:rFonts w:eastAsia="Times New Roman"/>
          <w:color w:val="000000"/>
          <w:sz w:val="24"/>
          <w:szCs w:val="24"/>
        </w:rPr>
        <w:t>,</w:t>
      </w:r>
      <w:r w:rsidR="00F54683">
        <w:rPr>
          <w:rFonts w:eastAsia="Times New Roman"/>
          <w:color w:val="000000"/>
          <w:sz w:val="24"/>
          <w:szCs w:val="24"/>
        </w:rPr>
        <w:t xml:space="preserve"> А</w:t>
      </w:r>
      <w:r>
        <w:rPr>
          <w:rFonts w:eastAsia="Times New Roman"/>
          <w:color w:val="000000"/>
          <w:sz w:val="24"/>
          <w:szCs w:val="24"/>
        </w:rPr>
        <w:t xml:space="preserve">дминистрация муниципального образования Ломоносовский муниципальный район </w:t>
      </w:r>
      <w:r>
        <w:rPr>
          <w:rFonts w:eastAsia="Times New Roman"/>
          <w:color w:val="000000"/>
          <w:spacing w:val="-1"/>
          <w:sz w:val="24"/>
          <w:szCs w:val="24"/>
        </w:rPr>
        <w:t>Ленинградской области</w:t>
      </w:r>
    </w:p>
    <w:p w:rsidR="00FF3A2C" w:rsidRDefault="0070733C">
      <w:pPr>
        <w:shd w:val="clear" w:color="auto" w:fill="FFFFFF"/>
        <w:spacing w:before="264"/>
        <w:ind w:left="144"/>
        <w:jc w:val="center"/>
        <w:rPr>
          <w:rFonts w:eastAsia="Times New Roman"/>
          <w:color w:val="434343"/>
          <w:spacing w:val="55"/>
          <w:sz w:val="24"/>
          <w:szCs w:val="24"/>
        </w:rPr>
      </w:pPr>
      <w:r>
        <w:rPr>
          <w:rFonts w:eastAsia="Times New Roman"/>
          <w:color w:val="434343"/>
          <w:spacing w:val="55"/>
          <w:sz w:val="24"/>
          <w:szCs w:val="24"/>
        </w:rPr>
        <w:t>постановляет:</w:t>
      </w:r>
    </w:p>
    <w:p w:rsidR="00610B2E" w:rsidRPr="00610B2E" w:rsidRDefault="00610B2E">
      <w:pPr>
        <w:shd w:val="clear" w:color="auto" w:fill="FFFFFF"/>
        <w:spacing w:before="264"/>
        <w:ind w:left="144"/>
        <w:jc w:val="center"/>
        <w:rPr>
          <w:sz w:val="10"/>
          <w:szCs w:val="10"/>
        </w:rPr>
      </w:pPr>
    </w:p>
    <w:p w:rsidR="00FF3A2C" w:rsidRPr="00934DC0" w:rsidRDefault="00FA671B" w:rsidP="00934DC0">
      <w:pPr>
        <w:numPr>
          <w:ilvl w:val="0"/>
          <w:numId w:val="1"/>
        </w:num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4"/>
          <w:szCs w:val="24"/>
        </w:rPr>
      </w:pPr>
      <w:r w:rsidRPr="00934DC0">
        <w:rPr>
          <w:rFonts w:eastAsia="Times New Roman"/>
          <w:color w:val="000000"/>
          <w:sz w:val="24"/>
          <w:szCs w:val="24"/>
        </w:rPr>
        <w:t>Внести</w:t>
      </w:r>
      <w:r w:rsidR="00F54683" w:rsidRPr="00934DC0">
        <w:rPr>
          <w:rFonts w:eastAsia="Times New Roman"/>
          <w:color w:val="000000"/>
          <w:sz w:val="24"/>
          <w:szCs w:val="24"/>
        </w:rPr>
        <w:t xml:space="preserve"> </w:t>
      </w:r>
      <w:r w:rsidR="00C41813" w:rsidRPr="00934DC0">
        <w:rPr>
          <w:rFonts w:eastAsia="Times New Roman"/>
          <w:color w:val="000000"/>
          <w:sz w:val="24"/>
          <w:szCs w:val="24"/>
        </w:rPr>
        <w:t xml:space="preserve">в Положение о межведомственной рабочей группе по </w:t>
      </w:r>
      <w:r w:rsidR="00822A8C" w:rsidRPr="00934DC0">
        <w:rPr>
          <w:rFonts w:eastAsia="Times New Roman"/>
          <w:color w:val="000000"/>
          <w:sz w:val="24"/>
          <w:szCs w:val="24"/>
        </w:rPr>
        <w:t>снижению</w:t>
      </w:r>
      <w:r w:rsidR="00C41813" w:rsidRPr="00934DC0">
        <w:rPr>
          <w:rFonts w:eastAsia="Times New Roman"/>
          <w:color w:val="000000"/>
          <w:sz w:val="24"/>
          <w:szCs w:val="24"/>
        </w:rPr>
        <w:t xml:space="preserve"> неформальной занятости и скрытых форм оплаты труда, повышению собираемости страховых взносов во внебюджетные фонды и налога на доходы физических лиц</w:t>
      </w:r>
      <w:r w:rsidRPr="00934DC0">
        <w:rPr>
          <w:rFonts w:eastAsia="Times New Roman"/>
          <w:color w:val="000000"/>
          <w:sz w:val="24"/>
          <w:szCs w:val="24"/>
        </w:rPr>
        <w:t>, утвержденное постановлением администрации муниципального образования Ломоносовский муниципальный район Ленинградской области от 08.05.2015 № 834 «О создании межведомственной рабочей группы по снижению неформальной занятости и скрытых форм оплаты труда, повышению собираемости страховых взносов во внебюджетные фонды и налога на доходы физических лиц» (</w:t>
      </w:r>
      <w:r w:rsidR="00610B2E" w:rsidRPr="00934DC0">
        <w:rPr>
          <w:rFonts w:eastAsia="Times New Roman"/>
          <w:color w:val="000000"/>
          <w:sz w:val="24"/>
          <w:szCs w:val="24"/>
        </w:rPr>
        <w:t>в редакции постановлени</w:t>
      </w:r>
      <w:r w:rsidR="00822A8C" w:rsidRPr="00934DC0">
        <w:rPr>
          <w:rFonts w:eastAsia="Times New Roman"/>
          <w:color w:val="000000"/>
          <w:sz w:val="24"/>
          <w:szCs w:val="24"/>
        </w:rPr>
        <w:t>я</w:t>
      </w:r>
      <w:r w:rsidR="00610B2E" w:rsidRPr="00934DC0">
        <w:rPr>
          <w:rFonts w:eastAsia="Times New Roman"/>
          <w:color w:val="000000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от 17.01.2019 № 27/19</w:t>
      </w:r>
      <w:r w:rsidRPr="00934DC0">
        <w:rPr>
          <w:rFonts w:eastAsia="Times New Roman"/>
          <w:color w:val="000000"/>
          <w:sz w:val="24"/>
          <w:szCs w:val="24"/>
        </w:rPr>
        <w:t>)</w:t>
      </w:r>
      <w:r w:rsidR="00610B2E" w:rsidRPr="00934DC0">
        <w:rPr>
          <w:rFonts w:eastAsia="Times New Roman"/>
          <w:color w:val="000000"/>
          <w:sz w:val="24"/>
          <w:szCs w:val="24"/>
        </w:rPr>
        <w:t>, следующие изменения:</w:t>
      </w:r>
    </w:p>
    <w:p w:rsidR="00610B2E" w:rsidRPr="00934DC0" w:rsidRDefault="00822A8C" w:rsidP="00934DC0">
      <w:pPr>
        <w:pStyle w:val="a3"/>
        <w:numPr>
          <w:ilvl w:val="1"/>
          <w:numId w:val="1"/>
        </w:numPr>
        <w:shd w:val="clear" w:color="auto" w:fill="FFFFFF"/>
        <w:tabs>
          <w:tab w:val="left" w:pos="1229"/>
        </w:tabs>
        <w:ind w:left="0" w:firstLine="709"/>
        <w:jc w:val="both"/>
        <w:rPr>
          <w:color w:val="000000"/>
          <w:sz w:val="24"/>
          <w:szCs w:val="24"/>
        </w:rPr>
      </w:pPr>
      <w:r w:rsidRPr="00934DC0">
        <w:rPr>
          <w:color w:val="000000"/>
          <w:sz w:val="24"/>
          <w:szCs w:val="24"/>
        </w:rPr>
        <w:t>п</w:t>
      </w:r>
      <w:r w:rsidR="00610B2E" w:rsidRPr="00934DC0">
        <w:rPr>
          <w:color w:val="000000"/>
          <w:sz w:val="24"/>
          <w:szCs w:val="24"/>
        </w:rPr>
        <w:t xml:space="preserve">ункт 3 раздела </w:t>
      </w:r>
      <w:r w:rsidR="00610B2E" w:rsidRPr="00934DC0">
        <w:rPr>
          <w:color w:val="000000"/>
          <w:sz w:val="24"/>
          <w:szCs w:val="24"/>
          <w:lang w:val="en-US"/>
        </w:rPr>
        <w:t>III</w:t>
      </w:r>
      <w:r w:rsidR="00610B2E" w:rsidRPr="00934DC0">
        <w:rPr>
          <w:color w:val="000000"/>
          <w:sz w:val="24"/>
          <w:szCs w:val="24"/>
        </w:rPr>
        <w:t xml:space="preserve"> «Порядок деятельности Рабочей группы» </w:t>
      </w:r>
      <w:r w:rsidRPr="00934DC0">
        <w:rPr>
          <w:color w:val="000000"/>
          <w:sz w:val="24"/>
          <w:szCs w:val="24"/>
        </w:rPr>
        <w:t>изложить в новой редакции</w:t>
      </w:r>
      <w:r w:rsidR="00610B2E" w:rsidRPr="00934DC0">
        <w:rPr>
          <w:color w:val="000000"/>
          <w:sz w:val="24"/>
          <w:szCs w:val="24"/>
        </w:rPr>
        <w:t>:</w:t>
      </w:r>
    </w:p>
    <w:p w:rsidR="00610B2E" w:rsidRPr="00934DC0" w:rsidRDefault="003B41BD" w:rsidP="00934DC0">
      <w:pPr>
        <w:pStyle w:val="a3"/>
        <w:shd w:val="clear" w:color="auto" w:fill="FFFFFF"/>
        <w:tabs>
          <w:tab w:val="left" w:pos="122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22A8C" w:rsidRPr="00934DC0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="00610B2E" w:rsidRPr="00934DC0">
        <w:rPr>
          <w:color w:val="000000"/>
          <w:sz w:val="24"/>
          <w:szCs w:val="24"/>
        </w:rPr>
        <w:t>Организация работы осуществляется отделом экономики Администрации муниципального образования Ломоносовский муниципальный район Ленинградской обл</w:t>
      </w:r>
      <w:r w:rsidR="00822A8C" w:rsidRPr="00934DC0">
        <w:rPr>
          <w:color w:val="000000"/>
          <w:sz w:val="24"/>
          <w:szCs w:val="24"/>
        </w:rPr>
        <w:t>асти (далее – отдел экономики)»;</w:t>
      </w:r>
    </w:p>
    <w:p w:rsidR="00934DC0" w:rsidRPr="007926A6" w:rsidRDefault="00822A8C" w:rsidP="007926A6">
      <w:pPr>
        <w:pStyle w:val="a3"/>
        <w:shd w:val="clear" w:color="auto" w:fill="FFFFFF"/>
        <w:tabs>
          <w:tab w:val="left" w:pos="1229"/>
        </w:tabs>
        <w:ind w:left="0" w:firstLine="709"/>
        <w:jc w:val="both"/>
        <w:rPr>
          <w:color w:val="000000"/>
          <w:sz w:val="24"/>
          <w:szCs w:val="24"/>
        </w:rPr>
      </w:pPr>
      <w:r w:rsidRPr="00934DC0">
        <w:rPr>
          <w:color w:val="000000"/>
          <w:sz w:val="24"/>
          <w:szCs w:val="24"/>
        </w:rPr>
        <w:t xml:space="preserve">1.2. в пункте 5 раздела </w:t>
      </w:r>
      <w:r w:rsidRPr="00934DC0">
        <w:rPr>
          <w:color w:val="000000"/>
          <w:sz w:val="24"/>
          <w:szCs w:val="24"/>
          <w:lang w:val="en-US"/>
        </w:rPr>
        <w:t>III</w:t>
      </w:r>
      <w:r w:rsidR="006070B5">
        <w:rPr>
          <w:color w:val="000000"/>
          <w:sz w:val="24"/>
          <w:szCs w:val="24"/>
        </w:rPr>
        <w:t xml:space="preserve"> «</w:t>
      </w:r>
      <w:r w:rsidRPr="00934DC0">
        <w:rPr>
          <w:color w:val="000000"/>
          <w:sz w:val="24"/>
          <w:szCs w:val="24"/>
        </w:rPr>
        <w:t>Порядок деятельности Рабочей группы» слова «отделом экономического развития и инвестиций» заменить словами «отделом экономики».</w:t>
      </w:r>
    </w:p>
    <w:p w:rsidR="00934DC0" w:rsidRPr="00934DC0" w:rsidRDefault="00934DC0" w:rsidP="009F5FC4">
      <w:pPr>
        <w:pStyle w:val="a3"/>
        <w:shd w:val="clear" w:color="auto" w:fill="FFFFFF"/>
        <w:tabs>
          <w:tab w:val="left" w:pos="1229"/>
        </w:tabs>
        <w:ind w:left="0" w:firstLine="709"/>
        <w:jc w:val="both"/>
        <w:rPr>
          <w:color w:val="000000"/>
          <w:sz w:val="24"/>
          <w:szCs w:val="24"/>
        </w:rPr>
      </w:pPr>
    </w:p>
    <w:p w:rsidR="00FF3A2C" w:rsidRPr="00934DC0" w:rsidRDefault="00610B2E" w:rsidP="009F5FC4">
      <w:pPr>
        <w:numPr>
          <w:ilvl w:val="0"/>
          <w:numId w:val="1"/>
        </w:num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934DC0">
        <w:rPr>
          <w:rFonts w:eastAsia="Times New Roman"/>
          <w:color w:val="000000"/>
          <w:sz w:val="24"/>
          <w:szCs w:val="24"/>
        </w:rPr>
        <w:lastRenderedPageBreak/>
        <w:t xml:space="preserve">Внести изменения в состав 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межведомственной рабочей группы по </w:t>
      </w:r>
      <w:r w:rsidR="00822A8C" w:rsidRPr="00934DC0">
        <w:rPr>
          <w:rFonts w:eastAsia="Times New Roman"/>
          <w:color w:val="000000"/>
          <w:sz w:val="24"/>
          <w:szCs w:val="24"/>
        </w:rPr>
        <w:t>снижению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 неформальной занятости и скрытых форм оплаты труда, повышению собираемости страховых взносов во внебюджетные фонды и налога на доходы физических лиц, утвержденный постановлением администрации муниципального образования Ломоносовский муниципальный район Ленинградской области от 08.05.2015 № 834 «О создании межведомственной рабочей группы по снижению неформальной занятости и скрытых форм оплаты труда, повышению собираемости страховых взносов</w:t>
      </w:r>
      <w:proofErr w:type="gramEnd"/>
      <w:r w:rsidR="009F5FC4" w:rsidRPr="00934DC0">
        <w:rPr>
          <w:rFonts w:eastAsia="Times New Roman"/>
          <w:color w:val="000000"/>
          <w:sz w:val="24"/>
          <w:szCs w:val="24"/>
        </w:rPr>
        <w:t xml:space="preserve"> во внебюджетные фонды и налога на доходы физических лиц» (в редакции постановлений администрации муниципального образования Ломоносовский муниципальный район Ленинградской области от 04.06.2018 № 940/18, от 17.01.2019 № 27/19, от 30.09.2020 № 1153/20), утвердив его в новой редакции согласно Приложению.</w:t>
      </w:r>
    </w:p>
    <w:p w:rsidR="00FF3A2C" w:rsidRPr="00934DC0" w:rsidRDefault="00FF3A2C" w:rsidP="009F5FC4">
      <w:pPr>
        <w:ind w:firstLine="709"/>
        <w:jc w:val="both"/>
        <w:rPr>
          <w:sz w:val="2"/>
          <w:szCs w:val="2"/>
        </w:rPr>
      </w:pPr>
    </w:p>
    <w:p w:rsidR="009F5FC4" w:rsidRPr="00934DC0" w:rsidRDefault="0070733C" w:rsidP="009F5FC4">
      <w:pPr>
        <w:numPr>
          <w:ilvl w:val="0"/>
          <w:numId w:val="3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934DC0">
        <w:rPr>
          <w:rFonts w:eastAsia="Times New Roman"/>
          <w:color w:val="000000"/>
          <w:sz w:val="24"/>
          <w:szCs w:val="24"/>
        </w:rPr>
        <w:t xml:space="preserve">Настоящее постановление разместить на официальном сайте </w:t>
      </w:r>
      <w:r w:rsidR="009F5FC4" w:rsidRPr="00934DC0">
        <w:rPr>
          <w:rFonts w:eastAsia="Times New Roman"/>
          <w:color w:val="000000"/>
          <w:sz w:val="24"/>
          <w:szCs w:val="24"/>
        </w:rPr>
        <w:t xml:space="preserve">муниципального образования </w:t>
      </w:r>
      <w:r w:rsidRPr="00934DC0">
        <w:rPr>
          <w:rFonts w:eastAsia="Times New Roman"/>
          <w:color w:val="000000"/>
          <w:sz w:val="24"/>
          <w:szCs w:val="24"/>
        </w:rPr>
        <w:t>Ломоносовск</w:t>
      </w:r>
      <w:r w:rsidR="009F5FC4" w:rsidRPr="00934DC0">
        <w:rPr>
          <w:rFonts w:eastAsia="Times New Roman"/>
          <w:color w:val="000000"/>
          <w:sz w:val="24"/>
          <w:szCs w:val="24"/>
        </w:rPr>
        <w:t>ий</w:t>
      </w:r>
      <w:r w:rsidRPr="00934DC0">
        <w:rPr>
          <w:rFonts w:eastAsia="Times New Roman"/>
          <w:color w:val="000000"/>
          <w:sz w:val="24"/>
          <w:szCs w:val="24"/>
        </w:rPr>
        <w:t xml:space="preserve"> муниципальн</w:t>
      </w:r>
      <w:r w:rsidR="009F5FC4" w:rsidRPr="00934DC0">
        <w:rPr>
          <w:rFonts w:eastAsia="Times New Roman"/>
          <w:color w:val="000000"/>
          <w:sz w:val="24"/>
          <w:szCs w:val="24"/>
        </w:rPr>
        <w:t>ый</w:t>
      </w:r>
      <w:r w:rsidRPr="00934DC0">
        <w:rPr>
          <w:rFonts w:eastAsia="Times New Roman"/>
          <w:color w:val="000000"/>
          <w:sz w:val="24"/>
          <w:szCs w:val="24"/>
        </w:rPr>
        <w:t xml:space="preserve"> район Ленинградской области в информационно</w:t>
      </w:r>
      <w:r w:rsidR="00293B02" w:rsidRPr="00934DC0">
        <w:rPr>
          <w:rFonts w:eastAsia="Times New Roman"/>
          <w:color w:val="000000"/>
          <w:sz w:val="24"/>
          <w:szCs w:val="24"/>
        </w:rPr>
        <w:t xml:space="preserve"> </w:t>
      </w:r>
      <w:r w:rsidRPr="00934DC0">
        <w:rPr>
          <w:rFonts w:eastAsia="Times New Roman"/>
          <w:color w:val="000000"/>
          <w:sz w:val="24"/>
          <w:szCs w:val="24"/>
        </w:rPr>
        <w:t xml:space="preserve">- </w:t>
      </w:r>
      <w:bookmarkStart w:id="0" w:name="_GoBack"/>
      <w:bookmarkEnd w:id="0"/>
      <w:r w:rsidRPr="00934DC0">
        <w:rPr>
          <w:rFonts w:eastAsia="Times New Roman"/>
          <w:color w:val="000000"/>
          <w:sz w:val="24"/>
          <w:szCs w:val="24"/>
        </w:rPr>
        <w:t>телекоммуникационной сети Интернет.</w:t>
      </w:r>
    </w:p>
    <w:p w:rsidR="009F5FC4" w:rsidRPr="00934DC0" w:rsidRDefault="009F5FC4" w:rsidP="009F5FC4">
      <w:pPr>
        <w:numPr>
          <w:ilvl w:val="0"/>
          <w:numId w:val="3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proofErr w:type="gramStart"/>
      <w:r w:rsidRPr="00934DC0">
        <w:rPr>
          <w:sz w:val="24"/>
          <w:szCs w:val="24"/>
        </w:rPr>
        <w:t>Контроль за</w:t>
      </w:r>
      <w:proofErr w:type="gramEnd"/>
      <w:r w:rsidRPr="00934DC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экономическому развитию и имущественным отношениям А.Р.Гасанова.</w:t>
      </w: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9F5FC4" w:rsidRDefault="009F5FC4" w:rsidP="009F5FC4">
      <w:pPr>
        <w:shd w:val="clear" w:color="auto" w:fill="FFFFFF"/>
        <w:tabs>
          <w:tab w:val="left" w:pos="122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А.О. Кондрашов</w:t>
      </w:r>
    </w:p>
    <w:p w:rsidR="009F5FC4" w:rsidRPr="009F5FC4" w:rsidRDefault="009F5FC4" w:rsidP="009F5FC4">
      <w:pPr>
        <w:shd w:val="clear" w:color="auto" w:fill="FFFFFF"/>
        <w:tabs>
          <w:tab w:val="left" w:pos="1224"/>
        </w:tabs>
        <w:ind w:left="709"/>
        <w:jc w:val="both"/>
        <w:rPr>
          <w:sz w:val="24"/>
          <w:szCs w:val="24"/>
        </w:rPr>
      </w:pPr>
    </w:p>
    <w:p w:rsidR="00FF3A2C" w:rsidRDefault="00FF3A2C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934DC0" w:rsidRDefault="00934DC0" w:rsidP="009F5FC4">
      <w:pPr>
        <w:shd w:val="clear" w:color="auto" w:fill="FFFFFF"/>
        <w:tabs>
          <w:tab w:val="left" w:pos="1224"/>
        </w:tabs>
        <w:ind w:firstLine="709"/>
        <w:jc w:val="both"/>
      </w:pPr>
    </w:p>
    <w:p w:rsidR="008C4AEB" w:rsidRDefault="008C4AEB" w:rsidP="007926A6">
      <w:pPr>
        <w:shd w:val="clear" w:color="auto" w:fill="FFFFFF"/>
        <w:tabs>
          <w:tab w:val="left" w:pos="1224"/>
        </w:tabs>
        <w:jc w:val="both"/>
        <w:sectPr w:rsidR="008C4AEB" w:rsidSect="00F72141">
          <w:type w:val="continuous"/>
          <w:pgSz w:w="11909" w:h="16834"/>
          <w:pgMar w:top="1135" w:right="1138" w:bottom="720" w:left="1215" w:header="720" w:footer="720" w:gutter="0"/>
          <w:cols w:space="60"/>
          <w:noEndnote/>
        </w:sectPr>
      </w:pPr>
    </w:p>
    <w:p w:rsidR="00D452B4" w:rsidRPr="000D5844" w:rsidRDefault="0070733C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УТВЕРЖДЕН:</w:t>
      </w:r>
    </w:p>
    <w:p w:rsidR="000D5844" w:rsidRDefault="00D452B4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2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Постановлением </w:t>
      </w:r>
      <w:r w:rsidR="0070733C">
        <w:rPr>
          <w:rFonts w:eastAsia="Times New Roman"/>
          <w:color w:val="000000"/>
          <w:sz w:val="24"/>
          <w:szCs w:val="24"/>
        </w:rPr>
        <w:t xml:space="preserve">администрации </w:t>
      </w:r>
      <w:r>
        <w:rPr>
          <w:rFonts w:eastAsia="Times New Roman"/>
          <w:color w:val="000000"/>
          <w:sz w:val="24"/>
          <w:szCs w:val="24"/>
        </w:rPr>
        <w:t xml:space="preserve">муниципального образования Ломоносовский муниципальный район Ленинградской области от 08.05.2015 № 834 (в редакции постановлений администрации </w:t>
      </w:r>
      <w:r w:rsidR="0070733C">
        <w:rPr>
          <w:rFonts w:eastAsia="Times New Roman"/>
          <w:color w:val="000000"/>
          <w:spacing w:val="-2"/>
          <w:sz w:val="24"/>
          <w:szCs w:val="24"/>
        </w:rPr>
        <w:t>муниципальн</w:t>
      </w:r>
      <w:r w:rsidR="000D5844">
        <w:rPr>
          <w:rFonts w:eastAsia="Times New Roman"/>
          <w:color w:val="000000"/>
          <w:spacing w:val="-2"/>
          <w:sz w:val="24"/>
          <w:szCs w:val="24"/>
        </w:rPr>
        <w:t>ого образования Ломоносовский муниципальный район Ленинградской области от 04.06.2018 № 940/18, от 17.01.2019 № 27/19, от 30.09.2020 № 1153/20</w:t>
      </w:r>
      <w:proofErr w:type="gramEnd"/>
    </w:p>
    <w:p w:rsidR="000D5844" w:rsidRDefault="000D5844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от _</w:t>
      </w:r>
      <w:r w:rsidR="0018032A" w:rsidRPr="0018032A">
        <w:rPr>
          <w:rFonts w:eastAsia="Times New Roman"/>
          <w:color w:val="000000"/>
          <w:spacing w:val="-2"/>
          <w:sz w:val="24"/>
          <w:szCs w:val="24"/>
          <w:u w:val="single"/>
        </w:rPr>
        <w:t>22.09.2021</w:t>
      </w:r>
      <w:r>
        <w:rPr>
          <w:rFonts w:eastAsia="Times New Roman"/>
          <w:color w:val="000000"/>
          <w:spacing w:val="-2"/>
          <w:sz w:val="24"/>
          <w:szCs w:val="24"/>
        </w:rPr>
        <w:t>__ № _</w:t>
      </w:r>
      <w:r w:rsidR="0018032A" w:rsidRPr="0018032A">
        <w:rPr>
          <w:rFonts w:eastAsia="Times New Roman"/>
          <w:color w:val="000000"/>
          <w:spacing w:val="-2"/>
          <w:sz w:val="24"/>
          <w:szCs w:val="24"/>
          <w:u w:val="single"/>
        </w:rPr>
        <w:t>1644/21</w:t>
      </w:r>
      <w:r>
        <w:rPr>
          <w:rFonts w:eastAsia="Times New Roman"/>
          <w:color w:val="000000"/>
          <w:spacing w:val="-2"/>
          <w:sz w:val="24"/>
          <w:szCs w:val="24"/>
        </w:rPr>
        <w:t>__</w:t>
      </w:r>
      <w:r w:rsidR="00822A8C">
        <w:rPr>
          <w:rFonts w:eastAsia="Times New Roman"/>
          <w:color w:val="000000"/>
          <w:spacing w:val="-2"/>
          <w:sz w:val="24"/>
          <w:szCs w:val="24"/>
        </w:rPr>
        <w:t>)</w:t>
      </w:r>
    </w:p>
    <w:p w:rsidR="000D5844" w:rsidRDefault="000D5844" w:rsidP="000D5844">
      <w:pPr>
        <w:shd w:val="clear" w:color="auto" w:fill="FFFFFF"/>
        <w:spacing w:line="283" w:lineRule="exact"/>
        <w:ind w:left="5670" w:right="6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(Приложение)</w:t>
      </w:r>
    </w:p>
    <w:p w:rsidR="00E1246E" w:rsidRPr="00B0223D" w:rsidRDefault="00E1246E" w:rsidP="006B4796">
      <w:pPr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E1246E" w:rsidRPr="00B0223D" w:rsidRDefault="00E1246E" w:rsidP="006B4796">
      <w:pPr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FF3A2C" w:rsidRDefault="0070733C" w:rsidP="00293B02">
      <w:pPr>
        <w:shd w:val="clear" w:color="auto" w:fill="FFFFFF"/>
        <w:spacing w:line="274" w:lineRule="exact"/>
        <w:ind w:right="350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Состав межведомственной рабочей группы</w:t>
      </w:r>
    </w:p>
    <w:p w:rsidR="000D5844" w:rsidRPr="00B0223D" w:rsidRDefault="000D5844" w:rsidP="00293B02">
      <w:pPr>
        <w:shd w:val="clear" w:color="auto" w:fill="FFFFFF"/>
        <w:spacing w:line="274" w:lineRule="exact"/>
        <w:ind w:right="350"/>
        <w:jc w:val="center"/>
        <w:rPr>
          <w:rFonts w:eastAsia="Times New Roman"/>
          <w:b/>
          <w:bCs/>
          <w:color w:val="000000"/>
          <w:spacing w:val="2"/>
          <w:sz w:val="10"/>
          <w:szCs w:val="10"/>
        </w:rPr>
      </w:pPr>
    </w:p>
    <w:p w:rsidR="00FF3A2C" w:rsidRDefault="0070733C" w:rsidP="00293B02">
      <w:pPr>
        <w:shd w:val="clear" w:color="auto" w:fill="FFFFFF"/>
        <w:spacing w:line="274" w:lineRule="exact"/>
        <w:ind w:left="682" w:hanging="624"/>
        <w:jc w:val="center"/>
      </w:pPr>
      <w:r>
        <w:rPr>
          <w:rFonts w:eastAsia="Times New Roman"/>
          <w:color w:val="000000"/>
          <w:sz w:val="24"/>
          <w:szCs w:val="24"/>
        </w:rPr>
        <w:t xml:space="preserve">по </w:t>
      </w:r>
      <w:r w:rsidR="00822A8C">
        <w:rPr>
          <w:rFonts w:eastAsia="Times New Roman"/>
          <w:color w:val="000000"/>
          <w:sz w:val="24"/>
          <w:szCs w:val="24"/>
        </w:rPr>
        <w:t>снижению</w:t>
      </w:r>
      <w:r>
        <w:rPr>
          <w:rFonts w:eastAsia="Times New Roman"/>
          <w:color w:val="000000"/>
          <w:sz w:val="24"/>
          <w:szCs w:val="24"/>
        </w:rPr>
        <w:t xml:space="preserve"> неформальной занятости и скрытых форм оплаты труда, повышению </w:t>
      </w:r>
      <w:r>
        <w:rPr>
          <w:rFonts w:eastAsia="Times New Roman"/>
          <w:color w:val="000000"/>
          <w:spacing w:val="-1"/>
          <w:sz w:val="24"/>
          <w:szCs w:val="24"/>
        </w:rPr>
        <w:t>собираемости страховых взносов во внебюджетные фонды и налога на доходы</w:t>
      </w:r>
    </w:p>
    <w:p w:rsidR="00FF3A2C" w:rsidRDefault="0070733C" w:rsidP="00293B02">
      <w:pPr>
        <w:shd w:val="clear" w:color="auto" w:fill="FFFFFF"/>
        <w:spacing w:after="581" w:line="274" w:lineRule="exact"/>
        <w:ind w:left="2160" w:firstLine="72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физических лиц</w:t>
      </w:r>
      <w:r w:rsidR="00293B02">
        <w:rPr>
          <w:rFonts w:eastAsia="Times New Roman"/>
          <w:color w:val="000000"/>
          <w:spacing w:val="-1"/>
          <w:sz w:val="24"/>
          <w:szCs w:val="24"/>
        </w:rPr>
        <w:t xml:space="preserve"> (далее – </w:t>
      </w:r>
      <w:r w:rsidR="009954B0">
        <w:rPr>
          <w:rFonts w:eastAsia="Times New Roman"/>
          <w:color w:val="000000"/>
          <w:spacing w:val="-1"/>
          <w:sz w:val="24"/>
          <w:szCs w:val="24"/>
        </w:rPr>
        <w:t>р</w:t>
      </w:r>
      <w:r w:rsidR="00293B02">
        <w:rPr>
          <w:rFonts w:eastAsia="Times New Roman"/>
          <w:color w:val="000000"/>
          <w:spacing w:val="-1"/>
          <w:sz w:val="24"/>
          <w:szCs w:val="24"/>
        </w:rPr>
        <w:t>абочая группа)</w:t>
      </w:r>
    </w:p>
    <w:tbl>
      <w:tblPr>
        <w:tblW w:w="10147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5467"/>
      </w:tblGrid>
      <w:tr w:rsidR="00EC7A51" w:rsidRPr="00EC7A51" w:rsidTr="009F1957">
        <w:tc>
          <w:tcPr>
            <w:tcW w:w="4680" w:type="dxa"/>
          </w:tcPr>
          <w:p w:rsidR="00EC7A51" w:rsidRPr="00EC7A51" w:rsidRDefault="00EC7A51" w:rsidP="00EC7A51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sz w:val="24"/>
              </w:rPr>
            </w:pPr>
            <w:r w:rsidRPr="00EC7A51">
              <w:rPr>
                <w:b/>
                <w:bCs/>
                <w:sz w:val="24"/>
              </w:rPr>
              <w:t xml:space="preserve">Председатель </w:t>
            </w:r>
            <w:r>
              <w:rPr>
                <w:b/>
                <w:bCs/>
                <w:sz w:val="24"/>
              </w:rPr>
              <w:t>рабочей группы</w:t>
            </w:r>
          </w:p>
        </w:tc>
        <w:tc>
          <w:tcPr>
            <w:tcW w:w="5467" w:type="dxa"/>
          </w:tcPr>
          <w:p w:rsidR="00EC7A51" w:rsidRPr="00EC7A51" w:rsidRDefault="00EC7A51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rPr>
                <w:bCs/>
                <w:sz w:val="24"/>
                <w:u w:val="single"/>
              </w:rPr>
            </w:pP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EC7A51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Гасанов </w:t>
            </w:r>
            <w:proofErr w:type="spellStart"/>
            <w:r>
              <w:rPr>
                <w:bCs/>
                <w:sz w:val="24"/>
              </w:rPr>
              <w:t>Ахад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Раджаб-огл</w:t>
            </w:r>
            <w:r w:rsidR="00BD2424">
              <w:rPr>
                <w:bCs/>
                <w:sz w:val="24"/>
              </w:rPr>
              <w:t>ы</w:t>
            </w:r>
            <w:proofErr w:type="spellEnd"/>
          </w:p>
        </w:tc>
        <w:tc>
          <w:tcPr>
            <w:tcW w:w="5467" w:type="dxa"/>
          </w:tcPr>
          <w:p w:rsidR="00EC7A51" w:rsidRPr="00EC7A51" w:rsidRDefault="00EC7A51" w:rsidP="00EC7A51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  <w:u w:val="single"/>
              </w:rPr>
            </w:pPr>
            <w:r w:rsidRPr="00EC7A51">
              <w:rPr>
                <w:bCs/>
                <w:sz w:val="24"/>
              </w:rPr>
              <w:t>заместитель главы Администрации муниципального образования Ломоносовский муниципальный район Ленинградской области по экономическому развитию и имущественным отношениям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EC7A51" w:rsidP="00EC7A51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EC7A51">
              <w:rPr>
                <w:b/>
                <w:bCs/>
                <w:sz w:val="24"/>
              </w:rPr>
              <w:t xml:space="preserve">Члены </w:t>
            </w:r>
            <w:r>
              <w:rPr>
                <w:b/>
                <w:bCs/>
                <w:sz w:val="24"/>
              </w:rPr>
              <w:t>рабочей группы</w:t>
            </w:r>
            <w:r w:rsidRPr="00EC7A51">
              <w:rPr>
                <w:b/>
                <w:bCs/>
                <w:sz w:val="24"/>
              </w:rPr>
              <w:t>:</w:t>
            </w:r>
          </w:p>
        </w:tc>
        <w:tc>
          <w:tcPr>
            <w:tcW w:w="5467" w:type="dxa"/>
          </w:tcPr>
          <w:p w:rsidR="00EC7A51" w:rsidRPr="00EC7A51" w:rsidRDefault="00EC7A51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EC7A51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Перова Ольга Анатольевна</w:t>
            </w:r>
          </w:p>
        </w:tc>
        <w:tc>
          <w:tcPr>
            <w:tcW w:w="5467" w:type="dxa"/>
          </w:tcPr>
          <w:p w:rsidR="00EC7A51" w:rsidRPr="00EC7A51" w:rsidRDefault="00EC7A51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4"/>
              </w:rPr>
            </w:pPr>
            <w:r>
              <w:rPr>
                <w:sz w:val="24"/>
              </w:rPr>
              <w:t>начальник отдела экономики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BD2424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EC7A51">
              <w:rPr>
                <w:sz w:val="24"/>
              </w:rPr>
              <w:t>Кулагина Елена Игоревна</w:t>
            </w:r>
          </w:p>
        </w:tc>
        <w:tc>
          <w:tcPr>
            <w:tcW w:w="5467" w:type="dxa"/>
          </w:tcPr>
          <w:p w:rsidR="00EC7A51" w:rsidRPr="00EC7A51" w:rsidRDefault="00BD2424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EC7A51">
              <w:rPr>
                <w:sz w:val="24"/>
              </w:rPr>
              <w:t>начальник отдела государственной статистики в г. Ломоносове (включая специалистов в г</w:t>
            </w:r>
            <w:proofErr w:type="gramStart"/>
            <w:r w:rsidRPr="00EC7A51">
              <w:rPr>
                <w:sz w:val="24"/>
              </w:rPr>
              <w:t>.К</w:t>
            </w:r>
            <w:proofErr w:type="gramEnd"/>
            <w:r w:rsidRPr="00EC7A51">
              <w:rPr>
                <w:sz w:val="24"/>
              </w:rPr>
              <w:t xml:space="preserve">ронштадт, г.Сосновый Бор) </w:t>
            </w:r>
            <w:proofErr w:type="spellStart"/>
            <w:r w:rsidRPr="00EC7A51">
              <w:rPr>
                <w:sz w:val="24"/>
              </w:rPr>
              <w:t>Петростата</w:t>
            </w:r>
            <w:proofErr w:type="spellEnd"/>
            <w:r w:rsidRPr="00EC7A51">
              <w:rPr>
                <w:sz w:val="24"/>
              </w:rPr>
              <w:t xml:space="preserve"> </w:t>
            </w:r>
            <w:r w:rsidRPr="00EC7A51">
              <w:rPr>
                <w:bCs/>
                <w:sz w:val="24"/>
              </w:rPr>
              <w:t>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BD2424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EC7A51">
              <w:rPr>
                <w:bCs/>
                <w:sz w:val="24"/>
              </w:rPr>
              <w:t xml:space="preserve">Калиновская Лилия </w:t>
            </w:r>
            <w:proofErr w:type="spellStart"/>
            <w:r w:rsidRPr="00EC7A51">
              <w:rPr>
                <w:bCs/>
                <w:sz w:val="24"/>
              </w:rPr>
              <w:t>Зямиловна</w:t>
            </w:r>
            <w:proofErr w:type="spellEnd"/>
          </w:p>
        </w:tc>
        <w:tc>
          <w:tcPr>
            <w:tcW w:w="5467" w:type="dxa"/>
          </w:tcPr>
          <w:p w:rsidR="00EC7A51" w:rsidRPr="00EC7A51" w:rsidRDefault="00BD2424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EC7A51">
              <w:rPr>
                <w:bCs/>
                <w:sz w:val="24"/>
              </w:rPr>
              <w:t xml:space="preserve">ведущий инспектор </w:t>
            </w:r>
            <w:proofErr w:type="spellStart"/>
            <w:r w:rsidRPr="00EC7A51">
              <w:rPr>
                <w:bCs/>
                <w:sz w:val="24"/>
              </w:rPr>
              <w:t>Сосновоборского</w:t>
            </w:r>
            <w:proofErr w:type="spellEnd"/>
            <w:r w:rsidRPr="00EC7A51">
              <w:rPr>
                <w:bCs/>
                <w:sz w:val="24"/>
              </w:rPr>
              <w:t xml:space="preserve"> филиала ГКУ «Центр занятости населения Ленинградской области»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BD2424" w:rsidP="009F1957">
            <w:pPr>
              <w:pStyle w:val="a7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Роговская Любовь Борисовна</w:t>
            </w:r>
          </w:p>
        </w:tc>
        <w:tc>
          <w:tcPr>
            <w:tcW w:w="5467" w:type="dxa"/>
          </w:tcPr>
          <w:p w:rsidR="00EC7A51" w:rsidRPr="00EC7A51" w:rsidRDefault="00BD2424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>консультант – руководитель группы работы со страхователями № 4 Государственного учреждения – Ленинградское региональное отделение Фонда социального страхования Российской Федерации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BD2424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Сироткин Александр Иванович</w:t>
            </w:r>
          </w:p>
        </w:tc>
        <w:tc>
          <w:tcPr>
            <w:tcW w:w="5467" w:type="dxa"/>
          </w:tcPr>
          <w:p w:rsidR="00EC7A51" w:rsidRPr="00EC7A51" w:rsidRDefault="00BD2424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>начальник ГУ Управление Пенсионного фонда РФ в г. Ломоносов и Ломоносовском районе Ленинградской области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B0223D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Бельская Наталия Владимировна</w:t>
            </w:r>
          </w:p>
        </w:tc>
        <w:tc>
          <w:tcPr>
            <w:tcW w:w="5467" w:type="dxa"/>
          </w:tcPr>
          <w:p w:rsidR="00EC7A51" w:rsidRPr="00EC7A51" w:rsidRDefault="00B0223D" w:rsidP="00B0223D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главный налоговый инспектор МИФНС России № 3 </w:t>
            </w:r>
            <w:r>
              <w:rPr>
                <w:bCs/>
                <w:sz w:val="24"/>
              </w:rPr>
              <w:lastRenderedPageBreak/>
              <w:t>по Ленинградской области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B0223D" w:rsidRDefault="00B0223D" w:rsidP="009F1957">
            <w:pPr>
              <w:pStyle w:val="a7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Семенова Надежда Юрьевна</w:t>
            </w:r>
          </w:p>
        </w:tc>
        <w:tc>
          <w:tcPr>
            <w:tcW w:w="5467" w:type="dxa"/>
          </w:tcPr>
          <w:p w:rsidR="00EC7A51" w:rsidRPr="00EC7A51" w:rsidRDefault="00B0223D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 Ломоносовского фонда устойчивого развития «Бизнес - Центр»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B0223D" w:rsidP="009F1957">
            <w:pPr>
              <w:pStyle w:val="a7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Представитель</w:t>
            </w:r>
          </w:p>
        </w:tc>
        <w:tc>
          <w:tcPr>
            <w:tcW w:w="5467" w:type="dxa"/>
          </w:tcPr>
          <w:p w:rsidR="00EC7A51" w:rsidRPr="00293B02" w:rsidRDefault="00B0223D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>начальник отдела – старший судебный пристав Ломоносовского районного отдела Управления Федеральной службы судебных приставов по Ленинградской области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293B02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Представитель</w:t>
            </w:r>
          </w:p>
        </w:tc>
        <w:tc>
          <w:tcPr>
            <w:tcW w:w="5467" w:type="dxa"/>
          </w:tcPr>
          <w:p w:rsidR="00EC7A51" w:rsidRPr="00EC7A51" w:rsidRDefault="00293B02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>ОМВД России по Ломоносовскому району Ленинградской области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293B02" w:rsidP="009F1957">
            <w:pPr>
              <w:pStyle w:val="a7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Представитель</w:t>
            </w:r>
          </w:p>
        </w:tc>
        <w:tc>
          <w:tcPr>
            <w:tcW w:w="5467" w:type="dxa"/>
          </w:tcPr>
          <w:p w:rsidR="00EC7A51" w:rsidRPr="00EC7A51" w:rsidRDefault="00293B02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sz w:val="24"/>
              </w:rPr>
              <w:t>Государственной инспекции труда в Ленинградской области (по согласованию)</w:t>
            </w: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EC7A51" w:rsidP="009954B0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sz w:val="24"/>
              </w:rPr>
            </w:pPr>
            <w:r w:rsidRPr="00EC7A51">
              <w:rPr>
                <w:b/>
                <w:bCs/>
                <w:sz w:val="24"/>
              </w:rPr>
              <w:t xml:space="preserve">Секретарь </w:t>
            </w:r>
            <w:r w:rsidR="009954B0">
              <w:rPr>
                <w:b/>
                <w:bCs/>
                <w:sz w:val="24"/>
              </w:rPr>
              <w:t>р</w:t>
            </w:r>
            <w:r w:rsidR="00B0223D">
              <w:rPr>
                <w:b/>
                <w:bCs/>
                <w:sz w:val="24"/>
              </w:rPr>
              <w:t>абочей группы</w:t>
            </w:r>
          </w:p>
        </w:tc>
        <w:tc>
          <w:tcPr>
            <w:tcW w:w="5467" w:type="dxa"/>
          </w:tcPr>
          <w:p w:rsidR="00EC7A51" w:rsidRPr="00EC7A51" w:rsidRDefault="00EC7A51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EC7A51" w:rsidRPr="00EC7A51" w:rsidTr="009F1957">
        <w:tc>
          <w:tcPr>
            <w:tcW w:w="4680" w:type="dxa"/>
          </w:tcPr>
          <w:p w:rsidR="00EC7A51" w:rsidRPr="00EC7A51" w:rsidRDefault="00EC7A51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proofErr w:type="spellStart"/>
            <w:r w:rsidRPr="00EC7A51">
              <w:rPr>
                <w:bCs/>
                <w:sz w:val="24"/>
              </w:rPr>
              <w:t>Джангирова</w:t>
            </w:r>
            <w:proofErr w:type="spellEnd"/>
            <w:r w:rsidRPr="00EC7A51">
              <w:rPr>
                <w:bCs/>
                <w:sz w:val="24"/>
              </w:rPr>
              <w:t xml:space="preserve"> Елена Валентиновна</w:t>
            </w:r>
          </w:p>
        </w:tc>
        <w:tc>
          <w:tcPr>
            <w:tcW w:w="5467" w:type="dxa"/>
          </w:tcPr>
          <w:p w:rsidR="00EC7A51" w:rsidRPr="00EC7A51" w:rsidRDefault="000F31E4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ведущий </w:t>
            </w:r>
            <w:r w:rsidR="00EC7A51" w:rsidRPr="00EC7A51">
              <w:rPr>
                <w:bCs/>
                <w:sz w:val="24"/>
              </w:rPr>
              <w:t>специалист отдела экономики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EC7A51" w:rsidRDefault="00EC7A51" w:rsidP="00B0223D">
      <w:pPr>
        <w:shd w:val="clear" w:color="auto" w:fill="FFFFFF"/>
        <w:spacing w:after="581" w:line="274" w:lineRule="exact"/>
        <w:rPr>
          <w:rFonts w:eastAsia="Times New Roman"/>
          <w:color w:val="000000"/>
          <w:spacing w:val="-1"/>
          <w:sz w:val="24"/>
          <w:szCs w:val="24"/>
        </w:rPr>
      </w:pPr>
    </w:p>
    <w:sectPr w:rsidR="00EC7A51" w:rsidSect="00EC7A51">
      <w:pgSz w:w="11909" w:h="16834"/>
      <w:pgMar w:top="1440" w:right="1407" w:bottom="720" w:left="12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31" w:rsidRDefault="001E6D31" w:rsidP="00F72141">
      <w:r>
        <w:separator/>
      </w:r>
    </w:p>
  </w:endnote>
  <w:endnote w:type="continuationSeparator" w:id="0">
    <w:p w:rsidR="001E6D31" w:rsidRDefault="001E6D31" w:rsidP="00F7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31" w:rsidRDefault="001E6D31" w:rsidP="00F72141">
      <w:r>
        <w:separator/>
      </w:r>
    </w:p>
  </w:footnote>
  <w:footnote w:type="continuationSeparator" w:id="0">
    <w:p w:rsidR="001E6D31" w:rsidRDefault="001E6D31" w:rsidP="00F7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4EBC40"/>
    <w:lvl w:ilvl="0">
      <w:numFmt w:val="bullet"/>
      <w:lvlText w:val="*"/>
      <w:lvlJc w:val="left"/>
    </w:lvl>
  </w:abstractNum>
  <w:abstractNum w:abstractNumId="1">
    <w:nsid w:val="08042DAC"/>
    <w:multiLevelType w:val="singleLevel"/>
    <w:tmpl w:val="9260CF68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F2E19EA"/>
    <w:multiLevelType w:val="multilevel"/>
    <w:tmpl w:val="C49C15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F7F5564"/>
    <w:multiLevelType w:val="singleLevel"/>
    <w:tmpl w:val="2570AD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96"/>
    <w:rsid w:val="00050D49"/>
    <w:rsid w:val="00076244"/>
    <w:rsid w:val="000D5844"/>
    <w:rsid w:val="000F31E4"/>
    <w:rsid w:val="00107620"/>
    <w:rsid w:val="00146474"/>
    <w:rsid w:val="0018032A"/>
    <w:rsid w:val="00184E00"/>
    <w:rsid w:val="001E6D31"/>
    <w:rsid w:val="001F1F0B"/>
    <w:rsid w:val="0023017A"/>
    <w:rsid w:val="0027580E"/>
    <w:rsid w:val="00293B02"/>
    <w:rsid w:val="00385DCB"/>
    <w:rsid w:val="003B41BD"/>
    <w:rsid w:val="00485B4C"/>
    <w:rsid w:val="006070B5"/>
    <w:rsid w:val="00610B2E"/>
    <w:rsid w:val="006B4796"/>
    <w:rsid w:val="006D5837"/>
    <w:rsid w:val="006F4080"/>
    <w:rsid w:val="0070733C"/>
    <w:rsid w:val="00780981"/>
    <w:rsid w:val="007926A6"/>
    <w:rsid w:val="00822A8C"/>
    <w:rsid w:val="008A7BE9"/>
    <w:rsid w:val="008C4AEB"/>
    <w:rsid w:val="00934DC0"/>
    <w:rsid w:val="00937574"/>
    <w:rsid w:val="009954B0"/>
    <w:rsid w:val="009C78EC"/>
    <w:rsid w:val="009F5FC4"/>
    <w:rsid w:val="00A57E6B"/>
    <w:rsid w:val="00B0223D"/>
    <w:rsid w:val="00B2371C"/>
    <w:rsid w:val="00BD2424"/>
    <w:rsid w:val="00C41813"/>
    <w:rsid w:val="00C72259"/>
    <w:rsid w:val="00D41F9E"/>
    <w:rsid w:val="00D452B4"/>
    <w:rsid w:val="00D541AB"/>
    <w:rsid w:val="00D6737E"/>
    <w:rsid w:val="00E1246E"/>
    <w:rsid w:val="00EC7A51"/>
    <w:rsid w:val="00ED3DEB"/>
    <w:rsid w:val="00F54683"/>
    <w:rsid w:val="00F72141"/>
    <w:rsid w:val="00F84990"/>
    <w:rsid w:val="00F926AC"/>
    <w:rsid w:val="00FA0A3E"/>
    <w:rsid w:val="00FA671B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2E"/>
    <w:pPr>
      <w:ind w:left="720"/>
      <w:contextualSpacing/>
    </w:pPr>
  </w:style>
  <w:style w:type="paragraph" w:styleId="a4">
    <w:name w:val="No Spacing"/>
    <w:uiPriority w:val="1"/>
    <w:qFormat/>
    <w:rsid w:val="009F5FC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7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A5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C7A51"/>
    <w:pPr>
      <w:widowControl/>
      <w:autoSpaceDE/>
      <w:autoSpaceDN/>
      <w:adjustRightInd/>
      <w:ind w:right="-185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C7A5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72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214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F72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214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Вихрова Валентина Васильевна</cp:lastModifiedBy>
  <cp:revision>2</cp:revision>
  <cp:lastPrinted>2021-09-09T08:41:00Z</cp:lastPrinted>
  <dcterms:created xsi:type="dcterms:W3CDTF">2021-09-23T06:03:00Z</dcterms:created>
  <dcterms:modified xsi:type="dcterms:W3CDTF">2021-09-23T06:03:00Z</dcterms:modified>
</cp:coreProperties>
</file>