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AE0" w:rsidRPr="00C86AE3" w:rsidRDefault="009B0D81" w:rsidP="008A3AE0">
      <w:pPr>
        <w:spacing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70C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70C0"/>
          <w:kern w:val="36"/>
          <w:sz w:val="24"/>
          <w:szCs w:val="24"/>
          <w:lang w:eastAsia="ru-RU"/>
        </w:rPr>
        <w:t>Проект п</w:t>
      </w:r>
      <w:r w:rsidR="008A3AE0" w:rsidRPr="00C86AE3">
        <w:rPr>
          <w:rFonts w:ascii="Times New Roman" w:eastAsia="Times New Roman" w:hAnsi="Times New Roman" w:cs="Times New Roman"/>
          <w:b/>
          <w:bCs/>
          <w:color w:val="0070C0"/>
          <w:kern w:val="36"/>
          <w:sz w:val="24"/>
          <w:szCs w:val="24"/>
          <w:lang w:eastAsia="ru-RU"/>
        </w:rPr>
        <w:t>рограмм</w:t>
      </w:r>
      <w:r>
        <w:rPr>
          <w:rFonts w:ascii="Times New Roman" w:eastAsia="Times New Roman" w:hAnsi="Times New Roman" w:cs="Times New Roman"/>
          <w:b/>
          <w:bCs/>
          <w:color w:val="0070C0"/>
          <w:kern w:val="36"/>
          <w:sz w:val="24"/>
          <w:szCs w:val="24"/>
          <w:lang w:eastAsia="ru-RU"/>
        </w:rPr>
        <w:t>ы</w:t>
      </w:r>
      <w:r w:rsidR="008A3AE0" w:rsidRPr="00C86AE3">
        <w:rPr>
          <w:rFonts w:ascii="Times New Roman" w:eastAsia="Times New Roman" w:hAnsi="Times New Roman" w:cs="Times New Roman"/>
          <w:b/>
          <w:bCs/>
          <w:color w:val="0070C0"/>
          <w:kern w:val="36"/>
          <w:sz w:val="24"/>
          <w:szCs w:val="24"/>
          <w:lang w:eastAsia="ru-RU"/>
        </w:rPr>
        <w:t xml:space="preserve"> профилактики рисков причинения вреда (ущерба) охраняемым законом ценностям в сфере муниципального земельного контроля на территории </w:t>
      </w:r>
      <w:r w:rsidR="008A3AE0" w:rsidRPr="008A3AE0">
        <w:rPr>
          <w:rFonts w:ascii="Times New Roman" w:eastAsia="Times New Roman" w:hAnsi="Times New Roman" w:cs="Times New Roman"/>
          <w:b/>
          <w:bCs/>
          <w:color w:val="0070C0"/>
          <w:kern w:val="36"/>
          <w:sz w:val="24"/>
          <w:szCs w:val="24"/>
          <w:lang w:eastAsia="ru-RU"/>
        </w:rPr>
        <w:t>муниципального образования Ломоносовский муниципальный район Ленинградской области</w:t>
      </w:r>
      <w:r w:rsidR="008A3AE0" w:rsidRPr="00C86AE3">
        <w:rPr>
          <w:rFonts w:ascii="Times New Roman" w:eastAsia="Times New Roman" w:hAnsi="Times New Roman" w:cs="Times New Roman"/>
          <w:b/>
          <w:bCs/>
          <w:color w:val="0070C0"/>
          <w:kern w:val="36"/>
          <w:sz w:val="24"/>
          <w:szCs w:val="24"/>
          <w:lang w:eastAsia="ru-RU"/>
        </w:rPr>
        <w:t xml:space="preserve"> на 2022 год</w:t>
      </w:r>
    </w:p>
    <w:p w:rsidR="00577F95" w:rsidRPr="004A0B61" w:rsidRDefault="008A3AE0" w:rsidP="008A3AE0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</w:pPr>
      <w:r w:rsidRPr="00C86AE3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Уведомление </w:t>
      </w:r>
    </w:p>
    <w:p w:rsidR="008A3AE0" w:rsidRPr="004A0B61" w:rsidRDefault="008A3AE0" w:rsidP="008A3AE0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</w:pPr>
      <w:r w:rsidRPr="00C86AE3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о проведении общественного обсуждения </w:t>
      </w:r>
    </w:p>
    <w:p w:rsidR="00577F95" w:rsidRPr="00C86AE3" w:rsidRDefault="00577F95" w:rsidP="008A3AE0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</w:p>
    <w:p w:rsidR="008A3AE0" w:rsidRPr="00C86AE3" w:rsidRDefault="008A3AE0" w:rsidP="00577F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C86AE3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Администрация </w:t>
      </w:r>
      <w:r w:rsidRPr="00583E4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муниципального образования Ломоносовский муниципальный район Ленинградской области</w:t>
      </w:r>
      <w:r w:rsidRPr="00C86AE3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сообщает, что</w:t>
      </w:r>
      <w:r w:rsidR="00583E4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, </w:t>
      </w:r>
      <w:r w:rsidRPr="00C86AE3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в соответствии с требованиями постановления правительства </w:t>
      </w:r>
      <w:r w:rsidR="009B0D81" w:rsidRPr="00583E4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Российской Федерации</w:t>
      </w:r>
      <w:r w:rsidRPr="00C86AE3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583E4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, </w:t>
      </w:r>
      <w:r w:rsidRPr="00C86AE3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проводит </w:t>
      </w:r>
      <w:r w:rsidR="00E15286" w:rsidRPr="00E15286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>п</w:t>
      </w:r>
      <w:r w:rsidR="00583E4D" w:rsidRPr="00C86AE3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о </w:t>
      </w:r>
      <w:r w:rsidR="00583E4D" w:rsidRPr="00583E4D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1</w:t>
      </w:r>
      <w:r w:rsidR="00583E4D" w:rsidRPr="00C86AE3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 ноября 2021 года</w:t>
      </w:r>
      <w:r w:rsidR="00583E4D" w:rsidRPr="00583E4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Pr="00C86AE3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общественное обсуждение проект</w:t>
      </w:r>
      <w:r w:rsidRPr="00583E4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а</w:t>
      </w:r>
      <w:r w:rsidRPr="00C86AE3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программ</w:t>
      </w:r>
      <w:r w:rsidRPr="00583E4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ы</w:t>
      </w:r>
      <w:r w:rsidRPr="00C86AE3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профилактики:</w:t>
      </w:r>
    </w:p>
    <w:p w:rsidR="008A3AE0" w:rsidRPr="00C86AE3" w:rsidRDefault="008A3AE0" w:rsidP="00577F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583E4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   </w:t>
      </w:r>
      <w:r w:rsidRPr="00C86AE3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Программа профилактики рисков причинения вреда (ущерба) охраняемым законом ценностям в сфере муниципального земельного контроля на территории </w:t>
      </w:r>
      <w:r w:rsidRPr="00583E4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муниципального образования Ломоносовский муниципальный район Ленинградской области</w:t>
      </w:r>
      <w:r w:rsidRPr="00C86AE3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на 2022 год.</w:t>
      </w:r>
    </w:p>
    <w:p w:rsidR="008A3AE0" w:rsidRPr="00C86AE3" w:rsidRDefault="008A3AE0" w:rsidP="00577F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C86AE3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В целях общественного обсуждения вышеуказанны</w:t>
      </w:r>
      <w:r w:rsidR="00075E64" w:rsidRPr="00583E4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й</w:t>
      </w:r>
      <w:r w:rsidRPr="00C86AE3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проект программы профилактики размещен на официальном сайте муниципального образования</w:t>
      </w:r>
      <w:r w:rsidR="0038653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="002969FC" w:rsidRPr="00583E4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Ломоносовский муниципальный район Ленинградской области</w:t>
      </w:r>
      <w:r w:rsidR="008E38A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Pr="00C86AE3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в</w:t>
      </w:r>
      <w:r w:rsidR="008E38A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Pr="00C86AE3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информационно-телекоммуникационной</w:t>
      </w:r>
      <w:r w:rsidR="008E38A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Pr="00C86AE3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сети "Интернет"</w:t>
      </w:r>
      <w:r w:rsidR="00577F9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Pr="00C86AE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https://</w:t>
      </w:r>
      <w:hyperlink r:id="rId7" w:history="1">
        <w:r w:rsidR="00075E64" w:rsidRPr="00583E4D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="00075E64" w:rsidRPr="00583E4D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="00075E64" w:rsidRPr="00583E4D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lomonosovlo</w:t>
        </w:r>
        <w:proofErr w:type="spellEnd"/>
        <w:r w:rsidR="00075E64" w:rsidRPr="00583E4D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="00075E64" w:rsidRPr="00583E4D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="00577F95">
        <w:rPr>
          <w:rFonts w:ascii="Times New Roman" w:hAnsi="Times New Roman" w:cs="Times New Roman"/>
          <w:sz w:val="24"/>
          <w:szCs w:val="24"/>
        </w:rPr>
        <w:t xml:space="preserve"> </w:t>
      </w:r>
      <w:r w:rsidRPr="00C86AE3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в разделе </w:t>
      </w:r>
      <w:r w:rsidR="00075E64" w:rsidRPr="00583E4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Комитет по управлению муниципальным имуществом</w:t>
      </w:r>
      <w:r w:rsidR="002969FC" w:rsidRPr="00583E4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.</w:t>
      </w:r>
    </w:p>
    <w:p w:rsidR="008A3AE0" w:rsidRPr="00C86AE3" w:rsidRDefault="008A3AE0" w:rsidP="00577F95">
      <w:pPr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  <w:r w:rsidRPr="00C86AE3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Предложения принимаются </w:t>
      </w:r>
      <w:bookmarkStart w:id="0" w:name="_GoBack"/>
      <w:bookmarkEnd w:id="0"/>
      <w:r w:rsidRPr="00C86AE3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по 01 ноября 2021 года.</w:t>
      </w:r>
    </w:p>
    <w:p w:rsidR="008A3AE0" w:rsidRPr="00C86AE3" w:rsidRDefault="008A3AE0" w:rsidP="00577F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C86AE3">
        <w:rPr>
          <w:rFonts w:ascii="Times New Roman" w:eastAsia="Times New Roman" w:hAnsi="Times New Roman" w:cs="Times New Roman"/>
          <w:color w:val="010101"/>
          <w:sz w:val="24"/>
          <w:szCs w:val="24"/>
          <w:u w:val="single"/>
          <w:lang w:eastAsia="ru-RU"/>
        </w:rPr>
        <w:t>Способы подачи предложений по итогам рассмотрения:</w:t>
      </w:r>
    </w:p>
    <w:p w:rsidR="008A3AE0" w:rsidRPr="00C86AE3" w:rsidRDefault="00577F95" w:rsidP="00577F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86AE3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</w:t>
      </w:r>
      <w:r w:rsidR="008A3AE0" w:rsidRPr="00C86AE3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очтовым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="008A3AE0" w:rsidRPr="00C86AE3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отправлением: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="002969FC" w:rsidRPr="00577F95">
        <w:rPr>
          <w:rFonts w:ascii="Times New Roman" w:eastAsia="Times New Roman" w:hAnsi="Times New Roman" w:cs="Times New Roman"/>
          <w:sz w:val="24"/>
          <w:szCs w:val="24"/>
          <w:lang w:eastAsia="ru-RU"/>
        </w:rPr>
        <w:t>198412,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969FC" w:rsidRPr="00577F9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Санкт-Петербург,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969FC" w:rsidRPr="00577F95">
        <w:rPr>
          <w:rFonts w:ascii="Times New Roman" w:eastAsia="Times New Roman" w:hAnsi="Times New Roman" w:cs="Times New Roman"/>
          <w:sz w:val="24"/>
          <w:szCs w:val="24"/>
          <w:lang w:eastAsia="ru-RU"/>
        </w:rPr>
        <w:t>г. Ломоносов,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969FC" w:rsidRPr="00577F95">
        <w:rPr>
          <w:rFonts w:ascii="Times New Roman" w:eastAsia="Times New Roman" w:hAnsi="Times New Roman" w:cs="Times New Roman"/>
          <w:sz w:val="24"/>
          <w:szCs w:val="24"/>
          <w:lang w:eastAsia="ru-RU"/>
        </w:rPr>
        <w:t>ул. Владимирская,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969FC" w:rsidRPr="00577F95">
        <w:rPr>
          <w:rFonts w:ascii="Times New Roman" w:eastAsia="Times New Roman" w:hAnsi="Times New Roman" w:cs="Times New Roman"/>
          <w:sz w:val="24"/>
          <w:szCs w:val="24"/>
          <w:lang w:eastAsia="ru-RU"/>
        </w:rPr>
        <w:t>д. 19/15</w:t>
      </w:r>
      <w:r w:rsidR="008A3AE0" w:rsidRPr="00C86AE3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;</w:t>
      </w:r>
      <w:proofErr w:type="gramEnd"/>
    </w:p>
    <w:p w:rsidR="008A3AE0" w:rsidRPr="00C86AE3" w:rsidRDefault="008A3AE0" w:rsidP="00577F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AE3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нарочным: </w:t>
      </w:r>
      <w:r w:rsidR="002969FC" w:rsidRPr="00577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198412, Санкт-Петербург, г. Ломоносов, ул. </w:t>
      </w:r>
      <w:proofErr w:type="gramStart"/>
      <w:r w:rsidR="002969FC" w:rsidRPr="00577F95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Владимирская</w:t>
      </w:r>
      <w:proofErr w:type="gramEnd"/>
      <w:r w:rsidR="002969FC" w:rsidRPr="00577F95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19/15</w:t>
      </w:r>
      <w:r w:rsidRPr="00C86AE3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;</w:t>
      </w:r>
    </w:p>
    <w:p w:rsidR="008A3AE0" w:rsidRPr="00C86AE3" w:rsidRDefault="008A3AE0" w:rsidP="00577F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C86AE3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письмом</w:t>
      </w:r>
      <w:r w:rsidR="00577F9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Pr="00C86AE3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на</w:t>
      </w:r>
      <w:r w:rsidR="00577F9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Pr="00C86AE3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адрес</w:t>
      </w:r>
      <w:r w:rsidR="00577F9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Pr="00C86AE3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электронной</w:t>
      </w:r>
      <w:r w:rsidR="00577F9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Pr="00C86AE3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почты:</w:t>
      </w:r>
      <w:r w:rsidR="00577F9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hyperlink r:id="rId8" w:history="1">
        <w:r w:rsidR="002969FC" w:rsidRPr="00577F95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lmn-reg@lomonosovlo.ru</w:t>
        </w:r>
      </w:hyperlink>
      <w:r w:rsidRPr="00C86AE3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.</w:t>
      </w:r>
    </w:p>
    <w:p w:rsidR="008A3AE0" w:rsidRPr="00C86AE3" w:rsidRDefault="008A3AE0" w:rsidP="00577F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C86AE3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Поданные в период общественного обсуждения предложения рассматриваются </w:t>
      </w:r>
      <w:r w:rsidR="00577F9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К</w:t>
      </w:r>
      <w:r w:rsidRPr="00C86AE3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онтрольным органом</w:t>
      </w:r>
      <w:r w:rsidRPr="00C86AE3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 с 1 ноября по 1 декабря 2021 года</w:t>
      </w:r>
      <w:r w:rsidRPr="00C86AE3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. </w:t>
      </w:r>
    </w:p>
    <w:p w:rsidR="00577F95" w:rsidRDefault="00577F95" w:rsidP="00577F9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Cs/>
          <w:color w:val="010101"/>
          <w:sz w:val="24"/>
          <w:szCs w:val="24"/>
          <w:lang w:eastAsia="ru-RU"/>
        </w:rPr>
      </w:pPr>
    </w:p>
    <w:p w:rsidR="008355B8" w:rsidRPr="008355B8" w:rsidRDefault="008355B8" w:rsidP="00577F9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Cs/>
          <w:color w:val="010101"/>
          <w:sz w:val="24"/>
          <w:szCs w:val="24"/>
          <w:lang w:eastAsia="ru-RU"/>
        </w:rPr>
      </w:pPr>
    </w:p>
    <w:p w:rsidR="00577F95" w:rsidRDefault="00577F95" w:rsidP="00577F9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Cs/>
          <w:color w:val="010101"/>
          <w:sz w:val="24"/>
          <w:szCs w:val="24"/>
          <w:lang w:eastAsia="ru-RU"/>
        </w:rPr>
      </w:pPr>
    </w:p>
    <w:p w:rsidR="008A3AE0" w:rsidRDefault="008A3AE0" w:rsidP="008355B8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Cs/>
          <w:color w:val="010101"/>
          <w:sz w:val="24"/>
          <w:szCs w:val="24"/>
          <w:lang w:eastAsia="ru-RU"/>
        </w:rPr>
      </w:pPr>
      <w:r w:rsidRPr="00C86AE3">
        <w:rPr>
          <w:rFonts w:ascii="Times New Roman" w:eastAsia="Times New Roman" w:hAnsi="Times New Roman" w:cs="Times New Roman"/>
          <w:iCs/>
          <w:color w:val="010101"/>
          <w:sz w:val="24"/>
          <w:szCs w:val="24"/>
          <w:lang w:eastAsia="ru-RU"/>
        </w:rPr>
        <w:t>ПРОЕКТ</w:t>
      </w:r>
    </w:p>
    <w:p w:rsidR="00DE79B1" w:rsidRPr="00DE79B1" w:rsidRDefault="00DE79B1" w:rsidP="008355B8">
      <w:pPr>
        <w:widowControl w:val="0"/>
        <w:suppressAutoHyphens/>
        <w:spacing w:after="0" w:line="240" w:lineRule="auto"/>
        <w:ind w:left="3261" w:firstLine="708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E79B1">
        <w:rPr>
          <w:rFonts w:ascii="Times New Roman" w:eastAsia="Times New Roman" w:hAnsi="Times New Roman" w:cs="Times New Roman"/>
          <w:sz w:val="24"/>
          <w:szCs w:val="24"/>
          <w:lang w:eastAsia="zh-CN"/>
        </w:rPr>
        <w:t>УТВЕРЖДЕНА:</w:t>
      </w:r>
    </w:p>
    <w:p w:rsidR="00DE79B1" w:rsidRPr="00DE79B1" w:rsidRDefault="00DE79B1" w:rsidP="008355B8">
      <w:pPr>
        <w:widowControl w:val="0"/>
        <w:suppressAutoHyphens/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E79B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Постановлением администрации муниципального образования Ломоносовский муниципальный район Ленинградской области </w:t>
      </w:r>
      <w:proofErr w:type="gramStart"/>
      <w:r w:rsidRPr="00DE79B1">
        <w:rPr>
          <w:rFonts w:ascii="Times New Roman" w:eastAsia="Times New Roman" w:hAnsi="Times New Roman" w:cs="Times New Roman"/>
          <w:sz w:val="24"/>
          <w:szCs w:val="24"/>
          <w:lang w:eastAsia="zh-CN"/>
        </w:rPr>
        <w:t>от</w:t>
      </w:r>
      <w:proofErr w:type="gramEnd"/>
      <w:r w:rsidRPr="00DE79B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№ </w:t>
      </w:r>
    </w:p>
    <w:p w:rsidR="00DE79B1" w:rsidRPr="00DE79B1" w:rsidRDefault="00DE79B1" w:rsidP="008355B8">
      <w:pPr>
        <w:widowControl w:val="0"/>
        <w:suppressAutoHyphens/>
        <w:spacing w:after="0" w:line="240" w:lineRule="auto"/>
        <w:ind w:left="3969" w:right="-1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E79B1">
        <w:rPr>
          <w:rFonts w:ascii="Times New Roman" w:eastAsia="Times New Roman" w:hAnsi="Times New Roman" w:cs="Times New Roman"/>
          <w:sz w:val="24"/>
          <w:szCs w:val="24"/>
          <w:lang w:eastAsia="zh-CN"/>
        </w:rPr>
        <w:t>(Приложение)</w:t>
      </w:r>
    </w:p>
    <w:p w:rsidR="00DE79B1" w:rsidRDefault="00DE79B1" w:rsidP="008355B8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Cs/>
          <w:color w:val="010101"/>
          <w:sz w:val="24"/>
          <w:szCs w:val="24"/>
          <w:lang w:eastAsia="ru-RU"/>
        </w:rPr>
      </w:pPr>
    </w:p>
    <w:p w:rsidR="00577F95" w:rsidRPr="00C86AE3" w:rsidRDefault="00577F95" w:rsidP="008355B8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</w:p>
    <w:p w:rsidR="0018523C" w:rsidRPr="0018523C" w:rsidRDefault="008A3AE0" w:rsidP="008355B8">
      <w:pPr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</w:pPr>
      <w:r w:rsidRPr="00C86AE3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 xml:space="preserve">Программа профилактики рисков причинения вреда (ущерба) </w:t>
      </w:r>
    </w:p>
    <w:p w:rsidR="0018523C" w:rsidRPr="0018523C" w:rsidRDefault="008A3AE0" w:rsidP="008355B8">
      <w:pPr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</w:pPr>
      <w:r w:rsidRPr="00C86AE3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 xml:space="preserve">охраняемым законом ценностям в сфере муниципального земельного контроля </w:t>
      </w:r>
    </w:p>
    <w:p w:rsidR="0018523C" w:rsidRPr="0018523C" w:rsidRDefault="008A3AE0" w:rsidP="008355B8">
      <w:pPr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</w:pPr>
      <w:r w:rsidRPr="00C86AE3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 xml:space="preserve">на территории </w:t>
      </w:r>
      <w:r w:rsidRPr="0018523C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 xml:space="preserve">муниципального образования </w:t>
      </w:r>
    </w:p>
    <w:p w:rsidR="008A3AE0" w:rsidRDefault="008A3AE0" w:rsidP="008355B8">
      <w:pPr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8523C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>Ломоносовский муниципальный район Ленинградской области</w:t>
      </w:r>
      <w:r w:rsidRPr="00C86AE3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 xml:space="preserve"> на 2022 год</w:t>
      </w:r>
    </w:p>
    <w:p w:rsidR="0018523C" w:rsidRPr="00C86AE3" w:rsidRDefault="0018523C" w:rsidP="008355B8">
      <w:pPr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</w:p>
    <w:p w:rsidR="008A3AE0" w:rsidRDefault="008A3AE0" w:rsidP="008355B8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  <w:r w:rsidRPr="00C86AE3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1. Общие положения </w:t>
      </w:r>
    </w:p>
    <w:p w:rsidR="0018523C" w:rsidRPr="00C86AE3" w:rsidRDefault="0018523C" w:rsidP="008355B8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</w:p>
    <w:p w:rsidR="00901F76" w:rsidRDefault="008A3AE0" w:rsidP="008355B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1F76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Программа профилактики рисков причинения вреда (ущерба) охраняемым законом ценностям (далее - </w:t>
      </w:r>
      <w:r w:rsidR="00DC1D6A" w:rsidRPr="00901F76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Pr="00901F76">
        <w:rPr>
          <w:rFonts w:ascii="Times New Roman" w:hAnsi="Times New Roman" w:cs="Times New Roman"/>
          <w:sz w:val="24"/>
          <w:szCs w:val="24"/>
          <w:shd w:val="clear" w:color="auto" w:fill="FFFFFF"/>
        </w:rPr>
        <w:t>рограмма профилактики)</w:t>
      </w:r>
      <w:r w:rsidRPr="00C86A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01F76" w:rsidRPr="00901F76">
        <w:rPr>
          <w:rFonts w:ascii="Times New Roman" w:hAnsi="Times New Roman" w:cs="Times New Roman"/>
          <w:sz w:val="24"/>
          <w:szCs w:val="24"/>
        </w:rPr>
        <w:t>разработана в соответствии со статьей 44 Федерального закона от 31.07.2021 № 248-ФЗ «О государственном контроле (надзоре) и муниципальном контроле в Российской Федерации»</w:t>
      </w:r>
      <w:r w:rsidR="00901F76">
        <w:rPr>
          <w:rFonts w:ascii="Times New Roman" w:hAnsi="Times New Roman" w:cs="Times New Roman"/>
          <w:sz w:val="24"/>
          <w:szCs w:val="24"/>
        </w:rPr>
        <w:t xml:space="preserve">, </w:t>
      </w:r>
      <w:r w:rsidR="00901F76" w:rsidRPr="00901F76">
        <w:rPr>
          <w:rFonts w:ascii="Times New Roman" w:hAnsi="Times New Roman" w:cs="Times New Roman"/>
          <w:sz w:val="24"/>
          <w:szCs w:val="24"/>
        </w:rPr>
        <w:t>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901F76">
        <w:rPr>
          <w:rFonts w:ascii="Times New Roman" w:hAnsi="Times New Roman" w:cs="Times New Roman"/>
          <w:sz w:val="24"/>
          <w:szCs w:val="24"/>
        </w:rPr>
        <w:t xml:space="preserve">, </w:t>
      </w:r>
      <w:r w:rsidR="00901F76" w:rsidRPr="00901F76">
        <w:rPr>
          <w:rFonts w:ascii="Times New Roman" w:hAnsi="Times New Roman" w:cs="Times New Roman"/>
          <w:sz w:val="24"/>
          <w:szCs w:val="24"/>
        </w:rPr>
        <w:t>и предусматривает</w:t>
      </w:r>
      <w:proofErr w:type="gramEnd"/>
      <w:r w:rsidR="00901F76" w:rsidRPr="00901F76">
        <w:rPr>
          <w:rFonts w:ascii="Times New Roman" w:hAnsi="Times New Roman" w:cs="Times New Roman"/>
          <w:sz w:val="24"/>
          <w:szCs w:val="24"/>
        </w:rPr>
        <w:t xml:space="preserve"> комплекс мероприятий по профилактике рисков причинения вреда (ущерба) охраняемым законом ценностям при осуществлении </w:t>
      </w:r>
      <w:r w:rsidR="00901F76" w:rsidRPr="00C86AE3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муниципального земельного контроля на территории </w:t>
      </w:r>
      <w:r w:rsidR="00901F76" w:rsidRPr="00583E4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муниципального образования Ломоносовский муниципальный район Ленинградской области</w:t>
      </w:r>
      <w:r w:rsidR="00901F76" w:rsidRPr="00901F76">
        <w:rPr>
          <w:rFonts w:ascii="Times New Roman" w:hAnsi="Times New Roman" w:cs="Times New Roman"/>
          <w:sz w:val="24"/>
          <w:szCs w:val="24"/>
        </w:rPr>
        <w:t xml:space="preserve"> (далее – муниципальный контроль)</w:t>
      </w:r>
      <w:r w:rsidR="00901F76">
        <w:rPr>
          <w:rFonts w:ascii="Times New Roman" w:hAnsi="Times New Roman" w:cs="Times New Roman"/>
          <w:sz w:val="24"/>
          <w:szCs w:val="24"/>
        </w:rPr>
        <w:t>.</w:t>
      </w:r>
    </w:p>
    <w:p w:rsidR="0018523C" w:rsidRPr="00C86AE3" w:rsidRDefault="0018523C" w:rsidP="008355B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</w:p>
    <w:p w:rsidR="008A3AE0" w:rsidRDefault="008A3AE0" w:rsidP="008355B8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  <w:r w:rsidRPr="00C86AE3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2. Аналитическая часть </w:t>
      </w:r>
      <w:r w:rsidR="00DC1D6A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Программы профилактики</w:t>
      </w:r>
      <w:r w:rsidRPr="00C86AE3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 </w:t>
      </w:r>
    </w:p>
    <w:p w:rsidR="0018523C" w:rsidRPr="00C86AE3" w:rsidRDefault="0018523C" w:rsidP="008355B8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</w:p>
    <w:p w:rsidR="008A3AE0" w:rsidRPr="00C86AE3" w:rsidRDefault="008A3AE0" w:rsidP="008355B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C86AE3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2.1. </w:t>
      </w:r>
      <w:r w:rsidR="00347109" w:rsidRPr="00347109">
        <w:rPr>
          <w:rFonts w:ascii="Times New Roman" w:hAnsi="Times New Roman" w:cs="Times New Roman"/>
          <w:sz w:val="24"/>
          <w:szCs w:val="24"/>
        </w:rPr>
        <w:t xml:space="preserve">Контрольный орган, </w:t>
      </w:r>
      <w:r w:rsidR="00347109" w:rsidRPr="00347109">
        <w:rPr>
          <w:rFonts w:ascii="Times New Roman" w:hAnsi="Times New Roman" w:cs="Times New Roman"/>
          <w:sz w:val="24"/>
          <w:szCs w:val="24"/>
          <w:shd w:val="clear" w:color="auto" w:fill="FFFFFF"/>
        </w:rPr>
        <w:t>уполномоченный на осуществление муниципального контроля</w:t>
      </w:r>
      <w:r w:rsidRPr="00C86AE3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.</w:t>
      </w:r>
    </w:p>
    <w:p w:rsidR="007F3D8F" w:rsidRPr="007F3D8F" w:rsidRDefault="008A3AE0" w:rsidP="008355B8">
      <w:pPr>
        <w:pStyle w:val="s26"/>
        <w:widowControl w:val="0"/>
        <w:spacing w:before="0" w:beforeAutospacing="0" w:after="0" w:afterAutospacing="0"/>
        <w:ind w:firstLine="709"/>
        <w:jc w:val="both"/>
      </w:pPr>
      <w:r w:rsidRPr="00C86AE3">
        <w:rPr>
          <w:rFonts w:eastAsia="Times New Roman"/>
          <w:color w:val="010101"/>
        </w:rPr>
        <w:t xml:space="preserve">Муниципальный контроль на территории </w:t>
      </w:r>
      <w:r w:rsidRPr="007F3D8F">
        <w:rPr>
          <w:rFonts w:eastAsia="Times New Roman"/>
          <w:color w:val="010101"/>
        </w:rPr>
        <w:t>муниципального образования Ломоносовский муниципальный район Ленинградской области</w:t>
      </w:r>
      <w:r w:rsidR="007F3D8F" w:rsidRPr="007F3D8F">
        <w:rPr>
          <w:rFonts w:eastAsia="Times New Roman"/>
          <w:color w:val="010101"/>
        </w:rPr>
        <w:t xml:space="preserve"> </w:t>
      </w:r>
      <w:r w:rsidRPr="00C86AE3">
        <w:rPr>
          <w:rFonts w:eastAsia="Times New Roman"/>
          <w:color w:val="010101"/>
        </w:rPr>
        <w:t xml:space="preserve">осуществляется </w:t>
      </w:r>
      <w:r w:rsidR="007F3D8F" w:rsidRPr="007F3D8F">
        <w:rPr>
          <w:rStyle w:val="bumpedfont15"/>
        </w:rPr>
        <w:t>администрацией м</w:t>
      </w:r>
      <w:r w:rsidR="007F3D8F" w:rsidRPr="007F3D8F">
        <w:t>униципального образования Ломоносовский муниципальный район Ленинградской области</w:t>
      </w:r>
      <w:r w:rsidR="007F3D8F" w:rsidRPr="007F3D8F">
        <w:rPr>
          <w:rStyle w:val="bumpedfont15"/>
        </w:rPr>
        <w:t> (далее – Администрация).</w:t>
      </w:r>
    </w:p>
    <w:p w:rsidR="008A3AE0" w:rsidRPr="00C86AE3" w:rsidRDefault="007F3D8F" w:rsidP="008355B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7F3D8F">
        <w:rPr>
          <w:rStyle w:val="bumpedfont15"/>
          <w:rFonts w:ascii="Times New Roman" w:hAnsi="Times New Roman" w:cs="Times New Roman"/>
          <w:sz w:val="24"/>
          <w:szCs w:val="24"/>
        </w:rPr>
        <w:t>Непосредственное осуществление муниципального контроля возлагается на </w:t>
      </w:r>
      <w:r w:rsidRPr="007F3D8F">
        <w:rPr>
          <w:rStyle w:val="bumpedfont15"/>
          <w:rFonts w:ascii="Times New Roman" w:hAnsi="Times New Roman" w:cs="Times New Roman"/>
          <w:iCs/>
          <w:sz w:val="24"/>
          <w:szCs w:val="24"/>
        </w:rPr>
        <w:t xml:space="preserve">структурное подразделение Администрации: комитет по управлению муниципальным имуществом </w:t>
      </w:r>
      <w:r w:rsidRPr="007F3D8F">
        <w:rPr>
          <w:rStyle w:val="bumpedfont15"/>
          <w:rFonts w:ascii="Times New Roman" w:hAnsi="Times New Roman" w:cs="Times New Roman"/>
          <w:sz w:val="24"/>
          <w:szCs w:val="24"/>
        </w:rPr>
        <w:t xml:space="preserve">(далее – Контрольный орган) </w:t>
      </w:r>
      <w:r w:rsidRPr="007F3D8F">
        <w:rPr>
          <w:rFonts w:ascii="Times New Roman" w:hAnsi="Times New Roman" w:cs="Times New Roman"/>
          <w:sz w:val="24"/>
          <w:szCs w:val="24"/>
        </w:rPr>
        <w:t xml:space="preserve">в лице сектора земельного контроля </w:t>
      </w:r>
      <w:r w:rsidRPr="007F3D8F">
        <w:rPr>
          <w:rStyle w:val="bumpedfont15"/>
          <w:rFonts w:ascii="Times New Roman" w:hAnsi="Times New Roman" w:cs="Times New Roman"/>
          <w:iCs/>
          <w:sz w:val="24"/>
          <w:szCs w:val="24"/>
        </w:rPr>
        <w:t>комитета по управлению муниципальным имуществом</w:t>
      </w:r>
      <w:r w:rsidRPr="007F3D8F">
        <w:rPr>
          <w:rFonts w:ascii="Times New Roman" w:hAnsi="Times New Roman" w:cs="Times New Roman"/>
          <w:sz w:val="24"/>
          <w:szCs w:val="24"/>
        </w:rPr>
        <w:t xml:space="preserve"> (далее - Сектор)</w:t>
      </w:r>
      <w:r w:rsidR="008A3AE0" w:rsidRPr="00C86AE3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.</w:t>
      </w:r>
    </w:p>
    <w:p w:rsidR="00DE79B1" w:rsidRPr="00DE79B1" w:rsidRDefault="008A3AE0" w:rsidP="008355B8">
      <w:pPr>
        <w:widowControl w:val="0"/>
        <w:spacing w:after="0" w:line="240" w:lineRule="auto"/>
        <w:ind w:firstLine="709"/>
        <w:jc w:val="both"/>
        <w:rPr>
          <w:rStyle w:val="bumpedfont15"/>
          <w:rFonts w:ascii="Times New Roman" w:hAnsi="Times New Roman" w:cs="Times New Roman"/>
          <w:sz w:val="24"/>
          <w:szCs w:val="24"/>
        </w:rPr>
      </w:pPr>
      <w:r w:rsidRPr="00C86A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</w:t>
      </w:r>
      <w:r w:rsidR="00DE79B1" w:rsidRPr="00DE79B1">
        <w:rPr>
          <w:rStyle w:val="bumpedfont15"/>
          <w:rFonts w:ascii="Times New Roman" w:hAnsi="Times New Roman" w:cs="Times New Roman"/>
          <w:sz w:val="24"/>
          <w:szCs w:val="24"/>
        </w:rPr>
        <w:t>Предмет муниципального контроля</w:t>
      </w:r>
      <w:r w:rsidR="009A029C">
        <w:rPr>
          <w:rStyle w:val="bumpedfont15"/>
          <w:rFonts w:ascii="Times New Roman" w:hAnsi="Times New Roman" w:cs="Times New Roman"/>
          <w:sz w:val="24"/>
          <w:szCs w:val="24"/>
        </w:rPr>
        <w:t>.</w:t>
      </w:r>
    </w:p>
    <w:p w:rsidR="00811F6B" w:rsidRPr="00DE79B1" w:rsidRDefault="00DE79B1" w:rsidP="008355B8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E79B1">
        <w:rPr>
          <w:rStyle w:val="bumpedfont15"/>
          <w:rFonts w:ascii="Times New Roman" w:hAnsi="Times New Roman" w:cs="Times New Roman"/>
          <w:sz w:val="24"/>
          <w:szCs w:val="24"/>
        </w:rPr>
        <w:t>Предметом муниципального контроля является соблюдение юридическими лицами, индивидуальными предпринимателями, гражданами (далее – контролируемые лица) обязательных требований земельного законодательства в отношении объектов земельных отношений, за нарушение которых законодательством предусмотрена административная ответственность (далее – обязательные требования)</w:t>
      </w:r>
      <w:r w:rsidR="00811F6B" w:rsidRPr="00DE79B1">
        <w:rPr>
          <w:rFonts w:ascii="Times New Roman" w:eastAsia="Times New Roman" w:hAnsi="Times New Roman" w:cs="Times New Roman"/>
          <w:spacing w:val="-2"/>
          <w:sz w:val="24"/>
          <w:szCs w:val="24"/>
          <w:lang w:eastAsia="zh-CN"/>
        </w:rPr>
        <w:t>.</w:t>
      </w:r>
    </w:p>
    <w:p w:rsidR="00811F6B" w:rsidRPr="00811F6B" w:rsidRDefault="00811F6B" w:rsidP="008355B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1F6B">
        <w:rPr>
          <w:rFonts w:ascii="Times New Roman" w:hAnsi="Times New Roman" w:cs="Times New Roman"/>
          <w:sz w:val="24"/>
          <w:szCs w:val="24"/>
        </w:rPr>
        <w:t xml:space="preserve">Контрольный орган осуществляет муниципальный </w:t>
      </w:r>
      <w:proofErr w:type="gramStart"/>
      <w:r w:rsidRPr="00811F6B">
        <w:rPr>
          <w:rFonts w:ascii="Times New Roman" w:hAnsi="Times New Roman" w:cs="Times New Roman"/>
          <w:sz w:val="24"/>
          <w:szCs w:val="24"/>
        </w:rPr>
        <w:t>контроль</w:t>
      </w:r>
      <w:r w:rsidR="00D27ACE">
        <w:rPr>
          <w:rFonts w:ascii="Times New Roman" w:hAnsi="Times New Roman" w:cs="Times New Roman"/>
          <w:sz w:val="24"/>
          <w:szCs w:val="24"/>
        </w:rPr>
        <w:t xml:space="preserve"> </w:t>
      </w:r>
      <w:r w:rsidRPr="00811F6B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811F6B">
        <w:rPr>
          <w:rFonts w:ascii="Times New Roman" w:hAnsi="Times New Roman" w:cs="Times New Roman"/>
          <w:sz w:val="24"/>
          <w:szCs w:val="24"/>
        </w:rPr>
        <w:t xml:space="preserve"> соблюдением:</w:t>
      </w:r>
    </w:p>
    <w:p w:rsidR="00811F6B" w:rsidRPr="00811F6B" w:rsidRDefault="00811F6B" w:rsidP="008355B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1F6B">
        <w:rPr>
          <w:rFonts w:ascii="Times New Roman" w:hAnsi="Times New Roman" w:cs="Times New Roman"/>
          <w:sz w:val="24"/>
          <w:szCs w:val="24"/>
        </w:rPr>
        <w:t>1) требований законодательства о недопущении самовольного занятия земельного участка или части земельного участка, в том числе использования земельного участка лицом, не имеющим предусмотренных законодательством Российской Федерации прав на указанный земельный участок;</w:t>
      </w:r>
    </w:p>
    <w:p w:rsidR="00811F6B" w:rsidRPr="00811F6B" w:rsidRDefault="00811F6B" w:rsidP="008355B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1F6B">
        <w:rPr>
          <w:rFonts w:ascii="Times New Roman" w:hAnsi="Times New Roman" w:cs="Times New Roman"/>
          <w:sz w:val="24"/>
          <w:szCs w:val="24"/>
        </w:rPr>
        <w:t>2) требований о переоформлении юридическими лицами права постоянного (бессрочного) пользования земельными участками на право аренды земельных участков или приобретении земельных участков в собственность;</w:t>
      </w:r>
    </w:p>
    <w:p w:rsidR="00811F6B" w:rsidRPr="00811F6B" w:rsidRDefault="00811F6B" w:rsidP="008355B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1F6B">
        <w:rPr>
          <w:rFonts w:ascii="Times New Roman" w:hAnsi="Times New Roman" w:cs="Times New Roman"/>
          <w:sz w:val="24"/>
          <w:szCs w:val="24"/>
        </w:rPr>
        <w:t>3) требований законодательства об использовании земельных участков по целевому назначению в соответствии с их принадлежностью к той или иной категории земель и (или) разрешенным использованием;</w:t>
      </w:r>
    </w:p>
    <w:p w:rsidR="00811F6B" w:rsidRPr="00811F6B" w:rsidRDefault="00811F6B" w:rsidP="008355B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1F6B">
        <w:rPr>
          <w:rFonts w:ascii="Times New Roman" w:hAnsi="Times New Roman" w:cs="Times New Roman"/>
          <w:sz w:val="24"/>
          <w:szCs w:val="24"/>
        </w:rPr>
        <w:t>4) требований законодательства, связанных с обязательным использованием в течение установленного срока земельных участков, предназначенных для жилищного или иного строительства, садоводства, огородничества, в указанных целях;</w:t>
      </w:r>
    </w:p>
    <w:p w:rsidR="00811F6B" w:rsidRPr="00811F6B" w:rsidRDefault="00811F6B" w:rsidP="008355B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1F6B">
        <w:rPr>
          <w:rFonts w:ascii="Times New Roman" w:hAnsi="Times New Roman" w:cs="Times New Roman"/>
          <w:sz w:val="24"/>
          <w:szCs w:val="24"/>
        </w:rPr>
        <w:t>5) требований законодательства, связанных с обязанностью по приведению земель в состояние, пригодное для использования по целевому назначению;</w:t>
      </w:r>
    </w:p>
    <w:p w:rsidR="00811F6B" w:rsidRPr="00811F6B" w:rsidRDefault="00811F6B" w:rsidP="008355B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11F6B">
        <w:rPr>
          <w:rFonts w:ascii="Times New Roman" w:hAnsi="Times New Roman" w:cs="Times New Roman"/>
          <w:sz w:val="24"/>
          <w:szCs w:val="24"/>
        </w:rPr>
        <w:t xml:space="preserve">6)  требований о запрете самовольного снятия, перемещения и уничтожения почвы на участках земель сельскохозяйственного назначения, на участках земель для сельскохозяйственного использования, сформированных на территориях населенных пунктов, на участках земель иных категорий, а также порчи земель в результате </w:t>
      </w:r>
      <w:r w:rsidRPr="00811F6B">
        <w:rPr>
          <w:rFonts w:ascii="Times New Roman" w:hAnsi="Times New Roman" w:cs="Times New Roman"/>
          <w:sz w:val="24"/>
          <w:szCs w:val="24"/>
        </w:rPr>
        <w:lastRenderedPageBreak/>
        <w:t xml:space="preserve">нарушения правил обращения с пестицидами, </w:t>
      </w:r>
      <w:proofErr w:type="spellStart"/>
      <w:r w:rsidRPr="00811F6B">
        <w:rPr>
          <w:rFonts w:ascii="Times New Roman" w:hAnsi="Times New Roman" w:cs="Times New Roman"/>
          <w:sz w:val="24"/>
          <w:szCs w:val="24"/>
        </w:rPr>
        <w:t>агрохимикатами</w:t>
      </w:r>
      <w:proofErr w:type="spellEnd"/>
      <w:r w:rsidRPr="00811F6B">
        <w:rPr>
          <w:rFonts w:ascii="Times New Roman" w:hAnsi="Times New Roman" w:cs="Times New Roman"/>
          <w:sz w:val="24"/>
          <w:szCs w:val="24"/>
        </w:rPr>
        <w:t xml:space="preserve"> или иными опасными для здоровья людей и окружающей среды веществами и отходами производства и личного потребления;</w:t>
      </w:r>
      <w:proofErr w:type="gramEnd"/>
    </w:p>
    <w:p w:rsidR="00811F6B" w:rsidRPr="00811F6B" w:rsidRDefault="00811F6B" w:rsidP="008355B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1F6B">
        <w:rPr>
          <w:rFonts w:ascii="Times New Roman" w:hAnsi="Times New Roman" w:cs="Times New Roman"/>
          <w:sz w:val="24"/>
          <w:szCs w:val="24"/>
        </w:rPr>
        <w:t>7) требований и обязательных мероприятий по улучшению земель и охране почв от ветровой, водной эрозии и предотвращению других процессов, ухудшающих качественное состояние земель;</w:t>
      </w:r>
    </w:p>
    <w:p w:rsidR="00811F6B" w:rsidRPr="00811F6B" w:rsidRDefault="00811F6B" w:rsidP="008355B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1F6B">
        <w:rPr>
          <w:rFonts w:ascii="Times New Roman" w:hAnsi="Times New Roman" w:cs="Times New Roman"/>
          <w:sz w:val="24"/>
          <w:szCs w:val="24"/>
        </w:rPr>
        <w:t>8) требований, связанных с обязательным использованием земельных участков из земель сельскохозяйственного назначения, расположенных за пределами границ населенных пунктов, оборот которых регламентируется Федеральным законом "Об обороте земель сельскохозяйственного назначения", только по целевому назначению;</w:t>
      </w:r>
    </w:p>
    <w:p w:rsidR="00811F6B" w:rsidRPr="00811F6B" w:rsidRDefault="00811F6B" w:rsidP="008355B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1F6B">
        <w:rPr>
          <w:rFonts w:ascii="Times New Roman" w:hAnsi="Times New Roman" w:cs="Times New Roman"/>
          <w:sz w:val="24"/>
          <w:szCs w:val="24"/>
        </w:rPr>
        <w:t xml:space="preserve">9) обязанностей по рекультивации земель при осуществлении строительных, мелиоративных, изыскательских и иных работ, в том числе работ, осуществляемых для внутрихозяйственных или собственных надобностей, а также при разработке месторождений полезных ископаемых, включая общераспространенные полезные ископаемые, и после завершения строительства, реконструкции </w:t>
      </w:r>
      <w:proofErr w:type="gramStart"/>
      <w:r w:rsidRPr="00811F6B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811F6B">
        <w:rPr>
          <w:rFonts w:ascii="Times New Roman" w:hAnsi="Times New Roman" w:cs="Times New Roman"/>
          <w:sz w:val="24"/>
          <w:szCs w:val="24"/>
        </w:rPr>
        <w:t>или) эксплуатации объектов, не связанных с созданием лесной инфраструктуры, сноса объектов лесной инфраструктуры;</w:t>
      </w:r>
    </w:p>
    <w:p w:rsidR="00811F6B" w:rsidRPr="00811F6B" w:rsidRDefault="00811F6B" w:rsidP="008355B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1F6B">
        <w:rPr>
          <w:rFonts w:ascii="Times New Roman" w:hAnsi="Times New Roman" w:cs="Times New Roman"/>
          <w:sz w:val="24"/>
          <w:szCs w:val="24"/>
        </w:rPr>
        <w:t>10) исполнения предписаний об устранении выявленных нарушений обязательных требований земельного законодательства, выданных должностными лицами Контрольного органа в пределах компетенции.</w:t>
      </w:r>
    </w:p>
    <w:p w:rsidR="00811F6B" w:rsidRPr="00811F6B" w:rsidRDefault="00811F6B" w:rsidP="008355B8">
      <w:pPr>
        <w:widowControl w:val="0"/>
        <w:spacing w:after="0" w:line="240" w:lineRule="auto"/>
        <w:ind w:firstLine="709"/>
        <w:jc w:val="both"/>
        <w:rPr>
          <w:rStyle w:val="bumpedfont15"/>
          <w:rFonts w:ascii="Times New Roman" w:hAnsi="Times New Roman" w:cs="Times New Roman"/>
          <w:sz w:val="24"/>
          <w:szCs w:val="24"/>
        </w:rPr>
      </w:pPr>
      <w:r w:rsidRPr="00811F6B">
        <w:rPr>
          <w:rFonts w:ascii="Times New Roman" w:hAnsi="Times New Roman" w:cs="Times New Roman"/>
          <w:sz w:val="24"/>
          <w:szCs w:val="24"/>
        </w:rPr>
        <w:t>11) иных требований земельного законодательства по вопросам использования и охраны земель.</w:t>
      </w:r>
    </w:p>
    <w:p w:rsidR="00C772E7" w:rsidRPr="006D6CFE" w:rsidRDefault="008A3AE0" w:rsidP="008355B8">
      <w:pPr>
        <w:pStyle w:val="a4"/>
        <w:widowControl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86AE3">
        <w:rPr>
          <w:rFonts w:ascii="Times New Roman" w:eastAsia="Times New Roman" w:hAnsi="Times New Roman"/>
          <w:sz w:val="24"/>
          <w:szCs w:val="24"/>
          <w:lang w:eastAsia="ru-RU"/>
        </w:rPr>
        <w:t xml:space="preserve">2.3. </w:t>
      </w:r>
      <w:r w:rsidR="00C772E7" w:rsidRPr="006D6CFE">
        <w:rPr>
          <w:rFonts w:ascii="Times New Roman" w:hAnsi="Times New Roman"/>
          <w:sz w:val="24"/>
          <w:szCs w:val="24"/>
        </w:rPr>
        <w:t xml:space="preserve">Основные отчетные показатели деятельности </w:t>
      </w:r>
      <w:r w:rsidR="00C772E7" w:rsidRPr="006D6CFE">
        <w:rPr>
          <w:rFonts w:ascii="Times New Roman" w:eastAsia="Times New Roman" w:hAnsi="Times New Roman"/>
          <w:sz w:val="24"/>
          <w:szCs w:val="24"/>
        </w:rPr>
        <w:t>Контрольного органа</w:t>
      </w:r>
      <w:r w:rsidR="00C772E7" w:rsidRPr="006D6CFE">
        <w:rPr>
          <w:rFonts w:ascii="Times New Roman" w:hAnsi="Times New Roman"/>
          <w:sz w:val="24"/>
          <w:szCs w:val="24"/>
        </w:rPr>
        <w:t xml:space="preserve"> в рамках осуществления муниципального контроля </w:t>
      </w:r>
      <w:r w:rsidR="005A2EA6" w:rsidRPr="006D6CFE">
        <w:rPr>
          <w:rFonts w:ascii="Times New Roman" w:hAnsi="Times New Roman"/>
          <w:sz w:val="24"/>
          <w:szCs w:val="24"/>
        </w:rPr>
        <w:t xml:space="preserve">при анализе состояния осуществления муниципального контроля </w:t>
      </w:r>
      <w:r w:rsidR="00C772E7" w:rsidRPr="006D6CFE">
        <w:rPr>
          <w:rFonts w:ascii="Times New Roman" w:hAnsi="Times New Roman"/>
          <w:sz w:val="24"/>
          <w:szCs w:val="24"/>
        </w:rPr>
        <w:t>за 2020 год.</w:t>
      </w:r>
    </w:p>
    <w:p w:rsidR="00C772E7" w:rsidRPr="00C35C6F" w:rsidRDefault="00C772E7" w:rsidP="008355B8">
      <w:pPr>
        <w:pStyle w:val="a4"/>
        <w:widowControl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35C6F">
        <w:rPr>
          <w:rFonts w:ascii="Times New Roman" w:hAnsi="Times New Roman"/>
          <w:sz w:val="24"/>
          <w:szCs w:val="24"/>
        </w:rPr>
        <w:t xml:space="preserve">Отчетными показателями деятельности </w:t>
      </w:r>
      <w:r w:rsidRPr="00C35C6F">
        <w:rPr>
          <w:rFonts w:ascii="Times New Roman" w:eastAsia="Times New Roman" w:hAnsi="Times New Roman"/>
          <w:sz w:val="24"/>
          <w:szCs w:val="24"/>
        </w:rPr>
        <w:t>Контрольного органа</w:t>
      </w:r>
      <w:r w:rsidRPr="00C35C6F">
        <w:rPr>
          <w:rFonts w:ascii="Times New Roman" w:hAnsi="Times New Roman"/>
          <w:sz w:val="24"/>
          <w:szCs w:val="24"/>
        </w:rPr>
        <w:t xml:space="preserve"> в рамках осуществления муниципального контроля за 2020 год являются:</w:t>
      </w:r>
    </w:p>
    <w:p w:rsidR="00C772E7" w:rsidRPr="00C35C6F" w:rsidRDefault="00616C56" w:rsidP="008355B8">
      <w:pPr>
        <w:pStyle w:val="a4"/>
        <w:widowControl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C35C6F">
        <w:rPr>
          <w:rFonts w:ascii="Times New Roman" w:hAnsi="Times New Roman"/>
          <w:bCs/>
          <w:sz w:val="24"/>
          <w:szCs w:val="24"/>
        </w:rPr>
        <w:t xml:space="preserve">- </w:t>
      </w:r>
      <w:r w:rsidR="00C772E7" w:rsidRPr="00C35C6F">
        <w:rPr>
          <w:rFonts w:ascii="Times New Roman" w:hAnsi="Times New Roman"/>
          <w:bCs/>
          <w:sz w:val="24"/>
          <w:szCs w:val="24"/>
        </w:rPr>
        <w:t>количество проведенных проверок</w:t>
      </w:r>
      <w:r w:rsidR="00C772E7" w:rsidRPr="00C35C6F">
        <w:rPr>
          <w:rFonts w:ascii="Times New Roman" w:hAnsi="Times New Roman"/>
          <w:sz w:val="24"/>
          <w:szCs w:val="24"/>
        </w:rPr>
        <w:t xml:space="preserve"> соблюдения обязательных требований земельного законодательства</w:t>
      </w:r>
      <w:r w:rsidR="00B66E81" w:rsidRPr="00C35C6F">
        <w:rPr>
          <w:rFonts w:ascii="Times New Roman" w:hAnsi="Times New Roman"/>
          <w:sz w:val="24"/>
          <w:szCs w:val="24"/>
        </w:rPr>
        <w:t xml:space="preserve"> </w:t>
      </w:r>
      <w:r w:rsidR="00C772E7" w:rsidRPr="00C35C6F">
        <w:rPr>
          <w:rFonts w:ascii="Times New Roman" w:hAnsi="Times New Roman"/>
          <w:bCs/>
          <w:sz w:val="24"/>
          <w:szCs w:val="24"/>
        </w:rPr>
        <w:t xml:space="preserve">– 243, </w:t>
      </w:r>
    </w:p>
    <w:p w:rsidR="00C772E7" w:rsidRPr="00C35C6F" w:rsidRDefault="00C772E7" w:rsidP="008355B8">
      <w:pPr>
        <w:pStyle w:val="a4"/>
        <w:widowControl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C35C6F">
        <w:rPr>
          <w:rFonts w:ascii="Times New Roman" w:hAnsi="Times New Roman"/>
          <w:bCs/>
          <w:sz w:val="24"/>
          <w:szCs w:val="24"/>
        </w:rPr>
        <w:t xml:space="preserve">из них на </w:t>
      </w:r>
      <w:r w:rsidRPr="00C35C6F">
        <w:rPr>
          <w:rFonts w:ascii="Times New Roman" w:eastAsia="Times New Roman" w:hAnsi="Times New Roman"/>
          <w:sz w:val="24"/>
          <w:szCs w:val="24"/>
          <w:lang w:eastAsia="ru-RU"/>
        </w:rPr>
        <w:t>землях сельскохозяйственного назначения, оборот которых регулируется Федеральным законом от 24.07.2002 № 101-ФЗ «Об обороте земель сельскохозяйственного назначения» - 135</w:t>
      </w:r>
      <w:r w:rsidRPr="00C35C6F">
        <w:rPr>
          <w:rFonts w:ascii="Times New Roman" w:hAnsi="Times New Roman"/>
          <w:bCs/>
          <w:sz w:val="24"/>
          <w:szCs w:val="24"/>
        </w:rPr>
        <w:t>;</w:t>
      </w:r>
    </w:p>
    <w:p w:rsidR="00C772E7" w:rsidRPr="00C35C6F" w:rsidRDefault="00616C56" w:rsidP="008355B8">
      <w:pPr>
        <w:pStyle w:val="a4"/>
        <w:widowControl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5C6F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C772E7" w:rsidRPr="00C35C6F">
        <w:rPr>
          <w:rFonts w:ascii="Times New Roman" w:eastAsia="Times New Roman" w:hAnsi="Times New Roman"/>
          <w:sz w:val="24"/>
          <w:szCs w:val="24"/>
          <w:lang w:eastAsia="ru-RU"/>
        </w:rPr>
        <w:t>площадь, на которой проведены проверки</w:t>
      </w:r>
      <w:r w:rsidRPr="00C35C6F">
        <w:rPr>
          <w:rFonts w:ascii="Times New Roman" w:eastAsia="Times New Roman" w:hAnsi="Times New Roman"/>
          <w:sz w:val="24"/>
          <w:szCs w:val="24"/>
          <w:lang w:eastAsia="ru-RU"/>
        </w:rPr>
        <w:t xml:space="preserve"> – 176 га;</w:t>
      </w:r>
    </w:p>
    <w:p w:rsidR="00616C56" w:rsidRPr="00C35C6F" w:rsidRDefault="005D2BD7" w:rsidP="008355B8">
      <w:pPr>
        <w:pStyle w:val="a4"/>
        <w:widowControl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5C6F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616C56" w:rsidRPr="00C35C6F">
        <w:rPr>
          <w:rFonts w:ascii="Times New Roman" w:eastAsia="Times New Roman" w:hAnsi="Times New Roman"/>
          <w:sz w:val="24"/>
          <w:szCs w:val="24"/>
          <w:lang w:eastAsia="ru-RU"/>
        </w:rPr>
        <w:t>з них площадь проконтролированных земель сельскохозяйственного назначения, оборот которых регулируется ФЗ от 24.07.2002 № 101-ФЗ – 130,7 га;</w:t>
      </w:r>
    </w:p>
    <w:p w:rsidR="00C772E7" w:rsidRPr="00C35C6F" w:rsidRDefault="005D2BD7" w:rsidP="008355B8">
      <w:pPr>
        <w:pStyle w:val="a4"/>
        <w:widowControl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35C6F">
        <w:rPr>
          <w:rFonts w:ascii="Times New Roman" w:hAnsi="Times New Roman"/>
          <w:sz w:val="24"/>
          <w:szCs w:val="24"/>
        </w:rPr>
        <w:t xml:space="preserve">- </w:t>
      </w:r>
      <w:r w:rsidR="00B66E81" w:rsidRPr="00C35C6F">
        <w:rPr>
          <w:rFonts w:ascii="Times New Roman" w:eastAsia="Times New Roman" w:hAnsi="Times New Roman"/>
          <w:sz w:val="24"/>
          <w:szCs w:val="24"/>
          <w:lang w:eastAsia="ru-RU"/>
        </w:rPr>
        <w:t>количество материалов по муниципальному земельному контролю, переданных в органы государственного земельного надзора</w:t>
      </w:r>
      <w:r w:rsidR="00C772E7" w:rsidRPr="00C35C6F">
        <w:rPr>
          <w:rFonts w:ascii="Times New Roman" w:hAnsi="Times New Roman"/>
          <w:sz w:val="24"/>
          <w:szCs w:val="24"/>
        </w:rPr>
        <w:t xml:space="preserve"> - </w:t>
      </w:r>
      <w:r w:rsidR="00B66E81" w:rsidRPr="00C35C6F">
        <w:rPr>
          <w:rFonts w:ascii="Times New Roman" w:hAnsi="Times New Roman"/>
          <w:sz w:val="24"/>
          <w:szCs w:val="24"/>
        </w:rPr>
        <w:t>148</w:t>
      </w:r>
      <w:r w:rsidR="00C772E7" w:rsidRPr="00C35C6F">
        <w:rPr>
          <w:rFonts w:ascii="Times New Roman" w:hAnsi="Times New Roman"/>
          <w:sz w:val="24"/>
          <w:szCs w:val="24"/>
        </w:rPr>
        <w:t xml:space="preserve">; </w:t>
      </w:r>
    </w:p>
    <w:p w:rsidR="00B66E81" w:rsidRPr="00C35C6F" w:rsidRDefault="00B66E81" w:rsidP="008355B8">
      <w:pPr>
        <w:pStyle w:val="a4"/>
        <w:widowControl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35C6F">
        <w:rPr>
          <w:rFonts w:ascii="Times New Roman" w:hAnsi="Times New Roman"/>
          <w:sz w:val="24"/>
          <w:szCs w:val="24"/>
        </w:rPr>
        <w:t xml:space="preserve">- количество </w:t>
      </w:r>
      <w:r w:rsidRPr="00C35C6F">
        <w:rPr>
          <w:rFonts w:ascii="Times New Roman" w:hAnsi="Times New Roman"/>
          <w:sz w:val="24"/>
          <w:szCs w:val="24"/>
          <w:shd w:val="clear" w:color="auto" w:fill="FFFFFF"/>
        </w:rPr>
        <w:t xml:space="preserve">решений о возбуждении дела об административном правонарушении по результатам рассмотрения направленных актов проверки </w:t>
      </w:r>
      <w:r w:rsidR="00A37093" w:rsidRPr="00C35C6F">
        <w:rPr>
          <w:rFonts w:ascii="Times New Roman" w:hAnsi="Times New Roman"/>
          <w:sz w:val="24"/>
          <w:szCs w:val="24"/>
          <w:shd w:val="clear" w:color="auto" w:fill="FFFFFF"/>
        </w:rPr>
        <w:t>–</w:t>
      </w:r>
      <w:r w:rsidRPr="00C35C6F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A37093" w:rsidRPr="00C35C6F">
        <w:rPr>
          <w:rFonts w:ascii="Times New Roman" w:hAnsi="Times New Roman"/>
          <w:sz w:val="24"/>
          <w:szCs w:val="24"/>
          <w:shd w:val="clear" w:color="auto" w:fill="FFFFFF"/>
        </w:rPr>
        <w:t>126;</w:t>
      </w:r>
    </w:p>
    <w:p w:rsidR="00C772E7" w:rsidRPr="00C35C6F" w:rsidRDefault="00B66E81" w:rsidP="008355B8">
      <w:pPr>
        <w:pStyle w:val="a4"/>
        <w:widowControl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35C6F">
        <w:rPr>
          <w:rFonts w:ascii="Times New Roman" w:hAnsi="Times New Roman"/>
          <w:sz w:val="24"/>
          <w:szCs w:val="24"/>
        </w:rPr>
        <w:t xml:space="preserve">- </w:t>
      </w:r>
      <w:r w:rsidR="00C772E7" w:rsidRPr="00C35C6F">
        <w:rPr>
          <w:rFonts w:ascii="Times New Roman" w:hAnsi="Times New Roman"/>
          <w:sz w:val="24"/>
          <w:szCs w:val="24"/>
        </w:rPr>
        <w:t xml:space="preserve">количество </w:t>
      </w:r>
      <w:r w:rsidR="009C54DB" w:rsidRPr="00C35C6F">
        <w:rPr>
          <w:rFonts w:ascii="Times New Roman" w:eastAsia="Times New Roman" w:hAnsi="Times New Roman"/>
          <w:sz w:val="24"/>
          <w:szCs w:val="24"/>
          <w:lang w:eastAsia="ru-RU"/>
        </w:rPr>
        <w:t xml:space="preserve">выданных предписаний об устранении выявленных в результате проверки нарушений земельного законодательства </w:t>
      </w:r>
      <w:r w:rsidR="00C772E7" w:rsidRPr="00C35C6F">
        <w:rPr>
          <w:rFonts w:ascii="Times New Roman" w:hAnsi="Times New Roman"/>
          <w:sz w:val="24"/>
          <w:szCs w:val="24"/>
        </w:rPr>
        <w:t xml:space="preserve">- </w:t>
      </w:r>
      <w:r w:rsidR="009C54DB" w:rsidRPr="00C35C6F">
        <w:rPr>
          <w:rFonts w:ascii="Times New Roman" w:hAnsi="Times New Roman"/>
          <w:sz w:val="24"/>
          <w:szCs w:val="24"/>
        </w:rPr>
        <w:t>152</w:t>
      </w:r>
      <w:r w:rsidR="00C772E7" w:rsidRPr="00C35C6F">
        <w:rPr>
          <w:rFonts w:ascii="Times New Roman" w:hAnsi="Times New Roman"/>
          <w:sz w:val="24"/>
          <w:szCs w:val="24"/>
        </w:rPr>
        <w:t>;</w:t>
      </w:r>
    </w:p>
    <w:p w:rsidR="00A37093" w:rsidRPr="00C35C6F" w:rsidRDefault="00A37093" w:rsidP="008355B8">
      <w:pPr>
        <w:pStyle w:val="a4"/>
        <w:widowControl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5C6F">
        <w:rPr>
          <w:rFonts w:ascii="Times New Roman" w:eastAsia="Times New Roman" w:hAnsi="Times New Roman"/>
          <w:sz w:val="24"/>
          <w:szCs w:val="24"/>
          <w:lang w:eastAsia="ru-RU"/>
        </w:rPr>
        <w:t>- количество направленных в местные администрации поселений уведомлений о выявлении самовольной постройки и документов, подтверждающих наличие признаков самовольной постройки – 13;</w:t>
      </w:r>
    </w:p>
    <w:p w:rsidR="006D6CFE" w:rsidRPr="00C35C6F" w:rsidRDefault="006D6CFE" w:rsidP="008355B8">
      <w:pPr>
        <w:pStyle w:val="a4"/>
        <w:widowControl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35C6F">
        <w:rPr>
          <w:rFonts w:ascii="Times New Roman" w:hAnsi="Times New Roman"/>
          <w:sz w:val="24"/>
          <w:szCs w:val="24"/>
          <w:shd w:val="clear" w:color="auto" w:fill="FFFFFF"/>
        </w:rPr>
        <w:t>- количество проведенных плановых (рейдовых) осмотра (обследования) </w:t>
      </w:r>
      <w:r w:rsidRPr="00C35C6F">
        <w:rPr>
          <w:rFonts w:ascii="Times New Roman" w:hAnsi="Times New Roman"/>
          <w:sz w:val="24"/>
          <w:szCs w:val="24"/>
        </w:rPr>
        <w:t xml:space="preserve"> земельных участков – 144.</w:t>
      </w:r>
    </w:p>
    <w:p w:rsidR="00C772E7" w:rsidRPr="00C35C6F" w:rsidRDefault="00C772E7" w:rsidP="008355B8">
      <w:pPr>
        <w:pStyle w:val="a4"/>
        <w:widowControl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35C6F">
        <w:rPr>
          <w:rFonts w:ascii="Times New Roman" w:hAnsi="Times New Roman"/>
          <w:sz w:val="24"/>
          <w:szCs w:val="24"/>
        </w:rPr>
        <w:t>В рамках развития и осуществления профилактической деятельности на</w:t>
      </w:r>
      <w:r w:rsidR="004F6735" w:rsidRPr="00C35C6F">
        <w:rPr>
          <w:rFonts w:ascii="Times New Roman" w:hAnsi="Times New Roman"/>
          <w:sz w:val="24"/>
          <w:szCs w:val="24"/>
        </w:rPr>
        <w:t xml:space="preserve"> территории </w:t>
      </w:r>
      <w:r w:rsidR="004F6735" w:rsidRPr="00C35C6F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образования Ломоносовский муниципальный район Ленинградской области</w:t>
      </w:r>
      <w:r w:rsidRPr="00C35C6F">
        <w:rPr>
          <w:rFonts w:ascii="Times New Roman" w:hAnsi="Times New Roman"/>
          <w:sz w:val="24"/>
          <w:szCs w:val="24"/>
        </w:rPr>
        <w:t xml:space="preserve"> </w:t>
      </w:r>
      <w:r w:rsidR="00F54938" w:rsidRPr="00C35C6F">
        <w:rPr>
          <w:rFonts w:ascii="Times New Roman" w:hAnsi="Times New Roman"/>
          <w:sz w:val="24"/>
          <w:szCs w:val="24"/>
        </w:rPr>
        <w:t xml:space="preserve">Контрольный орган </w:t>
      </w:r>
      <w:r w:rsidRPr="00C35C6F">
        <w:rPr>
          <w:rFonts w:ascii="Times New Roman" w:hAnsi="Times New Roman"/>
          <w:sz w:val="24"/>
          <w:szCs w:val="24"/>
        </w:rPr>
        <w:t>в 202</w:t>
      </w:r>
      <w:r w:rsidRPr="00C35C6F">
        <w:rPr>
          <w:rFonts w:ascii="Times New Roman" w:eastAsia="Times New Roman" w:hAnsi="Times New Roman"/>
          <w:sz w:val="24"/>
          <w:szCs w:val="24"/>
        </w:rPr>
        <w:t>0</w:t>
      </w:r>
      <w:r w:rsidRPr="00C35C6F">
        <w:rPr>
          <w:rFonts w:ascii="Times New Roman" w:hAnsi="Times New Roman"/>
          <w:sz w:val="24"/>
          <w:szCs w:val="24"/>
        </w:rPr>
        <w:t xml:space="preserve"> году:</w:t>
      </w:r>
    </w:p>
    <w:p w:rsidR="007D766E" w:rsidRPr="00C35C6F" w:rsidRDefault="007D766E" w:rsidP="008355B8">
      <w:pPr>
        <w:pStyle w:val="ConsPlusNormal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35C6F">
        <w:rPr>
          <w:rFonts w:ascii="Times New Roman" w:hAnsi="Times New Roman" w:cs="Times New Roman"/>
          <w:sz w:val="24"/>
          <w:szCs w:val="24"/>
        </w:rPr>
        <w:t xml:space="preserve">- </w:t>
      </w:r>
      <w:r w:rsidR="00C772E7" w:rsidRPr="00C35C6F">
        <w:rPr>
          <w:rFonts w:ascii="Times New Roman" w:hAnsi="Times New Roman" w:cs="Times New Roman"/>
          <w:sz w:val="24"/>
          <w:szCs w:val="24"/>
        </w:rPr>
        <w:t xml:space="preserve">размещал на </w:t>
      </w:r>
      <w:r w:rsidR="00CA387C" w:rsidRPr="00C86AE3">
        <w:rPr>
          <w:rFonts w:ascii="Times New Roman" w:hAnsi="Times New Roman" w:cs="Times New Roman"/>
          <w:sz w:val="24"/>
          <w:szCs w:val="24"/>
          <w:lang w:eastAsia="ru-RU"/>
        </w:rPr>
        <w:t xml:space="preserve">официальном сайте муниципального образования </w:t>
      </w:r>
      <w:r w:rsidR="00CA387C" w:rsidRPr="00C35C6F">
        <w:rPr>
          <w:rFonts w:ascii="Times New Roman" w:hAnsi="Times New Roman" w:cs="Times New Roman"/>
          <w:sz w:val="24"/>
          <w:szCs w:val="24"/>
          <w:lang w:eastAsia="ru-RU"/>
        </w:rPr>
        <w:t xml:space="preserve">Ломоносовский </w:t>
      </w:r>
      <w:r w:rsidR="00CA387C" w:rsidRPr="00C35C6F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муниципальный район Ленинградской области </w:t>
      </w:r>
      <w:r w:rsidR="00CA387C" w:rsidRPr="00C86AE3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="00CA387C" w:rsidRPr="00C35C6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A387C" w:rsidRPr="00C86AE3">
        <w:rPr>
          <w:rFonts w:ascii="Times New Roman" w:hAnsi="Times New Roman" w:cs="Times New Roman"/>
          <w:sz w:val="24"/>
          <w:szCs w:val="24"/>
          <w:lang w:eastAsia="ru-RU"/>
        </w:rPr>
        <w:t>информационно-телекоммуникационной</w:t>
      </w:r>
      <w:r w:rsidR="00CA387C" w:rsidRPr="00C35C6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A387C" w:rsidRPr="00C86AE3">
        <w:rPr>
          <w:rFonts w:ascii="Times New Roman" w:hAnsi="Times New Roman" w:cs="Times New Roman"/>
          <w:sz w:val="24"/>
          <w:szCs w:val="24"/>
          <w:lang w:eastAsia="ru-RU"/>
        </w:rPr>
        <w:t>сети "Интернет"</w:t>
      </w:r>
      <w:r w:rsidRPr="00C35C6F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7D766E" w:rsidRPr="00C35C6F" w:rsidRDefault="00C772E7" w:rsidP="008355B8">
      <w:pPr>
        <w:pStyle w:val="ConsPlusNormal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5C6F">
        <w:rPr>
          <w:rFonts w:ascii="Times New Roman" w:hAnsi="Times New Roman" w:cs="Times New Roman"/>
          <w:sz w:val="24"/>
          <w:szCs w:val="24"/>
        </w:rPr>
        <w:t>информаци</w:t>
      </w:r>
      <w:r w:rsidR="007D766E" w:rsidRPr="00C35C6F">
        <w:rPr>
          <w:rFonts w:ascii="Times New Roman" w:hAnsi="Times New Roman" w:cs="Times New Roman"/>
          <w:sz w:val="24"/>
          <w:szCs w:val="24"/>
        </w:rPr>
        <w:t>ю</w:t>
      </w:r>
      <w:r w:rsidRPr="00C35C6F">
        <w:rPr>
          <w:rFonts w:ascii="Times New Roman" w:hAnsi="Times New Roman" w:cs="Times New Roman"/>
          <w:sz w:val="24"/>
          <w:szCs w:val="24"/>
        </w:rPr>
        <w:t xml:space="preserve"> о результатах осуществления </w:t>
      </w:r>
      <w:r w:rsidRPr="00C35C6F">
        <w:rPr>
          <w:rFonts w:ascii="Times New Roman" w:eastAsia="Calibri" w:hAnsi="Times New Roman" w:cs="Times New Roman"/>
          <w:sz w:val="24"/>
          <w:szCs w:val="24"/>
        </w:rPr>
        <w:t>муниципального земельного контроля</w:t>
      </w:r>
      <w:r w:rsidR="007D766E" w:rsidRPr="00C35C6F">
        <w:rPr>
          <w:rFonts w:ascii="Times New Roman" w:eastAsia="Calibri" w:hAnsi="Times New Roman" w:cs="Times New Roman"/>
          <w:sz w:val="24"/>
          <w:szCs w:val="24"/>
        </w:rPr>
        <w:t>,</w:t>
      </w:r>
    </w:p>
    <w:p w:rsidR="007D766E" w:rsidRPr="00C35C6F" w:rsidRDefault="007D766E" w:rsidP="008355B8">
      <w:pPr>
        <w:pStyle w:val="ConsPlusNormal"/>
        <w:spacing w:after="0" w:line="240" w:lineRule="auto"/>
        <w:ind w:firstLine="567"/>
        <w:contextualSpacing/>
        <w:jc w:val="both"/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</w:pPr>
      <w:r w:rsidRPr="00C35C6F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>перечень нормативных правовых актов и их отдельных частей, содержащих обязательные требования,</w:t>
      </w:r>
    </w:p>
    <w:p w:rsidR="00F70774" w:rsidRPr="00C35C6F" w:rsidRDefault="00F70774" w:rsidP="008355B8">
      <w:pPr>
        <w:pStyle w:val="ConsPlusNormal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35C6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обобщение практики осуществления в сфере деятельности муниципального контроля, </w:t>
      </w:r>
    </w:p>
    <w:p w:rsidR="00C772E7" w:rsidRPr="00C35C6F" w:rsidRDefault="007D766E" w:rsidP="008355B8">
      <w:pPr>
        <w:pStyle w:val="ConsPlusNormal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5C6F">
        <w:rPr>
          <w:rFonts w:ascii="Times New Roman" w:hAnsi="Times New Roman" w:cs="Times New Roman"/>
          <w:sz w:val="24"/>
          <w:szCs w:val="24"/>
          <w:shd w:val="clear" w:color="auto" w:fill="FFFFFF"/>
        </w:rPr>
        <w:t>информирование контролируемых лиц по вопросам соблюдения обязательных требований</w:t>
      </w:r>
      <w:r w:rsidR="00C772E7" w:rsidRPr="00C35C6F">
        <w:rPr>
          <w:rFonts w:ascii="Times New Roman" w:eastAsia="Calibri" w:hAnsi="Times New Roman" w:cs="Times New Roman"/>
          <w:sz w:val="24"/>
          <w:szCs w:val="24"/>
        </w:rPr>
        <w:t>;</w:t>
      </w:r>
    </w:p>
    <w:p w:rsidR="00C772E7" w:rsidRPr="00C35C6F" w:rsidRDefault="007D766E" w:rsidP="008355B8">
      <w:pPr>
        <w:pStyle w:val="ConsPlusNormal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5C6F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C772E7" w:rsidRPr="00C35C6F">
        <w:rPr>
          <w:rFonts w:ascii="Times New Roman" w:hAnsi="Times New Roman" w:cs="Times New Roman"/>
          <w:sz w:val="24"/>
          <w:szCs w:val="24"/>
        </w:rPr>
        <w:t>осуществлял консультирование</w:t>
      </w:r>
      <w:r w:rsidR="00F54938" w:rsidRPr="00C35C6F">
        <w:rPr>
          <w:rFonts w:ascii="Times New Roman" w:hAnsi="Times New Roman" w:cs="Times New Roman"/>
          <w:sz w:val="24"/>
          <w:szCs w:val="24"/>
        </w:rPr>
        <w:t xml:space="preserve"> </w:t>
      </w:r>
      <w:r w:rsidR="00C772E7" w:rsidRPr="00C35C6F">
        <w:rPr>
          <w:rFonts w:ascii="Times New Roman" w:hAnsi="Times New Roman" w:cs="Times New Roman"/>
          <w:sz w:val="24"/>
          <w:szCs w:val="24"/>
        </w:rPr>
        <w:t>по вопросам соб</w:t>
      </w:r>
      <w:r w:rsidR="004F6735" w:rsidRPr="00C35C6F">
        <w:rPr>
          <w:rFonts w:ascii="Times New Roman" w:hAnsi="Times New Roman" w:cs="Times New Roman"/>
          <w:sz w:val="24"/>
          <w:szCs w:val="24"/>
        </w:rPr>
        <w:t>людения обязательных требований</w:t>
      </w:r>
      <w:r w:rsidR="00C772E7" w:rsidRPr="00C35C6F">
        <w:rPr>
          <w:rFonts w:ascii="Times New Roman" w:hAnsi="Times New Roman" w:cs="Times New Roman"/>
          <w:sz w:val="24"/>
          <w:szCs w:val="24"/>
        </w:rPr>
        <w:t>;</w:t>
      </w:r>
    </w:p>
    <w:p w:rsidR="00C772E7" w:rsidRPr="00C35C6F" w:rsidRDefault="006D6CFE" w:rsidP="008355B8">
      <w:pPr>
        <w:pStyle w:val="a4"/>
        <w:widowControl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35C6F">
        <w:rPr>
          <w:rFonts w:ascii="Times New Roman" w:hAnsi="Times New Roman"/>
          <w:sz w:val="24"/>
          <w:szCs w:val="24"/>
        </w:rPr>
        <w:t xml:space="preserve">- </w:t>
      </w:r>
      <w:r w:rsidR="006E2D02" w:rsidRPr="00C35C6F">
        <w:rPr>
          <w:rFonts w:ascii="Times New Roman" w:hAnsi="Times New Roman"/>
          <w:sz w:val="24"/>
          <w:szCs w:val="24"/>
        </w:rPr>
        <w:t>проводил</w:t>
      </w:r>
      <w:r w:rsidR="00F54938" w:rsidRPr="00C35C6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E2D02" w:rsidRPr="00C35C6F">
        <w:rPr>
          <w:rFonts w:ascii="Times New Roman" w:hAnsi="Times New Roman"/>
          <w:sz w:val="24"/>
          <w:szCs w:val="24"/>
          <w:shd w:val="clear" w:color="auto" w:fill="FFFFFF"/>
        </w:rPr>
        <w:t>мероприятия по контролю, при проведении которых не требуется взаимодействие</w:t>
      </w:r>
      <w:r w:rsidR="00C772E7" w:rsidRPr="00C35C6F">
        <w:rPr>
          <w:rFonts w:ascii="Times New Roman" w:hAnsi="Times New Roman"/>
          <w:sz w:val="24"/>
          <w:szCs w:val="24"/>
        </w:rPr>
        <w:t xml:space="preserve"> </w:t>
      </w:r>
      <w:r w:rsidR="006E2D02" w:rsidRPr="00C35C6F">
        <w:rPr>
          <w:rFonts w:ascii="Times New Roman" w:hAnsi="Times New Roman"/>
          <w:sz w:val="24"/>
          <w:szCs w:val="24"/>
        </w:rPr>
        <w:t xml:space="preserve">Контрольного органа с контролируемыми лицами, в </w:t>
      </w:r>
      <w:r w:rsidRPr="00C35C6F">
        <w:rPr>
          <w:rFonts w:ascii="Times New Roman" w:hAnsi="Times New Roman"/>
          <w:sz w:val="24"/>
          <w:szCs w:val="24"/>
        </w:rPr>
        <w:t xml:space="preserve">виде </w:t>
      </w:r>
      <w:r w:rsidRPr="00C35C6F">
        <w:rPr>
          <w:rFonts w:ascii="Times New Roman" w:hAnsi="Times New Roman"/>
          <w:sz w:val="24"/>
          <w:szCs w:val="24"/>
          <w:shd w:val="clear" w:color="auto" w:fill="FFFFFF"/>
        </w:rPr>
        <w:t>плановых (рейдовых) осмотров (обследований) </w:t>
      </w:r>
      <w:r w:rsidRPr="00C35C6F">
        <w:rPr>
          <w:rFonts w:ascii="Times New Roman" w:hAnsi="Times New Roman"/>
          <w:sz w:val="24"/>
          <w:szCs w:val="24"/>
        </w:rPr>
        <w:t xml:space="preserve"> </w:t>
      </w:r>
      <w:r w:rsidR="006E2D02" w:rsidRPr="00C35C6F">
        <w:rPr>
          <w:rFonts w:ascii="Times New Roman" w:hAnsi="Times New Roman"/>
          <w:sz w:val="24"/>
          <w:szCs w:val="24"/>
        </w:rPr>
        <w:t>земельных участков;</w:t>
      </w:r>
    </w:p>
    <w:p w:rsidR="006D6CFE" w:rsidRPr="00C35C6F" w:rsidRDefault="006E2D02" w:rsidP="008355B8">
      <w:pPr>
        <w:pStyle w:val="a4"/>
        <w:widowControl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35C6F">
        <w:rPr>
          <w:rFonts w:ascii="Times New Roman" w:hAnsi="Times New Roman"/>
          <w:sz w:val="24"/>
          <w:szCs w:val="24"/>
          <w:shd w:val="clear" w:color="auto" w:fill="FFFFFF"/>
        </w:rPr>
        <w:t xml:space="preserve">- выдавал предостережения </w:t>
      </w:r>
      <w:r w:rsidRPr="00C35C6F">
        <w:rPr>
          <w:rFonts w:ascii="Times New Roman" w:hAnsi="Times New Roman"/>
          <w:sz w:val="24"/>
          <w:szCs w:val="24"/>
        </w:rPr>
        <w:t>о недопустимости нарушения обязательных требований</w:t>
      </w:r>
      <w:r w:rsidR="006D6CFE" w:rsidRPr="00C35C6F">
        <w:rPr>
          <w:rFonts w:ascii="Times New Roman" w:hAnsi="Times New Roman"/>
          <w:sz w:val="24"/>
          <w:szCs w:val="24"/>
        </w:rPr>
        <w:t xml:space="preserve">. </w:t>
      </w:r>
    </w:p>
    <w:p w:rsidR="00C772E7" w:rsidRPr="00142096" w:rsidRDefault="00C35C6F" w:rsidP="008355B8">
      <w:pPr>
        <w:pStyle w:val="a4"/>
        <w:widowControl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42096">
        <w:rPr>
          <w:rFonts w:ascii="Times New Roman" w:hAnsi="Times New Roman"/>
          <w:sz w:val="24"/>
          <w:szCs w:val="24"/>
        </w:rPr>
        <w:t xml:space="preserve">2.4. </w:t>
      </w:r>
      <w:r w:rsidR="00C772E7" w:rsidRPr="00142096">
        <w:rPr>
          <w:rFonts w:ascii="Times New Roman" w:hAnsi="Times New Roman"/>
          <w:sz w:val="24"/>
          <w:szCs w:val="24"/>
        </w:rPr>
        <w:t xml:space="preserve">По результатам осуществления муниципального земельного контроля в 2020 году, наиболее значимыми проблемами являются: </w:t>
      </w:r>
    </w:p>
    <w:p w:rsidR="00EB40E2" w:rsidRPr="00142096" w:rsidRDefault="00C35C6F" w:rsidP="008355B8">
      <w:pPr>
        <w:pStyle w:val="2"/>
        <w:shd w:val="clear" w:color="auto" w:fill="auto"/>
        <w:spacing w:before="0" w:line="240" w:lineRule="auto"/>
        <w:ind w:right="-1" w:firstLine="709"/>
        <w:rPr>
          <w:sz w:val="24"/>
          <w:szCs w:val="24"/>
          <w:lang w:eastAsia="ru-RU" w:bidi="ru-RU"/>
        </w:rPr>
      </w:pPr>
      <w:r w:rsidRPr="00142096">
        <w:rPr>
          <w:sz w:val="24"/>
          <w:szCs w:val="24"/>
          <w:lang w:eastAsia="ru-RU" w:bidi="ru-RU"/>
        </w:rPr>
        <w:t xml:space="preserve">- </w:t>
      </w:r>
      <w:r w:rsidR="00C772E7" w:rsidRPr="00142096">
        <w:rPr>
          <w:sz w:val="24"/>
          <w:szCs w:val="24"/>
          <w:lang w:eastAsia="ru-RU" w:bidi="ru-RU"/>
        </w:rPr>
        <w:t xml:space="preserve">незнание </w:t>
      </w:r>
      <w:r w:rsidR="00EB40E2" w:rsidRPr="00142096">
        <w:rPr>
          <w:sz w:val="24"/>
          <w:szCs w:val="24"/>
          <w:lang w:eastAsia="ru-RU" w:bidi="ru-RU"/>
        </w:rPr>
        <w:t>контролируемых</w:t>
      </w:r>
      <w:r w:rsidR="00C772E7" w:rsidRPr="00142096">
        <w:rPr>
          <w:sz w:val="24"/>
          <w:szCs w:val="24"/>
          <w:lang w:eastAsia="ru-RU" w:bidi="ru-RU"/>
        </w:rPr>
        <w:t xml:space="preserve"> лиц о наличии нарушений в связи с не проведением кадастровых работ</w:t>
      </w:r>
      <w:r w:rsidR="00EB40E2" w:rsidRPr="00142096">
        <w:rPr>
          <w:sz w:val="24"/>
          <w:szCs w:val="24"/>
          <w:lang w:eastAsia="ru-RU" w:bidi="ru-RU"/>
        </w:rPr>
        <w:t xml:space="preserve"> </w:t>
      </w:r>
      <w:r w:rsidR="00EB40E2" w:rsidRPr="00142096">
        <w:rPr>
          <w:rFonts w:eastAsiaTheme="minorHAnsi"/>
          <w:sz w:val="24"/>
          <w:szCs w:val="24"/>
          <w:shd w:val="clear" w:color="auto" w:fill="FFFFFF"/>
        </w:rPr>
        <w:t>в соответствии с Федеральным </w:t>
      </w:r>
      <w:hyperlink r:id="rId9" w:history="1">
        <w:r w:rsidR="00EB40E2" w:rsidRPr="00142096">
          <w:rPr>
            <w:rFonts w:eastAsiaTheme="minorHAnsi"/>
            <w:sz w:val="24"/>
            <w:szCs w:val="24"/>
            <w:shd w:val="clear" w:color="auto" w:fill="FFFFFF"/>
          </w:rPr>
          <w:t>законом</w:t>
        </w:r>
      </w:hyperlink>
      <w:r w:rsidR="00EB40E2" w:rsidRPr="00142096">
        <w:rPr>
          <w:rFonts w:eastAsiaTheme="minorHAnsi"/>
          <w:sz w:val="24"/>
          <w:szCs w:val="24"/>
          <w:shd w:val="clear" w:color="auto" w:fill="FFFFFF"/>
        </w:rPr>
        <w:t> "О государственной регистрации недвижимости"</w:t>
      </w:r>
      <w:r w:rsidR="00C772E7" w:rsidRPr="00142096">
        <w:rPr>
          <w:sz w:val="24"/>
          <w:szCs w:val="24"/>
          <w:lang w:eastAsia="ru-RU" w:bidi="ru-RU"/>
        </w:rPr>
        <w:t>, отсутствием сведений о местоположении границ земельного участка и его фактической площади</w:t>
      </w:r>
      <w:r w:rsidR="00EB40E2" w:rsidRPr="00142096">
        <w:rPr>
          <w:sz w:val="24"/>
          <w:szCs w:val="24"/>
          <w:lang w:eastAsia="ru-RU" w:bidi="ru-RU"/>
        </w:rPr>
        <w:t xml:space="preserve">, </w:t>
      </w:r>
    </w:p>
    <w:p w:rsidR="00C772E7" w:rsidRPr="00142096" w:rsidRDefault="00C35C6F" w:rsidP="008355B8">
      <w:pPr>
        <w:pStyle w:val="2"/>
        <w:shd w:val="clear" w:color="auto" w:fill="auto"/>
        <w:spacing w:before="0" w:line="240" w:lineRule="auto"/>
        <w:ind w:right="-1" w:firstLine="709"/>
        <w:rPr>
          <w:sz w:val="24"/>
          <w:szCs w:val="24"/>
        </w:rPr>
      </w:pPr>
      <w:r w:rsidRPr="00142096">
        <w:rPr>
          <w:sz w:val="24"/>
          <w:szCs w:val="24"/>
          <w:shd w:val="clear" w:color="auto" w:fill="FFFFFF"/>
        </w:rPr>
        <w:t xml:space="preserve">- </w:t>
      </w:r>
      <w:r w:rsidR="00EB40E2" w:rsidRPr="00142096">
        <w:rPr>
          <w:sz w:val="24"/>
          <w:szCs w:val="24"/>
          <w:shd w:val="clear" w:color="auto" w:fill="FFFFFF"/>
        </w:rPr>
        <w:t>не внесение изменений в сведения Единого государственного реестра недвижимости о виде или видах разрешенного использования земельного участка, выбранных Контролируемым лицом в соответствии с утвержденными правилами землепользования и застройки и фактически используемым</w:t>
      </w:r>
      <w:r w:rsidRPr="00142096">
        <w:rPr>
          <w:sz w:val="24"/>
          <w:szCs w:val="24"/>
          <w:lang w:eastAsia="ru-RU" w:bidi="ru-RU"/>
        </w:rPr>
        <w:t>,</w:t>
      </w:r>
    </w:p>
    <w:p w:rsidR="00C772E7" w:rsidRPr="00142096" w:rsidRDefault="00C35C6F" w:rsidP="008355B8">
      <w:pPr>
        <w:pStyle w:val="2"/>
        <w:shd w:val="clear" w:color="auto" w:fill="auto"/>
        <w:spacing w:before="0" w:line="240" w:lineRule="auto"/>
        <w:ind w:right="-1" w:firstLine="709"/>
        <w:rPr>
          <w:sz w:val="24"/>
          <w:szCs w:val="24"/>
        </w:rPr>
      </w:pPr>
      <w:r w:rsidRPr="00142096">
        <w:rPr>
          <w:sz w:val="24"/>
          <w:szCs w:val="24"/>
          <w:lang w:eastAsia="ru-RU" w:bidi="ru-RU"/>
        </w:rPr>
        <w:t xml:space="preserve">- </w:t>
      </w:r>
      <w:r w:rsidR="00C772E7" w:rsidRPr="00142096">
        <w:rPr>
          <w:sz w:val="24"/>
          <w:szCs w:val="24"/>
          <w:lang w:eastAsia="ru-RU" w:bidi="ru-RU"/>
        </w:rPr>
        <w:t>отсутствие в законодательных актах Российской Федерации срока, в течение которого необходимо осуществить государственную регистрацию ранее возникшего права на земельный участок, а также нежелание правообладателей нести затраты на проведение кадастровых работ и подачу документов для го</w:t>
      </w:r>
      <w:r w:rsidRPr="00142096">
        <w:rPr>
          <w:sz w:val="24"/>
          <w:szCs w:val="24"/>
          <w:lang w:eastAsia="ru-RU" w:bidi="ru-RU"/>
        </w:rPr>
        <w:t>сударственной регистрации права,</w:t>
      </w:r>
    </w:p>
    <w:p w:rsidR="008A3AE0" w:rsidRPr="00C86AE3" w:rsidRDefault="00C35C6F" w:rsidP="008355B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096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- </w:t>
      </w:r>
      <w:r w:rsidR="00C772E7" w:rsidRPr="00142096">
        <w:rPr>
          <w:rFonts w:ascii="Times New Roman" w:hAnsi="Times New Roman" w:cs="Times New Roman"/>
          <w:sz w:val="24"/>
          <w:szCs w:val="24"/>
          <w:lang w:eastAsia="ru-RU" w:bidi="ru-RU"/>
        </w:rPr>
        <w:t>отсутстви</w:t>
      </w:r>
      <w:r w:rsidRPr="00142096">
        <w:rPr>
          <w:rFonts w:ascii="Times New Roman" w:hAnsi="Times New Roman" w:cs="Times New Roman"/>
          <w:sz w:val="24"/>
          <w:szCs w:val="24"/>
          <w:lang w:eastAsia="ru-RU" w:bidi="ru-RU"/>
        </w:rPr>
        <w:t>е</w:t>
      </w:r>
      <w:r w:rsidR="00C772E7" w:rsidRPr="00142096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денежных средств на строительство </w:t>
      </w:r>
      <w:r w:rsidRPr="001420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объекта капитального строительства </w:t>
      </w:r>
      <w:r w:rsidR="00C772E7" w:rsidRPr="00142096">
        <w:rPr>
          <w:rFonts w:ascii="Times New Roman" w:hAnsi="Times New Roman" w:cs="Times New Roman"/>
          <w:sz w:val="24"/>
          <w:szCs w:val="24"/>
          <w:lang w:eastAsia="ru-RU" w:bidi="ru-RU"/>
        </w:rPr>
        <w:t>на земельных участках, предназначенных для жилищного или иного строительства</w:t>
      </w:r>
      <w:r w:rsidR="008A3AE0" w:rsidRPr="00C86AE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A3AE0" w:rsidRPr="00C86AE3" w:rsidRDefault="008A3AE0" w:rsidP="008355B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AE3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C35C6F" w:rsidRPr="00142096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C86AE3">
        <w:rPr>
          <w:rFonts w:ascii="Times New Roman" w:eastAsia="Times New Roman" w:hAnsi="Times New Roman" w:cs="Times New Roman"/>
          <w:sz w:val="24"/>
          <w:szCs w:val="24"/>
          <w:lang w:eastAsia="ru-RU"/>
        </w:rPr>
        <w:t>. Анализ и оценка рисков причинения вреда охраняемым законом ценностям.</w:t>
      </w:r>
    </w:p>
    <w:p w:rsidR="00142096" w:rsidRPr="00142096" w:rsidRDefault="008A3AE0" w:rsidP="008355B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A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Мониторинг состояния </w:t>
      </w:r>
      <w:r w:rsidR="00D27ACE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осуществления муниципального контроля</w:t>
      </w:r>
      <w:r w:rsidRPr="00C86A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сфере земельного законодательства выявил, что ключевыми и наиболее значимыми рисками являются</w:t>
      </w:r>
      <w:r w:rsidR="00142096" w:rsidRPr="0014209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42096" w:rsidRPr="00142096" w:rsidRDefault="00142096" w:rsidP="008355B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4209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самовольное</w:t>
      </w:r>
      <w:r w:rsidRPr="00142096">
        <w:rPr>
          <w:rFonts w:ascii="Times New Roman" w:hAnsi="Times New Roman" w:cs="Times New Roman"/>
          <w:sz w:val="24"/>
          <w:szCs w:val="24"/>
          <w:shd w:val="clear" w:color="auto" w:fill="FFFFFF"/>
        </w:rPr>
        <w:t> занятие земельного участка или части земельного участка, в том числе использование земельного участка лицом, не имеющим предусмотренных законодательством Российской Федерации прав на земельный участок,</w:t>
      </w:r>
    </w:p>
    <w:p w:rsidR="00142096" w:rsidRPr="00142096" w:rsidRDefault="00142096" w:rsidP="008355B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42096">
        <w:rPr>
          <w:rFonts w:ascii="Times New Roman" w:hAnsi="Times New Roman" w:cs="Times New Roman"/>
          <w:sz w:val="24"/>
          <w:szCs w:val="24"/>
          <w:shd w:val="clear" w:color="auto" w:fill="FFFFFF"/>
        </w:rPr>
        <w:t>- невыполнение установленных требований и обязательных мероприятий по улучшению, защите земель и охране почв от ветровой, водной эрозии и предотвращению других процессов и иного негативного воздействия на окружающую среду, ухудшающих качественное состояние земель,</w:t>
      </w:r>
    </w:p>
    <w:p w:rsidR="00142096" w:rsidRPr="00142096" w:rsidRDefault="00142096" w:rsidP="008355B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2096">
        <w:rPr>
          <w:rFonts w:ascii="Times New Roman" w:hAnsi="Times New Roman" w:cs="Times New Roman"/>
          <w:sz w:val="24"/>
          <w:szCs w:val="24"/>
          <w:shd w:val="clear" w:color="auto" w:fill="FFFFFF"/>
        </w:rPr>
        <w:t>- использование земельного участка не по целевому назначению в соответствии с его принадлежностью к той или иной категории земель и (или) </w:t>
      </w:r>
      <w:r w:rsidRPr="00142096">
        <w:rPr>
          <w:rFonts w:ascii="Times New Roman" w:hAnsi="Times New Roman" w:cs="Times New Roman"/>
          <w:sz w:val="24"/>
          <w:szCs w:val="24"/>
        </w:rPr>
        <w:t>разрешенным использованием,</w:t>
      </w:r>
    </w:p>
    <w:p w:rsidR="00142096" w:rsidRPr="00987E62" w:rsidRDefault="00142096" w:rsidP="008355B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2096">
        <w:rPr>
          <w:rFonts w:ascii="Times New Roman" w:hAnsi="Times New Roman" w:cs="Times New Roman"/>
          <w:sz w:val="24"/>
          <w:szCs w:val="24"/>
          <w:shd w:val="clear" w:color="auto" w:fill="FFFFFF"/>
        </w:rPr>
        <w:t>- неиспользование земельного участка в указанных целях</w:t>
      </w:r>
      <w:r w:rsidRPr="00142096">
        <w:rPr>
          <w:rFonts w:ascii="Times New Roman" w:hAnsi="Times New Roman" w:cs="Times New Roman"/>
          <w:sz w:val="24"/>
          <w:szCs w:val="24"/>
        </w:rPr>
        <w:t>.</w:t>
      </w:r>
    </w:p>
    <w:p w:rsidR="008A3AE0" w:rsidRDefault="00A27DAF" w:rsidP="008355B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 </w:t>
      </w:r>
      <w:r w:rsidR="008A3AE0" w:rsidRPr="00C86A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профилактических мероприятий, направленных на соблюдение </w:t>
      </w:r>
      <w:r w:rsidR="00142096" w:rsidRPr="0014209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контролируемыми лицами</w:t>
      </w:r>
      <w:r w:rsidR="008A3AE0" w:rsidRPr="00C86A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обязательных требований земельного законодательства, на побуждение </w:t>
      </w:r>
      <w:r w:rsidR="00142096" w:rsidRPr="0014209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контролируемых лиц</w:t>
      </w:r>
      <w:r w:rsidR="00142096" w:rsidRPr="00C86A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3AE0" w:rsidRPr="00C86A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добросовестности, будет способствовать улучшению в </w:t>
      </w:r>
      <w:r w:rsidR="008A3AE0" w:rsidRPr="00C86AE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целом ситуации, повышению ответственности </w:t>
      </w:r>
      <w:r w:rsidR="00142096" w:rsidRPr="0014209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контролируемых лиц</w:t>
      </w:r>
      <w:r w:rsidR="008A3AE0" w:rsidRPr="00C86AE3">
        <w:rPr>
          <w:rFonts w:ascii="Times New Roman" w:eastAsia="Times New Roman" w:hAnsi="Times New Roman" w:cs="Times New Roman"/>
          <w:sz w:val="24"/>
          <w:szCs w:val="24"/>
          <w:lang w:eastAsia="ru-RU"/>
        </w:rPr>
        <w:t>, снижению количества выявляемых нарушений обязательных требований</w:t>
      </w:r>
      <w:r w:rsidR="00D27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2096" w:rsidRPr="00142096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земельного законодательства</w:t>
      </w:r>
      <w:r w:rsidR="008A3AE0" w:rsidRPr="00C86AE3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. </w:t>
      </w:r>
    </w:p>
    <w:p w:rsidR="0018523C" w:rsidRPr="00C86AE3" w:rsidRDefault="0018523C" w:rsidP="008355B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</w:p>
    <w:p w:rsidR="008A3AE0" w:rsidRDefault="008A3AE0" w:rsidP="008355B8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  <w:r w:rsidRPr="00C86AE3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3. Цели и задачи </w:t>
      </w:r>
      <w:r w:rsidR="00DC1D6A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Программы профилактики</w:t>
      </w:r>
      <w:r w:rsidRPr="00C86AE3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 </w:t>
      </w:r>
    </w:p>
    <w:p w:rsidR="0018523C" w:rsidRPr="00C86AE3" w:rsidRDefault="0018523C" w:rsidP="008355B8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</w:p>
    <w:p w:rsidR="008A3AE0" w:rsidRPr="00C86AE3" w:rsidRDefault="008A3AE0" w:rsidP="008355B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C86AE3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3.1. Цели </w:t>
      </w:r>
      <w:r w:rsidR="00DC1D6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Программы профилактики</w:t>
      </w:r>
      <w:r w:rsidRPr="00C86AE3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:</w:t>
      </w:r>
    </w:p>
    <w:p w:rsidR="008A3AE0" w:rsidRPr="00C86AE3" w:rsidRDefault="008A3AE0" w:rsidP="008355B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C86AE3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стимулирование добросовестного соблюдения обязательных требований всеми контролируемыми лицами;</w:t>
      </w:r>
    </w:p>
    <w:p w:rsidR="008A3AE0" w:rsidRPr="00C86AE3" w:rsidRDefault="008A3AE0" w:rsidP="008355B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C86AE3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8A3AE0" w:rsidRPr="00C86AE3" w:rsidRDefault="008A3AE0" w:rsidP="008355B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C86AE3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8A3AE0" w:rsidRPr="00C86AE3" w:rsidRDefault="008A3AE0" w:rsidP="008355B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A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Задачи </w:t>
      </w:r>
      <w:r w:rsidR="00DC1D6A" w:rsidRPr="00A37D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профилактики</w:t>
      </w:r>
      <w:r w:rsidRPr="00C86AE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37DA9" w:rsidRPr="00A37DA9" w:rsidRDefault="00A37DA9" w:rsidP="008355B8">
      <w:pPr>
        <w:pStyle w:val="a4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37DA9">
        <w:rPr>
          <w:rFonts w:ascii="Times New Roman" w:hAnsi="Times New Roman"/>
          <w:sz w:val="24"/>
          <w:szCs w:val="24"/>
        </w:rPr>
        <w:t>- укрепление</w:t>
      </w:r>
      <w:r w:rsidR="00A27DAF">
        <w:rPr>
          <w:rFonts w:ascii="Times New Roman" w:hAnsi="Times New Roman"/>
          <w:sz w:val="24"/>
          <w:szCs w:val="24"/>
        </w:rPr>
        <w:t xml:space="preserve"> </w:t>
      </w:r>
      <w:r w:rsidRPr="00A37DA9">
        <w:rPr>
          <w:rFonts w:ascii="Times New Roman" w:hAnsi="Times New Roman"/>
          <w:sz w:val="24"/>
          <w:szCs w:val="24"/>
        </w:rPr>
        <w:t>системы</w:t>
      </w:r>
      <w:r w:rsidR="0062571B">
        <w:rPr>
          <w:rFonts w:ascii="Times New Roman" w:hAnsi="Times New Roman"/>
          <w:sz w:val="24"/>
          <w:szCs w:val="24"/>
        </w:rPr>
        <w:t xml:space="preserve"> </w:t>
      </w:r>
      <w:r w:rsidRPr="00A37DA9">
        <w:rPr>
          <w:rFonts w:ascii="Times New Roman" w:hAnsi="Times New Roman"/>
          <w:sz w:val="24"/>
          <w:szCs w:val="24"/>
        </w:rPr>
        <w:t>профилактики нарушений рисков причинения вреда (ущерба) охраняемым законом ценностям;</w:t>
      </w:r>
    </w:p>
    <w:p w:rsidR="00A37DA9" w:rsidRPr="00A37DA9" w:rsidRDefault="00A37DA9" w:rsidP="008355B8">
      <w:pPr>
        <w:pStyle w:val="a4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37DA9">
        <w:rPr>
          <w:rFonts w:ascii="Times New Roman" w:hAnsi="Times New Roman"/>
          <w:iCs/>
          <w:sz w:val="24"/>
          <w:szCs w:val="24"/>
        </w:rPr>
        <w:t xml:space="preserve">- повышение правосознания и правовой культуры </w:t>
      </w:r>
      <w:r w:rsidRPr="00A37DA9">
        <w:rPr>
          <w:rFonts w:ascii="Times New Roman" w:hAnsi="Times New Roman"/>
          <w:sz w:val="24"/>
          <w:szCs w:val="24"/>
          <w:shd w:val="clear" w:color="auto" w:fill="FFFFFF"/>
        </w:rPr>
        <w:t>контролируемых лиц</w:t>
      </w:r>
      <w:r w:rsidRPr="00A37DA9">
        <w:rPr>
          <w:rFonts w:ascii="Times New Roman" w:hAnsi="Times New Roman"/>
          <w:iCs/>
          <w:sz w:val="24"/>
          <w:szCs w:val="24"/>
        </w:rPr>
        <w:t>;</w:t>
      </w:r>
    </w:p>
    <w:p w:rsidR="00A37DA9" w:rsidRPr="00A37DA9" w:rsidRDefault="00A37DA9" w:rsidP="008355B8">
      <w:pPr>
        <w:pStyle w:val="a4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37DA9">
        <w:rPr>
          <w:rFonts w:ascii="Times New Roman" w:hAnsi="Times New Roman"/>
          <w:sz w:val="24"/>
          <w:szCs w:val="24"/>
        </w:rPr>
        <w:t>- 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A37DA9" w:rsidRPr="00A37DA9" w:rsidRDefault="00A37DA9" w:rsidP="008355B8">
      <w:pPr>
        <w:pStyle w:val="a4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37DA9">
        <w:rPr>
          <w:rFonts w:ascii="Times New Roman" w:hAnsi="Times New Roman"/>
          <w:sz w:val="24"/>
          <w:szCs w:val="24"/>
        </w:rPr>
        <w:t>- 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угрозы.</w:t>
      </w:r>
    </w:p>
    <w:p w:rsidR="008A3AE0" w:rsidRPr="00A37DA9" w:rsidRDefault="00A37DA9" w:rsidP="008355B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DA9">
        <w:rPr>
          <w:rFonts w:ascii="Times New Roman" w:hAnsi="Times New Roman" w:cs="Times New Roman"/>
          <w:sz w:val="24"/>
          <w:szCs w:val="24"/>
        </w:rPr>
        <w:t>- 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</w:t>
      </w:r>
      <w:r w:rsidR="008A3AE0" w:rsidRPr="00C86AE3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</w:p>
    <w:p w:rsidR="0018523C" w:rsidRPr="00C86AE3" w:rsidRDefault="0018523C" w:rsidP="008355B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3D50" w:rsidRPr="005E3D50" w:rsidRDefault="008A3AE0" w:rsidP="008355B8">
      <w:pPr>
        <w:widowControl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C86A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</w:t>
      </w:r>
      <w:r w:rsidR="005E3D50" w:rsidRPr="005E3D50">
        <w:rPr>
          <w:rFonts w:ascii="Times New Roman" w:hAnsi="Times New Roman" w:cs="Times New Roman"/>
          <w:b/>
          <w:bCs/>
          <w:sz w:val="24"/>
          <w:szCs w:val="24"/>
        </w:rPr>
        <w:t>Перечень профилактических мероприятий, сроки (периодичность) их проведения</w:t>
      </w:r>
    </w:p>
    <w:p w:rsidR="005E3D50" w:rsidRPr="005E3D50" w:rsidRDefault="005E3D50" w:rsidP="008355B8">
      <w:pPr>
        <w:widowControl w:val="0"/>
        <w:spacing w:after="0" w:line="240" w:lineRule="auto"/>
        <w:ind w:firstLine="709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942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3181"/>
        <w:gridCol w:w="2977"/>
        <w:gridCol w:w="2695"/>
      </w:tblGrid>
      <w:tr w:rsidR="005E3D50" w:rsidRPr="005E3D50" w:rsidTr="00C47EE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D50" w:rsidRPr="005E3D50" w:rsidRDefault="005E3D50" w:rsidP="008355B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E3D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№ </w:t>
            </w:r>
            <w:proofErr w:type="gramStart"/>
            <w:r w:rsidRPr="005E3D50">
              <w:rPr>
                <w:rFonts w:ascii="Times New Roman" w:hAnsi="Times New Roman" w:cs="Times New Roman"/>
                <w:iCs/>
                <w:sz w:val="24"/>
                <w:szCs w:val="24"/>
              </w:rPr>
              <w:t>п</w:t>
            </w:r>
            <w:proofErr w:type="gramEnd"/>
            <w:r w:rsidRPr="005E3D50">
              <w:rPr>
                <w:rFonts w:ascii="Times New Roman" w:hAnsi="Times New Roman" w:cs="Times New Roman"/>
                <w:iCs/>
                <w:sz w:val="24"/>
                <w:szCs w:val="24"/>
              </w:rPr>
              <w:t>/п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D50" w:rsidRPr="005E3D50" w:rsidRDefault="005E3D50" w:rsidP="008355B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E3D50">
              <w:rPr>
                <w:rFonts w:ascii="Times New Roman" w:hAnsi="Times New Roman" w:cs="Times New Roman"/>
                <w:i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D50" w:rsidRPr="005E3D50" w:rsidRDefault="005E3D50" w:rsidP="008355B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E3D50">
              <w:rPr>
                <w:rFonts w:ascii="Times New Roman" w:hAnsi="Times New Roman" w:cs="Times New Roman"/>
                <w:iCs/>
                <w:sz w:val="24"/>
                <w:szCs w:val="24"/>
              </w:rPr>
              <w:t>Срок исполнения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D50" w:rsidRPr="005E3D50" w:rsidRDefault="005E3D50" w:rsidP="008355B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86AE3">
              <w:rPr>
                <w:rFonts w:ascii="Times New Roman" w:eastAsia="Times New Roman" w:hAnsi="Times New Roman" w:cs="Times New Roman"/>
                <w:bCs/>
                <w:color w:val="010101"/>
                <w:sz w:val="24"/>
                <w:szCs w:val="24"/>
                <w:lang w:eastAsia="ru-RU"/>
              </w:rPr>
              <w:t>Ответственный исполнитель</w:t>
            </w:r>
          </w:p>
        </w:tc>
      </w:tr>
      <w:tr w:rsidR="005E3D50" w:rsidRPr="005E3D50" w:rsidTr="00C47EE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3D50" w:rsidRPr="005E3D50" w:rsidRDefault="005E3D50" w:rsidP="008355B8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E3D50">
              <w:rPr>
                <w:rFonts w:ascii="Times New Roman" w:hAnsi="Times New Roman" w:cs="Times New Roman"/>
                <w:iCs/>
                <w:sz w:val="24"/>
                <w:szCs w:val="24"/>
              </w:rPr>
              <w:t>1.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3D50" w:rsidRPr="005E3D50" w:rsidRDefault="005E3D50" w:rsidP="008355B8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E3D50">
              <w:rPr>
                <w:rFonts w:ascii="Times New Roman" w:hAnsi="Times New Roman" w:cs="Times New Roman"/>
                <w:iCs/>
                <w:sz w:val="24"/>
                <w:szCs w:val="24"/>
              </w:rPr>
              <w:t>Информирование</w:t>
            </w:r>
          </w:p>
          <w:p w:rsidR="005E3D50" w:rsidRPr="005E3D50" w:rsidRDefault="005E3D50" w:rsidP="008355B8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E3D50">
              <w:rPr>
                <w:rFonts w:ascii="Times New Roman" w:hAnsi="Times New Roman" w:cs="Times New Roman"/>
                <w:iCs/>
                <w:sz w:val="24"/>
                <w:szCs w:val="24"/>
              </w:rPr>
              <w:t>по вопросам соблюдения обязательных требований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3D50" w:rsidRPr="005E3D50" w:rsidRDefault="005E3D50" w:rsidP="008355B8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E3D50">
              <w:rPr>
                <w:rFonts w:ascii="Times New Roman" w:hAnsi="Times New Roman" w:cs="Times New Roman"/>
                <w:iCs/>
                <w:sz w:val="24"/>
                <w:szCs w:val="24"/>
              </w:rPr>
              <w:t>постоянно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3D50" w:rsidRPr="005E3D50" w:rsidRDefault="005E3D50" w:rsidP="008355B8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E3D50">
              <w:rPr>
                <w:rFonts w:ascii="Times New Roman" w:hAnsi="Times New Roman" w:cs="Times New Roman"/>
                <w:iCs/>
                <w:sz w:val="24"/>
                <w:szCs w:val="24"/>
              </w:rPr>
              <w:t>Сектор</w:t>
            </w:r>
          </w:p>
        </w:tc>
      </w:tr>
      <w:tr w:rsidR="005E3D50" w:rsidRPr="005E3D50" w:rsidTr="00C47EE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D50" w:rsidRPr="005E3D50" w:rsidRDefault="005E3D50" w:rsidP="008355B8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E3D50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  <w:r w:rsidR="002F5731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D50" w:rsidRPr="005E3D50" w:rsidRDefault="005E3D50" w:rsidP="008355B8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E3D50">
              <w:rPr>
                <w:rStyle w:val="bumpedfont15"/>
                <w:rFonts w:ascii="Times New Roman" w:hAnsi="Times New Roman" w:cs="Times New Roman"/>
                <w:sz w:val="24"/>
                <w:szCs w:val="24"/>
              </w:rPr>
              <w:t>Консультирование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D50" w:rsidRPr="005E3D50" w:rsidRDefault="005E3D50" w:rsidP="008355B8">
            <w:pPr>
              <w:pStyle w:val="ConsPlusNormal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5E3D50">
              <w:rPr>
                <w:rFonts w:ascii="Times New Roman" w:hAnsi="Times New Roman" w:cs="Times New Roman"/>
                <w:iCs/>
                <w:sz w:val="24"/>
                <w:szCs w:val="24"/>
              </w:rPr>
              <w:t>По мере обращения контролируемых лиц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D50" w:rsidRPr="005E3D50" w:rsidRDefault="005E3D50" w:rsidP="008355B8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E3D50">
              <w:rPr>
                <w:rFonts w:ascii="Times New Roman" w:hAnsi="Times New Roman" w:cs="Times New Roman"/>
                <w:iCs/>
                <w:sz w:val="24"/>
                <w:szCs w:val="24"/>
              </w:rPr>
              <w:t>Сектор</w:t>
            </w:r>
          </w:p>
        </w:tc>
      </w:tr>
      <w:tr w:rsidR="005E3D50" w:rsidRPr="005E3D50" w:rsidTr="00C47EE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D50" w:rsidRPr="005E3D50" w:rsidRDefault="005E3D50" w:rsidP="008355B8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E3D50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  <w:r w:rsidR="002F5731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D50" w:rsidRPr="005E3D50" w:rsidRDefault="005E3D50" w:rsidP="008355B8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E3D50">
              <w:rPr>
                <w:rStyle w:val="bumpedfont15"/>
                <w:rFonts w:ascii="Times New Roman" w:hAnsi="Times New Roman" w:cs="Times New Roman"/>
                <w:sz w:val="24"/>
                <w:szCs w:val="24"/>
              </w:rPr>
              <w:t>Объявление предостережения о недопустимости нарушения обязательных требований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D50" w:rsidRPr="005E3D50" w:rsidRDefault="005E3D50" w:rsidP="008355B8">
            <w:pPr>
              <w:pStyle w:val="ConsPlusNormal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5E3D50">
              <w:rPr>
                <w:rFonts w:ascii="Times New Roman" w:hAnsi="Times New Roman" w:cs="Times New Roman"/>
                <w:iCs/>
                <w:sz w:val="24"/>
                <w:szCs w:val="24"/>
              </w:rPr>
              <w:t>Постоянно при наличии оснований, предусмотренных статьей 49 Федерального закона от 31.07.2020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D50" w:rsidRPr="005E3D50" w:rsidRDefault="002F5731" w:rsidP="008355B8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Руководитель </w:t>
            </w:r>
            <w:r w:rsidR="005E3D50" w:rsidRPr="005E3D50">
              <w:rPr>
                <w:rFonts w:ascii="Times New Roman" w:hAnsi="Times New Roman" w:cs="Times New Roman"/>
                <w:iCs/>
                <w:sz w:val="24"/>
                <w:szCs w:val="24"/>
              </w:rPr>
              <w:t>Комитет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а</w:t>
            </w:r>
          </w:p>
        </w:tc>
      </w:tr>
      <w:tr w:rsidR="005E3D50" w:rsidRPr="005E3D50" w:rsidTr="00C47EE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3D50" w:rsidRPr="005E3D50" w:rsidRDefault="005E3D50" w:rsidP="008355B8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E3D50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4.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3D50" w:rsidRPr="000F5921" w:rsidRDefault="005E3D50" w:rsidP="008355B8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F5921">
              <w:rPr>
                <w:rFonts w:ascii="Times New Roman" w:hAnsi="Times New Roman" w:cs="Times New Roman"/>
                <w:iCs/>
                <w:sz w:val="24"/>
                <w:szCs w:val="24"/>
              </w:rPr>
              <w:t>Обобщение правоприменительной практики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3D50" w:rsidRPr="00E15286" w:rsidRDefault="000F5921" w:rsidP="008355B8">
            <w:pPr>
              <w:pStyle w:val="ConsPlusNormal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E15286">
              <w:rPr>
                <w:rFonts w:ascii="Times New Roman" w:hAnsi="Times New Roman" w:cs="Times New Roman"/>
                <w:sz w:val="24"/>
                <w:szCs w:val="24"/>
              </w:rPr>
              <w:t>В срок до 1 июля года, следующего за отчетным годом</w:t>
            </w:r>
            <w:r w:rsidR="00E15286" w:rsidRPr="00E1528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15286" w:rsidRPr="00E152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размещение на официальном сайте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3D50" w:rsidRPr="000F5921" w:rsidRDefault="005E3D50" w:rsidP="008355B8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F5921">
              <w:rPr>
                <w:rFonts w:ascii="Times New Roman" w:hAnsi="Times New Roman" w:cs="Times New Roman"/>
                <w:iCs/>
                <w:sz w:val="24"/>
                <w:szCs w:val="24"/>
              </w:rPr>
              <w:t>Сектор</w:t>
            </w:r>
          </w:p>
        </w:tc>
      </w:tr>
    </w:tbl>
    <w:p w:rsidR="005E3D50" w:rsidRPr="005E3D50" w:rsidRDefault="005E3D50" w:rsidP="008355B8">
      <w:pPr>
        <w:widowControl w:val="0"/>
        <w:spacing w:after="0" w:line="240" w:lineRule="auto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C47EEB" w:rsidRPr="00BB70B6" w:rsidRDefault="00C47EEB" w:rsidP="008355B8">
      <w:pPr>
        <w:pStyle w:val="s26"/>
        <w:widowControl w:val="0"/>
        <w:spacing w:before="0" w:beforeAutospacing="0" w:after="0" w:afterAutospacing="0"/>
        <w:ind w:firstLine="709"/>
        <w:jc w:val="both"/>
      </w:pPr>
      <w:r w:rsidRPr="00BB70B6">
        <w:t xml:space="preserve">Должностные лица, уполномоченные на осуществление муниципального земельного контроля, </w:t>
      </w:r>
      <w:r w:rsidRPr="00BB70B6">
        <w:rPr>
          <w:rStyle w:val="bumpedfont15"/>
        </w:rPr>
        <w:t>осуществляют консультирование контролируемых лиц и их представителей:</w:t>
      </w:r>
    </w:p>
    <w:p w:rsidR="00EA20C3" w:rsidRPr="00BB70B6" w:rsidRDefault="00C47EEB" w:rsidP="008355B8">
      <w:pPr>
        <w:pStyle w:val="s15"/>
        <w:widowControl w:val="0"/>
        <w:spacing w:before="0" w:beforeAutospacing="0" w:after="0" w:afterAutospacing="0"/>
        <w:ind w:firstLine="709"/>
        <w:jc w:val="both"/>
        <w:rPr>
          <w:rStyle w:val="bumpedfont15"/>
        </w:rPr>
      </w:pPr>
      <w:r w:rsidRPr="00BB70B6">
        <w:rPr>
          <w:rStyle w:val="bumpedfont15"/>
        </w:rPr>
        <w:t xml:space="preserve">1) в виде устных разъяснений по телефону, посредством видео-конференц-связи, на личном приеме либо в ходе проведения профилактического мероприятия, контрольного мероприятия. </w:t>
      </w:r>
    </w:p>
    <w:p w:rsidR="00C47EEB" w:rsidRPr="00BB70B6" w:rsidRDefault="00C47EEB" w:rsidP="008355B8">
      <w:pPr>
        <w:pStyle w:val="s15"/>
        <w:widowControl w:val="0"/>
        <w:spacing w:before="0" w:beforeAutospacing="0" w:after="0" w:afterAutospacing="0"/>
        <w:ind w:firstLine="709"/>
        <w:jc w:val="both"/>
      </w:pPr>
      <w:r w:rsidRPr="00BB70B6">
        <w:t>Время консультирования не должно превышать 10 минут</w:t>
      </w:r>
      <w:r w:rsidRPr="00BB70B6">
        <w:rPr>
          <w:rStyle w:val="bumpedfont15"/>
        </w:rPr>
        <w:t>;</w:t>
      </w:r>
    </w:p>
    <w:p w:rsidR="00C47EEB" w:rsidRPr="00BB70B6" w:rsidRDefault="00C47EEB" w:rsidP="008355B8">
      <w:pPr>
        <w:pStyle w:val="s15"/>
        <w:widowControl w:val="0"/>
        <w:spacing w:before="0" w:beforeAutospacing="0" w:after="0" w:afterAutospacing="0"/>
        <w:ind w:firstLine="709"/>
        <w:jc w:val="both"/>
      </w:pPr>
      <w:r w:rsidRPr="00BB70B6">
        <w:rPr>
          <w:rStyle w:val="bumpedfont15"/>
        </w:rPr>
        <w:t>2) посредством размещения на официальном сайте письменного разъяснения по однотипным обращениям (более 10 однотипных обращений) контролируемых лиц и их представителей, подписанного уполномоченным должностным лицом Контрольного органа.</w:t>
      </w:r>
    </w:p>
    <w:p w:rsidR="00C47EEB" w:rsidRPr="00BB70B6" w:rsidRDefault="00C47EEB" w:rsidP="008355B8">
      <w:pPr>
        <w:pStyle w:val="s15"/>
        <w:widowControl w:val="0"/>
        <w:spacing w:before="0" w:beforeAutospacing="0" w:after="0" w:afterAutospacing="0"/>
        <w:ind w:firstLine="709"/>
        <w:jc w:val="both"/>
      </w:pPr>
      <w:r w:rsidRPr="00BB70B6">
        <w:rPr>
          <w:rStyle w:val="bumpedfont15"/>
        </w:rPr>
        <w:t>Консультирование контролируемых лиц и их представителей осуществляется по вопросам, связанным с организацией и осуществлением муниципального контроля:</w:t>
      </w:r>
    </w:p>
    <w:p w:rsidR="00C47EEB" w:rsidRPr="00BB70B6" w:rsidRDefault="00C47EEB" w:rsidP="008355B8">
      <w:pPr>
        <w:pStyle w:val="s32"/>
        <w:widowControl w:val="0"/>
        <w:spacing w:before="0" w:beforeAutospacing="0" w:after="0" w:afterAutospacing="0"/>
        <w:ind w:firstLine="709"/>
        <w:jc w:val="both"/>
      </w:pPr>
      <w:r w:rsidRPr="00BB70B6">
        <w:rPr>
          <w:rStyle w:val="bumpedfont15"/>
        </w:rPr>
        <w:t>1) порядка проведения контрольных мероприятий;</w:t>
      </w:r>
    </w:p>
    <w:p w:rsidR="00C47EEB" w:rsidRPr="00BB70B6" w:rsidRDefault="00C47EEB" w:rsidP="008355B8">
      <w:pPr>
        <w:pStyle w:val="s32"/>
        <w:widowControl w:val="0"/>
        <w:spacing w:before="0" w:beforeAutospacing="0" w:after="0" w:afterAutospacing="0"/>
        <w:ind w:firstLine="709"/>
        <w:jc w:val="both"/>
      </w:pPr>
      <w:r w:rsidRPr="00BB70B6">
        <w:rPr>
          <w:rStyle w:val="bumpedfont15"/>
        </w:rPr>
        <w:t>2) периодичности проведения контрольных мероприятий;</w:t>
      </w:r>
    </w:p>
    <w:p w:rsidR="00C47EEB" w:rsidRPr="00BB70B6" w:rsidRDefault="00C47EEB" w:rsidP="008355B8">
      <w:pPr>
        <w:pStyle w:val="s32"/>
        <w:widowControl w:val="0"/>
        <w:spacing w:before="0" w:beforeAutospacing="0" w:after="0" w:afterAutospacing="0"/>
        <w:ind w:firstLine="709"/>
        <w:jc w:val="both"/>
      </w:pPr>
      <w:r w:rsidRPr="00BB70B6">
        <w:rPr>
          <w:rStyle w:val="bumpedfont15"/>
        </w:rPr>
        <w:t>3) порядка принятия решений по итогам контрольных мероприятий;</w:t>
      </w:r>
    </w:p>
    <w:p w:rsidR="00C47EEB" w:rsidRPr="00BB70B6" w:rsidRDefault="00C47EEB" w:rsidP="008355B8">
      <w:pPr>
        <w:pStyle w:val="s32"/>
        <w:widowControl w:val="0"/>
        <w:spacing w:before="0" w:beforeAutospacing="0" w:after="0" w:afterAutospacing="0"/>
        <w:ind w:firstLine="709"/>
        <w:jc w:val="both"/>
      </w:pPr>
      <w:r w:rsidRPr="00BB70B6">
        <w:rPr>
          <w:rStyle w:val="bumpedfont15"/>
        </w:rPr>
        <w:t>4) порядка обжалования решений Контрольного органа.</w:t>
      </w:r>
    </w:p>
    <w:p w:rsidR="00EA20C3" w:rsidRPr="00BB70B6" w:rsidRDefault="00EA20C3" w:rsidP="008355B8">
      <w:pPr>
        <w:pStyle w:val="s15"/>
        <w:widowControl w:val="0"/>
        <w:spacing w:before="0" w:beforeAutospacing="0" w:after="0" w:afterAutospacing="0"/>
        <w:ind w:firstLine="709"/>
        <w:jc w:val="both"/>
      </w:pPr>
      <w:r w:rsidRPr="00BB70B6">
        <w:rPr>
          <w:rStyle w:val="bumpedfont15"/>
        </w:rPr>
        <w:t>Контрольный орган не предоставляет контролируемым лицам и их представителям в письменной форме информацию по вопросам устного консультирования</w:t>
      </w:r>
      <w:r w:rsidRPr="00BB70B6">
        <w:rPr>
          <w:shd w:val="clear" w:color="auto" w:fill="FFFFFF"/>
        </w:rPr>
        <w:t>, за исключением случаев</w:t>
      </w:r>
      <w:r w:rsidRPr="00BB70B6">
        <w:rPr>
          <w:rStyle w:val="bumpedfont15"/>
        </w:rPr>
        <w:t>:</w:t>
      </w:r>
    </w:p>
    <w:p w:rsidR="00EA20C3" w:rsidRPr="00BB70B6" w:rsidRDefault="00EA20C3" w:rsidP="008355B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70B6">
        <w:rPr>
          <w:rStyle w:val="bumpedfont15"/>
          <w:rFonts w:ascii="Times New Roman" w:hAnsi="Times New Roman" w:cs="Times New Roman"/>
          <w:sz w:val="24"/>
          <w:szCs w:val="24"/>
        </w:rPr>
        <w:t>1) </w:t>
      </w:r>
      <w:r w:rsidRPr="00BB70B6">
        <w:rPr>
          <w:rFonts w:ascii="Times New Roman" w:eastAsia="Times New Roman" w:hAnsi="Times New Roman" w:cs="Times New Roman"/>
          <w:sz w:val="24"/>
          <w:szCs w:val="24"/>
        </w:rPr>
        <w:t>за время, предусмотренное настоящей Программой профилактики, для консультации, предоставить ответ на поставленные вопросы не представляется возможным;</w:t>
      </w:r>
    </w:p>
    <w:p w:rsidR="00EA20C3" w:rsidRPr="00BB70B6" w:rsidRDefault="00EA20C3" w:rsidP="008355B8">
      <w:pPr>
        <w:pStyle w:val="s15"/>
        <w:widowControl w:val="0"/>
        <w:spacing w:before="0" w:beforeAutospacing="0" w:after="0" w:afterAutospacing="0"/>
        <w:ind w:firstLine="709"/>
        <w:jc w:val="both"/>
        <w:rPr>
          <w:shd w:val="clear" w:color="auto" w:fill="FFFFFF"/>
        </w:rPr>
      </w:pPr>
      <w:r w:rsidRPr="00BB70B6">
        <w:rPr>
          <w:rFonts w:eastAsia="Times New Roman"/>
        </w:rPr>
        <w:t>2) для подготовки ответа на поставленные вопросы необходимы дополнительные сведения, запрашиваемые в органах государственной власти, о</w:t>
      </w:r>
      <w:r w:rsidRPr="00BB70B6">
        <w:rPr>
          <w:shd w:val="clear" w:color="auto" w:fill="FFFFFF"/>
        </w:rPr>
        <w:t>рганах местного самоуправления.</w:t>
      </w:r>
    </w:p>
    <w:p w:rsidR="00C47EEB" w:rsidRPr="00EA20C3" w:rsidRDefault="00C47EEB" w:rsidP="008355B8">
      <w:pPr>
        <w:pStyle w:val="s15"/>
        <w:widowControl w:val="0"/>
        <w:spacing w:before="0" w:beforeAutospacing="0" w:after="0" w:afterAutospacing="0"/>
        <w:ind w:firstLine="709"/>
        <w:jc w:val="both"/>
        <w:rPr>
          <w:shd w:val="clear" w:color="auto" w:fill="FFFFFF"/>
        </w:rPr>
      </w:pPr>
      <w:r w:rsidRPr="00BB70B6">
        <w:rPr>
          <w:shd w:val="clear" w:color="auto" w:fill="FFFFFF"/>
        </w:rPr>
        <w:t xml:space="preserve">Личный прием контролируемых лиц </w:t>
      </w:r>
      <w:r w:rsidR="00EA20C3" w:rsidRPr="00BB70B6">
        <w:rPr>
          <w:rStyle w:val="bumpedfont15"/>
        </w:rPr>
        <w:t xml:space="preserve">по вопросам, связанным с организацией и осуществлением муниципального контроля, </w:t>
      </w:r>
      <w:r w:rsidRPr="00BB70B6">
        <w:rPr>
          <w:shd w:val="clear" w:color="auto" w:fill="FFFFFF"/>
        </w:rPr>
        <w:t>проводится должностн</w:t>
      </w:r>
      <w:r w:rsidR="00EA20C3" w:rsidRPr="00BB70B6">
        <w:rPr>
          <w:shd w:val="clear" w:color="auto" w:fill="FFFFFF"/>
        </w:rPr>
        <w:t>ыми лицами Сектора.</w:t>
      </w:r>
    </w:p>
    <w:p w:rsidR="005E3D50" w:rsidRPr="00EA20C3" w:rsidRDefault="005E3D50" w:rsidP="008355B8">
      <w:pPr>
        <w:widowControl w:val="0"/>
        <w:spacing w:after="0" w:line="240" w:lineRule="auto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5E3D50" w:rsidRPr="00BB70B6" w:rsidRDefault="00BB70B6" w:rsidP="008355B8">
      <w:pPr>
        <w:widowControl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BB70B6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5E3D50" w:rsidRPr="00BB70B6">
        <w:rPr>
          <w:rFonts w:ascii="Times New Roman" w:hAnsi="Times New Roman" w:cs="Times New Roman"/>
          <w:b/>
          <w:bCs/>
          <w:sz w:val="24"/>
          <w:szCs w:val="24"/>
        </w:rPr>
        <w:t xml:space="preserve">. Показатели результативности и эффективности </w:t>
      </w:r>
      <w:r w:rsidRPr="00BB70B6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="005E3D50" w:rsidRPr="00BB70B6">
        <w:rPr>
          <w:rFonts w:ascii="Times New Roman" w:hAnsi="Times New Roman" w:cs="Times New Roman"/>
          <w:b/>
          <w:bCs/>
          <w:sz w:val="24"/>
          <w:szCs w:val="24"/>
        </w:rPr>
        <w:t>рограммы профилактики</w:t>
      </w:r>
    </w:p>
    <w:p w:rsidR="00BB70B6" w:rsidRPr="005E3D50" w:rsidRDefault="00BB70B6" w:rsidP="008355B8">
      <w:pPr>
        <w:widowControl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942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6234"/>
        <w:gridCol w:w="2557"/>
      </w:tblGrid>
      <w:tr w:rsidR="000F5921" w:rsidRPr="000F5921" w:rsidTr="005E3D50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D50" w:rsidRPr="000F5921" w:rsidRDefault="005E3D50" w:rsidP="008355B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92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0F592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F592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D50" w:rsidRPr="000F5921" w:rsidRDefault="005E3D50" w:rsidP="008355B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921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D50" w:rsidRPr="000F5921" w:rsidRDefault="005E3D50" w:rsidP="008355B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921"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</w:tc>
      </w:tr>
      <w:tr w:rsidR="000F5921" w:rsidRPr="000F5921" w:rsidTr="005E3D50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D50" w:rsidRPr="000F5921" w:rsidRDefault="005E3D50" w:rsidP="008355B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92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D50" w:rsidRPr="000F5921" w:rsidRDefault="005E3D50" w:rsidP="008355B8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921">
              <w:rPr>
                <w:rFonts w:ascii="Times New Roman" w:hAnsi="Times New Roman" w:cs="Times New Roman"/>
                <w:sz w:val="24"/>
                <w:szCs w:val="24"/>
              </w:rPr>
              <w:t xml:space="preserve">Полнота информации, размещенной на </w:t>
            </w:r>
            <w:r w:rsidR="00BB70B6" w:rsidRPr="00C86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официальном сайте муниципального образования </w:t>
            </w:r>
            <w:r w:rsidR="00BB70B6" w:rsidRPr="000F5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Ломоносовский муниципальный район Ленинградской области </w:t>
            </w:r>
            <w:r w:rsidR="00BB70B6" w:rsidRPr="00C86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BB70B6" w:rsidRPr="000F5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B70B6" w:rsidRPr="00C86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информационно-телекоммуникационной</w:t>
            </w:r>
            <w:r w:rsidR="00BB70B6" w:rsidRPr="000F5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B70B6" w:rsidRPr="00C86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сети "Интернет"</w:t>
            </w:r>
            <w:r w:rsidR="00BB70B6" w:rsidRPr="000F5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F5921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частью 3 статьи 46 Федерального закона от 31</w:t>
            </w:r>
            <w:r w:rsidR="00F954B1" w:rsidRPr="000F5921">
              <w:rPr>
                <w:rFonts w:ascii="Times New Roman" w:hAnsi="Times New Roman" w:cs="Times New Roman"/>
                <w:sz w:val="24"/>
                <w:szCs w:val="24"/>
              </w:rPr>
              <w:t>.07.</w:t>
            </w:r>
            <w:r w:rsidRPr="000F5921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F954B1" w:rsidRPr="000F59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5921">
              <w:rPr>
                <w:rFonts w:ascii="Times New Roman" w:hAnsi="Times New Roman" w:cs="Times New Roman"/>
                <w:sz w:val="24"/>
                <w:szCs w:val="24"/>
              </w:rPr>
              <w:t>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D50" w:rsidRPr="000F5921" w:rsidRDefault="005E3D50" w:rsidP="008355B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921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  <w:tr w:rsidR="000F5921" w:rsidRPr="000F5921" w:rsidTr="005E3D50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D50" w:rsidRPr="000F5921" w:rsidRDefault="005E3D50" w:rsidP="008355B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92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D50" w:rsidRPr="000F5921" w:rsidRDefault="00F954B1" w:rsidP="008355B8">
            <w:pPr>
              <w:widowControl w:val="0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F5921">
              <w:rPr>
                <w:rFonts w:ascii="Times New Roman" w:hAnsi="Times New Roman" w:cs="Times New Roman"/>
                <w:sz w:val="24"/>
                <w:szCs w:val="24"/>
              </w:rPr>
              <w:t xml:space="preserve">Доля контролируемых лиц, удовлетворённых </w:t>
            </w:r>
            <w:r w:rsidRPr="000F59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консультированием, от общего количества контролируемых лиц, обратившихся за консультированием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D50" w:rsidRPr="000F5921" w:rsidRDefault="005E3D50" w:rsidP="008355B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9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100 % </w:t>
            </w:r>
          </w:p>
        </w:tc>
      </w:tr>
      <w:tr w:rsidR="000F5921" w:rsidRPr="000F5921" w:rsidTr="005E3D50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D50" w:rsidRPr="000F5921" w:rsidRDefault="005E3D50" w:rsidP="008355B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9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6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D50" w:rsidRPr="000F5921" w:rsidRDefault="00D2712B" w:rsidP="008355B8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F5921">
              <w:rPr>
                <w:rFonts w:ascii="Times New Roman" w:hAnsi="Times New Roman" w:cs="Times New Roman"/>
                <w:sz w:val="24"/>
                <w:szCs w:val="24"/>
              </w:rPr>
              <w:t>Доля выданных предостережений</w:t>
            </w:r>
            <w:r w:rsidR="000F5921" w:rsidRPr="000F5921">
              <w:rPr>
                <w:rStyle w:val="bumpedfont15"/>
                <w:rFonts w:ascii="Times New Roman" w:hAnsi="Times New Roman" w:cs="Times New Roman"/>
                <w:sz w:val="24"/>
                <w:szCs w:val="24"/>
              </w:rPr>
              <w:t xml:space="preserve"> о недопустимости нарушения обязательных требований</w:t>
            </w:r>
            <w:r w:rsidRPr="000F5921">
              <w:rPr>
                <w:rFonts w:ascii="Times New Roman" w:hAnsi="Times New Roman" w:cs="Times New Roman"/>
                <w:sz w:val="24"/>
                <w:szCs w:val="24"/>
              </w:rPr>
              <w:t xml:space="preserve"> по результатам рассмотрения обращений</w:t>
            </w:r>
            <w:r w:rsidR="000F5921" w:rsidRPr="000F59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592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F5921" w:rsidRPr="000F59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5921">
              <w:rPr>
                <w:rFonts w:ascii="Times New Roman" w:hAnsi="Times New Roman" w:cs="Times New Roman"/>
                <w:sz w:val="24"/>
                <w:szCs w:val="24"/>
              </w:rPr>
              <w:t>подтвердившимися сведениями о готовящихся нарушениях обязательных требований или признаках нарушений обязательных требований и</w:t>
            </w:r>
            <w:r w:rsidR="000F59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5921">
              <w:rPr>
                <w:rFonts w:ascii="Times New Roman" w:hAnsi="Times New Roman" w:cs="Times New Roman"/>
                <w:sz w:val="24"/>
                <w:szCs w:val="24"/>
              </w:rPr>
              <w:t>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(%)</w:t>
            </w:r>
            <w:proofErr w:type="gramEnd"/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D50" w:rsidRPr="000F5921" w:rsidRDefault="000F5921" w:rsidP="008355B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921">
              <w:rPr>
                <w:rFonts w:ascii="Times New Roman" w:hAnsi="Times New Roman" w:cs="Times New Roman"/>
                <w:sz w:val="24"/>
                <w:szCs w:val="24"/>
              </w:rPr>
              <w:t>20 % и более</w:t>
            </w:r>
          </w:p>
        </w:tc>
      </w:tr>
    </w:tbl>
    <w:p w:rsidR="005E3D50" w:rsidRPr="005E3D50" w:rsidRDefault="005E3D50" w:rsidP="008355B8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3D50" w:rsidRPr="005E3D50" w:rsidRDefault="005E3D50" w:rsidP="005E3D5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sectPr w:rsidR="005E3D50" w:rsidRPr="005E3D50" w:rsidSect="008355B8">
      <w:pgSz w:w="11906" w:h="16838"/>
      <w:pgMar w:top="170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207BFB"/>
    <w:multiLevelType w:val="multilevel"/>
    <w:tmpl w:val="5A6A1D38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177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AE3"/>
    <w:rsid w:val="00075E64"/>
    <w:rsid w:val="000F5921"/>
    <w:rsid w:val="00142096"/>
    <w:rsid w:val="00174F3E"/>
    <w:rsid w:val="0018523C"/>
    <w:rsid w:val="00263539"/>
    <w:rsid w:val="002969FC"/>
    <w:rsid w:val="002F5731"/>
    <w:rsid w:val="00347109"/>
    <w:rsid w:val="00365C32"/>
    <w:rsid w:val="0038653C"/>
    <w:rsid w:val="004A0B61"/>
    <w:rsid w:val="004F6735"/>
    <w:rsid w:val="00577F95"/>
    <w:rsid w:val="00583E4D"/>
    <w:rsid w:val="005A2EA6"/>
    <w:rsid w:val="005D2BD7"/>
    <w:rsid w:val="005E3D50"/>
    <w:rsid w:val="00605CD6"/>
    <w:rsid w:val="00616C56"/>
    <w:rsid w:val="0062571B"/>
    <w:rsid w:val="00637909"/>
    <w:rsid w:val="006D6CFE"/>
    <w:rsid w:val="006E2D02"/>
    <w:rsid w:val="007D766E"/>
    <w:rsid w:val="007F3D8F"/>
    <w:rsid w:val="00811F6B"/>
    <w:rsid w:val="008355B8"/>
    <w:rsid w:val="008A3AE0"/>
    <w:rsid w:val="008E38AA"/>
    <w:rsid w:val="00901F76"/>
    <w:rsid w:val="00952334"/>
    <w:rsid w:val="00987E62"/>
    <w:rsid w:val="009A029C"/>
    <w:rsid w:val="009B0D81"/>
    <w:rsid w:val="009C54DB"/>
    <w:rsid w:val="00A27DAF"/>
    <w:rsid w:val="00A37093"/>
    <w:rsid w:val="00A37DA9"/>
    <w:rsid w:val="00B66E81"/>
    <w:rsid w:val="00BB70B6"/>
    <w:rsid w:val="00C35C6F"/>
    <w:rsid w:val="00C47EEB"/>
    <w:rsid w:val="00C772E7"/>
    <w:rsid w:val="00C86AE3"/>
    <w:rsid w:val="00CA387C"/>
    <w:rsid w:val="00D2712B"/>
    <w:rsid w:val="00D27ACE"/>
    <w:rsid w:val="00DC1D6A"/>
    <w:rsid w:val="00DE79B1"/>
    <w:rsid w:val="00E15286"/>
    <w:rsid w:val="00E1666A"/>
    <w:rsid w:val="00EA20C3"/>
    <w:rsid w:val="00EB40E2"/>
    <w:rsid w:val="00ED4FA9"/>
    <w:rsid w:val="00F54938"/>
    <w:rsid w:val="00F70774"/>
    <w:rsid w:val="00F71605"/>
    <w:rsid w:val="00F954B1"/>
    <w:rsid w:val="00FC6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75E64"/>
    <w:rPr>
      <w:color w:val="000080"/>
      <w:u w:val="single"/>
    </w:rPr>
  </w:style>
  <w:style w:type="paragraph" w:customStyle="1" w:styleId="s26">
    <w:name w:val="s26"/>
    <w:basedOn w:val="a"/>
    <w:rsid w:val="007F3D8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bumpedfont15">
    <w:name w:val="bumpedfont15"/>
    <w:basedOn w:val="a0"/>
    <w:rsid w:val="007F3D8F"/>
  </w:style>
  <w:style w:type="paragraph" w:styleId="a4">
    <w:name w:val="List Paragraph"/>
    <w:basedOn w:val="a"/>
    <w:qFormat/>
    <w:rsid w:val="00C772E7"/>
    <w:pPr>
      <w:suppressAutoHyphens/>
      <w:ind w:left="720"/>
      <w:contextualSpacing/>
    </w:pPr>
    <w:rPr>
      <w:rFonts w:ascii="Calibri" w:eastAsia="Calibri" w:hAnsi="Calibri" w:cs="Times New Roman"/>
    </w:rPr>
  </w:style>
  <w:style w:type="paragraph" w:customStyle="1" w:styleId="ConsPlusNormal">
    <w:name w:val="ConsPlusNormal"/>
    <w:qFormat/>
    <w:rsid w:val="00C772E7"/>
    <w:pPr>
      <w:widowControl w:val="0"/>
      <w:suppressAutoHyphens/>
    </w:pPr>
    <w:rPr>
      <w:rFonts w:ascii="Calibri" w:eastAsia="Times New Roman" w:hAnsi="Calibri" w:cs="Calibri"/>
      <w:lang w:eastAsia="zh-CN"/>
    </w:rPr>
  </w:style>
  <w:style w:type="paragraph" w:customStyle="1" w:styleId="2">
    <w:name w:val="Основной текст (2)"/>
    <w:basedOn w:val="a"/>
    <w:qFormat/>
    <w:rsid w:val="00C772E7"/>
    <w:pPr>
      <w:widowControl w:val="0"/>
      <w:shd w:val="clear" w:color="auto" w:fill="FFFFFF"/>
      <w:suppressAutoHyphens/>
      <w:spacing w:before="420" w:after="0" w:line="48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s15">
    <w:name w:val="s15"/>
    <w:basedOn w:val="a"/>
    <w:rsid w:val="00C47EE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32">
    <w:name w:val="s32"/>
    <w:basedOn w:val="a"/>
    <w:rsid w:val="00C47EE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75E64"/>
    <w:rPr>
      <w:color w:val="000080"/>
      <w:u w:val="single"/>
    </w:rPr>
  </w:style>
  <w:style w:type="paragraph" w:customStyle="1" w:styleId="s26">
    <w:name w:val="s26"/>
    <w:basedOn w:val="a"/>
    <w:rsid w:val="007F3D8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bumpedfont15">
    <w:name w:val="bumpedfont15"/>
    <w:basedOn w:val="a0"/>
    <w:rsid w:val="007F3D8F"/>
  </w:style>
  <w:style w:type="paragraph" w:styleId="a4">
    <w:name w:val="List Paragraph"/>
    <w:basedOn w:val="a"/>
    <w:qFormat/>
    <w:rsid w:val="00C772E7"/>
    <w:pPr>
      <w:suppressAutoHyphens/>
      <w:ind w:left="720"/>
      <w:contextualSpacing/>
    </w:pPr>
    <w:rPr>
      <w:rFonts w:ascii="Calibri" w:eastAsia="Calibri" w:hAnsi="Calibri" w:cs="Times New Roman"/>
    </w:rPr>
  </w:style>
  <w:style w:type="paragraph" w:customStyle="1" w:styleId="ConsPlusNormal">
    <w:name w:val="ConsPlusNormal"/>
    <w:qFormat/>
    <w:rsid w:val="00C772E7"/>
    <w:pPr>
      <w:widowControl w:val="0"/>
      <w:suppressAutoHyphens/>
    </w:pPr>
    <w:rPr>
      <w:rFonts w:ascii="Calibri" w:eastAsia="Times New Roman" w:hAnsi="Calibri" w:cs="Calibri"/>
      <w:lang w:eastAsia="zh-CN"/>
    </w:rPr>
  </w:style>
  <w:style w:type="paragraph" w:customStyle="1" w:styleId="2">
    <w:name w:val="Основной текст (2)"/>
    <w:basedOn w:val="a"/>
    <w:qFormat/>
    <w:rsid w:val="00C772E7"/>
    <w:pPr>
      <w:widowControl w:val="0"/>
      <w:shd w:val="clear" w:color="auto" w:fill="FFFFFF"/>
      <w:suppressAutoHyphens/>
      <w:spacing w:before="420" w:after="0" w:line="48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s15">
    <w:name w:val="s15"/>
    <w:basedOn w:val="a"/>
    <w:rsid w:val="00C47EE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32">
    <w:name w:val="s32"/>
    <w:basedOn w:val="a"/>
    <w:rsid w:val="00C47EE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0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13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95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9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8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6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mn-reg@lomonosovlo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lomonosovl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consultant.ru/document/cons_doc_LAW_18266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F908A3-9DC3-4DDB-96EA-40D5AA25D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7</Pages>
  <Words>2507</Words>
  <Characters>14290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профилактики</dc:title>
  <dc:creator>Надежда</dc:creator>
  <cp:lastModifiedBy>Надежда</cp:lastModifiedBy>
  <cp:revision>39</cp:revision>
  <dcterms:created xsi:type="dcterms:W3CDTF">2021-10-07T12:04:00Z</dcterms:created>
  <dcterms:modified xsi:type="dcterms:W3CDTF">2021-10-07T17:56:00Z</dcterms:modified>
</cp:coreProperties>
</file>