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6"/>
        <w:tblW w:w="10065" w:type="dxa"/>
        <w:tblLayout w:type="fixed"/>
        <w:tblLook w:val="04A0"/>
      </w:tblPr>
      <w:tblGrid>
        <w:gridCol w:w="10065"/>
      </w:tblGrid>
      <w:tr w:rsidR="00FA59D5" w:rsidTr="00FA59D5">
        <w:trPr>
          <w:trHeight w:val="4685"/>
        </w:trPr>
        <w:tc>
          <w:tcPr>
            <w:tcW w:w="10065" w:type="dxa"/>
          </w:tcPr>
          <w:p w:rsidR="00FA59D5" w:rsidRPr="00FA59D5" w:rsidRDefault="00FA59D5" w:rsidP="00FA59D5">
            <w:pPr>
              <w:ind w:hanging="709"/>
              <w:jc w:val="center"/>
              <w:rPr>
                <w:rFonts w:ascii="Times New Roman" w:hAnsi="Times New Roman" w:cs="Times New Roman"/>
                <w:sz w:val="24"/>
                <w:szCs w:val="24"/>
              </w:rPr>
            </w:pPr>
            <w:r w:rsidRPr="00FA59D5">
              <w:rPr>
                <w:rFonts w:ascii="Times New Roman" w:hAnsi="Times New Roman" w:cs="Times New Roman"/>
                <w:sz w:val="24"/>
                <w:szCs w:val="24"/>
              </w:rP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71.35pt" o:ole="" fillcolor="window">
                  <v:imagedata r:id="rId8" o:title="" blacklevel="6554f"/>
                </v:shape>
                <o:OLEObject Type="Embed" ProgID="Word.Picture.8" ShapeID="_x0000_i1025" DrawAspect="Content" ObjectID="_1774796025" r:id="rId9"/>
              </w:object>
            </w:r>
          </w:p>
          <w:p w:rsidR="00FA59D5" w:rsidRPr="00FA59D5" w:rsidRDefault="00FA59D5" w:rsidP="00FA59D5">
            <w:pPr>
              <w:spacing w:line="273" w:lineRule="exact"/>
              <w:jc w:val="center"/>
              <w:rPr>
                <w:rFonts w:ascii="Times New Roman" w:hAnsi="Times New Roman" w:cs="Times New Roman"/>
                <w:b/>
                <w:sz w:val="24"/>
                <w:szCs w:val="24"/>
              </w:rPr>
            </w:pPr>
            <w:r w:rsidRPr="00FA59D5">
              <w:rPr>
                <w:rFonts w:ascii="Times New Roman" w:hAnsi="Times New Roman" w:cs="Times New Roman"/>
                <w:b/>
                <w:sz w:val="24"/>
                <w:szCs w:val="24"/>
              </w:rPr>
              <w:t>АДМИНИСТРАЦИЯ ЛОМОНОСОВСКОГО МУНИЦИПАЛЬНОГО РАЙОНА ЛЕНИНГРАДСКОЙ ОБЛАСТИ</w:t>
            </w:r>
          </w:p>
          <w:p w:rsidR="00FA59D5" w:rsidRPr="00FA59D5" w:rsidRDefault="00FA59D5" w:rsidP="00FA59D5">
            <w:pPr>
              <w:spacing w:line="273" w:lineRule="exact"/>
              <w:jc w:val="center"/>
              <w:rPr>
                <w:rFonts w:ascii="Times New Roman" w:hAnsi="Times New Roman" w:cs="Times New Roman"/>
                <w:b/>
                <w:sz w:val="28"/>
                <w:szCs w:val="28"/>
              </w:rPr>
            </w:pPr>
            <w:r w:rsidRPr="00FA59D5">
              <w:rPr>
                <w:rFonts w:ascii="Times New Roman" w:hAnsi="Times New Roman" w:cs="Times New Roman"/>
                <w:b/>
                <w:sz w:val="28"/>
                <w:szCs w:val="28"/>
              </w:rPr>
              <w:t>ПОСТАНОВЛЕНИЕ</w:t>
            </w:r>
          </w:p>
          <w:p w:rsidR="00FA59D5" w:rsidRPr="00FA59D5" w:rsidRDefault="00FA59D5" w:rsidP="00FA59D5">
            <w:pPr>
              <w:spacing w:line="273" w:lineRule="exact"/>
              <w:rPr>
                <w:rFonts w:ascii="Times New Roman" w:hAnsi="Times New Roman" w:cs="Times New Roman"/>
                <w:sz w:val="24"/>
                <w:szCs w:val="24"/>
              </w:rPr>
            </w:pPr>
            <w:r w:rsidRPr="00FA59D5">
              <w:rPr>
                <w:rFonts w:ascii="Times New Roman" w:hAnsi="Times New Roman" w:cs="Times New Roman"/>
                <w:sz w:val="24"/>
                <w:szCs w:val="24"/>
              </w:rPr>
              <w:t xml:space="preserve">от  </w:t>
            </w:r>
            <w:r w:rsidR="00F35761">
              <w:rPr>
                <w:rFonts w:ascii="Times New Roman" w:hAnsi="Times New Roman" w:cs="Times New Roman"/>
                <w:sz w:val="24"/>
                <w:szCs w:val="24"/>
              </w:rPr>
              <w:t>16.04.2024</w:t>
            </w:r>
            <w:r w:rsidRPr="00FA59D5">
              <w:rPr>
                <w:rFonts w:ascii="Times New Roman" w:hAnsi="Times New Roman" w:cs="Times New Roman"/>
                <w:sz w:val="24"/>
                <w:szCs w:val="24"/>
              </w:rPr>
              <w:t xml:space="preserve">                                                                                                  </w:t>
            </w:r>
            <w:r w:rsidR="00F35761">
              <w:rPr>
                <w:rFonts w:ascii="Times New Roman" w:hAnsi="Times New Roman" w:cs="Times New Roman"/>
                <w:sz w:val="24"/>
                <w:szCs w:val="24"/>
              </w:rPr>
              <w:t xml:space="preserve">                     </w:t>
            </w:r>
            <w:r w:rsidRPr="00FA59D5">
              <w:rPr>
                <w:rFonts w:ascii="Times New Roman" w:hAnsi="Times New Roman" w:cs="Times New Roman"/>
                <w:sz w:val="24"/>
                <w:szCs w:val="24"/>
              </w:rPr>
              <w:t xml:space="preserve">   №</w:t>
            </w:r>
            <w:r w:rsidR="00F35761">
              <w:rPr>
                <w:rFonts w:ascii="Times New Roman" w:hAnsi="Times New Roman" w:cs="Times New Roman"/>
                <w:sz w:val="24"/>
                <w:szCs w:val="24"/>
              </w:rPr>
              <w:t xml:space="preserve"> 625/24</w:t>
            </w:r>
          </w:p>
          <w:p w:rsidR="00FA59D5" w:rsidRDefault="00FA59D5" w:rsidP="00FA59D5">
            <w:pPr>
              <w:spacing w:after="0" w:line="240" w:lineRule="auto"/>
              <w:jc w:val="both"/>
              <w:rPr>
                <w:rFonts w:ascii="Times New Roman" w:hAnsi="Times New Roman"/>
                <w:sz w:val="26"/>
                <w:szCs w:val="26"/>
              </w:rPr>
            </w:pPr>
          </w:p>
          <w:p w:rsidR="00FA59D5" w:rsidRDefault="00FA59D5" w:rsidP="00FA59D5">
            <w:pPr>
              <w:spacing w:after="0" w:line="240" w:lineRule="auto"/>
              <w:jc w:val="both"/>
              <w:rPr>
                <w:rFonts w:ascii="Times New Roman" w:hAnsi="Times New Roman"/>
                <w:sz w:val="26"/>
                <w:szCs w:val="26"/>
              </w:rPr>
            </w:pPr>
          </w:p>
          <w:p w:rsidR="00FA59D5" w:rsidRDefault="00FA59D5" w:rsidP="00FA59D5">
            <w:pPr>
              <w:ind w:right="4320"/>
              <w:jc w:val="both"/>
              <w:rPr>
                <w:rFonts w:ascii="Times New Roman" w:hAnsi="Times New Roman" w:cs="Times New Roman"/>
                <w:sz w:val="26"/>
                <w:szCs w:val="26"/>
                <w:lang w:eastAsia="en-US"/>
              </w:rPr>
            </w:pPr>
            <w:r>
              <w:rPr>
                <w:rFonts w:ascii="Times New Roman" w:hAnsi="Times New Roman"/>
                <w:sz w:val="26"/>
                <w:szCs w:val="26"/>
              </w:rPr>
              <w:t>Об утверждении административного регламента по предоставлению муниципальной услуги «Предоставление</w:t>
            </w:r>
            <w:r>
              <w:rPr>
                <w:sz w:val="28"/>
                <w:szCs w:val="28"/>
              </w:rPr>
              <w:t xml:space="preserve"> </w:t>
            </w:r>
            <w:r w:rsidRPr="00A4768F">
              <w:rPr>
                <w:rFonts w:ascii="Times New Roman" w:hAnsi="Times New Roman" w:cs="Times New Roman"/>
                <w:sz w:val="28"/>
                <w:szCs w:val="28"/>
              </w:rPr>
              <w:t>информации</w:t>
            </w:r>
            <w:r>
              <w:rPr>
                <w:rFonts w:ascii="Times New Roman" w:hAnsi="Times New Roman" w:cs="Times New Roman"/>
                <w:sz w:val="26"/>
                <w:szCs w:val="26"/>
              </w:rPr>
              <w:t xml:space="preserve"> об объектах учета, содержащейся в реестре муниципального имущества</w:t>
            </w:r>
            <w:r>
              <w:rPr>
                <w:rFonts w:ascii="Times New Roman" w:hAnsi="Times New Roman"/>
                <w:sz w:val="26"/>
                <w:szCs w:val="26"/>
              </w:rPr>
              <w:t xml:space="preserve">», администрацией Ломоносовского </w:t>
            </w:r>
            <w:r>
              <w:rPr>
                <w:rFonts w:ascii="Times New Roman" w:hAnsi="Times New Roman" w:cs="Times New Roman"/>
                <w:sz w:val="26"/>
                <w:szCs w:val="26"/>
              </w:rPr>
              <w:t xml:space="preserve">муниципального района Ленинградской области </w:t>
            </w:r>
          </w:p>
        </w:tc>
      </w:tr>
    </w:tbl>
    <w:p w:rsidR="0011095B" w:rsidRDefault="0011095B" w:rsidP="0011095B">
      <w:pPr>
        <w:pStyle w:val="af6"/>
        <w:tabs>
          <w:tab w:val="left" w:pos="1276"/>
        </w:tabs>
        <w:spacing w:line="240" w:lineRule="auto"/>
        <w:ind w:right="-142" w:firstLine="851"/>
        <w:rPr>
          <w:rFonts w:ascii="Times New Roman" w:hAnsi="Times New Roman"/>
          <w:sz w:val="26"/>
          <w:szCs w:val="26"/>
        </w:rPr>
      </w:pPr>
    </w:p>
    <w:p w:rsidR="0011095B" w:rsidRDefault="0011095B" w:rsidP="0011095B">
      <w:pPr>
        <w:pStyle w:val="af6"/>
        <w:tabs>
          <w:tab w:val="left" w:pos="1276"/>
        </w:tabs>
        <w:spacing w:line="240" w:lineRule="auto"/>
        <w:ind w:right="-142" w:firstLine="851"/>
        <w:rPr>
          <w:rFonts w:ascii="Times New Roman" w:hAnsi="Times New Roman"/>
          <w:sz w:val="26"/>
          <w:szCs w:val="26"/>
        </w:rPr>
      </w:pPr>
    </w:p>
    <w:p w:rsidR="0011095B" w:rsidRDefault="0011095B" w:rsidP="0011095B">
      <w:pPr>
        <w:pStyle w:val="af6"/>
        <w:tabs>
          <w:tab w:val="left" w:pos="1276"/>
        </w:tabs>
        <w:spacing w:line="240" w:lineRule="auto"/>
        <w:ind w:right="-142" w:firstLine="851"/>
        <w:rPr>
          <w:rFonts w:ascii="Times New Roman" w:hAnsi="Times New Roman"/>
          <w:sz w:val="26"/>
          <w:szCs w:val="26"/>
        </w:rPr>
      </w:pPr>
      <w:proofErr w:type="gramStart"/>
      <w:r>
        <w:rPr>
          <w:rFonts w:ascii="Times New Roman" w:hAnsi="Times New Roman"/>
          <w:sz w:val="26"/>
          <w:szCs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w:t>
      </w:r>
      <w:r w:rsidR="00EA22C6">
        <w:rPr>
          <w:rFonts w:ascii="Times New Roman" w:hAnsi="Times New Roman"/>
          <w:sz w:val="26"/>
          <w:szCs w:val="26"/>
        </w:rPr>
        <w:t>венных и муниципальных услуг», П</w:t>
      </w:r>
      <w:r>
        <w:rPr>
          <w:rFonts w:ascii="Times New Roman" w:hAnsi="Times New Roman"/>
          <w:sz w:val="26"/>
          <w:szCs w:val="26"/>
        </w:rPr>
        <w:t>оложением о комитете по управлению муниципальным имуществом администрации Ломоносовск</w:t>
      </w:r>
      <w:r w:rsidR="00D84F11">
        <w:rPr>
          <w:rFonts w:ascii="Times New Roman" w:hAnsi="Times New Roman"/>
          <w:sz w:val="26"/>
          <w:szCs w:val="26"/>
        </w:rPr>
        <w:t>ого</w:t>
      </w:r>
      <w:r>
        <w:rPr>
          <w:rFonts w:ascii="Times New Roman" w:hAnsi="Times New Roman"/>
          <w:sz w:val="26"/>
          <w:szCs w:val="26"/>
        </w:rPr>
        <w:t xml:space="preserve"> муниципальн</w:t>
      </w:r>
      <w:r w:rsidR="00D84F11">
        <w:rPr>
          <w:rFonts w:ascii="Times New Roman" w:hAnsi="Times New Roman"/>
          <w:sz w:val="26"/>
          <w:szCs w:val="26"/>
        </w:rPr>
        <w:t>ого</w:t>
      </w:r>
      <w:r>
        <w:rPr>
          <w:rFonts w:ascii="Times New Roman" w:hAnsi="Times New Roman"/>
          <w:sz w:val="26"/>
          <w:szCs w:val="26"/>
        </w:rPr>
        <w:t xml:space="preserve"> район</w:t>
      </w:r>
      <w:r w:rsidR="00D84F11">
        <w:rPr>
          <w:rFonts w:ascii="Times New Roman" w:hAnsi="Times New Roman"/>
          <w:sz w:val="26"/>
          <w:szCs w:val="26"/>
        </w:rPr>
        <w:t>а</w:t>
      </w:r>
      <w:r>
        <w:rPr>
          <w:rFonts w:ascii="Times New Roman" w:hAnsi="Times New Roman"/>
          <w:sz w:val="26"/>
          <w:szCs w:val="26"/>
        </w:rPr>
        <w:t xml:space="preserve"> Ленинградской области, утвержденным решением Совета депутатов муниципального образования Ломоносовский муниципальный район Ленин</w:t>
      </w:r>
      <w:r w:rsidR="00F93603">
        <w:rPr>
          <w:rFonts w:ascii="Times New Roman" w:hAnsi="Times New Roman"/>
          <w:sz w:val="26"/>
          <w:szCs w:val="26"/>
        </w:rPr>
        <w:t>градской области от 18.08.2021</w:t>
      </w:r>
      <w:r>
        <w:rPr>
          <w:rFonts w:ascii="Times New Roman" w:hAnsi="Times New Roman"/>
          <w:sz w:val="26"/>
          <w:szCs w:val="26"/>
        </w:rPr>
        <w:t xml:space="preserve"> №29</w:t>
      </w:r>
      <w:r w:rsidR="00137C93">
        <w:rPr>
          <w:rFonts w:ascii="Times New Roman" w:hAnsi="Times New Roman"/>
          <w:sz w:val="26"/>
          <w:szCs w:val="26"/>
        </w:rPr>
        <w:t xml:space="preserve"> (в редакции</w:t>
      </w:r>
      <w:proofErr w:type="gramEnd"/>
      <w:r w:rsidR="00137C93">
        <w:rPr>
          <w:rFonts w:ascii="Times New Roman" w:hAnsi="Times New Roman"/>
          <w:sz w:val="26"/>
          <w:szCs w:val="26"/>
        </w:rPr>
        <w:t xml:space="preserve"> </w:t>
      </w:r>
      <w:r w:rsidR="00F93603">
        <w:rPr>
          <w:rFonts w:ascii="Times New Roman" w:hAnsi="Times New Roman"/>
          <w:sz w:val="26"/>
          <w:szCs w:val="26"/>
        </w:rPr>
        <w:t>решени</w:t>
      </w:r>
      <w:r w:rsidR="00137C93">
        <w:rPr>
          <w:rFonts w:ascii="Times New Roman" w:hAnsi="Times New Roman"/>
          <w:sz w:val="26"/>
          <w:szCs w:val="26"/>
        </w:rPr>
        <w:t>я</w:t>
      </w:r>
      <w:r w:rsidR="00F93603">
        <w:rPr>
          <w:rFonts w:ascii="Times New Roman" w:hAnsi="Times New Roman"/>
          <w:sz w:val="26"/>
          <w:szCs w:val="26"/>
        </w:rPr>
        <w:t xml:space="preserve"> Совета </w:t>
      </w:r>
      <w:r w:rsidR="00137C93">
        <w:rPr>
          <w:rFonts w:ascii="Times New Roman" w:hAnsi="Times New Roman"/>
          <w:sz w:val="26"/>
          <w:szCs w:val="26"/>
        </w:rPr>
        <w:t xml:space="preserve">депутатов </w:t>
      </w:r>
      <w:r w:rsidR="00F93603">
        <w:rPr>
          <w:rFonts w:ascii="Times New Roman" w:hAnsi="Times New Roman"/>
          <w:sz w:val="26"/>
          <w:szCs w:val="26"/>
        </w:rPr>
        <w:t>Ломоносовск</w:t>
      </w:r>
      <w:r w:rsidR="00137C93">
        <w:rPr>
          <w:rFonts w:ascii="Times New Roman" w:hAnsi="Times New Roman"/>
          <w:sz w:val="26"/>
          <w:szCs w:val="26"/>
        </w:rPr>
        <w:t>ого</w:t>
      </w:r>
      <w:r w:rsidR="00F93603">
        <w:rPr>
          <w:rFonts w:ascii="Times New Roman" w:hAnsi="Times New Roman"/>
          <w:sz w:val="26"/>
          <w:szCs w:val="26"/>
        </w:rPr>
        <w:t xml:space="preserve"> муниципальн</w:t>
      </w:r>
      <w:r w:rsidR="00137C93">
        <w:rPr>
          <w:rFonts w:ascii="Times New Roman" w:hAnsi="Times New Roman"/>
          <w:sz w:val="26"/>
          <w:szCs w:val="26"/>
        </w:rPr>
        <w:t>ого</w:t>
      </w:r>
      <w:r w:rsidR="00F93603">
        <w:rPr>
          <w:rFonts w:ascii="Times New Roman" w:hAnsi="Times New Roman"/>
          <w:sz w:val="26"/>
          <w:szCs w:val="26"/>
        </w:rPr>
        <w:t xml:space="preserve"> район</w:t>
      </w:r>
      <w:r w:rsidR="00137C93">
        <w:rPr>
          <w:rFonts w:ascii="Times New Roman" w:hAnsi="Times New Roman"/>
          <w:sz w:val="26"/>
          <w:szCs w:val="26"/>
        </w:rPr>
        <w:t>а</w:t>
      </w:r>
      <w:r w:rsidR="00F93603">
        <w:rPr>
          <w:rFonts w:ascii="Times New Roman" w:hAnsi="Times New Roman"/>
          <w:sz w:val="26"/>
          <w:szCs w:val="26"/>
        </w:rPr>
        <w:t xml:space="preserve"> Ленинградской области от 31 мая 2023 года № 19)</w:t>
      </w:r>
      <w:r>
        <w:rPr>
          <w:rFonts w:ascii="Times New Roman" w:hAnsi="Times New Roman"/>
          <w:sz w:val="26"/>
          <w:szCs w:val="26"/>
        </w:rPr>
        <w:t>, администрация Ломоносовск</w:t>
      </w:r>
      <w:r w:rsidR="00D84F11">
        <w:rPr>
          <w:rFonts w:ascii="Times New Roman" w:hAnsi="Times New Roman"/>
          <w:sz w:val="26"/>
          <w:szCs w:val="26"/>
        </w:rPr>
        <w:t>ого</w:t>
      </w:r>
      <w:r>
        <w:rPr>
          <w:rFonts w:ascii="Times New Roman" w:hAnsi="Times New Roman"/>
          <w:sz w:val="26"/>
          <w:szCs w:val="26"/>
        </w:rPr>
        <w:t xml:space="preserve"> муниципальн</w:t>
      </w:r>
      <w:r w:rsidR="00D84F11">
        <w:rPr>
          <w:rFonts w:ascii="Times New Roman" w:hAnsi="Times New Roman"/>
          <w:sz w:val="26"/>
          <w:szCs w:val="26"/>
        </w:rPr>
        <w:t>ого</w:t>
      </w:r>
      <w:r>
        <w:rPr>
          <w:rFonts w:ascii="Times New Roman" w:hAnsi="Times New Roman"/>
          <w:sz w:val="26"/>
          <w:szCs w:val="26"/>
        </w:rPr>
        <w:t xml:space="preserve"> район</w:t>
      </w:r>
      <w:r w:rsidR="00D84F11">
        <w:rPr>
          <w:rFonts w:ascii="Times New Roman" w:hAnsi="Times New Roman"/>
          <w:sz w:val="26"/>
          <w:szCs w:val="26"/>
        </w:rPr>
        <w:t>а</w:t>
      </w:r>
      <w:r>
        <w:rPr>
          <w:rFonts w:ascii="Times New Roman" w:hAnsi="Times New Roman"/>
          <w:sz w:val="26"/>
          <w:szCs w:val="26"/>
        </w:rPr>
        <w:t xml:space="preserve"> Ленинградской области,</w:t>
      </w:r>
    </w:p>
    <w:p w:rsidR="0011095B" w:rsidRDefault="0011095B" w:rsidP="0011095B">
      <w:pPr>
        <w:pStyle w:val="af6"/>
        <w:tabs>
          <w:tab w:val="left" w:pos="1276"/>
        </w:tabs>
        <w:spacing w:line="240" w:lineRule="auto"/>
        <w:ind w:right="-142" w:firstLine="851"/>
        <w:rPr>
          <w:rFonts w:ascii="Times New Roman" w:hAnsi="Times New Roman"/>
          <w:sz w:val="26"/>
          <w:szCs w:val="26"/>
        </w:rPr>
      </w:pPr>
    </w:p>
    <w:p w:rsidR="0011095B" w:rsidRDefault="0011095B" w:rsidP="0011095B">
      <w:pPr>
        <w:pStyle w:val="3"/>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 xml:space="preserve"> о с т а </w:t>
      </w:r>
      <w:proofErr w:type="spellStart"/>
      <w:r>
        <w:rPr>
          <w:rFonts w:ascii="Times New Roman" w:hAnsi="Times New Roman"/>
          <w:sz w:val="26"/>
          <w:szCs w:val="26"/>
        </w:rPr>
        <w:t>н</w:t>
      </w:r>
      <w:proofErr w:type="spellEnd"/>
      <w:r>
        <w:rPr>
          <w:rFonts w:ascii="Times New Roman" w:hAnsi="Times New Roman"/>
          <w:sz w:val="26"/>
          <w:szCs w:val="26"/>
        </w:rPr>
        <w:t xml:space="preserve"> о в л я е т: </w:t>
      </w:r>
    </w:p>
    <w:p w:rsidR="0011095B" w:rsidRDefault="00D84F11" w:rsidP="0011095B">
      <w:pPr>
        <w:spacing w:after="0" w:line="240" w:lineRule="auto"/>
        <w:ind w:firstLine="539"/>
        <w:jc w:val="both"/>
        <w:rPr>
          <w:rFonts w:ascii="Times New Roman" w:hAnsi="Times New Roman" w:cs="Times New Roman"/>
          <w:bCs/>
          <w:sz w:val="28"/>
          <w:szCs w:val="28"/>
        </w:rPr>
      </w:pPr>
      <w:r>
        <w:rPr>
          <w:rFonts w:ascii="Times New Roman" w:hAnsi="Times New Roman"/>
          <w:sz w:val="26"/>
          <w:szCs w:val="26"/>
        </w:rPr>
        <w:t xml:space="preserve">1. Утвердить </w:t>
      </w:r>
      <w:r w:rsidR="0011095B">
        <w:rPr>
          <w:rFonts w:ascii="Times New Roman" w:hAnsi="Times New Roman" w:cs="Times New Roman"/>
          <w:sz w:val="26"/>
          <w:szCs w:val="26"/>
        </w:rPr>
        <w:t>административный регламент по предоставлению муниципальной услуги «</w:t>
      </w:r>
      <w:r w:rsidR="0011095B">
        <w:rPr>
          <w:rFonts w:ascii="Times New Roman" w:hAnsi="Times New Roman"/>
          <w:sz w:val="26"/>
          <w:szCs w:val="26"/>
        </w:rPr>
        <w:t>Предоставление</w:t>
      </w:r>
      <w:r w:rsidR="0011095B">
        <w:rPr>
          <w:sz w:val="28"/>
          <w:szCs w:val="28"/>
        </w:rPr>
        <w:t xml:space="preserve"> </w:t>
      </w:r>
      <w:r w:rsidR="00F93603" w:rsidRPr="00F93603">
        <w:rPr>
          <w:rFonts w:ascii="Times New Roman" w:hAnsi="Times New Roman" w:cs="Times New Roman"/>
          <w:sz w:val="28"/>
          <w:szCs w:val="28"/>
        </w:rPr>
        <w:t>информации</w:t>
      </w:r>
      <w:r w:rsidR="0011095B">
        <w:rPr>
          <w:rFonts w:ascii="Times New Roman" w:hAnsi="Times New Roman" w:cs="Times New Roman"/>
          <w:sz w:val="26"/>
          <w:szCs w:val="26"/>
        </w:rPr>
        <w:t xml:space="preserve"> об объектах учета, содержащ</w:t>
      </w:r>
      <w:r w:rsidR="00F93603">
        <w:rPr>
          <w:rFonts w:ascii="Times New Roman" w:hAnsi="Times New Roman" w:cs="Times New Roman"/>
          <w:sz w:val="26"/>
          <w:szCs w:val="26"/>
        </w:rPr>
        <w:t>ей</w:t>
      </w:r>
      <w:r w:rsidR="0011095B">
        <w:rPr>
          <w:rFonts w:ascii="Times New Roman" w:hAnsi="Times New Roman" w:cs="Times New Roman"/>
          <w:sz w:val="26"/>
          <w:szCs w:val="26"/>
        </w:rPr>
        <w:t>ся в реестре муниципального имущества», администраци</w:t>
      </w:r>
      <w:r w:rsidR="00F93603">
        <w:rPr>
          <w:rFonts w:ascii="Times New Roman" w:hAnsi="Times New Roman" w:cs="Times New Roman"/>
          <w:sz w:val="26"/>
          <w:szCs w:val="26"/>
        </w:rPr>
        <w:t>ей</w:t>
      </w:r>
      <w:r w:rsidR="0011095B">
        <w:rPr>
          <w:rFonts w:ascii="Times New Roman" w:hAnsi="Times New Roman" w:cs="Times New Roman"/>
          <w:sz w:val="26"/>
          <w:szCs w:val="26"/>
        </w:rPr>
        <w:t xml:space="preserve"> Ломоносовск</w:t>
      </w:r>
      <w:r w:rsidR="00F93603">
        <w:rPr>
          <w:rFonts w:ascii="Times New Roman" w:hAnsi="Times New Roman" w:cs="Times New Roman"/>
          <w:sz w:val="26"/>
          <w:szCs w:val="26"/>
        </w:rPr>
        <w:t>ого</w:t>
      </w:r>
      <w:r w:rsidR="0011095B">
        <w:rPr>
          <w:rFonts w:ascii="Times New Roman" w:hAnsi="Times New Roman" w:cs="Times New Roman"/>
          <w:sz w:val="26"/>
          <w:szCs w:val="26"/>
        </w:rPr>
        <w:t xml:space="preserve"> муниципальн</w:t>
      </w:r>
      <w:r w:rsidR="00F93603">
        <w:rPr>
          <w:rFonts w:ascii="Times New Roman" w:hAnsi="Times New Roman" w:cs="Times New Roman"/>
          <w:sz w:val="26"/>
          <w:szCs w:val="26"/>
        </w:rPr>
        <w:t>ого</w:t>
      </w:r>
      <w:r w:rsidR="0011095B">
        <w:rPr>
          <w:rFonts w:ascii="Times New Roman" w:hAnsi="Times New Roman" w:cs="Times New Roman"/>
          <w:sz w:val="26"/>
          <w:szCs w:val="26"/>
        </w:rPr>
        <w:t xml:space="preserve"> район</w:t>
      </w:r>
      <w:r w:rsidR="00F93603">
        <w:rPr>
          <w:rFonts w:ascii="Times New Roman" w:hAnsi="Times New Roman" w:cs="Times New Roman"/>
          <w:sz w:val="26"/>
          <w:szCs w:val="26"/>
        </w:rPr>
        <w:t xml:space="preserve">а Ленинградской области </w:t>
      </w:r>
      <w:r w:rsidR="0011095B">
        <w:rPr>
          <w:rFonts w:ascii="Times New Roman" w:hAnsi="Times New Roman" w:cs="Times New Roman"/>
          <w:sz w:val="26"/>
          <w:szCs w:val="26"/>
        </w:rPr>
        <w:t xml:space="preserve"> </w:t>
      </w:r>
      <w:r w:rsidR="00F93603">
        <w:rPr>
          <w:rFonts w:ascii="Times New Roman" w:hAnsi="Times New Roman" w:cs="Times New Roman"/>
          <w:sz w:val="26"/>
          <w:szCs w:val="26"/>
        </w:rPr>
        <w:t>(</w:t>
      </w:r>
      <w:r w:rsidR="0011095B">
        <w:rPr>
          <w:rFonts w:ascii="Times New Roman" w:hAnsi="Times New Roman" w:cs="Times New Roman"/>
          <w:sz w:val="26"/>
          <w:szCs w:val="26"/>
        </w:rPr>
        <w:t>Приложени</w:t>
      </w:r>
      <w:r w:rsidR="00F93603">
        <w:rPr>
          <w:rFonts w:ascii="Times New Roman" w:hAnsi="Times New Roman" w:cs="Times New Roman"/>
          <w:sz w:val="26"/>
          <w:szCs w:val="26"/>
        </w:rPr>
        <w:t>е)</w:t>
      </w:r>
      <w:r w:rsidR="0011095B">
        <w:rPr>
          <w:rFonts w:ascii="Times New Roman" w:hAnsi="Times New Roman" w:cs="Times New Roman"/>
          <w:bCs/>
          <w:sz w:val="28"/>
          <w:szCs w:val="28"/>
        </w:rPr>
        <w:t>.</w:t>
      </w:r>
    </w:p>
    <w:p w:rsidR="0011095B" w:rsidRDefault="0011095B" w:rsidP="0011095B">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sz w:val="26"/>
          <w:szCs w:val="26"/>
        </w:rPr>
        <w:t>2. У</w:t>
      </w:r>
      <w:r>
        <w:rPr>
          <w:rFonts w:ascii="Times New Roman" w:hAnsi="Times New Roman" w:cs="Times New Roman"/>
          <w:color w:val="000000" w:themeColor="text1"/>
          <w:sz w:val="26"/>
          <w:szCs w:val="26"/>
        </w:rPr>
        <w:t>правлению по взаимодействию с органами МСУ и организационной работе администрации Ломоносовск</w:t>
      </w:r>
      <w:r w:rsidR="00F93603">
        <w:rPr>
          <w:rFonts w:ascii="Times New Roman" w:hAnsi="Times New Roman" w:cs="Times New Roman"/>
          <w:color w:val="000000" w:themeColor="text1"/>
          <w:sz w:val="26"/>
          <w:szCs w:val="26"/>
        </w:rPr>
        <w:t>ого</w:t>
      </w:r>
      <w:r>
        <w:rPr>
          <w:rFonts w:ascii="Times New Roman" w:hAnsi="Times New Roman" w:cs="Times New Roman"/>
          <w:color w:val="000000" w:themeColor="text1"/>
          <w:sz w:val="26"/>
          <w:szCs w:val="26"/>
        </w:rPr>
        <w:t xml:space="preserve"> муниципальн</w:t>
      </w:r>
      <w:r w:rsidR="00F93603">
        <w:rPr>
          <w:rFonts w:ascii="Times New Roman" w:hAnsi="Times New Roman" w:cs="Times New Roman"/>
          <w:color w:val="000000" w:themeColor="text1"/>
          <w:sz w:val="26"/>
          <w:szCs w:val="26"/>
        </w:rPr>
        <w:t>ого</w:t>
      </w:r>
      <w:r>
        <w:rPr>
          <w:rFonts w:ascii="Times New Roman" w:hAnsi="Times New Roman" w:cs="Times New Roman"/>
          <w:color w:val="000000" w:themeColor="text1"/>
          <w:sz w:val="26"/>
          <w:szCs w:val="26"/>
        </w:rPr>
        <w:t xml:space="preserve"> район</w:t>
      </w:r>
      <w:r w:rsidR="00F93603">
        <w:rPr>
          <w:rFonts w:ascii="Times New Roman" w:hAnsi="Times New Roman" w:cs="Times New Roman"/>
          <w:color w:val="000000" w:themeColor="text1"/>
          <w:sz w:val="26"/>
          <w:szCs w:val="26"/>
        </w:rPr>
        <w:t>а</w:t>
      </w:r>
      <w:r>
        <w:rPr>
          <w:rFonts w:ascii="Times New Roman" w:hAnsi="Times New Roman" w:cs="Times New Roman"/>
          <w:color w:val="000000" w:themeColor="text1"/>
          <w:sz w:val="26"/>
          <w:szCs w:val="26"/>
        </w:rPr>
        <w:t xml:space="preserve"> Ленинградской области (Ю.Л. </w:t>
      </w:r>
      <w:r w:rsidR="00F93603">
        <w:rPr>
          <w:rFonts w:ascii="Times New Roman" w:hAnsi="Times New Roman" w:cs="Times New Roman"/>
          <w:color w:val="000000" w:themeColor="text1"/>
          <w:sz w:val="26"/>
          <w:szCs w:val="26"/>
        </w:rPr>
        <w:t xml:space="preserve">Некрасова) обеспечить внесение сведений </w:t>
      </w:r>
      <w:r>
        <w:rPr>
          <w:rFonts w:ascii="Times New Roman" w:hAnsi="Times New Roman" w:cs="Times New Roman"/>
          <w:color w:val="000000" w:themeColor="text1"/>
          <w:sz w:val="26"/>
          <w:szCs w:val="26"/>
        </w:rPr>
        <w:t>о муниципальной услуге в реестр муниципальных услуг,</w:t>
      </w:r>
      <w:r w:rsidR="00F93603">
        <w:rPr>
          <w:rFonts w:ascii="Times New Roman" w:hAnsi="Times New Roman" w:cs="Times New Roman"/>
          <w:color w:val="000000" w:themeColor="text1"/>
          <w:sz w:val="26"/>
          <w:szCs w:val="26"/>
        </w:rPr>
        <w:t xml:space="preserve"> предоставляемых  администрацией </w:t>
      </w:r>
      <w:r>
        <w:rPr>
          <w:rFonts w:ascii="Times New Roman" w:hAnsi="Times New Roman" w:cs="Times New Roman"/>
          <w:color w:val="000000" w:themeColor="text1"/>
          <w:sz w:val="26"/>
          <w:szCs w:val="26"/>
        </w:rPr>
        <w:t>Ломоносовск</w:t>
      </w:r>
      <w:r w:rsidR="00F93603">
        <w:rPr>
          <w:rFonts w:ascii="Times New Roman" w:hAnsi="Times New Roman" w:cs="Times New Roman"/>
          <w:color w:val="000000" w:themeColor="text1"/>
          <w:sz w:val="26"/>
          <w:szCs w:val="26"/>
        </w:rPr>
        <w:t>ого</w:t>
      </w:r>
      <w:r>
        <w:rPr>
          <w:rFonts w:ascii="Times New Roman" w:hAnsi="Times New Roman" w:cs="Times New Roman"/>
          <w:color w:val="000000" w:themeColor="text1"/>
          <w:sz w:val="26"/>
          <w:szCs w:val="26"/>
        </w:rPr>
        <w:t xml:space="preserve"> муниципальн</w:t>
      </w:r>
      <w:r w:rsidR="00F93603">
        <w:rPr>
          <w:rFonts w:ascii="Times New Roman" w:hAnsi="Times New Roman" w:cs="Times New Roman"/>
          <w:color w:val="000000" w:themeColor="text1"/>
          <w:sz w:val="26"/>
          <w:szCs w:val="26"/>
        </w:rPr>
        <w:t>ого</w:t>
      </w:r>
      <w:r>
        <w:rPr>
          <w:rFonts w:ascii="Times New Roman" w:hAnsi="Times New Roman" w:cs="Times New Roman"/>
          <w:color w:val="000000" w:themeColor="text1"/>
          <w:sz w:val="26"/>
          <w:szCs w:val="26"/>
        </w:rPr>
        <w:t xml:space="preserve"> район</w:t>
      </w:r>
      <w:r w:rsidR="00F93603">
        <w:rPr>
          <w:rFonts w:ascii="Times New Roman" w:hAnsi="Times New Roman" w:cs="Times New Roman"/>
          <w:color w:val="000000" w:themeColor="text1"/>
          <w:sz w:val="26"/>
          <w:szCs w:val="26"/>
        </w:rPr>
        <w:t>а</w:t>
      </w:r>
      <w:r>
        <w:rPr>
          <w:rFonts w:ascii="Times New Roman" w:hAnsi="Times New Roman" w:cs="Times New Roman"/>
          <w:color w:val="000000" w:themeColor="text1"/>
          <w:sz w:val="26"/>
          <w:szCs w:val="26"/>
        </w:rPr>
        <w:t xml:space="preserve"> Ленинградской области.</w:t>
      </w:r>
    </w:p>
    <w:p w:rsidR="00F93603" w:rsidRDefault="00F93603" w:rsidP="0011095B">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7B3431">
        <w:rPr>
          <w:rFonts w:ascii="Times New Roman" w:hAnsi="Times New Roman" w:cs="Times New Roman"/>
          <w:color w:val="000000" w:themeColor="text1"/>
          <w:sz w:val="26"/>
          <w:szCs w:val="26"/>
        </w:rPr>
        <w:t>Признать утратившими силу:</w:t>
      </w:r>
    </w:p>
    <w:p w:rsidR="00137C93" w:rsidRDefault="007B3431" w:rsidP="0011095B">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Постановление администрации муниципального образования Ломоносовский муниципальный район Ленинградской области от 21.04.2016 № 589-р/16 «Об утверждении административного регламента по предоставлению муниципальной услуги </w:t>
      </w:r>
    </w:p>
    <w:p w:rsidR="007B3431" w:rsidRDefault="007B3431" w:rsidP="00137C93">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«Предоставление сведений об объектах учета, содержащиеся в реестре муниципального имущества» администрацией муниципального образования Ломоносовский муниципальный район Ленинградской области</w:t>
      </w:r>
      <w:r w:rsidR="00D41553">
        <w:rPr>
          <w:rFonts w:ascii="Times New Roman" w:hAnsi="Times New Roman" w:cs="Times New Roman"/>
          <w:color w:val="000000" w:themeColor="text1"/>
          <w:sz w:val="26"/>
          <w:szCs w:val="26"/>
        </w:rPr>
        <w:t>»;</w:t>
      </w:r>
    </w:p>
    <w:p w:rsidR="00D41553" w:rsidRDefault="00D41553" w:rsidP="0011095B">
      <w:pPr>
        <w:spacing w:after="0" w:line="240" w:lineRule="auto"/>
        <w:ind w:firstLine="539"/>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Постановление администрации муниципального образования Ломоносовский муниципальный район Ленинградской области от 15.01.2019 № 17/19 «О внесении изменений в административный регламент по предоставлению муниципальной услуги «Предоставление сведений об объектах учета, содержащиеся в реестре муниципального имущества» администрацией муниципального образования Ломоносовский муниципальный район Ленинградской области, утвержденный постановлением администрации муниципального образования Ломоносовский муниципальный район Ленинградской области от 21.04.2016 № 589-р/16</w:t>
      </w:r>
      <w:r w:rsidR="00B4011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roofErr w:type="gramEnd"/>
    </w:p>
    <w:p w:rsidR="0011095B" w:rsidRDefault="00F93603" w:rsidP="0011095B">
      <w:pPr>
        <w:spacing w:after="0" w:line="240" w:lineRule="auto"/>
        <w:ind w:firstLine="539"/>
        <w:jc w:val="both"/>
        <w:rPr>
          <w:rFonts w:ascii="Times New Roman" w:hAnsi="Times New Roman" w:cs="Times New Roman"/>
          <w:sz w:val="26"/>
          <w:szCs w:val="26"/>
        </w:rPr>
      </w:pPr>
      <w:r>
        <w:rPr>
          <w:rFonts w:ascii="Times New Roman" w:hAnsi="Times New Roman" w:cs="Times New Roman"/>
          <w:color w:val="000000" w:themeColor="text1"/>
          <w:sz w:val="26"/>
          <w:szCs w:val="26"/>
        </w:rPr>
        <w:t>4</w:t>
      </w:r>
      <w:r w:rsidR="0011095B">
        <w:rPr>
          <w:rFonts w:ascii="Times New Roman" w:hAnsi="Times New Roman" w:cs="Times New Roman"/>
          <w:color w:val="000000" w:themeColor="text1"/>
          <w:sz w:val="26"/>
          <w:szCs w:val="26"/>
        </w:rPr>
        <w:t>.</w:t>
      </w:r>
      <w:r w:rsidR="0011095B">
        <w:rPr>
          <w:rFonts w:ascii="Times New Roman" w:hAnsi="Times New Roman"/>
          <w:sz w:val="26"/>
          <w:szCs w:val="26"/>
        </w:rPr>
        <w:t xml:space="preserve"> </w:t>
      </w:r>
      <w:r w:rsidR="00207196">
        <w:rPr>
          <w:rFonts w:ascii="Times New Roman" w:hAnsi="Times New Roman"/>
          <w:sz w:val="26"/>
          <w:szCs w:val="26"/>
        </w:rPr>
        <w:t>Опубликовать</w:t>
      </w:r>
      <w:r w:rsidR="0011095B">
        <w:rPr>
          <w:rFonts w:ascii="Times New Roman" w:hAnsi="Times New Roman"/>
          <w:sz w:val="26"/>
          <w:szCs w:val="26"/>
        </w:rPr>
        <w:t xml:space="preserve"> настоящее постановление в средствах массовой информации,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10" w:history="1">
        <w:r w:rsidR="0011095B">
          <w:rPr>
            <w:rStyle w:val="a3"/>
            <w:rFonts w:ascii="Times New Roman" w:hAnsi="Times New Roman"/>
            <w:sz w:val="26"/>
            <w:szCs w:val="26"/>
            <w:lang w:val="en-US"/>
          </w:rPr>
          <w:t>www</w:t>
        </w:r>
        <w:r w:rsidR="0011095B">
          <w:rPr>
            <w:rStyle w:val="a3"/>
            <w:rFonts w:ascii="Times New Roman" w:hAnsi="Times New Roman"/>
            <w:sz w:val="26"/>
            <w:szCs w:val="26"/>
          </w:rPr>
          <w:t>.</w:t>
        </w:r>
        <w:proofErr w:type="spellStart"/>
        <w:r w:rsidR="0011095B">
          <w:rPr>
            <w:rStyle w:val="a3"/>
            <w:rFonts w:ascii="Times New Roman" w:hAnsi="Times New Roman"/>
            <w:sz w:val="26"/>
            <w:szCs w:val="26"/>
            <w:lang w:val="en-US"/>
          </w:rPr>
          <w:t>lomonosovlo</w:t>
        </w:r>
        <w:proofErr w:type="spellEnd"/>
        <w:r w:rsidR="0011095B">
          <w:rPr>
            <w:rStyle w:val="a3"/>
            <w:rFonts w:ascii="Times New Roman" w:hAnsi="Times New Roman"/>
            <w:sz w:val="26"/>
            <w:szCs w:val="26"/>
          </w:rPr>
          <w:t>.</w:t>
        </w:r>
        <w:proofErr w:type="spellStart"/>
        <w:r w:rsidR="0011095B">
          <w:rPr>
            <w:rStyle w:val="a3"/>
            <w:rFonts w:ascii="Times New Roman" w:hAnsi="Times New Roman"/>
            <w:sz w:val="26"/>
            <w:szCs w:val="26"/>
            <w:lang w:val="en-US"/>
          </w:rPr>
          <w:t>ru</w:t>
        </w:r>
        <w:proofErr w:type="spellEnd"/>
      </w:hyperlink>
      <w:r w:rsidR="0011095B">
        <w:t>.</w:t>
      </w:r>
    </w:p>
    <w:p w:rsidR="0011095B" w:rsidRDefault="00F93603" w:rsidP="0011095B">
      <w:pPr>
        <w:spacing w:after="0" w:line="240" w:lineRule="auto"/>
        <w:ind w:firstLine="539"/>
        <w:jc w:val="both"/>
        <w:rPr>
          <w:rFonts w:ascii="Times New Roman" w:hAnsi="Times New Roman"/>
          <w:sz w:val="26"/>
          <w:szCs w:val="26"/>
        </w:rPr>
      </w:pPr>
      <w:r>
        <w:rPr>
          <w:rFonts w:ascii="Times New Roman" w:hAnsi="Times New Roman"/>
          <w:sz w:val="26"/>
          <w:szCs w:val="26"/>
        </w:rPr>
        <w:t>5</w:t>
      </w:r>
      <w:r w:rsidR="0011095B">
        <w:rPr>
          <w:rFonts w:ascii="Times New Roman" w:hAnsi="Times New Roman"/>
          <w:sz w:val="26"/>
          <w:szCs w:val="26"/>
        </w:rPr>
        <w:t xml:space="preserve">.  </w:t>
      </w:r>
      <w:proofErr w:type="gramStart"/>
      <w:r w:rsidR="0011095B">
        <w:rPr>
          <w:rFonts w:ascii="Times New Roman" w:hAnsi="Times New Roman"/>
          <w:sz w:val="26"/>
          <w:szCs w:val="26"/>
        </w:rPr>
        <w:t>Контроль за</w:t>
      </w:r>
      <w:proofErr w:type="gramEnd"/>
      <w:r w:rsidR="0011095B">
        <w:rPr>
          <w:rFonts w:ascii="Times New Roman" w:hAnsi="Times New Roman"/>
          <w:sz w:val="26"/>
          <w:szCs w:val="26"/>
        </w:rPr>
        <w:t xml:space="preserve"> исполнением настоящего постановления возложить на заместителя главы администрации по имущественным отношениям А.Р. Гасанова.</w:t>
      </w:r>
    </w:p>
    <w:tbl>
      <w:tblPr>
        <w:tblW w:w="0" w:type="auto"/>
        <w:tblLook w:val="04A0"/>
      </w:tblPr>
      <w:tblGrid>
        <w:gridCol w:w="4961"/>
        <w:gridCol w:w="4962"/>
      </w:tblGrid>
      <w:tr w:rsidR="0011095B" w:rsidTr="0011095B">
        <w:trPr>
          <w:trHeight w:val="474"/>
        </w:trPr>
        <w:tc>
          <w:tcPr>
            <w:tcW w:w="4961" w:type="dxa"/>
          </w:tcPr>
          <w:p w:rsidR="0011095B" w:rsidRDefault="0011095B">
            <w:pPr>
              <w:pStyle w:val="21"/>
              <w:tabs>
                <w:tab w:val="left" w:pos="1134"/>
              </w:tabs>
              <w:spacing w:after="0" w:line="240" w:lineRule="auto"/>
              <w:ind w:left="0"/>
              <w:rPr>
                <w:rFonts w:ascii="Times New Roman" w:hAnsi="Times New Roman"/>
                <w:sz w:val="26"/>
                <w:szCs w:val="26"/>
              </w:rPr>
            </w:pPr>
          </w:p>
          <w:p w:rsidR="0011095B" w:rsidRDefault="0011095B">
            <w:pPr>
              <w:pStyle w:val="21"/>
              <w:tabs>
                <w:tab w:val="left" w:pos="1134"/>
              </w:tabs>
              <w:spacing w:after="0" w:line="240" w:lineRule="auto"/>
              <w:ind w:left="0"/>
              <w:rPr>
                <w:rFonts w:ascii="Times New Roman" w:hAnsi="Times New Roman"/>
                <w:sz w:val="26"/>
                <w:szCs w:val="26"/>
              </w:rPr>
            </w:pPr>
          </w:p>
          <w:p w:rsidR="0011095B" w:rsidRDefault="0011095B">
            <w:pPr>
              <w:pStyle w:val="21"/>
              <w:tabs>
                <w:tab w:val="left" w:pos="1134"/>
              </w:tabs>
              <w:spacing w:after="0" w:line="240" w:lineRule="auto"/>
              <w:ind w:left="0"/>
              <w:rPr>
                <w:rFonts w:ascii="Times New Roman" w:hAnsi="Times New Roman"/>
                <w:sz w:val="26"/>
                <w:szCs w:val="26"/>
              </w:rPr>
            </w:pPr>
          </w:p>
          <w:p w:rsidR="0011095B" w:rsidRDefault="0011095B">
            <w:pPr>
              <w:pStyle w:val="21"/>
              <w:tabs>
                <w:tab w:val="left" w:pos="1134"/>
              </w:tabs>
              <w:spacing w:after="0" w:line="240" w:lineRule="auto"/>
              <w:ind w:left="0"/>
              <w:rPr>
                <w:rFonts w:ascii="Times New Roman" w:hAnsi="Times New Roman"/>
                <w:sz w:val="26"/>
                <w:szCs w:val="26"/>
              </w:rPr>
            </w:pPr>
            <w:r>
              <w:rPr>
                <w:rFonts w:ascii="Times New Roman" w:hAnsi="Times New Roman"/>
                <w:sz w:val="26"/>
                <w:szCs w:val="26"/>
              </w:rPr>
              <w:t>Глава администрации</w:t>
            </w:r>
          </w:p>
        </w:tc>
        <w:tc>
          <w:tcPr>
            <w:tcW w:w="4962" w:type="dxa"/>
          </w:tcPr>
          <w:p w:rsidR="0011095B" w:rsidRDefault="0011095B">
            <w:pPr>
              <w:pStyle w:val="21"/>
              <w:tabs>
                <w:tab w:val="left" w:pos="1134"/>
              </w:tabs>
              <w:spacing w:after="0" w:line="240" w:lineRule="auto"/>
              <w:ind w:left="0"/>
              <w:jc w:val="right"/>
              <w:rPr>
                <w:rFonts w:ascii="Times New Roman" w:hAnsi="Times New Roman"/>
                <w:sz w:val="26"/>
                <w:szCs w:val="26"/>
              </w:rPr>
            </w:pPr>
          </w:p>
          <w:p w:rsidR="0011095B" w:rsidRDefault="0011095B">
            <w:pPr>
              <w:pStyle w:val="21"/>
              <w:tabs>
                <w:tab w:val="left" w:pos="1134"/>
              </w:tabs>
              <w:spacing w:after="0" w:line="240" w:lineRule="auto"/>
              <w:ind w:left="0"/>
              <w:jc w:val="right"/>
              <w:rPr>
                <w:rFonts w:ascii="Times New Roman" w:hAnsi="Times New Roman"/>
                <w:sz w:val="26"/>
                <w:szCs w:val="26"/>
              </w:rPr>
            </w:pPr>
          </w:p>
          <w:p w:rsidR="0011095B" w:rsidRDefault="0011095B">
            <w:pPr>
              <w:pStyle w:val="21"/>
              <w:tabs>
                <w:tab w:val="left" w:pos="1134"/>
              </w:tabs>
              <w:spacing w:after="0" w:line="240" w:lineRule="auto"/>
              <w:ind w:left="0"/>
              <w:jc w:val="right"/>
              <w:rPr>
                <w:rFonts w:ascii="Times New Roman" w:hAnsi="Times New Roman"/>
                <w:sz w:val="26"/>
                <w:szCs w:val="26"/>
              </w:rPr>
            </w:pPr>
          </w:p>
          <w:p w:rsidR="0011095B" w:rsidRDefault="0011095B">
            <w:pPr>
              <w:pStyle w:val="21"/>
              <w:tabs>
                <w:tab w:val="left" w:pos="1134"/>
              </w:tabs>
              <w:spacing w:after="0" w:line="240" w:lineRule="auto"/>
              <w:ind w:left="0"/>
              <w:jc w:val="right"/>
              <w:rPr>
                <w:rFonts w:ascii="Times New Roman" w:hAnsi="Times New Roman"/>
                <w:sz w:val="26"/>
                <w:szCs w:val="26"/>
              </w:rPr>
            </w:pPr>
            <w:r>
              <w:rPr>
                <w:rFonts w:ascii="Times New Roman" w:hAnsi="Times New Roman"/>
                <w:sz w:val="26"/>
                <w:szCs w:val="26"/>
              </w:rPr>
              <w:t>А.О. Кондрашов</w:t>
            </w:r>
          </w:p>
        </w:tc>
      </w:tr>
    </w:tbl>
    <w:p w:rsidR="0011095B" w:rsidRDefault="0011095B" w:rsidP="0011095B">
      <w:pPr>
        <w:spacing w:after="0" w:line="240" w:lineRule="auto"/>
        <w:ind w:left="3960"/>
        <w:jc w:val="both"/>
        <w:rPr>
          <w:rFonts w:ascii="Times New Roman" w:hAnsi="Times New Roman"/>
          <w:sz w:val="26"/>
          <w:szCs w:val="26"/>
          <w:lang w:eastAsia="en-US"/>
        </w:rPr>
      </w:pPr>
    </w:p>
    <w:p w:rsidR="0011095B" w:rsidRDefault="0011095B" w:rsidP="0011095B">
      <w:pPr>
        <w:widowControl w:val="0"/>
        <w:autoSpaceDE w:val="0"/>
        <w:autoSpaceDN w:val="0"/>
        <w:adjustRightInd w:val="0"/>
        <w:spacing w:after="0" w:line="240" w:lineRule="auto"/>
        <w:jc w:val="center"/>
        <w:outlineLvl w:val="0"/>
        <w:rPr>
          <w:rFonts w:ascii="Times New Roman" w:hAnsi="Times New Roman"/>
          <w:b/>
          <w:sz w:val="26"/>
          <w:szCs w:val="2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11095B" w:rsidRDefault="0011095B" w:rsidP="0011095B">
      <w:pPr>
        <w:pStyle w:val="ConsPlusNormal"/>
        <w:jc w:val="both"/>
        <w:rPr>
          <w:rFonts w:ascii="Times New Roman" w:hAnsi="Times New Roman" w:cs="Times New Roman"/>
          <w:sz w:val="16"/>
          <w:szCs w:val="16"/>
        </w:rPr>
      </w:pPr>
    </w:p>
    <w:p w:rsidR="00C053F5" w:rsidRDefault="00C053F5" w:rsidP="00C053F5">
      <w:pPr>
        <w:pStyle w:val="ConsPlusTitle"/>
        <w:widowControl/>
        <w:rPr>
          <w:rFonts w:eastAsiaTheme="minorEastAsia"/>
          <w:b w:val="0"/>
          <w:bCs w:val="0"/>
          <w:sz w:val="16"/>
          <w:szCs w:val="16"/>
        </w:rPr>
      </w:pPr>
    </w:p>
    <w:p w:rsidR="00FA59D5" w:rsidRDefault="00FA59D5" w:rsidP="00C053F5">
      <w:pPr>
        <w:pStyle w:val="ConsPlusTitle"/>
        <w:widowControl/>
        <w:rPr>
          <w:rFonts w:eastAsiaTheme="minorEastAsia"/>
          <w:b w:val="0"/>
          <w:bCs w:val="0"/>
          <w:sz w:val="16"/>
          <w:szCs w:val="16"/>
        </w:rPr>
      </w:pPr>
    </w:p>
    <w:p w:rsidR="00FA59D5" w:rsidRDefault="00FA59D5" w:rsidP="00C053F5">
      <w:pPr>
        <w:pStyle w:val="ConsPlusTitle"/>
        <w:widowControl/>
        <w:rPr>
          <w:b w:val="0"/>
          <w:sz w:val="28"/>
          <w:szCs w:val="28"/>
        </w:rPr>
      </w:pPr>
    </w:p>
    <w:p w:rsidR="005963FE" w:rsidRDefault="005963FE" w:rsidP="00C053F5">
      <w:pPr>
        <w:pStyle w:val="ConsPlusTitle"/>
        <w:widowControl/>
        <w:rPr>
          <w:b w:val="0"/>
          <w:sz w:val="28"/>
          <w:szCs w:val="28"/>
        </w:rPr>
      </w:pPr>
    </w:p>
    <w:p w:rsidR="00F4636F" w:rsidRPr="001E5683" w:rsidRDefault="006D0781" w:rsidP="0011095B">
      <w:pPr>
        <w:pStyle w:val="ConsPlusTitle"/>
        <w:widowControl/>
        <w:jc w:val="center"/>
        <w:rPr>
          <w:b w:val="0"/>
          <w:sz w:val="26"/>
          <w:szCs w:val="26"/>
        </w:rPr>
      </w:pPr>
      <w:r>
        <w:rPr>
          <w:b w:val="0"/>
          <w:sz w:val="28"/>
          <w:szCs w:val="28"/>
        </w:rPr>
        <w:t xml:space="preserve">                                                                                             </w:t>
      </w:r>
      <w:r w:rsidR="00B50B10">
        <w:rPr>
          <w:b w:val="0"/>
          <w:sz w:val="28"/>
          <w:szCs w:val="28"/>
        </w:rPr>
        <w:t xml:space="preserve">                      </w:t>
      </w:r>
      <w:r w:rsidR="00F4636F" w:rsidRPr="001E5683">
        <w:rPr>
          <w:b w:val="0"/>
          <w:sz w:val="26"/>
          <w:szCs w:val="26"/>
        </w:rPr>
        <w:t xml:space="preserve">Утвержден </w:t>
      </w:r>
    </w:p>
    <w:p w:rsidR="00F4636F" w:rsidRPr="001E5683" w:rsidRDefault="00F4636F" w:rsidP="00F4636F">
      <w:pPr>
        <w:pStyle w:val="ConsPlusTitle"/>
        <w:widowControl/>
        <w:jc w:val="right"/>
        <w:rPr>
          <w:b w:val="0"/>
          <w:sz w:val="26"/>
          <w:szCs w:val="26"/>
        </w:rPr>
      </w:pPr>
      <w:r w:rsidRPr="001E5683">
        <w:rPr>
          <w:b w:val="0"/>
          <w:sz w:val="26"/>
          <w:szCs w:val="26"/>
        </w:rPr>
        <w:t>Постановлением администрации</w:t>
      </w:r>
    </w:p>
    <w:p w:rsidR="00F4636F" w:rsidRPr="001E5683" w:rsidRDefault="00F4636F" w:rsidP="00F4636F">
      <w:pPr>
        <w:pStyle w:val="ConsPlusTitle"/>
        <w:widowControl/>
        <w:jc w:val="right"/>
        <w:rPr>
          <w:b w:val="0"/>
          <w:sz w:val="26"/>
          <w:szCs w:val="26"/>
        </w:rPr>
      </w:pPr>
      <w:r w:rsidRPr="001E5683">
        <w:rPr>
          <w:b w:val="0"/>
          <w:sz w:val="26"/>
          <w:szCs w:val="26"/>
        </w:rPr>
        <w:t>Ломоносовского муниципального района</w:t>
      </w:r>
    </w:p>
    <w:p w:rsidR="00F4636F" w:rsidRPr="001E5683" w:rsidRDefault="00F4636F" w:rsidP="00F4636F">
      <w:pPr>
        <w:pStyle w:val="ConsPlusTitle"/>
        <w:widowControl/>
        <w:jc w:val="right"/>
        <w:rPr>
          <w:b w:val="0"/>
          <w:sz w:val="26"/>
          <w:szCs w:val="26"/>
        </w:rPr>
      </w:pPr>
      <w:r w:rsidRPr="001E5683">
        <w:rPr>
          <w:b w:val="0"/>
          <w:sz w:val="26"/>
          <w:szCs w:val="26"/>
        </w:rPr>
        <w:t>Ленинградской области</w:t>
      </w:r>
    </w:p>
    <w:p w:rsidR="00F4636F" w:rsidRPr="001E5683" w:rsidRDefault="00F4636F" w:rsidP="00F4636F">
      <w:pPr>
        <w:pStyle w:val="ConsPlusTitle"/>
        <w:widowControl/>
        <w:jc w:val="right"/>
        <w:rPr>
          <w:b w:val="0"/>
          <w:sz w:val="26"/>
          <w:szCs w:val="26"/>
        </w:rPr>
      </w:pPr>
      <w:r w:rsidRPr="001E5683">
        <w:rPr>
          <w:b w:val="0"/>
          <w:sz w:val="26"/>
          <w:szCs w:val="26"/>
        </w:rPr>
        <w:t>«</w:t>
      </w:r>
      <w:r w:rsidR="00F35761">
        <w:rPr>
          <w:b w:val="0"/>
          <w:sz w:val="26"/>
          <w:szCs w:val="26"/>
          <w:u w:val="single"/>
        </w:rPr>
        <w:t>16</w:t>
      </w:r>
      <w:r w:rsidRPr="001E5683">
        <w:rPr>
          <w:b w:val="0"/>
          <w:sz w:val="26"/>
          <w:szCs w:val="26"/>
        </w:rPr>
        <w:t xml:space="preserve">» </w:t>
      </w:r>
      <w:r w:rsidR="00F35761">
        <w:rPr>
          <w:b w:val="0"/>
          <w:sz w:val="26"/>
          <w:szCs w:val="26"/>
          <w:u w:val="single"/>
        </w:rPr>
        <w:t xml:space="preserve">04  </w:t>
      </w:r>
      <w:r w:rsidRPr="001E5683">
        <w:rPr>
          <w:b w:val="0"/>
          <w:sz w:val="26"/>
          <w:szCs w:val="26"/>
        </w:rPr>
        <w:t xml:space="preserve"> 2024 г. № </w:t>
      </w:r>
      <w:r w:rsidR="00F35761">
        <w:rPr>
          <w:b w:val="0"/>
          <w:sz w:val="26"/>
          <w:szCs w:val="26"/>
          <w:u w:val="single"/>
        </w:rPr>
        <w:t>625/24</w:t>
      </w:r>
    </w:p>
    <w:p w:rsidR="00F4636F" w:rsidRPr="001E5683" w:rsidRDefault="00F4636F" w:rsidP="00F4636F">
      <w:pPr>
        <w:pStyle w:val="ConsPlusTitle"/>
        <w:widowControl/>
        <w:jc w:val="right"/>
        <w:rPr>
          <w:b w:val="0"/>
          <w:sz w:val="26"/>
          <w:szCs w:val="26"/>
        </w:rPr>
      </w:pPr>
      <w:r w:rsidRPr="001E5683">
        <w:rPr>
          <w:b w:val="0"/>
          <w:sz w:val="26"/>
          <w:szCs w:val="26"/>
        </w:rPr>
        <w:t>(Приложение)</w:t>
      </w:r>
    </w:p>
    <w:p w:rsidR="00F4636F" w:rsidRDefault="00F4636F" w:rsidP="00F4636F">
      <w:pPr>
        <w:pStyle w:val="ConsPlusTitle"/>
        <w:widowControl/>
        <w:jc w:val="right"/>
        <w:rPr>
          <w:b w:val="0"/>
          <w:sz w:val="28"/>
          <w:szCs w:val="28"/>
        </w:rPr>
      </w:pPr>
    </w:p>
    <w:p w:rsidR="00473775" w:rsidRPr="005533B3" w:rsidRDefault="007B5F62" w:rsidP="00F4636F">
      <w:pPr>
        <w:pStyle w:val="ConsPlusTitle"/>
        <w:widowControl/>
        <w:jc w:val="center"/>
      </w:pPr>
      <w:r w:rsidRPr="005533B3">
        <w:t>АДМИНИСТРАТИВН</w:t>
      </w:r>
      <w:r w:rsidR="00F4636F" w:rsidRPr="005533B3">
        <w:t>ЫЙ</w:t>
      </w:r>
      <w:r w:rsidRPr="005533B3">
        <w:t xml:space="preserve"> РЕГЛАМЕНТ</w:t>
      </w:r>
      <w:r w:rsidRPr="005533B3">
        <w:br/>
        <w:t>ПО ПРЕДОСТАВЛЕНИЮ МУНИЦИПАЛЬНОЙ УСЛУГИ</w:t>
      </w:r>
      <w:r w:rsidRPr="005533B3">
        <w:rPr>
          <w:b w:val="0"/>
        </w:rPr>
        <w:t xml:space="preserve"> </w:t>
      </w:r>
      <w:r w:rsidR="00FE54E6" w:rsidRPr="005533B3">
        <w:t>«</w:t>
      </w:r>
      <w:r w:rsidRPr="005533B3">
        <w:t xml:space="preserve">ПРЕДОСТАВЛЕНИЕ </w:t>
      </w:r>
      <w:r w:rsidR="006C41E4" w:rsidRPr="005533B3">
        <w:t xml:space="preserve">ИНФОРМАЦИИ </w:t>
      </w:r>
      <w:r w:rsidRPr="005533B3">
        <w:t>ОБ ОБЪЕКТАХ УЧЕТА</w:t>
      </w:r>
      <w:r w:rsidR="005B10E5" w:rsidRPr="005533B3">
        <w:t xml:space="preserve">, </w:t>
      </w:r>
      <w:r w:rsidR="006C41E4" w:rsidRPr="005533B3">
        <w:t xml:space="preserve">СОДЕРЖАЩЕЙСЯ </w:t>
      </w:r>
      <w:r w:rsidRPr="005533B3">
        <w:t>В РЕЕСТРЕ МУНИЦИПАЛЬНОГО ИМУЩЕСТВА</w:t>
      </w:r>
      <w:r w:rsidR="00FB0D20" w:rsidRPr="005533B3">
        <w:t>»</w:t>
      </w:r>
      <w:r w:rsidR="00C053F5">
        <w:t xml:space="preserve"> АДМИНИСТРАЦИ</w:t>
      </w:r>
      <w:r w:rsidR="0005508D">
        <w:t>ЕЙ</w:t>
      </w:r>
      <w:r w:rsidR="00C053F5">
        <w:t xml:space="preserve"> ЛОМОНОСОВСКОГО МУНИЦИПАЛЬНОГО РАЙОНА ЛЕНИНГРАДСКОЙ ОБЛАСТИ</w:t>
      </w:r>
    </w:p>
    <w:p w:rsidR="007B5F62" w:rsidRPr="0005433F" w:rsidRDefault="007B5F62" w:rsidP="00122A51">
      <w:pPr>
        <w:pStyle w:val="ConsPlusTitle"/>
        <w:widowControl/>
        <w:jc w:val="center"/>
        <w:rPr>
          <w:b w:val="0"/>
          <w:sz w:val="28"/>
          <w:szCs w:val="28"/>
        </w:rPr>
      </w:pPr>
    </w:p>
    <w:p w:rsidR="00473775" w:rsidRPr="005533B3" w:rsidRDefault="00473775" w:rsidP="00122A51">
      <w:pPr>
        <w:pStyle w:val="ConsPlusTitle"/>
        <w:widowControl/>
        <w:jc w:val="center"/>
        <w:rPr>
          <w:b w:val="0"/>
        </w:rPr>
      </w:pPr>
      <w:r w:rsidRPr="005533B3">
        <w:rPr>
          <w:b w:val="0"/>
        </w:rPr>
        <w:t xml:space="preserve">(Сокращенное наименование </w:t>
      </w:r>
      <w:r w:rsidR="007B5F62" w:rsidRPr="005533B3">
        <w:t>–</w:t>
      </w:r>
      <w:r w:rsidR="00EF6A80" w:rsidRPr="005533B3">
        <w:t xml:space="preserve"> </w:t>
      </w:r>
      <w:r w:rsidR="00AA70A0" w:rsidRPr="005533B3">
        <w:rPr>
          <w:b w:val="0"/>
        </w:rPr>
        <w:t>Выдача выписок</w:t>
      </w:r>
      <w:r w:rsidR="00AA70A0" w:rsidRPr="005533B3">
        <w:t xml:space="preserve"> </w:t>
      </w:r>
      <w:r w:rsidR="00AA70A0" w:rsidRPr="005533B3">
        <w:rPr>
          <w:b w:val="0"/>
        </w:rPr>
        <w:t>из</w:t>
      </w:r>
      <w:r w:rsidR="00F4636F" w:rsidRPr="005533B3">
        <w:rPr>
          <w:b w:val="0"/>
        </w:rPr>
        <w:t xml:space="preserve"> реестр</w:t>
      </w:r>
      <w:r w:rsidR="00AA70A0" w:rsidRPr="005533B3">
        <w:rPr>
          <w:b w:val="0"/>
        </w:rPr>
        <w:t>а</w:t>
      </w:r>
      <w:r w:rsidR="00F4636F" w:rsidRPr="005533B3">
        <w:rPr>
          <w:b w:val="0"/>
        </w:rPr>
        <w:t xml:space="preserve"> муниципального имущества</w:t>
      </w:r>
      <w:r w:rsidR="00F4636F" w:rsidRPr="005533B3">
        <w:t>»</w:t>
      </w:r>
      <w:r w:rsidRPr="005533B3">
        <w:rPr>
          <w:b w:val="0"/>
        </w:rPr>
        <w:t>)</w:t>
      </w:r>
    </w:p>
    <w:p w:rsidR="00473775" w:rsidRPr="005533B3" w:rsidRDefault="00473775" w:rsidP="00473775">
      <w:pPr>
        <w:pStyle w:val="ConsPlusNormal"/>
        <w:ind w:firstLine="540"/>
        <w:jc w:val="center"/>
        <w:rPr>
          <w:rFonts w:ascii="Times New Roman" w:hAnsi="Times New Roman" w:cs="Times New Roman"/>
          <w:sz w:val="24"/>
          <w:szCs w:val="24"/>
        </w:rPr>
      </w:pPr>
      <w:r w:rsidRPr="005533B3">
        <w:rPr>
          <w:rFonts w:ascii="Times New Roman" w:hAnsi="Times New Roman" w:cs="Times New Roman"/>
          <w:sz w:val="24"/>
          <w:szCs w:val="24"/>
        </w:rPr>
        <w:t>(далее – административный регламент, муниципальная услуга)</w:t>
      </w:r>
    </w:p>
    <w:p w:rsidR="00D81271" w:rsidRPr="005533B3" w:rsidRDefault="00D81271" w:rsidP="00122A51">
      <w:pPr>
        <w:pStyle w:val="ConsPlusTitle"/>
        <w:widowControl/>
        <w:jc w:val="center"/>
        <w:rPr>
          <w:b w:val="0"/>
        </w:rPr>
      </w:pPr>
    </w:p>
    <w:p w:rsidR="007076BA" w:rsidRPr="005533B3"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5533B3">
        <w:rPr>
          <w:rFonts w:ascii="Times New Roman" w:hAnsi="Times New Roman" w:cs="Times New Roman"/>
          <w:b/>
          <w:sz w:val="24"/>
          <w:szCs w:val="24"/>
        </w:rPr>
        <w:t>1</w:t>
      </w:r>
      <w:r w:rsidR="007076BA" w:rsidRPr="005533B3">
        <w:rPr>
          <w:rFonts w:ascii="Times New Roman" w:hAnsi="Times New Roman" w:cs="Times New Roman"/>
          <w:b/>
          <w:sz w:val="24"/>
          <w:szCs w:val="24"/>
        </w:rPr>
        <w:t>. Общие положения</w:t>
      </w:r>
    </w:p>
    <w:p w:rsidR="007076BA" w:rsidRPr="005533B3"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5533B3"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533B3">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1.2. Заявителями, имеющими право на получение муниципальной услуги, являются:</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физические лица;</w:t>
      </w:r>
    </w:p>
    <w:p w:rsidR="00225723"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юридические лица</w:t>
      </w:r>
      <w:r w:rsidR="00EF6A80" w:rsidRPr="005533B3">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5533B3">
        <w:rPr>
          <w:rFonts w:ascii="Times New Roman" w:hAnsi="Times New Roman" w:cs="Times New Roman"/>
          <w:sz w:val="24"/>
          <w:szCs w:val="24"/>
        </w:rPr>
        <w:t>;</w:t>
      </w:r>
      <w:r w:rsidRPr="005533B3">
        <w:rPr>
          <w:rFonts w:ascii="Times New Roman" w:hAnsi="Times New Roman" w:cs="Times New Roman"/>
          <w:sz w:val="24"/>
          <w:szCs w:val="24"/>
        </w:rPr>
        <w:t xml:space="preserve"> </w:t>
      </w:r>
    </w:p>
    <w:p w:rsidR="00473775" w:rsidRPr="005533B3" w:rsidRDefault="00225723"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 индивидуальные предприниматели </w:t>
      </w:r>
      <w:r w:rsidR="00473775" w:rsidRPr="005533B3">
        <w:rPr>
          <w:rFonts w:ascii="Times New Roman" w:hAnsi="Times New Roman" w:cs="Times New Roman"/>
          <w:sz w:val="24"/>
          <w:szCs w:val="24"/>
        </w:rPr>
        <w:t>(далее – заявитель).</w:t>
      </w:r>
    </w:p>
    <w:p w:rsidR="00225723" w:rsidRPr="005533B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Представлять интересы заявителя имеют право:</w:t>
      </w:r>
    </w:p>
    <w:p w:rsidR="00225723" w:rsidRPr="005533B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5533B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5533B3" w:rsidRDefault="00473775" w:rsidP="00473775">
      <w:pPr>
        <w:pStyle w:val="ConsPlusNormal"/>
        <w:ind w:firstLine="539"/>
        <w:jc w:val="both"/>
        <w:rPr>
          <w:rFonts w:ascii="Times New Roman" w:hAnsi="Times New Roman"/>
          <w:sz w:val="24"/>
          <w:szCs w:val="24"/>
        </w:rPr>
      </w:pPr>
      <w:r w:rsidRPr="005533B3">
        <w:rPr>
          <w:rFonts w:ascii="Times New Roman" w:hAnsi="Times New Roman" w:cs="Times New Roman"/>
          <w:sz w:val="24"/>
          <w:szCs w:val="24"/>
        </w:rPr>
        <w:t xml:space="preserve">1.3. </w:t>
      </w:r>
      <w:r w:rsidRPr="005533B3">
        <w:rPr>
          <w:rFonts w:ascii="Times New Roman" w:hAnsi="Times New Roman"/>
          <w:sz w:val="24"/>
          <w:szCs w:val="24"/>
        </w:rPr>
        <w:t>Информация о мест</w:t>
      </w:r>
      <w:r w:rsidR="00C053F5">
        <w:rPr>
          <w:rFonts w:ascii="Times New Roman" w:hAnsi="Times New Roman"/>
          <w:sz w:val="24"/>
          <w:szCs w:val="24"/>
        </w:rPr>
        <w:t>ах нахождения ад</w:t>
      </w:r>
      <w:r w:rsidRPr="005533B3">
        <w:rPr>
          <w:rFonts w:ascii="Times New Roman" w:hAnsi="Times New Roman" w:cs="Times New Roman"/>
          <w:sz w:val="24"/>
          <w:szCs w:val="24"/>
        </w:rPr>
        <w:t>министраци</w:t>
      </w:r>
      <w:r w:rsidR="00C053F5">
        <w:rPr>
          <w:rFonts w:ascii="Times New Roman" w:hAnsi="Times New Roman" w:cs="Times New Roman"/>
          <w:sz w:val="24"/>
          <w:szCs w:val="24"/>
        </w:rPr>
        <w:t>и Ломоносовского</w:t>
      </w:r>
      <w:r w:rsidRPr="005533B3">
        <w:rPr>
          <w:rFonts w:ascii="Times New Roman" w:hAnsi="Times New Roman" w:cs="Times New Roman"/>
          <w:sz w:val="24"/>
          <w:szCs w:val="24"/>
        </w:rPr>
        <w:t xml:space="preserve"> муниципальн</w:t>
      </w:r>
      <w:r w:rsidR="00C053F5">
        <w:rPr>
          <w:rFonts w:ascii="Times New Roman" w:hAnsi="Times New Roman" w:cs="Times New Roman"/>
          <w:sz w:val="24"/>
          <w:szCs w:val="24"/>
        </w:rPr>
        <w:t>ого</w:t>
      </w:r>
      <w:r w:rsidRPr="005533B3">
        <w:rPr>
          <w:rFonts w:ascii="Times New Roman" w:hAnsi="Times New Roman" w:cs="Times New Roman"/>
          <w:sz w:val="24"/>
          <w:szCs w:val="24"/>
        </w:rPr>
        <w:t xml:space="preserve"> район</w:t>
      </w:r>
      <w:r w:rsidR="00C053F5">
        <w:rPr>
          <w:rFonts w:ascii="Times New Roman" w:hAnsi="Times New Roman" w:cs="Times New Roman"/>
          <w:sz w:val="24"/>
          <w:szCs w:val="24"/>
        </w:rPr>
        <w:t xml:space="preserve">а </w:t>
      </w:r>
      <w:r w:rsidRPr="005533B3">
        <w:rPr>
          <w:rFonts w:ascii="Times New Roman" w:hAnsi="Times New Roman" w:cs="Times New Roman"/>
          <w:sz w:val="24"/>
          <w:szCs w:val="24"/>
        </w:rPr>
        <w:t>Ленинградской области (далее - орган местного самоуправления, ОМСУ, Администрация)</w:t>
      </w:r>
      <w:r w:rsidRPr="005533B3">
        <w:rPr>
          <w:rFonts w:ascii="Times New Roman" w:hAnsi="Times New Roman"/>
          <w:sz w:val="24"/>
          <w:szCs w:val="24"/>
        </w:rPr>
        <w:t>,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A07BA2" w:rsidRPr="005533B3" w:rsidRDefault="00473775" w:rsidP="0005508D">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на сайте </w:t>
      </w:r>
      <w:r w:rsidR="00C053F5">
        <w:rPr>
          <w:rFonts w:ascii="Times New Roman" w:hAnsi="Times New Roman" w:cs="Times New Roman"/>
          <w:sz w:val="24"/>
          <w:szCs w:val="24"/>
        </w:rPr>
        <w:t>Ломоносовского муниципального района</w:t>
      </w:r>
      <w:r w:rsidRPr="005533B3">
        <w:rPr>
          <w:rFonts w:ascii="Times New Roman" w:hAnsi="Times New Roman" w:cs="Times New Roman"/>
          <w:sz w:val="24"/>
          <w:szCs w:val="24"/>
        </w:rPr>
        <w:t>;</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5533B3">
          <w:rPr>
            <w:rStyle w:val="a3"/>
            <w:rFonts w:ascii="Times New Roman" w:hAnsi="Times New Roman" w:cs="Times New Roman"/>
            <w:sz w:val="24"/>
            <w:szCs w:val="24"/>
          </w:rPr>
          <w:t>www.gosuslugi.ru</w:t>
        </w:r>
      </w:hyperlink>
      <w:r w:rsidRPr="005533B3">
        <w:rPr>
          <w:rFonts w:ascii="Times New Roman" w:hAnsi="Times New Roman" w:cs="Times New Roman"/>
          <w:sz w:val="24"/>
          <w:szCs w:val="24"/>
        </w:rPr>
        <w:t>;</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5533B3">
        <w:rPr>
          <w:rFonts w:ascii="Times New Roman" w:hAnsi="Times New Roman" w:cs="Times New Roman"/>
          <w:sz w:val="24"/>
          <w:szCs w:val="24"/>
        </w:rPr>
        <w:t>»</w:t>
      </w:r>
      <w:r w:rsidRPr="005533B3">
        <w:rPr>
          <w:rFonts w:ascii="Times New Roman" w:hAnsi="Times New Roman" w:cs="Times New Roman"/>
          <w:sz w:val="24"/>
          <w:szCs w:val="24"/>
        </w:rPr>
        <w:t xml:space="preserve"> (далее – Реестр).</w:t>
      </w:r>
    </w:p>
    <w:p w:rsidR="00473775" w:rsidRPr="005533B3" w:rsidRDefault="00473775" w:rsidP="00473775">
      <w:pPr>
        <w:pStyle w:val="ConsPlusNormal"/>
        <w:ind w:firstLine="709"/>
        <w:jc w:val="both"/>
        <w:rPr>
          <w:rFonts w:ascii="Times New Roman" w:hAnsi="Times New Roman" w:cs="Times New Roman"/>
          <w:sz w:val="24"/>
          <w:szCs w:val="24"/>
        </w:rPr>
      </w:pPr>
    </w:p>
    <w:p w:rsidR="00473775" w:rsidRPr="005533B3" w:rsidRDefault="00473775" w:rsidP="00473775">
      <w:pPr>
        <w:pStyle w:val="ConsPlusNormal"/>
        <w:ind w:firstLine="709"/>
        <w:jc w:val="center"/>
        <w:rPr>
          <w:rFonts w:ascii="Times New Roman" w:hAnsi="Times New Roman" w:cs="Times New Roman"/>
          <w:sz w:val="24"/>
          <w:szCs w:val="24"/>
        </w:rPr>
      </w:pPr>
      <w:r w:rsidRPr="005533B3">
        <w:rPr>
          <w:rFonts w:ascii="Times New Roman" w:hAnsi="Times New Roman" w:cs="Times New Roman"/>
          <w:sz w:val="24"/>
          <w:szCs w:val="24"/>
        </w:rPr>
        <w:t>2. Стандарт предоставления муниципальной услуги</w:t>
      </w:r>
    </w:p>
    <w:p w:rsidR="00473775" w:rsidRPr="005533B3" w:rsidRDefault="008C50E9" w:rsidP="008C50E9">
      <w:pPr>
        <w:pStyle w:val="ConsPlusTitle"/>
        <w:widowControl/>
        <w:jc w:val="both"/>
        <w:rPr>
          <w:b w:val="0"/>
        </w:rPr>
      </w:pPr>
      <w:r>
        <w:rPr>
          <w:rFonts w:eastAsiaTheme="minorEastAsia"/>
          <w:b w:val="0"/>
          <w:bCs w:val="0"/>
        </w:rPr>
        <w:lastRenderedPageBreak/>
        <w:t xml:space="preserve">         </w:t>
      </w:r>
      <w:r w:rsidR="00473775" w:rsidRPr="005533B3">
        <w:rPr>
          <w:b w:val="0"/>
        </w:rPr>
        <w:t xml:space="preserve">2.1. Полное наименование муниципальной услуги: </w:t>
      </w:r>
    </w:p>
    <w:p w:rsidR="00473775" w:rsidRPr="005533B3" w:rsidRDefault="00473775" w:rsidP="00473775">
      <w:pPr>
        <w:pStyle w:val="ConsPlusTitle"/>
        <w:widowControl/>
        <w:ind w:firstLine="567"/>
        <w:jc w:val="both"/>
        <w:rPr>
          <w:b w:val="0"/>
        </w:rPr>
      </w:pPr>
      <w:r w:rsidRPr="005533B3">
        <w:rPr>
          <w:b w:val="0"/>
        </w:rPr>
        <w:t xml:space="preserve">Предоставление </w:t>
      </w:r>
      <w:r w:rsidR="007E3BD6" w:rsidRPr="005533B3">
        <w:rPr>
          <w:b w:val="0"/>
        </w:rPr>
        <w:t xml:space="preserve">информации </w:t>
      </w:r>
      <w:r w:rsidRPr="005533B3">
        <w:rPr>
          <w:b w:val="0"/>
        </w:rPr>
        <w:t xml:space="preserve">об объектах учета, </w:t>
      </w:r>
      <w:r w:rsidR="007E3BD6" w:rsidRPr="005533B3">
        <w:rPr>
          <w:b w:val="0"/>
        </w:rPr>
        <w:t xml:space="preserve">содержащейся </w:t>
      </w:r>
      <w:r w:rsidRPr="005533B3">
        <w:rPr>
          <w:b w:val="0"/>
        </w:rPr>
        <w:t>в реестре муниципального имущества</w:t>
      </w:r>
      <w:r w:rsidR="00D50A5B" w:rsidRPr="005533B3">
        <w:rPr>
          <w:b w:val="0"/>
        </w:rPr>
        <w:t>.</w:t>
      </w:r>
    </w:p>
    <w:p w:rsidR="00473775" w:rsidRPr="005533B3" w:rsidRDefault="00473775" w:rsidP="00473775">
      <w:pPr>
        <w:pStyle w:val="ConsPlusNormal"/>
        <w:ind w:firstLine="567"/>
        <w:jc w:val="both"/>
        <w:rPr>
          <w:rFonts w:ascii="Times New Roman" w:hAnsi="Times New Roman" w:cs="Times New Roman"/>
          <w:b/>
          <w:sz w:val="24"/>
          <w:szCs w:val="24"/>
        </w:rPr>
      </w:pPr>
      <w:r w:rsidRPr="005533B3">
        <w:rPr>
          <w:rFonts w:ascii="Times New Roman" w:hAnsi="Times New Roman" w:cs="Times New Roman"/>
          <w:sz w:val="24"/>
          <w:szCs w:val="24"/>
        </w:rPr>
        <w:t>Сокращенное наименование</w:t>
      </w:r>
      <w:r w:rsidRPr="005533B3">
        <w:rPr>
          <w:rFonts w:ascii="Times New Roman" w:hAnsi="Times New Roman" w:cs="Times New Roman"/>
          <w:b/>
          <w:sz w:val="24"/>
          <w:szCs w:val="24"/>
        </w:rPr>
        <w:t xml:space="preserve">: </w:t>
      </w:r>
    </w:p>
    <w:p w:rsidR="007E3BD6" w:rsidRPr="005533B3" w:rsidRDefault="007E3BD6" w:rsidP="007E3BD6">
      <w:pPr>
        <w:pStyle w:val="ConsPlusTitle"/>
        <w:widowControl/>
        <w:ind w:firstLine="567"/>
        <w:jc w:val="both"/>
        <w:rPr>
          <w:b w:val="0"/>
        </w:rPr>
      </w:pPr>
      <w:r w:rsidRPr="005533B3">
        <w:rPr>
          <w:b w:val="0"/>
        </w:rPr>
        <w:t>Выдача выписок из реестра муниципального имущества.</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2.2. Муниципальную услугу предоставляют:</w:t>
      </w:r>
    </w:p>
    <w:p w:rsidR="00473775" w:rsidRPr="005533B3" w:rsidRDefault="00631C77"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А</w:t>
      </w:r>
      <w:r w:rsidR="00473775" w:rsidRPr="005533B3">
        <w:rPr>
          <w:rFonts w:ascii="Times New Roman" w:hAnsi="Times New Roman" w:cs="Times New Roman"/>
          <w:sz w:val="24"/>
          <w:szCs w:val="24"/>
        </w:rPr>
        <w:t>дминистрация</w:t>
      </w:r>
      <w:r w:rsidR="00A07BA2" w:rsidRPr="005533B3">
        <w:rPr>
          <w:rFonts w:ascii="Times New Roman" w:hAnsi="Times New Roman" w:cs="Times New Roman"/>
          <w:sz w:val="24"/>
          <w:szCs w:val="24"/>
        </w:rPr>
        <w:t xml:space="preserve"> Ломоносовского муниципального района</w:t>
      </w:r>
      <w:r w:rsidR="00473775" w:rsidRPr="005533B3">
        <w:rPr>
          <w:rFonts w:ascii="Times New Roman" w:hAnsi="Times New Roman" w:cs="Times New Roman"/>
          <w:sz w:val="24"/>
          <w:szCs w:val="24"/>
        </w:rPr>
        <w:t xml:space="preserve"> Ленинградской области</w:t>
      </w:r>
      <w:r>
        <w:rPr>
          <w:rFonts w:ascii="Times New Roman" w:hAnsi="Times New Roman" w:cs="Times New Roman"/>
          <w:sz w:val="24"/>
          <w:szCs w:val="24"/>
        </w:rPr>
        <w:t xml:space="preserve"> – 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КУМИ)</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 предоставлении услуги участвуют:</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ГБУ ЛО «МФЦ»;</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1) при личной явке:</w:t>
      </w:r>
    </w:p>
    <w:p w:rsidR="00F02939" w:rsidRPr="005533B3" w:rsidRDefault="005733B2"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w:t>
      </w:r>
      <w:r w:rsidR="00F02939" w:rsidRPr="005533B3">
        <w:rPr>
          <w:rFonts w:ascii="Times New Roman" w:hAnsi="Times New Roman" w:cs="Times New Roman"/>
          <w:sz w:val="24"/>
          <w:szCs w:val="24"/>
        </w:rPr>
        <w:t xml:space="preserve"> Администрации</w:t>
      </w:r>
      <w:r w:rsidRPr="005533B3">
        <w:rPr>
          <w:rFonts w:ascii="Times New Roman" w:hAnsi="Times New Roman" w:cs="Times New Roman"/>
          <w:sz w:val="24"/>
          <w:szCs w:val="24"/>
        </w:rPr>
        <w:t>;</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 без личной явки:</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 электронной форме через личный кабинет заявителя на ПГУ ЛО/ЕП</w:t>
      </w:r>
      <w:r w:rsidR="009A7606" w:rsidRPr="005533B3">
        <w:rPr>
          <w:rFonts w:ascii="Times New Roman" w:hAnsi="Times New Roman" w:cs="Times New Roman"/>
          <w:sz w:val="24"/>
          <w:szCs w:val="24"/>
        </w:rPr>
        <w:t>ГУ;</w:t>
      </w:r>
    </w:p>
    <w:p w:rsidR="009A7606" w:rsidRPr="005533B3" w:rsidRDefault="009A7606"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в электронной форме через сайт </w:t>
      </w:r>
      <w:r w:rsidR="00631C77">
        <w:rPr>
          <w:rFonts w:ascii="Times New Roman" w:hAnsi="Times New Roman" w:cs="Times New Roman"/>
          <w:sz w:val="24"/>
          <w:szCs w:val="24"/>
        </w:rPr>
        <w:t xml:space="preserve">Ломоносовского муниципального района </w:t>
      </w:r>
      <w:r w:rsidRPr="005533B3">
        <w:rPr>
          <w:rFonts w:ascii="Times New Roman" w:hAnsi="Times New Roman" w:cs="Times New Roman"/>
          <w:sz w:val="24"/>
          <w:szCs w:val="24"/>
        </w:rPr>
        <w:t>(при технической реализации);</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1) посредством ПГУ ЛО/ЕПГУ - в МФЦ;</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2) посредством сайта </w:t>
      </w:r>
      <w:r w:rsidR="00631C77">
        <w:rPr>
          <w:rFonts w:ascii="Times New Roman" w:hAnsi="Times New Roman" w:cs="Times New Roman"/>
          <w:sz w:val="24"/>
          <w:szCs w:val="24"/>
        </w:rPr>
        <w:t>Ломоносовского муниципального района</w:t>
      </w:r>
      <w:r w:rsidRPr="005533B3">
        <w:rPr>
          <w:rFonts w:ascii="Times New Roman" w:hAnsi="Times New Roman" w:cs="Times New Roman"/>
          <w:sz w:val="24"/>
          <w:szCs w:val="24"/>
        </w:rPr>
        <w:t>, МФЦ (при технической реализации) - в МФЦ;</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3) по телефону - в МФЦ.</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5533B3"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5533B3">
        <w:rPr>
          <w:rFonts w:ascii="Times New Roman" w:hAnsi="Times New Roman" w:cs="Times New Roman"/>
          <w:sz w:val="24"/>
          <w:szCs w:val="24"/>
        </w:rPr>
        <w:t xml:space="preserve">2.2.1. </w:t>
      </w:r>
      <w:proofErr w:type="gramStart"/>
      <w:r w:rsidRPr="005533B3">
        <w:rPr>
          <w:rFonts w:ascii="Times New Roman" w:hAnsi="Times New Roman" w:cs="Times New Roman"/>
          <w:sz w:val="24"/>
          <w:szCs w:val="24"/>
        </w:rPr>
        <w:t xml:space="preserve">В целях предоставления </w:t>
      </w:r>
      <w:r w:rsidR="009476C8" w:rsidRPr="005533B3">
        <w:rPr>
          <w:rFonts w:ascii="Times New Roman" w:hAnsi="Times New Roman" w:cs="Times New Roman"/>
          <w:sz w:val="24"/>
          <w:szCs w:val="24"/>
        </w:rPr>
        <w:t>муниципаль</w:t>
      </w:r>
      <w:r w:rsidRPr="005533B3">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EF6A80" w:rsidRPr="005533B3">
        <w:rPr>
          <w:rFonts w:ascii="Times New Roman" w:hAnsi="Times New Roman"/>
          <w:sz w:val="24"/>
          <w:szCs w:val="24"/>
        </w:rPr>
        <w:t xml:space="preserve">указанных в </w:t>
      </w:r>
      <w:hyperlink r:id="rId12" w:history="1">
        <w:r w:rsidR="00EF6A80" w:rsidRPr="005533B3">
          <w:rPr>
            <w:rFonts w:ascii="Times New Roman" w:hAnsi="Times New Roman"/>
            <w:sz w:val="24"/>
            <w:szCs w:val="24"/>
          </w:rPr>
          <w:t>частях 10</w:t>
        </w:r>
      </w:hyperlink>
      <w:r w:rsidR="00EF6A80" w:rsidRPr="005533B3">
        <w:rPr>
          <w:rFonts w:ascii="Times New Roman" w:hAnsi="Times New Roman"/>
          <w:sz w:val="24"/>
          <w:szCs w:val="24"/>
        </w:rPr>
        <w:t xml:space="preserve"> и </w:t>
      </w:r>
      <w:hyperlink r:id="rId13" w:history="1">
        <w:r w:rsidR="00EF6A80" w:rsidRPr="005533B3">
          <w:rPr>
            <w:rFonts w:ascii="Times New Roman" w:hAnsi="Times New Roman"/>
            <w:sz w:val="24"/>
            <w:szCs w:val="24"/>
          </w:rPr>
          <w:t>11 статьи 7</w:t>
        </w:r>
      </w:hyperlink>
      <w:r w:rsidR="00EF6A80" w:rsidRPr="005533B3">
        <w:rPr>
          <w:rFonts w:ascii="Times New Roman" w:hAnsi="Times New Roman"/>
          <w:sz w:val="24"/>
          <w:szCs w:val="24"/>
        </w:rPr>
        <w:t xml:space="preserve"> Федерального закона от 27.07.2010 № 210-ФЗ «Об организации</w:t>
      </w:r>
      <w:proofErr w:type="gramEnd"/>
      <w:r w:rsidR="00EF6A80" w:rsidRPr="005533B3">
        <w:rPr>
          <w:rFonts w:ascii="Times New Roman" w:hAnsi="Times New Roman"/>
          <w:sz w:val="24"/>
          <w:szCs w:val="24"/>
        </w:rPr>
        <w:t xml:space="preserve"> предоставления государственных и муниципальных услуг»</w:t>
      </w:r>
      <w:r w:rsidRPr="005533B3">
        <w:rPr>
          <w:rFonts w:ascii="Times New Roman" w:hAnsi="Times New Roman" w:cs="Times New Roman"/>
          <w:sz w:val="24"/>
          <w:szCs w:val="24"/>
        </w:rPr>
        <w:t xml:space="preserve"> (при технической реализации).</w:t>
      </w:r>
    </w:p>
    <w:p w:rsidR="00EB5708" w:rsidRPr="005533B3"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2.2.2. При предоставлении </w:t>
      </w:r>
      <w:r w:rsidR="009476C8" w:rsidRPr="005533B3">
        <w:rPr>
          <w:rFonts w:ascii="Times New Roman" w:hAnsi="Times New Roman" w:cs="Times New Roman"/>
          <w:sz w:val="24"/>
          <w:szCs w:val="24"/>
        </w:rPr>
        <w:t>муниципаль</w:t>
      </w:r>
      <w:r w:rsidRPr="005533B3">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5533B3"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533B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5533B3"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2) единой системы идентификац</w:t>
      </w:r>
      <w:proofErr w:type="gramStart"/>
      <w:r w:rsidRPr="005533B3">
        <w:rPr>
          <w:rFonts w:ascii="Times New Roman" w:hAnsi="Times New Roman" w:cs="Times New Roman"/>
          <w:sz w:val="24"/>
          <w:szCs w:val="24"/>
        </w:rPr>
        <w:t>ии и ау</w:t>
      </w:r>
      <w:proofErr w:type="gramEnd"/>
      <w:r w:rsidRPr="005533B3">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2.3. Результатом предоставления муниципальной услуги является:</w:t>
      </w:r>
    </w:p>
    <w:p w:rsidR="00C14337" w:rsidRPr="005533B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 </w:t>
      </w:r>
      <w:r w:rsidR="00B75750" w:rsidRPr="005533B3">
        <w:rPr>
          <w:rFonts w:ascii="Times New Roman" w:eastAsia="Times New Roman" w:hAnsi="Times New Roman" w:cs="Times New Roman"/>
          <w:sz w:val="24"/>
          <w:szCs w:val="24"/>
        </w:rPr>
        <w:t xml:space="preserve">выписка </w:t>
      </w:r>
      <w:r w:rsidR="00CD4CBF" w:rsidRPr="005533B3">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5533B3">
        <w:rPr>
          <w:rFonts w:ascii="Times New Roman" w:eastAsia="Times New Roman" w:hAnsi="Times New Roman" w:cs="Times New Roman"/>
          <w:sz w:val="24"/>
          <w:szCs w:val="24"/>
        </w:rPr>
        <w:t xml:space="preserve"> </w:t>
      </w:r>
      <w:r w:rsidR="00631C77">
        <w:rPr>
          <w:rFonts w:ascii="Times New Roman" w:eastAsia="Times New Roman" w:hAnsi="Times New Roman" w:cs="Times New Roman"/>
          <w:sz w:val="24"/>
          <w:szCs w:val="24"/>
        </w:rPr>
        <w:t xml:space="preserve">Ломоносовский муниципальный район Ленинградской области </w:t>
      </w:r>
      <w:r w:rsidR="00C35CF0" w:rsidRPr="005533B3">
        <w:rPr>
          <w:rFonts w:ascii="Times New Roman" w:eastAsia="Times New Roman" w:hAnsi="Times New Roman" w:cs="Times New Roman"/>
          <w:sz w:val="24"/>
          <w:szCs w:val="24"/>
        </w:rPr>
        <w:t>(</w:t>
      </w:r>
      <w:r w:rsidR="00C019B4" w:rsidRPr="005533B3">
        <w:rPr>
          <w:rFonts w:ascii="Times New Roman" w:eastAsia="Times New Roman" w:hAnsi="Times New Roman" w:cs="Times New Roman"/>
          <w:sz w:val="24"/>
          <w:szCs w:val="24"/>
        </w:rPr>
        <w:t>далее – выписка)</w:t>
      </w:r>
      <w:r w:rsidR="00CD4CBF" w:rsidRPr="005533B3">
        <w:rPr>
          <w:sz w:val="24"/>
          <w:szCs w:val="24"/>
        </w:rPr>
        <w:t>;</w:t>
      </w:r>
    </w:p>
    <w:p w:rsidR="00C14337" w:rsidRPr="005533B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 </w:t>
      </w:r>
      <w:r w:rsidR="00D50A5B" w:rsidRPr="005533B3">
        <w:rPr>
          <w:rFonts w:ascii="Times New Roman" w:eastAsia="Times New Roman" w:hAnsi="Times New Roman" w:cs="Times New Roman"/>
          <w:sz w:val="24"/>
          <w:szCs w:val="24"/>
        </w:rPr>
        <w:t xml:space="preserve">уведомление об отсутствии объекта учета в реестре </w:t>
      </w:r>
      <w:r w:rsidR="00C14337" w:rsidRPr="005533B3">
        <w:rPr>
          <w:rFonts w:ascii="Times New Roman" w:eastAsia="Times New Roman" w:hAnsi="Times New Roman" w:cs="Times New Roman"/>
          <w:sz w:val="24"/>
          <w:szCs w:val="24"/>
        </w:rPr>
        <w:t>муницип</w:t>
      </w:r>
      <w:r w:rsidR="00CE72B9" w:rsidRPr="005533B3">
        <w:rPr>
          <w:rFonts w:ascii="Times New Roman" w:eastAsia="Times New Roman" w:hAnsi="Times New Roman" w:cs="Times New Roman"/>
          <w:sz w:val="24"/>
          <w:szCs w:val="24"/>
        </w:rPr>
        <w:t xml:space="preserve">ального имущества </w:t>
      </w:r>
      <w:r w:rsidR="00A07BA2" w:rsidRPr="005533B3">
        <w:rPr>
          <w:rFonts w:ascii="Times New Roman" w:eastAsia="Times New Roman" w:hAnsi="Times New Roman" w:cs="Times New Roman"/>
          <w:sz w:val="24"/>
          <w:szCs w:val="24"/>
        </w:rPr>
        <w:t xml:space="preserve">муниципального образования Ломоносовский муниципальный район Ленинградской области </w:t>
      </w:r>
      <w:r w:rsidR="00CE72B9" w:rsidRPr="005533B3">
        <w:rPr>
          <w:rFonts w:ascii="Times New Roman" w:eastAsia="Times New Roman" w:hAnsi="Times New Roman" w:cs="Times New Roman"/>
          <w:sz w:val="24"/>
          <w:szCs w:val="24"/>
        </w:rPr>
        <w:lastRenderedPageBreak/>
        <w:t>(по форме согласно приложению 2 к административному регламенту);</w:t>
      </w:r>
    </w:p>
    <w:p w:rsidR="00473775" w:rsidRPr="005533B3"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eastAsia="Times New Roman" w:hAnsi="Times New Roman" w:cs="Times New Roman"/>
          <w:sz w:val="24"/>
          <w:szCs w:val="24"/>
        </w:rPr>
        <w:t xml:space="preserve">- </w:t>
      </w:r>
      <w:r w:rsidR="00473775" w:rsidRPr="005533B3">
        <w:rPr>
          <w:rFonts w:ascii="Times New Roman" w:hAnsi="Times New Roman" w:cs="Times New Roman"/>
          <w:sz w:val="24"/>
          <w:szCs w:val="24"/>
        </w:rPr>
        <w:t>решени</w:t>
      </w:r>
      <w:r w:rsidR="009A7606" w:rsidRPr="005533B3">
        <w:rPr>
          <w:rFonts w:ascii="Times New Roman" w:hAnsi="Times New Roman" w:cs="Times New Roman"/>
          <w:sz w:val="24"/>
          <w:szCs w:val="24"/>
        </w:rPr>
        <w:t>е</w:t>
      </w:r>
      <w:r w:rsidR="00473775" w:rsidRPr="005533B3">
        <w:rPr>
          <w:rFonts w:ascii="Times New Roman" w:hAnsi="Times New Roman" w:cs="Times New Roman"/>
          <w:sz w:val="24"/>
          <w:szCs w:val="24"/>
        </w:rPr>
        <w:t xml:space="preserve"> об отказе в предоставлении муниципальной услуги</w:t>
      </w:r>
      <w:r w:rsidR="00C35CF0" w:rsidRPr="005533B3">
        <w:rPr>
          <w:rFonts w:ascii="Times New Roman" w:hAnsi="Times New Roman" w:cs="Times New Roman"/>
          <w:sz w:val="24"/>
          <w:szCs w:val="24"/>
        </w:rPr>
        <w:t xml:space="preserve"> </w:t>
      </w:r>
      <w:r w:rsidR="00CE72B9" w:rsidRPr="005533B3">
        <w:rPr>
          <w:rFonts w:ascii="Times New Roman" w:hAnsi="Times New Roman" w:cs="Times New Roman"/>
          <w:sz w:val="24"/>
          <w:szCs w:val="24"/>
        </w:rPr>
        <w:t>(по форме согласно приложению 3 к административному регламенту)</w:t>
      </w:r>
      <w:r w:rsidR="00473775" w:rsidRPr="005533B3">
        <w:rPr>
          <w:rFonts w:ascii="Times New Roman" w:hAnsi="Times New Roman" w:cs="Times New Roman"/>
          <w:sz w:val="24"/>
          <w:szCs w:val="24"/>
        </w:rPr>
        <w:t>.</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2.3.1. Результат предоставления муниципальной услуги предоставляется:</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1) при личной явке:</w:t>
      </w:r>
    </w:p>
    <w:p w:rsidR="00F02939" w:rsidRPr="005533B3" w:rsidRDefault="00F02939"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 Администрации;</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 филиалах, отделах, удаленных рабочих местах ГБУ ЛО «МФЦ»;</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 без личной явки:</w:t>
      </w:r>
    </w:p>
    <w:p w:rsidR="00473775" w:rsidRPr="005533B3" w:rsidRDefault="00473775" w:rsidP="009A7606">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посредством ПГУ ЛО/ЕП</w:t>
      </w:r>
      <w:r w:rsidR="00C35CF0" w:rsidRPr="005533B3">
        <w:rPr>
          <w:rFonts w:ascii="Times New Roman" w:hAnsi="Times New Roman" w:cs="Times New Roman"/>
          <w:sz w:val="24"/>
          <w:szCs w:val="24"/>
        </w:rPr>
        <w:t>ГУ</w:t>
      </w:r>
      <w:r w:rsidRPr="005533B3">
        <w:rPr>
          <w:rFonts w:ascii="Times New Roman" w:hAnsi="Times New Roman" w:cs="Times New Roman"/>
          <w:sz w:val="24"/>
          <w:szCs w:val="24"/>
        </w:rPr>
        <w:t>.</w:t>
      </w:r>
    </w:p>
    <w:p w:rsidR="00473775" w:rsidRPr="005533B3" w:rsidRDefault="00473775" w:rsidP="00561D78">
      <w:pPr>
        <w:pStyle w:val="ConsPlusTitle"/>
        <w:widowControl/>
        <w:ind w:firstLine="567"/>
        <w:jc w:val="both"/>
        <w:rPr>
          <w:b w:val="0"/>
        </w:rPr>
      </w:pPr>
      <w:r w:rsidRPr="005533B3">
        <w:rPr>
          <w:b w:val="0"/>
        </w:rPr>
        <w:t xml:space="preserve">2.4. Срок предоставления муниципальной услуги составляет не более </w:t>
      </w:r>
      <w:r w:rsidR="0005433F" w:rsidRPr="005533B3">
        <w:rPr>
          <w:b w:val="0"/>
        </w:rPr>
        <w:t>5</w:t>
      </w:r>
      <w:r w:rsidR="00642A73" w:rsidRPr="005533B3">
        <w:rPr>
          <w:b w:val="0"/>
        </w:rPr>
        <w:t xml:space="preserve"> (</w:t>
      </w:r>
      <w:r w:rsidR="0005433F" w:rsidRPr="005533B3">
        <w:rPr>
          <w:b w:val="0"/>
        </w:rPr>
        <w:t>пяти</w:t>
      </w:r>
      <w:r w:rsidR="00642A73" w:rsidRPr="005533B3">
        <w:rPr>
          <w:b w:val="0"/>
        </w:rPr>
        <w:t xml:space="preserve">) </w:t>
      </w:r>
      <w:r w:rsidR="00243F10" w:rsidRPr="005533B3">
        <w:rPr>
          <w:b w:val="0"/>
        </w:rPr>
        <w:t>рабочих</w:t>
      </w:r>
      <w:r w:rsidRPr="005533B3">
        <w:rPr>
          <w:b w:val="0"/>
        </w:rPr>
        <w:t xml:space="preserve"> дней со дня поступления заявления о</w:t>
      </w:r>
      <w:r w:rsidRPr="005533B3">
        <w:t xml:space="preserve"> </w:t>
      </w:r>
      <w:r w:rsidRPr="005533B3">
        <w:rPr>
          <w:b w:val="0"/>
        </w:rPr>
        <w:t>предоставлении сведений об объектах учета, содержащихся в реестре муниципального имущества</w:t>
      </w:r>
      <w:r w:rsidR="00243F10" w:rsidRPr="005533B3">
        <w:rPr>
          <w:b w:val="0"/>
        </w:rPr>
        <w:t>,</w:t>
      </w:r>
      <w:r w:rsidR="00561D78" w:rsidRPr="005533B3">
        <w:rPr>
          <w:b w:val="0"/>
        </w:rPr>
        <w:t xml:space="preserve"> </w:t>
      </w:r>
      <w:r w:rsidRPr="005533B3">
        <w:rPr>
          <w:b w:val="0"/>
        </w:rPr>
        <w:t>в Администрацию (далее – заявление).</w:t>
      </w:r>
    </w:p>
    <w:p w:rsidR="00B93450" w:rsidRPr="005533B3"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2.5. </w:t>
      </w:r>
      <w:r w:rsidR="00B93450" w:rsidRPr="005533B3">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5533B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1) Федеральный закон от 27 июля 2006 г. № 152-ФЗ «О персональных данных»;</w:t>
      </w:r>
    </w:p>
    <w:p w:rsidR="00B93450" w:rsidRPr="005533B3"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2</w:t>
      </w:r>
      <w:r w:rsidR="00B93450" w:rsidRPr="005533B3">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5533B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5533B3">
        <w:rPr>
          <w:rFonts w:ascii="Times New Roman" w:hAnsi="Times New Roman" w:cs="Times New Roman"/>
          <w:sz w:val="24"/>
          <w:szCs w:val="24"/>
        </w:rPr>
        <w:t xml:space="preserve"> и муниципальных услуг»;</w:t>
      </w:r>
    </w:p>
    <w:p w:rsidR="00B93450" w:rsidRPr="005533B3"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3</w:t>
      </w:r>
      <w:r w:rsidR="00B93450" w:rsidRPr="005533B3">
        <w:rPr>
          <w:rFonts w:ascii="Times New Roman" w:hAnsi="Times New Roman" w:cs="Times New Roman"/>
          <w:sz w:val="24"/>
          <w:szCs w:val="24"/>
        </w:rPr>
        <w:t>) Федеральный закон от 27</w:t>
      </w:r>
      <w:r w:rsidR="00B0328B" w:rsidRPr="005533B3">
        <w:rPr>
          <w:rFonts w:ascii="Times New Roman" w:hAnsi="Times New Roman" w:cs="Times New Roman"/>
          <w:sz w:val="24"/>
          <w:szCs w:val="24"/>
        </w:rPr>
        <w:t xml:space="preserve"> июля </w:t>
      </w:r>
      <w:r w:rsidR="00B93450" w:rsidRPr="005533B3">
        <w:rPr>
          <w:rFonts w:ascii="Times New Roman" w:hAnsi="Times New Roman" w:cs="Times New Roman"/>
          <w:sz w:val="24"/>
          <w:szCs w:val="24"/>
        </w:rPr>
        <w:t>2010</w:t>
      </w:r>
      <w:r w:rsidR="00B0328B" w:rsidRPr="005533B3">
        <w:rPr>
          <w:rFonts w:ascii="Times New Roman" w:hAnsi="Times New Roman" w:cs="Times New Roman"/>
          <w:sz w:val="24"/>
          <w:szCs w:val="24"/>
        </w:rPr>
        <w:t xml:space="preserve"> г.</w:t>
      </w:r>
      <w:r w:rsidR="00B93450" w:rsidRPr="005533B3">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5533B3" w:rsidRDefault="00473775" w:rsidP="0047377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5533B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rsidR="00243F10" w:rsidRPr="005533B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5533B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5533B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5533B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5533B3"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2.6.</w:t>
      </w:r>
      <w:r w:rsidR="00EF54AF" w:rsidRPr="005533B3">
        <w:rPr>
          <w:rFonts w:ascii="Times New Roman" w:hAnsi="Times New Roman" w:cs="Times New Roman"/>
          <w:sz w:val="24"/>
          <w:szCs w:val="24"/>
        </w:rPr>
        <w:t>1</w:t>
      </w:r>
      <w:r w:rsidRPr="005533B3">
        <w:rPr>
          <w:rFonts w:ascii="Times New Roman" w:hAnsi="Times New Roman" w:cs="Times New Roman"/>
          <w:sz w:val="24"/>
          <w:szCs w:val="24"/>
        </w:rPr>
        <w:t>.</w:t>
      </w:r>
      <w:r w:rsidR="005F7397" w:rsidRPr="005533B3">
        <w:rPr>
          <w:rFonts w:ascii="Times New Roman" w:hAnsi="Times New Roman" w:cs="Times New Roman"/>
          <w:sz w:val="24"/>
          <w:szCs w:val="24"/>
        </w:rPr>
        <w:t xml:space="preserve"> </w:t>
      </w:r>
      <w:r w:rsidR="00EF54AF" w:rsidRPr="005533B3">
        <w:rPr>
          <w:rFonts w:ascii="Times New Roman" w:hAnsi="Times New Roman" w:cs="Times New Roman"/>
          <w:sz w:val="24"/>
          <w:szCs w:val="24"/>
        </w:rPr>
        <w:t>Заявление</w:t>
      </w:r>
      <w:r w:rsidRPr="005533B3">
        <w:rPr>
          <w:rFonts w:ascii="Times New Roman" w:hAnsi="Times New Roman" w:cs="Times New Roman"/>
          <w:sz w:val="24"/>
          <w:szCs w:val="24"/>
        </w:rPr>
        <w:t xml:space="preserve"> должн</w:t>
      </w:r>
      <w:r w:rsidR="00EF54AF" w:rsidRPr="005533B3">
        <w:rPr>
          <w:rFonts w:ascii="Times New Roman" w:hAnsi="Times New Roman" w:cs="Times New Roman"/>
          <w:sz w:val="24"/>
          <w:szCs w:val="24"/>
        </w:rPr>
        <w:t>о</w:t>
      </w:r>
      <w:r w:rsidRPr="005533B3">
        <w:rPr>
          <w:rFonts w:ascii="Times New Roman" w:hAnsi="Times New Roman" w:cs="Times New Roman"/>
          <w:sz w:val="24"/>
          <w:szCs w:val="24"/>
        </w:rPr>
        <w:t xml:space="preserve"> содержать следующие сведения:</w:t>
      </w:r>
    </w:p>
    <w:p w:rsidR="00473775" w:rsidRPr="005533B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1) фамилия, имя</w:t>
      </w:r>
      <w:r w:rsidR="00374A39" w:rsidRPr="005533B3">
        <w:rPr>
          <w:rFonts w:ascii="Times New Roman" w:hAnsi="Times New Roman" w:cs="Times New Roman"/>
          <w:sz w:val="24"/>
          <w:szCs w:val="24"/>
        </w:rPr>
        <w:t xml:space="preserve"> и (при наличии)</w:t>
      </w:r>
      <w:r w:rsidRPr="005533B3">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A07BA2" w:rsidRPr="005533B3">
        <w:rPr>
          <w:rFonts w:ascii="Times New Roman" w:hAnsi="Times New Roman" w:cs="Times New Roman"/>
          <w:sz w:val="24"/>
          <w:szCs w:val="24"/>
        </w:rPr>
        <w:t>муниципального образования Ломоносовский муниципальный район Ленинградской области</w:t>
      </w:r>
      <w:r w:rsidRPr="005533B3">
        <w:rPr>
          <w:rFonts w:ascii="Times New Roman" w:hAnsi="Times New Roman" w:cs="Times New Roman"/>
          <w:sz w:val="24"/>
          <w:szCs w:val="24"/>
        </w:rPr>
        <w:t>;</w:t>
      </w:r>
    </w:p>
    <w:p w:rsidR="00473775" w:rsidRPr="005533B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5533B3">
        <w:rPr>
          <w:rFonts w:ascii="Times New Roman" w:hAnsi="Times New Roman" w:cs="Times New Roman"/>
          <w:sz w:val="24"/>
          <w:szCs w:val="24"/>
        </w:rPr>
        <w:t xml:space="preserve"> (для паспорта гражданина Российской Федерации: серия, номер</w:t>
      </w:r>
      <w:r w:rsidR="00066A20" w:rsidRPr="005533B3">
        <w:rPr>
          <w:rFonts w:ascii="Times New Roman" w:hAnsi="Times New Roman" w:cs="Times New Roman"/>
          <w:sz w:val="24"/>
          <w:szCs w:val="24"/>
        </w:rPr>
        <w:t xml:space="preserve"> и</w:t>
      </w:r>
      <w:r w:rsidR="00243F10" w:rsidRPr="005533B3">
        <w:rPr>
          <w:rFonts w:ascii="Times New Roman" w:hAnsi="Times New Roman" w:cs="Times New Roman"/>
          <w:sz w:val="24"/>
          <w:szCs w:val="24"/>
        </w:rPr>
        <w:t xml:space="preserve"> дата выдачи)</w:t>
      </w:r>
      <w:r w:rsidRPr="005533B3">
        <w:rPr>
          <w:rFonts w:ascii="Times New Roman" w:hAnsi="Times New Roman" w:cs="Times New Roman"/>
          <w:sz w:val="24"/>
          <w:szCs w:val="24"/>
        </w:rPr>
        <w:t>;</w:t>
      </w:r>
    </w:p>
    <w:p w:rsidR="00473775" w:rsidRPr="005533B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5533B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5533B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5) характеристики объекта муниципального имущества </w:t>
      </w:r>
      <w:r w:rsidR="00A07BA2" w:rsidRPr="005533B3">
        <w:rPr>
          <w:rFonts w:ascii="Times New Roman" w:hAnsi="Times New Roman" w:cs="Times New Roman"/>
          <w:sz w:val="24"/>
          <w:szCs w:val="24"/>
        </w:rPr>
        <w:t>муниципального образования Ломоносовский муниципальный район Ленинградской области</w:t>
      </w:r>
      <w:r w:rsidRPr="005533B3">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5533B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6</w:t>
      </w:r>
      <w:r w:rsidR="00473775" w:rsidRPr="005533B3">
        <w:rPr>
          <w:rFonts w:ascii="Times New Roman" w:hAnsi="Times New Roman" w:cs="Times New Roman"/>
          <w:sz w:val="24"/>
          <w:szCs w:val="24"/>
        </w:rPr>
        <w:t xml:space="preserve">) при </w:t>
      </w:r>
      <w:r w:rsidR="004448B8" w:rsidRPr="005533B3">
        <w:rPr>
          <w:rFonts w:ascii="Times New Roman" w:hAnsi="Times New Roman" w:cs="Times New Roman"/>
          <w:sz w:val="24"/>
          <w:szCs w:val="24"/>
        </w:rPr>
        <w:t xml:space="preserve">необходимости </w:t>
      </w:r>
      <w:r w:rsidR="00473775" w:rsidRPr="005533B3">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C42432" w:rsidRPr="005533B3" w:rsidRDefault="00371157" w:rsidP="004B3F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7</w:t>
      </w:r>
      <w:r w:rsidR="00473775" w:rsidRPr="005533B3">
        <w:rPr>
          <w:rFonts w:ascii="Times New Roman" w:hAnsi="Times New Roman" w:cs="Times New Roman"/>
          <w:sz w:val="24"/>
          <w:szCs w:val="24"/>
        </w:rPr>
        <w:t>) способ получения результат</w:t>
      </w:r>
      <w:r w:rsidR="004448B8" w:rsidRPr="005533B3">
        <w:rPr>
          <w:rFonts w:ascii="Times New Roman" w:hAnsi="Times New Roman" w:cs="Times New Roman"/>
          <w:sz w:val="24"/>
          <w:szCs w:val="24"/>
        </w:rPr>
        <w:t>а предоставления услуги</w:t>
      </w:r>
      <w:r w:rsidR="00473775" w:rsidRPr="005533B3">
        <w:rPr>
          <w:rFonts w:ascii="Times New Roman" w:hAnsi="Times New Roman" w:cs="Times New Roman"/>
          <w:sz w:val="24"/>
          <w:szCs w:val="24"/>
        </w:rPr>
        <w:t>;</w:t>
      </w:r>
    </w:p>
    <w:p w:rsidR="00473775" w:rsidRPr="005533B3" w:rsidRDefault="004B3F9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73775" w:rsidRPr="005533B3">
        <w:rPr>
          <w:rFonts w:ascii="Times New Roman" w:hAnsi="Times New Roman" w:cs="Times New Roman"/>
          <w:sz w:val="24"/>
          <w:szCs w:val="24"/>
        </w:rPr>
        <w:t>) подпись заявителя или уполномоченного представите</w:t>
      </w:r>
      <w:r>
        <w:rPr>
          <w:rFonts w:ascii="Times New Roman" w:hAnsi="Times New Roman" w:cs="Times New Roman"/>
          <w:sz w:val="24"/>
          <w:szCs w:val="24"/>
        </w:rPr>
        <w:t>ля.</w:t>
      </w:r>
    </w:p>
    <w:p w:rsidR="006D3743" w:rsidRPr="005533B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К заявлению прилагаются:</w:t>
      </w:r>
    </w:p>
    <w:p w:rsidR="006D3743" w:rsidRPr="005533B3" w:rsidRDefault="00243F10" w:rsidP="004448B8">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5533B3">
        <w:rPr>
          <w:rFonts w:ascii="Times New Roman" w:hAnsi="Times New Roman" w:cs="Times New Roman"/>
          <w:sz w:val="24"/>
          <w:szCs w:val="24"/>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5533B3" w:rsidRDefault="006D3743" w:rsidP="004448B8">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Дли физических лиц:</w:t>
      </w:r>
      <w:r w:rsidR="00243F10" w:rsidRPr="005533B3">
        <w:rPr>
          <w:rFonts w:ascii="Times New Roman" w:hAnsi="Times New Roman" w:cs="Times New Roman"/>
          <w:sz w:val="24"/>
          <w:szCs w:val="24"/>
        </w:rPr>
        <w:t xml:space="preserve"> </w:t>
      </w:r>
    </w:p>
    <w:p w:rsidR="004448B8" w:rsidRPr="005533B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33B3">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5533B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533B3">
        <w:rPr>
          <w:rFonts w:ascii="Times New Roman" w:hAnsi="Times New Roman" w:cs="Times New Roman"/>
          <w:sz w:val="24"/>
          <w:szCs w:val="24"/>
        </w:rPr>
        <w:t>к</w:t>
      </w:r>
      <w:proofErr w:type="gramEnd"/>
      <w:r w:rsidRPr="005533B3">
        <w:rPr>
          <w:rFonts w:ascii="Times New Roman" w:hAnsi="Times New Roman" w:cs="Times New Roman"/>
          <w:sz w:val="24"/>
          <w:szCs w:val="24"/>
        </w:rPr>
        <w:t xml:space="preserve"> нотариальной: </w:t>
      </w:r>
    </w:p>
    <w:p w:rsidR="004448B8" w:rsidRPr="005533B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5533B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5533B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5533B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5533B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доверенность в простой письменной форме</w:t>
      </w:r>
      <w:r w:rsidR="00062308" w:rsidRPr="005533B3">
        <w:rPr>
          <w:rFonts w:ascii="Times New Roman" w:hAnsi="Times New Roman" w:cs="Times New Roman"/>
          <w:sz w:val="24"/>
          <w:szCs w:val="24"/>
        </w:rPr>
        <w:t>;</w:t>
      </w:r>
    </w:p>
    <w:p w:rsidR="00062308" w:rsidRPr="005533B3"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г</w:t>
      </w:r>
      <w:r w:rsidR="00062308" w:rsidRPr="005533B3">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5533B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Для юридических лиц:</w:t>
      </w:r>
    </w:p>
    <w:p w:rsidR="006D3743" w:rsidRPr="005533B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w:t>
      </w:r>
      <w:r w:rsidR="005F117E">
        <w:rPr>
          <w:rFonts w:ascii="Times New Roman" w:hAnsi="Times New Roman" w:cs="Times New Roman"/>
          <w:sz w:val="24"/>
          <w:szCs w:val="24"/>
        </w:rPr>
        <w:t>муниципаль</w:t>
      </w:r>
      <w:r w:rsidRPr="005533B3">
        <w:rPr>
          <w:rFonts w:ascii="Times New Roman" w:hAnsi="Times New Roman" w:cs="Times New Roman"/>
          <w:sz w:val="24"/>
          <w:szCs w:val="24"/>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5533B3"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73775" w:rsidRPr="005533B3" w:rsidRDefault="00473775" w:rsidP="00062308">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Рекомендуемая форма </w:t>
      </w:r>
      <w:r w:rsidR="00CD4CBF" w:rsidRPr="005533B3">
        <w:rPr>
          <w:rFonts w:ascii="Times New Roman" w:hAnsi="Times New Roman" w:cs="Times New Roman"/>
          <w:sz w:val="24"/>
          <w:szCs w:val="24"/>
        </w:rPr>
        <w:t xml:space="preserve">заявления </w:t>
      </w:r>
      <w:r w:rsidRPr="005533B3">
        <w:rPr>
          <w:rFonts w:ascii="Times New Roman" w:hAnsi="Times New Roman" w:cs="Times New Roman"/>
          <w:sz w:val="24"/>
          <w:szCs w:val="24"/>
        </w:rPr>
        <w:t xml:space="preserve">приведена в приложении </w:t>
      </w:r>
      <w:r w:rsidR="00243F10" w:rsidRPr="005533B3">
        <w:rPr>
          <w:rFonts w:ascii="Times New Roman" w:hAnsi="Times New Roman" w:cs="Times New Roman"/>
          <w:sz w:val="24"/>
          <w:szCs w:val="24"/>
        </w:rPr>
        <w:t>1</w:t>
      </w:r>
      <w:r w:rsidRPr="005533B3">
        <w:rPr>
          <w:rFonts w:ascii="Times New Roman" w:hAnsi="Times New Roman" w:cs="Times New Roman"/>
          <w:sz w:val="24"/>
          <w:szCs w:val="24"/>
        </w:rPr>
        <w:t xml:space="preserve"> к настоящему Административному регламенту.</w:t>
      </w:r>
    </w:p>
    <w:p w:rsidR="00EF54AF" w:rsidRPr="005533B3" w:rsidRDefault="00EF54AF" w:rsidP="00EF54AF">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5533B3"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5533B3"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выписка из Единого государственного реестра юридических лиц (ЕГРЮЛ);</w:t>
      </w:r>
    </w:p>
    <w:p w:rsidR="00642A73" w:rsidRPr="005533B3"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5533B3"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lastRenderedPageBreak/>
        <w:t>Заявитель вправе представить документы, указанные в настоящем пункте административного регламента, по собственной инициативе.</w:t>
      </w:r>
    </w:p>
    <w:p w:rsidR="004D4F6A" w:rsidRPr="005533B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5533B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5533B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5533B3">
        <w:rPr>
          <w:rFonts w:ascii="Times New Roman" w:hAnsi="Times New Roman" w:cs="Times New Roman"/>
          <w:sz w:val="24"/>
          <w:szCs w:val="24"/>
        </w:rPr>
        <w:t>и(</w:t>
      </w:r>
      <w:proofErr w:type="gramEnd"/>
      <w:r w:rsidRPr="005533B3">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5533B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xml:space="preserve">осуществления действий, в том числе согласований, необходимых </w:t>
      </w:r>
      <w:r w:rsidR="00524573">
        <w:rPr>
          <w:rFonts w:ascii="Times New Roman" w:hAnsi="Times New Roman" w:cs="Times New Roman"/>
          <w:sz w:val="24"/>
          <w:szCs w:val="24"/>
        </w:rPr>
        <w:t xml:space="preserve">для получения </w:t>
      </w:r>
      <w:r w:rsidRPr="005533B3">
        <w:rPr>
          <w:rFonts w:ascii="Times New Roman" w:hAnsi="Times New Roman" w:cs="Times New Roman"/>
          <w:sz w:val="24"/>
          <w:szCs w:val="24"/>
        </w:rPr>
        <w:t>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5533B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xml:space="preserve">представления документов и информации, отсутствие </w:t>
      </w:r>
      <w:proofErr w:type="gramStart"/>
      <w:r w:rsidRPr="005533B3">
        <w:rPr>
          <w:rFonts w:ascii="Times New Roman" w:hAnsi="Times New Roman" w:cs="Times New Roman"/>
          <w:sz w:val="24"/>
          <w:szCs w:val="24"/>
        </w:rPr>
        <w:t>и(</w:t>
      </w:r>
      <w:proofErr w:type="gramEnd"/>
      <w:r w:rsidRPr="005533B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533B3">
        <w:rPr>
          <w:rFonts w:ascii="Times New Roman" w:hAnsi="Times New Roman" w:cs="Times New Roman"/>
          <w:sz w:val="24"/>
          <w:szCs w:val="24"/>
        </w:rPr>
        <w:t xml:space="preserve"> 7 Федерального закона № 210-ФЗ;</w:t>
      </w:r>
    </w:p>
    <w:p w:rsidR="001113A9" w:rsidRPr="005533B3"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533B3">
          <w:rPr>
            <w:rFonts w:ascii="Times New Roman" w:hAnsi="Times New Roman" w:cs="Times New Roman"/>
            <w:sz w:val="24"/>
            <w:szCs w:val="24"/>
          </w:rPr>
          <w:t>пунктом 7.2 части 1 статьи 16</w:t>
        </w:r>
      </w:hyperlink>
      <w:r w:rsidRPr="005533B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768F" w:rsidRPr="005533B3"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5533B3">
        <w:rPr>
          <w:rFonts w:ascii="Times New Roman" w:hAnsi="Times New Roman" w:cs="Times New Roman"/>
          <w:sz w:val="24"/>
          <w:szCs w:val="24"/>
        </w:rPr>
        <w:t>муниципаль</w:t>
      </w:r>
      <w:r w:rsidRPr="005533B3">
        <w:rPr>
          <w:rFonts w:ascii="Times New Roman" w:hAnsi="Times New Roman" w:cs="Times New Roman"/>
          <w:sz w:val="24"/>
          <w:szCs w:val="24"/>
        </w:rPr>
        <w:t>ной услуги, О</w:t>
      </w:r>
      <w:r w:rsidR="009476C8" w:rsidRPr="005533B3">
        <w:rPr>
          <w:rFonts w:ascii="Times New Roman" w:hAnsi="Times New Roman" w:cs="Times New Roman"/>
          <w:sz w:val="24"/>
          <w:szCs w:val="24"/>
        </w:rPr>
        <w:t>МСУ</w:t>
      </w:r>
      <w:r w:rsidRPr="005533B3">
        <w:rPr>
          <w:rFonts w:ascii="Times New Roman" w:hAnsi="Times New Roman" w:cs="Times New Roman"/>
          <w:sz w:val="24"/>
          <w:szCs w:val="24"/>
        </w:rPr>
        <w:t xml:space="preserve">, </w:t>
      </w:r>
      <w:proofErr w:type="gramStart"/>
      <w:r w:rsidRPr="005533B3">
        <w:rPr>
          <w:rFonts w:ascii="Times New Roman" w:hAnsi="Times New Roman" w:cs="Times New Roman"/>
          <w:sz w:val="24"/>
          <w:szCs w:val="24"/>
        </w:rPr>
        <w:t>предоставляющий</w:t>
      </w:r>
      <w:proofErr w:type="gramEnd"/>
      <w:r w:rsidRPr="005533B3">
        <w:rPr>
          <w:rFonts w:ascii="Times New Roman" w:hAnsi="Times New Roman" w:cs="Times New Roman"/>
          <w:sz w:val="24"/>
          <w:szCs w:val="24"/>
        </w:rPr>
        <w:t xml:space="preserve"> </w:t>
      </w:r>
      <w:r w:rsidR="009476C8" w:rsidRPr="005533B3">
        <w:rPr>
          <w:rFonts w:ascii="Times New Roman" w:hAnsi="Times New Roman" w:cs="Times New Roman"/>
          <w:sz w:val="24"/>
          <w:szCs w:val="24"/>
        </w:rPr>
        <w:t>муниципаль</w:t>
      </w:r>
      <w:r w:rsidRPr="005533B3">
        <w:rPr>
          <w:rFonts w:ascii="Times New Roman" w:hAnsi="Times New Roman" w:cs="Times New Roman"/>
          <w:sz w:val="24"/>
          <w:szCs w:val="24"/>
        </w:rPr>
        <w:t>ную услугу, вправе:</w:t>
      </w:r>
    </w:p>
    <w:p w:rsidR="002C768F" w:rsidRPr="005533B3"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524573">
        <w:rPr>
          <w:rFonts w:ascii="Times New Roman" w:hAnsi="Times New Roman" w:cs="Times New Roman"/>
          <w:sz w:val="24"/>
          <w:szCs w:val="24"/>
        </w:rPr>
        <w:t>муниципальн</w:t>
      </w:r>
      <w:r w:rsidRPr="005533B3">
        <w:rPr>
          <w:rFonts w:ascii="Times New Roman" w:hAnsi="Times New Roman" w:cs="Times New Roman"/>
          <w:sz w:val="24"/>
          <w:szCs w:val="24"/>
        </w:rPr>
        <w:t xml:space="preserve">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533B3">
        <w:rPr>
          <w:rFonts w:ascii="Times New Roman" w:hAnsi="Times New Roman" w:cs="Times New Roman"/>
          <w:sz w:val="24"/>
          <w:szCs w:val="24"/>
        </w:rPr>
        <w:t>запрос</w:t>
      </w:r>
      <w:proofErr w:type="gramEnd"/>
      <w:r w:rsidRPr="005533B3">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5533B3"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533B3">
        <w:rPr>
          <w:rFonts w:ascii="Times New Roman" w:hAnsi="Times New Roman" w:cs="Times New Roman"/>
          <w:sz w:val="24"/>
          <w:szCs w:val="24"/>
        </w:rPr>
        <w:t xml:space="preserve">2) при условии наличия запроса заявителя о предоставлении </w:t>
      </w:r>
      <w:r w:rsidR="00524573">
        <w:rPr>
          <w:rFonts w:ascii="Times New Roman" w:hAnsi="Times New Roman" w:cs="Times New Roman"/>
          <w:sz w:val="24"/>
          <w:szCs w:val="24"/>
        </w:rPr>
        <w:t>муниципаль</w:t>
      </w:r>
      <w:r w:rsidRPr="005533B3">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533B3">
        <w:rPr>
          <w:rFonts w:ascii="Times New Roman" w:hAnsi="Times New Roman" w:cs="Times New Roman"/>
          <w:sz w:val="24"/>
          <w:szCs w:val="24"/>
        </w:rPr>
        <w:t xml:space="preserve"> заявителя о проведенных мероприятиях.</w:t>
      </w:r>
    </w:p>
    <w:p w:rsidR="00066A20" w:rsidRPr="005533B3" w:rsidRDefault="00066A20" w:rsidP="00066A20">
      <w:pPr>
        <w:pStyle w:val="ConsPlusNormal"/>
        <w:ind w:firstLine="709"/>
        <w:jc w:val="both"/>
        <w:rPr>
          <w:rFonts w:ascii="Times New Roman" w:hAnsi="Times New Roman" w:cs="Times New Roman"/>
          <w:sz w:val="24"/>
          <w:szCs w:val="24"/>
        </w:rPr>
      </w:pPr>
      <w:bookmarkStart w:id="2" w:name="P125"/>
      <w:bookmarkEnd w:id="2"/>
      <w:r w:rsidRPr="005533B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5533B3" w:rsidRDefault="00066A20" w:rsidP="00066A20">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5533B3" w:rsidRDefault="004D4F6A" w:rsidP="00066A20">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2.9. </w:t>
      </w:r>
      <w:bookmarkStart w:id="3" w:name="P129"/>
      <w:bookmarkStart w:id="4" w:name="P134"/>
      <w:bookmarkEnd w:id="3"/>
      <w:bookmarkEnd w:id="4"/>
      <w:r w:rsidR="006652D0" w:rsidRPr="005533B3">
        <w:rPr>
          <w:rFonts w:ascii="Times New Roman" w:hAnsi="Times New Roman" w:cs="Times New Roman"/>
          <w:sz w:val="24"/>
          <w:szCs w:val="24"/>
        </w:rPr>
        <w:t>Исчерпывающий перечень оснований</w:t>
      </w:r>
      <w:r w:rsidR="00066A20" w:rsidRPr="005533B3">
        <w:rPr>
          <w:rFonts w:ascii="Times New Roman" w:hAnsi="Times New Roman" w:cs="Times New Roman"/>
          <w:sz w:val="24"/>
          <w:szCs w:val="24"/>
        </w:rPr>
        <w:t xml:space="preserve"> для отказа в приеме документов, необходимых для пре</w:t>
      </w:r>
      <w:r w:rsidR="006652D0" w:rsidRPr="005533B3">
        <w:rPr>
          <w:rFonts w:ascii="Times New Roman" w:hAnsi="Times New Roman" w:cs="Times New Roman"/>
          <w:sz w:val="24"/>
          <w:szCs w:val="24"/>
        </w:rPr>
        <w:t>доставления муниципальной услуг</w:t>
      </w:r>
      <w:r w:rsidR="00524573">
        <w:rPr>
          <w:rFonts w:ascii="Times New Roman" w:hAnsi="Times New Roman" w:cs="Times New Roman"/>
          <w:sz w:val="24"/>
          <w:szCs w:val="24"/>
        </w:rPr>
        <w:t>и</w:t>
      </w:r>
      <w:r w:rsidR="006652D0" w:rsidRPr="005533B3">
        <w:rPr>
          <w:rFonts w:ascii="Times New Roman" w:hAnsi="Times New Roman" w:cs="Times New Roman"/>
          <w:sz w:val="24"/>
          <w:szCs w:val="24"/>
        </w:rPr>
        <w:t>:</w:t>
      </w:r>
    </w:p>
    <w:p w:rsidR="006652D0" w:rsidRPr="005533B3" w:rsidRDefault="00487B92" w:rsidP="00066A20">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з</w:t>
      </w:r>
      <w:r w:rsidR="003D04FA" w:rsidRPr="005533B3">
        <w:rPr>
          <w:rFonts w:ascii="Times New Roman" w:hAnsi="Times New Roman" w:cs="Times New Roman"/>
          <w:sz w:val="24"/>
          <w:szCs w:val="24"/>
        </w:rPr>
        <w:t xml:space="preserve">аявление подано лицом, не уполномоченным </w:t>
      </w:r>
      <w:r w:rsidR="00727A0F" w:rsidRPr="005533B3">
        <w:rPr>
          <w:rFonts w:ascii="Times New Roman" w:hAnsi="Times New Roman" w:cs="Times New Roman"/>
          <w:sz w:val="24"/>
          <w:szCs w:val="24"/>
        </w:rPr>
        <w:t>на осуществление таких действий</w:t>
      </w:r>
      <w:r w:rsidRPr="005533B3">
        <w:rPr>
          <w:rFonts w:ascii="Times New Roman" w:hAnsi="Times New Roman" w:cs="Times New Roman"/>
          <w:sz w:val="24"/>
          <w:szCs w:val="24"/>
        </w:rPr>
        <w:t>;</w:t>
      </w:r>
    </w:p>
    <w:p w:rsidR="00682F7E" w:rsidRPr="005533B3" w:rsidRDefault="00682F7E" w:rsidP="00682F7E">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 представленные документы утратили силу на момент обращения за муниципальной </w:t>
      </w:r>
      <w:r w:rsidRPr="005533B3">
        <w:rPr>
          <w:rFonts w:ascii="Times New Roman" w:hAnsi="Times New Roman" w:cs="Times New Roman"/>
          <w:sz w:val="24"/>
          <w:szCs w:val="24"/>
        </w:rPr>
        <w:lastRenderedPageBreak/>
        <w:t>услугой;</w:t>
      </w:r>
    </w:p>
    <w:p w:rsidR="00682F7E" w:rsidRPr="005533B3" w:rsidRDefault="00682F7E" w:rsidP="00682F7E">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5533B3" w:rsidRDefault="00682F7E" w:rsidP="00C40685">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5533B3" w:rsidRDefault="00C40685" w:rsidP="00C40685">
      <w:pPr>
        <w:pStyle w:val="ConsPlusNormal"/>
        <w:ind w:firstLine="540"/>
        <w:jc w:val="both"/>
        <w:rPr>
          <w:rFonts w:ascii="Times New Roman" w:hAnsi="Times New Roman" w:cs="Times New Roman"/>
          <w:sz w:val="24"/>
          <w:szCs w:val="24"/>
        </w:rPr>
      </w:pPr>
      <w:r w:rsidRPr="005533B3">
        <w:rPr>
          <w:rFonts w:ascii="Times New Roman" w:hAnsi="Times New Roman" w:cs="Times New Roman"/>
          <w:sz w:val="24"/>
          <w:szCs w:val="24"/>
        </w:rPr>
        <w:t>2</w:t>
      </w:r>
      <w:r w:rsidR="004D4F6A" w:rsidRPr="005533B3">
        <w:rPr>
          <w:rFonts w:ascii="Times New Roman" w:hAnsi="Times New Roman" w:cs="Times New Roman"/>
          <w:sz w:val="24"/>
          <w:szCs w:val="24"/>
        </w:rPr>
        <w:t>.10. Исчерпывающий перечень оснований для отказа в пред</w:t>
      </w:r>
      <w:r w:rsidR="005F4859" w:rsidRPr="005533B3">
        <w:rPr>
          <w:rFonts w:ascii="Times New Roman" w:hAnsi="Times New Roman" w:cs="Times New Roman"/>
          <w:sz w:val="24"/>
          <w:szCs w:val="24"/>
        </w:rPr>
        <w:t>оставлении муниципальной услуги:</w:t>
      </w:r>
    </w:p>
    <w:p w:rsidR="00C87EDD" w:rsidRPr="005533B3"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1) </w:t>
      </w:r>
      <w:r w:rsidR="00C87EDD" w:rsidRPr="005533B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5533B3"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5533B3"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w:t>
      </w:r>
      <w:r w:rsidR="004D4F6A" w:rsidRPr="005533B3">
        <w:rPr>
          <w:rFonts w:ascii="Times New Roman" w:hAnsi="Times New Roman" w:cs="Times New Roman"/>
          <w:sz w:val="24"/>
          <w:szCs w:val="24"/>
        </w:rPr>
        <w:t xml:space="preserve"> несоответствие за</w:t>
      </w:r>
      <w:r w:rsidR="004C46C3" w:rsidRPr="005533B3">
        <w:rPr>
          <w:rFonts w:ascii="Times New Roman" w:hAnsi="Times New Roman" w:cs="Times New Roman"/>
          <w:sz w:val="24"/>
          <w:szCs w:val="24"/>
        </w:rPr>
        <w:t xml:space="preserve">явления и прилагаемых документов </w:t>
      </w:r>
      <w:r w:rsidR="004D4F6A" w:rsidRPr="005533B3">
        <w:rPr>
          <w:rFonts w:ascii="Times New Roman" w:hAnsi="Times New Roman" w:cs="Times New Roman"/>
          <w:sz w:val="24"/>
          <w:szCs w:val="24"/>
        </w:rPr>
        <w:t xml:space="preserve">требованиям, установленным пунктом 2.6 </w:t>
      </w:r>
      <w:r w:rsidR="00066A20" w:rsidRPr="005533B3">
        <w:rPr>
          <w:rFonts w:ascii="Times New Roman" w:hAnsi="Times New Roman" w:cs="Times New Roman"/>
          <w:sz w:val="24"/>
          <w:szCs w:val="24"/>
        </w:rPr>
        <w:t>а</w:t>
      </w:r>
      <w:r w:rsidRPr="005533B3">
        <w:rPr>
          <w:rFonts w:ascii="Times New Roman" w:hAnsi="Times New Roman" w:cs="Times New Roman"/>
          <w:sz w:val="24"/>
          <w:szCs w:val="24"/>
        </w:rPr>
        <w:t>дминистративного регламента</w:t>
      </w:r>
      <w:r w:rsidR="00066A20" w:rsidRPr="005533B3">
        <w:rPr>
          <w:rFonts w:ascii="Times New Roman" w:hAnsi="Times New Roman" w:cs="Times New Roman"/>
          <w:sz w:val="24"/>
          <w:szCs w:val="24"/>
        </w:rPr>
        <w:t>;</w:t>
      </w:r>
    </w:p>
    <w:p w:rsidR="004D4F6A" w:rsidRPr="005533B3"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533B3">
        <w:rPr>
          <w:rFonts w:ascii="Times New Roman" w:hAnsi="Times New Roman" w:cs="Times New Roman"/>
          <w:sz w:val="24"/>
          <w:szCs w:val="24"/>
        </w:rPr>
        <w:t>в реестре муниципал</w:t>
      </w:r>
      <w:r w:rsidR="00C4725B" w:rsidRPr="005533B3">
        <w:rPr>
          <w:rFonts w:ascii="Times New Roman" w:hAnsi="Times New Roman" w:cs="Times New Roman"/>
          <w:sz w:val="24"/>
          <w:szCs w:val="24"/>
        </w:rPr>
        <w:t>ьного имущества муниципального образования Ломоносовский муниципальный район Ленинградской области</w:t>
      </w:r>
      <w:r w:rsidR="00FC7E5A" w:rsidRPr="005533B3">
        <w:rPr>
          <w:rFonts w:ascii="Times New Roman" w:hAnsi="Times New Roman" w:cs="Times New Roman"/>
          <w:sz w:val="24"/>
          <w:szCs w:val="24"/>
        </w:rPr>
        <w:t>.</w:t>
      </w:r>
    </w:p>
    <w:p w:rsidR="004D4F6A" w:rsidRPr="005533B3"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533B3">
        <w:rPr>
          <w:rFonts w:ascii="Times New Roman" w:hAnsi="Times New Roman" w:cs="Times New Roman"/>
          <w:sz w:val="24"/>
          <w:szCs w:val="24"/>
        </w:rPr>
        <w:t>а</w:t>
      </w:r>
      <w:r w:rsidRPr="005533B3">
        <w:rPr>
          <w:rFonts w:ascii="Times New Roman" w:hAnsi="Times New Roman" w:cs="Times New Roman"/>
          <w:sz w:val="24"/>
          <w:szCs w:val="24"/>
        </w:rPr>
        <w:t>дминистративным регламентом.</w:t>
      </w:r>
    </w:p>
    <w:p w:rsidR="004D4F6A" w:rsidRPr="005533B3" w:rsidRDefault="004D4F6A" w:rsidP="004D4F6A">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2.11. Муниципальная услуга предоставляется бесплатно.</w:t>
      </w:r>
    </w:p>
    <w:p w:rsidR="004D4F6A" w:rsidRPr="005533B3" w:rsidRDefault="004D4F6A" w:rsidP="004D4F6A">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5533B3"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533B3">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5533B3"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533B3">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5533B3"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533B3">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5533B3">
        <w:rPr>
          <w:rFonts w:ascii="Times New Roman" w:eastAsiaTheme="minorHAnsi" w:hAnsi="Times New Roman" w:cs="Times New Roman"/>
          <w:sz w:val="24"/>
          <w:szCs w:val="24"/>
          <w:lang w:eastAsia="en-US"/>
        </w:rPr>
        <w:t>и(</w:t>
      </w:r>
      <w:proofErr w:type="gramEnd"/>
      <w:r w:rsidRPr="005533B3">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2.14.2. Наличие на территории, прилегающей к зданию,</w:t>
      </w:r>
      <w:r w:rsidRPr="005533B3">
        <w:rPr>
          <w:rFonts w:eastAsiaTheme="minorHAnsi"/>
          <w:sz w:val="24"/>
          <w:szCs w:val="24"/>
          <w:lang w:eastAsia="en-US"/>
        </w:rPr>
        <w:t xml:space="preserve"> </w:t>
      </w:r>
      <w:r w:rsidRPr="005533B3">
        <w:rPr>
          <w:rFonts w:ascii="Times New Roman" w:eastAsia="Times New Roman" w:hAnsi="Times New Roman" w:cs="Times New Roman"/>
          <w:sz w:val="24"/>
          <w:szCs w:val="24"/>
        </w:rPr>
        <w:t xml:space="preserve">в котором </w:t>
      </w:r>
      <w:proofErr w:type="gramStart"/>
      <w:r w:rsidRPr="005533B3">
        <w:rPr>
          <w:rFonts w:ascii="Times New Roman" w:eastAsia="Times New Roman" w:hAnsi="Times New Roman" w:cs="Times New Roman"/>
          <w:sz w:val="24"/>
          <w:szCs w:val="24"/>
        </w:rPr>
        <w:t>размещен</w:t>
      </w:r>
      <w:proofErr w:type="gramEnd"/>
      <w:r w:rsidRPr="005533B3">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5533B3">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2.14.4. Здание (помещение) оборудуется информационной табличкой (вывеской), </w:t>
      </w:r>
      <w:r w:rsidRPr="005533B3">
        <w:rPr>
          <w:rFonts w:ascii="Times New Roman" w:eastAsia="Times New Roman" w:hAnsi="Times New Roman" w:cs="Times New Roman"/>
          <w:sz w:val="24"/>
          <w:szCs w:val="24"/>
        </w:rPr>
        <w:lastRenderedPageBreak/>
        <w:t>содержащей полное наименование МФЦ, а также информацию о режиме его работы.</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33B3">
        <w:rPr>
          <w:rFonts w:ascii="Times New Roman" w:eastAsia="Times New Roman" w:hAnsi="Times New Roman" w:cs="Times New Roman"/>
          <w:sz w:val="24"/>
          <w:szCs w:val="24"/>
        </w:rPr>
        <w:t>сурдопереводчика</w:t>
      </w:r>
      <w:proofErr w:type="spellEnd"/>
      <w:r w:rsidRPr="005533B3">
        <w:rPr>
          <w:rFonts w:ascii="Times New Roman" w:eastAsia="Times New Roman" w:hAnsi="Times New Roman" w:cs="Times New Roman"/>
          <w:sz w:val="24"/>
          <w:szCs w:val="24"/>
        </w:rPr>
        <w:t xml:space="preserve"> и </w:t>
      </w:r>
      <w:proofErr w:type="spellStart"/>
      <w:r w:rsidRPr="005533B3">
        <w:rPr>
          <w:rFonts w:ascii="Times New Roman" w:eastAsia="Times New Roman" w:hAnsi="Times New Roman" w:cs="Times New Roman"/>
          <w:sz w:val="24"/>
          <w:szCs w:val="24"/>
        </w:rPr>
        <w:t>тифлосурдопереводчика</w:t>
      </w:r>
      <w:proofErr w:type="spellEnd"/>
      <w:r w:rsidRPr="005533B3">
        <w:rPr>
          <w:rFonts w:ascii="Times New Roman" w:eastAsia="Times New Roman" w:hAnsi="Times New Roman" w:cs="Times New Roman"/>
          <w:sz w:val="24"/>
          <w:szCs w:val="24"/>
        </w:rPr>
        <w:t>.</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533B3">
        <w:rPr>
          <w:rFonts w:ascii="Times New Roman" w:eastAsia="Times New Roman" w:hAnsi="Times New Roman" w:cs="Times New Roman"/>
          <w:sz w:val="24"/>
          <w:szCs w:val="24"/>
        </w:rPr>
        <w:t>ств дл</w:t>
      </w:r>
      <w:proofErr w:type="gramEnd"/>
      <w:r w:rsidRPr="005533B3">
        <w:rPr>
          <w:rFonts w:ascii="Times New Roman" w:eastAsia="Times New Roman" w:hAnsi="Times New Roman" w:cs="Times New Roman"/>
          <w:sz w:val="24"/>
          <w:szCs w:val="24"/>
        </w:rPr>
        <w:t>я передвижения инвалида (костылей, ходунков).</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2.15. Показатели доступности и качества муниципальной услуги.</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5533B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533B3">
        <w:rPr>
          <w:rFonts w:ascii="Times New Roman" w:hAnsi="Times New Roman" w:cs="Times New Roman"/>
          <w:sz w:val="24"/>
          <w:szCs w:val="24"/>
        </w:rPr>
        <w:t>и(</w:t>
      </w:r>
      <w:proofErr w:type="gramEnd"/>
      <w:r w:rsidRPr="005533B3">
        <w:rPr>
          <w:rFonts w:ascii="Times New Roman" w:hAnsi="Times New Roman" w:cs="Times New Roman"/>
          <w:sz w:val="24"/>
          <w:szCs w:val="24"/>
        </w:rPr>
        <w:t>или) ПГУ ЛО (если услуга предоставляется посредством ЕПГУ и(или) ПГУ ЛО)</w:t>
      </w:r>
    </w:p>
    <w:p w:rsidR="00066A20" w:rsidRPr="005533B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1) наличие инфраструктуры, указанной в </w:t>
      </w:r>
      <w:hyperlink w:anchor="P200" w:history="1">
        <w:r w:rsidRPr="005533B3">
          <w:rPr>
            <w:rFonts w:ascii="Times New Roman" w:eastAsia="Times New Roman" w:hAnsi="Times New Roman" w:cs="Times New Roman"/>
            <w:sz w:val="24"/>
            <w:szCs w:val="24"/>
          </w:rPr>
          <w:t>п. 2.14</w:t>
        </w:r>
      </w:hyperlink>
      <w:r w:rsidRPr="005533B3">
        <w:rPr>
          <w:rFonts w:ascii="Times New Roman" w:eastAsia="Times New Roman" w:hAnsi="Times New Roman" w:cs="Times New Roman"/>
          <w:sz w:val="24"/>
          <w:szCs w:val="24"/>
        </w:rPr>
        <w:t xml:space="preserve"> регламента;</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 исполнение требований доступности услуг для инвалидов;</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2.15.3. Показатели качества муниципальной услуги:</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1) соблюдение срока предоставления муниципальной услуги;</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5533B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5533B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5533B3"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2.17.1. </w:t>
      </w:r>
      <w:r w:rsidR="0069402B" w:rsidRPr="005533B3">
        <w:rPr>
          <w:rFonts w:ascii="Times New Roman" w:hAnsi="Times New Roman" w:cs="Times New Roman"/>
          <w:sz w:val="24"/>
          <w:szCs w:val="24"/>
        </w:rPr>
        <w:t>Предоставление услуги по экстерриториальному принципу не предусмотрено.</w:t>
      </w:r>
    </w:p>
    <w:p w:rsidR="00066A20" w:rsidRPr="005533B3"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5533B3"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5533B3" w:rsidRDefault="003F5A12" w:rsidP="003F5A12">
      <w:pPr>
        <w:pStyle w:val="ConsPlusNormal"/>
        <w:ind w:firstLine="709"/>
        <w:jc w:val="center"/>
        <w:rPr>
          <w:rFonts w:ascii="Times New Roman" w:hAnsi="Times New Roman" w:cs="Times New Roman"/>
          <w:sz w:val="24"/>
          <w:szCs w:val="24"/>
        </w:rPr>
      </w:pPr>
      <w:r w:rsidRPr="005533B3">
        <w:rPr>
          <w:rFonts w:ascii="Times New Roman" w:hAnsi="Times New Roman" w:cs="Times New Roman"/>
          <w:sz w:val="24"/>
          <w:szCs w:val="24"/>
        </w:rPr>
        <w:t>3. Состав, последовательность и сроки выполнения</w:t>
      </w:r>
    </w:p>
    <w:p w:rsidR="003F5A12" w:rsidRPr="005533B3" w:rsidRDefault="003F5A12" w:rsidP="003F5A12">
      <w:pPr>
        <w:pStyle w:val="ConsPlusNormal"/>
        <w:ind w:firstLine="709"/>
        <w:jc w:val="center"/>
        <w:rPr>
          <w:rFonts w:ascii="Times New Roman" w:hAnsi="Times New Roman" w:cs="Times New Roman"/>
          <w:sz w:val="24"/>
          <w:szCs w:val="24"/>
        </w:rPr>
      </w:pPr>
      <w:r w:rsidRPr="005533B3">
        <w:rPr>
          <w:rFonts w:ascii="Times New Roman" w:hAnsi="Times New Roman" w:cs="Times New Roman"/>
          <w:sz w:val="24"/>
          <w:szCs w:val="24"/>
        </w:rPr>
        <w:t>административных процедур, требования к порядку их</w:t>
      </w:r>
    </w:p>
    <w:p w:rsidR="003F5A12" w:rsidRPr="005533B3" w:rsidRDefault="003F5A12" w:rsidP="003F5A12">
      <w:pPr>
        <w:pStyle w:val="ConsPlusNormal"/>
        <w:ind w:firstLine="709"/>
        <w:jc w:val="center"/>
        <w:rPr>
          <w:rFonts w:ascii="Times New Roman" w:hAnsi="Times New Roman" w:cs="Times New Roman"/>
          <w:sz w:val="24"/>
          <w:szCs w:val="24"/>
        </w:rPr>
      </w:pPr>
      <w:r w:rsidRPr="005533B3">
        <w:rPr>
          <w:rFonts w:ascii="Times New Roman" w:hAnsi="Times New Roman" w:cs="Times New Roman"/>
          <w:sz w:val="24"/>
          <w:szCs w:val="24"/>
        </w:rPr>
        <w:t>выполнения, в том числе особенности выполнения</w:t>
      </w:r>
    </w:p>
    <w:p w:rsidR="003F5A12" w:rsidRPr="005533B3" w:rsidRDefault="003F5A12" w:rsidP="003F5A12">
      <w:pPr>
        <w:pStyle w:val="ConsPlusNormal"/>
        <w:ind w:firstLine="709"/>
        <w:jc w:val="center"/>
        <w:rPr>
          <w:rFonts w:ascii="Times New Roman" w:hAnsi="Times New Roman" w:cs="Times New Roman"/>
          <w:sz w:val="24"/>
          <w:szCs w:val="24"/>
        </w:rPr>
      </w:pPr>
      <w:r w:rsidRPr="005533B3">
        <w:rPr>
          <w:rFonts w:ascii="Times New Roman" w:hAnsi="Times New Roman" w:cs="Times New Roman"/>
          <w:sz w:val="24"/>
          <w:szCs w:val="24"/>
        </w:rPr>
        <w:t>административных процедур в электронной форме</w:t>
      </w:r>
    </w:p>
    <w:p w:rsidR="003F5A12" w:rsidRPr="005533B3" w:rsidRDefault="003F5A12" w:rsidP="003F5A12">
      <w:pPr>
        <w:pStyle w:val="ConsPlusNormal"/>
        <w:ind w:firstLine="709"/>
        <w:jc w:val="both"/>
        <w:rPr>
          <w:rFonts w:ascii="Times New Roman" w:hAnsi="Times New Roman" w:cs="Times New Roman"/>
          <w:sz w:val="24"/>
          <w:szCs w:val="24"/>
        </w:rPr>
      </w:pPr>
    </w:p>
    <w:p w:rsidR="003F5A12" w:rsidRPr="005533B3" w:rsidRDefault="003F5A12" w:rsidP="00E435CF">
      <w:pPr>
        <w:pStyle w:val="ConsPlusNormal"/>
        <w:ind w:firstLine="567"/>
        <w:jc w:val="both"/>
        <w:rPr>
          <w:rFonts w:ascii="Times New Roman" w:hAnsi="Times New Roman" w:cs="Times New Roman"/>
          <w:sz w:val="24"/>
          <w:szCs w:val="24"/>
        </w:rPr>
      </w:pPr>
      <w:r w:rsidRPr="005533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5533B3">
        <w:rPr>
          <w:rFonts w:ascii="Times New Roman" w:hAnsi="Times New Roman" w:cs="Times New Roman"/>
          <w:sz w:val="24"/>
          <w:szCs w:val="24"/>
        </w:rPr>
        <w:t>.</w:t>
      </w:r>
    </w:p>
    <w:p w:rsidR="00FC7E5A" w:rsidRPr="005533B3"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533B3">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5533B3" w:rsidRDefault="00023A7E" w:rsidP="00E435CF">
      <w:pPr>
        <w:pStyle w:val="ConsPlusNormal"/>
        <w:ind w:firstLine="567"/>
        <w:jc w:val="both"/>
        <w:rPr>
          <w:rFonts w:ascii="Times New Roman" w:hAnsi="Times New Roman" w:cs="Times New Roman"/>
          <w:sz w:val="24"/>
          <w:szCs w:val="24"/>
        </w:rPr>
      </w:pPr>
      <w:r w:rsidRPr="005533B3">
        <w:rPr>
          <w:rFonts w:ascii="Times New Roman" w:hAnsi="Times New Roman" w:cs="Times New Roman"/>
          <w:sz w:val="24"/>
          <w:szCs w:val="24"/>
        </w:rPr>
        <w:t xml:space="preserve">1) </w:t>
      </w:r>
      <w:r w:rsidR="00FC7E5A" w:rsidRPr="005533B3">
        <w:rPr>
          <w:rFonts w:ascii="Times New Roman" w:hAnsi="Times New Roman" w:cs="Times New Roman"/>
          <w:sz w:val="24"/>
          <w:szCs w:val="24"/>
        </w:rPr>
        <w:t>п</w:t>
      </w:r>
      <w:r w:rsidR="005626B6" w:rsidRPr="005533B3">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5533B3">
        <w:rPr>
          <w:rFonts w:ascii="Times New Roman" w:hAnsi="Times New Roman" w:cs="Times New Roman"/>
          <w:sz w:val="24"/>
          <w:szCs w:val="24"/>
        </w:rPr>
        <w:t>1</w:t>
      </w:r>
      <w:r w:rsidR="005626B6" w:rsidRPr="005533B3">
        <w:rPr>
          <w:rFonts w:ascii="Times New Roman" w:hAnsi="Times New Roman" w:cs="Times New Roman"/>
          <w:sz w:val="24"/>
          <w:szCs w:val="24"/>
        </w:rPr>
        <w:t xml:space="preserve"> </w:t>
      </w:r>
      <w:r w:rsidR="00066A20" w:rsidRPr="005533B3">
        <w:rPr>
          <w:rFonts w:ascii="Times New Roman" w:hAnsi="Times New Roman" w:cs="Times New Roman"/>
          <w:sz w:val="24"/>
          <w:szCs w:val="24"/>
        </w:rPr>
        <w:t xml:space="preserve">рабочего </w:t>
      </w:r>
      <w:r w:rsidR="005626B6" w:rsidRPr="005533B3">
        <w:rPr>
          <w:rFonts w:ascii="Times New Roman" w:hAnsi="Times New Roman" w:cs="Times New Roman"/>
          <w:sz w:val="24"/>
          <w:szCs w:val="24"/>
        </w:rPr>
        <w:t>дн</w:t>
      </w:r>
      <w:r w:rsidR="00FC7E5A" w:rsidRPr="005533B3">
        <w:rPr>
          <w:rFonts w:ascii="Times New Roman" w:hAnsi="Times New Roman" w:cs="Times New Roman"/>
          <w:sz w:val="24"/>
          <w:szCs w:val="24"/>
        </w:rPr>
        <w:t>я</w:t>
      </w:r>
      <w:r w:rsidRPr="005533B3">
        <w:rPr>
          <w:rFonts w:ascii="Times New Roman" w:hAnsi="Times New Roman" w:cs="Times New Roman"/>
          <w:sz w:val="24"/>
          <w:szCs w:val="24"/>
        </w:rPr>
        <w:t>;</w:t>
      </w:r>
    </w:p>
    <w:p w:rsidR="00023A7E" w:rsidRPr="005533B3"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2) </w:t>
      </w:r>
      <w:r w:rsidR="00FC7E5A" w:rsidRPr="005533B3">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5533B3">
        <w:rPr>
          <w:rFonts w:ascii="Times New Roman" w:hAnsi="Times New Roman" w:cs="Times New Roman"/>
          <w:sz w:val="24"/>
          <w:szCs w:val="24"/>
        </w:rPr>
        <w:t xml:space="preserve">не более </w:t>
      </w:r>
      <w:r w:rsidR="0005433F" w:rsidRPr="005533B3">
        <w:rPr>
          <w:rFonts w:ascii="Times New Roman" w:hAnsi="Times New Roman" w:cs="Times New Roman"/>
          <w:sz w:val="24"/>
          <w:szCs w:val="24"/>
        </w:rPr>
        <w:t xml:space="preserve">2 </w:t>
      </w:r>
      <w:r w:rsidR="00066A20" w:rsidRPr="005533B3">
        <w:rPr>
          <w:rFonts w:ascii="Times New Roman" w:hAnsi="Times New Roman" w:cs="Times New Roman"/>
          <w:sz w:val="24"/>
          <w:szCs w:val="24"/>
        </w:rPr>
        <w:t>рабочих</w:t>
      </w:r>
      <w:r w:rsidR="00CB187E" w:rsidRPr="005533B3">
        <w:rPr>
          <w:rFonts w:ascii="Times New Roman" w:hAnsi="Times New Roman" w:cs="Times New Roman"/>
          <w:sz w:val="24"/>
          <w:szCs w:val="24"/>
        </w:rPr>
        <w:t xml:space="preserve"> дней</w:t>
      </w:r>
      <w:r w:rsidRPr="005533B3">
        <w:rPr>
          <w:rFonts w:ascii="Times New Roman" w:hAnsi="Times New Roman" w:cs="Times New Roman"/>
          <w:sz w:val="24"/>
          <w:szCs w:val="24"/>
        </w:rPr>
        <w:t>;</w:t>
      </w:r>
    </w:p>
    <w:p w:rsidR="00023A7E" w:rsidRPr="005533B3"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3) </w:t>
      </w:r>
      <w:r w:rsidR="00FC7E5A" w:rsidRPr="005533B3">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5533B3">
        <w:rPr>
          <w:rFonts w:ascii="Times New Roman" w:hAnsi="Times New Roman" w:cs="Times New Roman"/>
          <w:sz w:val="24"/>
          <w:szCs w:val="24"/>
        </w:rPr>
        <w:t xml:space="preserve">- не более </w:t>
      </w:r>
      <w:r w:rsidR="008E7A41" w:rsidRPr="005533B3">
        <w:rPr>
          <w:rFonts w:ascii="Times New Roman" w:hAnsi="Times New Roman" w:cs="Times New Roman"/>
          <w:sz w:val="24"/>
          <w:szCs w:val="24"/>
        </w:rPr>
        <w:t>1 рабочего дня</w:t>
      </w:r>
      <w:r w:rsidRPr="005533B3">
        <w:rPr>
          <w:rFonts w:ascii="Times New Roman" w:hAnsi="Times New Roman" w:cs="Times New Roman"/>
          <w:sz w:val="24"/>
          <w:szCs w:val="24"/>
        </w:rPr>
        <w:t>;</w:t>
      </w:r>
    </w:p>
    <w:p w:rsidR="00CA5796" w:rsidRPr="005533B3"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4) </w:t>
      </w:r>
      <w:r w:rsidR="00FC7E5A" w:rsidRPr="005533B3">
        <w:rPr>
          <w:rFonts w:ascii="Times New Roman" w:hAnsi="Times New Roman" w:cs="Times New Roman"/>
          <w:sz w:val="24"/>
          <w:szCs w:val="24"/>
        </w:rPr>
        <w:t>в</w:t>
      </w:r>
      <w:r w:rsidRPr="005533B3">
        <w:rPr>
          <w:rFonts w:ascii="Times New Roman" w:hAnsi="Times New Roman" w:cs="Times New Roman"/>
          <w:sz w:val="24"/>
          <w:szCs w:val="24"/>
        </w:rPr>
        <w:t xml:space="preserve">ыдача </w:t>
      </w:r>
      <w:r w:rsidR="00FC7E5A" w:rsidRPr="005533B3">
        <w:rPr>
          <w:rFonts w:ascii="Times New Roman" w:hAnsi="Times New Roman" w:cs="Times New Roman"/>
          <w:sz w:val="24"/>
          <w:szCs w:val="24"/>
        </w:rPr>
        <w:t>результата</w:t>
      </w:r>
      <w:r w:rsidR="0045342B" w:rsidRPr="005533B3">
        <w:rPr>
          <w:rFonts w:ascii="Times New Roman" w:hAnsi="Times New Roman" w:cs="Times New Roman"/>
          <w:sz w:val="24"/>
          <w:szCs w:val="24"/>
        </w:rPr>
        <w:t xml:space="preserve"> – не более </w:t>
      </w:r>
      <w:r w:rsidR="00FC7E5A" w:rsidRPr="005533B3">
        <w:rPr>
          <w:rFonts w:ascii="Times New Roman" w:hAnsi="Times New Roman" w:cs="Times New Roman"/>
          <w:sz w:val="24"/>
          <w:szCs w:val="24"/>
        </w:rPr>
        <w:t>1</w:t>
      </w:r>
      <w:r w:rsidR="0045342B" w:rsidRPr="005533B3">
        <w:rPr>
          <w:rFonts w:ascii="Times New Roman" w:hAnsi="Times New Roman" w:cs="Times New Roman"/>
          <w:sz w:val="24"/>
          <w:szCs w:val="24"/>
        </w:rPr>
        <w:t xml:space="preserve"> </w:t>
      </w:r>
      <w:r w:rsidR="00066A20" w:rsidRPr="005533B3">
        <w:rPr>
          <w:rFonts w:ascii="Times New Roman" w:hAnsi="Times New Roman" w:cs="Times New Roman"/>
          <w:sz w:val="24"/>
          <w:szCs w:val="24"/>
        </w:rPr>
        <w:t xml:space="preserve">рабочего </w:t>
      </w:r>
      <w:r w:rsidR="0045342B" w:rsidRPr="005533B3">
        <w:rPr>
          <w:rFonts w:ascii="Times New Roman" w:hAnsi="Times New Roman" w:cs="Times New Roman"/>
          <w:sz w:val="24"/>
          <w:szCs w:val="24"/>
        </w:rPr>
        <w:t>дн</w:t>
      </w:r>
      <w:r w:rsidR="00FC7E5A" w:rsidRPr="005533B3">
        <w:rPr>
          <w:rFonts w:ascii="Times New Roman" w:hAnsi="Times New Roman" w:cs="Times New Roman"/>
          <w:sz w:val="24"/>
          <w:szCs w:val="24"/>
        </w:rPr>
        <w:t>я</w:t>
      </w:r>
      <w:r w:rsidR="005626B6" w:rsidRPr="005533B3">
        <w:rPr>
          <w:rFonts w:ascii="Times New Roman" w:hAnsi="Times New Roman" w:cs="Times New Roman"/>
          <w:sz w:val="24"/>
          <w:szCs w:val="24"/>
        </w:rPr>
        <w:t>.</w:t>
      </w:r>
    </w:p>
    <w:p w:rsidR="0029247A" w:rsidRPr="005533B3"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3.1.2</w:t>
      </w:r>
      <w:r w:rsidR="0029247A" w:rsidRPr="005533B3">
        <w:rPr>
          <w:rFonts w:ascii="Times New Roman" w:hAnsi="Times New Roman" w:cs="Times New Roman"/>
          <w:sz w:val="24"/>
          <w:szCs w:val="24"/>
        </w:rPr>
        <w:t xml:space="preserve">. </w:t>
      </w:r>
      <w:r w:rsidRPr="005533B3">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5533B3">
        <w:rPr>
          <w:rFonts w:ascii="Times New Roman" w:hAnsi="Times New Roman" w:cs="Times New Roman"/>
          <w:sz w:val="24"/>
          <w:szCs w:val="24"/>
        </w:rPr>
        <w:t>.</w:t>
      </w:r>
    </w:p>
    <w:p w:rsidR="0029247A" w:rsidRPr="005533B3"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3.1.2</w:t>
      </w:r>
      <w:r w:rsidR="0029247A" w:rsidRPr="005533B3">
        <w:rPr>
          <w:rFonts w:ascii="Times New Roman" w:hAnsi="Times New Roman" w:cs="Times New Roman"/>
          <w:sz w:val="24"/>
          <w:szCs w:val="24"/>
        </w:rPr>
        <w:t xml:space="preserve">.1. </w:t>
      </w:r>
      <w:r w:rsidR="00FC7E5A" w:rsidRPr="005533B3">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5533B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5533B3">
        <w:rPr>
          <w:rFonts w:ascii="Times New Roman" w:hAnsi="Times New Roman" w:cs="Times New Roman"/>
          <w:sz w:val="24"/>
          <w:szCs w:val="24"/>
        </w:rPr>
        <w:t>и(</w:t>
      </w:r>
      <w:proofErr w:type="gramEnd"/>
      <w:r w:rsidRPr="005533B3">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5533B3">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5533B3">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5533B3"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5533B3">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w:t>
      </w:r>
      <w:r w:rsidRPr="005533B3">
        <w:rPr>
          <w:rFonts w:ascii="Times New Roman" w:hAnsi="Times New Roman" w:cs="Times New Roman"/>
          <w:sz w:val="24"/>
          <w:szCs w:val="24"/>
        </w:rPr>
        <w:lastRenderedPageBreak/>
        <w:t xml:space="preserve">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5533B3">
        <w:rPr>
          <w:rFonts w:ascii="Times New Roman" w:hAnsi="Times New Roman" w:cs="Times New Roman"/>
          <w:sz w:val="24"/>
          <w:szCs w:val="24"/>
        </w:rPr>
        <w:t>4</w:t>
      </w:r>
      <w:r w:rsidRPr="005533B3">
        <w:rPr>
          <w:rFonts w:ascii="Times New Roman" w:hAnsi="Times New Roman" w:cs="Times New Roman"/>
          <w:sz w:val="24"/>
          <w:szCs w:val="24"/>
        </w:rPr>
        <w:t xml:space="preserve"> к настоящему административному регламенту).</w:t>
      </w:r>
      <w:proofErr w:type="gramEnd"/>
    </w:p>
    <w:p w:rsidR="003C64EC" w:rsidRPr="005533B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3.1.2</w:t>
      </w:r>
      <w:r w:rsidR="0029247A" w:rsidRPr="005533B3">
        <w:rPr>
          <w:rFonts w:ascii="Times New Roman" w:hAnsi="Times New Roman" w:cs="Times New Roman"/>
          <w:sz w:val="24"/>
          <w:szCs w:val="24"/>
        </w:rPr>
        <w:t>.</w:t>
      </w:r>
      <w:r w:rsidR="003C64EC" w:rsidRPr="005533B3">
        <w:rPr>
          <w:rFonts w:ascii="Times New Roman" w:hAnsi="Times New Roman" w:cs="Times New Roman"/>
          <w:sz w:val="24"/>
          <w:szCs w:val="24"/>
        </w:rPr>
        <w:t>3</w:t>
      </w:r>
      <w:r w:rsidR="0029247A" w:rsidRPr="005533B3">
        <w:rPr>
          <w:rFonts w:ascii="Times New Roman" w:hAnsi="Times New Roman" w:cs="Times New Roman"/>
          <w:sz w:val="24"/>
          <w:szCs w:val="24"/>
        </w:rPr>
        <w:t xml:space="preserve">. </w:t>
      </w:r>
      <w:r w:rsidR="003C64EC" w:rsidRPr="005533B3">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5533B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3.1.2.4. Критерии принятия решения: </w:t>
      </w:r>
      <w:r w:rsidR="00715433" w:rsidRPr="005533B3">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533B3">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533B3">
        <w:rPr>
          <w:rFonts w:ascii="Times New Roman" w:hAnsi="Times New Roman" w:cs="Times New Roman"/>
          <w:sz w:val="24"/>
          <w:szCs w:val="24"/>
        </w:rPr>
        <w:t xml:space="preserve">. </w:t>
      </w:r>
    </w:p>
    <w:p w:rsidR="006652D0" w:rsidRPr="005533B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3.1.2.5. Результат выполнения административной процедуры: </w:t>
      </w:r>
    </w:p>
    <w:p w:rsidR="006652D0" w:rsidRPr="005533B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5533B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 </w:t>
      </w:r>
      <w:r w:rsidR="00715433" w:rsidRPr="005533B3">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5533B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3</w:t>
      </w:r>
      <w:r w:rsidR="00DA79F1" w:rsidRPr="005533B3">
        <w:rPr>
          <w:rFonts w:ascii="Times New Roman" w:hAnsi="Times New Roman" w:cs="Times New Roman"/>
          <w:sz w:val="24"/>
          <w:szCs w:val="24"/>
        </w:rPr>
        <w:t>.</w:t>
      </w:r>
      <w:r w:rsidRPr="005533B3">
        <w:rPr>
          <w:rFonts w:ascii="Times New Roman" w:hAnsi="Times New Roman" w:cs="Times New Roman"/>
          <w:sz w:val="24"/>
          <w:szCs w:val="24"/>
        </w:rPr>
        <w:t>1</w:t>
      </w:r>
      <w:r w:rsidR="00DA79F1" w:rsidRPr="005533B3">
        <w:rPr>
          <w:rFonts w:ascii="Times New Roman" w:hAnsi="Times New Roman" w:cs="Times New Roman"/>
          <w:sz w:val="24"/>
          <w:szCs w:val="24"/>
        </w:rPr>
        <w:t>.</w:t>
      </w:r>
      <w:r w:rsidRPr="005533B3">
        <w:rPr>
          <w:rFonts w:ascii="Times New Roman" w:hAnsi="Times New Roman" w:cs="Times New Roman"/>
          <w:sz w:val="24"/>
          <w:szCs w:val="24"/>
        </w:rPr>
        <w:t>3</w:t>
      </w:r>
      <w:r w:rsidR="00DA79F1" w:rsidRPr="005533B3">
        <w:rPr>
          <w:rFonts w:ascii="Times New Roman" w:hAnsi="Times New Roman" w:cs="Times New Roman"/>
          <w:sz w:val="24"/>
          <w:szCs w:val="24"/>
        </w:rPr>
        <w:t xml:space="preserve">. </w:t>
      </w:r>
      <w:r w:rsidR="003C64EC" w:rsidRPr="005533B3">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5533B3"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3.1.3.1</w:t>
      </w:r>
      <w:r w:rsidR="0029247A" w:rsidRPr="005533B3">
        <w:rPr>
          <w:rFonts w:ascii="Times New Roman" w:hAnsi="Times New Roman" w:cs="Times New Roman"/>
          <w:sz w:val="24"/>
          <w:szCs w:val="24"/>
        </w:rPr>
        <w:t xml:space="preserve">. </w:t>
      </w:r>
      <w:r w:rsidR="003C64EC" w:rsidRPr="005533B3">
        <w:rPr>
          <w:rFonts w:ascii="Times New Roman" w:hAnsi="Times New Roman" w:cs="Times New Roman"/>
          <w:sz w:val="24"/>
          <w:szCs w:val="24"/>
        </w:rPr>
        <w:t xml:space="preserve">Основание для начала административной процедуры: </w:t>
      </w:r>
      <w:r w:rsidR="00AA4F4F" w:rsidRPr="005533B3">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5533B3"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5533B3">
        <w:rPr>
          <w:rFonts w:ascii="Times New Roman" w:hAnsi="Times New Roman" w:cs="Times New Roman"/>
          <w:sz w:val="24"/>
          <w:szCs w:val="24"/>
        </w:rPr>
        <w:t>и(</w:t>
      </w:r>
      <w:proofErr w:type="gramEnd"/>
      <w:r w:rsidRPr="005533B3">
        <w:rPr>
          <w:rFonts w:ascii="Times New Roman" w:hAnsi="Times New Roman" w:cs="Times New Roman"/>
          <w:sz w:val="24"/>
          <w:szCs w:val="24"/>
        </w:rPr>
        <w:t>или) максимальный срок его (их) выполнения:</w:t>
      </w:r>
    </w:p>
    <w:p w:rsidR="008E7A41" w:rsidRPr="005533B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u w:val="single"/>
        </w:rPr>
        <w:t>1 действие:</w:t>
      </w:r>
      <w:r w:rsidRPr="005533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5533B3">
        <w:rPr>
          <w:rFonts w:ascii="Times New Roman" w:hAnsi="Times New Roman" w:cs="Times New Roman"/>
          <w:sz w:val="24"/>
          <w:szCs w:val="24"/>
        </w:rPr>
        <w:t xml:space="preserve">в </w:t>
      </w:r>
      <w:r w:rsidRPr="005533B3">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5533B3">
        <w:rPr>
          <w:rFonts w:ascii="Times New Roman" w:hAnsi="Times New Roman" w:cs="Times New Roman"/>
          <w:sz w:val="24"/>
          <w:szCs w:val="24"/>
        </w:rPr>
        <w:t xml:space="preserve"> получение муниципальной услуги.</w:t>
      </w:r>
    </w:p>
    <w:p w:rsidR="008E7A41" w:rsidRPr="005533B3"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u w:val="single"/>
        </w:rPr>
        <w:t>2 действие:</w:t>
      </w:r>
      <w:r w:rsidRPr="005533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5533B3"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5533B3">
        <w:rPr>
          <w:rFonts w:ascii="Times New Roman" w:hAnsi="Times New Roman" w:cs="Times New Roman"/>
          <w:sz w:val="24"/>
          <w:szCs w:val="24"/>
        </w:rPr>
        <w:t xml:space="preserve"> </w:t>
      </w:r>
    </w:p>
    <w:p w:rsidR="00881E01" w:rsidRPr="005533B3"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u w:val="single"/>
        </w:rPr>
        <w:t>3</w:t>
      </w:r>
      <w:r w:rsidR="003C64EC" w:rsidRPr="005533B3">
        <w:rPr>
          <w:rFonts w:ascii="Times New Roman" w:hAnsi="Times New Roman" w:cs="Times New Roman"/>
          <w:sz w:val="24"/>
          <w:szCs w:val="24"/>
          <w:u w:val="single"/>
        </w:rPr>
        <w:t xml:space="preserve"> действие:</w:t>
      </w:r>
      <w:r w:rsidR="003C64EC" w:rsidRPr="005533B3">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5533B3">
        <w:rPr>
          <w:rFonts w:ascii="Times New Roman" w:hAnsi="Times New Roman" w:cs="Times New Roman"/>
          <w:sz w:val="24"/>
          <w:szCs w:val="24"/>
        </w:rPr>
        <w:t>.</w:t>
      </w:r>
    </w:p>
    <w:p w:rsidR="003C64EC" w:rsidRPr="005533B3"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Общий срок выполнения административных действий: не более </w:t>
      </w:r>
      <w:r w:rsidR="0005433F" w:rsidRPr="005533B3">
        <w:rPr>
          <w:rFonts w:ascii="Times New Roman" w:hAnsi="Times New Roman" w:cs="Times New Roman"/>
          <w:sz w:val="24"/>
          <w:szCs w:val="24"/>
        </w:rPr>
        <w:t>2</w:t>
      </w:r>
      <w:r w:rsidR="00AA4F4F" w:rsidRPr="005533B3">
        <w:rPr>
          <w:rFonts w:ascii="Times New Roman" w:hAnsi="Times New Roman" w:cs="Times New Roman"/>
          <w:sz w:val="24"/>
          <w:szCs w:val="24"/>
        </w:rPr>
        <w:t xml:space="preserve"> рабочих </w:t>
      </w:r>
      <w:r w:rsidRPr="005533B3">
        <w:rPr>
          <w:rFonts w:ascii="Times New Roman" w:hAnsi="Times New Roman" w:cs="Times New Roman"/>
          <w:sz w:val="24"/>
          <w:szCs w:val="24"/>
        </w:rPr>
        <w:t>дней</w:t>
      </w:r>
      <w:r w:rsidR="008E7A41" w:rsidRPr="005533B3">
        <w:rPr>
          <w:rFonts w:ascii="Times New Roman" w:hAnsi="Times New Roman" w:cs="Times New Roman"/>
          <w:sz w:val="24"/>
          <w:szCs w:val="24"/>
        </w:rPr>
        <w:t xml:space="preserve"> со дня окончания первой административной процедуры</w:t>
      </w:r>
      <w:r w:rsidR="00AA4F4F" w:rsidRPr="005533B3">
        <w:rPr>
          <w:rFonts w:ascii="Times New Roman" w:hAnsi="Times New Roman" w:cs="Times New Roman"/>
          <w:sz w:val="24"/>
          <w:szCs w:val="24"/>
        </w:rPr>
        <w:t>.</w:t>
      </w:r>
    </w:p>
    <w:p w:rsidR="00B4551A" w:rsidRPr="005533B3"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5533B3">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5533B3"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Calibri" w:hAnsi="Times New Roman" w:cs="Times New Roman"/>
          <w:sz w:val="24"/>
          <w:szCs w:val="24"/>
        </w:rPr>
        <w:t xml:space="preserve">3.1.3.4. Критерии принятия решения: </w:t>
      </w:r>
      <w:r w:rsidR="00B4551A" w:rsidRPr="005533B3">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5533B3"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3.1.3.5. Результат выполнения административной процедуры:</w:t>
      </w:r>
    </w:p>
    <w:p w:rsidR="003C64EC" w:rsidRPr="005533B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 </w:t>
      </w:r>
      <w:r w:rsidR="008E7A41" w:rsidRPr="005533B3">
        <w:rPr>
          <w:rFonts w:ascii="Times New Roman" w:hAnsi="Times New Roman" w:cs="Times New Roman"/>
          <w:sz w:val="24"/>
          <w:szCs w:val="24"/>
        </w:rPr>
        <w:t xml:space="preserve">проект решения о предоставлении выписки и </w:t>
      </w:r>
      <w:r w:rsidRPr="005533B3">
        <w:rPr>
          <w:rFonts w:ascii="Times New Roman" w:hAnsi="Times New Roman" w:cs="Times New Roman"/>
          <w:sz w:val="24"/>
          <w:szCs w:val="24"/>
        </w:rPr>
        <w:t>сформированная выписка из реестра муниципального имущества</w:t>
      </w:r>
      <w:r w:rsidR="00946F0F" w:rsidRPr="005533B3">
        <w:rPr>
          <w:rFonts w:ascii="Times New Roman" w:hAnsi="Times New Roman" w:cs="Times New Roman"/>
          <w:sz w:val="24"/>
          <w:szCs w:val="24"/>
        </w:rPr>
        <w:t xml:space="preserve"> муниципального образования Ломоносовский муниципальный район Ленинградской области</w:t>
      </w:r>
      <w:r w:rsidRPr="005533B3">
        <w:rPr>
          <w:rFonts w:ascii="Times New Roman" w:hAnsi="Times New Roman" w:cs="Times New Roman"/>
          <w:sz w:val="24"/>
          <w:szCs w:val="24"/>
        </w:rPr>
        <w:t>;</w:t>
      </w:r>
    </w:p>
    <w:p w:rsidR="00B4551A" w:rsidRPr="005533B3"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проект уведомления об отсутствии объекта учета в реестре муници</w:t>
      </w:r>
      <w:r w:rsidR="00946F0F" w:rsidRPr="005533B3">
        <w:rPr>
          <w:rFonts w:ascii="Times New Roman" w:hAnsi="Times New Roman" w:cs="Times New Roman"/>
          <w:sz w:val="24"/>
          <w:szCs w:val="24"/>
        </w:rPr>
        <w:t>пального имущества муниципального образования Ломоносовский муниципальный район Ленинградской области</w:t>
      </w:r>
      <w:r w:rsidRPr="005533B3">
        <w:rPr>
          <w:rFonts w:ascii="Times New Roman" w:hAnsi="Times New Roman" w:cs="Times New Roman"/>
          <w:sz w:val="24"/>
          <w:szCs w:val="24"/>
        </w:rPr>
        <w:t>;</w:t>
      </w:r>
    </w:p>
    <w:p w:rsidR="003C64EC" w:rsidRPr="005533B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lastRenderedPageBreak/>
        <w:t xml:space="preserve">3.1.4. Принятие решения о предоставлении муниципальной услуги </w:t>
      </w:r>
      <w:r w:rsidRPr="005533B3">
        <w:rPr>
          <w:rFonts w:ascii="Times New Roman" w:eastAsia="Calibri" w:hAnsi="Times New Roman" w:cs="Times New Roman"/>
          <w:sz w:val="24"/>
          <w:szCs w:val="24"/>
        </w:rPr>
        <w:br/>
        <w:t>или об отказе в предоставлении муниципальной услуги.</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5533B3">
        <w:rPr>
          <w:rFonts w:ascii="Times New Roman" w:eastAsia="Calibri" w:hAnsi="Times New Roman" w:cs="Times New Roman"/>
          <w:sz w:val="24"/>
          <w:szCs w:val="24"/>
        </w:rPr>
        <w:t xml:space="preserve">1 рабочего дня </w:t>
      </w:r>
      <w:proofErr w:type="gramStart"/>
      <w:r w:rsidRPr="005533B3">
        <w:rPr>
          <w:rFonts w:ascii="Times New Roman" w:eastAsia="Calibri" w:hAnsi="Times New Roman" w:cs="Times New Roman"/>
          <w:sz w:val="24"/>
          <w:szCs w:val="24"/>
        </w:rPr>
        <w:t>с даты окончания</w:t>
      </w:r>
      <w:proofErr w:type="gramEnd"/>
      <w:r w:rsidRPr="005533B3">
        <w:rPr>
          <w:rFonts w:ascii="Times New Roman" w:eastAsia="Calibri" w:hAnsi="Times New Roman" w:cs="Times New Roman"/>
          <w:sz w:val="24"/>
          <w:szCs w:val="24"/>
        </w:rPr>
        <w:t xml:space="preserve"> второй административной процедуры.</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5533B3">
        <w:rPr>
          <w:rFonts w:ascii="Times New Roman" w:eastAsia="Calibri" w:hAnsi="Times New Roman" w:cs="Times New Roman"/>
          <w:sz w:val="24"/>
          <w:szCs w:val="24"/>
        </w:rPr>
        <w:t>уполномоченное лицо</w:t>
      </w:r>
      <w:r w:rsidRPr="005533B3">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3.1.4.4. Критерии принятия решения: наличие</w:t>
      </w:r>
      <w:r w:rsidR="00881E01" w:rsidRPr="005533B3">
        <w:rPr>
          <w:rFonts w:ascii="Times New Roman" w:eastAsia="Calibri" w:hAnsi="Times New Roman" w:cs="Times New Roman"/>
          <w:sz w:val="24"/>
          <w:szCs w:val="24"/>
        </w:rPr>
        <w:t xml:space="preserve"> либо </w:t>
      </w:r>
      <w:r w:rsidRPr="005533B3">
        <w:rPr>
          <w:rFonts w:ascii="Times New Roman" w:eastAsia="Calibri" w:hAnsi="Times New Roman" w:cs="Times New Roman"/>
          <w:sz w:val="24"/>
          <w:szCs w:val="24"/>
        </w:rPr>
        <w:t>отсутствие у заявителя права на получение муниципальной услуги.</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3.1.4.5. Результат выполнения административной процедуры:</w:t>
      </w:r>
    </w:p>
    <w:p w:rsidR="00881E01" w:rsidRPr="005533B3"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 xml:space="preserve">- </w:t>
      </w:r>
      <w:r w:rsidR="008E7A41" w:rsidRPr="005533B3">
        <w:rPr>
          <w:rFonts w:ascii="Times New Roman" w:eastAsia="Calibri" w:hAnsi="Times New Roman" w:cs="Times New Roman"/>
          <w:sz w:val="24"/>
          <w:szCs w:val="24"/>
        </w:rPr>
        <w:t xml:space="preserve">подписание проекта решения о предоставлении выписки и </w:t>
      </w:r>
      <w:r w:rsidRPr="005533B3">
        <w:rPr>
          <w:rFonts w:ascii="Times New Roman" w:eastAsia="Calibri" w:hAnsi="Times New Roman" w:cs="Times New Roman"/>
          <w:sz w:val="24"/>
          <w:szCs w:val="24"/>
        </w:rPr>
        <w:t xml:space="preserve">выписки из реестра муниципального имущества </w:t>
      </w:r>
      <w:r w:rsidR="00946F0F" w:rsidRPr="005533B3">
        <w:rPr>
          <w:rFonts w:ascii="Times New Roman" w:hAnsi="Times New Roman" w:cs="Times New Roman"/>
          <w:sz w:val="24"/>
          <w:szCs w:val="24"/>
        </w:rPr>
        <w:t>муниципального образования Ломоносовский муниципальный район Ленинградской области</w:t>
      </w:r>
      <w:r w:rsidRPr="005533B3">
        <w:rPr>
          <w:rFonts w:ascii="Times New Roman" w:eastAsia="Calibri" w:hAnsi="Times New Roman" w:cs="Times New Roman"/>
          <w:sz w:val="24"/>
          <w:szCs w:val="24"/>
        </w:rPr>
        <w:t>;</w:t>
      </w:r>
    </w:p>
    <w:p w:rsidR="00B4551A" w:rsidRPr="005533B3"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w:t>
      </w:r>
      <w:r w:rsidR="00946F0F" w:rsidRPr="005533B3">
        <w:rPr>
          <w:rFonts w:ascii="Times New Roman" w:eastAsia="Calibri" w:hAnsi="Times New Roman" w:cs="Times New Roman"/>
          <w:sz w:val="24"/>
          <w:szCs w:val="24"/>
        </w:rPr>
        <w:t xml:space="preserve"> </w:t>
      </w:r>
      <w:r w:rsidR="00946F0F" w:rsidRPr="005533B3">
        <w:rPr>
          <w:rFonts w:ascii="Times New Roman" w:hAnsi="Times New Roman" w:cs="Times New Roman"/>
          <w:sz w:val="24"/>
          <w:szCs w:val="24"/>
        </w:rPr>
        <w:t>муниципального образования Ломоносовский муниципальный район Ленинградской области</w:t>
      </w:r>
      <w:r w:rsidRPr="005533B3">
        <w:rPr>
          <w:rFonts w:ascii="Times New Roman" w:eastAsia="Calibri" w:hAnsi="Times New Roman" w:cs="Times New Roman"/>
          <w:sz w:val="24"/>
          <w:szCs w:val="24"/>
        </w:rPr>
        <w:t>;</w:t>
      </w:r>
    </w:p>
    <w:p w:rsidR="00881E01" w:rsidRPr="005533B3"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5533B3"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3.1.5. Выдача результата.</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5533B3"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5533B3">
        <w:rPr>
          <w:rFonts w:ascii="Times New Roman" w:eastAsia="Calibri" w:hAnsi="Times New Roman" w:cs="Times New Roman"/>
          <w:sz w:val="24"/>
          <w:szCs w:val="24"/>
        </w:rPr>
        <w:t>3.1.5.2.</w:t>
      </w:r>
      <w:r w:rsidR="00577B81" w:rsidRPr="005533B3">
        <w:rPr>
          <w:rFonts w:ascii="Times New Roman" w:eastAsiaTheme="minorHAnsi" w:hAnsi="Times New Roman" w:cs="Times New Roman"/>
          <w:sz w:val="24"/>
          <w:szCs w:val="24"/>
          <w:lang w:eastAsia="en-US"/>
        </w:rPr>
        <w:t xml:space="preserve"> Содержание административного действия, продолжительность </w:t>
      </w:r>
      <w:proofErr w:type="gramStart"/>
      <w:r w:rsidR="00577B81" w:rsidRPr="005533B3">
        <w:rPr>
          <w:rFonts w:ascii="Times New Roman" w:eastAsiaTheme="minorHAnsi" w:hAnsi="Times New Roman" w:cs="Times New Roman"/>
          <w:sz w:val="24"/>
          <w:szCs w:val="24"/>
          <w:lang w:eastAsia="en-US"/>
        </w:rPr>
        <w:t>и(</w:t>
      </w:r>
      <w:proofErr w:type="gramEnd"/>
      <w:r w:rsidR="00577B81" w:rsidRPr="005533B3">
        <w:rPr>
          <w:rFonts w:ascii="Times New Roman" w:eastAsiaTheme="minorHAnsi" w:hAnsi="Times New Roman" w:cs="Times New Roman"/>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5533B3">
        <w:rPr>
          <w:rFonts w:ascii="Times New Roman" w:eastAsia="Calibri" w:hAnsi="Times New Roman" w:cs="Times New Roman"/>
          <w:sz w:val="24"/>
          <w:szCs w:val="24"/>
        </w:rPr>
        <w:t xml:space="preserve">, ответственный за </w:t>
      </w:r>
      <w:r w:rsidR="00577B81" w:rsidRPr="005533B3">
        <w:rPr>
          <w:rFonts w:ascii="Times New Roman" w:eastAsia="Calibri" w:hAnsi="Times New Roman" w:cs="Times New Roman"/>
          <w:sz w:val="24"/>
          <w:szCs w:val="24"/>
        </w:rPr>
        <w:t>делопроизводство</w:t>
      </w:r>
      <w:r w:rsidRPr="005533B3">
        <w:rPr>
          <w:rFonts w:ascii="Times New Roman" w:eastAsia="Calibri" w:hAnsi="Times New Roman" w:cs="Times New Roman"/>
          <w:sz w:val="24"/>
          <w:szCs w:val="24"/>
        </w:rPr>
        <w:t>.</w:t>
      </w:r>
    </w:p>
    <w:p w:rsidR="003C64EC" w:rsidRPr="005533B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33B3">
        <w:rPr>
          <w:rFonts w:ascii="Times New Roman" w:eastAsia="Calibri" w:hAnsi="Times New Roman" w:cs="Times New Roman"/>
          <w:sz w:val="24"/>
          <w:szCs w:val="24"/>
        </w:rPr>
        <w:t xml:space="preserve">3.1.5.4. Результат выполнения административной процедуры: </w:t>
      </w:r>
      <w:r w:rsidR="00577B81" w:rsidRPr="005533B3">
        <w:rPr>
          <w:rFonts w:ascii="Times New Roman" w:eastAsia="Calibri" w:hAnsi="Times New Roman" w:cs="Times New Roman"/>
          <w:sz w:val="24"/>
          <w:szCs w:val="24"/>
        </w:rPr>
        <w:t xml:space="preserve">внесение сведений о принятом решении в АИС «Межвед ЛО» и </w:t>
      </w:r>
      <w:r w:rsidRPr="005533B3">
        <w:rPr>
          <w:rFonts w:ascii="Times New Roman" w:eastAsia="Calibri" w:hAnsi="Times New Roman" w:cs="Times New Roman"/>
          <w:sz w:val="24"/>
          <w:szCs w:val="24"/>
        </w:rPr>
        <w:t xml:space="preserve">направление </w:t>
      </w:r>
      <w:r w:rsidR="00577B81" w:rsidRPr="005533B3">
        <w:rPr>
          <w:rFonts w:ascii="Times New Roman" w:eastAsia="Calibri" w:hAnsi="Times New Roman" w:cs="Times New Roman"/>
          <w:sz w:val="24"/>
          <w:szCs w:val="24"/>
        </w:rPr>
        <w:t xml:space="preserve">заявителю </w:t>
      </w:r>
      <w:r w:rsidRPr="005533B3">
        <w:rPr>
          <w:rFonts w:ascii="Times New Roman" w:eastAsia="Calibri" w:hAnsi="Times New Roman" w:cs="Times New Roman"/>
          <w:sz w:val="24"/>
          <w:szCs w:val="24"/>
        </w:rPr>
        <w:t>результа</w:t>
      </w:r>
      <w:r w:rsidR="00165CAD">
        <w:rPr>
          <w:rFonts w:ascii="Times New Roman" w:eastAsia="Calibri" w:hAnsi="Times New Roman" w:cs="Times New Roman"/>
          <w:sz w:val="24"/>
          <w:szCs w:val="24"/>
        </w:rPr>
        <w:t xml:space="preserve">та предоставления муниципальной услуги способом, указанным  </w:t>
      </w:r>
      <w:r w:rsidRPr="005533B3">
        <w:rPr>
          <w:rFonts w:ascii="Times New Roman" w:eastAsia="Calibri" w:hAnsi="Times New Roman" w:cs="Times New Roman"/>
          <w:sz w:val="24"/>
          <w:szCs w:val="24"/>
        </w:rPr>
        <w:t>в заявлении.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3.2. Особенности выполнения административных процедур в электронной форме</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5533B3">
          <w:rPr>
            <w:rFonts w:ascii="Times New Roman" w:eastAsia="Times New Roman" w:hAnsi="Times New Roman" w:cs="Times New Roman"/>
            <w:sz w:val="24"/>
            <w:szCs w:val="24"/>
          </w:rPr>
          <w:t>законом</w:t>
        </w:r>
      </w:hyperlink>
      <w:r w:rsidRPr="005533B3">
        <w:rPr>
          <w:rFonts w:ascii="Times New Roman" w:eastAsia="Times New Roman" w:hAnsi="Times New Roman" w:cs="Times New Roman"/>
          <w:sz w:val="24"/>
          <w:szCs w:val="24"/>
        </w:rPr>
        <w:t xml:space="preserve"> № 210-ФЗ, Федеральным </w:t>
      </w:r>
      <w:hyperlink r:id="rId16" w:history="1">
        <w:r w:rsidRPr="005533B3">
          <w:rPr>
            <w:rFonts w:ascii="Times New Roman" w:eastAsia="Times New Roman" w:hAnsi="Times New Roman" w:cs="Times New Roman"/>
            <w:sz w:val="24"/>
            <w:szCs w:val="24"/>
          </w:rPr>
          <w:t>законом</w:t>
        </w:r>
      </w:hyperlink>
      <w:r w:rsidRPr="005533B3">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5533B3">
          <w:rPr>
            <w:rFonts w:ascii="Times New Roman" w:eastAsia="Times New Roman" w:hAnsi="Times New Roman" w:cs="Times New Roman"/>
            <w:sz w:val="24"/>
            <w:szCs w:val="24"/>
          </w:rPr>
          <w:t>постановлением</w:t>
        </w:r>
      </w:hyperlink>
      <w:r w:rsidRPr="005533B3">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533B3">
        <w:rPr>
          <w:rFonts w:ascii="Times New Roman" w:eastAsia="Times New Roman" w:hAnsi="Times New Roman" w:cs="Times New Roman"/>
          <w:sz w:val="24"/>
          <w:szCs w:val="24"/>
        </w:rPr>
        <w:t>ии и ау</w:t>
      </w:r>
      <w:proofErr w:type="gramEnd"/>
      <w:r w:rsidRPr="005533B3">
        <w:rPr>
          <w:rFonts w:ascii="Times New Roman" w:eastAsia="Times New Roman" w:hAnsi="Times New Roman" w:cs="Times New Roman"/>
          <w:sz w:val="24"/>
          <w:szCs w:val="24"/>
        </w:rPr>
        <w:t>тентификации (далее - ЕСИА).</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без личной явки на прием в Администрацию.</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пройти идентификацию и аутентификацию в ЕСИА;</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в личном кабинете на ЕПГУ или на ПГУ ЛО заполнить в электронной форме заявление </w:t>
      </w:r>
      <w:r w:rsidRPr="005533B3">
        <w:rPr>
          <w:rFonts w:ascii="Times New Roman" w:eastAsia="Times New Roman" w:hAnsi="Times New Roman" w:cs="Times New Roman"/>
          <w:sz w:val="24"/>
          <w:szCs w:val="24"/>
        </w:rPr>
        <w:lastRenderedPageBreak/>
        <w:t>на оказание муниципальной услуги;</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533B3">
        <w:rPr>
          <w:rFonts w:ascii="Times New Roman" w:eastAsia="Times New Roman" w:hAnsi="Times New Roman" w:cs="Times New Roman"/>
          <w:sz w:val="24"/>
          <w:szCs w:val="24"/>
        </w:rPr>
        <w:t>и(</w:t>
      </w:r>
      <w:proofErr w:type="gramEnd"/>
      <w:r w:rsidRPr="005533B3">
        <w:rPr>
          <w:rFonts w:ascii="Times New Roman" w:eastAsia="Times New Roman" w:hAnsi="Times New Roman" w:cs="Times New Roman"/>
          <w:sz w:val="24"/>
          <w:szCs w:val="24"/>
        </w:rPr>
        <w:t>или) ЕПГУ.</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5533B3">
        <w:rPr>
          <w:rFonts w:ascii="Times New Roman" w:eastAsia="Times New Roman" w:hAnsi="Times New Roman" w:cs="Times New Roman"/>
          <w:sz w:val="24"/>
          <w:szCs w:val="24"/>
        </w:rPr>
        <w:t>дств св</w:t>
      </w:r>
      <w:proofErr w:type="gramEnd"/>
      <w:r w:rsidRPr="005533B3">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5533B3">
          <w:rPr>
            <w:rFonts w:ascii="Times New Roman" w:eastAsia="Times New Roman" w:hAnsi="Times New Roman" w:cs="Times New Roman"/>
            <w:sz w:val="24"/>
            <w:szCs w:val="24"/>
          </w:rPr>
          <w:t>пункте 2.6</w:t>
        </w:r>
      </w:hyperlink>
      <w:r w:rsidRPr="005533B3">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533B3" w:rsidRDefault="00577B81" w:rsidP="00946F0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533B3" w:rsidRDefault="00577B81" w:rsidP="00946F0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5533B3">
        <w:rPr>
          <w:rFonts w:ascii="Times New Roman" w:eastAsia="Times New Roman" w:hAnsi="Times New Roman" w:cs="Times New Roman"/>
          <w:sz w:val="24"/>
          <w:szCs w:val="24"/>
        </w:rPr>
        <w:t>и(</w:t>
      </w:r>
      <w:proofErr w:type="gramEnd"/>
      <w:r w:rsidRPr="005533B3">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5533B3">
        <w:rPr>
          <w:rFonts w:ascii="Times New Roman" w:eastAsia="Times New Roman" w:hAnsi="Times New Roman" w:cs="Times New Roman"/>
          <w:sz w:val="24"/>
          <w:szCs w:val="24"/>
        </w:rPr>
        <w:t>и(</w:t>
      </w:r>
      <w:proofErr w:type="gramEnd"/>
      <w:r w:rsidRPr="005533B3">
        <w:rPr>
          <w:rFonts w:ascii="Times New Roman" w:eastAsia="Times New Roman" w:hAnsi="Times New Roman" w:cs="Times New Roman"/>
          <w:sz w:val="24"/>
          <w:szCs w:val="24"/>
        </w:rPr>
        <w:t>или) ошибки.</w:t>
      </w:r>
    </w:p>
    <w:p w:rsidR="00577B81" w:rsidRPr="005533B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533B3">
        <w:rPr>
          <w:rFonts w:ascii="Times New Roman" w:eastAsia="Times New Roman" w:hAnsi="Times New Roman" w:cs="Times New Roman"/>
          <w:sz w:val="24"/>
          <w:szCs w:val="24"/>
        </w:rPr>
        <w:t xml:space="preserve">3.3.2. В течение </w:t>
      </w:r>
      <w:r w:rsidR="008E7A41" w:rsidRPr="005533B3">
        <w:rPr>
          <w:rFonts w:ascii="Times New Roman" w:eastAsia="Times New Roman" w:hAnsi="Times New Roman" w:cs="Times New Roman"/>
          <w:sz w:val="24"/>
          <w:szCs w:val="24"/>
        </w:rPr>
        <w:t xml:space="preserve">3 </w:t>
      </w:r>
      <w:r w:rsidRPr="005533B3">
        <w:rPr>
          <w:rFonts w:ascii="Times New Roman" w:eastAsia="Times New Roman" w:hAnsi="Times New Roman" w:cs="Times New Roman"/>
          <w:sz w:val="24"/>
          <w:szCs w:val="24"/>
        </w:rPr>
        <w:t xml:space="preserve">рабочих дней со дня регистрации заявления об исправлении опечаток </w:t>
      </w:r>
      <w:proofErr w:type="gramStart"/>
      <w:r w:rsidRPr="005533B3">
        <w:rPr>
          <w:rFonts w:ascii="Times New Roman" w:eastAsia="Times New Roman" w:hAnsi="Times New Roman" w:cs="Times New Roman"/>
          <w:sz w:val="24"/>
          <w:szCs w:val="24"/>
        </w:rPr>
        <w:t>и(</w:t>
      </w:r>
      <w:proofErr w:type="gramEnd"/>
      <w:r w:rsidRPr="005533B3">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533B3">
        <w:rPr>
          <w:rFonts w:ascii="Times New Roman" w:eastAsia="Times New Roman" w:hAnsi="Times New Roman" w:cs="Times New Roman"/>
          <w:sz w:val="24"/>
          <w:szCs w:val="24"/>
        </w:rPr>
        <w:t>и(</w:t>
      </w:r>
      <w:proofErr w:type="gramEnd"/>
      <w:r w:rsidRPr="005533B3">
        <w:rPr>
          <w:rFonts w:ascii="Times New Roman" w:eastAsia="Times New Roman" w:hAnsi="Times New Roman" w:cs="Times New Roman"/>
          <w:sz w:val="24"/>
          <w:szCs w:val="24"/>
        </w:rPr>
        <w:t>или) ошибок.</w:t>
      </w:r>
    </w:p>
    <w:p w:rsidR="00D71C4C" w:rsidRPr="005533B3" w:rsidRDefault="00D71C4C" w:rsidP="00D71C4C">
      <w:pPr>
        <w:pStyle w:val="ConsPlusNormal"/>
        <w:ind w:firstLine="709"/>
        <w:jc w:val="both"/>
        <w:rPr>
          <w:rFonts w:ascii="Times New Roman" w:hAnsi="Times New Roman" w:cs="Times New Roman"/>
          <w:sz w:val="24"/>
          <w:szCs w:val="24"/>
        </w:rPr>
      </w:pPr>
    </w:p>
    <w:p w:rsidR="00D71C4C" w:rsidRPr="005533B3" w:rsidRDefault="00D71C4C" w:rsidP="00D71C4C">
      <w:pPr>
        <w:pStyle w:val="ConsPlusNormal"/>
        <w:ind w:firstLine="709"/>
        <w:jc w:val="center"/>
        <w:rPr>
          <w:rFonts w:ascii="Times New Roman" w:hAnsi="Times New Roman" w:cs="Times New Roman"/>
          <w:sz w:val="24"/>
          <w:szCs w:val="24"/>
        </w:rPr>
      </w:pPr>
      <w:r w:rsidRPr="005533B3">
        <w:rPr>
          <w:rFonts w:ascii="Times New Roman" w:hAnsi="Times New Roman" w:cs="Times New Roman"/>
          <w:sz w:val="24"/>
          <w:szCs w:val="24"/>
        </w:rPr>
        <w:lastRenderedPageBreak/>
        <w:t xml:space="preserve">4. Формы </w:t>
      </w:r>
      <w:proofErr w:type="gramStart"/>
      <w:r w:rsidRPr="005533B3">
        <w:rPr>
          <w:rFonts w:ascii="Times New Roman" w:hAnsi="Times New Roman" w:cs="Times New Roman"/>
          <w:sz w:val="24"/>
          <w:szCs w:val="24"/>
        </w:rPr>
        <w:t>контроля за</w:t>
      </w:r>
      <w:proofErr w:type="gramEnd"/>
      <w:r w:rsidRPr="005533B3">
        <w:rPr>
          <w:rFonts w:ascii="Times New Roman" w:hAnsi="Times New Roman" w:cs="Times New Roman"/>
          <w:sz w:val="24"/>
          <w:szCs w:val="24"/>
        </w:rPr>
        <w:t xml:space="preserve"> исполнением административного регламента</w:t>
      </w:r>
    </w:p>
    <w:p w:rsidR="00D71C4C" w:rsidRPr="005533B3" w:rsidRDefault="00D71C4C" w:rsidP="00D71C4C">
      <w:pPr>
        <w:pStyle w:val="ConsPlusNormal"/>
        <w:ind w:firstLine="709"/>
        <w:jc w:val="both"/>
        <w:rPr>
          <w:rFonts w:ascii="Times New Roman" w:hAnsi="Times New Roman" w:cs="Times New Roman"/>
          <w:sz w:val="24"/>
          <w:szCs w:val="24"/>
        </w:rPr>
      </w:pP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4.1. Порядок осуществления текущего </w:t>
      </w:r>
      <w:proofErr w:type="gramStart"/>
      <w:r w:rsidRPr="005533B3">
        <w:rPr>
          <w:rFonts w:ascii="Times New Roman" w:hAnsi="Times New Roman" w:cs="Times New Roman"/>
          <w:sz w:val="24"/>
          <w:szCs w:val="24"/>
        </w:rPr>
        <w:t>контроля за</w:t>
      </w:r>
      <w:proofErr w:type="gramEnd"/>
      <w:r w:rsidRPr="005533B3">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В целях осуществления </w:t>
      </w:r>
      <w:proofErr w:type="gramStart"/>
      <w:r w:rsidRPr="005533B3">
        <w:rPr>
          <w:rFonts w:ascii="Times New Roman" w:hAnsi="Times New Roman" w:cs="Times New Roman"/>
          <w:sz w:val="24"/>
          <w:szCs w:val="24"/>
        </w:rPr>
        <w:t>контроля за</w:t>
      </w:r>
      <w:proofErr w:type="gramEnd"/>
      <w:r w:rsidRPr="005533B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По результатам рассмотрения обращений </w:t>
      </w:r>
      <w:proofErr w:type="gramStart"/>
      <w:r w:rsidRPr="005533B3">
        <w:rPr>
          <w:rFonts w:ascii="Times New Roman" w:hAnsi="Times New Roman" w:cs="Times New Roman"/>
          <w:sz w:val="24"/>
          <w:szCs w:val="24"/>
        </w:rPr>
        <w:t>обратившемуся</w:t>
      </w:r>
      <w:proofErr w:type="gramEnd"/>
      <w:r w:rsidRPr="005533B3">
        <w:rPr>
          <w:rFonts w:ascii="Times New Roman" w:hAnsi="Times New Roman" w:cs="Times New Roman"/>
          <w:sz w:val="24"/>
          <w:szCs w:val="24"/>
        </w:rPr>
        <w:t xml:space="preserve"> дается письменный ответ.</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Должностные лица, виновные в неисполнении или ненадлежащем исполнении </w:t>
      </w:r>
      <w:r w:rsidRPr="005533B3">
        <w:rPr>
          <w:rFonts w:ascii="Times New Roman" w:hAnsi="Times New Roman" w:cs="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w:t>
      </w:r>
      <w:r w:rsidR="00B83018">
        <w:rPr>
          <w:rFonts w:ascii="Times New Roman" w:hAnsi="Times New Roman" w:cs="Times New Roman"/>
          <w:sz w:val="24"/>
          <w:szCs w:val="24"/>
        </w:rPr>
        <w:t xml:space="preserve">оссийской </w:t>
      </w:r>
      <w:r w:rsidRPr="005533B3">
        <w:rPr>
          <w:rFonts w:ascii="Times New Roman" w:hAnsi="Times New Roman" w:cs="Times New Roman"/>
          <w:sz w:val="24"/>
          <w:szCs w:val="24"/>
        </w:rPr>
        <w:t>Ф</w:t>
      </w:r>
      <w:r w:rsidR="00B83018">
        <w:rPr>
          <w:rFonts w:ascii="Times New Roman" w:hAnsi="Times New Roman" w:cs="Times New Roman"/>
          <w:sz w:val="24"/>
          <w:szCs w:val="24"/>
        </w:rPr>
        <w:t>едерации</w:t>
      </w:r>
      <w:r w:rsidRPr="005533B3">
        <w:rPr>
          <w:rFonts w:ascii="Times New Roman" w:hAnsi="Times New Roman" w:cs="Times New Roman"/>
          <w:sz w:val="24"/>
          <w:szCs w:val="24"/>
        </w:rPr>
        <w:t>.</w:t>
      </w:r>
    </w:p>
    <w:p w:rsidR="00D71C4C" w:rsidRPr="005533B3" w:rsidRDefault="00D71C4C" w:rsidP="00D71C4C">
      <w:pPr>
        <w:pStyle w:val="ConsPlusNormal"/>
        <w:ind w:firstLine="709"/>
        <w:jc w:val="both"/>
        <w:rPr>
          <w:rFonts w:ascii="Times New Roman" w:hAnsi="Times New Roman" w:cs="Times New Roman"/>
          <w:sz w:val="24"/>
          <w:szCs w:val="24"/>
        </w:rPr>
      </w:pPr>
    </w:p>
    <w:p w:rsidR="00D71C4C" w:rsidRPr="005533B3"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533B3">
        <w:rPr>
          <w:rFonts w:ascii="Times New Roman" w:eastAsia="Calibri" w:hAnsi="Times New Roman" w:cs="Times New Roman"/>
          <w:sz w:val="24"/>
          <w:szCs w:val="24"/>
        </w:rPr>
        <w:t>5. Досудебный (внесудебный) порядок обжалования решений</w:t>
      </w:r>
    </w:p>
    <w:p w:rsidR="00D71C4C" w:rsidRPr="005533B3"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533B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5533B3"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2) нарушение срока предоставления муниципальной услуги. </w:t>
      </w:r>
      <w:proofErr w:type="gramStart"/>
      <w:r w:rsidRPr="005533B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5533B3" w:rsidRDefault="00D71C4C" w:rsidP="00D71C4C">
      <w:pPr>
        <w:pStyle w:val="ConsPlusNormal"/>
        <w:ind w:firstLine="709"/>
        <w:jc w:val="both"/>
        <w:rPr>
          <w:rFonts w:ascii="Times New Roman" w:hAnsi="Times New Roman" w:cs="Times New Roman"/>
          <w:sz w:val="24"/>
          <w:szCs w:val="24"/>
        </w:rPr>
      </w:pPr>
      <w:proofErr w:type="gramStart"/>
      <w:r w:rsidRPr="005533B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533B3">
        <w:rPr>
          <w:rFonts w:ascii="Times New Roman" w:hAnsi="Times New Roman" w:cs="Times New Roman"/>
          <w:sz w:val="24"/>
          <w:szCs w:val="24"/>
        </w:rPr>
        <w:t xml:space="preserve"> </w:t>
      </w:r>
      <w:proofErr w:type="gramStart"/>
      <w:r w:rsidRPr="005533B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5533B3" w:rsidRDefault="00D71C4C" w:rsidP="00D71C4C">
      <w:pPr>
        <w:pStyle w:val="ConsPlusNormal"/>
        <w:ind w:firstLine="709"/>
        <w:jc w:val="both"/>
        <w:rPr>
          <w:rFonts w:ascii="Times New Roman" w:hAnsi="Times New Roman" w:cs="Times New Roman"/>
          <w:sz w:val="24"/>
          <w:szCs w:val="24"/>
        </w:rPr>
      </w:pPr>
      <w:proofErr w:type="gramStart"/>
      <w:r w:rsidRPr="005533B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33B3">
        <w:rPr>
          <w:rFonts w:ascii="Times New Roman" w:hAnsi="Times New Roman" w:cs="Times New Roman"/>
          <w:sz w:val="24"/>
          <w:szCs w:val="24"/>
        </w:rPr>
        <w:t xml:space="preserve"> </w:t>
      </w:r>
      <w:proofErr w:type="gramStart"/>
      <w:r w:rsidRPr="005533B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5533B3">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proofErr w:type="gramStart"/>
      <w:r w:rsidRPr="005533B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533B3">
        <w:rPr>
          <w:rFonts w:ascii="Times New Roman" w:hAnsi="Times New Roman" w:cs="Times New Roman"/>
          <w:sz w:val="24"/>
          <w:szCs w:val="24"/>
        </w:rPr>
        <w:t xml:space="preserve"> </w:t>
      </w:r>
      <w:proofErr w:type="gramStart"/>
      <w:r w:rsidRPr="005533B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533B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B93A27" w:rsidRPr="005533B3">
        <w:rPr>
          <w:rFonts w:ascii="Times New Roman" w:hAnsi="Times New Roman" w:cs="Times New Roman"/>
          <w:sz w:val="24"/>
          <w:szCs w:val="24"/>
        </w:rPr>
        <w:t>Ломоносовского муниципального района</w:t>
      </w:r>
      <w:r w:rsidRPr="005533B3">
        <w:rPr>
          <w:rFonts w:ascii="Times New Roman" w:hAnsi="Times New Roman" w:cs="Times New Roman"/>
          <w:sz w:val="24"/>
          <w:szCs w:val="24"/>
        </w:rPr>
        <w:t xml:space="preserve"> Ленинградской области</w:t>
      </w:r>
      <w:r w:rsidR="00B83018">
        <w:rPr>
          <w:rFonts w:ascii="Times New Roman" w:hAnsi="Times New Roman" w:cs="Times New Roman"/>
          <w:sz w:val="24"/>
          <w:szCs w:val="24"/>
        </w:rPr>
        <w:t xml:space="preserve"> (уполномоченному лицу)</w:t>
      </w:r>
      <w:r w:rsidRPr="005533B3">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5533B3" w:rsidRDefault="00D71C4C" w:rsidP="00D71C4C">
      <w:pPr>
        <w:pStyle w:val="ConsPlusNormal"/>
        <w:ind w:firstLine="709"/>
        <w:jc w:val="both"/>
        <w:rPr>
          <w:rFonts w:ascii="Times New Roman" w:hAnsi="Times New Roman" w:cs="Times New Roman"/>
          <w:sz w:val="24"/>
          <w:szCs w:val="24"/>
        </w:rPr>
      </w:pPr>
      <w:proofErr w:type="gramStart"/>
      <w:r w:rsidRPr="005533B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533B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5533B3">
          <w:rPr>
            <w:rFonts w:ascii="Times New Roman" w:hAnsi="Times New Roman" w:cs="Times New Roman"/>
            <w:sz w:val="24"/>
            <w:szCs w:val="24"/>
          </w:rPr>
          <w:t>ч</w:t>
        </w:r>
        <w:proofErr w:type="gramEnd"/>
        <w:r w:rsidRPr="005533B3">
          <w:rPr>
            <w:rFonts w:ascii="Times New Roman" w:hAnsi="Times New Roman" w:cs="Times New Roman"/>
            <w:sz w:val="24"/>
            <w:szCs w:val="24"/>
          </w:rPr>
          <w:t>. 5 ст. 11.2</w:t>
        </w:r>
      </w:hyperlink>
      <w:r w:rsidRPr="005533B3">
        <w:rPr>
          <w:rFonts w:ascii="Times New Roman" w:hAnsi="Times New Roman" w:cs="Times New Roman"/>
          <w:sz w:val="24"/>
          <w:szCs w:val="24"/>
        </w:rPr>
        <w:t xml:space="preserve"> Федерального закона от 27.07.2010 № 210-ФЗ.</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В письменной жалобе в обязательном порядке указываются:</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5533B3">
        <w:rPr>
          <w:rFonts w:ascii="Times New Roman" w:hAnsi="Times New Roman" w:cs="Times New Roman"/>
          <w:sz w:val="24"/>
          <w:szCs w:val="24"/>
        </w:rPr>
        <w:lastRenderedPageBreak/>
        <w:t xml:space="preserve">отдела, удаленного рабочего места ГБУ ЛО «МФЦ», его руководителя </w:t>
      </w:r>
      <w:proofErr w:type="gramStart"/>
      <w:r w:rsidRPr="005533B3">
        <w:rPr>
          <w:rFonts w:ascii="Times New Roman" w:hAnsi="Times New Roman" w:cs="Times New Roman"/>
          <w:sz w:val="24"/>
          <w:szCs w:val="24"/>
        </w:rPr>
        <w:t>и(</w:t>
      </w:r>
      <w:proofErr w:type="gramEnd"/>
      <w:r w:rsidRPr="005533B3">
        <w:rPr>
          <w:rFonts w:ascii="Times New Roman" w:hAnsi="Times New Roman" w:cs="Times New Roman"/>
          <w:sz w:val="24"/>
          <w:szCs w:val="24"/>
        </w:rPr>
        <w:t>или) работника, решения и действия (бездействие) которых обжалуются;</w:t>
      </w:r>
    </w:p>
    <w:p w:rsidR="00D71C4C" w:rsidRPr="005533B3" w:rsidRDefault="00D71C4C" w:rsidP="00D71C4C">
      <w:pPr>
        <w:pStyle w:val="ConsPlusNormal"/>
        <w:ind w:firstLine="709"/>
        <w:jc w:val="both"/>
        <w:rPr>
          <w:rFonts w:ascii="Times New Roman" w:hAnsi="Times New Roman" w:cs="Times New Roman"/>
          <w:sz w:val="24"/>
          <w:szCs w:val="24"/>
        </w:rPr>
      </w:pPr>
      <w:proofErr w:type="gramStart"/>
      <w:r w:rsidRPr="005533B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5.5. </w:t>
      </w:r>
      <w:proofErr w:type="gramStart"/>
      <w:r w:rsidRPr="005533B3">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533B3">
          <w:rPr>
            <w:rFonts w:ascii="Times New Roman" w:hAnsi="Times New Roman" w:cs="Times New Roman"/>
            <w:sz w:val="24"/>
            <w:szCs w:val="24"/>
          </w:rPr>
          <w:t>ст. 11.1</w:t>
        </w:r>
      </w:hyperlink>
      <w:r w:rsidRPr="005533B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5.6. </w:t>
      </w:r>
      <w:proofErr w:type="gramStart"/>
      <w:r w:rsidRPr="005533B3">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304D10" w:rsidRPr="005533B3">
        <w:rPr>
          <w:rFonts w:ascii="Times New Roman" w:hAnsi="Times New Roman" w:cs="Times New Roman"/>
          <w:sz w:val="24"/>
          <w:szCs w:val="24"/>
        </w:rPr>
        <w:t xml:space="preserve">Ломоносовского муниципального района </w:t>
      </w:r>
      <w:r w:rsidRPr="005533B3">
        <w:rPr>
          <w:rFonts w:ascii="Times New Roman" w:hAnsi="Times New Roman" w:cs="Times New Roman"/>
          <w:sz w:val="24"/>
          <w:szCs w:val="24"/>
        </w:rPr>
        <w:t>Ленинградской области</w:t>
      </w:r>
      <w:r w:rsidR="00B83018">
        <w:rPr>
          <w:rFonts w:ascii="Times New Roman" w:hAnsi="Times New Roman" w:cs="Times New Roman"/>
          <w:sz w:val="24"/>
          <w:szCs w:val="24"/>
        </w:rPr>
        <w:t xml:space="preserve"> уполномоченному лицу)</w:t>
      </w:r>
      <w:r w:rsidRPr="005533B3">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5533B3">
        <w:rPr>
          <w:rFonts w:ascii="Times New Roman" w:hAnsi="Times New Roman" w:cs="Times New Roman"/>
          <w:sz w:val="24"/>
          <w:szCs w:val="24"/>
        </w:rPr>
        <w:t xml:space="preserve"> </w:t>
      </w:r>
      <w:proofErr w:type="gramStart"/>
      <w:r w:rsidRPr="005533B3">
        <w:rPr>
          <w:rFonts w:ascii="Times New Roman" w:hAnsi="Times New Roman" w:cs="Times New Roman"/>
          <w:sz w:val="24"/>
          <w:szCs w:val="24"/>
        </w:rPr>
        <w:t>случае</w:t>
      </w:r>
      <w:proofErr w:type="gramEnd"/>
      <w:r w:rsidRPr="005533B3">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5533B3" w:rsidRDefault="00D71C4C" w:rsidP="00D71C4C">
      <w:pPr>
        <w:pStyle w:val="ConsPlusNormal"/>
        <w:ind w:firstLine="709"/>
        <w:jc w:val="both"/>
        <w:rPr>
          <w:rFonts w:ascii="Times New Roman" w:hAnsi="Times New Roman" w:cs="Times New Roman"/>
          <w:sz w:val="24"/>
          <w:szCs w:val="24"/>
        </w:rPr>
      </w:pPr>
      <w:proofErr w:type="gramStart"/>
      <w:r w:rsidRPr="005533B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2) в удовлетворении жалобы отказывается.</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33B3">
        <w:rPr>
          <w:rFonts w:ascii="Times New Roman" w:hAnsi="Times New Roman" w:cs="Times New Roman"/>
          <w:sz w:val="24"/>
          <w:szCs w:val="24"/>
        </w:rPr>
        <w:t>неудобства</w:t>
      </w:r>
      <w:proofErr w:type="gramEnd"/>
      <w:r w:rsidRPr="005533B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В случае признания </w:t>
      </w:r>
      <w:proofErr w:type="gramStart"/>
      <w:r w:rsidRPr="005533B3">
        <w:rPr>
          <w:rFonts w:ascii="Times New Roman" w:hAnsi="Times New Roman" w:cs="Times New Roman"/>
          <w:sz w:val="24"/>
          <w:szCs w:val="24"/>
        </w:rPr>
        <w:t>жалобы</w:t>
      </w:r>
      <w:proofErr w:type="gramEnd"/>
      <w:r w:rsidRPr="005533B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5533B3" w:rsidRDefault="00D71C4C" w:rsidP="00D71C4C">
      <w:pPr>
        <w:pStyle w:val="ConsPlusNormal"/>
        <w:ind w:firstLine="709"/>
        <w:jc w:val="both"/>
        <w:rPr>
          <w:rFonts w:ascii="Times New Roman" w:hAnsi="Times New Roman" w:cs="Times New Roman"/>
          <w:sz w:val="24"/>
          <w:szCs w:val="24"/>
        </w:rPr>
      </w:pPr>
      <w:r w:rsidRPr="005533B3">
        <w:rPr>
          <w:rFonts w:ascii="Times New Roman" w:hAnsi="Times New Roman" w:cs="Times New Roman"/>
          <w:sz w:val="24"/>
          <w:szCs w:val="24"/>
        </w:rPr>
        <w:t xml:space="preserve">В случае установления в ходе или по результатам </w:t>
      </w:r>
      <w:proofErr w:type="gramStart"/>
      <w:r w:rsidRPr="005533B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533B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5533B3" w:rsidRDefault="00D71C4C" w:rsidP="00D71C4C">
      <w:pPr>
        <w:autoSpaceDE w:val="0"/>
        <w:autoSpaceDN w:val="0"/>
        <w:adjustRightInd w:val="0"/>
        <w:spacing w:after="0" w:line="240" w:lineRule="auto"/>
        <w:ind w:firstLine="540"/>
        <w:jc w:val="center"/>
        <w:outlineLvl w:val="2"/>
        <w:rPr>
          <w:sz w:val="24"/>
          <w:szCs w:val="24"/>
        </w:rPr>
      </w:pPr>
    </w:p>
    <w:p w:rsidR="00D71C4C" w:rsidRPr="005533B3"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5533B3">
        <w:rPr>
          <w:sz w:val="24"/>
          <w:szCs w:val="24"/>
        </w:rPr>
        <w:tab/>
      </w:r>
      <w:r w:rsidRPr="005533B3">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D71C4C" w:rsidRPr="005533B3"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б) определяет предмет обращения;</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в) проводит проверку правильности заполнения обращения;</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г) проводит проверку укомплектованности пакета документов;</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е) заверяет каждый документ дела своей электронной подписью (далее - ЭП);</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ж) направляет копии документов и реестр документов в комитет:</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5533B3"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6.3. При установлении работником МФЦ факт</w:t>
      </w:r>
      <w:r w:rsidR="00727A0F" w:rsidRPr="005533B3">
        <w:rPr>
          <w:rFonts w:ascii="Times New Roman" w:hAnsi="Times New Roman" w:cs="Times New Roman"/>
          <w:sz w:val="24"/>
          <w:szCs w:val="24"/>
        </w:rPr>
        <w:t>а</w:t>
      </w:r>
      <w:r w:rsidRPr="005533B3">
        <w:rPr>
          <w:rFonts w:ascii="Times New Roman" w:hAnsi="Times New Roman" w:cs="Times New Roman"/>
          <w:sz w:val="24"/>
          <w:szCs w:val="24"/>
        </w:rPr>
        <w:t xml:space="preserve"> </w:t>
      </w:r>
      <w:r w:rsidR="00727A0F" w:rsidRPr="005533B3">
        <w:rPr>
          <w:rFonts w:ascii="Times New Roman" w:hAnsi="Times New Roman" w:cs="Times New Roman"/>
          <w:sz w:val="24"/>
          <w:szCs w:val="24"/>
        </w:rPr>
        <w:t>наличия</w:t>
      </w:r>
      <w:r w:rsidRPr="005533B3">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20" w:history="1">
        <w:r w:rsidRPr="005533B3">
          <w:rPr>
            <w:rFonts w:ascii="Times New Roman" w:hAnsi="Times New Roman" w:cs="Times New Roman"/>
            <w:color w:val="0000FF"/>
            <w:sz w:val="24"/>
            <w:szCs w:val="24"/>
          </w:rPr>
          <w:t>пункте 2.9</w:t>
        </w:r>
      </w:hyperlink>
      <w:r w:rsidRPr="005533B3">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5533B3"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5533B3"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распечатывает расписку о предоставлении консультации.</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6.</w:t>
      </w:r>
      <w:r w:rsidR="003D04FA" w:rsidRPr="005533B3">
        <w:rPr>
          <w:rFonts w:ascii="Times New Roman" w:hAnsi="Times New Roman" w:cs="Times New Roman"/>
          <w:sz w:val="24"/>
          <w:szCs w:val="24"/>
        </w:rPr>
        <w:t>4</w:t>
      </w:r>
      <w:r w:rsidRPr="005533B3">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5533B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в электронно</w:t>
      </w:r>
      <w:r w:rsidR="00C174A5" w:rsidRPr="005533B3">
        <w:rPr>
          <w:rFonts w:ascii="Times New Roman" w:hAnsi="Times New Roman" w:cs="Times New Roman"/>
          <w:sz w:val="24"/>
          <w:szCs w:val="24"/>
        </w:rPr>
        <w:t>й</w:t>
      </w:r>
      <w:r w:rsidRPr="005533B3">
        <w:rPr>
          <w:rFonts w:ascii="Times New Roman" w:hAnsi="Times New Roman" w:cs="Times New Roman"/>
          <w:sz w:val="24"/>
          <w:szCs w:val="24"/>
        </w:rPr>
        <w:t xml:space="preserve"> </w:t>
      </w:r>
      <w:r w:rsidR="00C174A5" w:rsidRPr="005533B3">
        <w:rPr>
          <w:rFonts w:ascii="Times New Roman" w:hAnsi="Times New Roman" w:cs="Times New Roman"/>
          <w:sz w:val="24"/>
          <w:szCs w:val="24"/>
        </w:rPr>
        <w:t>форме</w:t>
      </w:r>
      <w:r w:rsidRPr="005533B3">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5533B3"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5533B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5533B3"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5533B3">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5533B3">
        <w:rPr>
          <w:rFonts w:ascii="Times New Roman" w:hAnsi="Times New Roman" w:cs="Times New Roman"/>
          <w:sz w:val="24"/>
          <w:szCs w:val="24"/>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7C5CA5" w:rsidRPr="005533B3"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33B3">
        <w:rPr>
          <w:rFonts w:ascii="Times New Roman" w:hAnsi="Times New Roman" w:cs="Times New Roman"/>
          <w:sz w:val="24"/>
          <w:szCs w:val="24"/>
        </w:rPr>
        <w:t>6.</w:t>
      </w:r>
      <w:r w:rsidR="003D04FA" w:rsidRPr="005533B3">
        <w:rPr>
          <w:rFonts w:ascii="Times New Roman" w:hAnsi="Times New Roman" w:cs="Times New Roman"/>
          <w:sz w:val="24"/>
          <w:szCs w:val="24"/>
        </w:rPr>
        <w:t>5</w:t>
      </w:r>
      <w:r w:rsidRPr="005533B3">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5533B3"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5533B3" w:rsidRDefault="00137D2B" w:rsidP="00A346A0">
      <w:pPr>
        <w:pStyle w:val="ConsPlusNormal"/>
        <w:jc w:val="right"/>
        <w:outlineLvl w:val="1"/>
        <w:rPr>
          <w:rFonts w:ascii="Times New Roman" w:hAnsi="Times New Roman" w:cs="Times New Roman"/>
          <w:sz w:val="24"/>
          <w:szCs w:val="24"/>
        </w:rPr>
      </w:pPr>
    </w:p>
    <w:p w:rsidR="00137D2B" w:rsidRPr="005533B3"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A346A0" w:rsidRPr="00055C10" w:rsidRDefault="00CD4CBF" w:rsidP="00A346A0">
      <w:pPr>
        <w:pStyle w:val="ConsPlusNormal"/>
        <w:jc w:val="right"/>
        <w:outlineLvl w:val="1"/>
        <w:rPr>
          <w:rFonts w:ascii="Times New Roman" w:hAnsi="Times New Roman" w:cs="Times New Roman"/>
        </w:rPr>
      </w:pPr>
      <w:r w:rsidRPr="0005433F">
        <w:rPr>
          <w:rFonts w:ascii="Times New Roman" w:hAnsi="Times New Roman" w:cs="Times New Roman"/>
          <w:sz w:val="24"/>
          <w:szCs w:val="24"/>
        </w:rPr>
        <w:br w:type="column"/>
      </w:r>
      <w:r w:rsidR="00FE7A31">
        <w:rPr>
          <w:rFonts w:ascii="Times New Roman" w:hAnsi="Times New Roman" w:cs="Times New Roman"/>
        </w:rPr>
        <w:lastRenderedPageBreak/>
        <w:t>Приложение 1</w:t>
      </w:r>
    </w:p>
    <w:p w:rsidR="00A346A0" w:rsidRPr="00F85809" w:rsidRDefault="00A346A0" w:rsidP="00A346A0">
      <w:pPr>
        <w:pStyle w:val="ConsPlusNormal"/>
        <w:jc w:val="right"/>
        <w:rPr>
          <w:rFonts w:ascii="Times New Roman" w:hAnsi="Times New Roman" w:cs="Times New Roman"/>
          <w:sz w:val="24"/>
          <w:szCs w:val="24"/>
        </w:rPr>
      </w:pPr>
      <w:r w:rsidRPr="00055C10">
        <w:rPr>
          <w:rFonts w:ascii="Times New Roman" w:hAnsi="Times New Roman" w:cs="Times New Roman"/>
        </w:rPr>
        <w:t xml:space="preserve">к </w:t>
      </w:r>
      <w:r w:rsidR="00061E35" w:rsidRPr="00055C10">
        <w:rPr>
          <w:rFonts w:ascii="Times New Roman" w:hAnsi="Times New Roman" w:cs="Times New Roman"/>
        </w:rPr>
        <w:t>а</w:t>
      </w:r>
      <w:r w:rsidRPr="00055C10">
        <w:rPr>
          <w:rFonts w:ascii="Times New Roman" w:hAnsi="Times New Roman" w:cs="Times New Roman"/>
        </w:rPr>
        <w:t>дминистративному регламенту</w:t>
      </w:r>
    </w:p>
    <w:p w:rsidR="00A346A0" w:rsidRPr="00F85809" w:rsidRDefault="00A346A0" w:rsidP="00A346A0">
      <w:pPr>
        <w:spacing w:after="1"/>
        <w:rPr>
          <w:rFonts w:ascii="Times New Roman" w:hAnsi="Times New Roman" w:cs="Times New Roman"/>
          <w:sz w:val="24"/>
          <w:szCs w:val="24"/>
        </w:rPr>
      </w:pPr>
    </w:p>
    <w:p w:rsidR="00FE7A31" w:rsidRDefault="00F0531F" w:rsidP="00FE7A31">
      <w:pPr>
        <w:pStyle w:val="ConsPlusNormal"/>
        <w:jc w:val="center"/>
        <w:rPr>
          <w:rFonts w:ascii="Times New Roman" w:hAnsi="Times New Roman" w:cs="Times New Roman"/>
          <w:sz w:val="24"/>
          <w:szCs w:val="24"/>
        </w:rPr>
      </w:pPr>
      <w:r w:rsidRPr="00F85809">
        <w:rPr>
          <w:rFonts w:ascii="Times New Roman" w:hAnsi="Times New Roman" w:cs="Times New Roman"/>
          <w:sz w:val="24"/>
          <w:szCs w:val="24"/>
        </w:rPr>
        <w:t xml:space="preserve">                                                               </w:t>
      </w:r>
      <w:r w:rsidR="00FE7A31">
        <w:rPr>
          <w:rFonts w:ascii="Times New Roman" w:hAnsi="Times New Roman" w:cs="Times New Roman"/>
          <w:sz w:val="24"/>
          <w:szCs w:val="24"/>
        </w:rPr>
        <w:t xml:space="preserve">              </w:t>
      </w:r>
      <w:r w:rsidRPr="00F85809">
        <w:rPr>
          <w:rFonts w:ascii="Times New Roman" w:hAnsi="Times New Roman" w:cs="Times New Roman"/>
          <w:sz w:val="24"/>
          <w:szCs w:val="24"/>
        </w:rPr>
        <w:t xml:space="preserve"> </w:t>
      </w:r>
      <w:r w:rsidR="00FE7A31">
        <w:rPr>
          <w:rFonts w:ascii="Times New Roman" w:hAnsi="Times New Roman" w:cs="Times New Roman"/>
          <w:sz w:val="24"/>
          <w:szCs w:val="24"/>
        </w:rPr>
        <w:t xml:space="preserve">                      </w:t>
      </w:r>
      <w:r w:rsidR="00A346A0" w:rsidRPr="00F85809">
        <w:rPr>
          <w:rFonts w:ascii="Times New Roman" w:hAnsi="Times New Roman" w:cs="Times New Roman"/>
          <w:sz w:val="24"/>
          <w:szCs w:val="24"/>
        </w:rPr>
        <w:t xml:space="preserve">В </w:t>
      </w:r>
      <w:r w:rsidRPr="00F85809">
        <w:rPr>
          <w:rFonts w:ascii="Times New Roman" w:hAnsi="Times New Roman" w:cs="Times New Roman"/>
          <w:sz w:val="24"/>
          <w:szCs w:val="24"/>
        </w:rPr>
        <w:t>а</w:t>
      </w:r>
      <w:r w:rsidR="00A346A0" w:rsidRPr="00F85809">
        <w:rPr>
          <w:rFonts w:ascii="Times New Roman" w:hAnsi="Times New Roman" w:cs="Times New Roman"/>
          <w:sz w:val="24"/>
          <w:szCs w:val="24"/>
        </w:rPr>
        <w:t>дминистрацию</w:t>
      </w:r>
      <w:r w:rsidR="00FE7A31">
        <w:rPr>
          <w:rFonts w:ascii="Times New Roman" w:hAnsi="Times New Roman" w:cs="Times New Roman"/>
          <w:sz w:val="24"/>
          <w:szCs w:val="24"/>
        </w:rPr>
        <w:t xml:space="preserve"> </w:t>
      </w:r>
      <w:proofErr w:type="gramStart"/>
      <w:r w:rsidRPr="00F85809">
        <w:rPr>
          <w:rFonts w:ascii="Times New Roman" w:hAnsi="Times New Roman" w:cs="Times New Roman"/>
          <w:sz w:val="24"/>
          <w:szCs w:val="24"/>
        </w:rPr>
        <w:t>Ломоносовского</w:t>
      </w:r>
      <w:proofErr w:type="gramEnd"/>
    </w:p>
    <w:p w:rsidR="00A346A0" w:rsidRPr="00F85809" w:rsidRDefault="00FE7A31" w:rsidP="00FE7A3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0531F" w:rsidRPr="00F85809">
        <w:rPr>
          <w:rFonts w:ascii="Times New Roman" w:hAnsi="Times New Roman" w:cs="Times New Roman"/>
          <w:sz w:val="24"/>
          <w:szCs w:val="24"/>
        </w:rPr>
        <w:t xml:space="preserve"> </w:t>
      </w:r>
      <w:r>
        <w:rPr>
          <w:rFonts w:ascii="Times New Roman" w:hAnsi="Times New Roman" w:cs="Times New Roman"/>
          <w:sz w:val="24"/>
          <w:szCs w:val="24"/>
        </w:rPr>
        <w:t xml:space="preserve">                        </w:t>
      </w:r>
      <w:r w:rsidR="00F0531F" w:rsidRPr="00F8580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00A346A0" w:rsidRPr="00F85809">
        <w:rPr>
          <w:rFonts w:ascii="Times New Roman" w:hAnsi="Times New Roman" w:cs="Times New Roman"/>
          <w:sz w:val="24"/>
          <w:szCs w:val="24"/>
        </w:rPr>
        <w:t>Ленинградской области</w:t>
      </w:r>
    </w:p>
    <w:p w:rsidR="00D50A5B" w:rsidRPr="00F85809" w:rsidRDefault="00D50A5B" w:rsidP="00F0531F">
      <w:pPr>
        <w:widowControl w:val="0"/>
        <w:autoSpaceDE w:val="0"/>
        <w:autoSpaceDN w:val="0"/>
        <w:spacing w:after="0" w:line="240" w:lineRule="auto"/>
        <w:jc w:val="both"/>
        <w:rPr>
          <w:rFonts w:ascii="Times New Roman" w:eastAsia="Times New Roman" w:hAnsi="Times New Roman" w:cs="Times New Roman"/>
        </w:rPr>
      </w:pPr>
      <w:bookmarkStart w:id="5" w:name="P397"/>
      <w:bookmarkEnd w:id="5"/>
      <w:r w:rsidRPr="00F85809">
        <w:rPr>
          <w:rFonts w:ascii="Times New Roman" w:eastAsia="Times New Roman" w:hAnsi="Times New Roman" w:cs="Times New Roman"/>
        </w:rPr>
        <w:t>НА БЛАНКЕ ОРГАНИЗАЦИИ</w:t>
      </w:r>
    </w:p>
    <w:p w:rsidR="00F85809" w:rsidRDefault="00F0531F" w:rsidP="00FE7A31">
      <w:pPr>
        <w:widowControl w:val="0"/>
        <w:autoSpaceDE w:val="0"/>
        <w:autoSpaceDN w:val="0"/>
        <w:spacing w:after="0" w:line="240" w:lineRule="auto"/>
        <w:ind w:left="5670"/>
        <w:rPr>
          <w:rFonts w:ascii="Times New Roman" w:eastAsia="Times New Roman" w:hAnsi="Times New Roman" w:cs="Times New Roman"/>
        </w:rPr>
      </w:pPr>
      <w:r w:rsidRPr="00F85809">
        <w:rPr>
          <w:rFonts w:ascii="Times New Roman" w:eastAsia="Times New Roman" w:hAnsi="Times New Roman" w:cs="Times New Roman"/>
        </w:rPr>
        <w:t xml:space="preserve">   от </w:t>
      </w:r>
      <w:r w:rsidR="00D50A5B" w:rsidRPr="00F85809">
        <w:rPr>
          <w:rFonts w:ascii="Times New Roman" w:eastAsia="Times New Roman" w:hAnsi="Times New Roman" w:cs="Times New Roman"/>
        </w:rPr>
        <w:t>______________________________</w:t>
      </w:r>
      <w:r w:rsidR="00F85809">
        <w:rPr>
          <w:rFonts w:ascii="Times New Roman" w:eastAsia="Times New Roman" w:hAnsi="Times New Roman" w:cs="Times New Roman"/>
        </w:rPr>
        <w:t>___</w:t>
      </w:r>
    </w:p>
    <w:p w:rsidR="00F85809" w:rsidRPr="00F85809" w:rsidRDefault="00F85809" w:rsidP="00F0531F">
      <w:pPr>
        <w:widowControl w:val="0"/>
        <w:autoSpaceDE w:val="0"/>
        <w:autoSpaceDN w:val="0"/>
        <w:spacing w:after="0" w:line="240" w:lineRule="auto"/>
        <w:ind w:left="5670"/>
        <w:rPr>
          <w:rFonts w:ascii="Times New Roman" w:eastAsia="Times New Roman" w:hAnsi="Times New Roman" w:cs="Times New Roman"/>
        </w:rPr>
      </w:pPr>
      <w:r>
        <w:rPr>
          <w:rFonts w:ascii="Times New Roman" w:eastAsia="Times New Roman" w:hAnsi="Times New Roman" w:cs="Times New Roman"/>
        </w:rPr>
        <w:t>_____________________________________</w:t>
      </w:r>
    </w:p>
    <w:p w:rsidR="00D50A5B" w:rsidRPr="00F85809" w:rsidRDefault="00D50A5B" w:rsidP="00F0531F">
      <w:pPr>
        <w:widowControl w:val="0"/>
        <w:autoSpaceDE w:val="0"/>
        <w:autoSpaceDN w:val="0"/>
        <w:spacing w:after="0" w:line="240" w:lineRule="auto"/>
        <w:ind w:left="5670"/>
        <w:jc w:val="center"/>
        <w:rPr>
          <w:rFonts w:ascii="Times New Roman" w:eastAsia="Times New Roman" w:hAnsi="Times New Roman" w:cs="Times New Roman"/>
        </w:rPr>
      </w:pPr>
      <w:r w:rsidRPr="00F85809">
        <w:rPr>
          <w:rFonts w:ascii="Times New Roman" w:eastAsia="Times New Roman" w:hAnsi="Times New Roman" w:cs="Times New Roman"/>
        </w:rPr>
        <w:t>(полное</w:t>
      </w:r>
      <w:r w:rsidR="00F0531F" w:rsidRPr="00F85809">
        <w:rPr>
          <w:rFonts w:ascii="Times New Roman" w:eastAsia="Times New Roman" w:hAnsi="Times New Roman" w:cs="Times New Roman"/>
        </w:rPr>
        <w:t xml:space="preserve"> наименование заявителя для юр. </w:t>
      </w:r>
      <w:r w:rsidRPr="00F85809">
        <w:rPr>
          <w:rFonts w:ascii="Times New Roman" w:eastAsia="Times New Roman" w:hAnsi="Times New Roman" w:cs="Times New Roman"/>
        </w:rPr>
        <w:t>лиц,</w:t>
      </w:r>
      <w:r w:rsidR="00F85809">
        <w:rPr>
          <w:rFonts w:ascii="Times New Roman" w:eastAsia="Times New Roman" w:hAnsi="Times New Roman" w:cs="Times New Roman"/>
        </w:rPr>
        <w:t xml:space="preserve"> </w:t>
      </w:r>
      <w:r w:rsidRPr="00F85809">
        <w:rPr>
          <w:rFonts w:ascii="Times New Roman" w:eastAsia="Times New Roman" w:hAnsi="Times New Roman" w:cs="Times New Roman"/>
        </w:rPr>
        <w:t>ФИО – для физ. лиц)</w:t>
      </w:r>
    </w:p>
    <w:p w:rsidR="00D50A5B" w:rsidRPr="00F85809" w:rsidRDefault="00FE7A31" w:rsidP="00FE7A3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____</w:t>
      </w:r>
      <w:r w:rsidR="00D50A5B" w:rsidRPr="00F85809">
        <w:rPr>
          <w:rFonts w:ascii="Times New Roman" w:eastAsiaTheme="minorHAnsi" w:hAnsi="Times New Roman" w:cs="Times New Roman"/>
          <w:lang w:eastAsia="en-US"/>
        </w:rPr>
        <w:t>______________________________</w:t>
      </w:r>
    </w:p>
    <w:p w:rsidR="00D50A5B" w:rsidRPr="00F85809"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F85809">
        <w:rPr>
          <w:rFonts w:ascii="Times New Roman" w:eastAsia="Times New Roman" w:hAnsi="Times New Roman" w:cs="Times New Roman"/>
        </w:rPr>
        <w:t>(ИНН – для юр. лиц,</w:t>
      </w:r>
      <w:proofErr w:type="gramEnd"/>
    </w:p>
    <w:p w:rsidR="00D50A5B" w:rsidRPr="00F85809"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5809">
        <w:rPr>
          <w:rFonts w:ascii="Times New Roman" w:eastAsia="Times New Roman" w:hAnsi="Times New Roman" w:cs="Times New Roman"/>
        </w:rPr>
        <w:t xml:space="preserve">серия, номер, дата выдачи паспорта, </w:t>
      </w:r>
    </w:p>
    <w:p w:rsidR="00D50A5B" w:rsidRPr="00F85809"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5809">
        <w:rPr>
          <w:rFonts w:ascii="Times New Roman" w:eastAsia="Times New Roman" w:hAnsi="Times New Roman" w:cs="Times New Roman"/>
        </w:rPr>
        <w:t xml:space="preserve"> либо номер СНИЛС – для физ. лиц)</w:t>
      </w:r>
    </w:p>
    <w:p w:rsidR="00D50A5B" w:rsidRPr="00F85809"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F85809" w:rsidRDefault="00D50A5B" w:rsidP="00D50A5B">
      <w:pPr>
        <w:spacing w:after="0" w:line="240" w:lineRule="auto"/>
        <w:ind w:left="5670"/>
        <w:jc w:val="center"/>
        <w:rPr>
          <w:rFonts w:ascii="Times New Roman" w:eastAsia="Times New Roman" w:hAnsi="Times New Roman" w:cs="Times New Roman"/>
        </w:rPr>
      </w:pPr>
      <w:r w:rsidRPr="00F85809">
        <w:rPr>
          <w:rFonts w:ascii="Times New Roman" w:eastAsiaTheme="minorHAnsi" w:hAnsi="Times New Roman" w:cs="Times New Roman"/>
          <w:lang w:eastAsia="en-US"/>
        </w:rPr>
        <w:t>______________________________</w:t>
      </w:r>
    </w:p>
    <w:p w:rsidR="00D50A5B" w:rsidRPr="00F85809"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5809">
        <w:rPr>
          <w:rFonts w:ascii="Times New Roman" w:eastAsia="Times New Roman" w:hAnsi="Times New Roman" w:cs="Times New Roman"/>
        </w:rPr>
        <w:t>(почтовый адрес)</w:t>
      </w:r>
    </w:p>
    <w:p w:rsidR="00D50A5B" w:rsidRPr="00F85809" w:rsidRDefault="00D50A5B" w:rsidP="00D50A5B">
      <w:pPr>
        <w:spacing w:after="0" w:line="240" w:lineRule="auto"/>
        <w:ind w:left="5670"/>
        <w:jc w:val="center"/>
        <w:rPr>
          <w:rFonts w:ascii="Times New Roman" w:eastAsia="Times New Roman" w:hAnsi="Times New Roman" w:cs="Times New Roman"/>
        </w:rPr>
      </w:pPr>
      <w:r w:rsidRPr="00F85809">
        <w:rPr>
          <w:rFonts w:ascii="Times New Roman" w:eastAsiaTheme="minorHAnsi" w:hAnsi="Times New Roman" w:cs="Times New Roman"/>
          <w:lang w:eastAsia="en-US"/>
        </w:rPr>
        <w:t>______________________________</w:t>
      </w:r>
    </w:p>
    <w:p w:rsidR="00D50A5B" w:rsidRPr="00F85809"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5809">
        <w:rPr>
          <w:rFonts w:ascii="Times New Roman" w:eastAsia="Times New Roman" w:hAnsi="Times New Roman" w:cs="Times New Roman"/>
        </w:rPr>
        <w:t xml:space="preserve"> (адрес электронной почты, телефон)</w:t>
      </w:r>
    </w:p>
    <w:p w:rsidR="00D50A5B" w:rsidRPr="00F85809" w:rsidRDefault="00D50A5B" w:rsidP="00D50A5B">
      <w:pPr>
        <w:widowControl w:val="0"/>
        <w:autoSpaceDE w:val="0"/>
        <w:autoSpaceDN w:val="0"/>
        <w:spacing w:after="0" w:line="240" w:lineRule="auto"/>
        <w:jc w:val="right"/>
        <w:rPr>
          <w:rFonts w:ascii="Times New Roman" w:eastAsia="Times New Roman" w:hAnsi="Times New Roman" w:cs="Times New Roman"/>
        </w:rPr>
      </w:pPr>
    </w:p>
    <w:p w:rsidR="00D50A5B" w:rsidRPr="00F85809"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85809">
        <w:rPr>
          <w:rFonts w:ascii="Times New Roman" w:eastAsia="Times New Roman" w:hAnsi="Times New Roman" w:cs="Times New Roman"/>
          <w:b/>
        </w:rPr>
        <w:t>Заявление</w:t>
      </w:r>
    </w:p>
    <w:p w:rsidR="00D50A5B" w:rsidRPr="00F85809"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85809">
        <w:rPr>
          <w:rFonts w:ascii="Times New Roman" w:eastAsia="Times New Roman" w:hAnsi="Times New Roman" w:cs="Times New Roman"/>
          <w:b/>
        </w:rPr>
        <w:t>о предоставлении муниципальной услуги</w:t>
      </w:r>
    </w:p>
    <w:p w:rsidR="00D50A5B" w:rsidRPr="00F85809"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85809">
        <w:rPr>
          <w:rFonts w:ascii="Times New Roman" w:eastAsia="Times New Roman" w:hAnsi="Times New Roman" w:cs="Times New Roman"/>
          <w:b/>
        </w:rPr>
        <w:t xml:space="preserve">"Предоставление </w:t>
      </w:r>
      <w:r w:rsidR="006B0F59">
        <w:rPr>
          <w:rFonts w:ascii="Times New Roman" w:eastAsia="Times New Roman" w:hAnsi="Times New Roman" w:cs="Times New Roman"/>
          <w:b/>
        </w:rPr>
        <w:t>информации</w:t>
      </w:r>
      <w:r w:rsidRPr="00F85809">
        <w:rPr>
          <w:rFonts w:ascii="Times New Roman" w:eastAsia="Times New Roman" w:hAnsi="Times New Roman" w:cs="Times New Roman"/>
          <w:b/>
        </w:rPr>
        <w:t xml:space="preserve"> об объектах учета, содержащ</w:t>
      </w:r>
      <w:r w:rsidR="006B0F59">
        <w:rPr>
          <w:rFonts w:ascii="Times New Roman" w:eastAsia="Times New Roman" w:hAnsi="Times New Roman" w:cs="Times New Roman"/>
          <w:b/>
        </w:rPr>
        <w:t>ей</w:t>
      </w:r>
      <w:r w:rsidRPr="00F85809">
        <w:rPr>
          <w:rFonts w:ascii="Times New Roman" w:eastAsia="Times New Roman" w:hAnsi="Times New Roman" w:cs="Times New Roman"/>
          <w:b/>
        </w:rPr>
        <w:t>ся в реестре муниципального имущества"</w:t>
      </w:r>
    </w:p>
    <w:p w:rsidR="00D50A5B" w:rsidRPr="00F85809"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F85809" w:rsidRDefault="00D50A5B" w:rsidP="00D50A5B">
      <w:pPr>
        <w:widowControl w:val="0"/>
        <w:autoSpaceDE w:val="0"/>
        <w:autoSpaceDN w:val="0"/>
        <w:spacing w:after="0" w:line="240" w:lineRule="auto"/>
        <w:jc w:val="both"/>
        <w:rPr>
          <w:rFonts w:ascii="Times New Roman" w:eastAsia="Times New Roman" w:hAnsi="Times New Roman" w:cs="Times New Roman"/>
        </w:rPr>
      </w:pPr>
      <w:r w:rsidRPr="00F85809">
        <w:rPr>
          <w:rFonts w:ascii="Times New Roman" w:eastAsia="Times New Roman" w:hAnsi="Times New Roman" w:cs="Times New Roman"/>
        </w:rPr>
        <w:t>Прошу предоставить информацию из реестра муниципально</w:t>
      </w:r>
      <w:r w:rsidR="000047F5">
        <w:rPr>
          <w:rFonts w:ascii="Times New Roman" w:eastAsia="Times New Roman" w:hAnsi="Times New Roman" w:cs="Times New Roman"/>
        </w:rPr>
        <w:t xml:space="preserve">го имущества муниципального образования Ломоносовский муниципальный район </w:t>
      </w:r>
      <w:r w:rsidRPr="00F85809">
        <w:rPr>
          <w:rFonts w:ascii="Times New Roman" w:eastAsia="Times New Roman" w:hAnsi="Times New Roman" w:cs="Times New Roman"/>
        </w:rPr>
        <w:t xml:space="preserve">Ленинградской области в отношении________________________________________________________________________________ </w:t>
      </w:r>
    </w:p>
    <w:p w:rsidR="00D50A5B" w:rsidRPr="00F85809" w:rsidRDefault="00D50A5B" w:rsidP="00D50A5B">
      <w:pPr>
        <w:widowControl w:val="0"/>
        <w:autoSpaceDE w:val="0"/>
        <w:autoSpaceDN w:val="0"/>
        <w:spacing w:after="0" w:line="240" w:lineRule="auto"/>
        <w:jc w:val="both"/>
        <w:rPr>
          <w:rFonts w:ascii="Times New Roman" w:eastAsia="Times New Roman" w:hAnsi="Times New Roman" w:cs="Times New Roman"/>
        </w:rPr>
      </w:pPr>
      <w:r w:rsidRPr="00F85809">
        <w:rPr>
          <w:rFonts w:ascii="Times New Roman" w:eastAsia="Times New Roman" w:hAnsi="Times New Roman" w:cs="Times New Roman"/>
        </w:rPr>
        <w:t>__________________________________________________________________________________________</w:t>
      </w:r>
    </w:p>
    <w:p w:rsidR="00D50A5B" w:rsidRPr="00F85809" w:rsidRDefault="00D50A5B" w:rsidP="00D50A5B">
      <w:pPr>
        <w:widowControl w:val="0"/>
        <w:autoSpaceDE w:val="0"/>
        <w:autoSpaceDN w:val="0"/>
        <w:spacing w:after="0" w:line="240" w:lineRule="auto"/>
        <w:jc w:val="center"/>
        <w:rPr>
          <w:rFonts w:ascii="Times New Roman" w:eastAsia="Times New Roman" w:hAnsi="Times New Roman" w:cs="Times New Roman"/>
        </w:rPr>
      </w:pPr>
      <w:r w:rsidRPr="00F85809">
        <w:rPr>
          <w:rFonts w:ascii="Times New Roman" w:eastAsia="Times New Roman" w:hAnsi="Times New Roman" w:cs="Times New Roman"/>
        </w:rPr>
        <w:t>(указываются при наличии: наименование</w:t>
      </w:r>
      <w:r w:rsidR="00137D2B" w:rsidRPr="00F85809">
        <w:rPr>
          <w:rFonts w:ascii="Times New Roman" w:eastAsia="Times New Roman" w:hAnsi="Times New Roman" w:cs="Times New Roman"/>
        </w:rPr>
        <w:t xml:space="preserve"> объекта</w:t>
      </w:r>
      <w:r w:rsidRPr="00F85809">
        <w:rPr>
          <w:rFonts w:ascii="Times New Roman" w:eastAsia="Times New Roman" w:hAnsi="Times New Roman" w:cs="Times New Roman"/>
          <w:vertAlign w:val="superscript"/>
        </w:rPr>
        <w:footnoteReference w:id="1"/>
      </w:r>
      <w:r w:rsidRPr="00F85809">
        <w:rPr>
          <w:rFonts w:ascii="Times New Roman" w:eastAsia="Times New Roman" w:hAnsi="Times New Roman" w:cs="Times New Roman"/>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F85809"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671C64" w:rsidRPr="004B3F95" w:rsidRDefault="00D50A5B" w:rsidP="004B3F95">
      <w:pPr>
        <w:ind w:firstLine="709"/>
        <w:jc w:val="both"/>
        <w:rPr>
          <w:rFonts w:ascii="Times New Roman" w:eastAsiaTheme="minorHAnsi" w:hAnsi="Times New Roman" w:cs="Times New Roman"/>
          <w:i/>
          <w:u w:val="single"/>
          <w:lang w:eastAsia="en-US"/>
        </w:rPr>
      </w:pPr>
      <w:r w:rsidRPr="00F85809">
        <w:rPr>
          <w:rFonts w:ascii="Times New Roman" w:eastAsiaTheme="minorHAnsi" w:hAnsi="Times New Roman" w:cs="Times New Roman"/>
          <w:u w:val="single"/>
          <w:lang w:eastAsia="en-US"/>
        </w:rPr>
        <w:t>Приложение:</w:t>
      </w:r>
      <w:r w:rsidRPr="00F85809">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F85809">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rsidR="00D50A5B" w:rsidRPr="00F85809" w:rsidRDefault="00D50A5B" w:rsidP="00D50A5B">
      <w:pPr>
        <w:widowControl w:val="0"/>
        <w:autoSpaceDE w:val="0"/>
        <w:autoSpaceDN w:val="0"/>
        <w:spacing w:after="0" w:line="240" w:lineRule="auto"/>
        <w:jc w:val="both"/>
        <w:rPr>
          <w:rFonts w:ascii="Times New Roman" w:eastAsia="Times New Roman" w:hAnsi="Times New Roman" w:cs="Times New Roman"/>
        </w:rPr>
      </w:pPr>
      <w:r w:rsidRPr="00F85809">
        <w:rPr>
          <w:rFonts w:ascii="Times New Roman" w:eastAsia="Times New Roman" w:hAnsi="Times New Roman" w:cs="Times New Roman"/>
        </w:rPr>
        <w:t>Результат  рассмотрения  заявления  прошу</w:t>
      </w:r>
      <w:r w:rsidR="00B83018">
        <w:rPr>
          <w:rFonts w:ascii="Times New Roman" w:eastAsia="Times New Roman" w:hAnsi="Times New Roman" w:cs="Times New Roman"/>
        </w:rPr>
        <w:t xml:space="preserve"> выдать (направить)</w:t>
      </w:r>
      <w:r w:rsidRPr="00F85809">
        <w:rPr>
          <w:rFonts w:ascii="Times New Roman" w:eastAsia="Times New Roman" w:hAnsi="Times New Roman" w:cs="Times New Roman"/>
        </w:rPr>
        <w:t>:</w:t>
      </w:r>
    </w:p>
    <w:tbl>
      <w:tblPr>
        <w:tblStyle w:val="af1"/>
        <w:tblW w:w="0" w:type="auto"/>
        <w:tblLook w:val="04A0"/>
      </w:tblPr>
      <w:tblGrid>
        <w:gridCol w:w="675"/>
        <w:gridCol w:w="8364"/>
      </w:tblGrid>
      <w:tr w:rsidR="00D50A5B" w:rsidRPr="00F85809" w:rsidTr="00B75750">
        <w:trPr>
          <w:trHeight w:val="527"/>
        </w:trPr>
        <w:tc>
          <w:tcPr>
            <w:tcW w:w="675" w:type="dxa"/>
            <w:tcBorders>
              <w:right w:val="single" w:sz="4" w:space="0" w:color="auto"/>
            </w:tcBorders>
          </w:tcPr>
          <w:p w:rsidR="00D50A5B" w:rsidRPr="00F85809"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F85809" w:rsidRDefault="00D50A5B" w:rsidP="00D50A5B">
            <w:pPr>
              <w:widowControl w:val="0"/>
              <w:autoSpaceDE w:val="0"/>
              <w:autoSpaceDN w:val="0"/>
              <w:jc w:val="both"/>
              <w:rPr>
                <w:rFonts w:ascii="Times New Roman" w:eastAsia="Times New Roman" w:hAnsi="Times New Roman" w:cs="Times New Roman"/>
              </w:rPr>
            </w:pPr>
            <w:r w:rsidRPr="00F85809">
              <w:rPr>
                <w:rFonts w:ascii="Times New Roman" w:eastAsia="Times New Roman" w:hAnsi="Times New Roman" w:cs="Times New Roman"/>
              </w:rPr>
              <w:t xml:space="preserve"> на руки в МФЦ </w:t>
            </w:r>
          </w:p>
        </w:tc>
      </w:tr>
      <w:tr w:rsidR="00D50A5B" w:rsidRPr="00F85809" w:rsidTr="00F0531F">
        <w:trPr>
          <w:trHeight w:val="373"/>
        </w:trPr>
        <w:tc>
          <w:tcPr>
            <w:tcW w:w="675" w:type="dxa"/>
            <w:tcBorders>
              <w:right w:val="single" w:sz="4" w:space="0" w:color="auto"/>
            </w:tcBorders>
          </w:tcPr>
          <w:p w:rsidR="00D50A5B" w:rsidRPr="00F85809" w:rsidRDefault="00D50A5B" w:rsidP="00D50A5B">
            <w:pPr>
              <w:widowControl w:val="0"/>
              <w:autoSpaceDE w:val="0"/>
              <w:autoSpaceDN w:val="0"/>
              <w:jc w:val="both"/>
              <w:rPr>
                <w:rFonts w:ascii="Times New Roman" w:eastAsia="Times New Roman" w:hAnsi="Times New Roman" w:cs="Times New Roman"/>
              </w:rPr>
            </w:pPr>
          </w:p>
          <w:p w:rsidR="00D50A5B" w:rsidRPr="00F85809"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F85809" w:rsidRDefault="00D50A5B" w:rsidP="00D50A5B">
            <w:pPr>
              <w:widowControl w:val="0"/>
              <w:autoSpaceDE w:val="0"/>
              <w:autoSpaceDN w:val="0"/>
              <w:jc w:val="both"/>
              <w:rPr>
                <w:rFonts w:ascii="Times New Roman" w:eastAsia="Times New Roman" w:hAnsi="Times New Roman" w:cs="Times New Roman"/>
              </w:rPr>
            </w:pPr>
            <w:r w:rsidRPr="00F85809">
              <w:rPr>
                <w:rFonts w:ascii="Times New Roman" w:eastAsia="Times New Roman" w:hAnsi="Times New Roman" w:cs="Times New Roman"/>
              </w:rPr>
              <w:t>в электронной форме в личный кабинет на ПГУ ЛО/ЕПГУ</w:t>
            </w:r>
          </w:p>
          <w:p w:rsidR="005733B2" w:rsidRPr="00F85809" w:rsidRDefault="005733B2" w:rsidP="00D50A5B">
            <w:pPr>
              <w:widowControl w:val="0"/>
              <w:autoSpaceDE w:val="0"/>
              <w:autoSpaceDN w:val="0"/>
              <w:jc w:val="both"/>
              <w:rPr>
                <w:rFonts w:ascii="Times New Roman" w:eastAsia="Times New Roman" w:hAnsi="Times New Roman" w:cs="Times New Roman"/>
              </w:rPr>
            </w:pPr>
          </w:p>
        </w:tc>
      </w:tr>
      <w:tr w:rsidR="005733B2" w:rsidRPr="00F85809" w:rsidTr="00B75750">
        <w:tc>
          <w:tcPr>
            <w:tcW w:w="675" w:type="dxa"/>
            <w:tcBorders>
              <w:right w:val="single" w:sz="4" w:space="0" w:color="auto"/>
            </w:tcBorders>
          </w:tcPr>
          <w:p w:rsidR="005733B2" w:rsidRPr="00F85809" w:rsidRDefault="005733B2"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5733B2" w:rsidRPr="00F85809" w:rsidRDefault="005733B2" w:rsidP="00D50A5B">
            <w:pPr>
              <w:widowControl w:val="0"/>
              <w:autoSpaceDE w:val="0"/>
              <w:autoSpaceDN w:val="0"/>
              <w:jc w:val="both"/>
              <w:rPr>
                <w:rFonts w:ascii="Times New Roman" w:eastAsia="Times New Roman" w:hAnsi="Times New Roman" w:cs="Times New Roman"/>
              </w:rPr>
            </w:pPr>
            <w:r w:rsidRPr="00F85809">
              <w:rPr>
                <w:rFonts w:ascii="Times New Roman" w:eastAsia="Times New Roman" w:hAnsi="Times New Roman" w:cs="Times New Roman"/>
              </w:rPr>
              <w:t xml:space="preserve">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F85809" w:rsidTr="00B75750">
        <w:trPr>
          <w:cantSplit/>
          <w:trHeight w:val="536"/>
        </w:trPr>
        <w:tc>
          <w:tcPr>
            <w:tcW w:w="2835" w:type="dxa"/>
            <w:tcBorders>
              <w:top w:val="nil"/>
              <w:left w:val="nil"/>
              <w:bottom w:val="single" w:sz="4" w:space="0" w:color="auto"/>
              <w:right w:val="nil"/>
            </w:tcBorders>
            <w:vAlign w:val="bottom"/>
          </w:tcPr>
          <w:p w:rsidR="00D50A5B" w:rsidRPr="00F85809" w:rsidRDefault="00D50A5B" w:rsidP="00D50A5B">
            <w:pPr>
              <w:jc w:val="center"/>
              <w:rPr>
                <w:rFonts w:ascii="Times New Roman" w:eastAsiaTheme="minorHAnsi" w:hAnsi="Times New Roman" w:cs="Times New Roman"/>
                <w:lang w:eastAsia="en-US"/>
              </w:rPr>
            </w:pPr>
          </w:p>
        </w:tc>
        <w:tc>
          <w:tcPr>
            <w:tcW w:w="426" w:type="dxa"/>
            <w:tcBorders>
              <w:top w:val="nil"/>
              <w:left w:val="nil"/>
              <w:bottom w:val="nil"/>
              <w:right w:val="nil"/>
            </w:tcBorders>
            <w:vAlign w:val="bottom"/>
          </w:tcPr>
          <w:p w:rsidR="00D50A5B" w:rsidRPr="00F85809" w:rsidRDefault="00D50A5B" w:rsidP="00D50A5B">
            <w:pPr>
              <w:rPr>
                <w:rFonts w:ascii="Times New Roman" w:eastAsiaTheme="minorHAnsi" w:hAnsi="Times New Roman" w:cs="Times New Roman"/>
                <w:lang w:eastAsia="en-US"/>
              </w:rPr>
            </w:pPr>
          </w:p>
        </w:tc>
        <w:tc>
          <w:tcPr>
            <w:tcW w:w="4252" w:type="dxa"/>
            <w:tcBorders>
              <w:top w:val="nil"/>
              <w:left w:val="nil"/>
              <w:bottom w:val="single" w:sz="4" w:space="0" w:color="auto"/>
              <w:right w:val="nil"/>
            </w:tcBorders>
            <w:vAlign w:val="bottom"/>
          </w:tcPr>
          <w:p w:rsidR="00D50A5B" w:rsidRPr="00F85809" w:rsidRDefault="00D50A5B" w:rsidP="00D50A5B">
            <w:pPr>
              <w:jc w:val="center"/>
              <w:rPr>
                <w:rFonts w:ascii="Times New Roman" w:eastAsiaTheme="minorHAnsi" w:hAnsi="Times New Roman" w:cs="Times New Roman"/>
                <w:lang w:eastAsia="en-US"/>
              </w:rPr>
            </w:pPr>
          </w:p>
        </w:tc>
        <w:tc>
          <w:tcPr>
            <w:tcW w:w="425" w:type="dxa"/>
            <w:tcBorders>
              <w:top w:val="nil"/>
              <w:left w:val="nil"/>
              <w:bottom w:val="nil"/>
              <w:right w:val="nil"/>
            </w:tcBorders>
            <w:vAlign w:val="bottom"/>
          </w:tcPr>
          <w:p w:rsidR="00D50A5B" w:rsidRPr="00F85809" w:rsidRDefault="00D50A5B" w:rsidP="00D50A5B">
            <w:pPr>
              <w:rPr>
                <w:rFonts w:ascii="Times New Roman" w:eastAsiaTheme="minorHAnsi" w:hAnsi="Times New Roman" w:cs="Times New Roman"/>
                <w:lang w:eastAsia="en-US"/>
              </w:rPr>
            </w:pPr>
          </w:p>
        </w:tc>
        <w:tc>
          <w:tcPr>
            <w:tcW w:w="1985" w:type="dxa"/>
            <w:tcBorders>
              <w:top w:val="nil"/>
              <w:left w:val="nil"/>
              <w:bottom w:val="single" w:sz="4" w:space="0" w:color="auto"/>
              <w:right w:val="nil"/>
            </w:tcBorders>
            <w:vAlign w:val="bottom"/>
          </w:tcPr>
          <w:p w:rsidR="00D50A5B" w:rsidRPr="00F85809" w:rsidRDefault="00D50A5B" w:rsidP="00D50A5B">
            <w:pPr>
              <w:jc w:val="center"/>
              <w:rPr>
                <w:rFonts w:ascii="Times New Roman" w:eastAsiaTheme="minorHAnsi" w:hAnsi="Times New Roman" w:cs="Times New Roman"/>
                <w:lang w:eastAsia="en-US"/>
              </w:rPr>
            </w:pPr>
          </w:p>
        </w:tc>
      </w:tr>
      <w:tr w:rsidR="00D50A5B" w:rsidRPr="00F85809" w:rsidTr="00B75750">
        <w:trPr>
          <w:cantSplit/>
        </w:trPr>
        <w:tc>
          <w:tcPr>
            <w:tcW w:w="2835" w:type="dxa"/>
            <w:tcBorders>
              <w:top w:val="single" w:sz="4" w:space="0" w:color="auto"/>
              <w:left w:val="nil"/>
              <w:bottom w:val="nil"/>
              <w:right w:val="nil"/>
            </w:tcBorders>
          </w:tcPr>
          <w:p w:rsidR="00D50A5B" w:rsidRPr="00F85809" w:rsidRDefault="00D50A5B" w:rsidP="00D50A5B">
            <w:pPr>
              <w:jc w:val="center"/>
              <w:rPr>
                <w:rFonts w:ascii="Times New Roman" w:eastAsiaTheme="minorHAnsi" w:hAnsi="Times New Roman" w:cs="Times New Roman"/>
                <w:lang w:val="en-US" w:eastAsia="en-US"/>
              </w:rPr>
            </w:pPr>
            <w:r w:rsidRPr="00F85809">
              <w:rPr>
                <w:rFonts w:ascii="Times New Roman" w:eastAsiaTheme="minorHAnsi" w:hAnsi="Times New Roman" w:cs="Times New Roman"/>
                <w:lang w:eastAsia="en-US"/>
              </w:rPr>
              <w:t>(наименование должности)</w:t>
            </w:r>
          </w:p>
        </w:tc>
        <w:tc>
          <w:tcPr>
            <w:tcW w:w="426" w:type="dxa"/>
            <w:tcBorders>
              <w:top w:val="nil"/>
              <w:left w:val="nil"/>
              <w:bottom w:val="nil"/>
              <w:right w:val="nil"/>
            </w:tcBorders>
          </w:tcPr>
          <w:p w:rsidR="00D50A5B" w:rsidRPr="00F85809" w:rsidRDefault="00D50A5B" w:rsidP="00D50A5B">
            <w:pPr>
              <w:jc w:val="center"/>
              <w:rPr>
                <w:rFonts w:ascii="Times New Roman" w:eastAsiaTheme="minorHAnsi" w:hAnsi="Times New Roman" w:cs="Times New Roman"/>
                <w:lang w:val="en-US" w:eastAsia="en-US"/>
              </w:rPr>
            </w:pPr>
          </w:p>
        </w:tc>
        <w:tc>
          <w:tcPr>
            <w:tcW w:w="4252" w:type="dxa"/>
            <w:tcBorders>
              <w:top w:val="single" w:sz="4" w:space="0" w:color="auto"/>
              <w:left w:val="nil"/>
              <w:bottom w:val="nil"/>
              <w:right w:val="nil"/>
            </w:tcBorders>
          </w:tcPr>
          <w:p w:rsidR="00D50A5B" w:rsidRPr="00F85809" w:rsidRDefault="00D50A5B" w:rsidP="00D50A5B">
            <w:pPr>
              <w:jc w:val="center"/>
              <w:rPr>
                <w:rFonts w:ascii="Times New Roman" w:eastAsiaTheme="minorHAnsi" w:hAnsi="Times New Roman" w:cs="Times New Roman"/>
                <w:lang w:eastAsia="en-US"/>
              </w:rPr>
            </w:pPr>
            <w:r w:rsidRPr="00F85809">
              <w:rPr>
                <w:rFonts w:ascii="Times New Roman" w:eastAsiaTheme="minorHAnsi" w:hAnsi="Times New Roman" w:cs="Times New Roman"/>
                <w:lang w:eastAsia="en-US"/>
              </w:rPr>
              <w:t>(подпись)</w:t>
            </w:r>
          </w:p>
        </w:tc>
        <w:tc>
          <w:tcPr>
            <w:tcW w:w="425" w:type="dxa"/>
            <w:tcBorders>
              <w:top w:val="nil"/>
              <w:left w:val="nil"/>
              <w:bottom w:val="nil"/>
              <w:right w:val="nil"/>
            </w:tcBorders>
          </w:tcPr>
          <w:p w:rsidR="00D50A5B" w:rsidRPr="00F85809" w:rsidRDefault="00D50A5B" w:rsidP="00D50A5B">
            <w:pPr>
              <w:jc w:val="center"/>
              <w:rPr>
                <w:rFonts w:ascii="Times New Roman" w:eastAsiaTheme="minorHAnsi" w:hAnsi="Times New Roman" w:cs="Times New Roman"/>
                <w:lang w:eastAsia="en-US"/>
              </w:rPr>
            </w:pPr>
          </w:p>
        </w:tc>
        <w:tc>
          <w:tcPr>
            <w:tcW w:w="1985" w:type="dxa"/>
            <w:tcBorders>
              <w:top w:val="single" w:sz="4" w:space="0" w:color="auto"/>
              <w:left w:val="nil"/>
              <w:bottom w:val="nil"/>
              <w:right w:val="nil"/>
            </w:tcBorders>
          </w:tcPr>
          <w:p w:rsidR="00D50A5B" w:rsidRPr="00F85809" w:rsidRDefault="00D50A5B" w:rsidP="00D50A5B">
            <w:pPr>
              <w:jc w:val="center"/>
              <w:rPr>
                <w:rFonts w:ascii="Times New Roman" w:eastAsiaTheme="minorHAnsi" w:hAnsi="Times New Roman" w:cs="Times New Roman"/>
                <w:lang w:eastAsia="en-US"/>
              </w:rPr>
            </w:pPr>
            <w:r w:rsidRPr="00F85809">
              <w:rPr>
                <w:rFonts w:ascii="Times New Roman" w:eastAsiaTheme="minorHAnsi" w:hAnsi="Times New Roman" w:cs="Times New Roman"/>
                <w:lang w:eastAsia="en-US"/>
              </w:rPr>
              <w:t>(ФИО)</w:t>
            </w:r>
          </w:p>
        </w:tc>
      </w:tr>
    </w:tbl>
    <w:p w:rsidR="00D50A5B" w:rsidRPr="00F85809" w:rsidRDefault="00D50A5B" w:rsidP="00D50A5B">
      <w:pPr>
        <w:widowControl w:val="0"/>
        <w:autoSpaceDE w:val="0"/>
        <w:autoSpaceDN w:val="0"/>
        <w:spacing w:after="0" w:line="192" w:lineRule="auto"/>
        <w:jc w:val="both"/>
        <w:rPr>
          <w:rFonts w:ascii="Times New Roman" w:eastAsia="Times New Roman" w:hAnsi="Times New Roman" w:cs="Times New Roman"/>
        </w:rPr>
      </w:pPr>
      <w:r w:rsidRPr="00F85809">
        <w:rPr>
          <w:rFonts w:ascii="Times New Roman" w:eastAsia="Times New Roman" w:hAnsi="Times New Roman" w:cs="Times New Roman"/>
        </w:rPr>
        <w:t>Исполнитель______________________</w:t>
      </w:r>
    </w:p>
    <w:p w:rsidR="0049030A" w:rsidRDefault="00D50A5B" w:rsidP="00FE7A31">
      <w:pPr>
        <w:pStyle w:val="ConsPlusNormal"/>
        <w:rPr>
          <w:rFonts w:ascii="Times New Roman" w:hAnsi="Times New Roman" w:cs="Times New Roman"/>
          <w:sz w:val="24"/>
          <w:szCs w:val="24"/>
        </w:rPr>
      </w:pPr>
      <w:r w:rsidRPr="00F85809">
        <w:rPr>
          <w:rFonts w:ascii="Times New Roman" w:eastAsiaTheme="minorHAnsi" w:hAnsi="Times New Roman" w:cs="Times New Roman"/>
          <w:lang w:eastAsia="en-US"/>
        </w:rPr>
        <w:t>(ФИО, телефон, адрес электронной почты)</w:t>
      </w:r>
    </w:p>
    <w:p w:rsidR="00FE7A31" w:rsidRDefault="00FE7A31" w:rsidP="00FE7A31">
      <w:pPr>
        <w:pStyle w:val="ConsPlusNormal"/>
        <w:rPr>
          <w:rFonts w:ascii="Times New Roman" w:hAnsi="Times New Roman" w:cs="Times New Roman"/>
          <w:sz w:val="24"/>
          <w:szCs w:val="24"/>
        </w:rPr>
      </w:pPr>
    </w:p>
    <w:p w:rsidR="00FE7A31" w:rsidRDefault="00FE7A31" w:rsidP="00FE7A31">
      <w:pPr>
        <w:pStyle w:val="ConsPlusNormal"/>
        <w:rPr>
          <w:rFonts w:ascii="Times New Roman" w:hAnsi="Times New Roman" w:cs="Times New Roman"/>
          <w:sz w:val="24"/>
          <w:szCs w:val="24"/>
        </w:rPr>
      </w:pPr>
    </w:p>
    <w:p w:rsidR="00671C64" w:rsidRDefault="00671C64" w:rsidP="00FE7A31">
      <w:pPr>
        <w:pStyle w:val="ConsPlusNormal"/>
        <w:rPr>
          <w:rFonts w:ascii="Times New Roman" w:hAnsi="Times New Roman" w:cs="Times New Roman"/>
          <w:sz w:val="24"/>
          <w:szCs w:val="24"/>
        </w:rPr>
      </w:pPr>
    </w:p>
    <w:p w:rsidR="00671C64" w:rsidRDefault="00671C64" w:rsidP="00FE7A31">
      <w:pPr>
        <w:pStyle w:val="ConsPlusNormal"/>
        <w:rPr>
          <w:rFonts w:ascii="Times New Roman" w:hAnsi="Times New Roman" w:cs="Times New Roman"/>
          <w:sz w:val="24"/>
          <w:szCs w:val="24"/>
        </w:rPr>
      </w:pPr>
    </w:p>
    <w:p w:rsidR="004B3F95" w:rsidRPr="0005433F" w:rsidRDefault="004B3F95" w:rsidP="00FE7A31">
      <w:pPr>
        <w:pStyle w:val="ConsPlusNormal"/>
        <w:rPr>
          <w:rFonts w:ascii="Times New Roman" w:hAnsi="Times New Roman" w:cs="Times New Roman"/>
          <w:sz w:val="24"/>
          <w:szCs w:val="24"/>
        </w:rPr>
      </w:pPr>
    </w:p>
    <w:p w:rsidR="00CE72B9" w:rsidRPr="00823AC4"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823AC4">
        <w:rPr>
          <w:rFonts w:ascii="Times New Roman" w:eastAsia="Times New Roman" w:hAnsi="Times New Roman" w:cs="Times New Roman"/>
          <w:szCs w:val="20"/>
        </w:rPr>
        <w:lastRenderedPageBreak/>
        <w:t>Приложение 2</w:t>
      </w:r>
    </w:p>
    <w:p w:rsidR="00CE72B9" w:rsidRPr="00823AC4" w:rsidRDefault="0049030A" w:rsidP="00CE72B9">
      <w:pPr>
        <w:widowControl w:val="0"/>
        <w:autoSpaceDE w:val="0"/>
        <w:autoSpaceDN w:val="0"/>
        <w:spacing w:after="0" w:line="240" w:lineRule="auto"/>
        <w:jc w:val="right"/>
        <w:rPr>
          <w:rFonts w:ascii="Times New Roman" w:eastAsia="Times New Roman" w:hAnsi="Times New Roman" w:cs="Times New Roman"/>
          <w:szCs w:val="20"/>
        </w:rPr>
      </w:pPr>
      <w:r>
        <w:rPr>
          <w:rFonts w:ascii="Times New Roman" w:eastAsia="Times New Roman" w:hAnsi="Times New Roman" w:cs="Times New Roman"/>
          <w:szCs w:val="20"/>
        </w:rPr>
        <w:t xml:space="preserve">к </w:t>
      </w:r>
      <w:r w:rsidR="00061E35">
        <w:rPr>
          <w:rFonts w:ascii="Times New Roman" w:eastAsia="Times New Roman" w:hAnsi="Times New Roman" w:cs="Times New Roman"/>
          <w:szCs w:val="20"/>
        </w:rPr>
        <w:t>а</w:t>
      </w:r>
      <w:r w:rsidR="00CE72B9" w:rsidRPr="00823AC4">
        <w:rPr>
          <w:rFonts w:ascii="Times New Roman" w:eastAsia="Times New Roman" w:hAnsi="Times New Roman" w:cs="Times New Roman"/>
          <w:szCs w:val="20"/>
        </w:rPr>
        <w:t xml:space="preserve">дминистративному регламенту </w:t>
      </w:r>
    </w:p>
    <w:p w:rsidR="00CE72B9" w:rsidRPr="00823AC4"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823AC4"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823AC4">
        <w:rPr>
          <w:rFonts w:ascii="Times New Roman" w:eastAsia="Times New Roman" w:hAnsi="Times New Roman" w:cs="Times New Roman"/>
          <w:sz w:val="20"/>
          <w:szCs w:val="20"/>
        </w:rPr>
        <w:t xml:space="preserve">                                              </w:t>
      </w:r>
    </w:p>
    <w:p w:rsidR="00CE72B9" w:rsidRPr="00823AC4" w:rsidRDefault="00CE72B9" w:rsidP="00823AC4">
      <w:pPr>
        <w:widowControl w:val="0"/>
        <w:autoSpaceDE w:val="0"/>
        <w:autoSpaceDN w:val="0"/>
        <w:spacing w:after="0" w:line="240" w:lineRule="auto"/>
        <w:jc w:val="right"/>
        <w:rPr>
          <w:rFonts w:ascii="Times New Roman" w:eastAsia="Times New Roman" w:hAnsi="Times New Roman" w:cs="Times New Roman"/>
          <w:sz w:val="20"/>
          <w:szCs w:val="20"/>
        </w:rPr>
      </w:pPr>
      <w:r w:rsidRPr="00823AC4">
        <w:rPr>
          <w:rFonts w:ascii="Times New Roman" w:eastAsia="Times New Roman" w:hAnsi="Times New Roman" w:cs="Times New Roman"/>
          <w:sz w:val="20"/>
          <w:szCs w:val="20"/>
        </w:rPr>
        <w:t xml:space="preserve">                                               ____________________________</w:t>
      </w:r>
    </w:p>
    <w:p w:rsidR="00CE72B9" w:rsidRPr="00823AC4" w:rsidRDefault="00CE72B9" w:rsidP="00823AC4">
      <w:pPr>
        <w:widowControl w:val="0"/>
        <w:autoSpaceDE w:val="0"/>
        <w:autoSpaceDN w:val="0"/>
        <w:spacing w:after="0" w:line="240" w:lineRule="auto"/>
        <w:jc w:val="right"/>
        <w:rPr>
          <w:rFonts w:ascii="Times New Roman" w:eastAsia="Times New Roman" w:hAnsi="Times New Roman" w:cs="Times New Roman"/>
          <w:sz w:val="20"/>
          <w:szCs w:val="20"/>
        </w:rPr>
      </w:pPr>
      <w:r w:rsidRPr="00823AC4">
        <w:rPr>
          <w:rFonts w:ascii="Times New Roman" w:eastAsia="Times New Roman" w:hAnsi="Times New Roman" w:cs="Times New Roman"/>
          <w:sz w:val="20"/>
          <w:szCs w:val="20"/>
        </w:rPr>
        <w:t xml:space="preserve">                                               ____________________________</w:t>
      </w:r>
    </w:p>
    <w:p w:rsidR="00CE72B9" w:rsidRPr="00823AC4" w:rsidRDefault="00CE72B9" w:rsidP="00823AC4">
      <w:pPr>
        <w:widowControl w:val="0"/>
        <w:autoSpaceDE w:val="0"/>
        <w:autoSpaceDN w:val="0"/>
        <w:spacing w:after="0" w:line="240" w:lineRule="auto"/>
        <w:jc w:val="right"/>
        <w:rPr>
          <w:rFonts w:ascii="Times New Roman" w:eastAsia="Times New Roman" w:hAnsi="Times New Roman" w:cs="Times New Roman"/>
          <w:sz w:val="20"/>
          <w:szCs w:val="20"/>
        </w:rPr>
      </w:pPr>
      <w:r w:rsidRPr="00823AC4">
        <w:rPr>
          <w:rFonts w:ascii="Times New Roman" w:eastAsia="Times New Roman" w:hAnsi="Times New Roman" w:cs="Times New Roman"/>
          <w:sz w:val="20"/>
          <w:szCs w:val="20"/>
        </w:rPr>
        <w:t xml:space="preserve">                                               ____________________________</w:t>
      </w:r>
    </w:p>
    <w:p w:rsidR="00CE72B9" w:rsidRPr="00823AC4" w:rsidRDefault="00CE72B9" w:rsidP="00823AC4">
      <w:pPr>
        <w:widowControl w:val="0"/>
        <w:autoSpaceDE w:val="0"/>
        <w:autoSpaceDN w:val="0"/>
        <w:spacing w:after="0" w:line="240" w:lineRule="auto"/>
        <w:jc w:val="right"/>
        <w:rPr>
          <w:rFonts w:ascii="Times New Roman" w:eastAsia="Times New Roman" w:hAnsi="Times New Roman" w:cs="Times New Roman"/>
          <w:sz w:val="20"/>
          <w:szCs w:val="20"/>
        </w:rPr>
      </w:pPr>
      <w:r w:rsidRPr="00823AC4">
        <w:rPr>
          <w:rFonts w:ascii="Times New Roman" w:eastAsia="Times New Roman" w:hAnsi="Times New Roman" w:cs="Times New Roman"/>
          <w:sz w:val="20"/>
          <w:szCs w:val="20"/>
        </w:rPr>
        <w:t xml:space="preserve">                                               </w:t>
      </w:r>
      <w:proofErr w:type="gramStart"/>
      <w:r w:rsidRPr="00823AC4">
        <w:rPr>
          <w:rFonts w:ascii="Times New Roman" w:eastAsia="Times New Roman" w:hAnsi="Times New Roman" w:cs="Times New Roman"/>
          <w:sz w:val="20"/>
          <w:szCs w:val="20"/>
        </w:rPr>
        <w:t>(контактные данные заявителя</w:t>
      </w:r>
      <w:proofErr w:type="gramEnd"/>
    </w:p>
    <w:p w:rsidR="00CE72B9" w:rsidRPr="00823AC4" w:rsidRDefault="00CE72B9" w:rsidP="00823AC4">
      <w:pPr>
        <w:widowControl w:val="0"/>
        <w:autoSpaceDE w:val="0"/>
        <w:autoSpaceDN w:val="0"/>
        <w:spacing w:after="0" w:line="240" w:lineRule="auto"/>
        <w:jc w:val="right"/>
        <w:rPr>
          <w:rFonts w:ascii="Times New Roman" w:eastAsia="Times New Roman" w:hAnsi="Times New Roman" w:cs="Times New Roman"/>
          <w:sz w:val="20"/>
          <w:szCs w:val="20"/>
        </w:rPr>
      </w:pPr>
      <w:r w:rsidRPr="00823AC4">
        <w:rPr>
          <w:rFonts w:ascii="Times New Roman" w:eastAsia="Times New Roman" w:hAnsi="Times New Roman" w:cs="Times New Roman"/>
          <w:sz w:val="20"/>
          <w:szCs w:val="20"/>
        </w:rPr>
        <w:t xml:space="preserve">                                                            адрес, телефон)</w:t>
      </w: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61E35" w:rsidRDefault="00CE72B9" w:rsidP="00823AC4">
      <w:pPr>
        <w:widowControl w:val="0"/>
        <w:autoSpaceDE w:val="0"/>
        <w:autoSpaceDN w:val="0"/>
        <w:spacing w:after="0" w:line="240" w:lineRule="auto"/>
        <w:jc w:val="center"/>
        <w:rPr>
          <w:rFonts w:ascii="Times New Roman" w:eastAsia="Times New Roman" w:hAnsi="Times New Roman" w:cs="Times New Roman"/>
          <w:sz w:val="24"/>
          <w:szCs w:val="24"/>
        </w:rPr>
      </w:pPr>
      <w:r w:rsidRPr="00061E35">
        <w:rPr>
          <w:rFonts w:ascii="Times New Roman" w:eastAsia="Times New Roman" w:hAnsi="Times New Roman" w:cs="Times New Roman"/>
          <w:sz w:val="24"/>
          <w:szCs w:val="24"/>
        </w:rPr>
        <w:t>УВЕДОМЛЕНИЕ</w:t>
      </w:r>
    </w:p>
    <w:p w:rsidR="00CE72B9" w:rsidRPr="00061E35" w:rsidRDefault="00CE72B9" w:rsidP="00823AC4">
      <w:pPr>
        <w:widowControl w:val="0"/>
        <w:autoSpaceDE w:val="0"/>
        <w:autoSpaceDN w:val="0"/>
        <w:spacing w:after="0" w:line="240" w:lineRule="auto"/>
        <w:jc w:val="center"/>
        <w:rPr>
          <w:rFonts w:ascii="Times New Roman" w:eastAsia="Times New Roman" w:hAnsi="Times New Roman" w:cs="Times New Roman"/>
          <w:sz w:val="24"/>
          <w:szCs w:val="24"/>
        </w:rPr>
      </w:pPr>
      <w:r w:rsidRPr="00061E35">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49030A" w:rsidRPr="00061E35">
        <w:rPr>
          <w:rFonts w:ascii="Times New Roman" w:hAnsi="Times New Roman" w:cs="Times New Roman"/>
          <w:sz w:val="24"/>
          <w:szCs w:val="24"/>
        </w:rPr>
        <w:t>муниципального образования Ломоносовский муниципальный район Ленинградской области</w:t>
      </w:r>
    </w:p>
    <w:p w:rsidR="00CE72B9" w:rsidRPr="00823AC4" w:rsidRDefault="00CE72B9" w:rsidP="00823AC4">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94182A" w:rsidRDefault="00CE72B9" w:rsidP="00823AC4">
      <w:pPr>
        <w:widowControl w:val="0"/>
        <w:autoSpaceDE w:val="0"/>
        <w:autoSpaceDN w:val="0"/>
        <w:spacing w:after="0" w:line="240" w:lineRule="auto"/>
        <w:jc w:val="center"/>
        <w:rPr>
          <w:rFonts w:ascii="Times New Roman" w:eastAsia="Times New Roman" w:hAnsi="Times New Roman" w:cs="Times New Roman"/>
          <w:sz w:val="24"/>
          <w:szCs w:val="24"/>
        </w:rPr>
      </w:pPr>
      <w:r w:rsidRPr="0094182A">
        <w:rPr>
          <w:rFonts w:ascii="Times New Roman" w:eastAsia="Times New Roman" w:hAnsi="Times New Roman" w:cs="Times New Roman"/>
          <w:sz w:val="24"/>
          <w:szCs w:val="24"/>
        </w:rPr>
        <w:t>___________________________________________________________________________</w:t>
      </w:r>
    </w:p>
    <w:p w:rsidR="00CE72B9" w:rsidRPr="0094182A" w:rsidRDefault="00CE72B9" w:rsidP="00823AC4">
      <w:pPr>
        <w:widowControl w:val="0"/>
        <w:autoSpaceDE w:val="0"/>
        <w:autoSpaceDN w:val="0"/>
        <w:spacing w:after="0" w:line="240" w:lineRule="auto"/>
        <w:jc w:val="center"/>
        <w:rPr>
          <w:rFonts w:ascii="Times New Roman" w:eastAsia="Times New Roman" w:hAnsi="Times New Roman" w:cs="Times New Roman"/>
          <w:sz w:val="24"/>
          <w:szCs w:val="24"/>
        </w:rPr>
      </w:pPr>
      <w:r w:rsidRPr="0094182A">
        <w:rPr>
          <w:rFonts w:ascii="Times New Roman" w:eastAsia="Times New Roman" w:hAnsi="Times New Roman" w:cs="Times New Roman"/>
          <w:sz w:val="24"/>
          <w:szCs w:val="24"/>
        </w:rPr>
        <w:t>___________________________________________________________________________</w:t>
      </w:r>
    </w:p>
    <w:p w:rsidR="00CE72B9" w:rsidRPr="0094182A" w:rsidRDefault="00CE72B9" w:rsidP="00823AC4">
      <w:pPr>
        <w:widowControl w:val="0"/>
        <w:autoSpaceDE w:val="0"/>
        <w:autoSpaceDN w:val="0"/>
        <w:spacing w:after="0" w:line="240" w:lineRule="auto"/>
        <w:jc w:val="center"/>
        <w:rPr>
          <w:rFonts w:ascii="Times New Roman" w:eastAsia="Times New Roman" w:hAnsi="Times New Roman" w:cs="Times New Roman"/>
          <w:sz w:val="24"/>
          <w:szCs w:val="24"/>
        </w:rPr>
      </w:pPr>
      <w:r w:rsidRPr="0094182A">
        <w:rPr>
          <w:rFonts w:ascii="Times New Roman" w:eastAsia="Times New Roman" w:hAnsi="Times New Roman" w:cs="Times New Roman"/>
          <w:sz w:val="24"/>
          <w:szCs w:val="24"/>
        </w:rPr>
        <w:t>___________________________________________________________________________</w:t>
      </w:r>
    </w:p>
    <w:p w:rsidR="00CE72B9" w:rsidRPr="0094182A" w:rsidRDefault="00CE72B9" w:rsidP="00823AC4">
      <w:pPr>
        <w:widowControl w:val="0"/>
        <w:autoSpaceDE w:val="0"/>
        <w:autoSpaceDN w:val="0"/>
        <w:spacing w:after="0" w:line="240" w:lineRule="auto"/>
        <w:jc w:val="center"/>
        <w:rPr>
          <w:rFonts w:ascii="Times New Roman" w:eastAsia="Times New Roman" w:hAnsi="Times New Roman" w:cs="Times New Roman"/>
          <w:sz w:val="24"/>
          <w:szCs w:val="24"/>
        </w:rPr>
      </w:pPr>
      <w:r w:rsidRPr="0094182A">
        <w:rPr>
          <w:rFonts w:ascii="Times New Roman" w:eastAsia="Times New Roman" w:hAnsi="Times New Roman" w:cs="Times New Roman"/>
          <w:sz w:val="24"/>
          <w:szCs w:val="24"/>
        </w:rPr>
        <w:t>___________________________________________________________________________</w:t>
      </w:r>
    </w:p>
    <w:p w:rsidR="00CE72B9" w:rsidRPr="0094182A" w:rsidRDefault="00CE72B9" w:rsidP="00823AC4">
      <w:pPr>
        <w:widowControl w:val="0"/>
        <w:autoSpaceDE w:val="0"/>
        <w:autoSpaceDN w:val="0"/>
        <w:spacing w:after="0" w:line="240" w:lineRule="auto"/>
        <w:jc w:val="center"/>
        <w:rPr>
          <w:rFonts w:ascii="Times New Roman" w:eastAsia="Times New Roman" w:hAnsi="Times New Roman" w:cs="Times New Roman"/>
          <w:sz w:val="24"/>
          <w:szCs w:val="24"/>
        </w:rPr>
      </w:pPr>
      <w:r w:rsidRPr="0094182A">
        <w:rPr>
          <w:rFonts w:ascii="Times New Roman" w:eastAsia="Times New Roman" w:hAnsi="Times New Roman" w:cs="Times New Roman"/>
          <w:sz w:val="24"/>
          <w:szCs w:val="24"/>
        </w:rPr>
        <w:t>___________________________________________________________________________</w:t>
      </w:r>
    </w:p>
    <w:p w:rsidR="00CE72B9" w:rsidRPr="0094182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23AC4" w:rsidRDefault="00CD4CBF"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61E35">
        <w:rPr>
          <w:rFonts w:ascii="Times New Roman" w:eastAsia="Times New Roman" w:hAnsi="Times New Roman" w:cs="Times New Roman"/>
          <w:sz w:val="24"/>
          <w:szCs w:val="24"/>
        </w:rPr>
        <w:t>Уполномоченное лицо</w:t>
      </w:r>
      <w:r w:rsidRPr="00823AC4">
        <w:rPr>
          <w:rFonts w:ascii="Times New Roman" w:eastAsia="Times New Roman" w:hAnsi="Times New Roman" w:cs="Times New Roman"/>
          <w:sz w:val="20"/>
          <w:szCs w:val="20"/>
        </w:rPr>
        <w:t xml:space="preserve">                            </w:t>
      </w:r>
      <w:r w:rsidR="00CE72B9" w:rsidRPr="00823AC4">
        <w:rPr>
          <w:rFonts w:ascii="Times New Roman" w:eastAsia="Times New Roman" w:hAnsi="Times New Roman" w:cs="Times New Roman"/>
          <w:sz w:val="20"/>
          <w:szCs w:val="20"/>
        </w:rPr>
        <w:t>____________________________</w:t>
      </w:r>
    </w:p>
    <w:p w:rsidR="00CE72B9" w:rsidRPr="00823AC4" w:rsidRDefault="00CE72B9" w:rsidP="00CE72B9">
      <w:pPr>
        <w:rPr>
          <w:rFonts w:ascii="Times New Roman" w:eastAsia="Times New Roman" w:hAnsi="Times New Roman" w:cs="Times New Roman"/>
          <w:sz w:val="20"/>
          <w:szCs w:val="20"/>
        </w:rPr>
      </w:pPr>
    </w:p>
    <w:p w:rsidR="00CE72B9" w:rsidRPr="00823AC4" w:rsidRDefault="00CE72B9" w:rsidP="00CE72B9">
      <w:pPr>
        <w:rPr>
          <w:rFonts w:ascii="Times New Roman" w:eastAsia="Times New Roman" w:hAnsi="Times New Roman" w:cs="Times New Roman"/>
          <w:sz w:val="20"/>
          <w:szCs w:val="20"/>
        </w:rPr>
      </w:pPr>
    </w:p>
    <w:p w:rsidR="00CE72B9" w:rsidRPr="00823AC4"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823AC4"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CD1AB6" w:rsidRDefault="00CD4CBF" w:rsidP="00061E35">
      <w:pPr>
        <w:widowControl w:val="0"/>
        <w:autoSpaceDE w:val="0"/>
        <w:autoSpaceDN w:val="0"/>
        <w:spacing w:after="0" w:line="240" w:lineRule="auto"/>
        <w:outlineLvl w:val="1"/>
        <w:rPr>
          <w:rFonts w:ascii="Times New Roman" w:eastAsia="Times New Roman" w:hAnsi="Times New Roman" w:cs="Times New Roman"/>
          <w:szCs w:val="20"/>
        </w:rPr>
      </w:pPr>
      <w:r w:rsidRPr="00823AC4">
        <w:rPr>
          <w:rFonts w:ascii="Times New Roman" w:eastAsia="Times New Roman" w:hAnsi="Times New Roman" w:cs="Times New Roman"/>
          <w:szCs w:val="20"/>
        </w:rPr>
        <w:br w:type="column"/>
      </w:r>
      <w:r w:rsidR="00061E35">
        <w:rPr>
          <w:rFonts w:ascii="Times New Roman" w:eastAsia="Times New Roman" w:hAnsi="Times New Roman" w:cs="Times New Roman"/>
          <w:szCs w:val="20"/>
        </w:rPr>
        <w:lastRenderedPageBreak/>
        <w:t xml:space="preserve">                                                                                                                                                           </w:t>
      </w:r>
      <w:r w:rsidR="00CE72B9" w:rsidRPr="00CD1AB6">
        <w:rPr>
          <w:rFonts w:ascii="Times New Roman" w:eastAsia="Times New Roman" w:hAnsi="Times New Roman" w:cs="Times New Roman"/>
          <w:szCs w:val="20"/>
        </w:rPr>
        <w:t>Приложение 3</w:t>
      </w:r>
    </w:p>
    <w:p w:rsidR="00CE72B9" w:rsidRPr="00CD1AB6" w:rsidRDefault="00CD1AB6" w:rsidP="00CD1AB6">
      <w:pPr>
        <w:widowControl w:val="0"/>
        <w:autoSpaceDE w:val="0"/>
        <w:autoSpaceDN w:val="0"/>
        <w:spacing w:after="0" w:line="240" w:lineRule="auto"/>
        <w:jc w:val="right"/>
        <w:rPr>
          <w:rFonts w:ascii="Times New Roman" w:eastAsia="Times New Roman" w:hAnsi="Times New Roman" w:cs="Times New Roman"/>
          <w:szCs w:val="20"/>
        </w:rPr>
      </w:pPr>
      <w:r w:rsidRPr="00CD1AB6">
        <w:rPr>
          <w:rFonts w:ascii="Times New Roman" w:eastAsia="Times New Roman" w:hAnsi="Times New Roman" w:cs="Times New Roman"/>
          <w:szCs w:val="20"/>
        </w:rPr>
        <w:t xml:space="preserve">к </w:t>
      </w:r>
      <w:r w:rsidR="00061E35">
        <w:rPr>
          <w:rFonts w:ascii="Times New Roman" w:eastAsia="Times New Roman" w:hAnsi="Times New Roman" w:cs="Times New Roman"/>
          <w:szCs w:val="20"/>
        </w:rPr>
        <w:t>а</w:t>
      </w:r>
      <w:r w:rsidRPr="00CD1AB6">
        <w:rPr>
          <w:rFonts w:ascii="Times New Roman" w:eastAsia="Times New Roman" w:hAnsi="Times New Roman" w:cs="Times New Roman"/>
          <w:szCs w:val="20"/>
        </w:rPr>
        <w:t>дминистративному регламенту</w:t>
      </w:r>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Cs w:val="20"/>
        </w:rPr>
      </w:pPr>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Cs w:val="20"/>
        </w:rPr>
      </w:pPr>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 w:val="20"/>
          <w:szCs w:val="20"/>
        </w:rPr>
      </w:pPr>
      <w:r w:rsidRPr="00CD1AB6">
        <w:rPr>
          <w:rFonts w:ascii="Times New Roman" w:eastAsia="Times New Roman" w:hAnsi="Times New Roman" w:cs="Times New Roman"/>
          <w:sz w:val="20"/>
          <w:szCs w:val="20"/>
        </w:rPr>
        <w:t xml:space="preserve">                                               ____________________________</w:t>
      </w:r>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 w:val="20"/>
          <w:szCs w:val="20"/>
        </w:rPr>
      </w:pPr>
      <w:r w:rsidRPr="00CD1AB6">
        <w:rPr>
          <w:rFonts w:ascii="Times New Roman" w:eastAsia="Times New Roman" w:hAnsi="Times New Roman" w:cs="Times New Roman"/>
          <w:sz w:val="20"/>
          <w:szCs w:val="20"/>
        </w:rPr>
        <w:t xml:space="preserve">                                               ____________________________</w:t>
      </w:r>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 w:val="20"/>
          <w:szCs w:val="20"/>
        </w:rPr>
      </w:pPr>
      <w:r w:rsidRPr="00CD1AB6">
        <w:rPr>
          <w:rFonts w:ascii="Times New Roman" w:eastAsia="Times New Roman" w:hAnsi="Times New Roman" w:cs="Times New Roman"/>
          <w:sz w:val="20"/>
          <w:szCs w:val="20"/>
        </w:rPr>
        <w:t xml:space="preserve">                                               ____________________________</w:t>
      </w:r>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 w:val="20"/>
          <w:szCs w:val="20"/>
        </w:rPr>
      </w:pPr>
      <w:r w:rsidRPr="00CD1AB6">
        <w:rPr>
          <w:rFonts w:ascii="Times New Roman" w:eastAsia="Times New Roman" w:hAnsi="Times New Roman" w:cs="Times New Roman"/>
          <w:sz w:val="20"/>
          <w:szCs w:val="20"/>
        </w:rPr>
        <w:t xml:space="preserve">                                               ____________________________</w:t>
      </w:r>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 w:val="20"/>
          <w:szCs w:val="20"/>
        </w:rPr>
      </w:pPr>
      <w:r w:rsidRPr="00CD1AB6">
        <w:rPr>
          <w:rFonts w:ascii="Times New Roman" w:eastAsia="Times New Roman" w:hAnsi="Times New Roman" w:cs="Times New Roman"/>
          <w:sz w:val="20"/>
          <w:szCs w:val="20"/>
        </w:rPr>
        <w:t xml:space="preserve">                                               </w:t>
      </w:r>
      <w:proofErr w:type="gramStart"/>
      <w:r w:rsidRPr="00CD1AB6">
        <w:rPr>
          <w:rFonts w:ascii="Times New Roman" w:eastAsia="Times New Roman" w:hAnsi="Times New Roman" w:cs="Times New Roman"/>
          <w:sz w:val="20"/>
          <w:szCs w:val="20"/>
        </w:rPr>
        <w:t>(контактные данные заявителя</w:t>
      </w:r>
      <w:proofErr w:type="gramEnd"/>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 w:val="20"/>
          <w:szCs w:val="20"/>
        </w:rPr>
      </w:pPr>
      <w:r w:rsidRPr="00CD1AB6">
        <w:rPr>
          <w:rFonts w:ascii="Times New Roman" w:eastAsia="Times New Roman" w:hAnsi="Times New Roman" w:cs="Times New Roman"/>
          <w:sz w:val="20"/>
          <w:szCs w:val="20"/>
        </w:rPr>
        <w:t xml:space="preserve">                                                            адрес, телефон)</w:t>
      </w:r>
    </w:p>
    <w:p w:rsidR="00CE72B9" w:rsidRPr="00CD1AB6" w:rsidRDefault="00CE72B9" w:rsidP="00CD1AB6">
      <w:pPr>
        <w:widowControl w:val="0"/>
        <w:autoSpaceDE w:val="0"/>
        <w:autoSpaceDN w:val="0"/>
        <w:spacing w:after="0" w:line="240" w:lineRule="auto"/>
        <w:jc w:val="right"/>
        <w:rPr>
          <w:rFonts w:ascii="Times New Roman" w:eastAsia="Times New Roman" w:hAnsi="Times New Roman" w:cs="Times New Roman"/>
          <w:sz w:val="20"/>
          <w:szCs w:val="20"/>
        </w:rPr>
      </w:pPr>
    </w:p>
    <w:p w:rsidR="00CE72B9" w:rsidRPr="00CD1AB6" w:rsidRDefault="00CE72B9" w:rsidP="00CD1AB6">
      <w:pPr>
        <w:widowControl w:val="0"/>
        <w:autoSpaceDE w:val="0"/>
        <w:autoSpaceDN w:val="0"/>
        <w:spacing w:after="0" w:line="240" w:lineRule="auto"/>
        <w:jc w:val="center"/>
        <w:rPr>
          <w:rFonts w:ascii="Times New Roman" w:eastAsia="Times New Roman" w:hAnsi="Times New Roman" w:cs="Times New Roman"/>
          <w:sz w:val="24"/>
          <w:szCs w:val="24"/>
        </w:rPr>
      </w:pPr>
      <w:r w:rsidRPr="00CD1AB6">
        <w:rPr>
          <w:rFonts w:ascii="Times New Roman" w:eastAsia="Times New Roman" w:hAnsi="Times New Roman" w:cs="Times New Roman"/>
          <w:sz w:val="24"/>
          <w:szCs w:val="24"/>
        </w:rPr>
        <w:t>РЕШЕНИЕ</w:t>
      </w:r>
    </w:p>
    <w:p w:rsidR="00CE72B9" w:rsidRPr="00CD1AB6" w:rsidRDefault="00CE72B9" w:rsidP="00CD1AB6">
      <w:pPr>
        <w:widowControl w:val="0"/>
        <w:autoSpaceDE w:val="0"/>
        <w:autoSpaceDN w:val="0"/>
        <w:spacing w:after="0" w:line="240" w:lineRule="auto"/>
        <w:jc w:val="center"/>
        <w:rPr>
          <w:rFonts w:ascii="Times New Roman" w:eastAsia="Times New Roman" w:hAnsi="Times New Roman" w:cs="Times New Roman"/>
          <w:sz w:val="24"/>
          <w:szCs w:val="24"/>
        </w:rPr>
      </w:pPr>
      <w:r w:rsidRPr="00CD1AB6">
        <w:rPr>
          <w:rFonts w:ascii="Times New Roman" w:eastAsia="Times New Roman" w:hAnsi="Times New Roman" w:cs="Times New Roman"/>
          <w:sz w:val="24"/>
          <w:szCs w:val="24"/>
        </w:rPr>
        <w:t>об отказе в предоставлении муниципальной услуги</w:t>
      </w:r>
    </w:p>
    <w:p w:rsidR="00CE72B9" w:rsidRPr="00CD1AB6" w:rsidRDefault="00CE72B9" w:rsidP="00CD1AB6">
      <w:pPr>
        <w:widowControl w:val="0"/>
        <w:autoSpaceDE w:val="0"/>
        <w:autoSpaceDN w:val="0"/>
        <w:spacing w:after="0" w:line="240" w:lineRule="auto"/>
        <w:jc w:val="center"/>
        <w:rPr>
          <w:rFonts w:ascii="Courier New" w:eastAsia="Times New Roman" w:hAnsi="Courier New" w:cs="Courier New"/>
          <w:sz w:val="24"/>
          <w:szCs w:val="24"/>
        </w:rPr>
      </w:pP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61E35">
        <w:rPr>
          <w:rFonts w:ascii="Times New Roman" w:eastAsia="Times New Roman" w:hAnsi="Times New Roman" w:cs="Times New Roman"/>
          <w:sz w:val="24"/>
          <w:szCs w:val="24"/>
        </w:rPr>
        <w:t xml:space="preserve">Уполномоченное лицо   </w:t>
      </w:r>
      <w:r w:rsidRPr="0005433F">
        <w:rPr>
          <w:rFonts w:ascii="Courier New" w:eastAsia="Times New Roman" w:hAnsi="Courier New" w:cs="Courier New"/>
          <w:sz w:val="20"/>
          <w:szCs w:val="20"/>
        </w:rPr>
        <w:t xml:space="preserve">                         </w:t>
      </w:r>
      <w:r w:rsidR="00CE72B9" w:rsidRPr="0005433F">
        <w:rPr>
          <w:rFonts w:ascii="Courier New" w:eastAsia="Times New Roman" w:hAnsi="Courier New" w:cs="Courier New"/>
          <w:sz w:val="20"/>
          <w:szCs w:val="20"/>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5533B3" w:rsidRDefault="00CD4CBF" w:rsidP="00EB334B">
      <w:pPr>
        <w:pStyle w:val="ConsPlusNormal"/>
        <w:jc w:val="right"/>
        <w:rPr>
          <w:rFonts w:ascii="Times New Roman" w:hAnsi="Times New Roman" w:cs="Times New Roman"/>
        </w:rPr>
      </w:pPr>
      <w:r w:rsidRPr="0005433F">
        <w:rPr>
          <w:rFonts w:ascii="Courier New" w:hAnsi="Courier New" w:cs="Courier New"/>
          <w:sz w:val="20"/>
          <w:szCs w:val="20"/>
        </w:rPr>
        <w:br w:type="column"/>
      </w:r>
      <w:r w:rsidR="00EB334B" w:rsidRPr="005533B3">
        <w:rPr>
          <w:rFonts w:ascii="Times New Roman" w:hAnsi="Times New Roman" w:cs="Times New Roman"/>
        </w:rPr>
        <w:lastRenderedPageBreak/>
        <w:t xml:space="preserve">Приложение </w:t>
      </w:r>
      <w:r w:rsidRPr="005533B3">
        <w:rPr>
          <w:rFonts w:ascii="Times New Roman" w:hAnsi="Times New Roman" w:cs="Times New Roman"/>
        </w:rPr>
        <w:t>4</w:t>
      </w:r>
    </w:p>
    <w:p w:rsidR="00EB334B" w:rsidRPr="005533B3" w:rsidRDefault="00061E35" w:rsidP="00EB334B">
      <w:pPr>
        <w:widowControl w:val="0"/>
        <w:autoSpaceDE w:val="0"/>
        <w:autoSpaceDN w:val="0"/>
        <w:adjustRightInd w:val="0"/>
        <w:spacing w:after="0" w:line="240" w:lineRule="auto"/>
        <w:jc w:val="right"/>
        <w:rPr>
          <w:rFonts w:ascii="Times New Roman" w:hAnsi="Times New Roman" w:cs="Times New Roman"/>
        </w:rPr>
      </w:pPr>
      <w:r w:rsidRPr="005533B3">
        <w:rPr>
          <w:rFonts w:ascii="Times New Roman" w:hAnsi="Times New Roman" w:cs="Times New Roman"/>
        </w:rPr>
        <w:t>к а</w:t>
      </w:r>
      <w:r w:rsidR="00EB334B" w:rsidRPr="005533B3">
        <w:rPr>
          <w:rFonts w:ascii="Times New Roman" w:hAnsi="Times New Roman" w:cs="Times New Roman"/>
        </w:rPr>
        <w:t>дминистративному регламенту</w:t>
      </w:r>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____________________________________________</w:t>
      </w:r>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061E35">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r w:rsidR="00966E97" w:rsidRPr="00061E35">
        <w:rPr>
          <w:rFonts w:ascii="Times New Roman" w:eastAsiaTheme="minorHAnsi" w:hAnsi="Times New Roman" w:cs="Times New Roman"/>
          <w:sz w:val="20"/>
          <w:szCs w:val="20"/>
          <w:lang w:eastAsia="en-US"/>
        </w:rPr>
        <w:t>/</w:t>
      </w:r>
      <w:proofErr w:type="gramEnd"/>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____________________________________________</w:t>
      </w:r>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(Ф.И.О. представителя заявителя и реквизиты доверенности)</w:t>
      </w:r>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____________________________________________</w:t>
      </w:r>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Контактная информация:</w:t>
      </w:r>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тел. _______________________________________</w:t>
      </w:r>
    </w:p>
    <w:p w:rsidR="00EB334B" w:rsidRPr="00061E35"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эл. почта __________________________________</w:t>
      </w:r>
    </w:p>
    <w:p w:rsidR="00EB334B" w:rsidRPr="00061E35"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EB334B" w:rsidRPr="00061E35" w:rsidRDefault="00EB334B" w:rsidP="00EB334B">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061E35">
        <w:rPr>
          <w:rFonts w:ascii="Times New Roman" w:eastAsiaTheme="minorHAnsi" w:hAnsi="Times New Roman" w:cs="Times New Roman"/>
          <w:b/>
          <w:sz w:val="20"/>
          <w:szCs w:val="20"/>
          <w:lang w:eastAsia="en-US"/>
        </w:rPr>
        <w:t xml:space="preserve">РЕШЕНИЕ </w:t>
      </w:r>
    </w:p>
    <w:p w:rsidR="00EB334B" w:rsidRPr="00061E35" w:rsidRDefault="00EB334B" w:rsidP="00EB334B">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061E35">
        <w:rPr>
          <w:rFonts w:ascii="Times New Roman" w:eastAsiaTheme="minorHAnsi" w:hAnsi="Times New Roman" w:cs="Times New Roman"/>
          <w:b/>
          <w:sz w:val="20"/>
          <w:szCs w:val="20"/>
          <w:lang w:eastAsia="en-US"/>
        </w:rPr>
        <w:t>об отказе в приеме заявления и документов, необходимых</w:t>
      </w:r>
      <w:r w:rsidRPr="00061E35">
        <w:rPr>
          <w:rFonts w:ascii="Times New Roman" w:eastAsiaTheme="minorHAnsi" w:hAnsi="Times New Roman" w:cs="Times New Roman"/>
          <w:b/>
          <w:sz w:val="20"/>
          <w:szCs w:val="20"/>
          <w:lang w:eastAsia="en-US"/>
        </w:rPr>
        <w:br/>
        <w:t>для предоставления муниципальной услуги</w:t>
      </w:r>
    </w:p>
    <w:p w:rsidR="00EB334B" w:rsidRPr="00061E35"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rsidR="00EB334B" w:rsidRPr="00061E35"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61E35"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___________________________________________________________________________</w:t>
      </w:r>
    </w:p>
    <w:p w:rsidR="00EB334B" w:rsidRPr="00061E35"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______________________________________________________________________________________________________________________________________________________</w:t>
      </w:r>
    </w:p>
    <w:p w:rsidR="00EB334B" w:rsidRPr="00061E35"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061E35" w:rsidRDefault="00EB334B" w:rsidP="00EB334B">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p>
    <w:p w:rsidR="00EB334B" w:rsidRPr="00061E35" w:rsidRDefault="00EB334B" w:rsidP="00EB334B">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61E35"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Для получения услуги заявителю необходимо представить следующие документы:</w:t>
      </w:r>
    </w:p>
    <w:p w:rsidR="00EB334B" w:rsidRPr="00061E35" w:rsidRDefault="00EB334B" w:rsidP="00EB334B">
      <w:pPr>
        <w:autoSpaceDE w:val="0"/>
        <w:autoSpaceDN w:val="0"/>
        <w:adjustRightInd w:val="0"/>
        <w:spacing w:before="240" w:after="0" w:line="240" w:lineRule="auto"/>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___________________________________________________________________________</w:t>
      </w:r>
    </w:p>
    <w:p w:rsidR="00EB334B" w:rsidRPr="00061E35"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 xml:space="preserve"> </w:t>
      </w:r>
      <w:proofErr w:type="gramStart"/>
      <w:r w:rsidRPr="00061E35">
        <w:rPr>
          <w:rFonts w:ascii="Times New Roman" w:eastAsiaTheme="minorHAnsi" w:hAnsi="Times New Roman" w:cs="Times New Roman"/>
          <w:sz w:val="20"/>
          <w:szCs w:val="20"/>
          <w:lang w:eastAsia="en-US"/>
        </w:rPr>
        <w:t>(указывается перечень документов в случае, если основанием для отказа является</w:t>
      </w:r>
      <w:proofErr w:type="gramEnd"/>
    </w:p>
    <w:p w:rsidR="00EB334B" w:rsidRPr="00061E35"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представление неполного комплекта документов)</w:t>
      </w:r>
    </w:p>
    <w:p w:rsidR="00EB334B" w:rsidRPr="00061E35" w:rsidRDefault="00EB334B" w:rsidP="00EB334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___________________________________       _______________     ____________________</w:t>
      </w:r>
    </w:p>
    <w:p w:rsidR="00EB334B" w:rsidRPr="00061E35"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roofErr w:type="gramStart"/>
      <w:r w:rsidRPr="00061E35">
        <w:rPr>
          <w:rFonts w:ascii="Times New Roman" w:eastAsiaTheme="minorHAnsi" w:hAnsi="Times New Roman" w:cs="Times New Roman"/>
          <w:sz w:val="20"/>
          <w:szCs w:val="20"/>
          <w:lang w:eastAsia="en-US"/>
        </w:rPr>
        <w:t>(</w:t>
      </w:r>
      <w:r w:rsidR="00CD4CBF" w:rsidRPr="00061E35">
        <w:rPr>
          <w:rFonts w:ascii="Times New Roman" w:eastAsia="Times New Roman" w:hAnsi="Times New Roman" w:cs="Times New Roman"/>
          <w:sz w:val="20"/>
          <w:szCs w:val="20"/>
        </w:rPr>
        <w:t>Уполномоченное лицо</w:t>
      </w:r>
      <w:r w:rsidR="006D0781">
        <w:rPr>
          <w:rFonts w:ascii="Times New Roman" w:eastAsia="Times New Roman" w:hAnsi="Times New Roman" w:cs="Times New Roman"/>
          <w:sz w:val="20"/>
          <w:szCs w:val="20"/>
        </w:rPr>
        <w:t xml:space="preserve"> </w:t>
      </w:r>
      <w:r w:rsidRPr="00061E35">
        <w:rPr>
          <w:rFonts w:ascii="Times New Roman" w:eastAsiaTheme="minorHAnsi" w:hAnsi="Times New Roman" w:cs="Times New Roman"/>
          <w:sz w:val="20"/>
          <w:szCs w:val="20"/>
          <w:lang w:eastAsia="en-US"/>
        </w:rPr>
        <w:t xml:space="preserve">(специалист МФЦ)                       (подпись)                   (инициалы, фамилия)                    </w:t>
      </w:r>
      <w:proofErr w:type="gramEnd"/>
    </w:p>
    <w:p w:rsidR="00EB334B" w:rsidRPr="00061E35"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061E35"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 xml:space="preserve">(дата)       </w:t>
      </w:r>
    </w:p>
    <w:p w:rsidR="00EB334B" w:rsidRPr="00061E35"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061E35"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М.П.</w:t>
      </w:r>
    </w:p>
    <w:p w:rsidR="00EB334B" w:rsidRPr="00061E35"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061E35"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61E35">
        <w:rPr>
          <w:rFonts w:ascii="Times New Roman" w:eastAsiaTheme="minorHAnsi" w:hAnsi="Times New Roman" w:cs="Times New Roman"/>
          <w:sz w:val="20"/>
          <w:szCs w:val="20"/>
          <w:lang w:eastAsia="en-US"/>
        </w:rPr>
        <w:t>Подпись заявителя, подтверждающая получение решения об отказе в приеме документов:</w:t>
      </w:r>
    </w:p>
    <w:p w:rsidR="00EB334B" w:rsidRPr="00061E35" w:rsidRDefault="00EB334B" w:rsidP="00EB334B">
      <w:pPr>
        <w:widowControl w:val="0"/>
        <w:autoSpaceDE w:val="0"/>
        <w:autoSpaceDN w:val="0"/>
        <w:spacing w:after="0" w:line="240" w:lineRule="auto"/>
        <w:rPr>
          <w:rFonts w:ascii="Times New Roman" w:eastAsia="Times New Roman" w:hAnsi="Times New Roman" w:cs="Times New Roman"/>
          <w:sz w:val="20"/>
          <w:szCs w:val="20"/>
        </w:rPr>
      </w:pPr>
      <w:r w:rsidRPr="00061E35">
        <w:rPr>
          <w:rFonts w:ascii="Times New Roman" w:eastAsia="Times New Roman" w:hAnsi="Times New Roman" w:cs="Times New Roman"/>
          <w:sz w:val="20"/>
          <w:szCs w:val="20"/>
        </w:rPr>
        <w:t xml:space="preserve">      ________________</w:t>
      </w:r>
      <w:r w:rsidRPr="00061E35">
        <w:rPr>
          <w:rFonts w:ascii="Times New Roman" w:eastAsia="Times New Roman" w:hAnsi="Times New Roman" w:cs="Times New Roman"/>
          <w:sz w:val="20"/>
          <w:szCs w:val="20"/>
        </w:rPr>
        <w:tab/>
        <w:t xml:space="preserve">         ___________________________________________</w:t>
      </w:r>
      <w:r w:rsidRPr="00061E35">
        <w:rPr>
          <w:rFonts w:ascii="Times New Roman" w:eastAsia="Times New Roman" w:hAnsi="Times New Roman" w:cs="Times New Roman"/>
          <w:sz w:val="20"/>
          <w:szCs w:val="20"/>
        </w:rPr>
        <w:tab/>
        <w:t>__________</w:t>
      </w:r>
    </w:p>
    <w:p w:rsidR="00EB334B" w:rsidRPr="00061E35" w:rsidRDefault="00EB334B" w:rsidP="00EB334B">
      <w:pPr>
        <w:ind w:firstLine="708"/>
        <w:rPr>
          <w:rFonts w:ascii="Times New Roman" w:eastAsia="Times New Roman" w:hAnsi="Times New Roman" w:cs="Times New Roman"/>
          <w:sz w:val="20"/>
          <w:szCs w:val="20"/>
        </w:rPr>
      </w:pPr>
      <w:r w:rsidRPr="00061E35">
        <w:rPr>
          <w:rFonts w:ascii="Times New Roman" w:eastAsiaTheme="minorHAnsi" w:hAnsi="Times New Roman" w:cs="Times New Roman"/>
          <w:sz w:val="20"/>
          <w:szCs w:val="20"/>
        </w:rPr>
        <w:t>(подпись)</w:t>
      </w:r>
      <w:r w:rsidRPr="00061E35">
        <w:rPr>
          <w:rFonts w:ascii="Times New Roman" w:eastAsiaTheme="minorHAnsi" w:hAnsi="Times New Roman" w:cs="Times New Roman"/>
          <w:sz w:val="20"/>
          <w:szCs w:val="20"/>
        </w:rPr>
        <w:tab/>
      </w:r>
      <w:r w:rsidRPr="00061E35">
        <w:rPr>
          <w:rFonts w:ascii="Times New Roman" w:eastAsiaTheme="minorHAnsi" w:hAnsi="Times New Roman" w:cs="Times New Roman"/>
          <w:sz w:val="20"/>
          <w:szCs w:val="20"/>
        </w:rPr>
        <w:tab/>
        <w:t>(Ф.И.О. заявителя/представителя заявителя)</w:t>
      </w:r>
      <w:r w:rsidRPr="00061E35">
        <w:rPr>
          <w:rFonts w:ascii="Times New Roman" w:eastAsiaTheme="minorHAnsi" w:hAnsi="Times New Roman" w:cs="Times New Roman"/>
          <w:sz w:val="20"/>
          <w:szCs w:val="20"/>
        </w:rPr>
        <w:tab/>
        <w:t xml:space="preserve">    (дата)</w:t>
      </w:r>
    </w:p>
    <w:p w:rsidR="00A346A0" w:rsidRPr="00061E35" w:rsidRDefault="00A346A0" w:rsidP="00EB334B">
      <w:pPr>
        <w:tabs>
          <w:tab w:val="left" w:pos="8728"/>
        </w:tabs>
        <w:rPr>
          <w:rFonts w:ascii="Times New Roman" w:hAnsi="Times New Roman" w:cs="Times New Roman"/>
        </w:rPr>
      </w:pPr>
    </w:p>
    <w:sectPr w:rsidR="00A346A0" w:rsidRPr="00061E35" w:rsidSect="00A07BA2">
      <w:headerReference w:type="default" r:id="rId21"/>
      <w:footerReference w:type="first" r:id="rId22"/>
      <w:pgSz w:w="11906" w:h="16838"/>
      <w:pgMar w:top="426" w:right="850" w:bottom="851"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AAB" w:rsidRDefault="00487AAB" w:rsidP="006541E2">
      <w:pPr>
        <w:spacing w:after="0" w:line="240" w:lineRule="auto"/>
      </w:pPr>
      <w:r>
        <w:separator/>
      </w:r>
    </w:p>
  </w:endnote>
  <w:endnote w:type="continuationSeparator" w:id="0">
    <w:p w:rsidR="00487AAB" w:rsidRDefault="00487AAB"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8C50E9" w:rsidRDefault="00FB021F">
        <w:pPr>
          <w:pStyle w:val="a8"/>
          <w:jc w:val="center"/>
        </w:pPr>
        <w:fldSimple w:instr="PAGE   \* MERGEFORMAT">
          <w:r w:rsidR="00F35761">
            <w:rPr>
              <w:noProof/>
            </w:rPr>
            <w:t>1</w:t>
          </w:r>
        </w:fldSimple>
      </w:p>
    </w:sdtContent>
  </w:sdt>
  <w:p w:rsidR="008C50E9" w:rsidRDefault="008C50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AAB" w:rsidRDefault="00487AAB" w:rsidP="006541E2">
      <w:pPr>
        <w:spacing w:after="0" w:line="240" w:lineRule="auto"/>
      </w:pPr>
      <w:r>
        <w:separator/>
      </w:r>
    </w:p>
  </w:footnote>
  <w:footnote w:type="continuationSeparator" w:id="0">
    <w:p w:rsidR="00487AAB" w:rsidRDefault="00487AAB" w:rsidP="006541E2">
      <w:pPr>
        <w:spacing w:after="0" w:line="240" w:lineRule="auto"/>
      </w:pPr>
      <w:r>
        <w:continuationSeparator/>
      </w:r>
    </w:p>
  </w:footnote>
  <w:footnote w:id="1">
    <w:p w:rsidR="008C50E9" w:rsidRDefault="008C50E9" w:rsidP="00D50A5B">
      <w:pPr>
        <w:pStyle w:val="af2"/>
      </w:pPr>
      <w:r w:rsidRPr="0049030A">
        <w:rPr>
          <w:rStyle w:val="af4"/>
        </w:rPr>
        <w:footnoteRef/>
      </w:r>
      <w:r w:rsidRPr="0049030A">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E9" w:rsidRDefault="008C50E9">
    <w:pPr>
      <w:pStyle w:val="a6"/>
      <w:jc w:val="right"/>
    </w:pPr>
  </w:p>
  <w:p w:rsidR="008C50E9" w:rsidRDefault="008C50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047F5"/>
    <w:rsid w:val="00016563"/>
    <w:rsid w:val="00023A7E"/>
    <w:rsid w:val="0003090F"/>
    <w:rsid w:val="00034350"/>
    <w:rsid w:val="000448F3"/>
    <w:rsid w:val="0005023F"/>
    <w:rsid w:val="00050F21"/>
    <w:rsid w:val="000540D8"/>
    <w:rsid w:val="0005433F"/>
    <w:rsid w:val="0005508D"/>
    <w:rsid w:val="00055C10"/>
    <w:rsid w:val="00061E35"/>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095B"/>
    <w:rsid w:val="001113A9"/>
    <w:rsid w:val="00122A51"/>
    <w:rsid w:val="00125410"/>
    <w:rsid w:val="001360C9"/>
    <w:rsid w:val="00137C93"/>
    <w:rsid w:val="00137D2B"/>
    <w:rsid w:val="00144BE7"/>
    <w:rsid w:val="00153F8F"/>
    <w:rsid w:val="001634B9"/>
    <w:rsid w:val="00165CAD"/>
    <w:rsid w:val="0018576D"/>
    <w:rsid w:val="00186DA8"/>
    <w:rsid w:val="00197C47"/>
    <w:rsid w:val="001A124D"/>
    <w:rsid w:val="001A4927"/>
    <w:rsid w:val="001A7EEA"/>
    <w:rsid w:val="001B73F9"/>
    <w:rsid w:val="001C018B"/>
    <w:rsid w:val="001C5D58"/>
    <w:rsid w:val="001E0DC7"/>
    <w:rsid w:val="001E5683"/>
    <w:rsid w:val="001E796F"/>
    <w:rsid w:val="001F5427"/>
    <w:rsid w:val="001F62A5"/>
    <w:rsid w:val="001F73F2"/>
    <w:rsid w:val="00202619"/>
    <w:rsid w:val="00202B27"/>
    <w:rsid w:val="00203A9C"/>
    <w:rsid w:val="00207196"/>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74B07"/>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5DD"/>
    <w:rsid w:val="00304C5F"/>
    <w:rsid w:val="00304D10"/>
    <w:rsid w:val="0031456A"/>
    <w:rsid w:val="003156B0"/>
    <w:rsid w:val="00321B19"/>
    <w:rsid w:val="00324D6F"/>
    <w:rsid w:val="00325967"/>
    <w:rsid w:val="00330581"/>
    <w:rsid w:val="00331F5E"/>
    <w:rsid w:val="003430D3"/>
    <w:rsid w:val="003525C4"/>
    <w:rsid w:val="0035591D"/>
    <w:rsid w:val="00360270"/>
    <w:rsid w:val="00360768"/>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AAB"/>
    <w:rsid w:val="00487B92"/>
    <w:rsid w:val="0049030A"/>
    <w:rsid w:val="004921EE"/>
    <w:rsid w:val="0049282B"/>
    <w:rsid w:val="004942D4"/>
    <w:rsid w:val="004A08E4"/>
    <w:rsid w:val="004A0F20"/>
    <w:rsid w:val="004A12A3"/>
    <w:rsid w:val="004A321C"/>
    <w:rsid w:val="004A7E89"/>
    <w:rsid w:val="004B3F95"/>
    <w:rsid w:val="004C0CE9"/>
    <w:rsid w:val="004C12D8"/>
    <w:rsid w:val="004C352B"/>
    <w:rsid w:val="004C399E"/>
    <w:rsid w:val="004C46C3"/>
    <w:rsid w:val="004C553A"/>
    <w:rsid w:val="004C5A76"/>
    <w:rsid w:val="004D249B"/>
    <w:rsid w:val="004D4F6A"/>
    <w:rsid w:val="004D50AE"/>
    <w:rsid w:val="004D6217"/>
    <w:rsid w:val="004E405E"/>
    <w:rsid w:val="004F10CB"/>
    <w:rsid w:val="004F15FF"/>
    <w:rsid w:val="004F2168"/>
    <w:rsid w:val="004F6BC1"/>
    <w:rsid w:val="004F77CD"/>
    <w:rsid w:val="00504595"/>
    <w:rsid w:val="005059DE"/>
    <w:rsid w:val="00507452"/>
    <w:rsid w:val="0050765B"/>
    <w:rsid w:val="0052154C"/>
    <w:rsid w:val="00523688"/>
    <w:rsid w:val="00524573"/>
    <w:rsid w:val="00524F51"/>
    <w:rsid w:val="00527B37"/>
    <w:rsid w:val="00531D1E"/>
    <w:rsid w:val="00532F3B"/>
    <w:rsid w:val="00540988"/>
    <w:rsid w:val="00540F61"/>
    <w:rsid w:val="00543854"/>
    <w:rsid w:val="005533B3"/>
    <w:rsid w:val="00553C71"/>
    <w:rsid w:val="005568D7"/>
    <w:rsid w:val="00561D78"/>
    <w:rsid w:val="005626B6"/>
    <w:rsid w:val="00564478"/>
    <w:rsid w:val="00567831"/>
    <w:rsid w:val="005733B2"/>
    <w:rsid w:val="00575DA5"/>
    <w:rsid w:val="00577B81"/>
    <w:rsid w:val="00577D9E"/>
    <w:rsid w:val="00583078"/>
    <w:rsid w:val="005926E9"/>
    <w:rsid w:val="00593189"/>
    <w:rsid w:val="00595A6F"/>
    <w:rsid w:val="005963FE"/>
    <w:rsid w:val="005A298B"/>
    <w:rsid w:val="005A66E8"/>
    <w:rsid w:val="005A79D8"/>
    <w:rsid w:val="005B10E5"/>
    <w:rsid w:val="005C1090"/>
    <w:rsid w:val="005C1915"/>
    <w:rsid w:val="005C5F01"/>
    <w:rsid w:val="005D4658"/>
    <w:rsid w:val="005E28BC"/>
    <w:rsid w:val="005F117E"/>
    <w:rsid w:val="005F4859"/>
    <w:rsid w:val="005F4FCC"/>
    <w:rsid w:val="005F72D7"/>
    <w:rsid w:val="005F7397"/>
    <w:rsid w:val="0060292F"/>
    <w:rsid w:val="006031E5"/>
    <w:rsid w:val="00604426"/>
    <w:rsid w:val="0060609F"/>
    <w:rsid w:val="00621597"/>
    <w:rsid w:val="00621710"/>
    <w:rsid w:val="00631C77"/>
    <w:rsid w:val="00632421"/>
    <w:rsid w:val="00632661"/>
    <w:rsid w:val="00635A1E"/>
    <w:rsid w:val="00636D02"/>
    <w:rsid w:val="006401D8"/>
    <w:rsid w:val="00642A73"/>
    <w:rsid w:val="00647F71"/>
    <w:rsid w:val="00653F1D"/>
    <w:rsid w:val="006541E2"/>
    <w:rsid w:val="006563BF"/>
    <w:rsid w:val="0065758C"/>
    <w:rsid w:val="00662A69"/>
    <w:rsid w:val="006652D0"/>
    <w:rsid w:val="00670C06"/>
    <w:rsid w:val="00671864"/>
    <w:rsid w:val="00671C64"/>
    <w:rsid w:val="0067401D"/>
    <w:rsid w:val="006800D1"/>
    <w:rsid w:val="00682F7E"/>
    <w:rsid w:val="00687D30"/>
    <w:rsid w:val="00692607"/>
    <w:rsid w:val="0069402B"/>
    <w:rsid w:val="006A5119"/>
    <w:rsid w:val="006A690B"/>
    <w:rsid w:val="006A73CA"/>
    <w:rsid w:val="006B0F59"/>
    <w:rsid w:val="006C2618"/>
    <w:rsid w:val="006C41E4"/>
    <w:rsid w:val="006C4F4F"/>
    <w:rsid w:val="006C76BC"/>
    <w:rsid w:val="006D0781"/>
    <w:rsid w:val="006D0D95"/>
    <w:rsid w:val="006D3743"/>
    <w:rsid w:val="006D4426"/>
    <w:rsid w:val="006D73BD"/>
    <w:rsid w:val="006E5C0F"/>
    <w:rsid w:val="006E60E8"/>
    <w:rsid w:val="006E75B5"/>
    <w:rsid w:val="006F39EE"/>
    <w:rsid w:val="006F6039"/>
    <w:rsid w:val="007076BA"/>
    <w:rsid w:val="007101D8"/>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3431"/>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23AC4"/>
    <w:rsid w:val="00831DF1"/>
    <w:rsid w:val="00833FBA"/>
    <w:rsid w:val="00834D92"/>
    <w:rsid w:val="00834F6C"/>
    <w:rsid w:val="0083505B"/>
    <w:rsid w:val="008358B0"/>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C50E9"/>
    <w:rsid w:val="008D1DFD"/>
    <w:rsid w:val="008D234C"/>
    <w:rsid w:val="008D2CA5"/>
    <w:rsid w:val="008E5E76"/>
    <w:rsid w:val="008E7370"/>
    <w:rsid w:val="008E7A41"/>
    <w:rsid w:val="008F2321"/>
    <w:rsid w:val="009124D2"/>
    <w:rsid w:val="00913160"/>
    <w:rsid w:val="00916014"/>
    <w:rsid w:val="00922DF3"/>
    <w:rsid w:val="009251B2"/>
    <w:rsid w:val="00926571"/>
    <w:rsid w:val="00932CBB"/>
    <w:rsid w:val="00940263"/>
    <w:rsid w:val="0094182A"/>
    <w:rsid w:val="00941B39"/>
    <w:rsid w:val="00946F0F"/>
    <w:rsid w:val="009476C8"/>
    <w:rsid w:val="00951CD6"/>
    <w:rsid w:val="009521D3"/>
    <w:rsid w:val="00954A84"/>
    <w:rsid w:val="00956699"/>
    <w:rsid w:val="009566E1"/>
    <w:rsid w:val="0096232D"/>
    <w:rsid w:val="009666C8"/>
    <w:rsid w:val="00966E97"/>
    <w:rsid w:val="00971443"/>
    <w:rsid w:val="00976886"/>
    <w:rsid w:val="009845AB"/>
    <w:rsid w:val="00985EEC"/>
    <w:rsid w:val="00987C13"/>
    <w:rsid w:val="00990A7C"/>
    <w:rsid w:val="009946D7"/>
    <w:rsid w:val="00995D5F"/>
    <w:rsid w:val="009A137E"/>
    <w:rsid w:val="009A4C98"/>
    <w:rsid w:val="009A7606"/>
    <w:rsid w:val="009A797B"/>
    <w:rsid w:val="009B639C"/>
    <w:rsid w:val="009C21D8"/>
    <w:rsid w:val="009D0A2C"/>
    <w:rsid w:val="009D1CD2"/>
    <w:rsid w:val="009D38CF"/>
    <w:rsid w:val="009D43E2"/>
    <w:rsid w:val="009F29F0"/>
    <w:rsid w:val="009F2B4E"/>
    <w:rsid w:val="009F3D5B"/>
    <w:rsid w:val="009F44AC"/>
    <w:rsid w:val="009F5989"/>
    <w:rsid w:val="009F5B2A"/>
    <w:rsid w:val="00A02DDF"/>
    <w:rsid w:val="00A042FC"/>
    <w:rsid w:val="00A055C4"/>
    <w:rsid w:val="00A07BA2"/>
    <w:rsid w:val="00A15375"/>
    <w:rsid w:val="00A24F66"/>
    <w:rsid w:val="00A269DD"/>
    <w:rsid w:val="00A346A0"/>
    <w:rsid w:val="00A355C4"/>
    <w:rsid w:val="00A367B3"/>
    <w:rsid w:val="00A40C2C"/>
    <w:rsid w:val="00A4768F"/>
    <w:rsid w:val="00A513D7"/>
    <w:rsid w:val="00A51742"/>
    <w:rsid w:val="00A5428F"/>
    <w:rsid w:val="00A561CC"/>
    <w:rsid w:val="00A60B63"/>
    <w:rsid w:val="00A61F10"/>
    <w:rsid w:val="00A67430"/>
    <w:rsid w:val="00A70397"/>
    <w:rsid w:val="00A829F2"/>
    <w:rsid w:val="00A8387A"/>
    <w:rsid w:val="00A851EF"/>
    <w:rsid w:val="00A853E1"/>
    <w:rsid w:val="00AA1338"/>
    <w:rsid w:val="00AA4F4F"/>
    <w:rsid w:val="00AA70A0"/>
    <w:rsid w:val="00AB1AE1"/>
    <w:rsid w:val="00AB1E18"/>
    <w:rsid w:val="00AC78D8"/>
    <w:rsid w:val="00AD1326"/>
    <w:rsid w:val="00AD1761"/>
    <w:rsid w:val="00AF39D3"/>
    <w:rsid w:val="00B00347"/>
    <w:rsid w:val="00B0186A"/>
    <w:rsid w:val="00B0328B"/>
    <w:rsid w:val="00B038DA"/>
    <w:rsid w:val="00B06960"/>
    <w:rsid w:val="00B259BC"/>
    <w:rsid w:val="00B34611"/>
    <w:rsid w:val="00B40113"/>
    <w:rsid w:val="00B431B6"/>
    <w:rsid w:val="00B43607"/>
    <w:rsid w:val="00B4551A"/>
    <w:rsid w:val="00B45AFC"/>
    <w:rsid w:val="00B472C3"/>
    <w:rsid w:val="00B50B10"/>
    <w:rsid w:val="00B51105"/>
    <w:rsid w:val="00B52DF6"/>
    <w:rsid w:val="00B55B4C"/>
    <w:rsid w:val="00B66CCD"/>
    <w:rsid w:val="00B66EFA"/>
    <w:rsid w:val="00B72BD5"/>
    <w:rsid w:val="00B74BC0"/>
    <w:rsid w:val="00B74D60"/>
    <w:rsid w:val="00B75750"/>
    <w:rsid w:val="00B8030F"/>
    <w:rsid w:val="00B8155B"/>
    <w:rsid w:val="00B83018"/>
    <w:rsid w:val="00B874E4"/>
    <w:rsid w:val="00B93450"/>
    <w:rsid w:val="00B93A27"/>
    <w:rsid w:val="00BA4EBA"/>
    <w:rsid w:val="00BA6D36"/>
    <w:rsid w:val="00BB1410"/>
    <w:rsid w:val="00BC5B10"/>
    <w:rsid w:val="00BD5750"/>
    <w:rsid w:val="00BD7D55"/>
    <w:rsid w:val="00BE1587"/>
    <w:rsid w:val="00BE5547"/>
    <w:rsid w:val="00BF105F"/>
    <w:rsid w:val="00C019B4"/>
    <w:rsid w:val="00C01C0F"/>
    <w:rsid w:val="00C02C75"/>
    <w:rsid w:val="00C031F2"/>
    <w:rsid w:val="00C053F5"/>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2432"/>
    <w:rsid w:val="00C46C69"/>
    <w:rsid w:val="00C4725B"/>
    <w:rsid w:val="00C52DD2"/>
    <w:rsid w:val="00C61DD5"/>
    <w:rsid w:val="00C6427A"/>
    <w:rsid w:val="00C770F1"/>
    <w:rsid w:val="00C77665"/>
    <w:rsid w:val="00C82B1B"/>
    <w:rsid w:val="00C86875"/>
    <w:rsid w:val="00C87EDD"/>
    <w:rsid w:val="00CA1EBD"/>
    <w:rsid w:val="00CA4271"/>
    <w:rsid w:val="00CA5796"/>
    <w:rsid w:val="00CA5799"/>
    <w:rsid w:val="00CB187E"/>
    <w:rsid w:val="00CB26B9"/>
    <w:rsid w:val="00CC1F2C"/>
    <w:rsid w:val="00CD1AB6"/>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3534D"/>
    <w:rsid w:val="00D402D5"/>
    <w:rsid w:val="00D40B33"/>
    <w:rsid w:val="00D41553"/>
    <w:rsid w:val="00D4360E"/>
    <w:rsid w:val="00D458CC"/>
    <w:rsid w:val="00D5031D"/>
    <w:rsid w:val="00D50A5B"/>
    <w:rsid w:val="00D5154A"/>
    <w:rsid w:val="00D6791D"/>
    <w:rsid w:val="00D71C4C"/>
    <w:rsid w:val="00D75EAF"/>
    <w:rsid w:val="00D81271"/>
    <w:rsid w:val="00D84F11"/>
    <w:rsid w:val="00D86596"/>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1660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22C6"/>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0531F"/>
    <w:rsid w:val="00F115B1"/>
    <w:rsid w:val="00F13280"/>
    <w:rsid w:val="00F1776E"/>
    <w:rsid w:val="00F20FDC"/>
    <w:rsid w:val="00F24163"/>
    <w:rsid w:val="00F30B8A"/>
    <w:rsid w:val="00F3232D"/>
    <w:rsid w:val="00F35761"/>
    <w:rsid w:val="00F4636F"/>
    <w:rsid w:val="00F4767E"/>
    <w:rsid w:val="00F54209"/>
    <w:rsid w:val="00F63FFA"/>
    <w:rsid w:val="00F66C61"/>
    <w:rsid w:val="00F67795"/>
    <w:rsid w:val="00F715EF"/>
    <w:rsid w:val="00F71B75"/>
    <w:rsid w:val="00F763DF"/>
    <w:rsid w:val="00F777DE"/>
    <w:rsid w:val="00F82FF8"/>
    <w:rsid w:val="00F8415F"/>
    <w:rsid w:val="00F85809"/>
    <w:rsid w:val="00F87962"/>
    <w:rsid w:val="00F93603"/>
    <w:rsid w:val="00F95D96"/>
    <w:rsid w:val="00F978C4"/>
    <w:rsid w:val="00FA59D5"/>
    <w:rsid w:val="00FB021F"/>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 w:val="00FE7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6">
    <w:name w:val="Body Text Indent"/>
    <w:basedOn w:val="a"/>
    <w:link w:val="af7"/>
    <w:uiPriority w:val="99"/>
    <w:semiHidden/>
    <w:unhideWhenUsed/>
    <w:rsid w:val="0011095B"/>
    <w:pPr>
      <w:spacing w:after="0" w:line="273" w:lineRule="exact"/>
      <w:ind w:firstLine="720"/>
      <w:jc w:val="both"/>
    </w:pPr>
    <w:rPr>
      <w:rFonts w:ascii="Courier New" w:eastAsia="Times New Roman" w:hAnsi="Courier New" w:cs="Times New Roman"/>
      <w:sz w:val="24"/>
      <w:szCs w:val="20"/>
    </w:rPr>
  </w:style>
  <w:style w:type="character" w:customStyle="1" w:styleId="af7">
    <w:name w:val="Основной текст с отступом Знак"/>
    <w:basedOn w:val="a0"/>
    <w:link w:val="af6"/>
    <w:uiPriority w:val="99"/>
    <w:semiHidden/>
    <w:rsid w:val="0011095B"/>
    <w:rPr>
      <w:rFonts w:ascii="Courier New" w:eastAsia="Times New Roman" w:hAnsi="Courier New" w:cs="Times New Roman"/>
      <w:sz w:val="24"/>
      <w:szCs w:val="20"/>
    </w:rPr>
  </w:style>
  <w:style w:type="paragraph" w:styleId="3">
    <w:name w:val="Body Text 3"/>
    <w:basedOn w:val="a"/>
    <w:link w:val="30"/>
    <w:uiPriority w:val="99"/>
    <w:semiHidden/>
    <w:unhideWhenUsed/>
    <w:rsid w:val="0011095B"/>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semiHidden/>
    <w:rsid w:val="0011095B"/>
    <w:rPr>
      <w:rFonts w:ascii="Calibri" w:eastAsia="Times New Roman" w:hAnsi="Calibri" w:cs="Times New Roman"/>
      <w:sz w:val="16"/>
      <w:szCs w:val="16"/>
      <w:lang w:eastAsia="en-US"/>
    </w:rPr>
  </w:style>
  <w:style w:type="paragraph" w:styleId="21">
    <w:name w:val="Body Text Indent 2"/>
    <w:basedOn w:val="a"/>
    <w:link w:val="22"/>
    <w:uiPriority w:val="99"/>
    <w:unhideWhenUsed/>
    <w:rsid w:val="0011095B"/>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11095B"/>
    <w:rPr>
      <w:rFonts w:ascii="Calibri" w:eastAsia="Times New Roman" w:hAnsi="Calibri" w:cs="Times New Roman"/>
      <w:lang w:eastAsia="en-US"/>
    </w:rPr>
  </w:style>
  <w:style w:type="paragraph" w:styleId="af8">
    <w:name w:val="No Spacing"/>
    <w:uiPriority w:val="1"/>
    <w:qFormat/>
    <w:rsid w:val="00B436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7107624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www.lomonosovlo.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7E0D3CAFFFF10D3E9A32224677F0197158DF52B9A247D05489038CC69654B189742EA67DADCF56B3960D1F9603C9D707805077FE2c7y2G"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285A-15E5-406F-9BC7-778875AC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10152</Words>
  <Characters>57873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хватова_оа</cp:lastModifiedBy>
  <cp:revision>2</cp:revision>
  <cp:lastPrinted>2024-04-01T11:04:00Z</cp:lastPrinted>
  <dcterms:created xsi:type="dcterms:W3CDTF">2024-04-16T15:07:00Z</dcterms:created>
  <dcterms:modified xsi:type="dcterms:W3CDTF">2024-04-16T15:07:00Z</dcterms:modified>
</cp:coreProperties>
</file>