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EE" w:rsidRDefault="006F63EE" w:rsidP="006F63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3EE" w:rsidRDefault="006F63EE" w:rsidP="006F6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3EE">
        <w:rPr>
          <w:rFonts w:ascii="Times New Roman" w:hAnsi="Times New Roman" w:cs="Times New Roman"/>
          <w:sz w:val="28"/>
          <w:szCs w:val="28"/>
        </w:rPr>
        <w:t>Реестр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26BA">
        <w:rPr>
          <w:rFonts w:ascii="Times New Roman" w:hAnsi="Times New Roman" w:cs="Times New Roman"/>
          <w:sz w:val="28"/>
          <w:szCs w:val="28"/>
        </w:rPr>
        <w:t xml:space="preserve"> </w:t>
      </w:r>
      <w:r w:rsidRPr="006F63EE">
        <w:rPr>
          <w:rFonts w:ascii="Times New Roman" w:hAnsi="Times New Roman" w:cs="Times New Roman"/>
          <w:sz w:val="28"/>
          <w:szCs w:val="28"/>
        </w:rPr>
        <w:t>осуществляющих свою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6F63EE" w:rsidRDefault="006F63EE" w:rsidP="006F6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3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7537D">
        <w:rPr>
          <w:rFonts w:ascii="Times New Roman" w:hAnsi="Times New Roman" w:cs="Times New Roman"/>
          <w:sz w:val="28"/>
          <w:szCs w:val="28"/>
        </w:rPr>
        <w:t xml:space="preserve">Ломоносовского </w:t>
      </w:r>
      <w:r w:rsidRPr="006F63EE">
        <w:rPr>
          <w:rFonts w:ascii="Times New Roman" w:hAnsi="Times New Roman" w:cs="Times New Roman"/>
          <w:sz w:val="28"/>
          <w:szCs w:val="28"/>
        </w:rPr>
        <w:t>муниципального</w:t>
      </w:r>
      <w:r w:rsidR="0017537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F63EE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F63EE" w:rsidRDefault="006F63EE" w:rsidP="006F6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3EE">
        <w:rPr>
          <w:rFonts w:ascii="Times New Roman" w:hAnsi="Times New Roman" w:cs="Times New Roman"/>
          <w:sz w:val="28"/>
          <w:szCs w:val="28"/>
        </w:rPr>
        <w:t>доля участия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48DC" w:rsidRDefault="006F63EE" w:rsidP="006F6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3EE">
        <w:rPr>
          <w:rFonts w:ascii="Times New Roman" w:hAnsi="Times New Roman" w:cs="Times New Roman"/>
          <w:sz w:val="28"/>
          <w:szCs w:val="28"/>
        </w:rPr>
        <w:t>в которых составляет 50</w:t>
      </w:r>
      <w:r w:rsidR="00165518">
        <w:rPr>
          <w:rFonts w:ascii="Times New Roman" w:hAnsi="Times New Roman" w:cs="Times New Roman"/>
          <w:sz w:val="28"/>
          <w:szCs w:val="28"/>
        </w:rPr>
        <w:t>%</w:t>
      </w:r>
      <w:r w:rsidRPr="006F63EE">
        <w:rPr>
          <w:rFonts w:ascii="Times New Roman" w:hAnsi="Times New Roman" w:cs="Times New Roman"/>
          <w:sz w:val="28"/>
          <w:szCs w:val="28"/>
        </w:rPr>
        <w:t xml:space="preserve"> и более </w:t>
      </w:r>
      <w:r w:rsidR="0017537D">
        <w:rPr>
          <w:rFonts w:ascii="Times New Roman" w:hAnsi="Times New Roman" w:cs="Times New Roman"/>
          <w:sz w:val="28"/>
          <w:szCs w:val="28"/>
        </w:rPr>
        <w:t xml:space="preserve">в </w:t>
      </w:r>
      <w:r w:rsidR="004F26BA" w:rsidRPr="004F26B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7537D" w:rsidRPr="0017537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F26BA" w:rsidRPr="004F26BA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17537D">
        <w:rPr>
          <w:rFonts w:ascii="Times New Roman" w:hAnsi="Times New Roman" w:cs="Times New Roman"/>
          <w:sz w:val="28"/>
          <w:szCs w:val="28"/>
          <w:u w:val="single"/>
        </w:rPr>
        <w:t>у</w:t>
      </w:r>
    </w:p>
    <w:p w:rsidR="006F63EE" w:rsidRDefault="006F63EE" w:rsidP="006F6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3"/>
        <w:gridCol w:w="2025"/>
        <w:gridCol w:w="1848"/>
        <w:gridCol w:w="1813"/>
        <w:gridCol w:w="2011"/>
        <w:gridCol w:w="1948"/>
      </w:tblGrid>
      <w:tr w:rsidR="005B49F9" w:rsidTr="005B49F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F9" w:rsidRDefault="005B4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F9" w:rsidRDefault="005B4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F9" w:rsidRDefault="005B4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F9" w:rsidRDefault="005B4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товарного рынка присутствия хозяйствующего субъекта / наименование</w:t>
            </w:r>
          </w:p>
          <w:p w:rsidR="005B49F9" w:rsidRDefault="005B4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5C" w:rsidRDefault="005B49F9" w:rsidP="00DE0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выручки за 202</w:t>
            </w:r>
            <w:r w:rsidR="0017537D" w:rsidRPr="0017537D">
              <w:rPr>
                <w:rFonts w:ascii="Times New Roman" w:hAnsi="Times New Roman" w:cs="Times New Roman"/>
              </w:rPr>
              <w:t>4</w:t>
            </w:r>
            <w:r w:rsidR="00DE0A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  <w:p w:rsidR="005B49F9" w:rsidRDefault="005B49F9" w:rsidP="00DE0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F9" w:rsidRDefault="005B49F9" w:rsidP="00510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Суммарный объём государственного (муниципального) финансирования хозяйствующего субъекта 202</w:t>
            </w:r>
            <w:r w:rsidR="001753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="0017537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в рублях</w:t>
            </w:r>
          </w:p>
        </w:tc>
      </w:tr>
      <w:tr w:rsidR="000C72A2" w:rsidTr="005B49F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2" w:rsidRDefault="006E7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2" w:rsidRDefault="000C72A2">
            <w:pPr>
              <w:rPr>
                <w:rStyle w:val="3shyt"/>
                <w:rFonts w:ascii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Style w:val="3shyt"/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АО "КТС" </w:t>
            </w:r>
          </w:p>
          <w:p w:rsidR="000C72A2" w:rsidRDefault="000C72A2">
            <w:r>
              <w:rPr>
                <w:rStyle w:val="3shyt"/>
                <w:rFonts w:ascii="Times New Roman" w:hAnsi="Times New Roman" w:cs="Times New Roman"/>
                <w:color w:val="222222"/>
                <w:sz w:val="20"/>
                <w:szCs w:val="20"/>
              </w:rPr>
              <w:t>ИНН 4707044730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A2" w:rsidRPr="001E6D75" w:rsidRDefault="000C72A2" w:rsidP="003911FC">
            <w:pPr>
              <w:jc w:val="center"/>
              <w:rPr>
                <w:rFonts w:ascii="Times New Roman" w:hAnsi="Times New Roman" w:cs="Times New Roman"/>
              </w:rPr>
            </w:pPr>
            <w:r w:rsidRPr="001E6D7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A2" w:rsidRPr="001E6D75" w:rsidRDefault="000C72A2" w:rsidP="003911FC">
            <w:pPr>
              <w:jc w:val="center"/>
              <w:rPr>
                <w:rFonts w:ascii="Times New Roman" w:hAnsi="Times New Roman" w:cs="Times New Roman"/>
              </w:rPr>
            </w:pPr>
            <w:r w:rsidRPr="001E6D75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A2" w:rsidRPr="001E6D75" w:rsidRDefault="0017537D" w:rsidP="00391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данных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A2" w:rsidRPr="001E6D75" w:rsidRDefault="0017537D" w:rsidP="00391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0C72A2" w:rsidTr="005B49F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2" w:rsidRPr="001E6D75" w:rsidRDefault="00701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A2" w:rsidRPr="001E6D75" w:rsidRDefault="000C72A2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Style w:val="3shyt"/>
                <w:b w:val="0"/>
                <w:bCs w:val="0"/>
                <w:color w:val="222222"/>
                <w:sz w:val="20"/>
                <w:szCs w:val="20"/>
                <w:lang w:eastAsia="en-US"/>
              </w:rPr>
            </w:pPr>
            <w:r w:rsidRPr="001E6D75">
              <w:rPr>
                <w:rStyle w:val="3shyt"/>
                <w:b w:val="0"/>
                <w:bCs w:val="0"/>
                <w:color w:val="222222"/>
                <w:sz w:val="20"/>
                <w:szCs w:val="20"/>
                <w:lang w:eastAsia="en-US"/>
              </w:rPr>
              <w:t>МУП "Фармация"</w:t>
            </w:r>
          </w:p>
          <w:p w:rsidR="000C72A2" w:rsidRDefault="001E6D75" w:rsidP="001E6D75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Style w:val="3shyt"/>
                <w:b w:val="0"/>
                <w:bCs w:val="0"/>
                <w:color w:val="222222"/>
                <w:sz w:val="20"/>
                <w:szCs w:val="20"/>
                <w:lang w:eastAsia="en-US"/>
              </w:rPr>
            </w:pPr>
            <w:r w:rsidRPr="001E6D75">
              <w:rPr>
                <w:rStyle w:val="3shyt"/>
                <w:b w:val="0"/>
                <w:bCs w:val="0"/>
                <w:color w:val="222222"/>
                <w:sz w:val="20"/>
                <w:szCs w:val="20"/>
                <w:lang w:eastAsia="en-US"/>
              </w:rPr>
              <w:t>ИНН 4720000139</w:t>
            </w:r>
          </w:p>
          <w:p w:rsidR="006E77C2" w:rsidRPr="003C3BE7" w:rsidRDefault="0089671F" w:rsidP="0035146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i/>
                <w:sz w:val="20"/>
                <w:szCs w:val="20"/>
              </w:rPr>
            </w:pPr>
            <w:r w:rsidRPr="003C3BE7">
              <w:rPr>
                <w:rStyle w:val="3shyt"/>
                <w:b w:val="0"/>
                <w:bCs w:val="0"/>
                <w:i/>
                <w:color w:val="222222"/>
                <w:sz w:val="20"/>
                <w:szCs w:val="20"/>
                <w:lang w:eastAsia="en-US"/>
              </w:rPr>
              <w:t>*</w:t>
            </w:r>
            <w:r w:rsidR="006E77C2" w:rsidRPr="003C3BE7">
              <w:rPr>
                <w:rStyle w:val="3shyt"/>
                <w:b w:val="0"/>
                <w:bCs w:val="0"/>
                <w:i/>
                <w:color w:val="222222"/>
                <w:sz w:val="20"/>
                <w:szCs w:val="20"/>
                <w:lang w:eastAsia="en-US"/>
              </w:rPr>
              <w:t>Организация на стадии ликвидации, деятельность не ведется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A2" w:rsidRPr="001E6D75" w:rsidRDefault="00AD59B3">
            <w:pPr>
              <w:jc w:val="center"/>
              <w:rPr>
                <w:rFonts w:ascii="Times New Roman" w:hAnsi="Times New Roman" w:cs="Times New Roman"/>
              </w:rPr>
            </w:pPr>
            <w:r w:rsidRPr="001E6D75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A2" w:rsidRPr="001E6D75" w:rsidRDefault="00AD59B3" w:rsidP="00AD59B3">
            <w:pPr>
              <w:jc w:val="center"/>
              <w:rPr>
                <w:rFonts w:ascii="Times New Roman" w:hAnsi="Times New Roman" w:cs="Times New Roman"/>
              </w:rPr>
            </w:pPr>
            <w:r w:rsidRPr="001E6D75">
              <w:rPr>
                <w:rFonts w:ascii="Times New Roman" w:hAnsi="Times New Roman" w:cs="Times New Roman"/>
                <w:lang w:val="en-US"/>
              </w:rPr>
              <w:t>47.73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A2" w:rsidRPr="006E77C2" w:rsidRDefault="00896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A2" w:rsidRPr="001E6D75" w:rsidRDefault="00896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B49F9" w:rsidRDefault="005B49F9" w:rsidP="006F6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B49F9" w:rsidSect="006F63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3EE"/>
    <w:rsid w:val="000C72A2"/>
    <w:rsid w:val="000F3053"/>
    <w:rsid w:val="00111855"/>
    <w:rsid w:val="00115046"/>
    <w:rsid w:val="00143E69"/>
    <w:rsid w:val="00165518"/>
    <w:rsid w:val="0017537D"/>
    <w:rsid w:val="001A3D46"/>
    <w:rsid w:val="001D2DA9"/>
    <w:rsid w:val="001E6D75"/>
    <w:rsid w:val="001F58B5"/>
    <w:rsid w:val="00306856"/>
    <w:rsid w:val="00337642"/>
    <w:rsid w:val="0035146E"/>
    <w:rsid w:val="003C3BE7"/>
    <w:rsid w:val="003D71B4"/>
    <w:rsid w:val="00413DF6"/>
    <w:rsid w:val="00430B77"/>
    <w:rsid w:val="004F26BA"/>
    <w:rsid w:val="00510A1F"/>
    <w:rsid w:val="00594984"/>
    <w:rsid w:val="005B49F9"/>
    <w:rsid w:val="00614774"/>
    <w:rsid w:val="00662C17"/>
    <w:rsid w:val="006828BE"/>
    <w:rsid w:val="006E77C2"/>
    <w:rsid w:val="006F63EE"/>
    <w:rsid w:val="006F6AE1"/>
    <w:rsid w:val="0070117A"/>
    <w:rsid w:val="00712713"/>
    <w:rsid w:val="007173AE"/>
    <w:rsid w:val="00805810"/>
    <w:rsid w:val="0089671F"/>
    <w:rsid w:val="00915D16"/>
    <w:rsid w:val="009506D6"/>
    <w:rsid w:val="00A41511"/>
    <w:rsid w:val="00AA35D3"/>
    <w:rsid w:val="00AD59B3"/>
    <w:rsid w:val="00AD7E2F"/>
    <w:rsid w:val="00AE4641"/>
    <w:rsid w:val="00B02520"/>
    <w:rsid w:val="00B6613D"/>
    <w:rsid w:val="00B76243"/>
    <w:rsid w:val="00B848ED"/>
    <w:rsid w:val="00C13914"/>
    <w:rsid w:val="00C648B7"/>
    <w:rsid w:val="00D02FC1"/>
    <w:rsid w:val="00D53DB2"/>
    <w:rsid w:val="00D83F6C"/>
    <w:rsid w:val="00DE0A5C"/>
    <w:rsid w:val="00DE32C7"/>
    <w:rsid w:val="00E73C44"/>
    <w:rsid w:val="00E839FB"/>
    <w:rsid w:val="00F667DB"/>
    <w:rsid w:val="00FC1041"/>
    <w:rsid w:val="00FD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D3"/>
  </w:style>
  <w:style w:type="paragraph" w:styleId="1">
    <w:name w:val="heading 1"/>
    <w:basedOn w:val="a"/>
    <w:link w:val="10"/>
    <w:uiPriority w:val="9"/>
    <w:qFormat/>
    <w:rsid w:val="005B4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1391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391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391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391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391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49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shyt">
    <w:name w:val="_3shyt"/>
    <w:basedOn w:val="a0"/>
    <w:rsid w:val="005B4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Кривопуст</dc:creator>
  <cp:lastModifiedBy>мазур_кв</cp:lastModifiedBy>
  <cp:revision>11</cp:revision>
  <dcterms:created xsi:type="dcterms:W3CDTF">2023-01-20T08:18:00Z</dcterms:created>
  <dcterms:modified xsi:type="dcterms:W3CDTF">2025-01-20T07:01:00Z</dcterms:modified>
</cp:coreProperties>
</file>