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FA" w:rsidRDefault="008374FA" w:rsidP="008374F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14388516" r:id="rId8"/>
        </w:object>
      </w:r>
      <w:r>
        <w:t xml:space="preserve">   </w:t>
      </w:r>
    </w:p>
    <w:p w:rsidR="008374FA" w:rsidRDefault="008374FA" w:rsidP="008374FA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8374FA" w:rsidRPr="00416B7F" w:rsidRDefault="008374FA" w:rsidP="008374FA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374FA" w:rsidRPr="00416B7F" w:rsidRDefault="008374FA" w:rsidP="008374F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16B05" w:rsidRPr="005F2A8B" w:rsidRDefault="008374FA" w:rsidP="008374FA">
      <w:pPr>
        <w:rPr>
          <w:rFonts w:ascii="Times New Roman" w:hAnsi="Times New Roman"/>
          <w:sz w:val="28"/>
          <w:szCs w:val="28"/>
        </w:rPr>
      </w:pPr>
      <w:r w:rsidRPr="005F2A8B">
        <w:rPr>
          <w:rFonts w:ascii="Times New Roman" w:hAnsi="Times New Roman"/>
        </w:rPr>
        <w:t>о</w:t>
      </w:r>
      <w:r w:rsidR="005F2A8B">
        <w:rPr>
          <w:rFonts w:ascii="Times New Roman" w:hAnsi="Times New Roman"/>
        </w:rPr>
        <w:t>т  18.05.2022</w:t>
      </w:r>
      <w:r w:rsidRPr="005F2A8B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5F2A8B">
        <w:rPr>
          <w:rFonts w:ascii="Times New Roman" w:hAnsi="Times New Roman"/>
        </w:rPr>
        <w:t xml:space="preserve">     </w:t>
      </w:r>
      <w:r w:rsidRPr="005F2A8B">
        <w:rPr>
          <w:rFonts w:ascii="Times New Roman" w:hAnsi="Times New Roman"/>
        </w:rPr>
        <w:t xml:space="preserve"> №  </w:t>
      </w:r>
      <w:r w:rsidR="005F2A8B">
        <w:rPr>
          <w:rFonts w:ascii="Times New Roman" w:hAnsi="Times New Roman"/>
        </w:rPr>
        <w:t>806/22</w:t>
      </w:r>
      <w:r w:rsidRPr="005F2A8B">
        <w:rPr>
          <w:rFonts w:ascii="Times New Roman" w:hAnsi="Times New Roman"/>
        </w:rPr>
        <w:t xml:space="preserve"> </w:t>
      </w:r>
    </w:p>
    <w:p w:rsidR="00316B05" w:rsidRDefault="00316B05" w:rsidP="00780669">
      <w:pPr>
        <w:rPr>
          <w:rFonts w:ascii="Times New Roman" w:hAnsi="Times New Roman"/>
          <w:sz w:val="28"/>
          <w:szCs w:val="28"/>
        </w:rPr>
      </w:pPr>
    </w:p>
    <w:p w:rsidR="00780669" w:rsidRDefault="008310FA" w:rsidP="00780669">
      <w:pPr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 xml:space="preserve">О создании </w:t>
      </w:r>
      <w:r w:rsidR="007678FC">
        <w:rPr>
          <w:rFonts w:ascii="Times New Roman" w:hAnsi="Times New Roman"/>
          <w:sz w:val="28"/>
          <w:szCs w:val="28"/>
        </w:rPr>
        <w:t xml:space="preserve">комиссии </w:t>
      </w:r>
      <w:r w:rsidR="00780669">
        <w:rPr>
          <w:rFonts w:ascii="Times New Roman" w:hAnsi="Times New Roman"/>
          <w:sz w:val="28"/>
          <w:szCs w:val="28"/>
        </w:rPr>
        <w:br/>
      </w:r>
      <w:r w:rsidR="007678FC">
        <w:rPr>
          <w:rFonts w:ascii="Times New Roman" w:hAnsi="Times New Roman"/>
          <w:sz w:val="28"/>
          <w:szCs w:val="28"/>
        </w:rPr>
        <w:t xml:space="preserve">по </w:t>
      </w:r>
      <w:r w:rsidR="00780669">
        <w:rPr>
          <w:rFonts w:ascii="Times New Roman" w:hAnsi="Times New Roman"/>
          <w:sz w:val="28"/>
          <w:szCs w:val="28"/>
        </w:rPr>
        <w:t>развитию цифровизации</w:t>
      </w:r>
    </w:p>
    <w:p w:rsidR="00313306" w:rsidRDefault="00313306" w:rsidP="00780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Ломоносовского </w:t>
      </w:r>
      <w:r w:rsidR="004E6E0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8310FA" w:rsidRPr="007834F6" w:rsidRDefault="008310FA" w:rsidP="008310FA">
      <w:pPr>
        <w:rPr>
          <w:rFonts w:ascii="Times New Roman" w:hAnsi="Times New Roman"/>
          <w:b/>
          <w:i/>
          <w:sz w:val="28"/>
          <w:szCs w:val="28"/>
        </w:rPr>
      </w:pPr>
    </w:p>
    <w:p w:rsidR="00316B05" w:rsidRPr="00207C41" w:rsidRDefault="00E0527C" w:rsidP="00316B05">
      <w:pPr>
        <w:tabs>
          <w:tab w:val="left" w:pos="540"/>
        </w:tabs>
        <w:ind w:firstLine="851"/>
        <w:jc w:val="both"/>
        <w:rPr>
          <w:spacing w:val="3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27567">
        <w:rPr>
          <w:rFonts w:ascii="Times New Roman" w:hAnsi="Times New Roman"/>
          <w:sz w:val="28"/>
          <w:szCs w:val="28"/>
        </w:rPr>
        <w:t xml:space="preserve">с </w:t>
      </w:r>
      <w:r w:rsidR="00313306">
        <w:rPr>
          <w:rFonts w:ascii="Times New Roman" w:hAnsi="Times New Roman"/>
          <w:sz w:val="28"/>
          <w:szCs w:val="28"/>
        </w:rPr>
        <w:t xml:space="preserve">Поручением главы администрации </w:t>
      </w:r>
      <w:r w:rsidR="001E3DE2" w:rsidRPr="00244D1A">
        <w:rPr>
          <w:rFonts w:ascii="Times New Roman" w:hAnsi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от 21.12.2021 № 10-ч/21,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="00ED0C80">
        <w:rPr>
          <w:rFonts w:ascii="Times New Roman" w:hAnsi="Times New Roman"/>
          <w:sz w:val="28"/>
          <w:szCs w:val="28"/>
        </w:rPr>
        <w:t xml:space="preserve">администрация </w:t>
      </w:r>
      <w:r w:rsidR="008B2B8C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316B05">
        <w:rPr>
          <w:rFonts w:ascii="Times New Roman" w:hAnsi="Times New Roman"/>
          <w:sz w:val="28"/>
          <w:szCs w:val="28"/>
        </w:rPr>
        <w:t xml:space="preserve"> </w:t>
      </w:r>
    </w:p>
    <w:p w:rsidR="008310FA" w:rsidRPr="00316B05" w:rsidRDefault="008310FA" w:rsidP="00ED0C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0527C" w:rsidRDefault="00E0527C" w:rsidP="00E052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527C" w:rsidRPr="007834F6" w:rsidRDefault="00E0527C" w:rsidP="00E0527C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310FA" w:rsidRPr="007834F6" w:rsidRDefault="008310FA" w:rsidP="008310F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0FA" w:rsidRDefault="008310FA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 w:rsidRPr="007834F6">
        <w:rPr>
          <w:szCs w:val="28"/>
        </w:rPr>
        <w:t xml:space="preserve">Создать комиссию по </w:t>
      </w:r>
      <w:r w:rsidR="00780669">
        <w:rPr>
          <w:szCs w:val="28"/>
        </w:rPr>
        <w:t>развитию цифровизации</w:t>
      </w:r>
      <w:r w:rsidR="00313306">
        <w:rPr>
          <w:szCs w:val="28"/>
        </w:rPr>
        <w:t xml:space="preserve"> Ломоносовского </w:t>
      </w:r>
      <w:r w:rsidR="004E6E01">
        <w:rPr>
          <w:szCs w:val="28"/>
        </w:rPr>
        <w:t xml:space="preserve">муниципального </w:t>
      </w:r>
      <w:r w:rsidR="00313306">
        <w:rPr>
          <w:szCs w:val="28"/>
        </w:rPr>
        <w:t>района</w:t>
      </w:r>
      <w:r w:rsidR="00E0527C">
        <w:rPr>
          <w:szCs w:val="28"/>
        </w:rPr>
        <w:t>.</w:t>
      </w:r>
    </w:p>
    <w:p w:rsidR="00E0527C" w:rsidRDefault="00E0527C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>
        <w:rPr>
          <w:szCs w:val="28"/>
        </w:rPr>
        <w:t>Утвердить:</w:t>
      </w:r>
    </w:p>
    <w:p w:rsidR="00E0527C" w:rsidRDefault="00E0527C" w:rsidP="00E0527C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          2.1</w:t>
      </w:r>
      <w:r w:rsidR="00313306">
        <w:rPr>
          <w:szCs w:val="28"/>
        </w:rPr>
        <w:t xml:space="preserve"> </w:t>
      </w:r>
      <w:r>
        <w:rPr>
          <w:szCs w:val="28"/>
        </w:rPr>
        <w:t>П</w:t>
      </w:r>
      <w:r w:rsidRPr="007834F6">
        <w:rPr>
          <w:szCs w:val="28"/>
        </w:rPr>
        <w:t xml:space="preserve">оложение о комиссии </w:t>
      </w:r>
      <w:r w:rsidR="0079662F">
        <w:rPr>
          <w:szCs w:val="28"/>
        </w:rPr>
        <w:t xml:space="preserve">по развитию цифровизации </w:t>
      </w:r>
      <w:r w:rsidR="004E6E01">
        <w:rPr>
          <w:szCs w:val="28"/>
        </w:rPr>
        <w:t xml:space="preserve">Ломоносовского муниципального района </w:t>
      </w:r>
      <w:r>
        <w:rPr>
          <w:szCs w:val="28"/>
        </w:rPr>
        <w:t>согласно приложению № 1;</w:t>
      </w:r>
    </w:p>
    <w:p w:rsidR="00E0527C" w:rsidRDefault="00E0527C" w:rsidP="00E0527C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          2.2 Состав </w:t>
      </w:r>
      <w:r w:rsidRPr="007834F6">
        <w:rPr>
          <w:szCs w:val="28"/>
        </w:rPr>
        <w:t xml:space="preserve">комиссии </w:t>
      </w:r>
      <w:r w:rsidR="0079662F">
        <w:rPr>
          <w:szCs w:val="28"/>
        </w:rPr>
        <w:t xml:space="preserve">по развитию цифровизации </w:t>
      </w:r>
      <w:r w:rsidR="004E6E01">
        <w:rPr>
          <w:szCs w:val="28"/>
        </w:rPr>
        <w:t xml:space="preserve">Ломоносовского муниципального района </w:t>
      </w:r>
      <w:r w:rsidR="00ED0C80">
        <w:rPr>
          <w:szCs w:val="28"/>
        </w:rPr>
        <w:t>согласно приложению № 2.</w:t>
      </w:r>
    </w:p>
    <w:p w:rsidR="00E0527C" w:rsidRPr="00E0527C" w:rsidRDefault="00E0527C" w:rsidP="00E0527C">
      <w:pPr>
        <w:pStyle w:val="a"/>
        <w:tabs>
          <w:tab w:val="left" w:pos="1276"/>
        </w:tabs>
        <w:spacing w:line="240" w:lineRule="auto"/>
        <w:ind w:left="0"/>
      </w:pPr>
      <w:r w:rsidRPr="00E0527C"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E0527C" w:rsidRPr="009171F1" w:rsidRDefault="00E0527C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 w:rsidRPr="009171F1">
        <w:rPr>
          <w:szCs w:val="28"/>
        </w:rPr>
        <w:t>Контроль за исполнением настоящего постановления возложить на первого заместителя главы администрации</w:t>
      </w:r>
      <w:r w:rsidR="00ED0C80">
        <w:rPr>
          <w:szCs w:val="28"/>
        </w:rPr>
        <w:t xml:space="preserve"> муниципального образования Ломоносовский муниципальный район</w:t>
      </w:r>
      <w:r w:rsidRPr="009171F1">
        <w:rPr>
          <w:szCs w:val="28"/>
        </w:rPr>
        <w:t xml:space="preserve"> </w:t>
      </w:r>
      <w:proofErr w:type="spellStart"/>
      <w:r w:rsidRPr="009171F1">
        <w:rPr>
          <w:szCs w:val="28"/>
        </w:rPr>
        <w:t>Дерендяева</w:t>
      </w:r>
      <w:proofErr w:type="spellEnd"/>
      <w:r w:rsidRPr="009171F1">
        <w:rPr>
          <w:szCs w:val="28"/>
        </w:rPr>
        <w:t xml:space="preserve"> Р.О. </w:t>
      </w:r>
    </w:p>
    <w:p w:rsidR="00E0527C" w:rsidRDefault="00E0527C" w:rsidP="00E0527C">
      <w:pPr>
        <w:pStyle w:val="2"/>
        <w:numPr>
          <w:ilvl w:val="0"/>
          <w:numId w:val="0"/>
        </w:numPr>
        <w:rPr>
          <w:szCs w:val="28"/>
        </w:rPr>
      </w:pPr>
    </w:p>
    <w:p w:rsidR="00313306" w:rsidRPr="00B75678" w:rsidRDefault="00313306" w:rsidP="00E0527C">
      <w:pPr>
        <w:pStyle w:val="2"/>
        <w:numPr>
          <w:ilvl w:val="0"/>
          <w:numId w:val="0"/>
        </w:numPr>
        <w:rPr>
          <w:szCs w:val="28"/>
        </w:rPr>
      </w:pPr>
    </w:p>
    <w:p w:rsidR="001E5F90" w:rsidRDefault="00E0527C" w:rsidP="008310FA">
      <w:pPr>
        <w:rPr>
          <w:rFonts w:ascii="Times New Roman" w:hAnsi="Times New Roman"/>
          <w:sz w:val="28"/>
          <w:szCs w:val="28"/>
          <w:lang w:eastAsia="en-US"/>
        </w:rPr>
      </w:pPr>
      <w:r w:rsidRPr="00B7567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B75678">
        <w:rPr>
          <w:rFonts w:ascii="Times New Roman" w:hAnsi="Times New Roman"/>
          <w:sz w:val="28"/>
          <w:szCs w:val="28"/>
          <w:lang w:eastAsia="en-US"/>
        </w:rPr>
        <w:t>А.О. Кондрашов</w:t>
      </w:r>
    </w:p>
    <w:p w:rsidR="00316B05" w:rsidRDefault="00316B05" w:rsidP="008310FA">
      <w:pPr>
        <w:rPr>
          <w:rFonts w:ascii="Times New Roman" w:hAnsi="Times New Roman"/>
          <w:sz w:val="28"/>
          <w:szCs w:val="28"/>
          <w:lang w:eastAsia="en-US"/>
        </w:rPr>
      </w:pPr>
    </w:p>
    <w:p w:rsidR="00316B05" w:rsidRDefault="00316B05" w:rsidP="008310FA">
      <w:pPr>
        <w:rPr>
          <w:rFonts w:ascii="Times New Roman" w:hAnsi="Times New Roman"/>
          <w:sz w:val="28"/>
          <w:szCs w:val="28"/>
          <w:lang w:eastAsia="en-US"/>
        </w:rPr>
      </w:pPr>
    </w:p>
    <w:p w:rsidR="00316B05" w:rsidRDefault="00316B05" w:rsidP="008310FA">
      <w:pPr>
        <w:rPr>
          <w:rFonts w:ascii="Times New Roman" w:hAnsi="Times New Roman"/>
          <w:sz w:val="28"/>
          <w:szCs w:val="28"/>
          <w:lang w:eastAsia="en-US"/>
        </w:rPr>
      </w:pPr>
    </w:p>
    <w:p w:rsidR="004E6E01" w:rsidRDefault="004E6E01" w:rsidP="008310FA">
      <w:pPr>
        <w:rPr>
          <w:rFonts w:ascii="Times New Roman" w:hAnsi="Times New Roman"/>
          <w:sz w:val="28"/>
          <w:szCs w:val="28"/>
          <w:lang w:eastAsia="en-US"/>
        </w:rPr>
      </w:pPr>
    </w:p>
    <w:p w:rsidR="005F2A8B" w:rsidRDefault="005F2A8B" w:rsidP="00B75678">
      <w:pPr>
        <w:ind w:left="4955" w:firstLine="709"/>
        <w:jc w:val="both"/>
        <w:rPr>
          <w:rFonts w:ascii="Times New Roman" w:hAnsi="Times New Roman"/>
          <w:lang w:eastAsia="ja-JP" w:bidi="he-IL"/>
        </w:rPr>
      </w:pPr>
    </w:p>
    <w:p w:rsidR="00B75678" w:rsidRPr="00B75678" w:rsidRDefault="009171F1" w:rsidP="00B75678">
      <w:pPr>
        <w:ind w:left="4955" w:firstLine="709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lastRenderedPageBreak/>
        <w:t>УТВЕРЖДЕНО</w:t>
      </w:r>
    </w:p>
    <w:p w:rsidR="00B75678" w:rsidRP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постановлением</w:t>
      </w:r>
      <w:r w:rsidR="00B75678" w:rsidRPr="00B75678">
        <w:rPr>
          <w:rFonts w:ascii="Times New Roman" w:hAnsi="Times New Roman"/>
          <w:lang w:eastAsia="ja-JP" w:bidi="he-IL"/>
        </w:rPr>
        <w:t xml:space="preserve"> администрации </w:t>
      </w:r>
    </w:p>
    <w:p w:rsidR="00B75678" w:rsidRPr="00B75678" w:rsidRDefault="00B75678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муниципального образования </w:t>
      </w:r>
    </w:p>
    <w:p w:rsidR="00B75678" w:rsidRPr="00B75678" w:rsidRDefault="00B75678" w:rsidP="009171F1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Ломоносовский муниципальный район Ленинградской области   </w:t>
      </w:r>
    </w:p>
    <w:p w:rsidR="00B75678" w:rsidRPr="00B75678" w:rsidRDefault="00B75678" w:rsidP="00B75678">
      <w:pPr>
        <w:ind w:left="5672"/>
        <w:jc w:val="both"/>
        <w:rPr>
          <w:rFonts w:ascii="Times New Roman" w:hAnsi="Times New Roman"/>
          <w:lang w:eastAsia="ja-JP" w:bidi="he-IL"/>
        </w:rPr>
      </w:pPr>
    </w:p>
    <w:p w:rsid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от </w:t>
      </w:r>
      <w:r w:rsidR="005F2A8B">
        <w:rPr>
          <w:rFonts w:ascii="Times New Roman" w:hAnsi="Times New Roman"/>
          <w:u w:val="single"/>
          <w:lang w:eastAsia="ja-JP" w:bidi="he-IL"/>
        </w:rPr>
        <w:t>18.05.2022</w:t>
      </w:r>
      <w:r w:rsidR="00C905DD">
        <w:rPr>
          <w:rFonts w:ascii="Times New Roman" w:hAnsi="Times New Roman"/>
          <w:lang w:eastAsia="ja-JP" w:bidi="he-IL"/>
        </w:rPr>
        <w:t xml:space="preserve"> </w:t>
      </w:r>
      <w:r>
        <w:rPr>
          <w:rFonts w:ascii="Times New Roman" w:hAnsi="Times New Roman"/>
          <w:lang w:eastAsia="ja-JP" w:bidi="he-IL"/>
        </w:rPr>
        <w:t>№</w:t>
      </w:r>
      <w:r w:rsidR="00C905DD">
        <w:rPr>
          <w:rFonts w:ascii="Times New Roman" w:hAnsi="Times New Roman"/>
          <w:lang w:eastAsia="ja-JP" w:bidi="he-IL"/>
        </w:rPr>
        <w:t xml:space="preserve"> </w:t>
      </w:r>
      <w:r w:rsidR="005F2A8B" w:rsidRPr="005F2A8B">
        <w:rPr>
          <w:rFonts w:ascii="Times New Roman" w:hAnsi="Times New Roman"/>
          <w:u w:val="single"/>
          <w:lang w:eastAsia="ja-JP" w:bidi="he-IL"/>
        </w:rPr>
        <w:t>806/22</w:t>
      </w:r>
      <w:r w:rsidR="00313306" w:rsidRPr="005F2A8B">
        <w:rPr>
          <w:rFonts w:ascii="Times New Roman" w:hAnsi="Times New Roman"/>
          <w:u w:val="single"/>
          <w:lang w:eastAsia="ja-JP" w:bidi="he-IL"/>
        </w:rPr>
        <w:t xml:space="preserve">  </w:t>
      </w:r>
      <w:r w:rsidR="00313306">
        <w:rPr>
          <w:rFonts w:ascii="Times New Roman" w:hAnsi="Times New Roman"/>
          <w:u w:val="single"/>
          <w:lang w:eastAsia="ja-JP" w:bidi="he-IL"/>
        </w:rPr>
        <w:t xml:space="preserve">       </w:t>
      </w:r>
    </w:p>
    <w:p w:rsidR="009171F1" w:rsidRP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  (приложение</w:t>
      </w:r>
      <w:r w:rsidR="00487DF6">
        <w:rPr>
          <w:rFonts w:ascii="Times New Roman" w:hAnsi="Times New Roman"/>
          <w:lang w:eastAsia="ja-JP" w:bidi="he-IL"/>
        </w:rPr>
        <w:t xml:space="preserve"> №1</w:t>
      </w:r>
      <w:r>
        <w:rPr>
          <w:rFonts w:ascii="Times New Roman" w:hAnsi="Times New Roman"/>
          <w:lang w:eastAsia="ja-JP" w:bidi="he-IL"/>
        </w:rPr>
        <w:t>)</w:t>
      </w:r>
    </w:p>
    <w:p w:rsidR="008310FA" w:rsidRPr="00B75678" w:rsidRDefault="008310FA" w:rsidP="007834F6">
      <w:pPr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jc w:val="center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>ПОЛОЖЕНИЕ</w:t>
      </w:r>
    </w:p>
    <w:p w:rsidR="004E6E01" w:rsidRDefault="008310FA" w:rsidP="004E6E01">
      <w:pPr>
        <w:jc w:val="center"/>
        <w:rPr>
          <w:rFonts w:ascii="Times New Roman" w:hAnsi="Times New Roman"/>
          <w:sz w:val="28"/>
          <w:szCs w:val="28"/>
        </w:rPr>
      </w:pPr>
      <w:r w:rsidRPr="00487DF6">
        <w:rPr>
          <w:rFonts w:ascii="Times New Roman" w:hAnsi="Times New Roman"/>
          <w:sz w:val="28"/>
          <w:szCs w:val="28"/>
        </w:rPr>
        <w:t xml:space="preserve">о комиссии </w:t>
      </w:r>
      <w:r w:rsidR="0079662F">
        <w:rPr>
          <w:rFonts w:ascii="Times New Roman" w:hAnsi="Times New Roman"/>
          <w:sz w:val="28"/>
          <w:szCs w:val="28"/>
        </w:rPr>
        <w:t xml:space="preserve">по развитию цифровизации </w:t>
      </w:r>
    </w:p>
    <w:p w:rsidR="008310FA" w:rsidRPr="00487DF6" w:rsidRDefault="004E6E01" w:rsidP="004E6E01">
      <w:pPr>
        <w:jc w:val="center"/>
        <w:rPr>
          <w:rFonts w:ascii="Times New Roman" w:hAnsi="Times New Roman"/>
          <w:sz w:val="28"/>
          <w:szCs w:val="28"/>
        </w:rPr>
      </w:pPr>
      <w:r w:rsidRPr="004E6E01">
        <w:rPr>
          <w:rFonts w:ascii="Times New Roman" w:hAnsi="Times New Roman"/>
          <w:sz w:val="28"/>
          <w:szCs w:val="28"/>
        </w:rPr>
        <w:t xml:space="preserve">Ломоносовского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E6E01">
        <w:rPr>
          <w:rFonts w:ascii="Times New Roman" w:hAnsi="Times New Roman"/>
          <w:sz w:val="28"/>
          <w:szCs w:val="28"/>
        </w:rPr>
        <w:t>района</w:t>
      </w:r>
      <w:r w:rsidR="008310FA" w:rsidRPr="00487DF6">
        <w:rPr>
          <w:rFonts w:ascii="Times New Roman" w:hAnsi="Times New Roman"/>
          <w:sz w:val="28"/>
          <w:szCs w:val="28"/>
        </w:rPr>
        <w:br/>
      </w:r>
    </w:p>
    <w:p w:rsidR="008310FA" w:rsidRDefault="008310FA" w:rsidP="00487DF6">
      <w:pPr>
        <w:pStyle w:val="8"/>
        <w:spacing w:before="0" w:after="0"/>
        <w:ind w:firstLine="709"/>
        <w:rPr>
          <w:b/>
          <w:i w:val="0"/>
          <w:sz w:val="28"/>
          <w:szCs w:val="28"/>
        </w:rPr>
      </w:pPr>
      <w:r w:rsidRPr="00B75678">
        <w:rPr>
          <w:b/>
          <w:i w:val="0"/>
          <w:sz w:val="28"/>
          <w:szCs w:val="28"/>
        </w:rPr>
        <w:t>1.Общие положения</w:t>
      </w:r>
    </w:p>
    <w:p w:rsidR="00487DF6" w:rsidRPr="00487DF6" w:rsidRDefault="00487DF6" w:rsidP="00487DF6"/>
    <w:p w:rsidR="00027567" w:rsidRDefault="008B2B8C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7567">
        <w:rPr>
          <w:rFonts w:ascii="Times New Roman" w:hAnsi="Times New Roman"/>
          <w:sz w:val="28"/>
          <w:szCs w:val="28"/>
        </w:rPr>
        <w:t xml:space="preserve">.  </w:t>
      </w:r>
      <w:r w:rsidR="00313306">
        <w:rPr>
          <w:rFonts w:ascii="Times New Roman" w:hAnsi="Times New Roman"/>
          <w:sz w:val="28"/>
          <w:szCs w:val="28"/>
        </w:rPr>
        <w:t>Комиссия</w:t>
      </w:r>
      <w:r w:rsidR="00313306" w:rsidRPr="00313306">
        <w:rPr>
          <w:rFonts w:ascii="Times New Roman" w:hAnsi="Times New Roman"/>
          <w:sz w:val="28"/>
          <w:szCs w:val="28"/>
        </w:rPr>
        <w:t xml:space="preserve"> </w:t>
      </w:r>
      <w:r w:rsidR="0079662F">
        <w:rPr>
          <w:rFonts w:ascii="Times New Roman" w:hAnsi="Times New Roman"/>
          <w:sz w:val="28"/>
          <w:szCs w:val="28"/>
        </w:rPr>
        <w:t xml:space="preserve">по развитию цифровизации </w:t>
      </w:r>
      <w:r w:rsidR="00B01A23" w:rsidRPr="00B01A23">
        <w:rPr>
          <w:rFonts w:ascii="Times New Roman" w:hAnsi="Times New Roman"/>
          <w:sz w:val="28"/>
          <w:szCs w:val="28"/>
        </w:rPr>
        <w:t xml:space="preserve">является координационным органом, образованным в целях обеспечения взаимодействия органов исполнительной власти субъектов Российской Федерации по вопросам развития экосистем цифровой экономики и повышения уровня использования информационных технологий и связи в целях формирования в Ломоносовском районе Ленинградской области информационного общества </w:t>
      </w:r>
      <w:r w:rsidR="00B01A23">
        <w:rPr>
          <w:rFonts w:ascii="Times New Roman" w:hAnsi="Times New Roman"/>
          <w:sz w:val="28"/>
          <w:szCs w:val="28"/>
        </w:rPr>
        <w:t>и электронного документооборота</w:t>
      </w:r>
      <w:r w:rsidR="00930983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027567" w:rsidP="00027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10FA" w:rsidRPr="00B75678">
        <w:rPr>
          <w:rFonts w:ascii="Times New Roman" w:hAnsi="Times New Roman"/>
          <w:sz w:val="28"/>
          <w:szCs w:val="28"/>
        </w:rPr>
        <w:t xml:space="preserve">Настоящее Положение определяет предназначение, состав, полномочия и порядок функционирования комиссии </w:t>
      </w:r>
      <w:r w:rsidR="0079662F">
        <w:rPr>
          <w:rFonts w:ascii="Times New Roman" w:hAnsi="Times New Roman"/>
          <w:sz w:val="28"/>
          <w:szCs w:val="28"/>
        </w:rPr>
        <w:t xml:space="preserve">по развитию цифровизации </w:t>
      </w:r>
      <w:r w:rsidR="004E6E01" w:rsidRPr="004E6E01">
        <w:rPr>
          <w:rFonts w:ascii="Times New Roman" w:hAnsi="Times New Roman"/>
          <w:sz w:val="28"/>
          <w:szCs w:val="28"/>
        </w:rPr>
        <w:t xml:space="preserve">Ломоносовского </w:t>
      </w:r>
      <w:r w:rsidR="004E6E01">
        <w:rPr>
          <w:rFonts w:ascii="Times New Roman" w:hAnsi="Times New Roman"/>
          <w:sz w:val="28"/>
          <w:szCs w:val="28"/>
        </w:rPr>
        <w:t xml:space="preserve">муниципального </w:t>
      </w:r>
      <w:r w:rsidR="004E6E01" w:rsidRPr="004E6E01">
        <w:rPr>
          <w:rFonts w:ascii="Times New Roman" w:hAnsi="Times New Roman"/>
          <w:sz w:val="28"/>
          <w:szCs w:val="28"/>
        </w:rPr>
        <w:t>района</w:t>
      </w:r>
      <w:r w:rsidR="004E6E01" w:rsidRPr="00B75678">
        <w:rPr>
          <w:rFonts w:ascii="Times New Roman" w:hAnsi="Times New Roman"/>
          <w:sz w:val="28"/>
          <w:szCs w:val="28"/>
        </w:rPr>
        <w:t xml:space="preserve"> </w:t>
      </w:r>
      <w:r w:rsidR="00CE03F5" w:rsidRPr="00B75678">
        <w:rPr>
          <w:rFonts w:ascii="Times New Roman" w:hAnsi="Times New Roman"/>
          <w:sz w:val="28"/>
          <w:szCs w:val="28"/>
        </w:rPr>
        <w:t xml:space="preserve">(далее </w:t>
      </w:r>
      <w:r w:rsidR="008310FA" w:rsidRPr="00B75678">
        <w:rPr>
          <w:rFonts w:ascii="Times New Roman" w:hAnsi="Times New Roman"/>
          <w:sz w:val="28"/>
          <w:szCs w:val="28"/>
        </w:rPr>
        <w:t xml:space="preserve">- комиссия по </w:t>
      </w:r>
      <w:r w:rsidR="00B01A23">
        <w:rPr>
          <w:rFonts w:ascii="Times New Roman" w:hAnsi="Times New Roman"/>
          <w:sz w:val="28"/>
          <w:szCs w:val="28"/>
        </w:rPr>
        <w:t>цифровизации</w:t>
      </w:r>
      <w:r w:rsidR="008310FA" w:rsidRPr="00B75678">
        <w:rPr>
          <w:rFonts w:ascii="Times New Roman" w:hAnsi="Times New Roman"/>
          <w:sz w:val="28"/>
          <w:szCs w:val="28"/>
        </w:rPr>
        <w:t>).</w:t>
      </w:r>
    </w:p>
    <w:p w:rsidR="008310FA" w:rsidRPr="00B75678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4E6E01">
        <w:rPr>
          <w:rFonts w:ascii="Times New Roman" w:hAnsi="Times New Roman"/>
          <w:sz w:val="28"/>
          <w:szCs w:val="28"/>
        </w:rPr>
        <w:t xml:space="preserve">по </w:t>
      </w:r>
      <w:r w:rsidR="0079662F">
        <w:rPr>
          <w:rFonts w:ascii="Times New Roman" w:hAnsi="Times New Roman"/>
          <w:sz w:val="28"/>
          <w:szCs w:val="28"/>
        </w:rPr>
        <w:t xml:space="preserve">цифровизации </w:t>
      </w:r>
      <w:r w:rsidRPr="00B75678">
        <w:rPr>
          <w:rFonts w:ascii="Times New Roman" w:hAnsi="Times New Roman"/>
          <w:sz w:val="28"/>
          <w:szCs w:val="28"/>
        </w:rPr>
        <w:t xml:space="preserve">создается </w:t>
      </w:r>
      <w:r w:rsidR="008B2B8C">
        <w:rPr>
          <w:rFonts w:ascii="Times New Roman" w:hAnsi="Times New Roman"/>
          <w:sz w:val="28"/>
          <w:szCs w:val="28"/>
          <w:lang w:eastAsia="en-US"/>
        </w:rPr>
        <w:t>а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>дминистраци</w:t>
      </w:r>
      <w:r w:rsidR="00930983">
        <w:rPr>
          <w:rFonts w:ascii="Times New Roman" w:hAnsi="Times New Roman"/>
          <w:sz w:val="28"/>
          <w:szCs w:val="28"/>
          <w:lang w:eastAsia="en-US"/>
        </w:rPr>
        <w:t>ей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2B8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840001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администрация)</w:t>
      </w:r>
      <w:r w:rsidR="00930983">
        <w:rPr>
          <w:rFonts w:ascii="Times New Roman" w:hAnsi="Times New Roman"/>
          <w:sz w:val="28"/>
          <w:szCs w:val="28"/>
        </w:rPr>
        <w:t xml:space="preserve">, и является постоянно действующим </w:t>
      </w:r>
      <w:r w:rsidR="00840001">
        <w:rPr>
          <w:rFonts w:ascii="Times New Roman" w:hAnsi="Times New Roman"/>
          <w:sz w:val="28"/>
          <w:szCs w:val="28"/>
        </w:rPr>
        <w:t>коллегиальным</w:t>
      </w:r>
      <w:r w:rsidR="00930983">
        <w:rPr>
          <w:rFonts w:ascii="Times New Roman" w:hAnsi="Times New Roman"/>
          <w:sz w:val="28"/>
          <w:szCs w:val="28"/>
        </w:rPr>
        <w:t xml:space="preserve"> органом.</w:t>
      </w:r>
    </w:p>
    <w:p w:rsidR="00313306" w:rsidRPr="00313306" w:rsidRDefault="008310FA" w:rsidP="00313306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>разрабатывает рекомендации</w:t>
      </w:r>
      <w:r w:rsidR="00840001">
        <w:rPr>
          <w:rFonts w:ascii="Times New Roman" w:hAnsi="Times New Roman"/>
          <w:sz w:val="28"/>
          <w:szCs w:val="28"/>
        </w:rPr>
        <w:t>,</w:t>
      </w:r>
      <w:r w:rsidRPr="00B75678">
        <w:rPr>
          <w:rFonts w:ascii="Times New Roman" w:hAnsi="Times New Roman"/>
          <w:sz w:val="28"/>
          <w:szCs w:val="28"/>
        </w:rPr>
        <w:t xml:space="preserve"> направленные на обеспечение решения следующих основных вопросов: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а) подготовка предложений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Ломоносовский муниципальный район Ленинградской области</w:t>
      </w:r>
      <w:r w:rsidRPr="00D64C82">
        <w:rPr>
          <w:rFonts w:ascii="Times New Roman" w:hAnsi="Times New Roman"/>
          <w:sz w:val="28"/>
          <w:szCs w:val="28"/>
        </w:rPr>
        <w:t xml:space="preserve"> по развитию цифровой </w:t>
      </w:r>
      <w:r>
        <w:rPr>
          <w:rFonts w:ascii="Times New Roman" w:hAnsi="Times New Roman"/>
          <w:sz w:val="28"/>
          <w:szCs w:val="28"/>
        </w:rPr>
        <w:t xml:space="preserve">услуг и сервисов на территории </w:t>
      </w:r>
      <w:r w:rsidR="004E6E01" w:rsidRPr="004E6E01">
        <w:rPr>
          <w:rFonts w:ascii="Times New Roman" w:hAnsi="Times New Roman"/>
          <w:sz w:val="28"/>
          <w:szCs w:val="28"/>
        </w:rPr>
        <w:t xml:space="preserve">Ломоносовского </w:t>
      </w:r>
      <w:r w:rsidR="004E6E01">
        <w:rPr>
          <w:rFonts w:ascii="Times New Roman" w:hAnsi="Times New Roman"/>
          <w:sz w:val="28"/>
          <w:szCs w:val="28"/>
        </w:rPr>
        <w:t xml:space="preserve">муниципального </w:t>
      </w:r>
      <w:r w:rsidR="004E6E01" w:rsidRPr="004E6E01">
        <w:rPr>
          <w:rFonts w:ascii="Times New Roman" w:hAnsi="Times New Roman"/>
          <w:sz w:val="28"/>
          <w:szCs w:val="28"/>
        </w:rPr>
        <w:t>района</w:t>
      </w:r>
      <w:r w:rsidRPr="00D64C82">
        <w:rPr>
          <w:rFonts w:ascii="Times New Roman" w:hAnsi="Times New Roman"/>
          <w:sz w:val="28"/>
          <w:szCs w:val="28"/>
        </w:rPr>
        <w:t>;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б) определение приоритетных направлений, форм и методов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64C82">
        <w:rPr>
          <w:rFonts w:ascii="Times New Roman" w:hAnsi="Times New Roman"/>
          <w:sz w:val="28"/>
          <w:szCs w:val="28"/>
        </w:rPr>
        <w:t xml:space="preserve"> регулирования в целях развития цифровой эко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4E6E01" w:rsidRPr="004E6E01">
        <w:rPr>
          <w:rFonts w:ascii="Times New Roman" w:hAnsi="Times New Roman"/>
          <w:sz w:val="28"/>
          <w:szCs w:val="28"/>
        </w:rPr>
        <w:t xml:space="preserve">Ломоносовского </w:t>
      </w:r>
      <w:r w:rsidR="004E6E01">
        <w:rPr>
          <w:rFonts w:ascii="Times New Roman" w:hAnsi="Times New Roman"/>
          <w:sz w:val="28"/>
          <w:szCs w:val="28"/>
        </w:rPr>
        <w:t xml:space="preserve">муниципального </w:t>
      </w:r>
      <w:r w:rsidR="004E6E01" w:rsidRPr="004E6E01">
        <w:rPr>
          <w:rFonts w:ascii="Times New Roman" w:hAnsi="Times New Roman"/>
          <w:sz w:val="28"/>
          <w:szCs w:val="28"/>
        </w:rPr>
        <w:t>района</w:t>
      </w:r>
      <w:r w:rsidRPr="00D64C82">
        <w:rPr>
          <w:rFonts w:ascii="Times New Roman" w:hAnsi="Times New Roman"/>
          <w:sz w:val="28"/>
          <w:szCs w:val="28"/>
        </w:rPr>
        <w:t>;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>в) обеспечение улучшения условий ведения предпринимательской деятельности на основе применения цифровых технологий;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>г) расширение использования информационных технологий для повышения качества и доступности муниципальных услуг, предоставляемых гражданам и организациям;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lastRenderedPageBreak/>
        <w:t>д) формирование и координация реализации основных направлений государственной политики по вопросам развития связи, увеличения темпов экономического роста, повышения конкурентоспособности услуг в сфере связи;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>е) обеспечение безопасности жизнедеятельности за счет активного внедрения информационных технологий;</w:t>
      </w:r>
    </w:p>
    <w:p w:rsid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>ж) развитие технологий, подготовки квалифицированных кадров в сфере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1E3DE2" w:rsidRPr="001E3DE2" w:rsidRDefault="008310FA" w:rsidP="001E3DE2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4E6E01">
        <w:rPr>
          <w:rFonts w:ascii="Times New Roman" w:hAnsi="Times New Roman"/>
          <w:sz w:val="28"/>
          <w:szCs w:val="28"/>
        </w:rPr>
        <w:t xml:space="preserve">по </w:t>
      </w:r>
      <w:r w:rsidR="0079662F">
        <w:rPr>
          <w:rFonts w:ascii="Times New Roman" w:hAnsi="Times New Roman"/>
          <w:sz w:val="28"/>
          <w:szCs w:val="28"/>
        </w:rPr>
        <w:t xml:space="preserve">цифровизации </w:t>
      </w:r>
      <w:r w:rsidRPr="00B75678">
        <w:rPr>
          <w:rFonts w:ascii="Times New Roman" w:hAnsi="Times New Roman"/>
          <w:sz w:val="28"/>
          <w:szCs w:val="28"/>
        </w:rPr>
        <w:t>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C638B0">
        <w:rPr>
          <w:rFonts w:ascii="Times New Roman" w:hAnsi="Times New Roman"/>
          <w:sz w:val="28"/>
          <w:szCs w:val="28"/>
        </w:rPr>
        <w:t>, постановлениями и распоряжениями Правительства Ленинградской области</w:t>
      </w:r>
      <w:r w:rsidR="001E3DE2">
        <w:rPr>
          <w:rFonts w:ascii="Times New Roman" w:hAnsi="Times New Roman"/>
          <w:sz w:val="28"/>
          <w:szCs w:val="28"/>
        </w:rPr>
        <w:t xml:space="preserve">, </w:t>
      </w:r>
      <w:r w:rsidR="001E3DE2" w:rsidRPr="00244D1A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Ломоносовского муниципального район, настоящим Положением.</w:t>
      </w:r>
    </w:p>
    <w:p w:rsidR="008310FA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567">
        <w:rPr>
          <w:rFonts w:ascii="Times New Roman" w:hAnsi="Times New Roman"/>
          <w:sz w:val="28"/>
          <w:szCs w:val="28"/>
        </w:rPr>
        <w:t xml:space="preserve">Ответственность за организацию деятельности </w:t>
      </w:r>
      <w:r w:rsidR="004E6E01">
        <w:rPr>
          <w:rFonts w:ascii="Times New Roman" w:hAnsi="Times New Roman"/>
          <w:sz w:val="28"/>
          <w:szCs w:val="28"/>
        </w:rPr>
        <w:t>к</w:t>
      </w:r>
      <w:r w:rsidRPr="00027567">
        <w:rPr>
          <w:rFonts w:ascii="Times New Roman" w:hAnsi="Times New Roman"/>
          <w:sz w:val="28"/>
          <w:szCs w:val="28"/>
        </w:rPr>
        <w:t xml:space="preserve">омиссии </w:t>
      </w:r>
      <w:r w:rsidR="004E6E01">
        <w:rPr>
          <w:rFonts w:ascii="Times New Roman" w:hAnsi="Times New Roman"/>
          <w:sz w:val="28"/>
          <w:szCs w:val="28"/>
        </w:rPr>
        <w:t xml:space="preserve">по </w:t>
      </w:r>
      <w:r w:rsidR="0079662F">
        <w:rPr>
          <w:rFonts w:ascii="Times New Roman" w:hAnsi="Times New Roman"/>
          <w:sz w:val="28"/>
          <w:szCs w:val="28"/>
        </w:rPr>
        <w:t xml:space="preserve">цифровизации </w:t>
      </w:r>
      <w:r w:rsidRPr="00027567">
        <w:rPr>
          <w:rFonts w:ascii="Times New Roman" w:hAnsi="Times New Roman"/>
          <w:sz w:val="28"/>
          <w:szCs w:val="28"/>
        </w:rPr>
        <w:t xml:space="preserve">возлагается на </w:t>
      </w:r>
      <w:r w:rsidR="00050A82" w:rsidRPr="00027567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>
        <w:rPr>
          <w:rFonts w:ascii="Times New Roman" w:hAnsi="Times New Roman"/>
          <w:sz w:val="28"/>
          <w:szCs w:val="28"/>
          <w:lang w:eastAsia="en-US"/>
        </w:rPr>
        <w:t>.</w:t>
      </w:r>
    </w:p>
    <w:p w:rsidR="00930983" w:rsidRPr="00027567" w:rsidRDefault="00930983" w:rsidP="0093098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firstLine="709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 xml:space="preserve">2. Состав и порядок работы </w:t>
      </w:r>
      <w:r w:rsidR="00D64C82">
        <w:rPr>
          <w:rFonts w:ascii="Times New Roman" w:hAnsi="Times New Roman"/>
          <w:b/>
          <w:sz w:val="28"/>
          <w:szCs w:val="28"/>
        </w:rPr>
        <w:t>к</w:t>
      </w:r>
      <w:r w:rsidRPr="00B75678">
        <w:rPr>
          <w:rFonts w:ascii="Times New Roman" w:hAnsi="Times New Roman"/>
          <w:b/>
          <w:sz w:val="28"/>
          <w:szCs w:val="28"/>
        </w:rPr>
        <w:t xml:space="preserve">омиссии </w:t>
      </w:r>
      <w:r w:rsidR="00B01A23">
        <w:rPr>
          <w:rFonts w:ascii="Times New Roman" w:hAnsi="Times New Roman"/>
          <w:b/>
          <w:sz w:val="28"/>
          <w:szCs w:val="28"/>
        </w:rPr>
        <w:t>по цифровизации</w:t>
      </w:r>
    </w:p>
    <w:p w:rsidR="008310FA" w:rsidRPr="00B75678" w:rsidRDefault="008310FA" w:rsidP="00487DF6">
      <w:pPr>
        <w:rPr>
          <w:rFonts w:ascii="Times New Roman" w:hAnsi="Times New Roman"/>
          <w:b/>
          <w:sz w:val="28"/>
          <w:szCs w:val="28"/>
        </w:rPr>
      </w:pP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В состав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>включаются:</w:t>
      </w:r>
    </w:p>
    <w:p w:rsidR="008310FA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а)</w:t>
      </w:r>
      <w:r w:rsidR="00B07D0C">
        <w:rPr>
          <w:rFonts w:ascii="Times New Roman" w:hAnsi="Times New Roman"/>
          <w:sz w:val="28"/>
          <w:szCs w:val="28"/>
        </w:rPr>
        <w:t xml:space="preserve"> </w:t>
      </w:r>
      <w:r w:rsidR="00050A82" w:rsidRPr="00B75678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;</w:t>
      </w:r>
    </w:p>
    <w:p w:rsidR="00B07D0C" w:rsidRPr="00B75678" w:rsidRDefault="00B07D0C" w:rsidP="00B07D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Помощник главы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области;</w:t>
      </w:r>
    </w:p>
    <w:p w:rsidR="00F70918" w:rsidRPr="00B75678" w:rsidRDefault="00B07D0C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0918" w:rsidRPr="00B75678">
        <w:rPr>
          <w:rFonts w:ascii="Times New Roman" w:hAnsi="Times New Roman"/>
          <w:sz w:val="28"/>
          <w:szCs w:val="28"/>
        </w:rPr>
        <w:t>)</w:t>
      </w:r>
      <w:r w:rsidR="00611326">
        <w:rPr>
          <w:rFonts w:ascii="Times New Roman" w:hAnsi="Times New Roman"/>
          <w:sz w:val="28"/>
          <w:szCs w:val="28"/>
        </w:rPr>
        <w:t xml:space="preserve"> </w:t>
      </w:r>
      <w:r w:rsidR="00D64C82" w:rsidRPr="00D64C82">
        <w:rPr>
          <w:rFonts w:ascii="Times New Roman" w:hAnsi="Times New Roman"/>
          <w:sz w:val="28"/>
          <w:szCs w:val="28"/>
        </w:rPr>
        <w:t>Начальник отдела цифрового развития управления по информационно-аналитическому обеспечению деятельности администрации и подведомственных учреждений</w:t>
      </w:r>
      <w:r w:rsidR="00316B05">
        <w:rPr>
          <w:rFonts w:ascii="Times New Roman" w:hAnsi="Times New Roman"/>
          <w:sz w:val="28"/>
          <w:szCs w:val="28"/>
        </w:rPr>
        <w:t xml:space="preserve"> МКУ «ЦИАХО»</w:t>
      </w:r>
      <w:r w:rsidR="00F70918" w:rsidRPr="00B75678">
        <w:rPr>
          <w:rFonts w:ascii="Times New Roman" w:hAnsi="Times New Roman"/>
          <w:sz w:val="28"/>
          <w:szCs w:val="28"/>
          <w:lang w:eastAsia="en-US"/>
        </w:rPr>
        <w:t>;</w:t>
      </w:r>
    </w:p>
    <w:p w:rsidR="008310FA" w:rsidRPr="00B75678" w:rsidRDefault="00B07D0C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10FA" w:rsidRPr="00B75678">
        <w:rPr>
          <w:rFonts w:ascii="Times New Roman" w:hAnsi="Times New Roman"/>
          <w:sz w:val="28"/>
          <w:szCs w:val="28"/>
        </w:rPr>
        <w:t>)</w:t>
      </w:r>
      <w:r w:rsidR="00316B05">
        <w:rPr>
          <w:rFonts w:ascii="Times New Roman" w:hAnsi="Times New Roman"/>
          <w:sz w:val="28"/>
          <w:szCs w:val="28"/>
        </w:rPr>
        <w:t xml:space="preserve"> </w:t>
      </w:r>
      <w:r w:rsidR="00373712">
        <w:rPr>
          <w:rFonts w:ascii="Times New Roman" w:hAnsi="Times New Roman"/>
          <w:sz w:val="28"/>
          <w:szCs w:val="28"/>
        </w:rPr>
        <w:t>Управляющий делами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D66F37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Председателем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4E6E01">
        <w:rPr>
          <w:rFonts w:ascii="Times New Roman" w:hAnsi="Times New Roman"/>
          <w:sz w:val="28"/>
          <w:szCs w:val="28"/>
        </w:rPr>
        <w:t>по</w:t>
      </w:r>
      <w:r w:rsidR="0079662F">
        <w:rPr>
          <w:rFonts w:ascii="Times New Roman" w:hAnsi="Times New Roman"/>
          <w:sz w:val="28"/>
          <w:szCs w:val="28"/>
        </w:rPr>
        <w:t xml:space="preserve">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назначается первый </w:t>
      </w:r>
      <w:r w:rsidR="00D66F37" w:rsidRPr="00B75678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 xml:space="preserve">. Председатель Комиссии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>несет ответственность за планирование и организацию работы комиссии.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Численный состав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определяется исходя из характера производственной деятельности и стоящих перед </w:t>
      </w:r>
      <w:r w:rsidR="00840001">
        <w:rPr>
          <w:rFonts w:ascii="Times New Roman" w:hAnsi="Times New Roman"/>
          <w:sz w:val="28"/>
          <w:szCs w:val="28"/>
        </w:rPr>
        <w:t>администрацией</w:t>
      </w:r>
      <w:r w:rsidRPr="00B75678">
        <w:rPr>
          <w:rFonts w:ascii="Times New Roman" w:hAnsi="Times New Roman"/>
          <w:sz w:val="28"/>
          <w:szCs w:val="28"/>
        </w:rPr>
        <w:t xml:space="preserve"> задач, с учетом необходимости обеспечения выработки рекомендаций по защите конфиденциальной информации.</w:t>
      </w:r>
    </w:p>
    <w:p w:rsidR="008310FA" w:rsidRPr="00B75678" w:rsidRDefault="00840001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310FA" w:rsidRPr="00B75678">
        <w:rPr>
          <w:rFonts w:ascii="Times New Roman" w:hAnsi="Times New Roman"/>
          <w:sz w:val="28"/>
          <w:szCs w:val="28"/>
        </w:rPr>
        <w:t xml:space="preserve">остав </w:t>
      </w:r>
      <w:r w:rsidR="00D64C82">
        <w:rPr>
          <w:rFonts w:ascii="Times New Roman" w:hAnsi="Times New Roman"/>
          <w:sz w:val="28"/>
          <w:szCs w:val="28"/>
        </w:rPr>
        <w:t>к</w:t>
      </w:r>
      <w:r w:rsidR="008310FA"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>
        <w:rPr>
          <w:rFonts w:ascii="Times New Roman" w:hAnsi="Times New Roman"/>
          <w:sz w:val="28"/>
          <w:szCs w:val="28"/>
        </w:rPr>
        <w:t>утверждается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D66F37" w:rsidRPr="00B75678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D66F37" w:rsidRPr="00B75678">
        <w:rPr>
          <w:rFonts w:ascii="Times New Roman" w:hAnsi="Times New Roman"/>
          <w:sz w:val="28"/>
          <w:szCs w:val="28"/>
          <w:lang w:eastAsia="en-US"/>
        </w:rPr>
        <w:t xml:space="preserve"> Ломоносовский муниципальный район Ленинградской области</w:t>
      </w:r>
      <w:r w:rsidR="00D66F37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Из членов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4E6E01">
        <w:rPr>
          <w:rFonts w:ascii="Times New Roman" w:hAnsi="Times New Roman"/>
          <w:sz w:val="28"/>
          <w:szCs w:val="28"/>
        </w:rPr>
        <w:t>по</w:t>
      </w:r>
      <w:r w:rsidR="0079662F">
        <w:rPr>
          <w:rFonts w:ascii="Times New Roman" w:hAnsi="Times New Roman"/>
          <w:sz w:val="28"/>
          <w:szCs w:val="28"/>
        </w:rPr>
        <w:t xml:space="preserve"> цифровизации </w:t>
      </w:r>
      <w:r w:rsidRPr="00B75678">
        <w:rPr>
          <w:rFonts w:ascii="Times New Roman" w:hAnsi="Times New Roman"/>
          <w:sz w:val="28"/>
          <w:szCs w:val="28"/>
        </w:rPr>
        <w:t>могут назначаться ответственные за конкретные направления деятельности</w:t>
      </w:r>
      <w:r w:rsidR="000B162F">
        <w:rPr>
          <w:rFonts w:ascii="Times New Roman" w:hAnsi="Times New Roman"/>
          <w:sz w:val="28"/>
          <w:szCs w:val="28"/>
        </w:rPr>
        <w:t xml:space="preserve"> и ее секретарь</w:t>
      </w:r>
      <w:r w:rsidRPr="00B75678">
        <w:rPr>
          <w:rFonts w:ascii="Times New Roman" w:hAnsi="Times New Roman"/>
          <w:sz w:val="28"/>
          <w:szCs w:val="28"/>
        </w:rPr>
        <w:t xml:space="preserve">. </w:t>
      </w:r>
      <w:r w:rsidR="000B162F">
        <w:rPr>
          <w:rFonts w:ascii="Times New Roman" w:hAnsi="Times New Roman"/>
          <w:sz w:val="28"/>
          <w:szCs w:val="28"/>
        </w:rPr>
        <w:t>Секретарь 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="000B162F">
        <w:rPr>
          <w:rFonts w:ascii="Times New Roman" w:hAnsi="Times New Roman"/>
          <w:sz w:val="28"/>
          <w:szCs w:val="28"/>
        </w:rPr>
        <w:t>отвеча</w:t>
      </w:r>
      <w:r w:rsidR="00135A4C">
        <w:rPr>
          <w:rFonts w:ascii="Times New Roman" w:hAnsi="Times New Roman"/>
          <w:sz w:val="28"/>
          <w:szCs w:val="28"/>
        </w:rPr>
        <w:t>е</w:t>
      </w:r>
      <w:r w:rsidRPr="00B75678">
        <w:rPr>
          <w:rFonts w:ascii="Times New Roman" w:hAnsi="Times New Roman"/>
          <w:sz w:val="28"/>
          <w:szCs w:val="28"/>
        </w:rPr>
        <w:t>т за подгото</w:t>
      </w:r>
      <w:r w:rsidR="000B162F">
        <w:rPr>
          <w:rFonts w:ascii="Times New Roman" w:hAnsi="Times New Roman"/>
          <w:sz w:val="28"/>
          <w:szCs w:val="28"/>
        </w:rPr>
        <w:t>вку заседаний комиссии, оформля</w:t>
      </w:r>
      <w:r w:rsidR="00135A4C">
        <w:rPr>
          <w:rFonts w:ascii="Times New Roman" w:hAnsi="Times New Roman"/>
          <w:sz w:val="28"/>
          <w:szCs w:val="28"/>
        </w:rPr>
        <w:t>е</w:t>
      </w:r>
      <w:r w:rsidRPr="00B75678">
        <w:rPr>
          <w:rFonts w:ascii="Times New Roman" w:hAnsi="Times New Roman"/>
          <w:sz w:val="28"/>
          <w:szCs w:val="28"/>
        </w:rPr>
        <w:t>т про</w:t>
      </w:r>
      <w:r w:rsidR="000B162F">
        <w:rPr>
          <w:rFonts w:ascii="Times New Roman" w:hAnsi="Times New Roman"/>
          <w:sz w:val="28"/>
          <w:szCs w:val="28"/>
        </w:rPr>
        <w:t>токолы ее заседаний, контролиру</w:t>
      </w:r>
      <w:r w:rsidR="00135A4C">
        <w:rPr>
          <w:rFonts w:ascii="Times New Roman" w:hAnsi="Times New Roman"/>
          <w:sz w:val="28"/>
          <w:szCs w:val="28"/>
        </w:rPr>
        <w:t>ет</w:t>
      </w:r>
      <w:r w:rsidRPr="00B75678">
        <w:rPr>
          <w:rFonts w:ascii="Times New Roman" w:hAnsi="Times New Roman"/>
          <w:sz w:val="28"/>
          <w:szCs w:val="28"/>
        </w:rPr>
        <w:t xml:space="preserve"> выполнение решений </w:t>
      </w:r>
      <w:r w:rsidR="004E6E01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>и готовит отчеты о работе комиссии.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Деятельность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организуется и проводится в соответствии с планом работы </w:t>
      </w:r>
      <w:r w:rsidR="004E6E01">
        <w:rPr>
          <w:rFonts w:ascii="Times New Roman" w:hAnsi="Times New Roman"/>
          <w:sz w:val="28"/>
          <w:szCs w:val="28"/>
          <w:lang w:eastAsia="en-US"/>
        </w:rPr>
        <w:t>комиссии по цифровизации</w:t>
      </w:r>
      <w:r w:rsidR="0002756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по защите информации на текущий год.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Предложения в план работы </w:t>
      </w:r>
      <w:r w:rsidR="001B087E">
        <w:rPr>
          <w:rFonts w:ascii="Times New Roman" w:hAnsi="Times New Roman"/>
          <w:sz w:val="28"/>
          <w:szCs w:val="28"/>
        </w:rPr>
        <w:t>ко</w:t>
      </w:r>
      <w:r w:rsidRPr="00B75678">
        <w:rPr>
          <w:rFonts w:ascii="Times New Roman" w:hAnsi="Times New Roman"/>
          <w:sz w:val="28"/>
          <w:szCs w:val="28"/>
        </w:rPr>
        <w:t xml:space="preserve">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вносят все члены комиссии. План утверждается </w:t>
      </w:r>
      <w:r w:rsidR="00D66F37" w:rsidRPr="00B75678">
        <w:rPr>
          <w:rFonts w:ascii="Times New Roman" w:hAnsi="Times New Roman"/>
          <w:sz w:val="28"/>
          <w:szCs w:val="28"/>
        </w:rPr>
        <w:t xml:space="preserve">главой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При необходимости вопросы, не нашедшие отражения в Плане работы </w:t>
      </w:r>
      <w:r w:rsidR="001B087E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B01A23">
        <w:rPr>
          <w:rFonts w:ascii="Times New Roman" w:hAnsi="Times New Roman"/>
          <w:sz w:val="28"/>
          <w:szCs w:val="28"/>
        </w:rPr>
        <w:t>по цифровизации</w:t>
      </w:r>
      <w:r w:rsidRPr="00B75678">
        <w:rPr>
          <w:rFonts w:ascii="Times New Roman" w:hAnsi="Times New Roman"/>
          <w:sz w:val="28"/>
          <w:szCs w:val="28"/>
        </w:rPr>
        <w:t>, могут быть внесены на рассмотрение комиссии</w:t>
      </w:r>
      <w:r w:rsidR="001B087E">
        <w:rPr>
          <w:rFonts w:ascii="Times New Roman" w:hAnsi="Times New Roman"/>
          <w:sz w:val="28"/>
          <w:szCs w:val="28"/>
        </w:rPr>
        <w:t xml:space="preserve"> по цифровизации</w:t>
      </w:r>
      <w:r w:rsidRPr="00B75678">
        <w:rPr>
          <w:rFonts w:ascii="Times New Roman" w:hAnsi="Times New Roman"/>
          <w:sz w:val="28"/>
          <w:szCs w:val="28"/>
        </w:rPr>
        <w:t xml:space="preserve"> во внеплановом порядке.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Заседания </w:t>
      </w:r>
      <w:r w:rsidR="001B087E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проводятся не реже одного раза в год. При необходимости на заседания </w:t>
      </w:r>
      <w:r w:rsidR="001B087E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>омиссии</w:t>
      </w:r>
      <w:r w:rsidR="001B087E">
        <w:rPr>
          <w:rFonts w:ascii="Times New Roman" w:hAnsi="Times New Roman"/>
          <w:sz w:val="28"/>
          <w:szCs w:val="28"/>
        </w:rPr>
        <w:t xml:space="preserve"> по</w:t>
      </w:r>
      <w:r w:rsidRPr="00B75678">
        <w:rPr>
          <w:rFonts w:ascii="Times New Roman" w:hAnsi="Times New Roman"/>
          <w:sz w:val="28"/>
          <w:szCs w:val="28"/>
        </w:rPr>
        <w:t xml:space="preserve"> </w:t>
      </w:r>
      <w:r w:rsidR="0079662F">
        <w:rPr>
          <w:rFonts w:ascii="Times New Roman" w:hAnsi="Times New Roman"/>
          <w:sz w:val="28"/>
          <w:szCs w:val="28"/>
        </w:rPr>
        <w:t xml:space="preserve">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могут приглашаться компетентные в рассматриваемых на заседаниях вопросах сотрудники структурных подразделений </w:t>
      </w:r>
      <w:r w:rsidR="009B7122" w:rsidRPr="00B75678">
        <w:rPr>
          <w:rFonts w:ascii="Times New Roman" w:hAnsi="Times New Roman"/>
          <w:sz w:val="28"/>
          <w:szCs w:val="28"/>
        </w:rPr>
        <w:t>администрации</w:t>
      </w:r>
      <w:r w:rsidRPr="00B75678">
        <w:rPr>
          <w:rFonts w:ascii="Times New Roman" w:hAnsi="Times New Roman"/>
          <w:sz w:val="28"/>
          <w:szCs w:val="28"/>
        </w:rPr>
        <w:t>, а также представители других заинтересованных органов и организаций.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Материалы к обсуждению на заседаниях </w:t>
      </w:r>
      <w:r w:rsidR="001B087E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1B087E">
        <w:rPr>
          <w:rFonts w:ascii="Times New Roman" w:hAnsi="Times New Roman"/>
          <w:sz w:val="28"/>
          <w:szCs w:val="28"/>
        </w:rPr>
        <w:t xml:space="preserve">по </w:t>
      </w:r>
      <w:r w:rsidR="0079662F">
        <w:rPr>
          <w:rFonts w:ascii="Times New Roman" w:hAnsi="Times New Roman"/>
          <w:sz w:val="28"/>
          <w:szCs w:val="28"/>
        </w:rPr>
        <w:t xml:space="preserve">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готовятся ее членами или по поручению председателя комиссии соответствующими специалистами </w:t>
      </w:r>
      <w:r w:rsidR="007678FC">
        <w:rPr>
          <w:rFonts w:ascii="Times New Roman" w:hAnsi="Times New Roman"/>
          <w:sz w:val="28"/>
          <w:szCs w:val="28"/>
        </w:rPr>
        <w:t>администрации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По результатам заседаний </w:t>
      </w:r>
      <w:r w:rsidR="001B087E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1B087E">
        <w:rPr>
          <w:rFonts w:ascii="Times New Roman" w:hAnsi="Times New Roman"/>
          <w:sz w:val="28"/>
          <w:szCs w:val="28"/>
        </w:rPr>
        <w:t>по</w:t>
      </w:r>
      <w:r w:rsidR="0079662F">
        <w:rPr>
          <w:rFonts w:ascii="Times New Roman" w:hAnsi="Times New Roman"/>
          <w:sz w:val="28"/>
          <w:szCs w:val="28"/>
        </w:rPr>
        <w:t xml:space="preserve">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оформляются протоколы, которые подписываются председателем, секретарем и членами комиссии </w:t>
      </w:r>
      <w:r w:rsidR="00B01A23">
        <w:rPr>
          <w:rFonts w:ascii="Times New Roman" w:hAnsi="Times New Roman"/>
          <w:sz w:val="28"/>
          <w:szCs w:val="28"/>
        </w:rPr>
        <w:t>по цифровизации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Выработанные на заседаниях </w:t>
      </w:r>
      <w:r w:rsidR="001B087E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рекомендации при необходимости могут </w:t>
      </w:r>
      <w:r w:rsidR="00840001">
        <w:rPr>
          <w:rFonts w:ascii="Times New Roman" w:hAnsi="Times New Roman"/>
          <w:sz w:val="28"/>
          <w:szCs w:val="28"/>
        </w:rPr>
        <w:t>указываться</w:t>
      </w:r>
      <w:r w:rsidRPr="00B75678">
        <w:rPr>
          <w:rFonts w:ascii="Times New Roman" w:hAnsi="Times New Roman"/>
          <w:sz w:val="28"/>
          <w:szCs w:val="28"/>
        </w:rPr>
        <w:t xml:space="preserve"> в </w:t>
      </w:r>
      <w:r w:rsidR="009B7122" w:rsidRPr="00B75678">
        <w:rPr>
          <w:rFonts w:ascii="Times New Roman" w:hAnsi="Times New Roman"/>
          <w:sz w:val="28"/>
          <w:szCs w:val="28"/>
        </w:rPr>
        <w:t>распоряжении</w:t>
      </w:r>
      <w:r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firstLine="709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 xml:space="preserve">3. Основные функции </w:t>
      </w:r>
      <w:r w:rsidR="00D64C82">
        <w:rPr>
          <w:rFonts w:ascii="Times New Roman" w:hAnsi="Times New Roman"/>
          <w:b/>
          <w:sz w:val="28"/>
          <w:szCs w:val="28"/>
        </w:rPr>
        <w:t>к</w:t>
      </w:r>
      <w:r w:rsidRPr="00B75678">
        <w:rPr>
          <w:rFonts w:ascii="Times New Roman" w:hAnsi="Times New Roman"/>
          <w:b/>
          <w:sz w:val="28"/>
          <w:szCs w:val="28"/>
        </w:rPr>
        <w:t xml:space="preserve">омиссии </w:t>
      </w:r>
      <w:r w:rsidR="00B01A23">
        <w:rPr>
          <w:rFonts w:ascii="Times New Roman" w:hAnsi="Times New Roman"/>
          <w:b/>
          <w:sz w:val="28"/>
          <w:szCs w:val="28"/>
        </w:rPr>
        <w:t>по цифровизации</w:t>
      </w:r>
    </w:p>
    <w:p w:rsidR="008310FA" w:rsidRPr="00B75678" w:rsidRDefault="008310FA" w:rsidP="008310F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0FA" w:rsidRPr="00B75678" w:rsidRDefault="008310FA" w:rsidP="008310FA">
      <w:pPr>
        <w:numPr>
          <w:ilvl w:val="0"/>
          <w:numId w:val="25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79662F">
        <w:rPr>
          <w:rFonts w:ascii="Times New Roman" w:hAnsi="Times New Roman"/>
          <w:sz w:val="28"/>
          <w:szCs w:val="28"/>
        </w:rPr>
        <w:t xml:space="preserve">по цифровизации </w:t>
      </w:r>
      <w:r w:rsidRPr="00B75678">
        <w:rPr>
          <w:rFonts w:ascii="Times New Roman" w:hAnsi="Times New Roman"/>
          <w:sz w:val="28"/>
          <w:szCs w:val="28"/>
        </w:rPr>
        <w:t xml:space="preserve">изучает все стороны деятельности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и вырабатывает рекомендации по</w:t>
      </w:r>
      <w:r w:rsidR="00B07D0C">
        <w:rPr>
          <w:rFonts w:ascii="Times New Roman" w:hAnsi="Times New Roman"/>
          <w:sz w:val="28"/>
          <w:szCs w:val="28"/>
        </w:rPr>
        <w:t xml:space="preserve"> </w:t>
      </w:r>
      <w:r w:rsidR="00B07D0C" w:rsidRPr="00313306">
        <w:rPr>
          <w:rFonts w:ascii="Times New Roman" w:hAnsi="Times New Roman"/>
          <w:sz w:val="28"/>
          <w:szCs w:val="28"/>
        </w:rPr>
        <w:t xml:space="preserve">определению и актуализации </w:t>
      </w:r>
      <w:r w:rsidR="00D64C82" w:rsidRPr="00D64C82">
        <w:rPr>
          <w:rFonts w:ascii="Times New Roman" w:hAnsi="Times New Roman"/>
          <w:sz w:val="28"/>
          <w:szCs w:val="28"/>
        </w:rPr>
        <w:t xml:space="preserve">приоритетных направлений, форм и методов </w:t>
      </w:r>
      <w:r w:rsidR="00D64C82">
        <w:rPr>
          <w:rFonts w:ascii="Times New Roman" w:hAnsi="Times New Roman"/>
          <w:sz w:val="28"/>
          <w:szCs w:val="28"/>
        </w:rPr>
        <w:t>муниципального</w:t>
      </w:r>
      <w:r w:rsidR="00D64C82" w:rsidRPr="00D64C82">
        <w:rPr>
          <w:rFonts w:ascii="Times New Roman" w:hAnsi="Times New Roman"/>
          <w:sz w:val="28"/>
          <w:szCs w:val="28"/>
        </w:rPr>
        <w:t xml:space="preserve"> регулирования в целях развития цифровой эко</w:t>
      </w:r>
      <w:r w:rsidR="00D64C82">
        <w:rPr>
          <w:rFonts w:ascii="Times New Roman" w:hAnsi="Times New Roman"/>
          <w:sz w:val="28"/>
          <w:szCs w:val="28"/>
        </w:rPr>
        <w:t xml:space="preserve">системы Ломоносовского </w:t>
      </w:r>
      <w:r w:rsidR="001B087E">
        <w:rPr>
          <w:rFonts w:ascii="Times New Roman" w:hAnsi="Times New Roman"/>
          <w:sz w:val="28"/>
          <w:szCs w:val="28"/>
        </w:rPr>
        <w:t xml:space="preserve">муниципального </w:t>
      </w:r>
      <w:r w:rsidR="00D64C82">
        <w:rPr>
          <w:rFonts w:ascii="Times New Roman" w:hAnsi="Times New Roman"/>
          <w:sz w:val="28"/>
          <w:szCs w:val="28"/>
        </w:rPr>
        <w:t>района</w:t>
      </w:r>
      <w:r w:rsidRPr="00B75678">
        <w:rPr>
          <w:rFonts w:ascii="Times New Roman" w:hAnsi="Times New Roman"/>
          <w:sz w:val="28"/>
          <w:szCs w:val="28"/>
        </w:rPr>
        <w:t>: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а) организации, методическом обеспечении и проведении аналитической работы по </w:t>
      </w:r>
      <w:r w:rsidR="00B07D0C">
        <w:rPr>
          <w:rFonts w:ascii="Times New Roman" w:hAnsi="Times New Roman"/>
          <w:sz w:val="28"/>
          <w:szCs w:val="28"/>
        </w:rPr>
        <w:t xml:space="preserve">формированию, мониторингу и актуализации </w:t>
      </w:r>
      <w:r w:rsidR="00D64C82">
        <w:rPr>
          <w:rFonts w:ascii="Times New Roman" w:hAnsi="Times New Roman"/>
          <w:sz w:val="28"/>
          <w:szCs w:val="28"/>
        </w:rPr>
        <w:t>проектов и программ в сфере цифровизации Ломоносовского района</w:t>
      </w:r>
      <w:r w:rsidR="00F70918" w:rsidRPr="00B75678">
        <w:rPr>
          <w:rFonts w:ascii="Times New Roman" w:hAnsi="Times New Roman"/>
          <w:sz w:val="28"/>
          <w:szCs w:val="28"/>
          <w:lang w:eastAsia="en-US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lastRenderedPageBreak/>
        <w:t xml:space="preserve">в) разработке нормативных и методических документов по вопросам </w:t>
      </w:r>
      <w:r w:rsidR="00B07D0C">
        <w:rPr>
          <w:rFonts w:ascii="Times New Roman" w:hAnsi="Times New Roman"/>
          <w:sz w:val="28"/>
          <w:szCs w:val="28"/>
        </w:rPr>
        <w:t>формирования проектов и программ</w:t>
      </w:r>
      <w:r w:rsidR="00B07D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</w:t>
      </w:r>
      <w:r w:rsidR="00B07D0C">
        <w:rPr>
          <w:rFonts w:ascii="Times New Roman" w:hAnsi="Times New Roman"/>
          <w:sz w:val="28"/>
          <w:szCs w:val="28"/>
          <w:lang w:eastAsia="en-US"/>
        </w:rPr>
        <w:t>ти</w:t>
      </w:r>
      <w:r w:rsidR="00D64C82">
        <w:rPr>
          <w:rFonts w:ascii="Times New Roman" w:hAnsi="Times New Roman"/>
          <w:sz w:val="28"/>
          <w:szCs w:val="28"/>
          <w:lang w:eastAsia="en-US"/>
        </w:rPr>
        <w:t xml:space="preserve"> в области цифрового развития и цифровой трансформации</w:t>
      </w:r>
      <w:r w:rsidRPr="00B75678">
        <w:rPr>
          <w:rFonts w:ascii="Times New Roman" w:hAnsi="Times New Roman"/>
          <w:sz w:val="28"/>
          <w:szCs w:val="28"/>
        </w:rPr>
        <w:t>;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г) проведение </w:t>
      </w:r>
      <w:r w:rsidR="00B07D0C">
        <w:rPr>
          <w:rFonts w:ascii="Times New Roman" w:hAnsi="Times New Roman"/>
          <w:sz w:val="28"/>
          <w:szCs w:val="28"/>
        </w:rPr>
        <w:t xml:space="preserve">методической работы по формированию </w:t>
      </w:r>
      <w:r w:rsidR="00D64C82">
        <w:rPr>
          <w:rFonts w:ascii="Times New Roman" w:hAnsi="Times New Roman"/>
          <w:sz w:val="28"/>
          <w:szCs w:val="28"/>
        </w:rPr>
        <w:t>программ по переходу на цифровые системы и сервисы</w:t>
      </w:r>
      <w:r w:rsidR="00B07D0C">
        <w:rPr>
          <w:rFonts w:ascii="Times New Roman" w:hAnsi="Times New Roman"/>
          <w:sz w:val="28"/>
          <w:szCs w:val="28"/>
        </w:rPr>
        <w:t>;</w:t>
      </w:r>
    </w:p>
    <w:p w:rsidR="008310FA" w:rsidRPr="00B75678" w:rsidRDefault="008310FA" w:rsidP="008310FA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д) организации и координации разработки, внедрения и эксплуатации </w:t>
      </w:r>
      <w:r w:rsidR="00D64C82">
        <w:rPr>
          <w:rFonts w:ascii="Times New Roman" w:hAnsi="Times New Roman"/>
          <w:snapToGrid w:val="0"/>
          <w:sz w:val="28"/>
          <w:szCs w:val="28"/>
        </w:rPr>
        <w:t>цифровых</w:t>
      </w:r>
      <w:r w:rsidR="00B07D0C">
        <w:rPr>
          <w:rFonts w:ascii="Times New Roman" w:hAnsi="Times New Roman"/>
          <w:snapToGrid w:val="0"/>
          <w:sz w:val="28"/>
          <w:szCs w:val="28"/>
        </w:rPr>
        <w:t xml:space="preserve"> программ</w:t>
      </w:r>
      <w:r w:rsidRPr="00B75678">
        <w:rPr>
          <w:rFonts w:ascii="Times New Roman" w:hAnsi="Times New Roman"/>
          <w:snapToGrid w:val="0"/>
          <w:sz w:val="28"/>
          <w:szCs w:val="28"/>
        </w:rPr>
        <w:t>;</w:t>
      </w:r>
    </w:p>
    <w:p w:rsidR="008310FA" w:rsidRPr="00B75678" w:rsidRDefault="008310FA" w:rsidP="008310FA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е) организации и проведении работ по контролю за эффективностью принимаемых мер по </w:t>
      </w:r>
      <w:r w:rsidR="00B07D0C">
        <w:rPr>
          <w:rFonts w:ascii="Times New Roman" w:hAnsi="Times New Roman"/>
          <w:sz w:val="28"/>
          <w:szCs w:val="28"/>
        </w:rPr>
        <w:t xml:space="preserve">формированию, мониторингу и актуализации </w:t>
      </w:r>
      <w:r w:rsidR="00D64C82">
        <w:rPr>
          <w:rFonts w:ascii="Times New Roman" w:hAnsi="Times New Roman"/>
          <w:sz w:val="28"/>
          <w:szCs w:val="28"/>
        </w:rPr>
        <w:t>проектов и программ в сфере цифровизации Ломоносовского района</w:t>
      </w:r>
      <w:r w:rsidRPr="00B75678">
        <w:rPr>
          <w:rFonts w:ascii="Times New Roman" w:hAnsi="Times New Roman"/>
          <w:snapToGrid w:val="0"/>
          <w:sz w:val="28"/>
          <w:szCs w:val="28"/>
        </w:rPr>
        <w:t>.</w:t>
      </w:r>
    </w:p>
    <w:p w:rsidR="007834F6" w:rsidRDefault="007834F6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4. Полномочия </w:t>
      </w:r>
      <w:r w:rsidR="00D64C82">
        <w:rPr>
          <w:rFonts w:ascii="Times New Roman" w:hAnsi="Times New Roman"/>
          <w:b/>
          <w:bCs/>
          <w:snapToGrid w:val="0"/>
          <w:sz w:val="28"/>
          <w:szCs w:val="28"/>
        </w:rPr>
        <w:t>к</w:t>
      </w: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омиссии </w:t>
      </w:r>
      <w:r w:rsidR="00B01A23">
        <w:rPr>
          <w:rFonts w:ascii="Times New Roman" w:hAnsi="Times New Roman"/>
          <w:b/>
          <w:bCs/>
          <w:snapToGrid w:val="0"/>
          <w:sz w:val="28"/>
          <w:szCs w:val="28"/>
        </w:rPr>
        <w:t>по цифровизации</w:t>
      </w:r>
    </w:p>
    <w:p w:rsidR="008310FA" w:rsidRPr="00B75678" w:rsidRDefault="008310FA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Комиссия </w:t>
      </w:r>
      <w:r w:rsidR="0079662F">
        <w:rPr>
          <w:rFonts w:ascii="Times New Roman" w:hAnsi="Times New Roman"/>
          <w:snapToGrid w:val="0"/>
          <w:sz w:val="28"/>
          <w:szCs w:val="28"/>
        </w:rPr>
        <w:t>по</w:t>
      </w:r>
      <w:r w:rsidR="001B087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662F">
        <w:rPr>
          <w:rFonts w:ascii="Times New Roman" w:hAnsi="Times New Roman"/>
          <w:snapToGrid w:val="0"/>
          <w:sz w:val="28"/>
          <w:szCs w:val="28"/>
        </w:rPr>
        <w:t xml:space="preserve"> цифровизации </w:t>
      </w:r>
      <w:r w:rsidRPr="00B75678">
        <w:rPr>
          <w:rFonts w:ascii="Times New Roman" w:hAnsi="Times New Roman"/>
          <w:snapToGrid w:val="0"/>
          <w:sz w:val="28"/>
          <w:szCs w:val="28"/>
        </w:rPr>
        <w:t>имеет право:</w:t>
      </w:r>
    </w:p>
    <w:p w:rsidR="008310FA" w:rsidRPr="00B75678" w:rsidRDefault="008310FA" w:rsidP="008310FA">
      <w:pPr>
        <w:numPr>
          <w:ilvl w:val="0"/>
          <w:numId w:val="26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>знакомиться в установленном порядке с документами и материалами, необходимыми для выполнения возложенных на них задач;</w:t>
      </w:r>
    </w:p>
    <w:p w:rsidR="008310FA" w:rsidRPr="00B75678" w:rsidRDefault="008310FA" w:rsidP="008310FA">
      <w:pPr>
        <w:numPr>
          <w:ilvl w:val="0"/>
          <w:numId w:val="27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привлекать в установленном порядке специалистов </w:t>
      </w:r>
      <w:r w:rsidR="007678FC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>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8310FA" w:rsidRPr="00B75678" w:rsidRDefault="008310FA" w:rsidP="008310FA">
      <w:pPr>
        <w:numPr>
          <w:ilvl w:val="0"/>
          <w:numId w:val="28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вносить руководству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405103" w:rsidRPr="00B756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предложения о приостановлении действия противоречащих законодательству и другим нормативным правовым актам распоряжений и указаний, по вопросам, отнесенным к компетенции Комиссии </w:t>
      </w:r>
      <w:r w:rsidR="00B01A23">
        <w:rPr>
          <w:rFonts w:ascii="Times New Roman" w:hAnsi="Times New Roman"/>
          <w:snapToGrid w:val="0"/>
          <w:sz w:val="28"/>
          <w:szCs w:val="28"/>
        </w:rPr>
        <w:t>по цифровизации</w:t>
      </w:r>
      <w:r w:rsidRPr="00B75678">
        <w:rPr>
          <w:rFonts w:ascii="Times New Roman" w:hAnsi="Times New Roman"/>
          <w:snapToGrid w:val="0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5. Контроль за работой Комиссии </w:t>
      </w:r>
      <w:r w:rsidR="00B01A23">
        <w:rPr>
          <w:rFonts w:ascii="Times New Roman" w:hAnsi="Times New Roman"/>
          <w:b/>
          <w:bCs/>
          <w:snapToGrid w:val="0"/>
          <w:sz w:val="28"/>
          <w:szCs w:val="28"/>
        </w:rPr>
        <w:t>по цифровизации</w:t>
      </w: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Комиссия </w:t>
      </w:r>
      <w:r w:rsidR="0079662F">
        <w:rPr>
          <w:rFonts w:ascii="Times New Roman" w:hAnsi="Times New Roman"/>
          <w:snapToGrid w:val="0"/>
          <w:sz w:val="28"/>
          <w:szCs w:val="28"/>
        </w:rPr>
        <w:t>по</w:t>
      </w:r>
      <w:r w:rsidR="001B087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662F">
        <w:rPr>
          <w:rFonts w:ascii="Times New Roman" w:hAnsi="Times New Roman"/>
          <w:snapToGrid w:val="0"/>
          <w:sz w:val="28"/>
          <w:szCs w:val="28"/>
        </w:rPr>
        <w:t xml:space="preserve">цифровизации 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подотчетна </w:t>
      </w:r>
      <w:r w:rsidR="00207D92" w:rsidRPr="00B75678">
        <w:rPr>
          <w:rFonts w:ascii="Times New Roman" w:hAnsi="Times New Roman"/>
          <w:snapToGrid w:val="0"/>
          <w:sz w:val="28"/>
          <w:szCs w:val="28"/>
        </w:rPr>
        <w:t xml:space="preserve">главе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. Председатель комиссии периодически, но не реже одного раза в год заслушивается </w:t>
      </w:r>
      <w:r w:rsidR="00207D92" w:rsidRPr="00B75678">
        <w:rPr>
          <w:rFonts w:ascii="Times New Roman" w:hAnsi="Times New Roman"/>
          <w:snapToGrid w:val="0"/>
          <w:sz w:val="28"/>
          <w:szCs w:val="28"/>
        </w:rPr>
        <w:t>главой 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 об итогах работы комиссии и реализации ее предложений и рекомендаций</w:t>
      </w:r>
      <w:r w:rsidR="007678FC">
        <w:rPr>
          <w:rFonts w:ascii="Times New Roman" w:hAnsi="Times New Roman"/>
          <w:snapToGrid w:val="0"/>
          <w:sz w:val="28"/>
          <w:szCs w:val="28"/>
        </w:rPr>
        <w:t>.</w:t>
      </w:r>
    </w:p>
    <w:p w:rsidR="00840001" w:rsidRDefault="00135A4C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       </w:t>
      </w:r>
      <w:r w:rsidR="00405103">
        <w:rPr>
          <w:rFonts w:ascii="Times New Roman" w:hAnsi="Times New Roman"/>
          <w:spacing w:val="7"/>
          <w:sz w:val="28"/>
          <w:szCs w:val="28"/>
        </w:rPr>
        <w:t xml:space="preserve">                        </w:t>
      </w:r>
    </w:p>
    <w:p w:rsidR="00D64C82" w:rsidRDefault="00D64C82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D64C82" w:rsidRDefault="00D64C82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D64C82" w:rsidRDefault="00D64C82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1B087E" w:rsidRDefault="001B087E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1B087E" w:rsidRDefault="001B087E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1B087E" w:rsidRDefault="001B087E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316B05" w:rsidRDefault="00316B05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487DF6" w:rsidRPr="00B75678" w:rsidRDefault="0079662F" w:rsidP="00487DF6">
      <w:pPr>
        <w:ind w:left="4955" w:firstLine="709"/>
        <w:jc w:val="both"/>
        <w:rPr>
          <w:rFonts w:ascii="Times New Roman" w:hAnsi="Times New Roman"/>
          <w:lang w:eastAsia="ja-JP" w:bidi="he-IL"/>
        </w:rPr>
      </w:pPr>
      <w:bookmarkStart w:id="0" w:name="_GoBack"/>
      <w:bookmarkEnd w:id="0"/>
      <w:r>
        <w:rPr>
          <w:rFonts w:ascii="Times New Roman" w:hAnsi="Times New Roman"/>
          <w:lang w:eastAsia="ja-JP" w:bidi="he-IL"/>
        </w:rPr>
        <w:lastRenderedPageBreak/>
        <w:t>У</w:t>
      </w:r>
      <w:r w:rsidR="00840001">
        <w:rPr>
          <w:rFonts w:ascii="Times New Roman" w:hAnsi="Times New Roman"/>
          <w:lang w:eastAsia="ja-JP" w:bidi="he-IL"/>
        </w:rPr>
        <w:t>ТВЕРЖДЕН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постановлением</w:t>
      </w:r>
      <w:r w:rsidRPr="00B75678">
        <w:rPr>
          <w:rFonts w:ascii="Times New Roman" w:hAnsi="Times New Roman"/>
          <w:lang w:eastAsia="ja-JP" w:bidi="he-IL"/>
        </w:rPr>
        <w:t xml:space="preserve"> администрации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муниципального образования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Ломоносовский муниципальный район Ленинградской области  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</w:p>
    <w:p w:rsidR="00487DF6" w:rsidRPr="00B75678" w:rsidRDefault="005F2A8B" w:rsidP="005F2A8B">
      <w:pPr>
        <w:ind w:left="5672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от </w:t>
      </w:r>
      <w:r w:rsidRPr="005F2A8B">
        <w:rPr>
          <w:rFonts w:ascii="Times New Roman" w:hAnsi="Times New Roman"/>
          <w:u w:val="single"/>
          <w:lang w:eastAsia="ja-JP" w:bidi="he-IL"/>
        </w:rPr>
        <w:t>18.05.2022</w:t>
      </w:r>
      <w:r>
        <w:rPr>
          <w:rFonts w:ascii="Times New Roman" w:hAnsi="Times New Roman"/>
          <w:lang w:eastAsia="ja-JP" w:bidi="he-IL"/>
        </w:rPr>
        <w:t xml:space="preserve"> </w:t>
      </w:r>
      <w:r w:rsidRPr="005F2A8B">
        <w:rPr>
          <w:rFonts w:ascii="Times New Roman" w:hAnsi="Times New Roman"/>
          <w:lang w:eastAsia="ja-JP" w:bidi="he-IL"/>
        </w:rPr>
        <w:t xml:space="preserve">№ </w:t>
      </w:r>
      <w:r w:rsidRPr="005F2A8B">
        <w:rPr>
          <w:rFonts w:ascii="Times New Roman" w:hAnsi="Times New Roman"/>
          <w:u w:val="single"/>
          <w:lang w:eastAsia="ja-JP" w:bidi="he-IL"/>
        </w:rPr>
        <w:t>806/22</w:t>
      </w:r>
      <w:r w:rsidR="00487DF6">
        <w:rPr>
          <w:rFonts w:ascii="Times New Roman" w:hAnsi="Times New Roman"/>
          <w:lang w:eastAsia="ja-JP" w:bidi="he-IL"/>
        </w:rPr>
        <w:t xml:space="preserve"> (приложение № 2)</w:t>
      </w:r>
    </w:p>
    <w:p w:rsidR="00487DF6" w:rsidRDefault="00487DF6" w:rsidP="00487DF6">
      <w:pPr>
        <w:rPr>
          <w:rFonts w:ascii="Times New Roman" w:hAnsi="Times New Roman"/>
          <w:sz w:val="28"/>
          <w:szCs w:val="28"/>
        </w:rPr>
      </w:pPr>
    </w:p>
    <w:p w:rsidR="00405103" w:rsidRPr="00B75678" w:rsidRDefault="00405103" w:rsidP="00487DF6">
      <w:pPr>
        <w:rPr>
          <w:rFonts w:ascii="Times New Roman" w:hAnsi="Times New Roman"/>
          <w:sz w:val="28"/>
          <w:szCs w:val="28"/>
        </w:rPr>
      </w:pPr>
    </w:p>
    <w:p w:rsidR="00487DF6" w:rsidRPr="00B75678" w:rsidRDefault="00487DF6" w:rsidP="00487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E5F90" w:rsidRPr="00B07D0C" w:rsidRDefault="00487DF6" w:rsidP="00487D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7DF6">
        <w:rPr>
          <w:rFonts w:ascii="Times New Roman" w:hAnsi="Times New Roman"/>
          <w:sz w:val="28"/>
          <w:szCs w:val="28"/>
        </w:rPr>
        <w:t xml:space="preserve">омиссии </w:t>
      </w:r>
      <w:r w:rsidR="0079662F">
        <w:rPr>
          <w:rFonts w:ascii="Times New Roman" w:hAnsi="Times New Roman"/>
          <w:sz w:val="28"/>
          <w:szCs w:val="28"/>
        </w:rPr>
        <w:t xml:space="preserve">по развитию цифровизации </w:t>
      </w:r>
      <w:r w:rsidR="00780669">
        <w:rPr>
          <w:rFonts w:ascii="Times New Roman" w:hAnsi="Times New Roman"/>
          <w:sz w:val="28"/>
          <w:szCs w:val="28"/>
        </w:rPr>
        <w:t>Ломоносовского</w:t>
      </w:r>
      <w:r w:rsidR="001B087E">
        <w:rPr>
          <w:rFonts w:ascii="Times New Roman" w:hAnsi="Times New Roman"/>
          <w:sz w:val="28"/>
          <w:szCs w:val="28"/>
        </w:rPr>
        <w:t xml:space="preserve"> муниципального</w:t>
      </w:r>
      <w:r w:rsidR="00780669">
        <w:rPr>
          <w:rFonts w:ascii="Times New Roman" w:hAnsi="Times New Roman"/>
          <w:sz w:val="28"/>
          <w:szCs w:val="28"/>
        </w:rPr>
        <w:t xml:space="preserve"> района </w:t>
      </w:r>
      <w:r w:rsidR="00840001">
        <w:rPr>
          <w:rFonts w:ascii="Times New Roman" w:hAnsi="Times New Roman"/>
          <w:sz w:val="28"/>
          <w:szCs w:val="28"/>
        </w:rPr>
        <w:t>(далее - комиссия)</w:t>
      </w:r>
    </w:p>
    <w:p w:rsidR="00E0527C" w:rsidRDefault="00E0527C" w:rsidP="001E5F90">
      <w:pPr>
        <w:rPr>
          <w:rFonts w:ascii="Times New Roman" w:hAnsi="Times New Roman"/>
          <w:lang w:eastAsia="ja-JP" w:bidi="he-IL"/>
        </w:rPr>
      </w:pPr>
    </w:p>
    <w:p w:rsidR="00840001" w:rsidRDefault="00840001" w:rsidP="001E5F90">
      <w:pPr>
        <w:rPr>
          <w:rFonts w:ascii="Times New Roman" w:hAnsi="Times New Roman"/>
          <w:lang w:eastAsia="ja-JP" w:bidi="he-IL"/>
        </w:rPr>
      </w:pPr>
    </w:p>
    <w:p w:rsidR="00E0527C" w:rsidRPr="00487DF6" w:rsidRDefault="00487DF6" w:rsidP="001B087E">
      <w:pPr>
        <w:spacing w:line="312" w:lineRule="auto"/>
        <w:rPr>
          <w:rFonts w:ascii="Times New Roman" w:hAnsi="Times New Roman"/>
          <w:sz w:val="28"/>
          <w:szCs w:val="28"/>
        </w:rPr>
      </w:pPr>
      <w:r w:rsidRPr="00487DF6">
        <w:rPr>
          <w:rFonts w:ascii="Times New Roman" w:hAnsi="Times New Roman"/>
          <w:sz w:val="28"/>
          <w:szCs w:val="28"/>
        </w:rPr>
        <w:t>Председатель комиссии:</w:t>
      </w:r>
    </w:p>
    <w:p w:rsidR="00487DF6" w:rsidRDefault="00487DF6" w:rsidP="001E5F90">
      <w:pPr>
        <w:rPr>
          <w:rFonts w:ascii="Times New Roman" w:hAnsi="Times New Roman"/>
          <w:lang w:eastAsia="ja-JP" w:bidi="he-IL"/>
        </w:rPr>
      </w:pP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>Первый з</w:t>
      </w:r>
      <w:r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ED0C80">
        <w:rPr>
          <w:rFonts w:ascii="Times New Roman" w:hAnsi="Times New Roman"/>
          <w:sz w:val="28"/>
          <w:szCs w:val="28"/>
        </w:rPr>
        <w:t>муниципа</w:t>
      </w:r>
      <w:r w:rsidR="008B2B8C">
        <w:rPr>
          <w:rFonts w:ascii="Times New Roman" w:hAnsi="Times New Roman"/>
          <w:sz w:val="28"/>
          <w:szCs w:val="28"/>
        </w:rPr>
        <w:t>льного образования Ломоносовский муниципальный район Ленинградской области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</w:t>
      </w:r>
      <w:r w:rsidRPr="007834F6">
        <w:rPr>
          <w:rFonts w:ascii="Times New Roman" w:hAnsi="Times New Roman"/>
          <w:sz w:val="28"/>
          <w:szCs w:val="28"/>
        </w:rPr>
        <w:t xml:space="preserve"> Дерендяев Роман Олегович</w:t>
      </w:r>
    </w:p>
    <w:p w:rsidR="00487DF6" w:rsidRPr="001E5F90" w:rsidRDefault="00487DF6" w:rsidP="00487DF6">
      <w:pPr>
        <w:spacing w:line="312" w:lineRule="auto"/>
        <w:rPr>
          <w:rFonts w:ascii="Times New Roman" w:hAnsi="Times New Roman"/>
          <w:sz w:val="16"/>
          <w:szCs w:val="16"/>
        </w:rPr>
      </w:pPr>
    </w:p>
    <w:p w:rsidR="00487DF6" w:rsidRPr="007834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87DF6" w:rsidRDefault="00D64C82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Начальник отдела цифрового развития управления по информационно-аналитическому обеспечению деятельности администрации и подведомственных учреждений </w:t>
      </w:r>
      <w:r>
        <w:rPr>
          <w:rFonts w:ascii="Times New Roman" w:hAnsi="Times New Roman"/>
          <w:sz w:val="28"/>
          <w:szCs w:val="28"/>
        </w:rPr>
        <w:t>МКУ «ЦИАХО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</w:t>
      </w:r>
      <w:r w:rsidRPr="00783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C82" w:rsidRPr="00D64C82">
        <w:rPr>
          <w:rFonts w:ascii="Times New Roman" w:hAnsi="Times New Roman"/>
          <w:sz w:val="28"/>
          <w:szCs w:val="28"/>
        </w:rPr>
        <w:t>Тяжкороб</w:t>
      </w:r>
      <w:proofErr w:type="spellEnd"/>
      <w:r w:rsidR="00D64C82" w:rsidRPr="00D64C82">
        <w:rPr>
          <w:rFonts w:ascii="Times New Roman" w:hAnsi="Times New Roman"/>
          <w:sz w:val="28"/>
          <w:szCs w:val="28"/>
        </w:rPr>
        <w:t xml:space="preserve"> Павел Юр</w:t>
      </w:r>
      <w:r w:rsidR="00D64C82">
        <w:rPr>
          <w:rFonts w:ascii="Times New Roman" w:hAnsi="Times New Roman"/>
          <w:sz w:val="28"/>
          <w:szCs w:val="28"/>
        </w:rPr>
        <w:t>ь</w:t>
      </w:r>
      <w:r w:rsidR="00D64C82" w:rsidRPr="00D64C82">
        <w:rPr>
          <w:rFonts w:ascii="Times New Roman" w:hAnsi="Times New Roman"/>
          <w:sz w:val="28"/>
          <w:szCs w:val="28"/>
        </w:rPr>
        <w:t>евич</w:t>
      </w:r>
    </w:p>
    <w:p w:rsidR="00487DF6" w:rsidRPr="007834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487DF6" w:rsidRPr="00244D1A" w:rsidRDefault="00B07D0C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244D1A">
        <w:rPr>
          <w:rFonts w:ascii="Times New Roman" w:hAnsi="Times New Roman"/>
          <w:sz w:val="28"/>
          <w:szCs w:val="28"/>
        </w:rPr>
        <w:t>Помощник главы администрации муниципального образования Ломоносовский муниципальный район Ленинградской области</w:t>
      </w:r>
    </w:p>
    <w:p w:rsidR="00B07D0C" w:rsidRPr="001E3DE2" w:rsidRDefault="00B07D0C" w:rsidP="00487DF6">
      <w:pPr>
        <w:spacing w:line="312" w:lineRule="auto"/>
        <w:rPr>
          <w:rFonts w:ascii="Times New Roman" w:hAnsi="Times New Roman"/>
          <w:color w:val="FF0000"/>
          <w:sz w:val="28"/>
          <w:szCs w:val="28"/>
        </w:rPr>
      </w:pPr>
      <w:r w:rsidRPr="00244D1A">
        <w:rPr>
          <w:rFonts w:ascii="Times New Roman" w:hAnsi="Times New Roman"/>
          <w:sz w:val="28"/>
          <w:szCs w:val="28"/>
        </w:rPr>
        <w:t xml:space="preserve">                          </w:t>
      </w:r>
      <w:r w:rsidR="00142E7E" w:rsidRPr="00244D1A">
        <w:rPr>
          <w:rFonts w:ascii="Times New Roman" w:hAnsi="Times New Roman"/>
          <w:sz w:val="28"/>
          <w:szCs w:val="28"/>
        </w:rPr>
        <w:t xml:space="preserve"> </w:t>
      </w:r>
      <w:r w:rsidRPr="00244D1A">
        <w:rPr>
          <w:rFonts w:ascii="Times New Roman" w:hAnsi="Times New Roman"/>
          <w:sz w:val="28"/>
          <w:szCs w:val="28"/>
        </w:rPr>
        <w:t>________________________ Гуков Александр Александрович</w:t>
      </w:r>
    </w:p>
    <w:p w:rsidR="00B07D0C" w:rsidRDefault="00B07D0C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07D0C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администрации муниципального образования Ломоносовский муниципальный район Ленинградской области</w:t>
      </w:r>
    </w:p>
    <w:p w:rsidR="00B07D0C" w:rsidRPr="007834F6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42E7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83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Горшкова Екатерина Игоревна</w:t>
      </w:r>
    </w:p>
    <w:p w:rsidR="00B07D0C" w:rsidRDefault="00B07D0C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07D0C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муниципального образования Ломоносовский муниципальный район Ленинградской области</w:t>
      </w:r>
    </w:p>
    <w:p w:rsidR="00B07D0C" w:rsidRPr="007834F6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42E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834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Стожук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Васильевич</w:t>
      </w:r>
    </w:p>
    <w:p w:rsidR="00487DF6" w:rsidRDefault="00487DF6" w:rsidP="001E5F90">
      <w:pPr>
        <w:rPr>
          <w:rFonts w:ascii="Times New Roman" w:hAnsi="Times New Roman"/>
          <w:lang w:eastAsia="ja-JP" w:bidi="he-IL"/>
        </w:rPr>
      </w:pPr>
    </w:p>
    <w:sectPr w:rsidR="00487DF6" w:rsidSect="00E0527C">
      <w:footerReference w:type="default" r:id="rId9"/>
      <w:pgSz w:w="11900" w:h="16840"/>
      <w:pgMar w:top="1135" w:right="84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EE" w:rsidRDefault="008F73EE">
      <w:r>
        <w:separator/>
      </w:r>
    </w:p>
  </w:endnote>
  <w:endnote w:type="continuationSeparator" w:id="0">
    <w:p w:rsidR="008F73EE" w:rsidRDefault="008F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8048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30983" w:rsidRPr="00546033" w:rsidRDefault="007A3E44">
        <w:pPr>
          <w:pStyle w:val="ac"/>
          <w:jc w:val="right"/>
          <w:rPr>
            <w:sz w:val="24"/>
            <w:szCs w:val="24"/>
          </w:rPr>
        </w:pPr>
        <w:r w:rsidRPr="00546033">
          <w:rPr>
            <w:sz w:val="24"/>
            <w:szCs w:val="24"/>
          </w:rPr>
          <w:fldChar w:fldCharType="begin"/>
        </w:r>
        <w:r w:rsidR="00930983" w:rsidRPr="00546033">
          <w:rPr>
            <w:sz w:val="24"/>
            <w:szCs w:val="24"/>
          </w:rPr>
          <w:instrText>PAGE   \* MERGEFORMAT</w:instrText>
        </w:r>
        <w:r w:rsidRPr="00546033">
          <w:rPr>
            <w:sz w:val="24"/>
            <w:szCs w:val="24"/>
          </w:rPr>
          <w:fldChar w:fldCharType="separate"/>
        </w:r>
        <w:r w:rsidR="005F2A8B">
          <w:rPr>
            <w:noProof/>
            <w:sz w:val="24"/>
            <w:szCs w:val="24"/>
          </w:rPr>
          <w:t>2</w:t>
        </w:r>
        <w:r w:rsidRPr="00546033">
          <w:rPr>
            <w:sz w:val="24"/>
            <w:szCs w:val="24"/>
          </w:rPr>
          <w:fldChar w:fldCharType="end"/>
        </w:r>
      </w:p>
    </w:sdtContent>
  </w:sdt>
  <w:p w:rsidR="00930983" w:rsidRDefault="009309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EE" w:rsidRDefault="008F73EE">
      <w:r>
        <w:separator/>
      </w:r>
    </w:p>
  </w:footnote>
  <w:footnote w:type="continuationSeparator" w:id="0">
    <w:p w:rsidR="008F73EE" w:rsidRDefault="008F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1C24"/>
    <w:multiLevelType w:val="multilevel"/>
    <w:tmpl w:val="A2EE2E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B51363"/>
    <w:multiLevelType w:val="multilevel"/>
    <w:tmpl w:val="D5083C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CA72096"/>
    <w:multiLevelType w:val="multilevel"/>
    <w:tmpl w:val="C2D051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78099D"/>
    <w:multiLevelType w:val="multilevel"/>
    <w:tmpl w:val="C3505A1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710"/>
        </w:tabs>
        <w:ind w:left="1710" w:hanging="117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2E74A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A724A0D"/>
    <w:multiLevelType w:val="multilevel"/>
    <w:tmpl w:val="A91C0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10620FD"/>
    <w:multiLevelType w:val="hybridMultilevel"/>
    <w:tmpl w:val="98209592"/>
    <w:lvl w:ilvl="0" w:tplc="73DE7CFC">
      <w:start w:val="1"/>
      <w:numFmt w:val="decimal"/>
      <w:lvlText w:val="2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37AD5"/>
    <w:multiLevelType w:val="multilevel"/>
    <w:tmpl w:val="FD3C9BE4"/>
    <w:lvl w:ilvl="0">
      <w:start w:val="1"/>
      <w:numFmt w:val="decimal"/>
      <w:pStyle w:val="a"/>
      <w:lvlText w:val="%1."/>
      <w:lvlJc w:val="left"/>
      <w:pPr>
        <w:ind w:left="-1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52118C2"/>
    <w:multiLevelType w:val="multilevel"/>
    <w:tmpl w:val="FDB6E4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6140DB0"/>
    <w:multiLevelType w:val="multilevel"/>
    <w:tmpl w:val="B036BB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2">
    <w:nsid w:val="26663F85"/>
    <w:multiLevelType w:val="multilevel"/>
    <w:tmpl w:val="2AA0C99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51"/>
        </w:tabs>
        <w:ind w:left="265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582"/>
        </w:tabs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3"/>
        </w:tabs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4"/>
        </w:tabs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95"/>
        </w:tabs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26"/>
        </w:tabs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17"/>
        </w:tabs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48"/>
        </w:tabs>
        <w:ind w:left="17248" w:hanging="1800"/>
      </w:pPr>
      <w:rPr>
        <w:rFonts w:hint="default"/>
      </w:rPr>
    </w:lvl>
  </w:abstractNum>
  <w:abstractNum w:abstractNumId="13">
    <w:nsid w:val="2E093AA3"/>
    <w:multiLevelType w:val="hybridMultilevel"/>
    <w:tmpl w:val="8E48FE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3091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086A05"/>
    <w:multiLevelType w:val="multilevel"/>
    <w:tmpl w:val="83362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FA27D65"/>
    <w:multiLevelType w:val="multilevel"/>
    <w:tmpl w:val="BE880E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6046BA"/>
    <w:multiLevelType w:val="hybridMultilevel"/>
    <w:tmpl w:val="D61EE9B6"/>
    <w:lvl w:ilvl="0" w:tplc="B502A47C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8635B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509D54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3BB7144"/>
    <w:multiLevelType w:val="multilevel"/>
    <w:tmpl w:val="DB42329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0E258F"/>
    <w:multiLevelType w:val="multilevel"/>
    <w:tmpl w:val="17E291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0D900A9"/>
    <w:multiLevelType w:val="hybridMultilevel"/>
    <w:tmpl w:val="29447372"/>
    <w:lvl w:ilvl="0" w:tplc="847060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084"/>
    <w:multiLevelType w:val="multilevel"/>
    <w:tmpl w:val="E6386E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4A400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5534C40"/>
    <w:multiLevelType w:val="hybridMultilevel"/>
    <w:tmpl w:val="0A664584"/>
    <w:lvl w:ilvl="0" w:tplc="CD7A65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D7A6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406F5"/>
    <w:multiLevelType w:val="hybridMultilevel"/>
    <w:tmpl w:val="E99E0878"/>
    <w:lvl w:ilvl="0" w:tplc="92368BBC">
      <w:start w:val="1"/>
      <w:numFmt w:val="decimal"/>
      <w:lvlText w:val="1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D2A7594"/>
    <w:multiLevelType w:val="hybridMultilevel"/>
    <w:tmpl w:val="E380611C"/>
    <w:lvl w:ilvl="0" w:tplc="08C6F358">
      <w:start w:val="1"/>
      <w:numFmt w:val="decimal"/>
      <w:lvlText w:val="3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1"/>
  </w:num>
  <w:num w:numId="5">
    <w:abstractNumId w:val="18"/>
  </w:num>
  <w:num w:numId="6">
    <w:abstractNumId w:val="14"/>
  </w:num>
  <w:num w:numId="7">
    <w:abstractNumId w:val="22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23"/>
  </w:num>
  <w:num w:numId="21">
    <w:abstractNumId w:val="15"/>
  </w:num>
  <w:num w:numId="22">
    <w:abstractNumId w:val="9"/>
  </w:num>
  <w:num w:numId="23">
    <w:abstractNumId w:val="26"/>
  </w:num>
  <w:num w:numId="24">
    <w:abstractNumId w:val="8"/>
  </w:num>
  <w:num w:numId="25">
    <w:abstractNumId w:val="27"/>
  </w:num>
  <w:num w:numId="26">
    <w:abstractNumId w:val="24"/>
  </w:num>
  <w:num w:numId="27">
    <w:abstractNumId w:val="6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96A"/>
    <w:rsid w:val="0001378F"/>
    <w:rsid w:val="00027567"/>
    <w:rsid w:val="00050A82"/>
    <w:rsid w:val="00061201"/>
    <w:rsid w:val="000735E3"/>
    <w:rsid w:val="000A5AA6"/>
    <w:rsid w:val="000B162F"/>
    <w:rsid w:val="000C2002"/>
    <w:rsid w:val="000F0003"/>
    <w:rsid w:val="00111B43"/>
    <w:rsid w:val="00112C47"/>
    <w:rsid w:val="00135A4C"/>
    <w:rsid w:val="00142E7E"/>
    <w:rsid w:val="0014370F"/>
    <w:rsid w:val="001550E1"/>
    <w:rsid w:val="001671D6"/>
    <w:rsid w:val="00181944"/>
    <w:rsid w:val="001958F4"/>
    <w:rsid w:val="001B03E6"/>
    <w:rsid w:val="001B087E"/>
    <w:rsid w:val="001B1AF1"/>
    <w:rsid w:val="001E3DE2"/>
    <w:rsid w:val="001E5F90"/>
    <w:rsid w:val="001E76F5"/>
    <w:rsid w:val="001E7B17"/>
    <w:rsid w:val="001F57EA"/>
    <w:rsid w:val="00207D92"/>
    <w:rsid w:val="00244D1A"/>
    <w:rsid w:val="00283DE9"/>
    <w:rsid w:val="0028610C"/>
    <w:rsid w:val="002A16DD"/>
    <w:rsid w:val="002B40AD"/>
    <w:rsid w:val="002F52D1"/>
    <w:rsid w:val="00313306"/>
    <w:rsid w:val="00316B05"/>
    <w:rsid w:val="003456A9"/>
    <w:rsid w:val="003458F5"/>
    <w:rsid w:val="00355A90"/>
    <w:rsid w:val="00373712"/>
    <w:rsid w:val="00390FF3"/>
    <w:rsid w:val="003B1A68"/>
    <w:rsid w:val="003C12B3"/>
    <w:rsid w:val="003E396A"/>
    <w:rsid w:val="003E5FE6"/>
    <w:rsid w:val="003F4731"/>
    <w:rsid w:val="003F7036"/>
    <w:rsid w:val="00405103"/>
    <w:rsid w:val="00443919"/>
    <w:rsid w:val="00460595"/>
    <w:rsid w:val="004651D0"/>
    <w:rsid w:val="0046682A"/>
    <w:rsid w:val="004756EF"/>
    <w:rsid w:val="00487DF6"/>
    <w:rsid w:val="00492F6C"/>
    <w:rsid w:val="004A7A51"/>
    <w:rsid w:val="004B5C02"/>
    <w:rsid w:val="004E1FB9"/>
    <w:rsid w:val="004E2574"/>
    <w:rsid w:val="004E6E01"/>
    <w:rsid w:val="00507ED3"/>
    <w:rsid w:val="00540A68"/>
    <w:rsid w:val="00546033"/>
    <w:rsid w:val="005866E3"/>
    <w:rsid w:val="005C5BA2"/>
    <w:rsid w:val="005E547B"/>
    <w:rsid w:val="005F2A8B"/>
    <w:rsid w:val="00611326"/>
    <w:rsid w:val="00612187"/>
    <w:rsid w:val="006438A8"/>
    <w:rsid w:val="00661C18"/>
    <w:rsid w:val="00671D7D"/>
    <w:rsid w:val="00681A99"/>
    <w:rsid w:val="006A3015"/>
    <w:rsid w:val="006B492E"/>
    <w:rsid w:val="006E7E70"/>
    <w:rsid w:val="00743629"/>
    <w:rsid w:val="007678B2"/>
    <w:rsid w:val="007678FC"/>
    <w:rsid w:val="00780669"/>
    <w:rsid w:val="00780CA2"/>
    <w:rsid w:val="007834F6"/>
    <w:rsid w:val="0078612F"/>
    <w:rsid w:val="0079662F"/>
    <w:rsid w:val="007A3E44"/>
    <w:rsid w:val="007E0FB1"/>
    <w:rsid w:val="0080650F"/>
    <w:rsid w:val="008113E5"/>
    <w:rsid w:val="008264A2"/>
    <w:rsid w:val="008310FA"/>
    <w:rsid w:val="00836439"/>
    <w:rsid w:val="008374FA"/>
    <w:rsid w:val="00840001"/>
    <w:rsid w:val="008B2B8C"/>
    <w:rsid w:val="008C1283"/>
    <w:rsid w:val="008F0C22"/>
    <w:rsid w:val="008F677A"/>
    <w:rsid w:val="008F73EE"/>
    <w:rsid w:val="009171F1"/>
    <w:rsid w:val="00930983"/>
    <w:rsid w:val="00936FAC"/>
    <w:rsid w:val="00942FEF"/>
    <w:rsid w:val="00944A63"/>
    <w:rsid w:val="00952B9E"/>
    <w:rsid w:val="009561AD"/>
    <w:rsid w:val="009B7122"/>
    <w:rsid w:val="00A0275E"/>
    <w:rsid w:val="00A46A04"/>
    <w:rsid w:val="00A51FFD"/>
    <w:rsid w:val="00A72F8F"/>
    <w:rsid w:val="00A760A4"/>
    <w:rsid w:val="00A86006"/>
    <w:rsid w:val="00AB15E1"/>
    <w:rsid w:val="00AB6F55"/>
    <w:rsid w:val="00AC539B"/>
    <w:rsid w:val="00AC7423"/>
    <w:rsid w:val="00AE56C1"/>
    <w:rsid w:val="00B01A23"/>
    <w:rsid w:val="00B07D0C"/>
    <w:rsid w:val="00B30CBC"/>
    <w:rsid w:val="00B54B46"/>
    <w:rsid w:val="00B56197"/>
    <w:rsid w:val="00B75678"/>
    <w:rsid w:val="00BD0D2E"/>
    <w:rsid w:val="00C638B0"/>
    <w:rsid w:val="00C905DD"/>
    <w:rsid w:val="00CA2BA6"/>
    <w:rsid w:val="00CA5E50"/>
    <w:rsid w:val="00CB43AA"/>
    <w:rsid w:val="00CC1538"/>
    <w:rsid w:val="00CC364B"/>
    <w:rsid w:val="00CE03F5"/>
    <w:rsid w:val="00CE3414"/>
    <w:rsid w:val="00D02AF2"/>
    <w:rsid w:val="00D1422C"/>
    <w:rsid w:val="00D17BE5"/>
    <w:rsid w:val="00D24E1E"/>
    <w:rsid w:val="00D4122E"/>
    <w:rsid w:val="00D64C82"/>
    <w:rsid w:val="00D66F37"/>
    <w:rsid w:val="00DC4D7D"/>
    <w:rsid w:val="00DC7C6C"/>
    <w:rsid w:val="00E00AC1"/>
    <w:rsid w:val="00E0527C"/>
    <w:rsid w:val="00E30215"/>
    <w:rsid w:val="00E55E6A"/>
    <w:rsid w:val="00E74791"/>
    <w:rsid w:val="00E75185"/>
    <w:rsid w:val="00ED0C80"/>
    <w:rsid w:val="00F60A3D"/>
    <w:rsid w:val="00F62D42"/>
    <w:rsid w:val="00F64909"/>
    <w:rsid w:val="00F70918"/>
    <w:rsid w:val="00F75670"/>
    <w:rsid w:val="00FB5DC8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96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E396A"/>
    <w:pPr>
      <w:keepNext/>
      <w:spacing w:before="240" w:after="60" w:line="288" w:lineRule="auto"/>
      <w:ind w:firstLine="851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3E396A"/>
    <w:pPr>
      <w:keepNext/>
      <w:spacing w:before="240" w:after="60" w:line="288" w:lineRule="auto"/>
      <w:ind w:firstLine="851"/>
      <w:jc w:val="both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0"/>
    <w:next w:val="a0"/>
    <w:link w:val="40"/>
    <w:qFormat/>
    <w:rsid w:val="003E396A"/>
    <w:pPr>
      <w:keepNext/>
      <w:ind w:right="-2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8310FA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3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unhideWhenUsed/>
    <w:rsid w:val="003E3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E396A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Hyperlink"/>
    <w:unhideWhenUsed/>
    <w:rsid w:val="003E396A"/>
    <w:rPr>
      <w:color w:val="0000FF"/>
      <w:u w:val="single"/>
    </w:rPr>
  </w:style>
  <w:style w:type="paragraph" w:customStyle="1" w:styleId="a7">
    <w:name w:val="Центр"/>
    <w:next w:val="a0"/>
    <w:rsid w:val="003E396A"/>
    <w:pPr>
      <w:spacing w:before="240" w:after="240" w:line="288" w:lineRule="auto"/>
      <w:jc w:val="center"/>
    </w:pPr>
    <w:rPr>
      <w:rFonts w:ascii="Times New Roman" w:eastAsia="Times New Roman" w:hAnsi="Times New Roman" w:cs="Times New Roman"/>
      <w:b/>
      <w:spacing w:val="100"/>
      <w:kern w:val="28"/>
      <w:sz w:val="44"/>
      <w:szCs w:val="20"/>
      <w:lang w:eastAsia="ru-RU"/>
    </w:rPr>
  </w:style>
  <w:style w:type="paragraph" w:styleId="a8">
    <w:name w:val="Body Text"/>
    <w:basedOn w:val="a0"/>
    <w:link w:val="a9"/>
    <w:rsid w:val="003E396A"/>
    <w:pPr>
      <w:jc w:val="center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a9">
    <w:name w:val="Основной текст Знак"/>
    <w:basedOn w:val="a1"/>
    <w:link w:val="a8"/>
    <w:rsid w:val="003E39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1"/>
    <w:basedOn w:val="a0"/>
    <w:next w:val="aa"/>
    <w:link w:val="ab"/>
    <w:qFormat/>
    <w:rsid w:val="003E396A"/>
    <w:pPr>
      <w:jc w:val="center"/>
    </w:pPr>
    <w:rPr>
      <w:b/>
      <w:szCs w:val="20"/>
    </w:rPr>
  </w:style>
  <w:style w:type="character" w:customStyle="1" w:styleId="ab">
    <w:name w:val="Название Знак"/>
    <w:link w:val="11"/>
    <w:rsid w:val="003E396A"/>
    <w:rPr>
      <w:rFonts w:ascii="Cambria" w:eastAsia="MS Mincho" w:hAnsi="Cambria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3E396A"/>
    <w:pPr>
      <w:widowControl w:val="0"/>
      <w:suppressAutoHyphens/>
      <w:ind w:firstLine="360"/>
      <w:jc w:val="both"/>
    </w:pPr>
    <w:rPr>
      <w:rFonts w:ascii="Times New Roman" w:eastAsia="Andale Sans UI" w:hAnsi="Times New Roman"/>
      <w:kern w:val="1"/>
      <w:sz w:val="28"/>
      <w:szCs w:val="28"/>
    </w:rPr>
  </w:style>
  <w:style w:type="paragraph" w:customStyle="1" w:styleId="21">
    <w:name w:val="Основной текст с отступом 21"/>
    <w:basedOn w:val="a0"/>
    <w:rsid w:val="003E396A"/>
    <w:pPr>
      <w:widowControl w:val="0"/>
      <w:suppressAutoHyphens/>
      <w:ind w:left="360"/>
      <w:jc w:val="center"/>
    </w:pPr>
    <w:rPr>
      <w:rFonts w:ascii="Times New Roman" w:eastAsia="Andale Sans UI" w:hAnsi="Times New Roman"/>
      <w:b/>
      <w:bCs/>
      <w:kern w:val="1"/>
      <w:sz w:val="28"/>
      <w:szCs w:val="28"/>
    </w:rPr>
  </w:style>
  <w:style w:type="paragraph" w:styleId="aa">
    <w:name w:val="Title"/>
    <w:basedOn w:val="a0"/>
    <w:next w:val="a0"/>
    <w:link w:val="12"/>
    <w:qFormat/>
    <w:rsid w:val="003E39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a"/>
    <w:uiPriority w:val="10"/>
    <w:rsid w:val="003E39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1"/>
    <w:link w:val="3"/>
    <w:rsid w:val="003E396A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3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3E396A"/>
    <w:pPr>
      <w:spacing w:line="288" w:lineRule="auto"/>
      <w:jc w:val="both"/>
    </w:pPr>
    <w:rPr>
      <w:rFonts w:ascii="Times New Roman" w:eastAsia="Times New Roman" w:hAnsi="Times New Roman"/>
      <w:kern w:val="28"/>
      <w:sz w:val="28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3E39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e">
    <w:name w:val="Тема"/>
    <w:rsid w:val="003E396A"/>
    <w:pPr>
      <w:spacing w:before="100" w:after="0" w:line="240" w:lineRule="auto"/>
      <w:ind w:left="113" w:right="113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3">
    <w:name w:val="Обычный1"/>
    <w:rsid w:val="003E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13"/>
    <w:next w:val="13"/>
    <w:rsid w:val="003E396A"/>
    <w:pPr>
      <w:keepNext/>
      <w:jc w:val="center"/>
    </w:pPr>
    <w:rPr>
      <w:b/>
      <w:sz w:val="24"/>
    </w:rPr>
  </w:style>
  <w:style w:type="paragraph" w:customStyle="1" w:styleId="211">
    <w:name w:val="Основной текст 21"/>
    <w:basedOn w:val="a0"/>
    <w:rsid w:val="003E396A"/>
    <w:pPr>
      <w:ind w:firstLine="709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32">
    <w:name w:val="Body Text 3"/>
    <w:basedOn w:val="a0"/>
    <w:link w:val="33"/>
    <w:rsid w:val="003E396A"/>
    <w:pPr>
      <w:spacing w:after="120" w:line="288" w:lineRule="auto"/>
      <w:ind w:firstLine="851"/>
      <w:jc w:val="both"/>
    </w:pPr>
    <w:rPr>
      <w:rFonts w:ascii="Times New Roman" w:eastAsia="Times New Roman" w:hAnsi="Times New Roman"/>
      <w:kern w:val="28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E396A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3E396A"/>
    <w:pPr>
      <w:ind w:left="720"/>
      <w:contextualSpacing/>
    </w:pPr>
    <w:rPr>
      <w:rFonts w:ascii="Times New Roman" w:eastAsia="Times New Roman" w:hAnsi="Times New Roman"/>
    </w:rPr>
  </w:style>
  <w:style w:type="paragraph" w:styleId="af0">
    <w:name w:val="Balloon Text"/>
    <w:basedOn w:val="a0"/>
    <w:link w:val="af1"/>
    <w:rsid w:val="003E396A"/>
    <w:pPr>
      <w:ind w:firstLine="851"/>
      <w:jc w:val="both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E396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8310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">
    <w:name w:val="List Number"/>
    <w:basedOn w:val="a0"/>
    <w:rsid w:val="008310FA"/>
    <w:pPr>
      <w:numPr>
        <w:numId w:val="22"/>
      </w:num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2">
    <w:name w:val="List Number 2"/>
    <w:basedOn w:val="a0"/>
    <w:rsid w:val="008310FA"/>
    <w:pPr>
      <w:numPr>
        <w:ilvl w:val="1"/>
        <w:numId w:val="22"/>
      </w:numPr>
      <w:spacing w:line="360" w:lineRule="auto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romanovakn</dc:creator>
  <cp:lastModifiedBy>хватова_оа</cp:lastModifiedBy>
  <cp:revision>2</cp:revision>
  <cp:lastPrinted>2022-02-21T11:40:00Z</cp:lastPrinted>
  <dcterms:created xsi:type="dcterms:W3CDTF">2022-05-18T11:16:00Z</dcterms:created>
  <dcterms:modified xsi:type="dcterms:W3CDTF">2022-05-18T11:16:00Z</dcterms:modified>
</cp:coreProperties>
</file>