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7FF6" w14:textId="77777777" w:rsidR="006A34F0" w:rsidRPr="006A34F0" w:rsidRDefault="006A34F0" w:rsidP="006A34F0">
      <w:pPr>
        <w:ind w:hanging="709"/>
        <w:jc w:val="center"/>
        <w:rPr>
          <w:sz w:val="24"/>
          <w:szCs w:val="24"/>
        </w:rPr>
      </w:pPr>
      <w:r w:rsidRPr="006A34F0">
        <w:rPr>
          <w:sz w:val="24"/>
          <w:szCs w:val="24"/>
        </w:rPr>
        <w:object w:dxaOrig="1126" w:dyaOrig="1226" w14:anchorId="6CD98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58760" r:id="rId6"/>
        </w:object>
      </w:r>
    </w:p>
    <w:p w14:paraId="147EFC60" w14:textId="77777777" w:rsidR="006A34F0" w:rsidRPr="006A34F0" w:rsidRDefault="006A34F0" w:rsidP="006A34F0">
      <w:pPr>
        <w:spacing w:line="273" w:lineRule="exact"/>
        <w:jc w:val="center"/>
        <w:rPr>
          <w:b/>
          <w:sz w:val="24"/>
          <w:szCs w:val="24"/>
        </w:rPr>
      </w:pPr>
      <w:r w:rsidRPr="006A34F0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6A4BA07" w14:textId="77777777" w:rsidR="006A34F0" w:rsidRPr="006A34F0" w:rsidRDefault="006A34F0" w:rsidP="006A34F0">
      <w:pPr>
        <w:spacing w:line="273" w:lineRule="exact"/>
        <w:jc w:val="center"/>
        <w:rPr>
          <w:b/>
          <w:sz w:val="28"/>
          <w:szCs w:val="28"/>
        </w:rPr>
      </w:pPr>
    </w:p>
    <w:p w14:paraId="58817F80" w14:textId="77777777" w:rsidR="006A34F0" w:rsidRPr="006A34F0" w:rsidRDefault="006A34F0" w:rsidP="006A34F0">
      <w:pPr>
        <w:spacing w:line="273" w:lineRule="exact"/>
        <w:jc w:val="center"/>
        <w:rPr>
          <w:b/>
          <w:sz w:val="28"/>
          <w:szCs w:val="28"/>
        </w:rPr>
      </w:pPr>
      <w:r w:rsidRPr="006A34F0">
        <w:rPr>
          <w:b/>
          <w:sz w:val="28"/>
          <w:szCs w:val="28"/>
        </w:rPr>
        <w:t>ПОСТАНОВЛЕНИЕ</w:t>
      </w:r>
    </w:p>
    <w:p w14:paraId="17846328" w14:textId="45C09677" w:rsidR="00550C5C" w:rsidRPr="006A34F0" w:rsidRDefault="006A34F0" w:rsidP="00040A8F">
      <w:pPr>
        <w:spacing w:line="273" w:lineRule="exact"/>
        <w:rPr>
          <w:sz w:val="24"/>
          <w:szCs w:val="24"/>
          <w:lang w:val="en-US"/>
        </w:rPr>
      </w:pPr>
      <w:r w:rsidRPr="006A34F0">
        <w:rPr>
          <w:sz w:val="24"/>
          <w:szCs w:val="24"/>
        </w:rPr>
        <w:t xml:space="preserve">от </w:t>
      </w:r>
      <w:r w:rsidR="00040A8F">
        <w:rPr>
          <w:sz w:val="24"/>
          <w:szCs w:val="24"/>
        </w:rPr>
        <w:t>20.02.2025</w:t>
      </w:r>
      <w:r w:rsidRPr="006A34F0">
        <w:rPr>
          <w:sz w:val="24"/>
          <w:szCs w:val="24"/>
        </w:rPr>
        <w:t xml:space="preserve">                                                                                                        </w:t>
      </w:r>
      <w:r w:rsidR="00040A8F">
        <w:rPr>
          <w:sz w:val="24"/>
          <w:szCs w:val="24"/>
        </w:rPr>
        <w:t xml:space="preserve">         </w:t>
      </w:r>
      <w:r w:rsidRPr="006A34F0">
        <w:rPr>
          <w:sz w:val="24"/>
          <w:szCs w:val="24"/>
        </w:rPr>
        <w:t xml:space="preserve"> №</w:t>
      </w:r>
      <w:r w:rsidR="00040A8F">
        <w:rPr>
          <w:sz w:val="24"/>
          <w:szCs w:val="24"/>
        </w:rPr>
        <w:t xml:space="preserve"> 325/25</w:t>
      </w: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6A518F">
        <w:trPr>
          <w:trHeight w:val="1759"/>
        </w:trPr>
        <w:tc>
          <w:tcPr>
            <w:tcW w:w="9362" w:type="dxa"/>
          </w:tcPr>
          <w:p w14:paraId="19538557" w14:textId="77777777" w:rsidR="006A518F" w:rsidRPr="00040A8F" w:rsidRDefault="006A518F" w:rsidP="006A34F0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342F0A7C" w14:textId="77777777" w:rsidR="006A518F" w:rsidRPr="006A34F0" w:rsidRDefault="006A518F" w:rsidP="00A07521">
            <w:pPr>
              <w:tabs>
                <w:tab w:val="left" w:pos="6663"/>
              </w:tabs>
              <w:ind w:right="4326"/>
              <w:jc w:val="both"/>
              <w:rPr>
                <w:sz w:val="26"/>
                <w:szCs w:val="26"/>
              </w:rPr>
            </w:pPr>
          </w:p>
          <w:p w14:paraId="0BB21383" w14:textId="5ADEB062" w:rsidR="006A518F" w:rsidRPr="00AC7482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AC7482" w:rsidRPr="00AC7482">
              <w:rPr>
                <w:sz w:val="26"/>
                <w:szCs w:val="26"/>
              </w:rPr>
              <w:t>8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0F5CDEF1" w14:textId="77777777" w:rsidR="006A518F" w:rsidRDefault="006A518F" w:rsidP="003F4C80">
      <w:pPr>
        <w:tabs>
          <w:tab w:val="left" w:pos="3261"/>
        </w:tabs>
        <w:ind w:firstLine="567"/>
        <w:jc w:val="both"/>
        <w:rPr>
          <w:sz w:val="26"/>
          <w:szCs w:val="26"/>
        </w:rPr>
      </w:pPr>
    </w:p>
    <w:p w14:paraId="78E170E1" w14:textId="5FC54F1B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AC7482" w:rsidRPr="00AC7482">
        <w:rPr>
          <w:sz w:val="26"/>
          <w:szCs w:val="26"/>
        </w:rPr>
        <w:t>8</w:t>
      </w:r>
      <w:r w:rsidR="00131373">
        <w:rPr>
          <w:sz w:val="26"/>
          <w:szCs w:val="26"/>
        </w:rPr>
        <w:t xml:space="preserve">, </w:t>
      </w:r>
      <w:r w:rsidR="00F42F26" w:rsidRPr="00F42F26">
        <w:rPr>
          <w:sz w:val="26"/>
          <w:szCs w:val="26"/>
        </w:rPr>
        <w:t xml:space="preserve">Протокол от 16.10.2024 года №2 заседания согласительной комиссии по вопросу согласования местоположения границ земельных участков расположенных на территории кадастровых кварталов 47:14:1225001; 47:14:1256008,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F42F26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76486D86" w14:textId="37DF7A4F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AC7482" w:rsidRPr="00AC7482">
        <w:rPr>
          <w:sz w:val="26"/>
          <w:szCs w:val="26"/>
        </w:rPr>
        <w:t>8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16E8370C" w14:textId="4B139EDB" w:rsidR="00F42F26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F42F26" w:rsidRPr="00F42F26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45E24893" w:rsidR="006A518F" w:rsidRPr="003F4C80" w:rsidRDefault="00F42F2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0BE2ED0" w14:textId="77777777" w:rsidR="006A518F" w:rsidRPr="00040A8F" w:rsidRDefault="006A518F" w:rsidP="006A34F0">
      <w:pPr>
        <w:tabs>
          <w:tab w:val="left" w:pos="1134"/>
          <w:tab w:val="left" w:pos="1276"/>
          <w:tab w:val="num" w:pos="1843"/>
        </w:tabs>
        <w:spacing w:line="268" w:lineRule="auto"/>
        <w:ind w:right="-144"/>
        <w:jc w:val="both"/>
        <w:rPr>
          <w:sz w:val="26"/>
          <w:szCs w:val="26"/>
        </w:rPr>
      </w:pPr>
    </w:p>
    <w:p w14:paraId="3A04E08C" w14:textId="77777777" w:rsidR="006A34F0" w:rsidRDefault="006A34F0" w:rsidP="006A34F0">
      <w:pPr>
        <w:spacing w:line="276" w:lineRule="auto"/>
        <w:rPr>
          <w:sz w:val="26"/>
          <w:szCs w:val="26"/>
        </w:rPr>
      </w:pPr>
    </w:p>
    <w:p w14:paraId="5E3623EE" w14:textId="759A42E2" w:rsidR="00F42F26" w:rsidRPr="006A34F0" w:rsidRDefault="006A518F" w:rsidP="006A34F0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 </w:t>
      </w:r>
      <w:proofErr w:type="spellStart"/>
      <w:r w:rsidRPr="003F4C80">
        <w:rPr>
          <w:sz w:val="26"/>
          <w:szCs w:val="26"/>
        </w:rPr>
        <w:t>А.О.Кондрашо</w:t>
      </w:r>
      <w:r w:rsidR="006A34F0">
        <w:rPr>
          <w:sz w:val="26"/>
          <w:szCs w:val="26"/>
        </w:rPr>
        <w:t>в</w:t>
      </w:r>
      <w:proofErr w:type="spellEnd"/>
    </w:p>
    <w:sectPr w:rsidR="00F42F26" w:rsidRPr="006A34F0" w:rsidSect="006A34F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3DCB"/>
    <w:rsid w:val="00040A8F"/>
    <w:rsid w:val="00055817"/>
    <w:rsid w:val="00065786"/>
    <w:rsid w:val="000D2769"/>
    <w:rsid w:val="000D341E"/>
    <w:rsid w:val="00101D17"/>
    <w:rsid w:val="001062C1"/>
    <w:rsid w:val="00130D4B"/>
    <w:rsid w:val="00131373"/>
    <w:rsid w:val="00194B64"/>
    <w:rsid w:val="002351AC"/>
    <w:rsid w:val="00385D5B"/>
    <w:rsid w:val="003F4C80"/>
    <w:rsid w:val="00421B99"/>
    <w:rsid w:val="004568E6"/>
    <w:rsid w:val="004F7166"/>
    <w:rsid w:val="0053595B"/>
    <w:rsid w:val="00547B56"/>
    <w:rsid w:val="00550C5C"/>
    <w:rsid w:val="0058385D"/>
    <w:rsid w:val="00593188"/>
    <w:rsid w:val="005A0702"/>
    <w:rsid w:val="00627AE2"/>
    <w:rsid w:val="006446B1"/>
    <w:rsid w:val="006A34F0"/>
    <w:rsid w:val="006A518F"/>
    <w:rsid w:val="006D36BE"/>
    <w:rsid w:val="00810339"/>
    <w:rsid w:val="00812770"/>
    <w:rsid w:val="00903FD9"/>
    <w:rsid w:val="00920D37"/>
    <w:rsid w:val="009E1C3D"/>
    <w:rsid w:val="00A07521"/>
    <w:rsid w:val="00AC7482"/>
    <w:rsid w:val="00AD1175"/>
    <w:rsid w:val="00B25BF5"/>
    <w:rsid w:val="00B65D66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E7697"/>
    <w:rsid w:val="00E51B1B"/>
    <w:rsid w:val="00E51C1C"/>
    <w:rsid w:val="00ED2746"/>
    <w:rsid w:val="00ED49AE"/>
    <w:rsid w:val="00F42F26"/>
    <w:rsid w:val="00F8652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36</cp:revision>
  <cp:lastPrinted>2025-01-30T13:58:00Z</cp:lastPrinted>
  <dcterms:created xsi:type="dcterms:W3CDTF">2022-11-25T09:24:00Z</dcterms:created>
  <dcterms:modified xsi:type="dcterms:W3CDTF">2025-02-20T09:13:00Z</dcterms:modified>
</cp:coreProperties>
</file>