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1229" w14:textId="77777777" w:rsidR="008735BA" w:rsidRPr="008735BA" w:rsidRDefault="008735BA" w:rsidP="008735BA">
      <w:pPr>
        <w:spacing w:after="0" w:line="240" w:lineRule="auto"/>
        <w:jc w:val="center"/>
        <w:rPr>
          <w:b/>
          <w:sz w:val="44"/>
          <w:szCs w:val="44"/>
        </w:rPr>
      </w:pPr>
      <w:r w:rsidRPr="008735BA">
        <w:rPr>
          <w:b/>
          <w:sz w:val="44"/>
          <w:szCs w:val="44"/>
        </w:rPr>
        <w:t>Статистика обращений граждан, поступивших в администрацию Ломоносовского муниципального района</w:t>
      </w:r>
    </w:p>
    <w:p w14:paraId="6EE7B89C" w14:textId="6B59985B" w:rsidR="009C0706" w:rsidRPr="008735BA" w:rsidRDefault="0006109D" w:rsidP="008735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EC1FAC">
        <w:rPr>
          <w:b/>
          <w:sz w:val="36"/>
          <w:szCs w:val="36"/>
        </w:rPr>
        <w:t>третий</w:t>
      </w:r>
      <w:r w:rsidR="00943AF1" w:rsidRPr="008735BA">
        <w:rPr>
          <w:b/>
          <w:sz w:val="36"/>
          <w:szCs w:val="36"/>
        </w:rPr>
        <w:t xml:space="preserve"> квартал 202</w:t>
      </w:r>
      <w:r w:rsidR="006A3C54">
        <w:rPr>
          <w:b/>
          <w:sz w:val="36"/>
          <w:szCs w:val="36"/>
        </w:rPr>
        <w:t>5</w:t>
      </w:r>
      <w:r w:rsidR="00943AF1" w:rsidRPr="008735BA">
        <w:rPr>
          <w:b/>
          <w:sz w:val="36"/>
          <w:szCs w:val="36"/>
        </w:rPr>
        <w:t xml:space="preserve"> года</w:t>
      </w:r>
      <w:r w:rsidR="008735BA" w:rsidRPr="008735BA">
        <w:rPr>
          <w:b/>
          <w:sz w:val="36"/>
          <w:szCs w:val="36"/>
        </w:rPr>
        <w:t>)</w:t>
      </w:r>
    </w:p>
    <w:p w14:paraId="4AA2337B" w14:textId="2E57D333" w:rsidR="00943AF1" w:rsidRDefault="00EC1FAC">
      <w:pPr>
        <w:rPr>
          <w:sz w:val="28"/>
          <w:szCs w:val="28"/>
        </w:rPr>
      </w:pPr>
      <w:r>
        <w:rPr>
          <w:sz w:val="28"/>
          <w:szCs w:val="28"/>
        </w:rPr>
        <w:t>02 октября</w:t>
      </w:r>
      <w:r w:rsidR="00943AF1">
        <w:rPr>
          <w:sz w:val="28"/>
          <w:szCs w:val="28"/>
        </w:rPr>
        <w:t xml:space="preserve"> 202</w:t>
      </w:r>
      <w:r w:rsidR="00C977BB">
        <w:rPr>
          <w:sz w:val="28"/>
          <w:szCs w:val="28"/>
        </w:rPr>
        <w:t>5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8755"/>
        <w:gridCol w:w="816"/>
      </w:tblGrid>
      <w:tr w:rsidR="00B67482" w14:paraId="69373344" w14:textId="77777777" w:rsidTr="00E27825">
        <w:trPr>
          <w:trHeight w:val="674"/>
        </w:trPr>
        <w:tc>
          <w:tcPr>
            <w:tcW w:w="8755" w:type="dxa"/>
            <w:tcBorders>
              <w:top w:val="single" w:sz="4" w:space="0" w:color="auto"/>
            </w:tcBorders>
          </w:tcPr>
          <w:p w14:paraId="4B9DC46F" w14:textId="77777777" w:rsidR="00B67482" w:rsidRPr="00943AF1" w:rsidRDefault="00B67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AF1">
              <w:rPr>
                <w:rFonts w:ascii="Times New Roman" w:hAnsi="Times New Roman" w:cs="Times New Roman"/>
                <w:b/>
                <w:sz w:val="28"/>
                <w:szCs w:val="28"/>
              </w:rPr>
              <w:t>Всего обращений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7E85AC7D" w14:textId="77777777" w:rsidR="00B67482" w:rsidRPr="00943AF1" w:rsidRDefault="009B2D67" w:rsidP="007C5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1052</w:t>
            </w:r>
          </w:p>
        </w:tc>
      </w:tr>
      <w:tr w:rsidR="00943AF1" w14:paraId="691737CB" w14:textId="77777777" w:rsidTr="00E27825">
        <w:tc>
          <w:tcPr>
            <w:tcW w:w="8755" w:type="dxa"/>
          </w:tcPr>
          <w:p w14:paraId="05B69B49" w14:textId="77777777" w:rsidR="00943AF1" w:rsidRDefault="0094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816" w:type="dxa"/>
          </w:tcPr>
          <w:p w14:paraId="4970025B" w14:textId="77777777" w:rsidR="00943AF1" w:rsidRDefault="00943AF1" w:rsidP="00B67482">
            <w:pPr>
              <w:jc w:val="center"/>
              <w:rPr>
                <w:sz w:val="28"/>
                <w:szCs w:val="28"/>
              </w:rPr>
            </w:pPr>
          </w:p>
        </w:tc>
      </w:tr>
      <w:tr w:rsidR="004062C3" w14:paraId="1B7D6C26" w14:textId="77777777" w:rsidTr="00E27825">
        <w:tc>
          <w:tcPr>
            <w:tcW w:w="9571" w:type="dxa"/>
            <w:gridSpan w:val="2"/>
          </w:tcPr>
          <w:p w14:paraId="3AC465AD" w14:textId="77777777" w:rsidR="004062C3" w:rsidRDefault="004062C3" w:rsidP="004062C3">
            <w:pPr>
              <w:rPr>
                <w:sz w:val="28"/>
                <w:szCs w:val="28"/>
              </w:rPr>
            </w:pPr>
            <w:r w:rsidRPr="00943AF1">
              <w:rPr>
                <w:b/>
                <w:sz w:val="28"/>
                <w:szCs w:val="28"/>
              </w:rPr>
              <w:t>По видам обращения:</w:t>
            </w:r>
          </w:p>
        </w:tc>
      </w:tr>
      <w:tr w:rsidR="00943AF1" w14:paraId="4F49D2D0" w14:textId="77777777" w:rsidTr="00E27825">
        <w:tc>
          <w:tcPr>
            <w:tcW w:w="8755" w:type="dxa"/>
          </w:tcPr>
          <w:p w14:paraId="35AAC087" w14:textId="77777777" w:rsidR="00943AF1" w:rsidRDefault="0094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Жалоба </w:t>
            </w:r>
          </w:p>
        </w:tc>
        <w:tc>
          <w:tcPr>
            <w:tcW w:w="816" w:type="dxa"/>
          </w:tcPr>
          <w:p w14:paraId="72A8C2E5" w14:textId="77777777" w:rsidR="00943AF1" w:rsidRPr="004D3C91" w:rsidRDefault="00C76B84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2D67">
              <w:rPr>
                <w:sz w:val="28"/>
                <w:szCs w:val="28"/>
              </w:rPr>
              <w:t>2</w:t>
            </w:r>
          </w:p>
        </w:tc>
      </w:tr>
      <w:tr w:rsidR="00943AF1" w14:paraId="0CD3F46E" w14:textId="77777777" w:rsidTr="00E27825">
        <w:tc>
          <w:tcPr>
            <w:tcW w:w="8755" w:type="dxa"/>
          </w:tcPr>
          <w:p w14:paraId="5E2946B5" w14:textId="77777777" w:rsidR="00943AF1" w:rsidRDefault="0094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816" w:type="dxa"/>
          </w:tcPr>
          <w:p w14:paraId="708A8317" w14:textId="77777777" w:rsidR="00943AF1" w:rsidRPr="004D3C91" w:rsidRDefault="009B2D67" w:rsidP="00607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C76B84">
              <w:rPr>
                <w:sz w:val="28"/>
                <w:szCs w:val="28"/>
              </w:rPr>
              <w:t>0</w:t>
            </w:r>
          </w:p>
        </w:tc>
      </w:tr>
      <w:tr w:rsidR="004062C3" w14:paraId="6681DBDA" w14:textId="77777777" w:rsidTr="00E27825">
        <w:tc>
          <w:tcPr>
            <w:tcW w:w="9571" w:type="dxa"/>
            <w:gridSpan w:val="2"/>
          </w:tcPr>
          <w:p w14:paraId="3A54E92B" w14:textId="77777777" w:rsidR="004062C3" w:rsidRDefault="004062C3" w:rsidP="004062C3">
            <w:pPr>
              <w:rPr>
                <w:sz w:val="28"/>
                <w:szCs w:val="28"/>
              </w:rPr>
            </w:pPr>
            <w:r w:rsidRPr="00943AF1">
              <w:rPr>
                <w:b/>
                <w:sz w:val="28"/>
                <w:szCs w:val="28"/>
              </w:rPr>
              <w:t>По формам  обращения</w:t>
            </w:r>
            <w:r>
              <w:rPr>
                <w:sz w:val="28"/>
                <w:szCs w:val="28"/>
              </w:rPr>
              <w:t>:</w:t>
            </w:r>
          </w:p>
        </w:tc>
      </w:tr>
      <w:tr w:rsidR="00943AF1" w14:paraId="08DAF626" w14:textId="77777777" w:rsidTr="00E27825">
        <w:tc>
          <w:tcPr>
            <w:tcW w:w="8755" w:type="dxa"/>
          </w:tcPr>
          <w:p w14:paraId="1EDC341B" w14:textId="77777777" w:rsidR="00943AF1" w:rsidRDefault="00B67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Письменные</w:t>
            </w:r>
          </w:p>
        </w:tc>
        <w:tc>
          <w:tcPr>
            <w:tcW w:w="816" w:type="dxa"/>
          </w:tcPr>
          <w:p w14:paraId="00C7B798" w14:textId="77777777" w:rsidR="00943AF1" w:rsidRDefault="009B2D67" w:rsidP="000A7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</w:tr>
      <w:tr w:rsidR="00943AF1" w14:paraId="01A0357C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5321BE8F" w14:textId="77777777" w:rsidR="00943AF1" w:rsidRDefault="00B67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5098667A" w14:textId="77777777" w:rsidR="00601D96" w:rsidRDefault="00601D96" w:rsidP="00601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B2D67">
              <w:rPr>
                <w:sz w:val="28"/>
                <w:szCs w:val="28"/>
              </w:rPr>
              <w:t>45</w:t>
            </w:r>
          </w:p>
        </w:tc>
      </w:tr>
      <w:tr w:rsidR="00943AF1" w14:paraId="0BE37E57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7A307D62" w14:textId="77777777" w:rsidR="00943AF1" w:rsidRDefault="00B67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Личный прием руководителя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3147004E" w14:textId="77777777" w:rsidR="00943AF1" w:rsidRDefault="009B2D6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43AF1" w:rsidRPr="003E0E61" w14:paraId="4B8F9671" w14:textId="77777777" w:rsidTr="00E27825">
        <w:trPr>
          <w:trHeight w:val="4110"/>
        </w:trPr>
        <w:tc>
          <w:tcPr>
            <w:tcW w:w="8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28674" w14:textId="77777777" w:rsidR="00943AF1" w:rsidRPr="003E0E61" w:rsidRDefault="00F15168">
            <w:pPr>
              <w:rPr>
                <w:sz w:val="28"/>
                <w:szCs w:val="28"/>
              </w:rPr>
            </w:pPr>
            <w:r w:rsidRPr="003E0E6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D3F101" wp14:editId="13D17442">
                  <wp:extent cx="5105400" cy="2619375"/>
                  <wp:effectExtent l="1905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CE87C" w14:textId="77777777" w:rsidR="00943AF1" w:rsidRPr="003E0E61" w:rsidRDefault="00943AF1" w:rsidP="00B67482">
            <w:pPr>
              <w:jc w:val="center"/>
              <w:rPr>
                <w:sz w:val="28"/>
                <w:szCs w:val="28"/>
              </w:rPr>
            </w:pPr>
          </w:p>
        </w:tc>
      </w:tr>
      <w:tr w:rsidR="00C97C04" w14:paraId="63E27E3C" w14:textId="77777777" w:rsidTr="00E27825">
        <w:trPr>
          <w:trHeight w:val="70"/>
        </w:trPr>
        <w:tc>
          <w:tcPr>
            <w:tcW w:w="8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B4C22" w14:textId="77777777" w:rsidR="00C97C04" w:rsidRPr="003E0E61" w:rsidRDefault="00C97C0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4A173" w14:textId="77777777" w:rsidR="00C97C04" w:rsidRDefault="00C97C04" w:rsidP="00B67482">
            <w:pPr>
              <w:jc w:val="center"/>
              <w:rPr>
                <w:sz w:val="28"/>
                <w:szCs w:val="28"/>
              </w:rPr>
            </w:pPr>
          </w:p>
        </w:tc>
      </w:tr>
      <w:tr w:rsidR="004062C3" w14:paraId="0B4A518A" w14:textId="77777777" w:rsidTr="00E27825">
        <w:trPr>
          <w:trHeight w:val="51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AC40" w14:textId="77777777" w:rsidR="004062C3" w:rsidRPr="00C97C04" w:rsidRDefault="004062C3" w:rsidP="004062C3">
            <w:pPr>
              <w:rPr>
                <w:b/>
                <w:sz w:val="28"/>
                <w:szCs w:val="28"/>
              </w:rPr>
            </w:pPr>
            <w:r w:rsidRPr="00B67482">
              <w:rPr>
                <w:b/>
                <w:sz w:val="28"/>
                <w:szCs w:val="28"/>
              </w:rPr>
              <w:t>Количество обращений поступивших из других организаций</w:t>
            </w:r>
          </w:p>
          <w:p w14:paraId="5809CEAB" w14:textId="77777777" w:rsidR="00C97C04" w:rsidRPr="00C97C04" w:rsidRDefault="00C97C04" w:rsidP="004062C3">
            <w:pPr>
              <w:rPr>
                <w:sz w:val="28"/>
                <w:szCs w:val="28"/>
              </w:rPr>
            </w:pPr>
          </w:p>
        </w:tc>
      </w:tr>
      <w:tr w:rsidR="00943AF1" w14:paraId="108E8C1A" w14:textId="77777777" w:rsidTr="00E27825">
        <w:tc>
          <w:tcPr>
            <w:tcW w:w="8755" w:type="dxa"/>
            <w:tcBorders>
              <w:top w:val="single" w:sz="4" w:space="0" w:color="auto"/>
            </w:tcBorders>
          </w:tcPr>
          <w:p w14:paraId="3D26D654" w14:textId="77777777" w:rsidR="00943AF1" w:rsidRDefault="00406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работе с обращениями граждан Президента РФ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15F91B07" w14:textId="77777777" w:rsidR="00943AF1" w:rsidRPr="00A34376" w:rsidRDefault="009B2D67" w:rsidP="009B2D67">
            <w:pPr>
              <w:tabs>
                <w:tab w:val="left" w:pos="210"/>
                <w:tab w:val="center" w:pos="3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  <w:r w:rsidR="003C42C3">
              <w:rPr>
                <w:sz w:val="28"/>
                <w:szCs w:val="28"/>
              </w:rPr>
              <w:t>6</w:t>
            </w:r>
          </w:p>
        </w:tc>
      </w:tr>
      <w:tr w:rsidR="003E0E61" w14:paraId="2530B6CB" w14:textId="77777777" w:rsidTr="00E27825">
        <w:tc>
          <w:tcPr>
            <w:tcW w:w="8755" w:type="dxa"/>
          </w:tcPr>
          <w:p w14:paraId="47A16988" w14:textId="77777777" w:rsidR="003E0E61" w:rsidRDefault="003E0E61" w:rsidP="003E0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Губернатора и Правительства Ленинградской области</w:t>
            </w:r>
          </w:p>
        </w:tc>
        <w:tc>
          <w:tcPr>
            <w:tcW w:w="816" w:type="dxa"/>
          </w:tcPr>
          <w:p w14:paraId="165A6711" w14:textId="77777777" w:rsidR="003E0E61" w:rsidRDefault="009B2D67" w:rsidP="003E0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344987" w14:paraId="2762C9B6" w14:textId="77777777" w:rsidTr="00E27825">
        <w:tc>
          <w:tcPr>
            <w:tcW w:w="8755" w:type="dxa"/>
          </w:tcPr>
          <w:p w14:paraId="58E14563" w14:textId="77777777" w:rsidR="00344987" w:rsidRDefault="00AC3380" w:rsidP="00344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общего и профессионального образования ЛО</w:t>
            </w:r>
          </w:p>
        </w:tc>
        <w:tc>
          <w:tcPr>
            <w:tcW w:w="816" w:type="dxa"/>
          </w:tcPr>
          <w:p w14:paraId="552FD748" w14:textId="77777777" w:rsidR="00344987" w:rsidRDefault="009B2D6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3E0E61" w14:paraId="781FFB93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13E11BD1" w14:textId="77777777" w:rsidR="003E0E61" w:rsidRDefault="003E0E61" w:rsidP="003E0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дорожному хозяйству ЛО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3DF4EC74" w14:textId="77777777" w:rsidR="003E0E61" w:rsidRPr="0056503B" w:rsidRDefault="009B2D67" w:rsidP="003E0E6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3E0E61" w14:paraId="6EBEF50D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7E0323A5" w14:textId="77777777" w:rsidR="003E0E61" w:rsidRDefault="003E0E61" w:rsidP="003E0E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Леноблкомимущество</w:t>
            </w:r>
            <w:proofErr w:type="spellEnd"/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597B6AD9" w14:textId="77777777" w:rsidR="003E0E61" w:rsidRDefault="009B2D67" w:rsidP="003E0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44987" w14:paraId="5E4CF5DA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2ECBD4FB" w14:textId="77777777" w:rsidR="00344987" w:rsidRDefault="00344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Прокуратура Ломоносовского района ЛО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5CB67254" w14:textId="77777777" w:rsidR="00344987" w:rsidRDefault="009B2D6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3E0E61" w14:paraId="2FAC91CB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49809745" w14:textId="77777777" w:rsidR="003E0E61" w:rsidRDefault="003E0E61" w:rsidP="003E0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 в ЛО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537FB32" w14:textId="77777777" w:rsidR="003E0E61" w:rsidRDefault="009B2D67" w:rsidP="003E0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6503B" w14:paraId="3AC4C3D2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0A61F06A" w14:textId="77777777" w:rsidR="0056503B" w:rsidRDefault="00C6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поселений  Ломоносовского района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A50D9EA" w14:textId="77777777" w:rsidR="0056503B" w:rsidRPr="00C977BB" w:rsidRDefault="009B2D6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3E0E61" w14:paraId="2C8E1D96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299912A7" w14:textId="77777777" w:rsidR="003E0E61" w:rsidRDefault="003E0E61" w:rsidP="003E0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Общероссийский Народный Фронт Пряма Линия Президента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06D4F75" w14:textId="77777777" w:rsidR="003E0E61" w:rsidRDefault="009B2D67" w:rsidP="003E0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F4FE5" w14:paraId="3E11A6D0" w14:textId="77777777" w:rsidTr="00E27825">
        <w:tc>
          <w:tcPr>
            <w:tcW w:w="9571" w:type="dxa"/>
            <w:gridSpan w:val="2"/>
          </w:tcPr>
          <w:p w14:paraId="6311D47D" w14:textId="77777777" w:rsidR="00CF4FE5" w:rsidRDefault="00CF4FE5" w:rsidP="004062C3">
            <w:pPr>
              <w:rPr>
                <w:sz w:val="28"/>
                <w:szCs w:val="28"/>
              </w:rPr>
            </w:pPr>
            <w:r w:rsidRPr="004062C3">
              <w:rPr>
                <w:b/>
                <w:sz w:val="28"/>
                <w:szCs w:val="28"/>
              </w:rPr>
              <w:t xml:space="preserve">Сведения о тематике </w:t>
            </w:r>
            <w:r w:rsidR="00023DC7" w:rsidRPr="004062C3">
              <w:rPr>
                <w:b/>
                <w:sz w:val="28"/>
                <w:szCs w:val="28"/>
              </w:rPr>
              <w:t>обращений</w:t>
            </w:r>
            <w:r w:rsidR="00023DC7">
              <w:rPr>
                <w:b/>
                <w:sz w:val="28"/>
                <w:szCs w:val="28"/>
              </w:rPr>
              <w:t xml:space="preserve"> </w:t>
            </w:r>
            <w:r w:rsidR="00023DC7" w:rsidRPr="004062C3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 xml:space="preserve">по социально-значимым вопросам)  </w:t>
            </w:r>
          </w:p>
        </w:tc>
      </w:tr>
      <w:tr w:rsidR="00CF4FE5" w14:paraId="70F3EE8C" w14:textId="77777777" w:rsidTr="00E27825">
        <w:tc>
          <w:tcPr>
            <w:tcW w:w="8755" w:type="dxa"/>
          </w:tcPr>
          <w:p w14:paraId="46394684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816" w:type="dxa"/>
          </w:tcPr>
          <w:p w14:paraId="1E52FE56" w14:textId="77777777" w:rsidR="00CF4FE5" w:rsidRPr="00AA1C8A" w:rsidRDefault="003008DD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F4FE5" w14:paraId="2BFADB74" w14:textId="77777777" w:rsidTr="00E27825">
        <w:tc>
          <w:tcPr>
            <w:tcW w:w="8755" w:type="dxa"/>
          </w:tcPr>
          <w:p w14:paraId="591371BC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816" w:type="dxa"/>
          </w:tcPr>
          <w:p w14:paraId="59FF2352" w14:textId="77777777" w:rsidR="00CF4FE5" w:rsidRPr="00AA1C8A" w:rsidRDefault="003008DD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CF4FE5" w14:paraId="0FDBBAFA" w14:textId="77777777" w:rsidTr="00E27825">
        <w:tc>
          <w:tcPr>
            <w:tcW w:w="8755" w:type="dxa"/>
          </w:tcPr>
          <w:p w14:paraId="51C1C2BD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Общее и профессиональное образование</w:t>
            </w:r>
          </w:p>
        </w:tc>
        <w:tc>
          <w:tcPr>
            <w:tcW w:w="816" w:type="dxa"/>
          </w:tcPr>
          <w:p w14:paraId="11589F16" w14:textId="77777777" w:rsidR="00CF4FE5" w:rsidRPr="00AA1C8A" w:rsidRDefault="003008DD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CF4FE5" w14:paraId="747E73BD" w14:textId="77777777" w:rsidTr="00E27825">
        <w:tc>
          <w:tcPr>
            <w:tcW w:w="8755" w:type="dxa"/>
          </w:tcPr>
          <w:p w14:paraId="7BA0D432" w14:textId="77777777" w:rsidR="00CF4FE5" w:rsidRDefault="00CF4FE5" w:rsidP="003F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816" w:type="dxa"/>
          </w:tcPr>
          <w:p w14:paraId="63F97806" w14:textId="77777777" w:rsidR="00CF4FE5" w:rsidRPr="00AA1C8A" w:rsidRDefault="003008DD" w:rsidP="003F3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CF4FE5" w14:paraId="5DD3C6B8" w14:textId="77777777" w:rsidTr="00E27825">
        <w:tc>
          <w:tcPr>
            <w:tcW w:w="8755" w:type="dxa"/>
          </w:tcPr>
          <w:p w14:paraId="322B19A4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Социальная защита населения </w:t>
            </w:r>
          </w:p>
        </w:tc>
        <w:tc>
          <w:tcPr>
            <w:tcW w:w="816" w:type="dxa"/>
          </w:tcPr>
          <w:p w14:paraId="3A836558" w14:textId="77777777" w:rsidR="00CF4FE5" w:rsidRPr="00AA1C8A" w:rsidRDefault="003008DD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F4FE5" w14:paraId="4E4469E2" w14:textId="77777777" w:rsidTr="00E27825">
        <w:tc>
          <w:tcPr>
            <w:tcW w:w="8755" w:type="dxa"/>
          </w:tcPr>
          <w:p w14:paraId="207B744F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с отходами</w:t>
            </w:r>
          </w:p>
        </w:tc>
        <w:tc>
          <w:tcPr>
            <w:tcW w:w="816" w:type="dxa"/>
          </w:tcPr>
          <w:p w14:paraId="3B29D104" w14:textId="77777777" w:rsidR="00CF4FE5" w:rsidRPr="00AA1C8A" w:rsidRDefault="003008DD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F4FE5" w14:paraId="50B6CF05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319EDE5E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36C578C4" w14:textId="77777777" w:rsidR="00CF4FE5" w:rsidRPr="00AA1C8A" w:rsidRDefault="003008DD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F4FE5" w14:paraId="34147357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1030C82A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3A7BA277" w14:textId="77777777" w:rsidR="00CF4FE5" w:rsidRPr="00403821" w:rsidRDefault="003008DD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B3D65" w14:paraId="7B0D1E25" w14:textId="77777777" w:rsidTr="00E27825">
        <w:tc>
          <w:tcPr>
            <w:tcW w:w="8755" w:type="dxa"/>
            <w:tcBorders>
              <w:bottom w:val="single" w:sz="4" w:space="0" w:color="auto"/>
            </w:tcBorders>
          </w:tcPr>
          <w:p w14:paraId="0F99AEB8" w14:textId="77777777" w:rsidR="005B3D65" w:rsidRDefault="005B3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Градостроительство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5D081B8" w14:textId="3D193159" w:rsidR="005B3D65" w:rsidRDefault="00EC1FAC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CF4FE5" w14:paraId="7E7DE174" w14:textId="77777777" w:rsidTr="00E27825">
        <w:tc>
          <w:tcPr>
            <w:tcW w:w="8755" w:type="dxa"/>
            <w:tcBorders>
              <w:left w:val="nil"/>
              <w:bottom w:val="single" w:sz="4" w:space="0" w:color="auto"/>
              <w:right w:val="nil"/>
            </w:tcBorders>
          </w:tcPr>
          <w:p w14:paraId="414A7B62" w14:textId="77777777" w:rsidR="00BC455D" w:rsidRDefault="00CF4FE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65B7A1" wp14:editId="37854D57">
                  <wp:extent cx="5800725" cy="5572125"/>
                  <wp:effectExtent l="0" t="0" r="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14:paraId="616C47E0" w14:textId="77777777" w:rsidR="00BC455D" w:rsidRDefault="00BC455D" w:rsidP="00BC455D">
            <w:pPr>
              <w:rPr>
                <w:sz w:val="28"/>
                <w:szCs w:val="28"/>
              </w:rPr>
            </w:pPr>
          </w:p>
          <w:p w14:paraId="120E3E16" w14:textId="77777777" w:rsidR="00BC455D" w:rsidRPr="00BC455D" w:rsidRDefault="00BC455D" w:rsidP="00BC455D">
            <w:pPr>
              <w:tabs>
                <w:tab w:val="left" w:pos="1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</w:tcPr>
          <w:p w14:paraId="47708013" w14:textId="77777777" w:rsidR="00CF4FE5" w:rsidRDefault="00CF4FE5" w:rsidP="00B67482">
            <w:pPr>
              <w:jc w:val="center"/>
              <w:rPr>
                <w:sz w:val="28"/>
                <w:szCs w:val="28"/>
              </w:rPr>
            </w:pPr>
          </w:p>
          <w:p w14:paraId="41EE2794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687127F6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58170858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06A7FB1A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7558D3D5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6BC385D7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46F285DC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61063365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45EE87CD" w14:textId="77777777" w:rsidR="00CF4FE5" w:rsidRPr="00403821" w:rsidRDefault="00CF4FE5" w:rsidP="00403821">
            <w:pPr>
              <w:rPr>
                <w:sz w:val="28"/>
                <w:szCs w:val="28"/>
              </w:rPr>
            </w:pPr>
          </w:p>
          <w:p w14:paraId="6ADCA2B4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2D5ACE6D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0FADE8F8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1DCF1C81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2D85535C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6EDBC9BC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00D71EEC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57C9ED52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78A2355C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01E5F62C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6E21B140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1D99D818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3203D43B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57F1A829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6CCD06BB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10882BF9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530BA2A2" w14:textId="77777777" w:rsidR="00CF4FE5" w:rsidRDefault="00CF4FE5" w:rsidP="00403821">
            <w:pPr>
              <w:rPr>
                <w:sz w:val="28"/>
                <w:szCs w:val="28"/>
              </w:rPr>
            </w:pPr>
          </w:p>
          <w:p w14:paraId="006AFD04" w14:textId="77777777" w:rsidR="00CF4FE5" w:rsidRPr="005B3D65" w:rsidRDefault="00CF4FE5" w:rsidP="00403821">
            <w:pPr>
              <w:rPr>
                <w:sz w:val="28"/>
                <w:szCs w:val="28"/>
              </w:rPr>
            </w:pPr>
          </w:p>
          <w:p w14:paraId="237945F7" w14:textId="77777777" w:rsidR="00CF4FE5" w:rsidRPr="005B3D65" w:rsidRDefault="00CF4FE5" w:rsidP="00403821">
            <w:pPr>
              <w:rPr>
                <w:sz w:val="28"/>
                <w:szCs w:val="28"/>
              </w:rPr>
            </w:pPr>
          </w:p>
        </w:tc>
      </w:tr>
      <w:tr w:rsidR="00CF4FE5" w14:paraId="185B80E7" w14:textId="77777777" w:rsidTr="00E27825">
        <w:trPr>
          <w:trHeight w:val="464"/>
        </w:trPr>
        <w:tc>
          <w:tcPr>
            <w:tcW w:w="9571" w:type="dxa"/>
            <w:gridSpan w:val="2"/>
          </w:tcPr>
          <w:p w14:paraId="3E3F2AD8" w14:textId="77777777" w:rsidR="00CF4FE5" w:rsidRPr="00E52E5A" w:rsidRDefault="00CF4FE5" w:rsidP="00E52E5A">
            <w:pPr>
              <w:rPr>
                <w:b/>
                <w:sz w:val="28"/>
                <w:szCs w:val="28"/>
              </w:rPr>
            </w:pPr>
            <w:r w:rsidRPr="00E52E5A">
              <w:rPr>
                <w:b/>
                <w:sz w:val="28"/>
                <w:szCs w:val="28"/>
              </w:rPr>
              <w:t>Результаты рассмотрения обращений граждан</w:t>
            </w:r>
          </w:p>
        </w:tc>
      </w:tr>
      <w:tr w:rsidR="00CF4FE5" w14:paraId="6CDCE8FC" w14:textId="77777777" w:rsidTr="00E27825">
        <w:tc>
          <w:tcPr>
            <w:tcW w:w="8755" w:type="dxa"/>
          </w:tcPr>
          <w:p w14:paraId="096CEEFE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Направлено по принадлежности</w:t>
            </w:r>
          </w:p>
        </w:tc>
        <w:tc>
          <w:tcPr>
            <w:tcW w:w="816" w:type="dxa"/>
          </w:tcPr>
          <w:p w14:paraId="33194E48" w14:textId="77777777" w:rsidR="00CF4FE5" w:rsidRPr="005B3D65" w:rsidRDefault="009B2D6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</w:tr>
      <w:tr w:rsidR="00CF4FE5" w14:paraId="2E521780" w14:textId="77777777" w:rsidTr="00E27825">
        <w:tc>
          <w:tcPr>
            <w:tcW w:w="8755" w:type="dxa"/>
          </w:tcPr>
          <w:p w14:paraId="71E2FAAA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поддержано</w:t>
            </w:r>
          </w:p>
        </w:tc>
        <w:tc>
          <w:tcPr>
            <w:tcW w:w="816" w:type="dxa"/>
          </w:tcPr>
          <w:p w14:paraId="2BB733FC" w14:textId="77777777" w:rsidR="00CF4FE5" w:rsidRPr="00327368" w:rsidRDefault="009B2D67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F4FE5" w14:paraId="548866A8" w14:textId="77777777" w:rsidTr="00E27825">
        <w:tc>
          <w:tcPr>
            <w:tcW w:w="8755" w:type="dxa"/>
          </w:tcPr>
          <w:p w14:paraId="1E5C51E2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Поддержано</w:t>
            </w:r>
          </w:p>
        </w:tc>
        <w:tc>
          <w:tcPr>
            <w:tcW w:w="816" w:type="dxa"/>
          </w:tcPr>
          <w:p w14:paraId="56BE1069" w14:textId="77777777" w:rsidR="00CF4FE5" w:rsidRPr="00327368" w:rsidRDefault="00014DA2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B2D67">
              <w:rPr>
                <w:sz w:val="28"/>
                <w:szCs w:val="28"/>
              </w:rPr>
              <w:t>54</w:t>
            </w:r>
          </w:p>
        </w:tc>
      </w:tr>
      <w:tr w:rsidR="00CF4FE5" w14:paraId="08E6EB5A" w14:textId="77777777" w:rsidTr="00E27825">
        <w:tc>
          <w:tcPr>
            <w:tcW w:w="8755" w:type="dxa"/>
          </w:tcPr>
          <w:p w14:paraId="0FD7250F" w14:textId="77777777" w:rsidR="00CF4FE5" w:rsidRDefault="00CF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Разъяснено</w:t>
            </w:r>
          </w:p>
        </w:tc>
        <w:tc>
          <w:tcPr>
            <w:tcW w:w="816" w:type="dxa"/>
          </w:tcPr>
          <w:p w14:paraId="4BB564C0" w14:textId="77777777" w:rsidR="00CF4FE5" w:rsidRPr="00DB3921" w:rsidRDefault="00014DA2" w:rsidP="00B6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B2D67">
              <w:rPr>
                <w:sz w:val="28"/>
                <w:szCs w:val="28"/>
              </w:rPr>
              <w:t>22</w:t>
            </w:r>
          </w:p>
        </w:tc>
      </w:tr>
    </w:tbl>
    <w:p w14:paraId="1DDF87C1" w14:textId="77777777" w:rsidR="00F15168" w:rsidRDefault="00F15168" w:rsidP="00F15168">
      <w:pPr>
        <w:keepNext/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59E4687" wp14:editId="14048A87">
            <wp:extent cx="5486400" cy="3200400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367C976" w14:textId="77777777" w:rsidR="002F6C9E" w:rsidRDefault="002F6C9E" w:rsidP="00F15168">
      <w:pPr>
        <w:keepNext/>
      </w:pPr>
    </w:p>
    <w:p w14:paraId="5FA87F3E" w14:textId="77777777" w:rsidR="002F6C9E" w:rsidRDefault="002F6C9E" w:rsidP="00F15168">
      <w:pPr>
        <w:keepNext/>
      </w:pPr>
    </w:p>
    <w:p w14:paraId="5E266362" w14:textId="77777777" w:rsidR="002F6C9E" w:rsidRDefault="002F6C9E" w:rsidP="00F15168">
      <w:pPr>
        <w:keepNext/>
      </w:pPr>
    </w:p>
    <w:p w14:paraId="01BF9C18" w14:textId="77777777" w:rsidR="00943AF1" w:rsidRPr="00F15168" w:rsidRDefault="00943AF1" w:rsidP="00F15168"/>
    <w:sectPr w:rsidR="00943AF1" w:rsidRPr="00F15168" w:rsidSect="005C6AB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AF1"/>
    <w:rsid w:val="00014DA2"/>
    <w:rsid w:val="00023DC7"/>
    <w:rsid w:val="00052F24"/>
    <w:rsid w:val="0006109D"/>
    <w:rsid w:val="000673C0"/>
    <w:rsid w:val="000711D1"/>
    <w:rsid w:val="000A7778"/>
    <w:rsid w:val="000C6CBD"/>
    <w:rsid w:val="00111FED"/>
    <w:rsid w:val="00136C58"/>
    <w:rsid w:val="001F6D5B"/>
    <w:rsid w:val="0020304C"/>
    <w:rsid w:val="00211EB8"/>
    <w:rsid w:val="002248D4"/>
    <w:rsid w:val="00225F90"/>
    <w:rsid w:val="002342BF"/>
    <w:rsid w:val="002641BA"/>
    <w:rsid w:val="0026451D"/>
    <w:rsid w:val="002E635D"/>
    <w:rsid w:val="002F6C9E"/>
    <w:rsid w:val="002F7E04"/>
    <w:rsid w:val="003008DD"/>
    <w:rsid w:val="00327368"/>
    <w:rsid w:val="00342A8B"/>
    <w:rsid w:val="00344987"/>
    <w:rsid w:val="003721F2"/>
    <w:rsid w:val="0037304D"/>
    <w:rsid w:val="00375867"/>
    <w:rsid w:val="003A5A86"/>
    <w:rsid w:val="003B1854"/>
    <w:rsid w:val="003C42C3"/>
    <w:rsid w:val="003E0E61"/>
    <w:rsid w:val="003F3704"/>
    <w:rsid w:val="003F39E5"/>
    <w:rsid w:val="00403821"/>
    <w:rsid w:val="00405906"/>
    <w:rsid w:val="004062C3"/>
    <w:rsid w:val="00414936"/>
    <w:rsid w:val="004366CA"/>
    <w:rsid w:val="0046002C"/>
    <w:rsid w:val="00466B91"/>
    <w:rsid w:val="004A1E8D"/>
    <w:rsid w:val="004B244D"/>
    <w:rsid w:val="004D3C91"/>
    <w:rsid w:val="004E79DE"/>
    <w:rsid w:val="00546DE8"/>
    <w:rsid w:val="0056503B"/>
    <w:rsid w:val="0056570D"/>
    <w:rsid w:val="00580072"/>
    <w:rsid w:val="0059671A"/>
    <w:rsid w:val="005B3D65"/>
    <w:rsid w:val="005C6AB2"/>
    <w:rsid w:val="00601D96"/>
    <w:rsid w:val="006072B7"/>
    <w:rsid w:val="006108CF"/>
    <w:rsid w:val="00622AFD"/>
    <w:rsid w:val="0063441B"/>
    <w:rsid w:val="00636822"/>
    <w:rsid w:val="006430B1"/>
    <w:rsid w:val="006712E9"/>
    <w:rsid w:val="006829AC"/>
    <w:rsid w:val="006A3C54"/>
    <w:rsid w:val="006C56A7"/>
    <w:rsid w:val="006E1A12"/>
    <w:rsid w:val="0076331D"/>
    <w:rsid w:val="007C5E66"/>
    <w:rsid w:val="007D3B51"/>
    <w:rsid w:val="007E44FB"/>
    <w:rsid w:val="00822F7A"/>
    <w:rsid w:val="00837C2D"/>
    <w:rsid w:val="008535C4"/>
    <w:rsid w:val="008735BA"/>
    <w:rsid w:val="00880E8E"/>
    <w:rsid w:val="008C3A73"/>
    <w:rsid w:val="009130C2"/>
    <w:rsid w:val="00943AF1"/>
    <w:rsid w:val="00995442"/>
    <w:rsid w:val="009A4E5D"/>
    <w:rsid w:val="009B129E"/>
    <w:rsid w:val="009B2D67"/>
    <w:rsid w:val="009C0706"/>
    <w:rsid w:val="009C7DEF"/>
    <w:rsid w:val="009D71C5"/>
    <w:rsid w:val="00A34376"/>
    <w:rsid w:val="00A57351"/>
    <w:rsid w:val="00A61DC1"/>
    <w:rsid w:val="00A64030"/>
    <w:rsid w:val="00A872D3"/>
    <w:rsid w:val="00AA1C8A"/>
    <w:rsid w:val="00AC3380"/>
    <w:rsid w:val="00AD50BA"/>
    <w:rsid w:val="00AE0C56"/>
    <w:rsid w:val="00AE76B7"/>
    <w:rsid w:val="00B3298F"/>
    <w:rsid w:val="00B67482"/>
    <w:rsid w:val="00BA3F72"/>
    <w:rsid w:val="00BC455D"/>
    <w:rsid w:val="00BD03E6"/>
    <w:rsid w:val="00BD5A6E"/>
    <w:rsid w:val="00BE721B"/>
    <w:rsid w:val="00C37244"/>
    <w:rsid w:val="00C57F36"/>
    <w:rsid w:val="00C64242"/>
    <w:rsid w:val="00C76B84"/>
    <w:rsid w:val="00C91EE1"/>
    <w:rsid w:val="00C959BD"/>
    <w:rsid w:val="00C977BB"/>
    <w:rsid w:val="00C97C04"/>
    <w:rsid w:val="00CF4FE5"/>
    <w:rsid w:val="00D133B1"/>
    <w:rsid w:val="00D61041"/>
    <w:rsid w:val="00D802B4"/>
    <w:rsid w:val="00D964FC"/>
    <w:rsid w:val="00DB0207"/>
    <w:rsid w:val="00DB3921"/>
    <w:rsid w:val="00DF060F"/>
    <w:rsid w:val="00DF0C5F"/>
    <w:rsid w:val="00E01584"/>
    <w:rsid w:val="00E27825"/>
    <w:rsid w:val="00E52E5A"/>
    <w:rsid w:val="00E544F3"/>
    <w:rsid w:val="00EC1FAC"/>
    <w:rsid w:val="00F15168"/>
    <w:rsid w:val="00F2067F"/>
    <w:rsid w:val="00F95BF1"/>
    <w:rsid w:val="00FA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A557"/>
  <w15:docId w15:val="{B3720675-BCFF-4B73-99C6-EE3878C6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168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F1516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777777777777957E-2"/>
          <c:y val="0.16656761654793231"/>
          <c:w val="0.60611220472440941"/>
          <c:h val="0.789781589801273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формам  обращения</c:v>
                </c:pt>
              </c:strCache>
            </c:strRef>
          </c:tx>
          <c:explosion val="15"/>
          <c:cat>
            <c:strRef>
              <c:f>Лист1!$A$2:$A$4</c:f>
              <c:strCache>
                <c:ptCount val="3"/>
                <c:pt idx="0">
                  <c:v>Письменные</c:v>
                </c:pt>
                <c:pt idx="1">
                  <c:v>Личный прием руководителя</c:v>
                </c:pt>
                <c:pt idx="2">
                  <c:v>Электронные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301</c:v>
                </c:pt>
                <c:pt idx="1">
                  <c:v>6</c:v>
                </c:pt>
                <c:pt idx="2">
                  <c:v>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6-4B44-9229-18567AE276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7254959896480002"/>
          <c:y val="0.32863419850296488"/>
          <c:w val="0.21414368114165375"/>
          <c:h val="0.55862642169728782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Сведения о тематике обращений  </a:t>
            </a:r>
          </a:p>
          <a:p>
            <a:pPr>
              <a:defRPr/>
            </a:pPr>
            <a:r>
              <a:rPr lang="ru-RU"/>
              <a:t>(по социально-значимым вопросам) 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9267979433605288E-2"/>
          <c:y val="0.2466279920138188"/>
          <c:w val="0.91073194111605549"/>
          <c:h val="0.4062918017600741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Сведения о тематике обращений  (по социально-значимым вопросам)  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Здравоохранение</c:v>
                </c:pt>
                <c:pt idx="1">
                  <c:v>ЖКХ</c:v>
                </c:pt>
                <c:pt idx="2">
                  <c:v>Общее и профессиональное образование</c:v>
                </c:pt>
                <c:pt idx="3">
                  <c:v>Дорожное хозяйство</c:v>
                </c:pt>
                <c:pt idx="4">
                  <c:v>Социальная защита населения</c:v>
                </c:pt>
                <c:pt idx="5">
                  <c:v>Обращение с отходами</c:v>
                </c:pt>
                <c:pt idx="6">
                  <c:v>Транспорт</c:v>
                </c:pt>
                <c:pt idx="7">
                  <c:v>ТЭК</c:v>
                </c:pt>
                <c:pt idx="8">
                  <c:v>Градостроительство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</c:v>
                </c:pt>
                <c:pt idx="1">
                  <c:v>116</c:v>
                </c:pt>
                <c:pt idx="2">
                  <c:v>82</c:v>
                </c:pt>
                <c:pt idx="3">
                  <c:v>73</c:v>
                </c:pt>
                <c:pt idx="4">
                  <c:v>19</c:v>
                </c:pt>
                <c:pt idx="5">
                  <c:v>32</c:v>
                </c:pt>
                <c:pt idx="6">
                  <c:v>67</c:v>
                </c:pt>
                <c:pt idx="7">
                  <c:v>6</c:v>
                </c:pt>
                <c:pt idx="8">
                  <c:v>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98-4464-8868-8610B2F437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414336"/>
        <c:axId val="114415872"/>
        <c:axId val="0"/>
      </c:bar3DChart>
      <c:catAx>
        <c:axId val="114414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4415872"/>
        <c:crosses val="autoZero"/>
        <c:auto val="1"/>
        <c:lblAlgn val="ctr"/>
        <c:lblOffset val="100"/>
        <c:noMultiLvlLbl val="0"/>
      </c:catAx>
      <c:valAx>
        <c:axId val="114415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41433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Направлено по принадлежности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Результаты рассмотрения обращений граждан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89-4439-A9A4-417590D8CF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поддержано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Результаты рассмотрения обращений граждан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89-4439-A9A4-417590D8CF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Поддержано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Результаты рассмотрения обращений граждан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89-4439-A9A4-417590D8CF1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Разъяснено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Результаты рассмотрения обращений граждан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89-4439-A9A4-417590D8CF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7646976"/>
        <c:axId val="87648512"/>
        <c:axId val="0"/>
      </c:bar3DChart>
      <c:catAx>
        <c:axId val="87646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ru-RU"/>
          </a:p>
        </c:txPr>
        <c:crossAx val="87648512"/>
        <c:crosses val="autoZero"/>
        <c:auto val="1"/>
        <c:lblAlgn val="ctr"/>
        <c:lblOffset val="100"/>
        <c:noMultiLvlLbl val="0"/>
      </c:catAx>
      <c:valAx>
        <c:axId val="87648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646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хватова_оа</dc:creator>
  <cp:lastModifiedBy>Хватова Ольга Андреевна</cp:lastModifiedBy>
  <cp:revision>10</cp:revision>
  <dcterms:created xsi:type="dcterms:W3CDTF">2025-07-07T13:46:00Z</dcterms:created>
  <dcterms:modified xsi:type="dcterms:W3CDTF">2025-10-02T12:08:00Z</dcterms:modified>
</cp:coreProperties>
</file>