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6E7B2" w14:textId="77777777" w:rsidR="006A50BE" w:rsidRPr="006A50BE" w:rsidRDefault="006A50BE" w:rsidP="006A50BE">
      <w:pPr>
        <w:spacing w:after="0" w:line="240" w:lineRule="auto"/>
        <w:ind w:hanging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0BE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126" w:dyaOrig="1226" w14:anchorId="07D4DB8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.5pt;height:71.25pt" o:ole="" fillcolor="window">
            <v:imagedata r:id="rId8" o:title="" blacklevel="6554f"/>
          </v:shape>
          <o:OLEObject Type="Embed" ProgID="Word.Picture.8" ShapeID="_x0000_i1025" DrawAspect="Content" ObjectID="_1823161981" r:id="rId9"/>
        </w:object>
      </w:r>
    </w:p>
    <w:p w14:paraId="1A2351BC" w14:textId="77777777" w:rsidR="006A50BE" w:rsidRPr="006A50BE" w:rsidRDefault="006A50BE" w:rsidP="006A50BE">
      <w:pPr>
        <w:spacing w:after="0" w:line="273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50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ЛОМОНОСОВСКОГО МУНИЦИПАЛЬНОГО РАЙОНА ЛЕНИНГРАДСКОЙ ОБЛАСТИ</w:t>
      </w:r>
    </w:p>
    <w:p w14:paraId="58036A5E" w14:textId="77777777" w:rsidR="006A50BE" w:rsidRPr="006A50BE" w:rsidRDefault="006A50BE" w:rsidP="006A50BE">
      <w:pPr>
        <w:spacing w:after="0" w:line="273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6148685" w14:textId="77777777" w:rsidR="006A50BE" w:rsidRPr="006A50BE" w:rsidRDefault="006A50BE" w:rsidP="006A50BE">
      <w:pPr>
        <w:spacing w:after="0" w:line="273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50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14:paraId="2C796526" w14:textId="7F93243B" w:rsidR="006A50BE" w:rsidRPr="006A50BE" w:rsidRDefault="006A50BE" w:rsidP="0089747C">
      <w:pPr>
        <w:spacing w:after="0" w:line="273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 </w:t>
      </w:r>
      <w:r w:rsidR="0089747C">
        <w:rPr>
          <w:rFonts w:ascii="Times New Roman" w:eastAsia="Times New Roman" w:hAnsi="Times New Roman" w:cs="Times New Roman"/>
          <w:sz w:val="24"/>
          <w:szCs w:val="24"/>
          <w:lang w:eastAsia="ru-RU"/>
        </w:rPr>
        <w:t>28.10.2025</w:t>
      </w:r>
      <w:r w:rsidRPr="006A5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</w:t>
      </w:r>
      <w:r w:rsidR="00897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6A5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№</w:t>
      </w:r>
      <w:r w:rsidR="00897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2010/25</w:t>
      </w:r>
    </w:p>
    <w:p w14:paraId="2F56A106" w14:textId="77777777" w:rsidR="00C94A2F" w:rsidRDefault="00C94A2F" w:rsidP="00705A2A">
      <w:pPr>
        <w:pStyle w:val="a4"/>
        <w:rPr>
          <w:color w:val="333333"/>
          <w:sz w:val="24"/>
        </w:rPr>
      </w:pPr>
    </w:p>
    <w:p w14:paraId="3110F1A4" w14:textId="77777777" w:rsidR="00276678" w:rsidRDefault="00276678" w:rsidP="00705A2A">
      <w:pPr>
        <w:pStyle w:val="a4"/>
        <w:rPr>
          <w:color w:val="333333"/>
          <w:sz w:val="24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5387"/>
      </w:tblGrid>
      <w:tr w:rsidR="003B7CB5" w14:paraId="49338B84" w14:textId="77777777" w:rsidTr="00781CC8">
        <w:trPr>
          <w:trHeight w:val="1821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3B6EF2D7" w14:textId="6C553EF1" w:rsidR="008E1AC8" w:rsidRDefault="00C94A2F" w:rsidP="00077293">
            <w:pPr>
              <w:pStyle w:val="a4"/>
              <w:rPr>
                <w:sz w:val="24"/>
              </w:rPr>
            </w:pPr>
            <w:r w:rsidRPr="002B092E">
              <w:rPr>
                <w:sz w:val="24"/>
              </w:rPr>
              <w:t>О</w:t>
            </w:r>
            <w:r w:rsidR="001501A5">
              <w:rPr>
                <w:sz w:val="24"/>
              </w:rPr>
              <w:t>б</w:t>
            </w:r>
            <w:r w:rsidRPr="002B092E">
              <w:rPr>
                <w:sz w:val="24"/>
              </w:rPr>
              <w:t xml:space="preserve"> </w:t>
            </w:r>
            <w:r w:rsidR="001501A5">
              <w:rPr>
                <w:sz w:val="24"/>
              </w:rPr>
              <w:t>утверждении</w:t>
            </w:r>
            <w:r w:rsidRPr="002B092E">
              <w:rPr>
                <w:sz w:val="24"/>
              </w:rPr>
              <w:t xml:space="preserve"> </w:t>
            </w:r>
            <w:bookmarkStart w:id="0" w:name="_Hlk210643529"/>
            <w:r w:rsidR="00BA6BFD" w:rsidRPr="002B092E">
              <w:rPr>
                <w:sz w:val="24"/>
              </w:rPr>
              <w:t>Поряд</w:t>
            </w:r>
            <w:r w:rsidR="001501A5">
              <w:rPr>
                <w:sz w:val="24"/>
              </w:rPr>
              <w:t>ков</w:t>
            </w:r>
            <w:r w:rsidR="00BA6BFD" w:rsidRPr="002B092E">
              <w:rPr>
                <w:sz w:val="24"/>
              </w:rPr>
              <w:t xml:space="preserve"> проведения процедур оценки регулирующего воздействия проектов </w:t>
            </w:r>
            <w:r w:rsidR="008E1AC8">
              <w:rPr>
                <w:sz w:val="24"/>
              </w:rPr>
              <w:t xml:space="preserve">муниципальных </w:t>
            </w:r>
            <w:r w:rsidR="00BA6BFD" w:rsidRPr="002B092E">
              <w:rPr>
                <w:sz w:val="24"/>
              </w:rPr>
              <w:t>нормативных правовых актов</w:t>
            </w:r>
            <w:r w:rsidR="00715F35" w:rsidRPr="002B092E">
              <w:rPr>
                <w:sz w:val="24"/>
              </w:rPr>
              <w:t xml:space="preserve"> </w:t>
            </w:r>
            <w:r w:rsidR="008E1AC8" w:rsidRPr="002B092E">
              <w:rPr>
                <w:sz w:val="24"/>
              </w:rPr>
              <w:t>муниципального образования Ломоносовский муниципальный район Ленинградской области</w:t>
            </w:r>
            <w:r w:rsidR="008E1AC8">
              <w:rPr>
                <w:sz w:val="24"/>
              </w:rPr>
              <w:t>,</w:t>
            </w:r>
          </w:p>
          <w:p w14:paraId="5AF6CD6C" w14:textId="15EF7DD1" w:rsidR="008E1AC8" w:rsidRPr="002B092E" w:rsidRDefault="00715F35" w:rsidP="00077293">
            <w:pPr>
              <w:pStyle w:val="a4"/>
              <w:rPr>
                <w:sz w:val="24"/>
              </w:rPr>
            </w:pPr>
            <w:r w:rsidRPr="002B092E">
              <w:rPr>
                <w:sz w:val="24"/>
              </w:rPr>
              <w:t xml:space="preserve">экспертизы </w:t>
            </w:r>
            <w:r w:rsidR="008E1AC8">
              <w:rPr>
                <w:sz w:val="24"/>
              </w:rPr>
              <w:t xml:space="preserve">муниципальных </w:t>
            </w:r>
            <w:r w:rsidRPr="002B092E">
              <w:rPr>
                <w:sz w:val="24"/>
              </w:rPr>
              <w:t>нормативных правовых актов муниципального образования</w:t>
            </w:r>
            <w:r w:rsidR="00BA6BFD" w:rsidRPr="002B092E">
              <w:rPr>
                <w:sz w:val="24"/>
              </w:rPr>
              <w:t xml:space="preserve"> Ломоносовс</w:t>
            </w:r>
            <w:r w:rsidRPr="002B092E">
              <w:rPr>
                <w:sz w:val="24"/>
              </w:rPr>
              <w:t>кий</w:t>
            </w:r>
            <w:r w:rsidR="00BA6BFD" w:rsidRPr="002B092E">
              <w:rPr>
                <w:sz w:val="24"/>
              </w:rPr>
              <w:t xml:space="preserve"> муниципальн</w:t>
            </w:r>
            <w:r w:rsidRPr="002B092E">
              <w:rPr>
                <w:sz w:val="24"/>
              </w:rPr>
              <w:t>ый</w:t>
            </w:r>
            <w:r w:rsidR="00BA6BFD" w:rsidRPr="002B092E">
              <w:rPr>
                <w:sz w:val="24"/>
              </w:rPr>
              <w:t xml:space="preserve"> район Ленинградской области</w:t>
            </w:r>
            <w:bookmarkEnd w:id="0"/>
            <w:r w:rsidR="004D141C">
              <w:rPr>
                <w:sz w:val="24"/>
              </w:rPr>
              <w:t xml:space="preserve"> </w:t>
            </w:r>
          </w:p>
        </w:tc>
      </w:tr>
    </w:tbl>
    <w:p w14:paraId="597C1447" w14:textId="77777777" w:rsidR="003B7CB5" w:rsidRDefault="003B7CB5" w:rsidP="00705A2A">
      <w:pPr>
        <w:pStyle w:val="a4"/>
        <w:rPr>
          <w:color w:val="333333"/>
          <w:sz w:val="24"/>
        </w:rPr>
      </w:pPr>
    </w:p>
    <w:p w14:paraId="0822D305" w14:textId="4B565BBA" w:rsidR="00E23EAB" w:rsidRDefault="003B7CB5" w:rsidP="00E23EAB">
      <w:pPr>
        <w:shd w:val="clear" w:color="auto" w:fill="FFFFFF"/>
        <w:spacing w:after="0" w:line="240" w:lineRule="auto"/>
        <w:ind w:firstLine="709"/>
        <w:jc w:val="both"/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>В</w:t>
      </w:r>
      <w:r w:rsidR="00715F35">
        <w:rPr>
          <w:rFonts w:ascii="Times New Roman" w:hAnsi="Times New Roman" w:cs="Times New Roman"/>
          <w:spacing w:val="2"/>
          <w:sz w:val="24"/>
          <w:szCs w:val="24"/>
        </w:rPr>
        <w:t xml:space="preserve"> соответствии</w:t>
      </w:r>
      <w:r w:rsidR="00C94A2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715F35">
        <w:rPr>
          <w:rFonts w:ascii="Times New Roman" w:hAnsi="Times New Roman" w:cs="Times New Roman"/>
          <w:spacing w:val="2"/>
          <w:sz w:val="24"/>
          <w:szCs w:val="24"/>
        </w:rPr>
        <w:t>с</w:t>
      </w:r>
      <w:r w:rsidR="00643F7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6E67FD" w:rsidRPr="003B7CB5">
        <w:rPr>
          <w:rFonts w:ascii="Times New Roman" w:hAnsi="Times New Roman" w:cs="Times New Roman"/>
          <w:spacing w:val="2"/>
          <w:sz w:val="24"/>
          <w:szCs w:val="24"/>
        </w:rPr>
        <w:t>Федеральн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ым законом Российской Федерации </w:t>
      </w:r>
      <w:hyperlink r:id="rId10" w:history="1">
        <w:r>
          <w:rPr>
            <w:rStyle w:val="a3"/>
            <w:rFonts w:ascii="Times New Roman" w:hAnsi="Times New Roman" w:cs="Times New Roman"/>
            <w:color w:val="auto"/>
            <w:spacing w:val="2"/>
            <w:sz w:val="24"/>
            <w:szCs w:val="24"/>
            <w:u w:val="none"/>
          </w:rPr>
          <w:t>от 06</w:t>
        </w:r>
        <w:r w:rsidR="00C94A2F">
          <w:rPr>
            <w:rStyle w:val="a3"/>
            <w:rFonts w:ascii="Times New Roman" w:hAnsi="Times New Roman" w:cs="Times New Roman"/>
            <w:color w:val="auto"/>
            <w:spacing w:val="2"/>
            <w:sz w:val="24"/>
            <w:szCs w:val="24"/>
            <w:u w:val="none"/>
          </w:rPr>
          <w:t>.10.</w:t>
        </w:r>
        <w:r>
          <w:rPr>
            <w:rStyle w:val="a3"/>
            <w:rFonts w:ascii="Times New Roman" w:hAnsi="Times New Roman" w:cs="Times New Roman"/>
            <w:color w:val="auto"/>
            <w:spacing w:val="2"/>
            <w:sz w:val="24"/>
            <w:szCs w:val="24"/>
            <w:u w:val="none"/>
          </w:rPr>
          <w:t xml:space="preserve">2003 года </w:t>
        </w:r>
        <w:r w:rsidR="0018751B">
          <w:rPr>
            <w:rStyle w:val="a3"/>
            <w:rFonts w:ascii="Times New Roman" w:hAnsi="Times New Roman" w:cs="Times New Roman"/>
            <w:color w:val="auto"/>
            <w:spacing w:val="2"/>
            <w:sz w:val="24"/>
            <w:szCs w:val="24"/>
            <w:u w:val="none"/>
          </w:rPr>
          <w:br/>
        </w:r>
        <w:r>
          <w:rPr>
            <w:rStyle w:val="a3"/>
            <w:rFonts w:ascii="Times New Roman" w:hAnsi="Times New Roman" w:cs="Times New Roman"/>
            <w:color w:val="auto"/>
            <w:spacing w:val="2"/>
            <w:sz w:val="24"/>
            <w:szCs w:val="24"/>
            <w:u w:val="none"/>
          </w:rPr>
          <w:t>№</w:t>
        </w:r>
        <w:r w:rsidR="0018751B">
          <w:rPr>
            <w:rStyle w:val="a3"/>
            <w:rFonts w:ascii="Times New Roman" w:hAnsi="Times New Roman" w:cs="Times New Roman"/>
            <w:color w:val="auto"/>
            <w:spacing w:val="2"/>
            <w:sz w:val="24"/>
            <w:szCs w:val="24"/>
            <w:u w:val="none"/>
          </w:rPr>
          <w:t xml:space="preserve"> </w:t>
        </w:r>
        <w:r>
          <w:rPr>
            <w:rStyle w:val="a3"/>
            <w:rFonts w:ascii="Times New Roman" w:hAnsi="Times New Roman" w:cs="Times New Roman"/>
            <w:color w:val="auto"/>
            <w:spacing w:val="2"/>
            <w:sz w:val="24"/>
            <w:szCs w:val="24"/>
            <w:u w:val="none"/>
          </w:rPr>
          <w:t>131-ФЗ «</w:t>
        </w:r>
        <w:r w:rsidR="006E67FD" w:rsidRPr="003B7CB5">
          <w:rPr>
            <w:rStyle w:val="a3"/>
            <w:rFonts w:ascii="Times New Roman" w:hAnsi="Times New Roman" w:cs="Times New Roman"/>
            <w:color w:val="auto"/>
            <w:spacing w:val="2"/>
            <w:sz w:val="24"/>
            <w:szCs w:val="24"/>
            <w:u w:val="none"/>
          </w:rPr>
          <w:t>Об общих принципах организации местного самоуправления</w:t>
        </w:r>
        <w:r w:rsidR="0022470A">
          <w:rPr>
            <w:rStyle w:val="a3"/>
            <w:rFonts w:ascii="Times New Roman" w:hAnsi="Times New Roman" w:cs="Times New Roman"/>
            <w:color w:val="auto"/>
            <w:spacing w:val="2"/>
            <w:sz w:val="24"/>
            <w:szCs w:val="24"/>
            <w:u w:val="none"/>
          </w:rPr>
          <w:br/>
        </w:r>
        <w:r w:rsidR="006E67FD" w:rsidRPr="003B7CB5">
          <w:rPr>
            <w:rStyle w:val="a3"/>
            <w:rFonts w:ascii="Times New Roman" w:hAnsi="Times New Roman" w:cs="Times New Roman"/>
            <w:color w:val="auto"/>
            <w:spacing w:val="2"/>
            <w:sz w:val="24"/>
            <w:szCs w:val="24"/>
            <w:u w:val="none"/>
          </w:rPr>
          <w:t xml:space="preserve"> в Российской Федерации</w:t>
        </w:r>
      </w:hyperlink>
      <w:r>
        <w:rPr>
          <w:rStyle w:val="a3"/>
          <w:rFonts w:ascii="Times New Roman" w:hAnsi="Times New Roman" w:cs="Times New Roman"/>
          <w:color w:val="auto"/>
          <w:spacing w:val="2"/>
          <w:sz w:val="24"/>
          <w:szCs w:val="24"/>
          <w:u w:val="none"/>
        </w:rPr>
        <w:t>»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, </w:t>
      </w:r>
      <w:r w:rsidR="006E67FD" w:rsidRPr="003B7CB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областным законом Ленинградской области от 06</w:t>
      </w:r>
      <w:r w:rsidR="009A211F">
        <w:rPr>
          <w:rFonts w:ascii="Times New Roman" w:eastAsia="Times New Roman" w:hAnsi="Times New Roman" w:cs="Times New Roman"/>
          <w:sz w:val="24"/>
          <w:szCs w:val="24"/>
          <w:lang w:eastAsia="ru-RU"/>
        </w:rPr>
        <w:t>.06.</w:t>
      </w:r>
      <w:r w:rsidR="006E67FD" w:rsidRPr="003B7C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2016 года </w:t>
      </w:r>
      <w:r w:rsidR="001875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D23CF8" w:rsidRPr="003B7C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44-оз </w:t>
      </w:r>
      <w:r w:rsidR="006E67FD" w:rsidRPr="003B7CB5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 отдельных вопросах проведения оценки регулирующего воздейст</w:t>
      </w:r>
      <w:r w:rsidRPr="003B7C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вия </w:t>
      </w:r>
      <w:r w:rsidR="006E67FD" w:rsidRPr="003B7C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проектов муниципальных нормативных правовых актов и экспертизы муниципальных нормативных правовых актов в Ленинградской области»</w:t>
      </w:r>
      <w:r w:rsidR="002D760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15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областным законом Ленинградской области </w:t>
      </w:r>
      <w:r w:rsidR="001875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15F35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16.02.2015 № 5-оз «О проведении оценки регулирующего воздействия проектов нормативно-правовых актов Ленинградкой области и экспертизы нормативных правовых актов Ленинградской области»,</w:t>
      </w:r>
      <w:r w:rsidR="002D76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постановлением правительства Ленинградской области </w:t>
      </w:r>
      <w:r w:rsidR="001875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D76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F34415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="002D760A">
        <w:rPr>
          <w:rFonts w:ascii="Times New Roman" w:eastAsia="Times New Roman" w:hAnsi="Times New Roman" w:cs="Times New Roman"/>
          <w:sz w:val="24"/>
          <w:szCs w:val="24"/>
          <w:lang w:eastAsia="ru-RU"/>
        </w:rPr>
        <w:t>.04.20</w:t>
      </w:r>
      <w:r w:rsidR="00F34415"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="002D76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F34415">
        <w:rPr>
          <w:rFonts w:ascii="Times New Roman" w:eastAsia="Times New Roman" w:hAnsi="Times New Roman" w:cs="Times New Roman"/>
          <w:sz w:val="24"/>
          <w:szCs w:val="24"/>
          <w:lang w:eastAsia="ru-RU"/>
        </w:rPr>
        <w:t>253</w:t>
      </w:r>
      <w:r w:rsidR="002D76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порядк</w:t>
      </w:r>
      <w:r w:rsidR="00F34415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2D76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проведения процедур оценки регулирующего воздействия проектов нормативных правовых актов Ленинградской области</w:t>
      </w:r>
      <w:r w:rsidR="00F3441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2D76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экспертизы нормативных правовых актов Ленинградской области</w:t>
      </w:r>
      <w:r w:rsidR="00F3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признании утратившими силу полностью или частично отдельных постановлений Правительства Ленинградской области</w:t>
      </w:r>
      <w:r w:rsidR="002D760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643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875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43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643F71" w:rsidRPr="00643F7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643F71" w:rsidRPr="00643F71">
        <w:rPr>
          <w:rFonts w:ascii="Times New Roman" w:hAnsi="Times New Roman" w:cs="Times New Roman"/>
          <w:sz w:val="24"/>
          <w:szCs w:val="24"/>
        </w:rPr>
        <w:t xml:space="preserve"> связи с организационно-штатными изменениями структуры администрации Ломоносовск</w:t>
      </w:r>
      <w:r w:rsidR="00F34415">
        <w:rPr>
          <w:rFonts w:ascii="Times New Roman" w:hAnsi="Times New Roman" w:cs="Times New Roman"/>
          <w:sz w:val="24"/>
          <w:szCs w:val="24"/>
        </w:rPr>
        <w:t>ого</w:t>
      </w:r>
      <w:r w:rsidR="00643F71" w:rsidRPr="00643F71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F34415">
        <w:rPr>
          <w:rFonts w:ascii="Times New Roman" w:hAnsi="Times New Roman" w:cs="Times New Roman"/>
          <w:sz w:val="24"/>
          <w:szCs w:val="24"/>
        </w:rPr>
        <w:t>ого</w:t>
      </w:r>
      <w:r w:rsidR="00643F71" w:rsidRPr="00643F71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F34415">
        <w:rPr>
          <w:rFonts w:ascii="Times New Roman" w:hAnsi="Times New Roman" w:cs="Times New Roman"/>
          <w:sz w:val="24"/>
          <w:szCs w:val="24"/>
        </w:rPr>
        <w:t>а</w:t>
      </w:r>
      <w:r w:rsidR="00643F71" w:rsidRPr="00643F71">
        <w:rPr>
          <w:rFonts w:ascii="Times New Roman" w:hAnsi="Times New Roman" w:cs="Times New Roman"/>
          <w:sz w:val="24"/>
          <w:szCs w:val="24"/>
        </w:rPr>
        <w:t xml:space="preserve"> Ленинградской области</w:t>
      </w:r>
      <w:hyperlink r:id="rId11" w:history="1"/>
      <w:r w:rsidR="00705A2A" w:rsidRPr="00643F71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715F35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="009A211F" w:rsidRPr="00643F71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</w:rPr>
        <w:t>дминистрация Ломоносовск</w:t>
      </w:r>
      <w:r w:rsidR="00F34415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</w:rPr>
        <w:t>ого</w:t>
      </w:r>
      <w:r w:rsidR="009A211F" w:rsidRPr="00643F71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</w:rPr>
        <w:t xml:space="preserve"> муниципальн</w:t>
      </w:r>
      <w:r w:rsidR="00F34415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</w:rPr>
        <w:t>ого</w:t>
      </w:r>
      <w:r w:rsidR="009A211F" w:rsidRPr="00643F71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район</w:t>
      </w:r>
      <w:r w:rsidR="00F34415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="009A211F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</w:rPr>
        <w:t xml:space="preserve"> Ленинградской области</w:t>
      </w:r>
    </w:p>
    <w:p w14:paraId="6719E40D" w14:textId="77777777" w:rsidR="00F34415" w:rsidRDefault="00F34415" w:rsidP="009A211F">
      <w:pPr>
        <w:shd w:val="clear" w:color="auto" w:fill="FFFFFF"/>
        <w:spacing w:after="0" w:line="240" w:lineRule="auto"/>
        <w:ind w:firstLine="709"/>
        <w:jc w:val="center"/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EA0E6B2" w14:textId="6DBF0B6F" w:rsidR="00077293" w:rsidRPr="00077293" w:rsidRDefault="00077293" w:rsidP="00077293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 w:rsidRPr="00077293">
        <w:rPr>
          <w:rFonts w:ascii="Times New Roman" w:hAnsi="Times New Roman"/>
          <w:bCs/>
          <w:sz w:val="24"/>
          <w:szCs w:val="24"/>
        </w:rPr>
        <w:t>п о с т а н о в л я е т:</w:t>
      </w:r>
    </w:p>
    <w:p w14:paraId="7C0227AE" w14:textId="77777777" w:rsidR="00747835" w:rsidRDefault="001501A5" w:rsidP="00F34415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Признать утратившим</w:t>
      </w:r>
      <w:r w:rsidR="00807A02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силу</w:t>
      </w:r>
      <w:r w:rsidR="00807A0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CA5E0A" w14:textId="6A0ABC35" w:rsidR="00747835" w:rsidRDefault="00747835" w:rsidP="0074783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1501A5" w:rsidRPr="00747835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муниципального образования Ломоносовский муниципальный район Ленинградской области </w:t>
      </w:r>
      <w:r w:rsidR="004435ED" w:rsidRPr="00747835">
        <w:rPr>
          <w:rFonts w:ascii="Times New Roman" w:hAnsi="Times New Roman" w:cs="Times New Roman"/>
          <w:sz w:val="24"/>
          <w:szCs w:val="24"/>
        </w:rPr>
        <w:t>от 08.07.2015 № 1108</w:t>
      </w:r>
      <w:r w:rsidR="004435ED">
        <w:rPr>
          <w:rFonts w:ascii="Times New Roman" w:hAnsi="Times New Roman" w:cs="Times New Roman"/>
          <w:sz w:val="24"/>
          <w:szCs w:val="24"/>
        </w:rPr>
        <w:t xml:space="preserve"> </w:t>
      </w:r>
      <w:r w:rsidR="00EC723E">
        <w:rPr>
          <w:rFonts w:ascii="Times New Roman" w:hAnsi="Times New Roman" w:cs="Times New Roman"/>
          <w:sz w:val="24"/>
          <w:szCs w:val="24"/>
        </w:rPr>
        <w:t>«О</w:t>
      </w:r>
      <w:r>
        <w:rPr>
          <w:rFonts w:ascii="Times New Roman" w:hAnsi="Times New Roman" w:cs="Times New Roman"/>
          <w:sz w:val="24"/>
          <w:szCs w:val="24"/>
        </w:rPr>
        <w:t xml:space="preserve">б утверждении Порядка проведения процедур оценки </w:t>
      </w:r>
      <w:r w:rsidRPr="003B7CB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регулирующего воздействия проектов муниципальных нормативных правовых актов и экспертизы муниципальных нормативных правовых актов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органов местного самоуправления муниципального образования Ломоносовский муниципальный район Ленинградской области»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7D3B662" w14:textId="51A337AA" w:rsidR="001501A5" w:rsidRPr="00747835" w:rsidRDefault="00747835" w:rsidP="0074783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 w:rsidR="00807A02" w:rsidRPr="00747835">
        <w:rPr>
          <w:rFonts w:ascii="Times New Roman" w:hAnsi="Times New Roman" w:cs="Times New Roman"/>
          <w:sz w:val="24"/>
          <w:szCs w:val="24"/>
        </w:rPr>
        <w:t>постановление администрации муниципального образования Ломоносовский муниципальный район Ленинградской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35ED" w:rsidRPr="00747835">
        <w:rPr>
          <w:rFonts w:ascii="Times New Roman" w:hAnsi="Times New Roman" w:cs="Times New Roman"/>
          <w:sz w:val="24"/>
          <w:szCs w:val="24"/>
        </w:rPr>
        <w:t>от 13.01.2022 № 45/22</w:t>
      </w:r>
      <w:r w:rsidR="004435ED">
        <w:rPr>
          <w:rFonts w:ascii="Times New Roman" w:hAnsi="Times New Roman" w:cs="Times New Roman"/>
          <w:sz w:val="24"/>
          <w:szCs w:val="24"/>
        </w:rPr>
        <w:t xml:space="preserve"> </w:t>
      </w:r>
      <w:r w:rsidR="00EC723E">
        <w:rPr>
          <w:rFonts w:ascii="Times New Roman" w:hAnsi="Times New Roman" w:cs="Times New Roman"/>
          <w:sz w:val="24"/>
          <w:szCs w:val="24"/>
        </w:rPr>
        <w:t>«О</w:t>
      </w:r>
      <w:r>
        <w:rPr>
          <w:rFonts w:ascii="Times New Roman" w:hAnsi="Times New Roman" w:cs="Times New Roman"/>
          <w:sz w:val="24"/>
          <w:szCs w:val="24"/>
        </w:rPr>
        <w:t xml:space="preserve"> внесении изменений в Порядок проведения процедур оценки </w:t>
      </w:r>
      <w:r w:rsidRPr="003B7CB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регулирующего воздействия проектов муниципальных нормативных правовых актов и экспертизы муниципальных нормативных правовых актов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органов местного самоуправления муниципального образования Ломоносовский муниципальный район Ленинградской области»</w:t>
      </w:r>
      <w:r w:rsidR="00807A02" w:rsidRPr="00747835">
        <w:rPr>
          <w:rFonts w:ascii="Times New Roman" w:hAnsi="Times New Roman" w:cs="Times New Roman"/>
          <w:sz w:val="24"/>
          <w:szCs w:val="24"/>
        </w:rPr>
        <w:t>.</w:t>
      </w:r>
    </w:p>
    <w:p w14:paraId="4A5BFC71" w14:textId="62E29B2E" w:rsidR="004D141C" w:rsidRDefault="004D141C" w:rsidP="00F34415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lastRenderedPageBreak/>
        <w:t>Утвердить</w:t>
      </w:r>
      <w:r w:rsidR="006E67FD" w:rsidRPr="006F38E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22470A" w:rsidRPr="0022470A">
        <w:rPr>
          <w:rFonts w:ascii="Times New Roman" w:hAnsi="Times New Roman" w:cs="Times New Roman"/>
          <w:sz w:val="24"/>
          <w:szCs w:val="24"/>
        </w:rPr>
        <w:t xml:space="preserve">Порядок </w:t>
      </w:r>
      <w:r w:rsidRPr="004D141C">
        <w:rPr>
          <w:rFonts w:ascii="Times New Roman" w:hAnsi="Times New Roman" w:cs="Times New Roman"/>
          <w:sz w:val="24"/>
          <w:szCs w:val="24"/>
        </w:rPr>
        <w:t xml:space="preserve">проведения процедур оценки регулирующего воздействия проектов муниципальных нормативных правовых актов муниципального образования Ломоносовский муниципальный район Ленинградской области </w:t>
      </w:r>
      <w:r>
        <w:rPr>
          <w:rFonts w:ascii="Times New Roman" w:hAnsi="Times New Roman" w:cs="Times New Roman"/>
          <w:sz w:val="24"/>
          <w:szCs w:val="24"/>
        </w:rPr>
        <w:t>согласно Приложению 1 к настоящему постановлению.</w:t>
      </w:r>
    </w:p>
    <w:p w14:paraId="42FC126D" w14:textId="7D15FD26" w:rsidR="00F34415" w:rsidRDefault="004D141C" w:rsidP="00F34415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Утвердить Порядок проведения </w:t>
      </w:r>
      <w:r w:rsidRPr="004D141C">
        <w:rPr>
          <w:rFonts w:ascii="Times New Roman" w:hAnsi="Times New Roman" w:cs="Times New Roman"/>
          <w:sz w:val="24"/>
          <w:szCs w:val="24"/>
        </w:rPr>
        <w:t>экспертизы муниципальных нормативных правовых актов муниципального образования Ломоносовский муниципальный район Ленинградской области</w:t>
      </w:r>
      <w:r w:rsidR="0022470A" w:rsidRPr="0022470A">
        <w:rPr>
          <w:rFonts w:ascii="Times New Roman" w:hAnsi="Times New Roman" w:cs="Times New Roman"/>
          <w:sz w:val="24"/>
          <w:szCs w:val="24"/>
        </w:rPr>
        <w:t xml:space="preserve"> </w:t>
      </w:r>
      <w:r w:rsidR="009A211F" w:rsidRPr="006F38E9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="00F34415">
        <w:rPr>
          <w:rFonts w:ascii="Times New Roman" w:hAnsi="Times New Roman" w:cs="Times New Roman"/>
          <w:sz w:val="24"/>
          <w:szCs w:val="24"/>
        </w:rPr>
        <w:t>П</w:t>
      </w:r>
      <w:r w:rsidR="009A211F" w:rsidRPr="006F38E9">
        <w:rPr>
          <w:rFonts w:ascii="Times New Roman" w:hAnsi="Times New Roman" w:cs="Times New Roman"/>
          <w:sz w:val="24"/>
          <w:szCs w:val="24"/>
        </w:rPr>
        <w:t>риложению</w:t>
      </w:r>
      <w:r w:rsidR="00F344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 </w:t>
      </w:r>
      <w:r w:rsidR="00F34415">
        <w:rPr>
          <w:rFonts w:ascii="Times New Roman" w:hAnsi="Times New Roman" w:cs="Times New Roman"/>
          <w:sz w:val="24"/>
          <w:szCs w:val="24"/>
        </w:rPr>
        <w:t>к настоящему постановлению</w:t>
      </w:r>
      <w:r w:rsidR="009A211F" w:rsidRPr="006F38E9">
        <w:rPr>
          <w:rFonts w:ascii="Times New Roman" w:hAnsi="Times New Roman" w:cs="Times New Roman"/>
          <w:sz w:val="24"/>
          <w:szCs w:val="24"/>
        </w:rPr>
        <w:t>.</w:t>
      </w:r>
    </w:p>
    <w:p w14:paraId="49453ECD" w14:textId="4CA9291E" w:rsidR="00BA6BFD" w:rsidRPr="008E6E3C" w:rsidRDefault="00BA6BFD" w:rsidP="008E6E3C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4415">
        <w:rPr>
          <w:rFonts w:ascii="Times New Roman" w:hAnsi="Times New Roman" w:cs="Times New Roman"/>
          <w:sz w:val="24"/>
          <w:szCs w:val="24"/>
        </w:rPr>
        <w:t xml:space="preserve">Опубликовать настоящее постановление в средствах массовой информации </w:t>
      </w:r>
      <w:r w:rsidR="0018751B">
        <w:rPr>
          <w:rFonts w:ascii="Times New Roman" w:hAnsi="Times New Roman" w:cs="Times New Roman"/>
          <w:sz w:val="24"/>
          <w:szCs w:val="24"/>
        </w:rPr>
        <w:br/>
      </w:r>
      <w:r w:rsidRPr="00F34415">
        <w:rPr>
          <w:rFonts w:ascii="Times New Roman" w:hAnsi="Times New Roman" w:cs="Times New Roman"/>
          <w:sz w:val="24"/>
          <w:szCs w:val="24"/>
        </w:rPr>
        <w:t xml:space="preserve">и разместить на официальном сайте </w:t>
      </w:r>
      <w:r w:rsidR="008E6E3C" w:rsidRPr="008E6E3C">
        <w:rPr>
          <w:rFonts w:ascii="Times New Roman" w:hAnsi="Times New Roman" w:cs="Times New Roman"/>
          <w:sz w:val="24"/>
          <w:szCs w:val="24"/>
        </w:rPr>
        <w:t>муниципального образования Ломоносовский муниципальный район Ленинградской области</w:t>
      </w:r>
      <w:r w:rsidRPr="00F34415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«Интернет».</w:t>
      </w:r>
    </w:p>
    <w:p w14:paraId="7083B50C" w14:textId="4A8A9099" w:rsidR="00705A2A" w:rsidRDefault="004435ED" w:rsidP="00BA6B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A6BFD" w:rsidRPr="00BA6BFD">
        <w:rPr>
          <w:rFonts w:ascii="Times New Roman" w:hAnsi="Times New Roman" w:cs="Times New Roman"/>
          <w:sz w:val="24"/>
          <w:szCs w:val="24"/>
        </w:rPr>
        <w:t>. Контроль за исполнением постановления возложить на первого заместителя главы администрации Р.О. Дерендяева.</w:t>
      </w:r>
    </w:p>
    <w:p w14:paraId="07C5839A" w14:textId="77777777" w:rsidR="00663AB7" w:rsidRDefault="00663AB7" w:rsidP="00705A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94EB9ED" w14:textId="77777777" w:rsidR="0022470A" w:rsidRPr="003B7CB5" w:rsidRDefault="0022470A" w:rsidP="00705A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F565056" w14:textId="25174C23" w:rsidR="00663AB7" w:rsidRPr="005A5869" w:rsidRDefault="005A5869" w:rsidP="005A58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869">
        <w:rPr>
          <w:rFonts w:ascii="Times New Roman" w:hAnsi="Times New Roman" w:cs="Times New Roman"/>
          <w:sz w:val="24"/>
          <w:szCs w:val="24"/>
        </w:rPr>
        <w:t>Глава администрации</w:t>
      </w:r>
      <w:r w:rsidRPr="005A5869">
        <w:rPr>
          <w:rFonts w:ascii="Times New Roman" w:hAnsi="Times New Roman" w:cs="Times New Roman"/>
          <w:sz w:val="24"/>
          <w:szCs w:val="24"/>
        </w:rPr>
        <w:tab/>
      </w:r>
      <w:r w:rsidRPr="005A5869">
        <w:rPr>
          <w:rFonts w:ascii="Times New Roman" w:hAnsi="Times New Roman" w:cs="Times New Roman"/>
          <w:sz w:val="24"/>
          <w:szCs w:val="24"/>
        </w:rPr>
        <w:tab/>
      </w:r>
      <w:r w:rsidRPr="005A5869">
        <w:rPr>
          <w:rFonts w:ascii="Times New Roman" w:hAnsi="Times New Roman" w:cs="Times New Roman"/>
          <w:sz w:val="24"/>
          <w:szCs w:val="24"/>
        </w:rPr>
        <w:tab/>
      </w:r>
      <w:r w:rsidRPr="005A5869">
        <w:rPr>
          <w:rFonts w:ascii="Times New Roman" w:hAnsi="Times New Roman" w:cs="Times New Roman"/>
          <w:sz w:val="24"/>
          <w:szCs w:val="24"/>
        </w:rPr>
        <w:tab/>
      </w:r>
      <w:r w:rsidRPr="005A5869">
        <w:rPr>
          <w:rFonts w:ascii="Times New Roman" w:hAnsi="Times New Roman" w:cs="Times New Roman"/>
          <w:sz w:val="24"/>
          <w:szCs w:val="24"/>
        </w:rPr>
        <w:tab/>
      </w:r>
      <w:r w:rsidRPr="005A5869">
        <w:rPr>
          <w:rFonts w:ascii="Times New Roman" w:hAnsi="Times New Roman" w:cs="Times New Roman"/>
          <w:sz w:val="24"/>
          <w:szCs w:val="24"/>
        </w:rPr>
        <w:tab/>
      </w:r>
      <w:r w:rsidRPr="005A5869">
        <w:rPr>
          <w:rFonts w:ascii="Times New Roman" w:hAnsi="Times New Roman" w:cs="Times New Roman"/>
          <w:sz w:val="24"/>
          <w:szCs w:val="24"/>
        </w:rPr>
        <w:tab/>
      </w:r>
      <w:r w:rsidR="00276678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5A5869">
        <w:rPr>
          <w:rFonts w:ascii="Times New Roman" w:hAnsi="Times New Roman" w:cs="Times New Roman"/>
          <w:sz w:val="24"/>
          <w:szCs w:val="24"/>
        </w:rPr>
        <w:t xml:space="preserve">    А.О. Кондрашов</w:t>
      </w:r>
    </w:p>
    <w:p w14:paraId="6D54BF38" w14:textId="77777777" w:rsidR="00D23CF8" w:rsidRDefault="00D23CF8" w:rsidP="00705A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38A839" w14:textId="77777777" w:rsidR="00D23CF8" w:rsidRDefault="00D23CF8" w:rsidP="00705A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9A8DAB" w14:textId="77777777" w:rsidR="00D23CF8" w:rsidRDefault="00D23CF8" w:rsidP="00705A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398F5E" w14:textId="77777777" w:rsidR="00D23CF8" w:rsidRDefault="00D23CF8" w:rsidP="00705A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3DF678" w14:textId="77777777" w:rsidR="00D23CF8" w:rsidRDefault="00D23CF8" w:rsidP="00705A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2533F5" w14:textId="77777777" w:rsidR="00D23CF8" w:rsidRDefault="00D23CF8" w:rsidP="00705A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471A18" w14:textId="77777777" w:rsidR="00D23CF8" w:rsidRDefault="00D23CF8" w:rsidP="00705A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C0C742" w14:textId="77777777" w:rsidR="00D23CF8" w:rsidRDefault="00D23CF8" w:rsidP="00705A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A9262F" w14:textId="77777777" w:rsidR="00D23CF8" w:rsidRDefault="00D23CF8" w:rsidP="00705A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2AD8FB" w14:textId="77777777" w:rsidR="00D23CF8" w:rsidRDefault="00D23CF8" w:rsidP="00705A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D2CB0F" w14:textId="77777777" w:rsidR="00D23CF8" w:rsidRDefault="00D23CF8" w:rsidP="00705A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C4C8EE" w14:textId="77777777" w:rsidR="00D23CF8" w:rsidRDefault="00D23CF8" w:rsidP="00705A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5D1B12" w14:textId="77777777" w:rsidR="00D23CF8" w:rsidRDefault="00D23CF8" w:rsidP="00705A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E43563" w14:textId="77777777" w:rsidR="00D23CF8" w:rsidRDefault="00D23CF8" w:rsidP="00705A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E10B7A" w14:textId="77777777" w:rsidR="00D23CF8" w:rsidRDefault="00D23CF8" w:rsidP="00705A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82328B" w14:textId="77777777" w:rsidR="00D23CF8" w:rsidRDefault="00D23CF8" w:rsidP="00705A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D9D590" w14:textId="77777777" w:rsidR="00D23CF8" w:rsidRDefault="00D23CF8" w:rsidP="00705A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E2D1B3" w14:textId="77777777" w:rsidR="00D23CF8" w:rsidRDefault="00D23CF8" w:rsidP="00705A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939872" w14:textId="77777777" w:rsidR="00D23CF8" w:rsidRDefault="00D23CF8" w:rsidP="00705A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4C0DC7" w14:textId="77777777" w:rsidR="00D23CF8" w:rsidRDefault="00D23CF8" w:rsidP="00705A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B96641" w14:textId="77777777" w:rsidR="00D23CF8" w:rsidRDefault="00D23CF8" w:rsidP="00705A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94B914" w14:textId="77777777" w:rsidR="00D23CF8" w:rsidRDefault="00D23CF8" w:rsidP="00705A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9946FB" w14:textId="77777777" w:rsidR="00276678" w:rsidRDefault="00276678" w:rsidP="00705A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351047" w14:textId="77777777" w:rsidR="00276678" w:rsidRDefault="00276678" w:rsidP="00705A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07EB3D" w14:textId="77777777" w:rsidR="00276678" w:rsidRDefault="00276678" w:rsidP="00705A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53CB99" w14:textId="77777777" w:rsidR="00276678" w:rsidRDefault="00276678" w:rsidP="00705A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C53295" w14:textId="77777777" w:rsidR="00276678" w:rsidRDefault="00276678" w:rsidP="00705A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0ED81D" w14:textId="77777777" w:rsidR="00276678" w:rsidRDefault="00276678" w:rsidP="00705A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F0F380" w14:textId="77777777" w:rsidR="00276678" w:rsidRDefault="00276678" w:rsidP="00705A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CD766D" w14:textId="77777777" w:rsidR="00276678" w:rsidRDefault="00276678" w:rsidP="00705A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BA0386" w14:textId="77777777" w:rsidR="00276678" w:rsidRDefault="00276678" w:rsidP="00705A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15B551" w14:textId="77777777" w:rsidR="00276678" w:rsidRDefault="00276678" w:rsidP="00705A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A54A98" w14:textId="77777777" w:rsidR="00276678" w:rsidRDefault="00276678" w:rsidP="00705A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FB6F1C" w14:textId="77777777" w:rsidR="00EE0D29" w:rsidRDefault="00EE0D29" w:rsidP="00705A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47090E" w14:textId="77777777" w:rsidR="00EE0D29" w:rsidRDefault="00EE0D29" w:rsidP="00705A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514CA2" w14:textId="77777777" w:rsidR="00EE0D29" w:rsidRDefault="00EE0D29" w:rsidP="00705A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BF81B8" w14:textId="77777777" w:rsidR="00EE0D29" w:rsidRDefault="00EE0D29" w:rsidP="00705A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FE3ECD" w14:textId="77777777" w:rsidR="006F38E9" w:rsidRDefault="006F38E9" w:rsidP="00705A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6686D6" w14:textId="77777777" w:rsidR="00FB0B56" w:rsidRDefault="00FB0B56" w:rsidP="00133D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29F061" w14:textId="77777777" w:rsidR="00FB0B56" w:rsidRPr="00FB0B56" w:rsidRDefault="00FB0B56" w:rsidP="00FB0B5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tbl>
      <w:tblPr>
        <w:tblpPr w:leftFromText="180" w:rightFromText="180" w:vertAnchor="page" w:horzAnchor="page" w:tblpX="7629" w:tblpY="1456"/>
        <w:tblW w:w="3781" w:type="dxa"/>
        <w:tblLook w:val="04A0" w:firstRow="1" w:lastRow="0" w:firstColumn="1" w:lastColumn="0" w:noHBand="0" w:noVBand="1"/>
      </w:tblPr>
      <w:tblGrid>
        <w:gridCol w:w="3781"/>
      </w:tblGrid>
      <w:tr w:rsidR="00FB0B56" w:rsidRPr="00FB0B56" w14:paraId="4E43B767" w14:textId="77777777" w:rsidTr="0099101D">
        <w:tc>
          <w:tcPr>
            <w:tcW w:w="3781" w:type="dxa"/>
          </w:tcPr>
          <w:p w14:paraId="47F77E2C" w14:textId="77777777" w:rsidR="00FB0B56" w:rsidRPr="00FB0B56" w:rsidRDefault="00FB0B56" w:rsidP="00FB0B56">
            <w:pPr>
              <w:widowControl w:val="0"/>
              <w:tabs>
                <w:tab w:val="left" w:leader="underscore" w:pos="8438"/>
                <w:tab w:val="left" w:leader="underscore" w:pos="906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  <w:r w:rsidRPr="00FB0B56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УТВЕРЖДЕН</w:t>
            </w:r>
          </w:p>
          <w:p w14:paraId="7CB03C04" w14:textId="77777777" w:rsidR="00FB0B56" w:rsidRPr="00FB0B56" w:rsidRDefault="00FB0B56" w:rsidP="00FB0B56">
            <w:pPr>
              <w:widowControl w:val="0"/>
              <w:tabs>
                <w:tab w:val="left" w:pos="1593"/>
                <w:tab w:val="left" w:leader="underscore" w:pos="8438"/>
                <w:tab w:val="left" w:leader="underscore" w:pos="9061"/>
              </w:tabs>
              <w:spacing w:after="0" w:line="240" w:lineRule="auto"/>
              <w:ind w:left="-108"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  <w:r w:rsidRPr="00FB0B56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Постановлением администрации Ломоносовского муниципального района Ленинградской области</w:t>
            </w:r>
          </w:p>
          <w:p w14:paraId="0FFB6416" w14:textId="2387D78E" w:rsidR="00FB0B56" w:rsidRPr="0089747C" w:rsidRDefault="00FB0B56" w:rsidP="00FB0B56">
            <w:pPr>
              <w:widowControl w:val="0"/>
              <w:tabs>
                <w:tab w:val="left" w:leader="underscore" w:pos="8438"/>
                <w:tab w:val="left" w:leader="underscore" w:pos="9061"/>
              </w:tabs>
              <w:spacing w:after="0" w:line="240" w:lineRule="auto"/>
              <w:ind w:left="-108"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x-none" w:eastAsia="ru-RU"/>
              </w:rPr>
            </w:pPr>
            <w:r w:rsidRPr="00FB0B56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 xml:space="preserve">от </w:t>
            </w:r>
            <w:r w:rsidR="0089747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x-none" w:eastAsia="ru-RU"/>
              </w:rPr>
              <w:t>28.10.2025</w:t>
            </w:r>
            <w:r w:rsidRPr="00FB0B56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 xml:space="preserve"> № </w:t>
            </w:r>
            <w:r w:rsidR="0089747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x-none" w:eastAsia="ru-RU"/>
              </w:rPr>
              <w:t>2010/25</w:t>
            </w:r>
          </w:p>
          <w:p w14:paraId="3A3B5292" w14:textId="77777777" w:rsidR="00FB0B56" w:rsidRPr="00FB0B56" w:rsidRDefault="00FB0B56" w:rsidP="00FB0B56">
            <w:pPr>
              <w:widowControl w:val="0"/>
              <w:tabs>
                <w:tab w:val="left" w:leader="underscore" w:pos="8438"/>
                <w:tab w:val="left" w:leader="underscore" w:pos="9061"/>
              </w:tabs>
              <w:spacing w:after="0" w:line="240" w:lineRule="auto"/>
              <w:ind w:left="-108"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  <w:r w:rsidRPr="00FB0B56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(Приложение</w:t>
            </w:r>
            <w:r w:rsidRPr="00FB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  <w:r w:rsidRPr="00FB0B56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)</w:t>
            </w:r>
          </w:p>
          <w:p w14:paraId="10DB75D2" w14:textId="77777777" w:rsidR="00FB0B56" w:rsidRPr="00FB0B56" w:rsidRDefault="00FB0B56" w:rsidP="00FB0B56">
            <w:pPr>
              <w:widowControl w:val="0"/>
              <w:tabs>
                <w:tab w:val="left" w:leader="underscore" w:pos="8438"/>
                <w:tab w:val="left" w:leader="underscore" w:pos="9061"/>
              </w:tabs>
              <w:spacing w:after="0" w:line="240" w:lineRule="auto"/>
              <w:ind w:left="-108"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6DFDA83" w14:textId="77777777" w:rsidR="00FB0B56" w:rsidRPr="00FB0B56" w:rsidRDefault="00FB0B56" w:rsidP="00FB0B5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24CEA33E" w14:textId="77777777" w:rsidR="00FB0B56" w:rsidRPr="00FB0B56" w:rsidRDefault="00FB0B56" w:rsidP="00FB0B5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26593839" w14:textId="77777777" w:rsidR="00FB0B56" w:rsidRPr="00FB0B56" w:rsidRDefault="00FB0B56" w:rsidP="00FB0B5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47CEAD1C" w14:textId="77777777" w:rsidR="00FB0B56" w:rsidRPr="00FB0B56" w:rsidRDefault="00FB0B56" w:rsidP="00FB0B5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5ED3F32C" w14:textId="77777777" w:rsidR="00FB0B56" w:rsidRPr="00FB0B56" w:rsidRDefault="00FB0B56" w:rsidP="00FB0B5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ar-SA"/>
        </w:rPr>
      </w:pPr>
    </w:p>
    <w:p w14:paraId="0424BD53" w14:textId="77777777" w:rsidR="00FB0B56" w:rsidRPr="00FB0B56" w:rsidRDefault="00FB0B56" w:rsidP="00FB0B5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ar-SA"/>
        </w:rPr>
      </w:pPr>
    </w:p>
    <w:p w14:paraId="107FC091" w14:textId="77777777" w:rsidR="00FB0B56" w:rsidRPr="00FB0B56" w:rsidRDefault="00FB0B56" w:rsidP="00FB0B5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ar-SA"/>
        </w:rPr>
      </w:pPr>
    </w:p>
    <w:p w14:paraId="100B42FC" w14:textId="77777777" w:rsidR="00FB0B56" w:rsidRPr="00FB0B56" w:rsidRDefault="00FB0B56" w:rsidP="00FB0B5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ar-SA"/>
        </w:rPr>
      </w:pPr>
    </w:p>
    <w:p w14:paraId="1B157BE4" w14:textId="77777777" w:rsidR="00FB0B56" w:rsidRPr="00FB0B56" w:rsidRDefault="00FB0B56" w:rsidP="00FB0B5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ar-SA"/>
        </w:rPr>
      </w:pPr>
    </w:p>
    <w:p w14:paraId="223E921A" w14:textId="77777777" w:rsidR="00FB0B56" w:rsidRPr="00FB0B56" w:rsidRDefault="00FB0B56" w:rsidP="00FB0B5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ar-SA"/>
        </w:rPr>
      </w:pPr>
    </w:p>
    <w:p w14:paraId="5577B2BB" w14:textId="77777777" w:rsidR="00FB0B56" w:rsidRPr="00FB0B56" w:rsidRDefault="00FB0B56" w:rsidP="00FB0B5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FB0B5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Порядок</w:t>
      </w:r>
    </w:p>
    <w:p w14:paraId="6C108E1E" w14:textId="77777777" w:rsidR="00FB0B56" w:rsidRPr="00FB0B56" w:rsidRDefault="00FB0B56" w:rsidP="00FB0B5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B0B5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проведения процедур оценки регулирующего воздействия проектов муниципальных нормативных правовых актов муниципального образования Ломоносовский муниципальный район Ленинградской области</w:t>
      </w:r>
    </w:p>
    <w:p w14:paraId="5228FB1A" w14:textId="77777777" w:rsidR="00FB0B56" w:rsidRPr="00FB0B56" w:rsidRDefault="00FB0B56" w:rsidP="00FB0B5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4"/>
          <w:lang w:eastAsia="ar-SA"/>
        </w:rPr>
      </w:pPr>
    </w:p>
    <w:p w14:paraId="0935E4FF" w14:textId="77777777" w:rsidR="00FB0B56" w:rsidRPr="00FB0B56" w:rsidRDefault="00FB0B56" w:rsidP="00FB0B5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4"/>
          <w:lang w:eastAsia="ar-SA"/>
        </w:rPr>
      </w:pPr>
      <w:r w:rsidRPr="00FB0B56">
        <w:rPr>
          <w:rFonts w:ascii="Times New Roman" w:eastAsia="Times New Roman" w:hAnsi="Times New Roman" w:cs="Arial"/>
          <w:b/>
          <w:sz w:val="24"/>
          <w:szCs w:val="24"/>
          <w:lang w:eastAsia="ar-SA"/>
        </w:rPr>
        <w:t>1. Общие положения</w:t>
      </w:r>
    </w:p>
    <w:p w14:paraId="739EC83A" w14:textId="77777777" w:rsidR="00FB0B56" w:rsidRPr="00FB0B56" w:rsidRDefault="00FB0B56" w:rsidP="00FB0B5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4"/>
          <w:lang w:eastAsia="ar-SA"/>
        </w:rPr>
      </w:pPr>
    </w:p>
    <w:p w14:paraId="2D743EC0" w14:textId="77777777" w:rsidR="00FB0B56" w:rsidRPr="00FB0B56" w:rsidRDefault="00FB0B56" w:rsidP="00FB0B5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B5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1.1. Настоящий Порядок проведения процедуры оценки регулирующего воздействия проектов муниципальных нормативных правовых актов муниципального образования </w:t>
      </w:r>
      <w:r w:rsidRPr="00FB0B56">
        <w:rPr>
          <w:rFonts w:ascii="Times New Roman" w:eastAsia="Times New Roman" w:hAnsi="Times New Roman" w:cs="Times New Roman"/>
          <w:sz w:val="24"/>
          <w:szCs w:val="24"/>
          <w:lang w:eastAsia="ru-RU"/>
        </w:rPr>
        <w:t>Ломоносовский муниципальный район Ленинградской области</w:t>
      </w:r>
      <w:r w:rsidRPr="00FB0B5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(далее - Порядок) определяет последовательность действий при проведении процедуры оценки регулирующего воздействия (далее - ОРВ) проектов нормативных правовых актов муниципального образования </w:t>
      </w:r>
      <w:r w:rsidRPr="00FB0B56">
        <w:rPr>
          <w:rFonts w:ascii="Times New Roman" w:eastAsia="Times New Roman" w:hAnsi="Times New Roman" w:cs="Times New Roman"/>
          <w:sz w:val="24"/>
          <w:szCs w:val="24"/>
          <w:lang w:eastAsia="ru-RU"/>
        </w:rPr>
        <w:t>Ломоносовский муниципальный район Ленинградской области</w:t>
      </w:r>
      <w:r w:rsidRPr="00FB0B5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(далее - проекты актов).</w:t>
      </w:r>
    </w:p>
    <w:p w14:paraId="5F9811F5" w14:textId="77777777" w:rsidR="00FB0B56" w:rsidRPr="00FB0B56" w:rsidRDefault="00FB0B56" w:rsidP="00FB0B5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B56">
        <w:rPr>
          <w:rFonts w:ascii="Times New Roman" w:eastAsia="Times New Roman" w:hAnsi="Times New Roman" w:cs="Times New Roman"/>
          <w:sz w:val="24"/>
          <w:szCs w:val="24"/>
          <w:lang w:eastAsia="ar-SA"/>
        </w:rPr>
        <w:t>1.2. Процедура ОРВ проектов актов осуществляется в целях принятия обоснованных решений о выборе способа правового регулирования общественных отношений на основе анализа альтернативных вариантов такого регулирования, проводимого в том числе с учетом мнения лиц, интересы которых затрагиваются предлагаемым правовым регулированием.</w:t>
      </w:r>
    </w:p>
    <w:p w14:paraId="67F5C569" w14:textId="77777777" w:rsidR="00FB0B56" w:rsidRPr="00FB0B56" w:rsidRDefault="00FB0B56" w:rsidP="00FB0B5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B56">
        <w:rPr>
          <w:rFonts w:ascii="Times New Roman" w:eastAsia="Times New Roman" w:hAnsi="Times New Roman" w:cs="Times New Roman"/>
          <w:sz w:val="24"/>
          <w:szCs w:val="24"/>
          <w:lang w:eastAsia="ar-SA"/>
        </w:rPr>
        <w:t>Выбор лучшего из вариантов предлагаемого правового регулирования основывается на сопоставлении возможных положительных и отрицательных последствий (экономических, социальных, экологических) их введения в сравнении с существующим к моменту проведения процедуры ОРВ правовым регулированием соответствующей сферы общественных отношений.</w:t>
      </w:r>
    </w:p>
    <w:p w14:paraId="5AA32C14" w14:textId="77777777" w:rsidR="00FB0B56" w:rsidRPr="00FB0B56" w:rsidRDefault="00FB0B56" w:rsidP="00FB0B56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1" w:name="P60"/>
      <w:bookmarkEnd w:id="1"/>
      <w:r w:rsidRPr="00FB0B56">
        <w:rPr>
          <w:rFonts w:ascii="Times New Roman" w:eastAsia="Times New Roman" w:hAnsi="Times New Roman" w:cs="Times New Roman"/>
          <w:sz w:val="24"/>
          <w:szCs w:val="24"/>
          <w:lang w:eastAsia="ar-SA"/>
        </w:rPr>
        <w:t>1.3. Процедуре ОРВ подлежат проекты решений Совета депутатов Ломоносовского муниципального района Ленинградской области, проекты постановлений и распоряжений администрации Ломоносовского муниципального района Ленинградской области:</w:t>
      </w:r>
    </w:p>
    <w:p w14:paraId="40DEDA6D" w14:textId="77777777" w:rsidR="00FB0B56" w:rsidRPr="00FB0B56" w:rsidRDefault="00FB0B56" w:rsidP="00FB0B56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B56">
        <w:rPr>
          <w:rFonts w:ascii="Times New Roman" w:eastAsia="Times New Roman" w:hAnsi="Times New Roman" w:cs="Times New Roman"/>
          <w:sz w:val="24"/>
          <w:szCs w:val="24"/>
          <w:lang w:eastAsia="ar-SA"/>
        </w:rPr>
        <w:t>1) устанавливающие новые, изменяющие или отменяющие ранее предусмотренные нормативными правовыми актами муниципального образования Ломоносовский муниципальный район Ленинградской области обязательные требования, связанные с осуществлением предпринимательской и иной экономической деятельности, оценка соблюдения которых осуществляется в рамках муниципального контроля;</w:t>
      </w:r>
    </w:p>
    <w:p w14:paraId="406E554C" w14:textId="77777777" w:rsidR="00FB0B56" w:rsidRPr="00FB0B56" w:rsidRDefault="00FB0B56" w:rsidP="00FB0B56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B56">
        <w:rPr>
          <w:rFonts w:ascii="Times New Roman" w:eastAsia="Times New Roman" w:hAnsi="Times New Roman" w:cs="Times New Roman"/>
          <w:sz w:val="24"/>
          <w:szCs w:val="24"/>
          <w:lang w:eastAsia="ar-SA"/>
        </w:rPr>
        <w:t>2) устанавливающие новые, изменяющие или отменяющие ранее предусмотренные правовыми актами муниципального образования Ломоносовский муниципальный район Ленинградской области обязанности и запреты для субъектов предпринимательской и инвестиционной деятельности;</w:t>
      </w:r>
    </w:p>
    <w:p w14:paraId="63CB2C4F" w14:textId="77777777" w:rsidR="00FB0B56" w:rsidRPr="00FB0B56" w:rsidRDefault="00FB0B56" w:rsidP="00FB0B56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2" w:name="P64"/>
      <w:bookmarkEnd w:id="2"/>
      <w:r w:rsidRPr="00FB0B56">
        <w:rPr>
          <w:rFonts w:ascii="Times New Roman" w:eastAsia="Times New Roman" w:hAnsi="Times New Roman" w:cs="Times New Roman"/>
          <w:sz w:val="24"/>
          <w:szCs w:val="24"/>
          <w:lang w:eastAsia="ar-SA"/>
        </w:rPr>
        <w:t>1.4. ОРВ не проводится в отношении:</w:t>
      </w:r>
    </w:p>
    <w:p w14:paraId="046FBB87" w14:textId="77777777" w:rsidR="00FB0B56" w:rsidRPr="00FB0B56" w:rsidRDefault="00FB0B56" w:rsidP="00FB0B56">
      <w:pPr>
        <w:widowControl w:val="0"/>
        <w:numPr>
          <w:ilvl w:val="0"/>
          <w:numId w:val="14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B56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проектов решений Совета депутатов Ломоносовского муниципального района Ленинградской области о бюджете муниципального образования Ломоносовский муниципальный район Ленинградской области и отчетов об их исполнении;</w:t>
      </w:r>
    </w:p>
    <w:p w14:paraId="4D79E1F0" w14:textId="77777777" w:rsidR="00FB0B56" w:rsidRPr="00FB0B56" w:rsidRDefault="00FB0B56" w:rsidP="00FB0B56">
      <w:pPr>
        <w:widowControl w:val="0"/>
        <w:numPr>
          <w:ilvl w:val="0"/>
          <w:numId w:val="14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B56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проектов нормативных актов, устанавливающих налоги, сборы и тарифы, установление которых отнесено к вопросам местного значения;</w:t>
      </w:r>
    </w:p>
    <w:p w14:paraId="57DDA15B" w14:textId="77777777" w:rsidR="00FB0B56" w:rsidRPr="00FB0B56" w:rsidRDefault="00FB0B56" w:rsidP="00FB0B56">
      <w:pPr>
        <w:widowControl w:val="0"/>
        <w:numPr>
          <w:ilvl w:val="0"/>
          <w:numId w:val="14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B56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проектов нормативных актов, содержащих сведения, составляющие государственную тайну, или сведения конфиденциального характера;</w:t>
      </w:r>
    </w:p>
    <w:p w14:paraId="6C8412D9" w14:textId="77777777" w:rsidR="00FB0B56" w:rsidRPr="00FB0B56" w:rsidRDefault="00FB0B56" w:rsidP="00FB0B56">
      <w:pPr>
        <w:widowControl w:val="0"/>
        <w:numPr>
          <w:ilvl w:val="0"/>
          <w:numId w:val="14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B56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проектов нормативных актов, подлежащих публичным слушаниям в соответствии со статьей 47 Федерального закона от 20.03.2025 №33-ФЗ «Об общих принципах организации местного самоуправления в единой системе публичной власти»;</w:t>
      </w:r>
    </w:p>
    <w:p w14:paraId="21D3F32A" w14:textId="77777777" w:rsidR="00FB0B56" w:rsidRPr="00FB0B56" w:rsidRDefault="00FB0B56" w:rsidP="00FB0B56">
      <w:pPr>
        <w:widowControl w:val="0"/>
        <w:numPr>
          <w:ilvl w:val="0"/>
          <w:numId w:val="14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B56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проектов актов:</w:t>
      </w:r>
    </w:p>
    <w:p w14:paraId="5B244E20" w14:textId="77777777" w:rsidR="00FB0B56" w:rsidRPr="00FB0B56" w:rsidRDefault="00FB0B56" w:rsidP="00FB0B56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B56">
        <w:rPr>
          <w:rFonts w:ascii="Times New Roman" w:eastAsia="Times New Roman" w:hAnsi="Times New Roman" w:cs="Times New Roman"/>
          <w:sz w:val="24"/>
          <w:szCs w:val="24"/>
          <w:lang w:eastAsia="ar-SA"/>
        </w:rPr>
        <w:t>а) устанавливающих, изменяющих, отменяющих подлежащие государственному регулированию цены (тарифы) на продукцию (тарифы, услуги), торговые надбавки (наценки) к таким ценам (тарифам) в соответствии с федеральными законами, определяющими порядок ценообразования в области регулируемых цен (тарифов) на продукцию (товары, услуги), торговых надбавок (наценок) к таким ценам (тарифам);</w:t>
      </w:r>
    </w:p>
    <w:p w14:paraId="1AD6007D" w14:textId="77777777" w:rsidR="00FB0B56" w:rsidRPr="00FB0B56" w:rsidRDefault="00FB0B56" w:rsidP="00FB0B56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B56">
        <w:rPr>
          <w:rFonts w:ascii="Times New Roman" w:eastAsia="Times New Roman" w:hAnsi="Times New Roman" w:cs="Times New Roman"/>
          <w:sz w:val="24"/>
          <w:szCs w:val="24"/>
          <w:lang w:eastAsia="ar-SA"/>
        </w:rPr>
        <w:t>б) подлежащих принятию при угрозе возникновения и (или) возникновении отдельных чрезвычайных ситуаций, введении режима повышенной готовности, чрезвычайной ситуации или разрабатываемых в целях реализации мер, принимаемых в рамках особых режимов, вводимых в целях реализации положений Федерального конституционного закона от 30 января 2002 года № 1-ФКЗ «О военном положении», на всей территории Российской Федерации либо на ее части.</w:t>
      </w:r>
    </w:p>
    <w:p w14:paraId="1EDD6D3D" w14:textId="77777777" w:rsidR="00FB0B56" w:rsidRPr="00FB0B56" w:rsidRDefault="00FB0B56" w:rsidP="00FB0B56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B56">
        <w:rPr>
          <w:rFonts w:ascii="Times New Roman" w:eastAsia="Times New Roman" w:hAnsi="Times New Roman" w:cs="Times New Roman"/>
          <w:sz w:val="24"/>
          <w:szCs w:val="24"/>
          <w:lang w:eastAsia="ar-SA"/>
        </w:rPr>
        <w:t>1.5. ОРВ проводится в целях выявления положений, вводящих избыточные обязанности, запреты и ограничения для субъектов предпринимательской и иной экономической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деятельности, бюджета муниципального образования Ломоносовский муниципальный район Ленинградской области.</w:t>
      </w:r>
    </w:p>
    <w:p w14:paraId="2FB48EFC" w14:textId="77777777" w:rsidR="00FB0B56" w:rsidRPr="00FB0B56" w:rsidRDefault="00FB0B56" w:rsidP="00FB0B56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B56">
        <w:rPr>
          <w:rFonts w:ascii="Times New Roman" w:eastAsia="Times New Roman" w:hAnsi="Times New Roman" w:cs="Times New Roman"/>
          <w:sz w:val="24"/>
          <w:szCs w:val="24"/>
          <w:lang w:eastAsia="ar-SA"/>
        </w:rPr>
        <w:t>1.6. В настоящем Порядке используются следующие основные понятия и определения:</w:t>
      </w:r>
    </w:p>
    <w:p w14:paraId="3CDE1A83" w14:textId="77777777" w:rsidR="00FB0B56" w:rsidRPr="00FB0B56" w:rsidRDefault="00FB0B56" w:rsidP="00FB0B56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B56">
        <w:rPr>
          <w:rFonts w:ascii="Times New Roman" w:eastAsia="Times New Roman" w:hAnsi="Times New Roman" w:cs="Times New Roman"/>
          <w:sz w:val="24"/>
          <w:szCs w:val="24"/>
          <w:lang w:eastAsia="ar-SA"/>
        </w:rPr>
        <w:t>- уполномоченный орган – отдел экономики и потребительского рынка управления государственных программ администрации Ломоносовского муниципального района Ленинградской области;</w:t>
      </w:r>
    </w:p>
    <w:p w14:paraId="2FABD993" w14:textId="77777777" w:rsidR="00FB0B56" w:rsidRPr="00FB0B56" w:rsidRDefault="00FB0B56" w:rsidP="00FB0B56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B56">
        <w:rPr>
          <w:rFonts w:ascii="Times New Roman" w:eastAsia="Times New Roman" w:hAnsi="Times New Roman" w:cs="Times New Roman"/>
          <w:sz w:val="24"/>
          <w:szCs w:val="24"/>
          <w:lang w:eastAsia="ar-SA"/>
        </w:rPr>
        <w:t>- регулирующие органы - структурные подразделения администрации Ломоносовского муниципального района Ленинградской области, осуществляющие в пределах предоставленных полномочий функций по разработке муниципальных нормативных правовых актов в соответствующих сферах общественных отношений;</w:t>
      </w:r>
    </w:p>
    <w:p w14:paraId="6EC6A8E7" w14:textId="77777777" w:rsidR="00FB0B56" w:rsidRPr="00FB0B56" w:rsidRDefault="00FB0B56" w:rsidP="00FB0B56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B5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 w:rsidRPr="00FB0B5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официальный сайт – </w:t>
      </w:r>
      <w:r w:rsidRPr="00FB0B5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интернет-портал для публичного обсуждения проектов и действующих нормативных правовых актов органов государственной власти Ленинградской области </w:t>
      </w:r>
      <w:r w:rsidRPr="00FB0B5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https://regulation.lenreg.ru;</w:t>
      </w:r>
    </w:p>
    <w:p w14:paraId="564A9137" w14:textId="77777777" w:rsidR="00FB0B56" w:rsidRPr="00FB0B56" w:rsidRDefault="00FB0B56" w:rsidP="00FB0B56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B5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 w:rsidRPr="00FB0B5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пояснительная записка</w:t>
      </w:r>
      <w:r w:rsidRPr="00FB0B5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- документ, содержащий выводы по итогам проведения регулирующим органом исследования о возможных вариантах решения выявленной в соответствующей сфере общественных отношений проблемы, а также результаты расчетов издержек и выгод применения вариантов решения проблемы. </w:t>
      </w:r>
    </w:p>
    <w:p w14:paraId="05B1C905" w14:textId="77777777" w:rsidR="00FB0B56" w:rsidRPr="00FB0B56" w:rsidRDefault="00FB0B56" w:rsidP="00FB0B56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B56">
        <w:rPr>
          <w:rFonts w:ascii="Times New Roman" w:eastAsia="Times New Roman" w:hAnsi="Times New Roman" w:cs="Times New Roman"/>
          <w:sz w:val="24"/>
          <w:szCs w:val="24"/>
          <w:lang w:eastAsia="ar-SA"/>
        </w:rPr>
        <w:t>1.7. Уполномоченный орган в рамках своей компетенции осуществляет функции регулирующего органа. В этом случае уполномоченный орган обязан обеспечить публичность, прозрачность, раздельность работы и отсутствие конфликта интересов в отношении проведения процедуры ОРВ проектов актов.</w:t>
      </w:r>
    </w:p>
    <w:p w14:paraId="107976B9" w14:textId="77777777" w:rsidR="00FB0B56" w:rsidRPr="00FB0B56" w:rsidRDefault="00FB0B56" w:rsidP="00FB0B56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B56">
        <w:rPr>
          <w:rFonts w:ascii="Times New Roman" w:eastAsia="Times New Roman" w:hAnsi="Times New Roman" w:cs="Times New Roman"/>
          <w:sz w:val="24"/>
          <w:szCs w:val="24"/>
          <w:lang w:eastAsia="ar-SA"/>
        </w:rPr>
        <w:t>1.8. Решение о необходимости проведения ОРВ предлагаемого правового регулирования принимается регулирующим органом с учетом пунктов 1.5. и 1.6. настоящего Порядка.</w:t>
      </w:r>
    </w:p>
    <w:p w14:paraId="1ECC49A3" w14:textId="77777777" w:rsidR="00FB0B56" w:rsidRPr="00FB0B56" w:rsidRDefault="00FB0B56" w:rsidP="00FB0B56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B56">
        <w:rPr>
          <w:rFonts w:ascii="Times New Roman" w:eastAsia="Times New Roman" w:hAnsi="Times New Roman" w:cs="Times New Roman"/>
          <w:sz w:val="24"/>
          <w:szCs w:val="24"/>
          <w:lang w:eastAsia="ar-SA"/>
        </w:rPr>
        <w:t>1.9. Проекты решений Совета депутатов Ломоносовского муниципального района Ленинградской области, затрагивающие вопросы осуществления предпринимательской и инвестиционной деятельности, внесенные не администрацией Ломоносовского муниципального района Ленинградской области, направляются для проведения ОРВ в уполномоченный орган.</w:t>
      </w:r>
    </w:p>
    <w:p w14:paraId="1E31AF0F" w14:textId="77777777" w:rsidR="00FB0B56" w:rsidRPr="00FB0B56" w:rsidRDefault="00FB0B56" w:rsidP="00FB0B56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B5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Уполномоченный орган направляет проект решения Совета депутатов Ломоносовского муниципального района Ленинградской области в соответствующий регулирующий орган для проведения процедуры ОРВ согласно разделу 2 настоящего Порядка. Срок проведения этапов, </w:t>
      </w:r>
      <w:r w:rsidRPr="00FB0B56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указанных в пункте 2.1. настоящего Порядка, для процедуры ОРВ указанных решений Совета депутатов Ломоносовского муниципального района Ленинградской области составляет не более 20 (двадцати) рабочих дней.</w:t>
      </w:r>
    </w:p>
    <w:p w14:paraId="731598CE" w14:textId="77777777" w:rsidR="00FB0B56" w:rsidRPr="00FB0B56" w:rsidRDefault="00FB0B56" w:rsidP="00FB0B56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B56">
        <w:rPr>
          <w:rFonts w:ascii="Times New Roman" w:eastAsia="Times New Roman" w:hAnsi="Times New Roman" w:cs="Times New Roman"/>
          <w:sz w:val="24"/>
          <w:szCs w:val="24"/>
          <w:lang w:eastAsia="ar-SA"/>
        </w:rPr>
        <w:t>По завершении процедуры ОРВ проекта решения Совета депутатов Ломоносовского муниципального района Ленинградской области, указанного в абзаце первом настоящего пункта, уполномоченный орган подготавливает заключение об ОРВ проекта акта согласно разделу 3 настоящего Порядка и направляет его для рассмотрения в Совет депутатов Ломоносовского муниципального района Ленинградской области.</w:t>
      </w:r>
    </w:p>
    <w:p w14:paraId="1E94062F" w14:textId="77777777" w:rsidR="00FB0B56" w:rsidRPr="00FB0B56" w:rsidRDefault="00FB0B56" w:rsidP="00FB0B56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B56">
        <w:rPr>
          <w:rFonts w:ascii="Times New Roman" w:eastAsia="Times New Roman" w:hAnsi="Times New Roman" w:cs="Times New Roman"/>
          <w:sz w:val="24"/>
          <w:szCs w:val="24"/>
          <w:lang w:eastAsia="ar-SA"/>
        </w:rPr>
        <w:t>Общий срок проведения ОРВ проектов, указанных в абзаце первом настоящего пункта, не может превышать 45 (сорок пять) календарных дней со дня поступления проекта в уполномоченный орган.</w:t>
      </w:r>
    </w:p>
    <w:p w14:paraId="2FBDE98E" w14:textId="77777777" w:rsidR="00FB0B56" w:rsidRPr="00FB0B56" w:rsidRDefault="00FB0B56" w:rsidP="00FB0B56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B56">
        <w:rPr>
          <w:rFonts w:ascii="Times New Roman" w:eastAsia="Times New Roman" w:hAnsi="Times New Roman" w:cs="Times New Roman"/>
          <w:sz w:val="24"/>
          <w:szCs w:val="24"/>
          <w:lang w:eastAsia="ar-SA"/>
        </w:rPr>
        <w:t>1.10. Процедура ОРВ предусматривает следующие этапы:</w:t>
      </w:r>
    </w:p>
    <w:p w14:paraId="23B5B412" w14:textId="77777777" w:rsidR="00FB0B56" w:rsidRPr="00FB0B56" w:rsidRDefault="00FB0B56" w:rsidP="00FB0B56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B56">
        <w:rPr>
          <w:rFonts w:ascii="Times New Roman" w:eastAsia="Times New Roman" w:hAnsi="Times New Roman" w:cs="Times New Roman"/>
          <w:sz w:val="24"/>
          <w:szCs w:val="24"/>
          <w:lang w:eastAsia="ar-SA"/>
        </w:rPr>
        <w:t>1) размещение уведомления о публичном обсуждении проекта акта согласно Приложению № 1 к настоящему Порядку и пояснительной записки к нему согласно Приложению № 2 к настоящему Порядку на официальном сайте;</w:t>
      </w:r>
    </w:p>
    <w:p w14:paraId="0CC9D4F5" w14:textId="77777777" w:rsidR="00FB0B56" w:rsidRPr="00FB0B56" w:rsidRDefault="00FB0B56" w:rsidP="00FB0B56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B56">
        <w:rPr>
          <w:rFonts w:ascii="Times New Roman" w:eastAsia="Times New Roman" w:hAnsi="Times New Roman" w:cs="Times New Roman"/>
          <w:sz w:val="24"/>
          <w:szCs w:val="24"/>
          <w:lang w:eastAsia="ar-SA"/>
        </w:rPr>
        <w:t>2) проведение публичного обсуждения проекта акта и пояснительной записки к нему с заинтересованными лицами;</w:t>
      </w:r>
    </w:p>
    <w:p w14:paraId="35FB7A3F" w14:textId="77777777" w:rsidR="00FB0B56" w:rsidRPr="00FB0B56" w:rsidRDefault="00FB0B56" w:rsidP="00FB0B56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B56">
        <w:rPr>
          <w:rFonts w:ascii="Times New Roman" w:eastAsia="Times New Roman" w:hAnsi="Times New Roman" w:cs="Times New Roman"/>
          <w:sz w:val="24"/>
          <w:szCs w:val="24"/>
          <w:lang w:eastAsia="ar-SA"/>
        </w:rPr>
        <w:t>3) составление свода замечаний и предложений согласно Приложению 4 к настоящему Порядку по итогам проведения ОРВ проекта акта;</w:t>
      </w:r>
    </w:p>
    <w:p w14:paraId="0B8D820E" w14:textId="77777777" w:rsidR="00FB0B56" w:rsidRPr="00FB0B56" w:rsidRDefault="00FB0B56" w:rsidP="00FB0B56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B56">
        <w:rPr>
          <w:rFonts w:ascii="Times New Roman" w:eastAsia="Times New Roman" w:hAnsi="Times New Roman" w:cs="Times New Roman"/>
          <w:sz w:val="24"/>
          <w:szCs w:val="24"/>
          <w:lang w:eastAsia="ar-SA"/>
        </w:rPr>
        <w:t>4) направление проекта акта, пояснительной записки к нему и свода замечаний и предложений по итогам проведения ОРВ проекта акта в уполномоченный орган;</w:t>
      </w:r>
    </w:p>
    <w:p w14:paraId="4EC30B48" w14:textId="77777777" w:rsidR="00FB0B56" w:rsidRPr="00FB0B56" w:rsidRDefault="00FB0B56" w:rsidP="00FB0B56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B56">
        <w:rPr>
          <w:rFonts w:ascii="Times New Roman" w:eastAsia="Times New Roman" w:hAnsi="Times New Roman" w:cs="Times New Roman"/>
          <w:sz w:val="24"/>
          <w:szCs w:val="24"/>
          <w:lang w:eastAsia="ar-SA"/>
        </w:rPr>
        <w:t>5) подготовка заключения об ОРВ проекта акта уполномоченным органом согласно Приложению 6 настоящего Порядка и размещение его на официальном сайте.</w:t>
      </w:r>
    </w:p>
    <w:p w14:paraId="2B94ABD7" w14:textId="77777777" w:rsidR="00FB0B56" w:rsidRPr="00FB0B56" w:rsidRDefault="00FB0B56" w:rsidP="00FB0B56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191130D" w14:textId="77777777" w:rsidR="00FB0B56" w:rsidRPr="00FB0B56" w:rsidRDefault="00FB0B56" w:rsidP="00FB0B56">
      <w:pPr>
        <w:suppressAutoHyphens/>
        <w:autoSpaceDE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FB0B5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2. Публичное обсуждение проекта акта и пояснительной записки</w:t>
      </w:r>
    </w:p>
    <w:p w14:paraId="35949930" w14:textId="77777777" w:rsidR="00FB0B56" w:rsidRPr="00FB0B56" w:rsidRDefault="00FB0B56" w:rsidP="00FB0B56">
      <w:pPr>
        <w:suppressAutoHyphens/>
        <w:autoSpaceDE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FB0B5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к нему на официальном сайте</w:t>
      </w:r>
    </w:p>
    <w:p w14:paraId="20C59A83" w14:textId="77777777" w:rsidR="00FB0B56" w:rsidRPr="00FB0B56" w:rsidRDefault="00FB0B56" w:rsidP="00FB0B56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7C54AE3" w14:textId="77777777" w:rsidR="00FB0B56" w:rsidRPr="00FB0B56" w:rsidRDefault="00FB0B56" w:rsidP="00FB0B56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B56">
        <w:rPr>
          <w:rFonts w:ascii="Times New Roman" w:eastAsia="Times New Roman" w:hAnsi="Times New Roman" w:cs="Times New Roman"/>
          <w:sz w:val="24"/>
          <w:szCs w:val="24"/>
          <w:lang w:eastAsia="ar-SA"/>
        </w:rPr>
        <w:t>2.1. Регулирующий орган размещает на официальном сайте проект акта, уведомление о публичном обсуждении проекта акта и пояснительной записки к нему (далее - уведомление о публичном обсуждении), пояснительную записку к проекту акта, опросный лист по форме, согласно Приложению 3 к настоящему Порядку, и в тот же день направляет письменные уведомления о проведении публичного обсуждения в:</w:t>
      </w:r>
    </w:p>
    <w:p w14:paraId="46D6C240" w14:textId="77777777" w:rsidR="00FB0B56" w:rsidRPr="00FB0B56" w:rsidRDefault="00FB0B56" w:rsidP="00FB0B56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B56">
        <w:rPr>
          <w:rFonts w:ascii="Times New Roman" w:eastAsia="Times New Roman" w:hAnsi="Times New Roman" w:cs="Times New Roman"/>
          <w:sz w:val="24"/>
          <w:szCs w:val="24"/>
          <w:lang w:eastAsia="ar-SA"/>
        </w:rPr>
        <w:t>- уполномоченный орган;</w:t>
      </w:r>
    </w:p>
    <w:p w14:paraId="37E6FEA5" w14:textId="77777777" w:rsidR="00FB0B56" w:rsidRPr="00FB0B56" w:rsidRDefault="00FB0B56" w:rsidP="00FB0B56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B56">
        <w:rPr>
          <w:rFonts w:ascii="Times New Roman" w:eastAsia="Times New Roman" w:hAnsi="Times New Roman" w:cs="Times New Roman"/>
          <w:sz w:val="24"/>
          <w:szCs w:val="24"/>
          <w:lang w:eastAsia="ar-SA"/>
        </w:rPr>
        <w:t>- администрации городских и сельских поселений Ломоносовского муниципального района;</w:t>
      </w:r>
    </w:p>
    <w:p w14:paraId="33C3E146" w14:textId="77777777" w:rsidR="00FB0B56" w:rsidRPr="00FB0B56" w:rsidRDefault="00FB0B56" w:rsidP="00FB0B56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B56">
        <w:rPr>
          <w:rFonts w:ascii="Times New Roman" w:eastAsia="Times New Roman" w:hAnsi="Times New Roman" w:cs="Times New Roman"/>
          <w:sz w:val="24"/>
          <w:szCs w:val="24"/>
          <w:lang w:eastAsia="ar-SA"/>
        </w:rPr>
        <w:t>- Общественную палату Ломоносовского муниципального района Ленинградской области.</w:t>
      </w:r>
    </w:p>
    <w:p w14:paraId="7CA61264" w14:textId="77777777" w:rsidR="00FB0B56" w:rsidRPr="00FB0B56" w:rsidRDefault="00FB0B56" w:rsidP="00FB0B56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B56">
        <w:rPr>
          <w:rFonts w:ascii="Times New Roman" w:eastAsia="Times New Roman" w:hAnsi="Times New Roman" w:cs="Times New Roman"/>
          <w:sz w:val="24"/>
          <w:szCs w:val="24"/>
          <w:lang w:eastAsia="ar-SA"/>
        </w:rPr>
        <w:t>Состав и количество органов, организаций и лиц, указанных в настоящем пункте, определяется регулирующим органом самостоятельно, исходя из содержания предлагаемого правового регулирования.</w:t>
      </w:r>
    </w:p>
    <w:p w14:paraId="0A1C8FFA" w14:textId="77777777" w:rsidR="00FB0B56" w:rsidRPr="00FB0B56" w:rsidRDefault="00FB0B56" w:rsidP="00FB0B56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B56">
        <w:rPr>
          <w:rFonts w:ascii="Times New Roman" w:eastAsia="Times New Roman" w:hAnsi="Times New Roman" w:cs="Times New Roman"/>
          <w:sz w:val="24"/>
          <w:szCs w:val="24"/>
          <w:lang w:eastAsia="ar-SA"/>
        </w:rPr>
        <w:t>2.2. Регулирующий орган дополнительно проводит опросы посредством проведения совещаний, круглых столов с участием органов, организаций и лиц, указанных в пункте 2.1 настоящего Порядка, в отношении проектов актов, имеющих высокую или среднюю степень регулирующего воздействия, указанных в пункте 3.4 настоящего Порядка.</w:t>
      </w:r>
    </w:p>
    <w:p w14:paraId="04CC10DD" w14:textId="77777777" w:rsidR="00FB0B56" w:rsidRPr="00FB0B56" w:rsidRDefault="00FB0B56" w:rsidP="00FB0B56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B56">
        <w:rPr>
          <w:rFonts w:ascii="Times New Roman" w:eastAsia="Times New Roman" w:hAnsi="Times New Roman" w:cs="Times New Roman"/>
          <w:sz w:val="24"/>
          <w:szCs w:val="24"/>
          <w:lang w:eastAsia="ar-SA"/>
        </w:rPr>
        <w:t>2.3. Целями проведения публичного обсуждения по проекту акта и пояснительной записки к нему являются:</w:t>
      </w:r>
    </w:p>
    <w:p w14:paraId="23AF93C0" w14:textId="77777777" w:rsidR="00FB0B56" w:rsidRPr="00FB0B56" w:rsidRDefault="00FB0B56" w:rsidP="00FB0B56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B56">
        <w:rPr>
          <w:rFonts w:ascii="Times New Roman" w:eastAsia="Times New Roman" w:hAnsi="Times New Roman" w:cs="Times New Roman"/>
          <w:sz w:val="24"/>
          <w:szCs w:val="24"/>
          <w:lang w:eastAsia="ar-SA"/>
        </w:rPr>
        <w:t>- сбор мнений заинтересованных лиц относительно обоснованности выбора варианта предлагаемого правового регулирования регулирующим органом;</w:t>
      </w:r>
    </w:p>
    <w:p w14:paraId="21C3FFB3" w14:textId="77777777" w:rsidR="00FB0B56" w:rsidRPr="00FB0B56" w:rsidRDefault="00FB0B56" w:rsidP="00FB0B56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B56">
        <w:rPr>
          <w:rFonts w:ascii="Times New Roman" w:eastAsia="Times New Roman" w:hAnsi="Times New Roman" w:cs="Times New Roman"/>
          <w:sz w:val="24"/>
          <w:szCs w:val="24"/>
          <w:lang w:eastAsia="ar-SA"/>
        </w:rPr>
        <w:t>- установление степени объективности количественных и качественных оценок, касающихся групп потенциальных адресатов предлагаемого правового регулирования и возможных выгод и издержек указанных групп, а также доходов (расходов) бюджета муниципального образования Ломоносовский муниципальный район Ленинградской области, связанных с введением указанного варианта предлагаемого правового регулирования;</w:t>
      </w:r>
    </w:p>
    <w:p w14:paraId="77352C6C" w14:textId="77777777" w:rsidR="00FB0B56" w:rsidRPr="00FB0B56" w:rsidRDefault="00FB0B56" w:rsidP="00FB0B56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B56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- определение достижимости целей предлагаемого правового регулирования, поставленных регулирующим органом, а также возможных рисков, связанных с введением соответствующего правового регулирования;</w:t>
      </w:r>
    </w:p>
    <w:p w14:paraId="4DF6267E" w14:textId="77777777" w:rsidR="00FB0B56" w:rsidRPr="00FB0B56" w:rsidRDefault="00FB0B56" w:rsidP="00FB0B56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B56">
        <w:rPr>
          <w:rFonts w:ascii="Times New Roman" w:eastAsia="Times New Roman" w:hAnsi="Times New Roman" w:cs="Times New Roman"/>
          <w:sz w:val="24"/>
          <w:szCs w:val="24"/>
          <w:lang w:eastAsia="ar-SA"/>
        </w:rPr>
        <w:t>- определение наличия/отсутствия в проекте акта положений, вводящих избыточные обязанности, запреты и ограничения для субъектов предпринимательской и иной экономической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 и бюджета муниципального образования Ломоносовский муниципальный район Ленинградской области;</w:t>
      </w:r>
    </w:p>
    <w:p w14:paraId="772F81F7" w14:textId="77777777" w:rsidR="00FB0B56" w:rsidRPr="00FB0B56" w:rsidRDefault="00FB0B56" w:rsidP="00FB0B56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B56">
        <w:rPr>
          <w:rFonts w:ascii="Times New Roman" w:eastAsia="Times New Roman" w:hAnsi="Times New Roman" w:cs="Times New Roman"/>
          <w:sz w:val="24"/>
          <w:szCs w:val="24"/>
          <w:lang w:eastAsia="ar-SA"/>
        </w:rPr>
        <w:t>- оценка качества подготовки проекта акта с точки зрения соответствия цели выбранного варианта предлагаемого правового регулирования.</w:t>
      </w:r>
    </w:p>
    <w:p w14:paraId="7499EAE5" w14:textId="77777777" w:rsidR="00FB0B56" w:rsidRPr="00FB0B56" w:rsidRDefault="00FB0B56" w:rsidP="00FB0B56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B56">
        <w:rPr>
          <w:rFonts w:ascii="Times New Roman" w:eastAsia="Times New Roman" w:hAnsi="Times New Roman" w:cs="Times New Roman"/>
          <w:sz w:val="24"/>
          <w:szCs w:val="24"/>
          <w:lang w:eastAsia="ar-SA"/>
        </w:rPr>
        <w:t>2.4. Срок проведения публичного обсуждения проекта акта и пояснительной записки к нему устанавливается с учетом степени регулирующего воздействия положений, содержащихся в проекте акта, со дня размещения уведомления о публичном обсуждении на официальном сайте и составляет:</w:t>
      </w:r>
    </w:p>
    <w:p w14:paraId="4FD5514C" w14:textId="77777777" w:rsidR="00FB0B56" w:rsidRPr="00FB0B56" w:rsidRDefault="00FB0B56" w:rsidP="00FB0B56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B56">
        <w:rPr>
          <w:rFonts w:ascii="Times New Roman" w:eastAsia="Times New Roman" w:hAnsi="Times New Roman" w:cs="Times New Roman"/>
          <w:sz w:val="24"/>
          <w:szCs w:val="24"/>
          <w:lang w:eastAsia="ar-SA"/>
        </w:rPr>
        <w:t>1) не менее 12 (двенадцати) рабочих дней - для проектов актов, имеющих высокую степень регулирующего воздействия, содержащих положения, устанавливающие новые обязанности и запреты для субъектов предпринимательской и инвестиционной деятельности, устанавливающие ответственность за нарушение нормативных правовых актов Ломоносовского муниципального района, затрагивающих вопросы осуществления предпринимательской и иной экономической деятельности на территории Ломоносовского муниципального района, а также устанавливающие новые обязательные требования;</w:t>
      </w:r>
    </w:p>
    <w:p w14:paraId="459C9F0F" w14:textId="77777777" w:rsidR="00FB0B56" w:rsidRPr="00FB0B56" w:rsidRDefault="00FB0B56" w:rsidP="00FB0B56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B56">
        <w:rPr>
          <w:rFonts w:ascii="Times New Roman" w:eastAsia="Times New Roman" w:hAnsi="Times New Roman" w:cs="Times New Roman"/>
          <w:sz w:val="24"/>
          <w:szCs w:val="24"/>
          <w:lang w:eastAsia="ar-SA"/>
        </w:rPr>
        <w:t>2) не менее 7 (семи) рабочих дней - для проектов актов, имеющих среднюю степень регулирующего воздействия, содержащих положения, изменяющие ранее предусмотренные нормативными правовыми актами Ломоносовского муниципального района обязанности и запреты для субъектов предпринимательской и инвестиционной деятельности, изменяющие ранее установленную ответственность за нарушение нормативных правовых актов Ломоносовского муниципального района, затрагивающих вопросы осуществления предпринимательской и иной экономической деятельности, изменяющие ранее предусмотренные нормативными правовыми актами Ломоносовского муниципального района обязательные требования, за исключением случаев, установленных в подпункте 3 настоящего пункта;</w:t>
      </w:r>
    </w:p>
    <w:p w14:paraId="248EE31C" w14:textId="77777777" w:rsidR="00FB0B56" w:rsidRPr="00FB0B56" w:rsidRDefault="00FB0B56" w:rsidP="00FB0B56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B56">
        <w:rPr>
          <w:rFonts w:ascii="Times New Roman" w:eastAsia="Times New Roman" w:hAnsi="Times New Roman" w:cs="Times New Roman"/>
          <w:sz w:val="24"/>
          <w:szCs w:val="24"/>
          <w:lang w:eastAsia="ar-SA"/>
        </w:rPr>
        <w:t>3) не менее 5 (пяти) рабочих дней - для проектов актов, имеющих низкую степень регулирующего воздействия, содержащих следующие положения:</w:t>
      </w:r>
    </w:p>
    <w:p w14:paraId="18AB68CA" w14:textId="77777777" w:rsidR="00FB0B56" w:rsidRPr="00FB0B56" w:rsidRDefault="00FB0B56" w:rsidP="00FB0B56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B56">
        <w:rPr>
          <w:rFonts w:ascii="Times New Roman" w:eastAsia="Times New Roman" w:hAnsi="Times New Roman" w:cs="Times New Roman"/>
          <w:sz w:val="24"/>
          <w:szCs w:val="24"/>
          <w:lang w:eastAsia="ar-SA"/>
        </w:rPr>
        <w:t>- изменяющие ранее предусмотренные нормативными правовыми актами Ломоносовского муниципального района обязанности и запреты для субъектов предпринимательской и иной инвестиционной деятельности, обязательные требования исключительно путем уменьшения количества совершаемых указанными субъектами действий, представляемых документов (сведений) либо уменьшения значений результатов, показателей, необходимых для достижения субъектами предпринимательской и иной инвестиционной деятельности;</w:t>
      </w:r>
    </w:p>
    <w:p w14:paraId="02DFC908" w14:textId="77777777" w:rsidR="00FB0B56" w:rsidRPr="00FB0B56" w:rsidRDefault="00FB0B56" w:rsidP="00FB0B56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B56">
        <w:rPr>
          <w:rFonts w:ascii="Times New Roman" w:eastAsia="Times New Roman" w:hAnsi="Times New Roman" w:cs="Times New Roman"/>
          <w:sz w:val="24"/>
          <w:szCs w:val="24"/>
          <w:lang w:eastAsia="ar-SA"/>
        </w:rPr>
        <w:t>- снижающие минимальные и(или) максимальные меры ответственности или заменяющие административный штраф на предупреждение для субъектов предпринимательской и иной экономической деятельности, их должностных лиц за нарушение нормативных правовых актов, затрагивающих вопросы осуществления предпринимательской и иной экономической деятельности на территории Ломоносовского муниципального района.</w:t>
      </w:r>
    </w:p>
    <w:p w14:paraId="5E2FDB7F" w14:textId="77777777" w:rsidR="00FB0B56" w:rsidRPr="00FB0B56" w:rsidRDefault="00FB0B56" w:rsidP="00FB0B56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B56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случае если проект акта содержит положения, относящиеся к разным степеням регулирующего воздействия, то срок публичного обсуждения проекта акта и пояснительной записки к нему определяется по положению проекта акта, относящемуся к более высокой степени регулирующего воздействия.</w:t>
      </w:r>
    </w:p>
    <w:p w14:paraId="6D047BB1" w14:textId="77777777" w:rsidR="00FB0B56" w:rsidRPr="00FB0B56" w:rsidRDefault="00FB0B56" w:rsidP="00FB0B56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B56">
        <w:rPr>
          <w:rFonts w:ascii="Times New Roman" w:eastAsia="Times New Roman" w:hAnsi="Times New Roman" w:cs="Times New Roman"/>
          <w:sz w:val="24"/>
          <w:szCs w:val="24"/>
          <w:lang w:eastAsia="ar-SA"/>
        </w:rPr>
        <w:t>2.5. Срок проведения публичного обсуждения по проекту акта и пояснительной записке к нему может быть продлен регулирующим органом.</w:t>
      </w:r>
    </w:p>
    <w:p w14:paraId="600A1D00" w14:textId="77777777" w:rsidR="00FB0B56" w:rsidRPr="00FB0B56" w:rsidRDefault="00FB0B56" w:rsidP="00FB0B56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B56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Регулирующий орган размещает соответствующую информацию на официальном сайте и дополнительно извещает о своем решении органы, организации и лиц, которые ранее уведомлялись о публичном обсуждении проекта акта и пояснительной записки к нему.</w:t>
      </w:r>
    </w:p>
    <w:p w14:paraId="7F0771D2" w14:textId="77777777" w:rsidR="00FB0B56" w:rsidRPr="00FB0B56" w:rsidRDefault="00FB0B56" w:rsidP="00FB0B56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B56">
        <w:rPr>
          <w:rFonts w:ascii="Times New Roman" w:eastAsia="Times New Roman" w:hAnsi="Times New Roman" w:cs="Times New Roman"/>
          <w:sz w:val="24"/>
          <w:szCs w:val="24"/>
          <w:lang w:eastAsia="ar-SA"/>
        </w:rPr>
        <w:t>2.6. Регулирующий орган рассматривает все предложения, поступившие в период проведения публичного обсуждения проекта акта и пояснительной записки к нему, и готовит свод замечаний и предложений по форме, утвержденной администрацией Ломоносовского муниципального района, в котором указывается перечень органов, организаций, лиц, которым были направлены уведомления о начале публичного обсуждения проекта акта и пояснительной записки к нему, все поступившие в период публичного обсуждения замечания и предложения к проекту акта и(или) пояснительной записке, а также по каждому из них позиция регулирующего органа, мотивированное обоснование в случае отклонения поступившего замечания, предложения.</w:t>
      </w:r>
    </w:p>
    <w:p w14:paraId="5BA689E9" w14:textId="77777777" w:rsidR="00FB0B56" w:rsidRPr="00FB0B56" w:rsidRDefault="00FB0B56" w:rsidP="00FB0B56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B56">
        <w:rPr>
          <w:rFonts w:ascii="Times New Roman" w:eastAsia="Times New Roman" w:hAnsi="Times New Roman" w:cs="Times New Roman"/>
          <w:sz w:val="24"/>
          <w:szCs w:val="24"/>
          <w:lang w:eastAsia="ar-SA"/>
        </w:rPr>
        <w:t>2.7. В случае принятия замечаний и предложений проект акта и пояснительная записка к нему дорабатываются регулирующим органом.</w:t>
      </w:r>
    </w:p>
    <w:p w14:paraId="1F059CF8" w14:textId="77777777" w:rsidR="00FB0B56" w:rsidRPr="00FB0B56" w:rsidRDefault="00FB0B56" w:rsidP="00FB0B56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B56">
        <w:rPr>
          <w:rFonts w:ascii="Times New Roman" w:eastAsia="Times New Roman" w:hAnsi="Times New Roman" w:cs="Times New Roman"/>
          <w:sz w:val="24"/>
          <w:szCs w:val="24"/>
          <w:lang w:eastAsia="ar-SA"/>
        </w:rPr>
        <w:t>2.8. В течение 5 (пяти) рабочих дней со дня, следующего за днем окончания публичного обсуждения проекта акта и пояснительной записки к нему, регулирующий орган направляет в уполномоченный орган для подготовки заключения об ОРВ следующие документы:</w:t>
      </w:r>
    </w:p>
    <w:p w14:paraId="35638A18" w14:textId="77777777" w:rsidR="00FB0B56" w:rsidRPr="00FB0B56" w:rsidRDefault="00FB0B56" w:rsidP="00FB0B56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B56">
        <w:rPr>
          <w:rFonts w:ascii="Times New Roman" w:eastAsia="Times New Roman" w:hAnsi="Times New Roman" w:cs="Times New Roman"/>
          <w:sz w:val="24"/>
          <w:szCs w:val="24"/>
          <w:lang w:eastAsia="ar-SA"/>
        </w:rPr>
        <w:t>1) проект акта;</w:t>
      </w:r>
    </w:p>
    <w:p w14:paraId="46B596CE" w14:textId="77777777" w:rsidR="00FB0B56" w:rsidRPr="00FB0B56" w:rsidRDefault="00FB0B56" w:rsidP="00FB0B56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B56">
        <w:rPr>
          <w:rFonts w:ascii="Times New Roman" w:eastAsia="Times New Roman" w:hAnsi="Times New Roman" w:cs="Times New Roman"/>
          <w:sz w:val="24"/>
          <w:szCs w:val="24"/>
          <w:lang w:eastAsia="ar-SA"/>
        </w:rPr>
        <w:t>2) пояснительную записку к проекту акта;</w:t>
      </w:r>
    </w:p>
    <w:p w14:paraId="3F673FBE" w14:textId="77777777" w:rsidR="00FB0B56" w:rsidRPr="00FB0B56" w:rsidRDefault="00FB0B56" w:rsidP="00FB0B56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B56">
        <w:rPr>
          <w:rFonts w:ascii="Times New Roman" w:eastAsia="Times New Roman" w:hAnsi="Times New Roman" w:cs="Times New Roman"/>
          <w:sz w:val="24"/>
          <w:szCs w:val="24"/>
          <w:lang w:eastAsia="ar-SA"/>
        </w:rPr>
        <w:t>3) свод замечаний и предложений;</w:t>
      </w:r>
    </w:p>
    <w:p w14:paraId="77052CDE" w14:textId="77777777" w:rsidR="00FB0B56" w:rsidRPr="00FB0B56" w:rsidRDefault="00FB0B56" w:rsidP="00FB0B56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B56">
        <w:rPr>
          <w:rFonts w:ascii="Times New Roman" w:eastAsia="Times New Roman" w:hAnsi="Times New Roman" w:cs="Times New Roman"/>
          <w:sz w:val="24"/>
          <w:szCs w:val="24"/>
          <w:lang w:eastAsia="ar-SA"/>
        </w:rPr>
        <w:t>4) предварительное заключение об ОРВ проекта акта согласно Приложению 5 к настоящему Порядку;</w:t>
      </w:r>
    </w:p>
    <w:p w14:paraId="1C97407B" w14:textId="77777777" w:rsidR="00FB0B56" w:rsidRPr="00FB0B56" w:rsidRDefault="00FB0B56" w:rsidP="00FB0B56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B56">
        <w:rPr>
          <w:rFonts w:ascii="Times New Roman" w:eastAsia="Times New Roman" w:hAnsi="Times New Roman" w:cs="Times New Roman"/>
          <w:sz w:val="24"/>
          <w:szCs w:val="24"/>
          <w:lang w:eastAsia="ar-SA"/>
        </w:rPr>
        <w:t>5) документы, подтверждающие направление органам, организациям и лицам, указанным в пункте 2.1 настоящего Порядка, уведомления о публичном обсуждении - в случае если в период публичного обсуждения не поступили замечания и(или) предложения к проекту акта.</w:t>
      </w:r>
    </w:p>
    <w:p w14:paraId="71915DA9" w14:textId="77777777" w:rsidR="00FB0B56" w:rsidRPr="00FB0B56" w:rsidRDefault="00FB0B56" w:rsidP="00FB0B56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B56">
        <w:rPr>
          <w:rFonts w:ascii="Times New Roman" w:eastAsia="Times New Roman" w:hAnsi="Times New Roman" w:cs="Times New Roman"/>
          <w:sz w:val="24"/>
          <w:szCs w:val="24"/>
          <w:lang w:eastAsia="ar-SA"/>
        </w:rPr>
        <w:t>2.9. В течение одного рабочего дня после отправки документов в уполномоченный орган в соответствии с пунктом 2.8 настоящего Порядка регулирующий орган размещает документы, указанные в подпунктах 1 - 4 пункта 2.8 настоящего Порядка, на официальном сайте.</w:t>
      </w:r>
    </w:p>
    <w:p w14:paraId="70C31853" w14:textId="77777777" w:rsidR="00FB0B56" w:rsidRPr="00FB0B56" w:rsidRDefault="00FB0B56" w:rsidP="00FB0B56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B56">
        <w:rPr>
          <w:rFonts w:ascii="Times New Roman" w:eastAsia="Times New Roman" w:hAnsi="Times New Roman" w:cs="Times New Roman"/>
          <w:sz w:val="24"/>
          <w:szCs w:val="24"/>
          <w:lang w:eastAsia="ar-SA"/>
        </w:rPr>
        <w:t>2.10. По результатам рассмотрения замечаний, предложений, поступивших в связи с проведением публичного обсуждения проекта акта и пояснительной записки к нему, регулирующий орган может принять мотивированное решение об отказе в подготовке проекта акта.</w:t>
      </w:r>
    </w:p>
    <w:p w14:paraId="078912C7" w14:textId="77777777" w:rsidR="00FB0B56" w:rsidRPr="00FB0B56" w:rsidRDefault="00FB0B56" w:rsidP="00FB0B56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B56">
        <w:rPr>
          <w:rFonts w:ascii="Times New Roman" w:eastAsia="Times New Roman" w:hAnsi="Times New Roman" w:cs="Times New Roman"/>
          <w:sz w:val="24"/>
          <w:szCs w:val="24"/>
          <w:lang w:eastAsia="ar-SA"/>
        </w:rPr>
        <w:t>В течение 2 (двух) рабочих дней после принятия решения об отказе в подготовке проекта акта регулирующий орган размещает его на официальном сайте и извещает об этом органы, организации и лиц, которые ранее уведомлялись о публичном обсуждении проекта акта и пояснительной записки к нему.</w:t>
      </w:r>
    </w:p>
    <w:p w14:paraId="30A2220D" w14:textId="77777777" w:rsidR="00FB0B56" w:rsidRPr="00FB0B56" w:rsidRDefault="00FB0B56" w:rsidP="00FB0B56">
      <w:pPr>
        <w:suppressAutoHyphens/>
        <w:autoSpaceDE w:val="0"/>
        <w:spacing w:before="120" w:after="12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B0B5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3. Подготовка заключения об оценке регулирующего воздействия проекта акта</w:t>
      </w:r>
    </w:p>
    <w:p w14:paraId="57012AAF" w14:textId="77777777" w:rsidR="00FB0B56" w:rsidRPr="00FB0B56" w:rsidRDefault="00FB0B56" w:rsidP="00FB0B56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3" w:name="sub_1051"/>
      <w:r w:rsidRPr="00FB0B56">
        <w:rPr>
          <w:rFonts w:ascii="Times New Roman" w:eastAsia="Times New Roman" w:hAnsi="Times New Roman" w:cs="Times New Roman"/>
          <w:sz w:val="24"/>
          <w:szCs w:val="24"/>
          <w:lang w:eastAsia="ar-SA"/>
        </w:rPr>
        <w:t>3.1. Заключение об ОРВ проекта акта подготавливается уполномоченным органом в течение 7 (семи) рабочих дней с даты, следующей за днем поступления в уполномоченный орган документов, указанных в пункте 2.8 настоящего Порядка (далее - комплект документов).</w:t>
      </w:r>
    </w:p>
    <w:p w14:paraId="62CF4CDF" w14:textId="77777777" w:rsidR="00FB0B56" w:rsidRPr="00FB0B56" w:rsidRDefault="00FB0B56" w:rsidP="00FB0B56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B56">
        <w:rPr>
          <w:rFonts w:ascii="Times New Roman" w:eastAsia="Times New Roman" w:hAnsi="Times New Roman" w:cs="Times New Roman"/>
          <w:sz w:val="24"/>
          <w:szCs w:val="24"/>
          <w:lang w:eastAsia="ar-SA"/>
        </w:rPr>
        <w:t>3.2. В случае представления в уполномоченный орган неполного комплекта документов уполномоченный орган уведомляет об этом регулирующий орган в течение 3 (трех) рабочих дней со дня, следующего за днем поступления документов. Регулирующий орган обязан устранить выявленное нарушение и представляет в уполномоченный орган комплект документов повторно.</w:t>
      </w:r>
    </w:p>
    <w:p w14:paraId="45C4E3EC" w14:textId="77777777" w:rsidR="00FB0B56" w:rsidRPr="00FB0B56" w:rsidRDefault="00FB0B56" w:rsidP="00FB0B56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B56">
        <w:rPr>
          <w:rFonts w:ascii="Times New Roman" w:eastAsia="Times New Roman" w:hAnsi="Times New Roman" w:cs="Times New Roman"/>
          <w:sz w:val="24"/>
          <w:szCs w:val="24"/>
          <w:lang w:eastAsia="ar-SA"/>
        </w:rPr>
        <w:t>3.3. При подготовке заключения об ОРВ проекта акта уполномоченный орган вправе запрашивать дополнительную информацию, копии документов у регулирующего органа.</w:t>
      </w:r>
    </w:p>
    <w:p w14:paraId="2D68B791" w14:textId="77777777" w:rsidR="00FB0B56" w:rsidRPr="00FB0B56" w:rsidRDefault="00FB0B56" w:rsidP="00FB0B56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B5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3.4. В случае отсутствия в представленных документах достаточного обоснования решения проблемы предложенным способом правового регулирования, а также в случае необходимости получения дополнительной информации по проекту акта и(или) пояснительной записке к нему уполномоченный орган может провести дополнительные </w:t>
      </w:r>
      <w:r w:rsidRPr="00FB0B56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публичные обсуждения с органами, организациями и лицами, указанными в пункте 2.1 настоящего Порядка.</w:t>
      </w:r>
    </w:p>
    <w:p w14:paraId="2556FF8F" w14:textId="77777777" w:rsidR="00FB0B56" w:rsidRPr="00FB0B56" w:rsidRDefault="00FB0B56" w:rsidP="00FB0B56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B56">
        <w:rPr>
          <w:rFonts w:ascii="Times New Roman" w:eastAsia="Times New Roman" w:hAnsi="Times New Roman" w:cs="Times New Roman"/>
          <w:sz w:val="24"/>
          <w:szCs w:val="24"/>
          <w:lang w:eastAsia="ar-SA"/>
        </w:rPr>
        <w:t>Срок проведения дополнительных публичных обсуждений не может быть менее 5 (пяти) рабочих дней. Течение срока подготовки заключения об ОРВ проекта акта приостанавливается на период проведения дополнительных публичных обсуждений, о чем уполномоченный орган уведомляет регулирующий орган.</w:t>
      </w:r>
    </w:p>
    <w:p w14:paraId="1596C82D" w14:textId="77777777" w:rsidR="00FB0B56" w:rsidRPr="00FB0B56" w:rsidRDefault="00FB0B56" w:rsidP="00FB0B56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B56">
        <w:rPr>
          <w:rFonts w:ascii="Times New Roman" w:eastAsia="Times New Roman" w:hAnsi="Times New Roman" w:cs="Times New Roman"/>
          <w:sz w:val="24"/>
          <w:szCs w:val="24"/>
          <w:lang w:eastAsia="ar-SA"/>
        </w:rPr>
        <w:t>3.5. Заключение об ОРВ проекта акта составляется по форме согласно Приложению 6 к настоящему Порядку и должно содержать следующие выводы:</w:t>
      </w:r>
    </w:p>
    <w:p w14:paraId="548A14CD" w14:textId="77777777" w:rsidR="00FB0B56" w:rsidRPr="00FB0B56" w:rsidRDefault="00FB0B56" w:rsidP="00FB0B56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B56">
        <w:rPr>
          <w:rFonts w:ascii="Times New Roman" w:eastAsia="Times New Roman" w:hAnsi="Times New Roman" w:cs="Times New Roman"/>
          <w:sz w:val="24"/>
          <w:szCs w:val="24"/>
          <w:lang w:eastAsia="ar-SA"/>
        </w:rPr>
        <w:t>1) о соблюдении либо несоблюдении регулирующим органом требований к проведению процедуры ОРВ, в том числе к срокам проведения публичных обсуждений, требований к содержанию документов, установленных настоящим Порядком либо в соответствии с ним правовым актом уполномоченного органа, за исключением требования к комплекту документов;</w:t>
      </w:r>
    </w:p>
    <w:p w14:paraId="504CEDFD" w14:textId="77777777" w:rsidR="00FB0B56" w:rsidRPr="00FB0B56" w:rsidRDefault="00FB0B56" w:rsidP="00FB0B56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B56">
        <w:rPr>
          <w:rFonts w:ascii="Times New Roman" w:eastAsia="Times New Roman" w:hAnsi="Times New Roman" w:cs="Times New Roman"/>
          <w:sz w:val="24"/>
          <w:szCs w:val="24"/>
          <w:lang w:eastAsia="ar-SA"/>
        </w:rPr>
        <w:t>2) о наличии либо отсутствии в проекте акта положений, вводящих избыточные обязанности, запреты и ограничения для субъектов предпринимательской и иной экономической деятельности или способствующих их введению, положений, способствующих возникновению необоснованных расходов субъектов предпринимательской и иной экономической деятельности, бюджета муниципального образования Ломоносовский муниципальный район Ленинградской области;</w:t>
      </w:r>
    </w:p>
    <w:p w14:paraId="3252E3DE" w14:textId="77777777" w:rsidR="00FB0B56" w:rsidRPr="00FB0B56" w:rsidRDefault="00FB0B56" w:rsidP="00FB0B56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B56">
        <w:rPr>
          <w:rFonts w:ascii="Times New Roman" w:eastAsia="Times New Roman" w:hAnsi="Times New Roman" w:cs="Times New Roman"/>
          <w:sz w:val="24"/>
          <w:szCs w:val="24"/>
          <w:lang w:eastAsia="ar-SA"/>
        </w:rPr>
        <w:t>3) о наличии либо отсутствии достаточного обоснования решения проблемы предлагаемого правового регулирования, указанной в пояснительной записке к проекту акта, предложенным способом правового регулирования;</w:t>
      </w:r>
    </w:p>
    <w:p w14:paraId="30FC9723" w14:textId="77777777" w:rsidR="00FB0B56" w:rsidRPr="00FB0B56" w:rsidRDefault="00FB0B56" w:rsidP="00FB0B56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B56">
        <w:rPr>
          <w:rFonts w:ascii="Times New Roman" w:eastAsia="Times New Roman" w:hAnsi="Times New Roman" w:cs="Times New Roman"/>
          <w:sz w:val="24"/>
          <w:szCs w:val="24"/>
          <w:lang w:eastAsia="ar-SA"/>
        </w:rPr>
        <w:t>4) о соблюдении или несоблюдении принципов, установленных Федеральным законом от 31 июля 2020 года N 247-ФЗ "Об обязательных требованиях в Российской Федерации" (далее - Федеральный закон N 247-ФЗ) (если заключение об ОРВ дается в отношении проекта акта, устанавливающего и(или) изменяющего обязательные требования).</w:t>
      </w:r>
    </w:p>
    <w:p w14:paraId="653EEB3C" w14:textId="77777777" w:rsidR="00FB0B56" w:rsidRPr="00FB0B56" w:rsidRDefault="00FB0B56" w:rsidP="00FB0B56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B56">
        <w:rPr>
          <w:rFonts w:ascii="Times New Roman" w:eastAsia="Times New Roman" w:hAnsi="Times New Roman" w:cs="Times New Roman"/>
          <w:sz w:val="24"/>
          <w:szCs w:val="24"/>
          <w:lang w:eastAsia="ar-SA"/>
        </w:rPr>
        <w:t>3.6. В случае если в заключении об ОРВ проекта акта сделан вывод о несоблюдении требований к процедуре проведения ОРВ либо о наличии в проекте акта хотя бы одного из положений, указанных в подпункте 2 пункта 3.5 настоящего Порядка, или об отсутствии достаточного обоснования решения хотя бы одной из проблем, указанных в пояснительной записке, предложенным способом правового регулирования, или о несоблюдении принципов, установленных Федеральным законом N 247-ФЗ, уполномоченный орган направляет в регулирующий орган заключение об ОРВ с перечнем замечаний, требующих устранения.</w:t>
      </w:r>
    </w:p>
    <w:p w14:paraId="39D34E9D" w14:textId="77777777" w:rsidR="00FB0B56" w:rsidRPr="00FB0B56" w:rsidRDefault="00FB0B56" w:rsidP="00FB0B56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B56">
        <w:rPr>
          <w:rFonts w:ascii="Times New Roman" w:eastAsia="Times New Roman" w:hAnsi="Times New Roman" w:cs="Times New Roman"/>
          <w:sz w:val="24"/>
          <w:szCs w:val="24"/>
          <w:lang w:eastAsia="ar-SA"/>
        </w:rPr>
        <w:t>3.7. В случае отсутствия замечаний, указанных в пункте 3.6 настоящего Порядка, уполномоченный орган направляет в регулирующий орган заключение об ОРВ проекта акта без замечаний.</w:t>
      </w:r>
    </w:p>
    <w:p w14:paraId="7A7BB380" w14:textId="77777777" w:rsidR="00FB0B56" w:rsidRPr="00FB0B56" w:rsidRDefault="00FB0B56" w:rsidP="00FB0B56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B56">
        <w:rPr>
          <w:rFonts w:ascii="Times New Roman" w:eastAsia="Times New Roman" w:hAnsi="Times New Roman" w:cs="Times New Roman"/>
          <w:sz w:val="24"/>
          <w:szCs w:val="24"/>
          <w:lang w:eastAsia="ar-SA"/>
        </w:rPr>
        <w:t>3.8. В случае выявления уполномоченным органом несоблюдения требований к процедуре проведения ОРВ регулирующий орган обеспечивает повторное проведение процедуры ОРВ, начиная с соответствующей невыполненной или выполненной ненадлежащим образом процедуры.</w:t>
      </w:r>
    </w:p>
    <w:p w14:paraId="76A226DD" w14:textId="77777777" w:rsidR="00FB0B56" w:rsidRPr="00FB0B56" w:rsidRDefault="00FB0B56" w:rsidP="00FB0B56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B56">
        <w:rPr>
          <w:rFonts w:ascii="Times New Roman" w:eastAsia="Times New Roman" w:hAnsi="Times New Roman" w:cs="Times New Roman"/>
          <w:sz w:val="24"/>
          <w:szCs w:val="24"/>
          <w:lang w:eastAsia="ar-SA"/>
        </w:rPr>
        <w:t>После устранения нарушения регулирующий орган представляет комплект документов в уполномоченный орган для подготовки заключения об ОРВ проекта акта повторно.</w:t>
      </w:r>
    </w:p>
    <w:p w14:paraId="45B9E5BE" w14:textId="77777777" w:rsidR="00FB0B56" w:rsidRPr="00FB0B56" w:rsidRDefault="00FB0B56" w:rsidP="00FB0B56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B56">
        <w:rPr>
          <w:rFonts w:ascii="Times New Roman" w:eastAsia="Times New Roman" w:hAnsi="Times New Roman" w:cs="Times New Roman"/>
          <w:sz w:val="24"/>
          <w:szCs w:val="24"/>
          <w:lang w:eastAsia="ar-SA"/>
        </w:rPr>
        <w:t>3.9. Не позднее 2 (двух) рабочих дней со дня направления заключения об ОРВ проекта акта в регулирующий орган уполномоченный орган размещает его на официальном сайте.</w:t>
      </w:r>
    </w:p>
    <w:p w14:paraId="07AF94CD" w14:textId="77777777" w:rsidR="00FB0B56" w:rsidRPr="00FB0B56" w:rsidRDefault="00FB0B56" w:rsidP="00FB0B56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B56">
        <w:rPr>
          <w:rFonts w:ascii="Times New Roman" w:eastAsia="Times New Roman" w:hAnsi="Times New Roman" w:cs="Times New Roman"/>
          <w:sz w:val="24"/>
          <w:szCs w:val="24"/>
          <w:lang w:eastAsia="ar-SA"/>
        </w:rPr>
        <w:t>3.10. Регулирующий орган учитывает выводы, содержащиеся в заключении об ОРВ проекта акта, устраняет замечания и повторно направляет в уполномоченный орган комплект документов в течение 5 (пяти) рабочих дней со дня получения заключения. При наличии возражений по заключению об ОРВ проекта акта регулирующий орган представляет мотивированное обоснование своей позиции.</w:t>
      </w:r>
    </w:p>
    <w:p w14:paraId="75EC29BA" w14:textId="77777777" w:rsidR="00FB0B56" w:rsidRPr="00FB0B56" w:rsidRDefault="00FB0B56" w:rsidP="00FB0B56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B56">
        <w:rPr>
          <w:rFonts w:ascii="Times New Roman" w:eastAsia="Times New Roman" w:hAnsi="Times New Roman" w:cs="Times New Roman"/>
          <w:sz w:val="24"/>
          <w:szCs w:val="24"/>
          <w:lang w:eastAsia="ar-SA"/>
        </w:rPr>
        <w:t>3.11. В целях устранения разногласий по заключению об ОРВ проекта акта уполномоченный орган проводит совещание с участием регулирующего органа. На совещание могут приглашаться участники публичных обсуждений по проекту акта и пояснительной записки к нему, иные заинтересованные лица.</w:t>
      </w:r>
    </w:p>
    <w:p w14:paraId="0009B9B0" w14:textId="77777777" w:rsidR="00FB0B56" w:rsidRPr="00FB0B56" w:rsidRDefault="00FB0B56" w:rsidP="00FB0B56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B56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3.12. В случае если по результатам совещания, указанного в пункте 3.11 настоящего Порядка, остались неурегулированные разногласия, уполномоченный орган организует обсуждение проекта акта на заседании рабочей группы по ОРВ, образованной администрацией Ломоносовского муниципального района, с участием регулирующего органа, заместителя главы администрации, курирующего регулирующий орган, и иных заинтересованных лиц в целях достижения взаимоприемлемого решения.</w:t>
      </w:r>
    </w:p>
    <w:p w14:paraId="102544D2" w14:textId="77777777" w:rsidR="00FB0B56" w:rsidRPr="00FB0B56" w:rsidRDefault="00FB0B56" w:rsidP="00FB0B56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B56">
        <w:rPr>
          <w:rFonts w:ascii="Times New Roman" w:eastAsia="Times New Roman" w:hAnsi="Times New Roman" w:cs="Times New Roman"/>
          <w:sz w:val="24"/>
          <w:szCs w:val="24"/>
          <w:lang w:eastAsia="ar-SA"/>
        </w:rPr>
        <w:t>По результатам обсуждения разногласий на заседании рабочей группы по ОРВ принимается одно из следующих решений:</w:t>
      </w:r>
    </w:p>
    <w:p w14:paraId="00CDE265" w14:textId="77777777" w:rsidR="00FB0B56" w:rsidRPr="00FB0B56" w:rsidRDefault="00FB0B56" w:rsidP="00FB0B56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B56">
        <w:rPr>
          <w:rFonts w:ascii="Times New Roman" w:eastAsia="Times New Roman" w:hAnsi="Times New Roman" w:cs="Times New Roman"/>
          <w:sz w:val="24"/>
          <w:szCs w:val="24"/>
          <w:lang w:eastAsia="ar-SA"/>
        </w:rPr>
        <w:t>- об отклонении замечаний/предложений уполномоченного органа, по которым возникли разногласия;</w:t>
      </w:r>
    </w:p>
    <w:p w14:paraId="7572DD00" w14:textId="77777777" w:rsidR="00FB0B56" w:rsidRPr="00FB0B56" w:rsidRDefault="00FB0B56" w:rsidP="00FB0B56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B56">
        <w:rPr>
          <w:rFonts w:ascii="Times New Roman" w:eastAsia="Times New Roman" w:hAnsi="Times New Roman" w:cs="Times New Roman"/>
          <w:sz w:val="24"/>
          <w:szCs w:val="24"/>
          <w:lang w:eastAsia="ar-SA"/>
        </w:rPr>
        <w:t>- об учете регулирующим органом выводов (замечаний), изложенных в заключении об ОРВ проекта акта.</w:t>
      </w:r>
    </w:p>
    <w:p w14:paraId="52954C5E" w14:textId="77777777" w:rsidR="00FB0B56" w:rsidRPr="00FB0B56" w:rsidRDefault="00FB0B56" w:rsidP="00FB0B56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B56">
        <w:rPr>
          <w:rFonts w:ascii="Times New Roman" w:eastAsia="Times New Roman" w:hAnsi="Times New Roman" w:cs="Times New Roman"/>
          <w:sz w:val="24"/>
          <w:szCs w:val="24"/>
          <w:lang w:eastAsia="ar-SA"/>
        </w:rPr>
        <w:t>- Уполномоченный орган и регулирующий орган обеспечивают исполнение решения рабочей группы по ОРВ.</w:t>
      </w:r>
    </w:p>
    <w:p w14:paraId="449F9F9E" w14:textId="77777777" w:rsidR="00FB0B56" w:rsidRPr="00FB0B56" w:rsidRDefault="00FB0B56" w:rsidP="00FB0B56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B56">
        <w:rPr>
          <w:rFonts w:ascii="Times New Roman" w:eastAsia="Times New Roman" w:hAnsi="Times New Roman" w:cs="Times New Roman"/>
          <w:sz w:val="24"/>
          <w:szCs w:val="24"/>
          <w:lang w:eastAsia="ar-SA"/>
        </w:rPr>
        <w:t>3.13. Общий срок проведения совещаний, указанных в пунктах 3.11 и 3.12 настоящего Порядка, не может превышать 25 (двадцать пять) рабочих дней с даты, следующей за днем получения возражений от регулирующего органа в соответствии с пунктом 3.10 настоящего Порядка.</w:t>
      </w:r>
    </w:p>
    <w:p w14:paraId="3ABB58B3" w14:textId="77777777" w:rsidR="00FB0B56" w:rsidRPr="00FB0B56" w:rsidRDefault="00FB0B56" w:rsidP="00FB0B56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B56">
        <w:rPr>
          <w:rFonts w:ascii="Times New Roman" w:eastAsia="Times New Roman" w:hAnsi="Times New Roman" w:cs="Times New Roman"/>
          <w:sz w:val="24"/>
          <w:szCs w:val="24"/>
          <w:lang w:eastAsia="ar-SA"/>
        </w:rPr>
        <w:t>3.14. Отсутствие заключения об ОРВ проекта акта без замечаний является основанием для отказа в согласовании проекта акта без замечаний. Такой проект акта возвращается в регулирующий орган.</w:t>
      </w:r>
    </w:p>
    <w:p w14:paraId="40469EDF" w14:textId="77777777" w:rsidR="00FB0B56" w:rsidRPr="00FB0B56" w:rsidRDefault="00FB0B56" w:rsidP="00FB0B56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B56">
        <w:rPr>
          <w:rFonts w:ascii="Times New Roman" w:eastAsia="Times New Roman" w:hAnsi="Times New Roman" w:cs="Times New Roman"/>
          <w:sz w:val="24"/>
          <w:szCs w:val="24"/>
          <w:lang w:eastAsia="ar-SA"/>
        </w:rPr>
        <w:t>3.15. Регулирующий орган в течение 10 (десяти) рабочих дней после официального опубликования нормативного правового акта, проект которого проходил ОРВ в соответствии с настоящим Порядком, обязан разместить его на официальном сайте.</w:t>
      </w:r>
    </w:p>
    <w:p w14:paraId="7049B4AA" w14:textId="77777777" w:rsidR="00FB0B56" w:rsidRPr="00FB0B56" w:rsidRDefault="00FB0B56" w:rsidP="00FB0B56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6A4CDED" w14:textId="77777777" w:rsidR="00FB0B56" w:rsidRPr="00FB0B56" w:rsidRDefault="00FB0B56" w:rsidP="00FB0B56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B56">
        <w:rPr>
          <w:rFonts w:ascii="Times New Roman" w:eastAsia="Times New Roman" w:hAnsi="Times New Roman" w:cs="Times New Roman"/>
          <w:sz w:val="24"/>
          <w:szCs w:val="24"/>
          <w:lang w:eastAsia="ar-SA"/>
        </w:rPr>
        <w:br w:type="page"/>
      </w:r>
    </w:p>
    <w:p w14:paraId="29A41E85" w14:textId="77777777" w:rsidR="004A5026" w:rsidRPr="004A5026" w:rsidRDefault="004A5026" w:rsidP="004A5026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pPr w:leftFromText="180" w:rightFromText="180" w:vertAnchor="page" w:horzAnchor="margin" w:tblpXSpec="right" w:tblpY="773"/>
        <w:tblW w:w="4536" w:type="dxa"/>
        <w:tblLook w:val="04A0" w:firstRow="1" w:lastRow="0" w:firstColumn="1" w:lastColumn="0" w:noHBand="0" w:noVBand="1"/>
      </w:tblPr>
      <w:tblGrid>
        <w:gridCol w:w="4536"/>
      </w:tblGrid>
      <w:tr w:rsidR="004A5026" w:rsidRPr="004A5026" w14:paraId="2A6AACD1" w14:textId="77777777" w:rsidTr="00931D54">
        <w:tc>
          <w:tcPr>
            <w:tcW w:w="4536" w:type="dxa"/>
          </w:tcPr>
          <w:p w14:paraId="18338E8A" w14:textId="77777777" w:rsidR="004A5026" w:rsidRPr="004A5026" w:rsidRDefault="004A5026" w:rsidP="004A5026">
            <w:pPr>
              <w:widowControl w:val="0"/>
              <w:tabs>
                <w:tab w:val="left" w:pos="851"/>
                <w:tab w:val="left" w:pos="7655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A50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Приложение № 1</w:t>
            </w:r>
          </w:p>
          <w:p w14:paraId="0CEFFCC8" w14:textId="77777777" w:rsidR="004A5026" w:rsidRPr="004A5026" w:rsidRDefault="004A5026" w:rsidP="004A5026">
            <w:pPr>
              <w:widowControl w:val="0"/>
              <w:tabs>
                <w:tab w:val="left" w:pos="3544"/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Порядку проведения процедуры оценки регулирующего воздействия проектов муниципальных нормативных правовых актов муниципального образования Ломоносовский муниципальный район Ленинградской области</w:t>
            </w:r>
          </w:p>
          <w:p w14:paraId="6DC1446B" w14:textId="77777777" w:rsidR="004A5026" w:rsidRPr="004A5026" w:rsidRDefault="004A5026" w:rsidP="004A5026">
            <w:pPr>
              <w:widowControl w:val="0"/>
              <w:tabs>
                <w:tab w:val="left" w:pos="3544"/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9748FC9" w14:textId="77777777" w:rsidR="004A5026" w:rsidRPr="004A5026" w:rsidRDefault="004A5026" w:rsidP="004A5026">
      <w:pPr>
        <w:tabs>
          <w:tab w:val="left" w:pos="5670"/>
        </w:tabs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</w:p>
    <w:p w14:paraId="795D073F" w14:textId="77777777" w:rsidR="004A5026" w:rsidRPr="004A5026" w:rsidRDefault="004A5026" w:rsidP="004A5026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8"/>
          <w:szCs w:val="8"/>
          <w:lang w:eastAsia="ar-SA"/>
        </w:rPr>
      </w:pPr>
    </w:p>
    <w:p w14:paraId="00EBE444" w14:textId="77777777" w:rsidR="004A5026" w:rsidRPr="004A5026" w:rsidRDefault="004A5026" w:rsidP="004A5026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A5026">
        <w:rPr>
          <w:rFonts w:ascii="Times New Roman" w:eastAsia="Times New Roman" w:hAnsi="Times New Roman" w:cs="Times New Roman"/>
          <w:sz w:val="24"/>
          <w:szCs w:val="24"/>
          <w:lang w:eastAsia="ar-SA"/>
        </w:rPr>
        <w:t>УВЕДОМЛЕНИЕ</w:t>
      </w:r>
    </w:p>
    <w:p w14:paraId="74A0B93A" w14:textId="77777777" w:rsidR="004A5026" w:rsidRPr="004A5026" w:rsidRDefault="004A5026" w:rsidP="004A5026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A5026">
        <w:rPr>
          <w:rFonts w:ascii="Times New Roman" w:eastAsia="Times New Roman" w:hAnsi="Times New Roman" w:cs="Times New Roman"/>
          <w:sz w:val="24"/>
          <w:szCs w:val="24"/>
          <w:lang w:eastAsia="ar-SA"/>
        </w:rPr>
        <w:t>О ПУБЛИЧНОМ ОБСУЖДЕНИИ</w:t>
      </w:r>
    </w:p>
    <w:p w14:paraId="54EECC93" w14:textId="77777777" w:rsidR="004A5026" w:rsidRPr="004A5026" w:rsidRDefault="004A5026" w:rsidP="004A5026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A5026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ПРОЕКТА МУНИЦИПАЛЬНОГО НОРМАТИВНОГО ПРАВОВОГО АКТА</w:t>
      </w:r>
    </w:p>
    <w:p w14:paraId="682AF4FF" w14:textId="77777777" w:rsidR="004A5026" w:rsidRPr="004A5026" w:rsidRDefault="004A5026" w:rsidP="004A5026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A5026">
        <w:rPr>
          <w:rFonts w:ascii="Times New Roman" w:eastAsia="Times New Roman" w:hAnsi="Times New Roman" w:cs="Times New Roman"/>
          <w:sz w:val="24"/>
          <w:szCs w:val="24"/>
          <w:lang w:eastAsia="ar-SA"/>
        </w:rPr>
        <w:t>(МУНИЦИПАЛЬНОГО НОРМАТИВНОГО ПРАВОВОГО АКТА)</w:t>
      </w:r>
    </w:p>
    <w:p w14:paraId="5305D36C" w14:textId="77777777" w:rsidR="004A5026" w:rsidRPr="004A5026" w:rsidRDefault="004A5026" w:rsidP="004A5026">
      <w:pPr>
        <w:suppressAutoHyphens/>
        <w:autoSpaceDE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18CA895" w14:textId="77777777" w:rsidR="004A5026" w:rsidRPr="004A5026" w:rsidRDefault="004A5026" w:rsidP="004A5026">
      <w:pPr>
        <w:suppressAutoHyphens/>
        <w:autoSpaceDE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A5026">
        <w:rPr>
          <w:rFonts w:ascii="Times New Roman" w:eastAsia="Times New Roman" w:hAnsi="Times New Roman" w:cs="Times New Roman"/>
          <w:sz w:val="24"/>
          <w:szCs w:val="24"/>
          <w:lang w:eastAsia="ar-SA"/>
        </w:rPr>
        <w:t>Настоящим _____________________________________________________________</w:t>
      </w:r>
    </w:p>
    <w:p w14:paraId="2C2C2782" w14:textId="77777777" w:rsidR="004A5026" w:rsidRPr="004A5026" w:rsidRDefault="004A5026" w:rsidP="004A5026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ar-SA"/>
        </w:rPr>
      </w:pPr>
      <w:r w:rsidRPr="004A5026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ar-SA"/>
        </w:rPr>
        <w:t>(наименование регулирующего органа/уполномоченного органа)</w:t>
      </w:r>
    </w:p>
    <w:p w14:paraId="34F475BA" w14:textId="77777777" w:rsidR="004A5026" w:rsidRPr="004A5026" w:rsidRDefault="004A5026" w:rsidP="004A5026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A5026">
        <w:rPr>
          <w:rFonts w:ascii="Times New Roman" w:eastAsia="Times New Roman" w:hAnsi="Times New Roman" w:cs="Times New Roman"/>
          <w:sz w:val="24"/>
          <w:szCs w:val="24"/>
          <w:lang w:eastAsia="ar-SA"/>
        </w:rPr>
        <w:t>уведомляет о проведении публичного обсуждения проекта муниципального нормативного правового акта (муниципального нормативного правового акта): _____________________________________________________________________________</w:t>
      </w:r>
    </w:p>
    <w:p w14:paraId="21552FB2" w14:textId="77777777" w:rsidR="004A5026" w:rsidRPr="004A5026" w:rsidRDefault="004A5026" w:rsidP="004A5026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ar-SA"/>
        </w:rPr>
      </w:pPr>
      <w:r w:rsidRPr="004A5026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ar-SA"/>
        </w:rPr>
        <w:t>(наименование)</w:t>
      </w:r>
    </w:p>
    <w:p w14:paraId="5C13924F" w14:textId="77777777" w:rsidR="004A5026" w:rsidRPr="004A5026" w:rsidRDefault="004A5026" w:rsidP="004A5026">
      <w:pPr>
        <w:suppressAutoHyphens/>
        <w:autoSpaceDE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A5026">
        <w:rPr>
          <w:rFonts w:ascii="Times New Roman" w:eastAsia="Times New Roman" w:hAnsi="Times New Roman" w:cs="Times New Roman"/>
          <w:sz w:val="24"/>
          <w:szCs w:val="24"/>
          <w:lang w:eastAsia="ar-SA"/>
        </w:rPr>
        <w:t>Разработчик проекта муниципального нормативного правового акта (муниципального нормативного правового акта): _____________________________________________________________________________</w:t>
      </w:r>
    </w:p>
    <w:p w14:paraId="75E0C7F3" w14:textId="77777777" w:rsidR="004A5026" w:rsidRPr="004A5026" w:rsidRDefault="004A5026" w:rsidP="004A5026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ar-SA"/>
        </w:rPr>
      </w:pPr>
      <w:r w:rsidRPr="004A5026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ar-SA"/>
        </w:rPr>
        <w:t>(наименование регулирующего органа)</w:t>
      </w:r>
    </w:p>
    <w:p w14:paraId="4B639AA8" w14:textId="77777777" w:rsidR="004A5026" w:rsidRPr="004A5026" w:rsidRDefault="004A5026" w:rsidP="004A5026">
      <w:pPr>
        <w:suppressAutoHyphens/>
        <w:autoSpaceDE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A5026">
        <w:rPr>
          <w:rFonts w:ascii="Times New Roman" w:eastAsia="Times New Roman" w:hAnsi="Times New Roman" w:cs="Times New Roman"/>
          <w:sz w:val="24"/>
          <w:szCs w:val="24"/>
          <w:lang w:eastAsia="ar-SA"/>
        </w:rPr>
        <w:t>Срок проведения публичного обсуждения: _____________________________________________________________________________</w:t>
      </w:r>
    </w:p>
    <w:p w14:paraId="4730EFBB" w14:textId="77777777" w:rsidR="004A5026" w:rsidRPr="004A5026" w:rsidRDefault="004A5026" w:rsidP="004A5026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ar-SA"/>
        </w:rPr>
      </w:pPr>
      <w:r w:rsidRPr="004A5026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ar-SA"/>
        </w:rPr>
        <w:t>(указание срока)</w:t>
      </w:r>
    </w:p>
    <w:p w14:paraId="3B69A476" w14:textId="77777777" w:rsidR="004A5026" w:rsidRPr="004A5026" w:rsidRDefault="004A5026" w:rsidP="004A5026">
      <w:pPr>
        <w:suppressAutoHyphens/>
        <w:autoSpaceDE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A5026">
        <w:rPr>
          <w:rFonts w:ascii="Times New Roman" w:eastAsia="Times New Roman" w:hAnsi="Times New Roman" w:cs="Times New Roman"/>
          <w:sz w:val="24"/>
          <w:szCs w:val="24"/>
          <w:lang w:eastAsia="ar-SA"/>
        </w:rPr>
        <w:t>Способ направления ответов: направление по электронной почте на адрес</w:t>
      </w:r>
    </w:p>
    <w:p w14:paraId="5ED7204D" w14:textId="77777777" w:rsidR="004A5026" w:rsidRPr="004A5026" w:rsidRDefault="004A5026" w:rsidP="004A5026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A5026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</w:t>
      </w:r>
    </w:p>
    <w:p w14:paraId="7DFF1737" w14:textId="77777777" w:rsidR="004A5026" w:rsidRPr="004A5026" w:rsidRDefault="004A5026" w:rsidP="004A5026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4A5026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ar-SA"/>
        </w:rPr>
        <w:t>(указание адреса электронной почты ответственного лица)</w:t>
      </w:r>
    </w:p>
    <w:p w14:paraId="3E2A92BD" w14:textId="77777777" w:rsidR="004A5026" w:rsidRPr="004A5026" w:rsidRDefault="004A5026" w:rsidP="004A5026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A502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виде прикрепленного файла, составленного (заполненного) по прилагаемой форме </w:t>
      </w:r>
      <w:hyperlink r:id="rId12" w:history="1">
        <w:r w:rsidRPr="004A5026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>опросного листа</w:t>
        </w:r>
      </w:hyperlink>
      <w:r w:rsidRPr="004A5026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024C3CF2" w14:textId="77777777" w:rsidR="004A5026" w:rsidRPr="004A5026" w:rsidRDefault="004A5026" w:rsidP="004A5026">
      <w:pPr>
        <w:suppressAutoHyphens/>
        <w:autoSpaceDE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A5026">
        <w:rPr>
          <w:rFonts w:ascii="Times New Roman" w:eastAsia="Times New Roman" w:hAnsi="Times New Roman" w:cs="Times New Roman"/>
          <w:sz w:val="24"/>
          <w:szCs w:val="24"/>
          <w:lang w:eastAsia="ar-SA"/>
        </w:rPr>
        <w:t>Контактное лицо по вопросам заполнения формы опросного листа и его</w:t>
      </w:r>
    </w:p>
    <w:p w14:paraId="41CAD30D" w14:textId="77777777" w:rsidR="004A5026" w:rsidRPr="004A5026" w:rsidRDefault="004A5026" w:rsidP="004A5026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A5026">
        <w:rPr>
          <w:rFonts w:ascii="Times New Roman" w:eastAsia="Times New Roman" w:hAnsi="Times New Roman" w:cs="Times New Roman"/>
          <w:sz w:val="24"/>
          <w:szCs w:val="24"/>
          <w:lang w:eastAsia="ar-SA"/>
        </w:rPr>
        <w:t>отправки: _____________________________________________________________________________</w:t>
      </w:r>
    </w:p>
    <w:p w14:paraId="1D0F69FA" w14:textId="77777777" w:rsidR="004A5026" w:rsidRPr="004A5026" w:rsidRDefault="004A5026" w:rsidP="004A5026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ar-SA"/>
        </w:rPr>
      </w:pPr>
      <w:r w:rsidRPr="004A5026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ar-SA"/>
        </w:rPr>
        <w:t>(реквизиты ответственного лица, включая название подразделения регулирующего органа/уполномоченного органа, рабочий телефон исполнителя с указанием кода города, указание рабочего времени)</w:t>
      </w:r>
    </w:p>
    <w:p w14:paraId="7361548A" w14:textId="77777777" w:rsidR="004A5026" w:rsidRPr="004A5026" w:rsidRDefault="004A5026" w:rsidP="004A5026">
      <w:pPr>
        <w:suppressAutoHyphens/>
        <w:autoSpaceDE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A5026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Прилагаемые к уведомлению документы:</w:t>
      </w:r>
    </w:p>
    <w:p w14:paraId="77F51F3A" w14:textId="77777777" w:rsidR="004A5026" w:rsidRPr="004A5026" w:rsidRDefault="004A5026" w:rsidP="004A5026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A5026">
        <w:rPr>
          <w:rFonts w:ascii="Times New Roman" w:eastAsia="Times New Roman" w:hAnsi="Times New Roman" w:cs="Times New Roman"/>
          <w:sz w:val="24"/>
          <w:szCs w:val="24"/>
          <w:lang w:eastAsia="ar-SA"/>
        </w:rPr>
        <w:t>1. Проект муниципального нормативного правового акта (муниципальный нормативный правовой акт)</w:t>
      </w:r>
    </w:p>
    <w:p w14:paraId="11BBDFE5" w14:textId="77777777" w:rsidR="004A5026" w:rsidRPr="004A5026" w:rsidRDefault="004A5026" w:rsidP="004A5026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A5026">
        <w:rPr>
          <w:rFonts w:ascii="Times New Roman" w:eastAsia="Times New Roman" w:hAnsi="Times New Roman" w:cs="Times New Roman"/>
          <w:sz w:val="24"/>
          <w:szCs w:val="24"/>
          <w:lang w:eastAsia="ar-SA"/>
        </w:rPr>
        <w:t>2. Пояснительная записка (не прилагается при проведении публичного обсуждения муниципального нормативного правового акта).</w:t>
      </w:r>
    </w:p>
    <w:p w14:paraId="6F89165A" w14:textId="77777777" w:rsidR="004A5026" w:rsidRPr="004A5026" w:rsidRDefault="004A5026" w:rsidP="004A5026">
      <w:pPr>
        <w:suppressAutoHyphens/>
        <w:autoSpaceDE w:val="0"/>
        <w:spacing w:after="12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A5026">
        <w:rPr>
          <w:rFonts w:ascii="Times New Roman" w:eastAsia="Times New Roman" w:hAnsi="Times New Roman" w:cs="Times New Roman"/>
          <w:sz w:val="24"/>
          <w:szCs w:val="24"/>
          <w:lang w:eastAsia="ar-SA"/>
        </w:rPr>
        <w:t>3. Опросный лист.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60"/>
        <w:gridCol w:w="980"/>
        <w:gridCol w:w="560"/>
        <w:gridCol w:w="1960"/>
        <w:gridCol w:w="560"/>
        <w:gridCol w:w="3080"/>
        <w:gridCol w:w="420"/>
      </w:tblGrid>
      <w:tr w:rsidR="004A5026" w:rsidRPr="004A5026" w14:paraId="6E062952" w14:textId="77777777" w:rsidTr="00931D54">
        <w:tc>
          <w:tcPr>
            <w:tcW w:w="95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92B6371" w14:textId="77777777" w:rsidR="004A5026" w:rsidRPr="004A5026" w:rsidRDefault="004A5026" w:rsidP="004A5026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A50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Комментарий:</w:t>
            </w:r>
          </w:p>
          <w:p w14:paraId="1092E3DC" w14:textId="77777777" w:rsidR="004A5026" w:rsidRPr="004A5026" w:rsidRDefault="004A5026" w:rsidP="004A5026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A50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Проект муниципального нормативного правового акта ______________________________</w:t>
            </w:r>
          </w:p>
          <w:p w14:paraId="6E3C217F" w14:textId="77777777" w:rsidR="004A5026" w:rsidRPr="004A5026" w:rsidRDefault="004A5026" w:rsidP="004A5026">
            <w:pPr>
              <w:tabs>
                <w:tab w:val="left" w:pos="689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  <w:lang w:eastAsia="ar-SA"/>
              </w:rPr>
            </w:pPr>
            <w:r w:rsidRPr="004A50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</w:r>
            <w:r w:rsidRPr="004A5026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  <w:lang w:eastAsia="ar-SA"/>
              </w:rPr>
              <w:t>(наименование)</w:t>
            </w:r>
          </w:p>
          <w:p w14:paraId="13DDF648" w14:textId="77777777" w:rsidR="004A5026" w:rsidRPr="004A5026" w:rsidRDefault="004A5026" w:rsidP="004A5026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A50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или муниципальный нормативный правовой акт __________________________________</w:t>
            </w:r>
          </w:p>
          <w:p w14:paraId="453DE66C" w14:textId="77777777" w:rsidR="004A5026" w:rsidRPr="004A5026" w:rsidRDefault="004A5026" w:rsidP="004A5026">
            <w:pPr>
              <w:tabs>
                <w:tab w:val="left" w:pos="689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  <w:lang w:eastAsia="ar-SA"/>
              </w:rPr>
            </w:pPr>
            <w:r w:rsidRPr="004A50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</w:r>
            <w:r w:rsidRPr="004A5026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  <w:lang w:eastAsia="ar-SA"/>
              </w:rPr>
              <w:t>(наименование)</w:t>
            </w:r>
          </w:p>
          <w:p w14:paraId="72BD94E6" w14:textId="77777777" w:rsidR="004A5026" w:rsidRPr="004A5026" w:rsidRDefault="004A5026" w:rsidP="004A5026">
            <w:pPr>
              <w:tabs>
                <w:tab w:val="left" w:pos="689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A5026" w:rsidRPr="004A5026" w14:paraId="76D62E58" w14:textId="77777777" w:rsidTr="00931D54"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14:paraId="7D6C3309" w14:textId="77777777" w:rsidR="004A5026" w:rsidRPr="004A5026" w:rsidRDefault="004A5026" w:rsidP="004A5026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A50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устанавливает:</w:t>
            </w:r>
          </w:p>
        </w:tc>
        <w:tc>
          <w:tcPr>
            <w:tcW w:w="756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EED10A" w14:textId="77777777" w:rsidR="004A5026" w:rsidRPr="004A5026" w:rsidRDefault="004A5026" w:rsidP="004A5026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A5026" w:rsidRPr="004A5026" w14:paraId="12CF0616" w14:textId="77777777" w:rsidTr="00931D54">
        <w:tc>
          <w:tcPr>
            <w:tcW w:w="952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BCCB46" w14:textId="77777777" w:rsidR="004A5026" w:rsidRPr="004A5026" w:rsidRDefault="004A5026" w:rsidP="004A5026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A5026" w:rsidRPr="004A5026" w14:paraId="68EFA1AA" w14:textId="77777777" w:rsidTr="00931D54">
        <w:tc>
          <w:tcPr>
            <w:tcW w:w="95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B2942AD" w14:textId="77777777" w:rsidR="004A5026" w:rsidRPr="004A5026" w:rsidRDefault="004A5026" w:rsidP="004A502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  <w:lang w:eastAsia="ar-SA"/>
              </w:rPr>
            </w:pPr>
            <w:r w:rsidRPr="004A5026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  <w:lang w:eastAsia="ar-SA"/>
              </w:rPr>
              <w:t>(краткое описание правового регулирования)</w:t>
            </w:r>
          </w:p>
        </w:tc>
      </w:tr>
      <w:tr w:rsidR="004A5026" w:rsidRPr="004A5026" w14:paraId="18C58854" w14:textId="77777777" w:rsidTr="00931D54">
        <w:tc>
          <w:tcPr>
            <w:tcW w:w="95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9409BA7" w14:textId="6C03B64D" w:rsidR="004A5026" w:rsidRDefault="004A5026" w:rsidP="004A5026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A50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</w:t>
            </w:r>
            <w:r w:rsidRPr="004A50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целях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A50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A50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оценки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</w:t>
            </w:r>
            <w:r w:rsidRPr="004A50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регулирующего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</w:t>
            </w:r>
            <w:r w:rsidRPr="004A50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воздействия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</w:t>
            </w:r>
            <w:r w:rsidRPr="004A50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указанного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</w:t>
            </w:r>
            <w:r w:rsidRPr="004A50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проекта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</w:t>
            </w:r>
            <w:r w:rsidRPr="004A50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муниципального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</w:t>
            </w:r>
          </w:p>
          <w:p w14:paraId="4C19E726" w14:textId="6940EC07" w:rsidR="004A5026" w:rsidRPr="004A5026" w:rsidRDefault="004A5026" w:rsidP="004A5026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A50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нормативного правового акта (экспертизы муниципального нормативного правового акта)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A50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выявления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A50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нем положений, вводящих избыточные обязанности, запреты и ограничения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 муниципального образования Ломоносовский муниципальный район Ленинградской области и бюджета муниципального образования Ломоносовский муниципальный район Ленинградской области</w:t>
            </w:r>
          </w:p>
        </w:tc>
      </w:tr>
      <w:tr w:rsidR="004A5026" w:rsidRPr="004A5026" w14:paraId="787B239E" w14:textId="77777777" w:rsidTr="00931D54">
        <w:tc>
          <w:tcPr>
            <w:tcW w:w="952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0BCB17" w14:textId="77777777" w:rsidR="004A5026" w:rsidRPr="004A5026" w:rsidRDefault="004A5026" w:rsidP="004A5026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A5026" w:rsidRPr="004A5026" w14:paraId="07AFF970" w14:textId="77777777" w:rsidTr="00931D54">
        <w:tc>
          <w:tcPr>
            <w:tcW w:w="95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1264C1" w14:textId="77777777" w:rsidR="004A5026" w:rsidRPr="004A5026" w:rsidRDefault="004A5026" w:rsidP="004A5026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A5026" w:rsidRPr="004A5026" w14:paraId="0FEE8CE8" w14:textId="77777777" w:rsidTr="00931D54">
        <w:tc>
          <w:tcPr>
            <w:tcW w:w="95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500EF72" w14:textId="77777777" w:rsidR="004A5026" w:rsidRPr="004A5026" w:rsidRDefault="004A5026" w:rsidP="004A502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  <w:lang w:eastAsia="ar-SA"/>
              </w:rPr>
            </w:pPr>
            <w:r w:rsidRPr="004A5026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  <w:lang w:eastAsia="ar-SA"/>
              </w:rPr>
              <w:t>(наименование регулирующего органа/ уполномоченного органа)</w:t>
            </w:r>
          </w:p>
        </w:tc>
      </w:tr>
      <w:tr w:rsidR="004A5026" w:rsidRPr="004A5026" w14:paraId="28EDBE80" w14:textId="77777777" w:rsidTr="00931D54">
        <w:tc>
          <w:tcPr>
            <w:tcW w:w="95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DA0655D" w14:textId="77777777" w:rsidR="004A5026" w:rsidRPr="004A5026" w:rsidRDefault="004A5026" w:rsidP="004A5026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A50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 соответствии с </w:t>
            </w:r>
            <w:hyperlink r:id="rId13" w:history="1">
              <w:r w:rsidRPr="004A5026">
                <w:rPr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пунктом 2.</w:t>
              </w:r>
            </w:hyperlink>
            <w:r w:rsidRPr="004A50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 Порядка проведения процедуры оценки регулирующего воздействия проектов муниципальных нормативных правовых актов муниципального образования Ломоносовский муниципальный район Ленинградской области, утвержденного постановлением администрации Ломоносовского муниципального района Ленинградской области от _______ №_____ проводит публичное обсуждение.</w:t>
            </w:r>
          </w:p>
          <w:p w14:paraId="1D5D8CC2" w14:textId="77777777" w:rsidR="004A5026" w:rsidRPr="004A5026" w:rsidRDefault="004A5026" w:rsidP="004A5026">
            <w:pPr>
              <w:suppressAutoHyphens/>
              <w:autoSpaceDE w:val="0"/>
              <w:spacing w:after="0" w:line="240" w:lineRule="auto"/>
              <w:ind w:firstLine="7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A50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период публичного обсуждения все заинтересованные лица могут направить свои замечания и предложения по данному проекту муниципального нормативного правового акта (муниципальному нормативному правовому акту).</w:t>
            </w:r>
          </w:p>
        </w:tc>
      </w:tr>
      <w:tr w:rsidR="004A5026" w:rsidRPr="004A5026" w14:paraId="20D171CC" w14:textId="77777777" w:rsidTr="00931D54">
        <w:tc>
          <w:tcPr>
            <w:tcW w:w="95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3B20E0A" w14:textId="77777777" w:rsidR="004A5026" w:rsidRPr="004A5026" w:rsidRDefault="004A5026" w:rsidP="004A5026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A5026" w:rsidRPr="004A5026" w14:paraId="60EAA855" w14:textId="77777777" w:rsidTr="00931D54">
        <w:trPr>
          <w:gridAfter w:val="1"/>
          <w:wAfter w:w="420" w:type="dxa"/>
        </w:trPr>
        <w:tc>
          <w:tcPr>
            <w:tcW w:w="29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07629F" w14:textId="77777777" w:rsidR="004A5026" w:rsidRPr="004A5026" w:rsidRDefault="004A5026" w:rsidP="004A5026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A50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Руководитель</w:t>
            </w:r>
          </w:p>
          <w:p w14:paraId="1C5F3A7E" w14:textId="77777777" w:rsidR="004A5026" w:rsidRPr="004A5026" w:rsidRDefault="004A5026" w:rsidP="004A5026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A50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регулирующего органа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14:paraId="0C53A741" w14:textId="77777777" w:rsidR="004A5026" w:rsidRPr="004A5026" w:rsidRDefault="004A5026" w:rsidP="004A5026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4413ED" w14:textId="77777777" w:rsidR="004A5026" w:rsidRPr="004A5026" w:rsidRDefault="004A5026" w:rsidP="004A5026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14:paraId="4EBD1E20" w14:textId="77777777" w:rsidR="004A5026" w:rsidRPr="004A5026" w:rsidRDefault="004A5026" w:rsidP="004A5026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397FDA" w14:textId="77777777" w:rsidR="004A5026" w:rsidRPr="004A5026" w:rsidRDefault="004A5026" w:rsidP="004A5026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A5026" w:rsidRPr="004A5026" w14:paraId="3044C1BE" w14:textId="77777777" w:rsidTr="00931D54">
        <w:trPr>
          <w:gridAfter w:val="1"/>
          <w:wAfter w:w="420" w:type="dxa"/>
        </w:trPr>
        <w:tc>
          <w:tcPr>
            <w:tcW w:w="29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48B26D" w14:textId="77777777" w:rsidR="004A5026" w:rsidRPr="004A5026" w:rsidRDefault="004A5026" w:rsidP="004A5026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14:paraId="70F1C880" w14:textId="77777777" w:rsidR="004A5026" w:rsidRPr="004A5026" w:rsidRDefault="004A5026" w:rsidP="004A5026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A5CC97" w14:textId="77777777" w:rsidR="004A5026" w:rsidRPr="004A5026" w:rsidRDefault="004A5026" w:rsidP="004A502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  <w:lang w:eastAsia="ar-SA"/>
              </w:rPr>
            </w:pPr>
            <w:r w:rsidRPr="004A5026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  <w:lang w:eastAsia="ar-SA"/>
              </w:rPr>
              <w:t>(подпись)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14:paraId="21A67A86" w14:textId="77777777" w:rsidR="004A5026" w:rsidRPr="004A5026" w:rsidRDefault="004A5026" w:rsidP="004A5026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B72CF7" w14:textId="77777777" w:rsidR="004A5026" w:rsidRPr="004A5026" w:rsidRDefault="004A5026" w:rsidP="004A502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  <w:lang w:eastAsia="ar-SA"/>
              </w:rPr>
            </w:pPr>
            <w:r w:rsidRPr="004A5026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  <w:lang w:eastAsia="ar-SA"/>
              </w:rPr>
              <w:t>(расшифровка подписи)</w:t>
            </w:r>
          </w:p>
        </w:tc>
      </w:tr>
    </w:tbl>
    <w:p w14:paraId="58C970D6" w14:textId="77777777" w:rsidR="004A5026" w:rsidRPr="004A5026" w:rsidRDefault="004A5026" w:rsidP="004A5026">
      <w:pPr>
        <w:suppressAutoHyphens/>
        <w:autoSpaceDE w:val="0"/>
        <w:spacing w:after="120" w:line="240" w:lineRule="auto"/>
        <w:ind w:firstLine="720"/>
        <w:rPr>
          <w:rFonts w:ascii="Times New Roman" w:eastAsia="Times New Roman" w:hAnsi="Times New Roman" w:cs="Times New Roman"/>
          <w:lang w:eastAsia="ar-SA"/>
        </w:rPr>
      </w:pPr>
    </w:p>
    <w:p w14:paraId="4E9DC00F" w14:textId="77777777" w:rsidR="00FB0B56" w:rsidRPr="00FB0B56" w:rsidRDefault="00FB0B56" w:rsidP="00FB0B56">
      <w:pPr>
        <w:suppressAutoHyphens/>
        <w:autoSpaceDE w:val="0"/>
        <w:spacing w:after="120" w:line="240" w:lineRule="auto"/>
        <w:ind w:firstLine="720"/>
        <w:rPr>
          <w:rFonts w:ascii="Times New Roman" w:eastAsia="Times New Roman" w:hAnsi="Times New Roman" w:cs="Times New Roman"/>
          <w:lang w:eastAsia="ar-SA"/>
        </w:rPr>
      </w:pPr>
    </w:p>
    <w:p w14:paraId="14DDF012" w14:textId="77777777" w:rsidR="00FB0B56" w:rsidRPr="00FB0B56" w:rsidRDefault="00FB0B56" w:rsidP="00FB0B56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B56">
        <w:rPr>
          <w:rFonts w:ascii="Times New Roman" w:eastAsia="Times New Roman" w:hAnsi="Times New Roman" w:cs="Times New Roman"/>
          <w:sz w:val="24"/>
          <w:szCs w:val="24"/>
          <w:lang w:eastAsia="ar-SA"/>
        </w:rPr>
        <w:br w:type="page"/>
      </w:r>
    </w:p>
    <w:tbl>
      <w:tblPr>
        <w:tblpPr w:leftFromText="180" w:rightFromText="180" w:vertAnchor="page" w:horzAnchor="margin" w:tblpXSpec="right" w:tblpY="773"/>
        <w:tblW w:w="4536" w:type="dxa"/>
        <w:tblLook w:val="04A0" w:firstRow="1" w:lastRow="0" w:firstColumn="1" w:lastColumn="0" w:noHBand="0" w:noVBand="1"/>
      </w:tblPr>
      <w:tblGrid>
        <w:gridCol w:w="4536"/>
      </w:tblGrid>
      <w:tr w:rsidR="00FB0B56" w:rsidRPr="00FB0B56" w14:paraId="091F3A4A" w14:textId="77777777" w:rsidTr="0099101D">
        <w:tc>
          <w:tcPr>
            <w:tcW w:w="4536" w:type="dxa"/>
          </w:tcPr>
          <w:p w14:paraId="214F963E" w14:textId="77777777" w:rsidR="00FB0B56" w:rsidRPr="00FB0B56" w:rsidRDefault="00FB0B56" w:rsidP="00FB0B56">
            <w:pPr>
              <w:widowControl w:val="0"/>
              <w:tabs>
                <w:tab w:val="left" w:pos="851"/>
                <w:tab w:val="left" w:pos="7655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bookmarkStart w:id="4" w:name="_Hlk209187242"/>
            <w:r w:rsidRPr="00FB0B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Приложение № 2</w:t>
            </w:r>
          </w:p>
          <w:p w14:paraId="054388BE" w14:textId="77777777" w:rsidR="00FB0B56" w:rsidRPr="00FB0B56" w:rsidRDefault="00FB0B56" w:rsidP="00FB0B56">
            <w:pPr>
              <w:widowControl w:val="0"/>
              <w:tabs>
                <w:tab w:val="left" w:pos="3544"/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Порядку проведения процедуры оценки регулирующего воздействия проектов муниципальных нормативных правовых актов муниципального образования Ломоносовский муниципальный район Ленинградской области</w:t>
            </w:r>
          </w:p>
          <w:p w14:paraId="0AE187B1" w14:textId="77777777" w:rsidR="00FB0B56" w:rsidRPr="00FB0B56" w:rsidRDefault="00FB0B56" w:rsidP="00FB0B56">
            <w:pPr>
              <w:widowControl w:val="0"/>
              <w:tabs>
                <w:tab w:val="left" w:pos="3544"/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bookmarkEnd w:id="4"/>
    </w:tbl>
    <w:p w14:paraId="75A7A991" w14:textId="77777777" w:rsidR="00FB0B56" w:rsidRDefault="00FB0B56" w:rsidP="009D3644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3BCD438A" w14:textId="77777777" w:rsidR="009D3644" w:rsidRPr="00FB0B56" w:rsidRDefault="009D3644" w:rsidP="009D3644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3C2121D4" w14:textId="77777777" w:rsidR="00FB0B56" w:rsidRPr="00FB0B56" w:rsidRDefault="00FB0B56" w:rsidP="00FB0B56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E1B891F" w14:textId="77777777" w:rsidR="00FB0B56" w:rsidRPr="00FB0B56" w:rsidRDefault="00FB0B56" w:rsidP="00FB0B56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2835"/>
        <w:gridCol w:w="4592"/>
      </w:tblGrid>
      <w:tr w:rsidR="00FB0B56" w:rsidRPr="00FB0B56" w14:paraId="19627BE2" w14:textId="77777777" w:rsidTr="0099101D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168528F" w14:textId="77777777" w:rsidR="00FB0B56" w:rsidRPr="00FB0B56" w:rsidRDefault="00FB0B56" w:rsidP="00FB0B5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0B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ПОЯСНИТЕЛЬНАЯ ЗАПИСКА</w:t>
            </w:r>
          </w:p>
          <w:p w14:paraId="7A343227" w14:textId="77777777" w:rsidR="00FB0B56" w:rsidRPr="00FB0B56" w:rsidRDefault="00FB0B56" w:rsidP="00FB0B5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0B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 ПРОЕКТУ МУНИЦИПАЛЬНОГО НОРМАТИВНОГО ПРАВОВОГО АКТА</w:t>
            </w:r>
          </w:p>
          <w:p w14:paraId="3F750C30" w14:textId="77777777" w:rsidR="00FB0B56" w:rsidRPr="00FB0B56" w:rsidRDefault="00FB0B56" w:rsidP="00FB0B5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eastAsia="ar-SA"/>
              </w:rPr>
            </w:pPr>
            <w:r w:rsidRPr="00FB0B56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eastAsia="ar-SA"/>
              </w:rPr>
              <w:t>(размещается на официальном сайте)</w:t>
            </w:r>
          </w:p>
          <w:p w14:paraId="08615765" w14:textId="77777777" w:rsidR="00FB0B56" w:rsidRPr="00FB0B56" w:rsidRDefault="00FB0B56" w:rsidP="00FB0B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0B56" w:rsidRPr="00FB0B56" w14:paraId="51164D00" w14:textId="77777777" w:rsidTr="0099101D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2375DCC" w14:textId="77777777" w:rsidR="00FB0B56" w:rsidRPr="00FB0B56" w:rsidRDefault="00FB0B56" w:rsidP="00FB0B56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Общая информация</w:t>
            </w:r>
          </w:p>
        </w:tc>
      </w:tr>
      <w:tr w:rsidR="00FB0B56" w:rsidRPr="00FB0B56" w14:paraId="6BF34D91" w14:textId="77777777" w:rsidTr="0099101D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F94D66F" w14:textId="77777777" w:rsidR="00FB0B56" w:rsidRPr="00FB0B56" w:rsidRDefault="00FB0B56" w:rsidP="00FB0B56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 Регулирующий орган:</w:t>
            </w:r>
          </w:p>
        </w:tc>
      </w:tr>
      <w:tr w:rsidR="00FB0B56" w:rsidRPr="00FB0B56" w14:paraId="72515B9B" w14:textId="77777777" w:rsidTr="0099101D"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F3AD6F" w14:textId="77777777" w:rsidR="00FB0B56" w:rsidRPr="004A5026" w:rsidRDefault="00FB0B56" w:rsidP="00FB0B5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0B56" w:rsidRPr="00FB0B56" w14:paraId="0B90DF66" w14:textId="77777777" w:rsidTr="0099101D"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3432E2" w14:textId="77777777" w:rsidR="00FB0B56" w:rsidRPr="00FB0B56" w:rsidRDefault="00FB0B56" w:rsidP="00FB0B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B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(наименование)</w:t>
            </w:r>
          </w:p>
        </w:tc>
      </w:tr>
      <w:tr w:rsidR="00FB0B56" w:rsidRPr="00FB0B56" w14:paraId="03D9CFD1" w14:textId="77777777" w:rsidTr="0099101D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FD6F09E" w14:textId="77777777" w:rsidR="00FB0B56" w:rsidRPr="00FB0B56" w:rsidRDefault="00FB0B56" w:rsidP="00FB0B56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 Вид и наименование проекта муниципального нормативного правового акта</w:t>
            </w:r>
          </w:p>
        </w:tc>
      </w:tr>
      <w:tr w:rsidR="00FB0B56" w:rsidRPr="00FB0B56" w14:paraId="49C820E8" w14:textId="77777777" w:rsidTr="0099101D"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064669" w14:textId="77777777" w:rsidR="00FB0B56" w:rsidRPr="00FB0B56" w:rsidRDefault="00FB0B56" w:rsidP="00FB0B5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0B56" w:rsidRPr="00FB0B56" w14:paraId="1A006388" w14:textId="77777777" w:rsidTr="0099101D"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A33A4D" w14:textId="77777777" w:rsidR="00FB0B56" w:rsidRPr="00FB0B56" w:rsidRDefault="00FB0B56" w:rsidP="00FB0B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B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  <w:tr w:rsidR="00FB0B56" w:rsidRPr="00FB0B56" w14:paraId="723EAFDD" w14:textId="77777777" w:rsidTr="0099101D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BF71DCB" w14:textId="77777777" w:rsidR="00FB0B56" w:rsidRPr="00FB0B56" w:rsidRDefault="00FB0B56" w:rsidP="00FB0B56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 Основание для разработки муниципального нормативного правового проекта акта</w:t>
            </w:r>
          </w:p>
        </w:tc>
      </w:tr>
      <w:tr w:rsidR="00FB0B56" w:rsidRPr="00FB0B56" w14:paraId="5ACDE779" w14:textId="77777777" w:rsidTr="0099101D"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ED972F" w14:textId="77777777" w:rsidR="00FB0B56" w:rsidRPr="00FB0B56" w:rsidRDefault="00FB0B56" w:rsidP="00FB0B5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0B56" w:rsidRPr="00FB0B56" w14:paraId="3AE063DF" w14:textId="77777777" w:rsidTr="0099101D"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360166" w14:textId="77777777" w:rsidR="00FB0B56" w:rsidRPr="00FB0B56" w:rsidRDefault="00FB0B56" w:rsidP="00FB0B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B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  <w:tr w:rsidR="00FB0B56" w:rsidRPr="00FB0B56" w14:paraId="18815592" w14:textId="77777777" w:rsidTr="0099101D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64363B" w14:textId="77777777" w:rsidR="00FB0B56" w:rsidRPr="00FB0B56" w:rsidRDefault="00FB0B56" w:rsidP="00FB0B56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 Краткое описание содержания предлагаемого правового регулирования:</w:t>
            </w:r>
          </w:p>
        </w:tc>
      </w:tr>
      <w:tr w:rsidR="00FB0B56" w:rsidRPr="00FB0B56" w14:paraId="3D3737A7" w14:textId="77777777" w:rsidTr="0099101D"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BC773D" w14:textId="77777777" w:rsidR="00FB0B56" w:rsidRPr="00FB0B56" w:rsidRDefault="00FB0B56" w:rsidP="00FB0B5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0B56" w:rsidRPr="00FB0B56" w14:paraId="7151DBD7" w14:textId="77777777" w:rsidTr="0099101D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5EC901" w14:textId="77777777" w:rsidR="00FB0B56" w:rsidRPr="00FB0B56" w:rsidRDefault="00FB0B56" w:rsidP="00FB0B5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0B56" w:rsidRPr="00FB0B56" w14:paraId="7B09B334" w14:textId="77777777" w:rsidTr="0099101D"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6BB4F3" w14:textId="77777777" w:rsidR="00FB0B56" w:rsidRPr="00FB0B56" w:rsidRDefault="00FB0B56" w:rsidP="00FB0B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B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  <w:tr w:rsidR="00FB0B56" w:rsidRPr="00FB0B56" w14:paraId="56A1CA31" w14:textId="77777777" w:rsidTr="0099101D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E2CC581" w14:textId="77777777" w:rsidR="00FB0B56" w:rsidRPr="00FB0B56" w:rsidRDefault="00FB0B56" w:rsidP="00FB0B56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 Степень регулирующего воздействия проекта акта</w:t>
            </w:r>
          </w:p>
        </w:tc>
      </w:tr>
      <w:tr w:rsidR="00FB0B56" w:rsidRPr="00FB0B56" w14:paraId="24327681" w14:textId="77777777" w:rsidTr="009910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D69BF6" w14:textId="77777777" w:rsidR="00FB0B56" w:rsidRPr="00FB0B56" w:rsidRDefault="00FB0B56" w:rsidP="00FB0B56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1.5.1. Степень регулирующего воздействия проекта акта:</w:t>
            </w:r>
          </w:p>
        </w:tc>
        <w:tc>
          <w:tcPr>
            <w:tcW w:w="4592" w:type="dxa"/>
            <w:tcBorders>
              <w:top w:val="single" w:sz="4" w:space="0" w:color="auto"/>
              <w:bottom w:val="single" w:sz="4" w:space="0" w:color="auto"/>
            </w:tcBorders>
          </w:tcPr>
          <w:p w14:paraId="1F29DDE6" w14:textId="77777777" w:rsidR="00FB0B56" w:rsidRPr="00FB0B56" w:rsidRDefault="00FB0B56" w:rsidP="00FB0B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Высокая/средняя/низкая</w:t>
            </w:r>
          </w:p>
        </w:tc>
      </w:tr>
      <w:tr w:rsidR="00FB0B56" w:rsidRPr="00FB0B56" w14:paraId="7227358B" w14:textId="77777777" w:rsidTr="009910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F90450" w14:textId="77777777" w:rsidR="00FB0B56" w:rsidRPr="00FB0B56" w:rsidRDefault="00FB0B56" w:rsidP="00FB0B56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1.5.2. Обоснование отнесения проекта акта к определенной степени регулирующего воздействия:</w:t>
            </w:r>
          </w:p>
        </w:tc>
      </w:tr>
      <w:tr w:rsidR="00FB0B56" w:rsidRPr="00FB0B56" w14:paraId="27E8C032" w14:textId="77777777" w:rsidTr="009910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3E1672" w14:textId="77777777" w:rsidR="00FB0B56" w:rsidRPr="00FB0B56" w:rsidRDefault="00FB0B56" w:rsidP="00FB0B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F0047C" w14:textId="77777777" w:rsidR="00FB0B56" w:rsidRPr="00FB0B56" w:rsidRDefault="00FB0B56" w:rsidP="00FB0B5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0B56" w:rsidRPr="00FB0B56" w14:paraId="3D0EF427" w14:textId="77777777" w:rsidTr="009910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7220C04" w14:textId="77777777" w:rsidR="00FB0B56" w:rsidRPr="00FB0B56" w:rsidRDefault="00FB0B56" w:rsidP="00FB0B5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33C4BA" w14:textId="77777777" w:rsidR="00FB0B56" w:rsidRPr="00FB0B56" w:rsidRDefault="00FB0B56" w:rsidP="00FB0B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B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</w:tbl>
    <w:p w14:paraId="01B95B2E" w14:textId="77777777" w:rsidR="00FB0B56" w:rsidRPr="00FB0B56" w:rsidRDefault="00FB0B56" w:rsidP="00FB0B5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61"/>
        <w:gridCol w:w="510"/>
        <w:gridCol w:w="1474"/>
        <w:gridCol w:w="3061"/>
        <w:gridCol w:w="2665"/>
      </w:tblGrid>
      <w:tr w:rsidR="00FB0B56" w:rsidRPr="00FB0B56" w14:paraId="735118E6" w14:textId="77777777" w:rsidTr="0099101D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EEBB37A" w14:textId="77777777" w:rsidR="00FB0B56" w:rsidRPr="00FB0B56" w:rsidRDefault="00FB0B56" w:rsidP="00FB0B56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 Контактная информация исполнителя в регулирующем органе:</w:t>
            </w:r>
          </w:p>
        </w:tc>
      </w:tr>
      <w:tr w:rsidR="00FB0B56" w:rsidRPr="00FB0B56" w14:paraId="4A7711D5" w14:textId="77777777" w:rsidTr="0099101D"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14:paraId="09352EA3" w14:textId="77777777" w:rsidR="00FB0B56" w:rsidRPr="00FB0B56" w:rsidRDefault="00FB0B56" w:rsidP="00FB0B56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771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4AD916" w14:textId="77777777" w:rsidR="00FB0B56" w:rsidRPr="00FB0B56" w:rsidRDefault="00FB0B56" w:rsidP="00FB0B5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0B56" w:rsidRPr="00FB0B56" w14:paraId="6C89B802" w14:textId="77777777" w:rsidTr="0099101D"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F40759" w14:textId="77777777" w:rsidR="00FB0B56" w:rsidRPr="00FB0B56" w:rsidRDefault="00FB0B56" w:rsidP="00FB0B56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Должность</w:t>
            </w:r>
          </w:p>
        </w:tc>
        <w:tc>
          <w:tcPr>
            <w:tcW w:w="7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CABB8C" w14:textId="77777777" w:rsidR="00FB0B56" w:rsidRPr="00FB0B56" w:rsidRDefault="00FB0B56" w:rsidP="00FB0B5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0B56" w:rsidRPr="00FB0B56" w14:paraId="51D5DA9C" w14:textId="77777777" w:rsidTr="0099101D"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14:paraId="7A650FDF" w14:textId="77777777" w:rsidR="00FB0B56" w:rsidRPr="00FB0B56" w:rsidRDefault="00FB0B56" w:rsidP="00FB0B56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1ED4A0" w14:textId="77777777" w:rsidR="00FB0B56" w:rsidRPr="00FB0B56" w:rsidRDefault="00FB0B56" w:rsidP="00FB0B5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CFC648" w14:textId="77777777" w:rsidR="00FB0B56" w:rsidRPr="00FB0B56" w:rsidRDefault="00FB0B56" w:rsidP="00FB0B5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F68EED" w14:textId="77777777" w:rsidR="00FB0B56" w:rsidRPr="00FB0B56" w:rsidRDefault="00FB0B56" w:rsidP="00FB0B5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0B56" w:rsidRPr="00FB0B56" w14:paraId="23017545" w14:textId="77777777" w:rsidTr="0099101D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4307B93" w14:textId="77777777" w:rsidR="00FB0B56" w:rsidRPr="00FB0B56" w:rsidRDefault="00FB0B56" w:rsidP="00FB0B56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Описание проблемы, на решение которой направлено предлагаемое правовое регулирование, оценка негативных эффектов, возникающих в связи с наличием рассматриваемой проблемы</w:t>
            </w:r>
          </w:p>
        </w:tc>
      </w:tr>
      <w:tr w:rsidR="00FB0B56" w:rsidRPr="00FB0B56" w14:paraId="3AC9AAEA" w14:textId="77777777" w:rsidTr="0099101D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FC9AC2" w14:textId="77777777" w:rsidR="00FB0B56" w:rsidRPr="00FB0B56" w:rsidRDefault="00FB0B56" w:rsidP="00FB0B5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0B56" w:rsidRPr="00FB0B56" w14:paraId="7A352679" w14:textId="77777777" w:rsidTr="0099101D"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AEB3D0" w14:textId="77777777" w:rsidR="00FB0B56" w:rsidRPr="00FB0B56" w:rsidRDefault="00FB0B56" w:rsidP="00FB0B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B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  <w:tr w:rsidR="00FB0B56" w:rsidRPr="00FB0B56" w14:paraId="1F3446D9" w14:textId="77777777" w:rsidTr="0099101D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411F015" w14:textId="77777777" w:rsidR="00FB0B56" w:rsidRPr="00FB0B56" w:rsidRDefault="00FB0B56" w:rsidP="00FB0B56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Опыт решения аналогичных проблем в других субъектах Российской Федерации:</w:t>
            </w:r>
          </w:p>
        </w:tc>
      </w:tr>
      <w:tr w:rsidR="00FB0B56" w:rsidRPr="00FB0B56" w14:paraId="053277FC" w14:textId="77777777" w:rsidTr="0099101D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8EB7EB" w14:textId="77777777" w:rsidR="00FB0B56" w:rsidRPr="00FB0B56" w:rsidRDefault="00FB0B56" w:rsidP="00FB0B5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0B56" w:rsidRPr="00FB0B56" w14:paraId="180ED2CC" w14:textId="77777777" w:rsidTr="0099101D"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31A834" w14:textId="77777777" w:rsidR="00FB0B56" w:rsidRPr="00FB0B56" w:rsidRDefault="00FB0B56" w:rsidP="00FB0B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B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  <w:tr w:rsidR="00FB0B56" w:rsidRPr="00FB0B56" w14:paraId="69223B06" w14:textId="77777777" w:rsidTr="0099101D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BB991FD" w14:textId="77777777" w:rsidR="00FB0B56" w:rsidRPr="00FB0B56" w:rsidRDefault="00FB0B56" w:rsidP="00FB0B56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Определение целей предлагаемого правового регулирования и индикаторов для оценки их достижения</w:t>
            </w:r>
          </w:p>
        </w:tc>
      </w:tr>
    </w:tbl>
    <w:p w14:paraId="613F4426" w14:textId="77777777" w:rsidR="00FB0B56" w:rsidRPr="00FB0B56" w:rsidRDefault="00FB0B56" w:rsidP="00FB0B5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28"/>
        <w:gridCol w:w="2551"/>
        <w:gridCol w:w="2324"/>
        <w:gridCol w:w="2268"/>
      </w:tblGrid>
      <w:tr w:rsidR="00FB0B56" w:rsidRPr="00FB0B56" w14:paraId="46739BFE" w14:textId="77777777" w:rsidTr="0099101D">
        <w:tc>
          <w:tcPr>
            <w:tcW w:w="1928" w:type="dxa"/>
          </w:tcPr>
          <w:p w14:paraId="53264004" w14:textId="77777777" w:rsidR="00FB0B56" w:rsidRPr="00FB0B56" w:rsidRDefault="00FB0B56" w:rsidP="00FB0B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 Цели предлагаемого правового регулирования</w:t>
            </w:r>
          </w:p>
        </w:tc>
        <w:tc>
          <w:tcPr>
            <w:tcW w:w="2551" w:type="dxa"/>
          </w:tcPr>
          <w:p w14:paraId="7D72CDF7" w14:textId="77777777" w:rsidR="00FB0B56" w:rsidRPr="00FB0B56" w:rsidRDefault="00FB0B56" w:rsidP="00FB0B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 Индикаторы достижения целей предлагаемого правового регулирования</w:t>
            </w:r>
          </w:p>
        </w:tc>
        <w:tc>
          <w:tcPr>
            <w:tcW w:w="2324" w:type="dxa"/>
          </w:tcPr>
          <w:p w14:paraId="385467E1" w14:textId="77777777" w:rsidR="00FB0B56" w:rsidRPr="00FB0B56" w:rsidRDefault="00FB0B56" w:rsidP="00FB0B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 Целевые значения индикаторов по годам, ед. измерения индикаторов</w:t>
            </w:r>
          </w:p>
        </w:tc>
        <w:tc>
          <w:tcPr>
            <w:tcW w:w="2268" w:type="dxa"/>
          </w:tcPr>
          <w:p w14:paraId="1921F2FD" w14:textId="77777777" w:rsidR="00FB0B56" w:rsidRPr="00FB0B56" w:rsidRDefault="00FB0B56" w:rsidP="00FB0B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 Сроки достижения целей предлагаемого регулирования</w:t>
            </w:r>
          </w:p>
        </w:tc>
      </w:tr>
      <w:tr w:rsidR="00FB0B56" w:rsidRPr="00FB0B56" w14:paraId="5BE0DEED" w14:textId="77777777" w:rsidTr="0099101D">
        <w:tc>
          <w:tcPr>
            <w:tcW w:w="1928" w:type="dxa"/>
          </w:tcPr>
          <w:p w14:paraId="5C342F12" w14:textId="77777777" w:rsidR="00FB0B56" w:rsidRPr="00FB0B56" w:rsidRDefault="00FB0B56" w:rsidP="00FB0B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(Цель 1)</w:t>
            </w:r>
          </w:p>
        </w:tc>
        <w:tc>
          <w:tcPr>
            <w:tcW w:w="2551" w:type="dxa"/>
          </w:tcPr>
          <w:p w14:paraId="58FEB089" w14:textId="77777777" w:rsidR="00FB0B56" w:rsidRPr="00FB0B56" w:rsidRDefault="00FB0B56" w:rsidP="00FB0B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(Индикатор 1.1)</w:t>
            </w:r>
          </w:p>
        </w:tc>
        <w:tc>
          <w:tcPr>
            <w:tcW w:w="2324" w:type="dxa"/>
          </w:tcPr>
          <w:p w14:paraId="3DC7604C" w14:textId="77777777" w:rsidR="00FB0B56" w:rsidRPr="00FB0B56" w:rsidRDefault="00FB0B56" w:rsidP="00FB0B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24C605FF" w14:textId="77777777" w:rsidR="00FB0B56" w:rsidRPr="00FB0B56" w:rsidRDefault="00FB0B56" w:rsidP="00FB0B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0B56" w:rsidRPr="00FB0B56" w14:paraId="2F7F27F3" w14:textId="77777777" w:rsidTr="0099101D">
        <w:tc>
          <w:tcPr>
            <w:tcW w:w="1928" w:type="dxa"/>
          </w:tcPr>
          <w:p w14:paraId="5CD51B63" w14:textId="77777777" w:rsidR="00FB0B56" w:rsidRPr="00FB0B56" w:rsidRDefault="00FB0B56" w:rsidP="00FB0B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76889761" w14:textId="77777777" w:rsidR="00FB0B56" w:rsidRPr="00FB0B56" w:rsidRDefault="00FB0B56" w:rsidP="00FB0B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(Индикатор 1.N)</w:t>
            </w:r>
          </w:p>
        </w:tc>
        <w:tc>
          <w:tcPr>
            <w:tcW w:w="2324" w:type="dxa"/>
          </w:tcPr>
          <w:p w14:paraId="71244C16" w14:textId="77777777" w:rsidR="00FB0B56" w:rsidRPr="00FB0B56" w:rsidRDefault="00FB0B56" w:rsidP="00FB0B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1887DEE8" w14:textId="77777777" w:rsidR="00FB0B56" w:rsidRPr="00FB0B56" w:rsidRDefault="00FB0B56" w:rsidP="00FB0B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0B56" w:rsidRPr="00FB0B56" w14:paraId="221484F6" w14:textId="77777777" w:rsidTr="0099101D">
        <w:tc>
          <w:tcPr>
            <w:tcW w:w="1928" w:type="dxa"/>
          </w:tcPr>
          <w:p w14:paraId="3C2C5B90" w14:textId="77777777" w:rsidR="00FB0B56" w:rsidRPr="00FB0B56" w:rsidRDefault="00FB0B56" w:rsidP="00FB0B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(Цель N)</w:t>
            </w:r>
          </w:p>
        </w:tc>
        <w:tc>
          <w:tcPr>
            <w:tcW w:w="2551" w:type="dxa"/>
          </w:tcPr>
          <w:p w14:paraId="0CC16554" w14:textId="77777777" w:rsidR="00FB0B56" w:rsidRPr="00FB0B56" w:rsidRDefault="00FB0B56" w:rsidP="00FB0B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(Индикатор N.1)</w:t>
            </w:r>
          </w:p>
        </w:tc>
        <w:tc>
          <w:tcPr>
            <w:tcW w:w="2324" w:type="dxa"/>
          </w:tcPr>
          <w:p w14:paraId="7258FBF6" w14:textId="77777777" w:rsidR="00FB0B56" w:rsidRPr="00FB0B56" w:rsidRDefault="00FB0B56" w:rsidP="00FB0B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5AC71243" w14:textId="77777777" w:rsidR="00FB0B56" w:rsidRPr="00FB0B56" w:rsidRDefault="00FB0B56" w:rsidP="00FB0B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0B56" w:rsidRPr="00FB0B56" w14:paraId="75E33125" w14:textId="77777777" w:rsidTr="0099101D">
        <w:tc>
          <w:tcPr>
            <w:tcW w:w="1928" w:type="dxa"/>
          </w:tcPr>
          <w:p w14:paraId="083D8512" w14:textId="77777777" w:rsidR="00FB0B56" w:rsidRPr="00FB0B56" w:rsidRDefault="00FB0B56" w:rsidP="00FB0B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3B26C3C1" w14:textId="77777777" w:rsidR="00FB0B56" w:rsidRPr="00FB0B56" w:rsidRDefault="00FB0B56" w:rsidP="00FB0B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(Индикатор N.N)</w:t>
            </w:r>
          </w:p>
        </w:tc>
        <w:tc>
          <w:tcPr>
            <w:tcW w:w="2324" w:type="dxa"/>
          </w:tcPr>
          <w:p w14:paraId="59309023" w14:textId="77777777" w:rsidR="00FB0B56" w:rsidRPr="00FB0B56" w:rsidRDefault="00FB0B56" w:rsidP="00FB0B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3716846E" w14:textId="77777777" w:rsidR="00FB0B56" w:rsidRPr="00FB0B56" w:rsidRDefault="00FB0B56" w:rsidP="00FB0B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7E159B2" w14:textId="77777777" w:rsidR="00FB0B56" w:rsidRPr="00FB0B56" w:rsidRDefault="00FB0B56" w:rsidP="00FB0B5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FB0B56" w:rsidRPr="00FB0B56" w14:paraId="682CA1C3" w14:textId="77777777" w:rsidTr="0099101D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0B3AC1E2" w14:textId="77777777" w:rsidR="00FB0B56" w:rsidRPr="00FB0B56" w:rsidRDefault="00FB0B56" w:rsidP="00FB0B56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Качественная характеристика и оценка численности потенциальных адресатов предлагаемого правового регулирования (их групп)</w:t>
            </w:r>
          </w:p>
        </w:tc>
      </w:tr>
    </w:tbl>
    <w:p w14:paraId="1346AB8E" w14:textId="77777777" w:rsidR="00FB0B56" w:rsidRPr="00FB0B56" w:rsidRDefault="00FB0B56" w:rsidP="00FB0B5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2"/>
        <w:gridCol w:w="3628"/>
        <w:gridCol w:w="2041"/>
      </w:tblGrid>
      <w:tr w:rsidR="00FB0B56" w:rsidRPr="00FB0B56" w14:paraId="0A01A9D9" w14:textId="77777777" w:rsidTr="004A5026">
        <w:tc>
          <w:tcPr>
            <w:tcW w:w="3402" w:type="dxa"/>
          </w:tcPr>
          <w:p w14:paraId="193027C7" w14:textId="77777777" w:rsidR="00FB0B56" w:rsidRPr="00FB0B56" w:rsidRDefault="00FB0B56" w:rsidP="00FB0B56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3628" w:type="dxa"/>
          </w:tcPr>
          <w:p w14:paraId="6772B1D1" w14:textId="77777777" w:rsidR="00FB0B56" w:rsidRPr="00FB0B56" w:rsidRDefault="00FB0B56" w:rsidP="00FB0B56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 Количество участников группы</w:t>
            </w:r>
          </w:p>
          <w:p w14:paraId="361C856E" w14:textId="77777777" w:rsidR="00FB0B56" w:rsidRPr="00FB0B56" w:rsidRDefault="00FB0B56" w:rsidP="00FB0B56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4.2.1. на стадии разработки проекта акта </w:t>
            </w:r>
            <w:r w:rsidRPr="00FB0B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(указывается дата, по состоянию на которую приводится оценка численности)</w:t>
            </w:r>
          </w:p>
          <w:p w14:paraId="7F379304" w14:textId="77777777" w:rsidR="00FB0B56" w:rsidRPr="00FB0B56" w:rsidRDefault="00FB0B56" w:rsidP="00FB0B56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4.2.2. после введения предлагаемого правового регулирования</w:t>
            </w:r>
          </w:p>
        </w:tc>
        <w:tc>
          <w:tcPr>
            <w:tcW w:w="2041" w:type="dxa"/>
          </w:tcPr>
          <w:p w14:paraId="120FFA4A" w14:textId="77777777" w:rsidR="00FB0B56" w:rsidRPr="00FB0B56" w:rsidRDefault="00FB0B56" w:rsidP="00FB0B56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 Источники данных</w:t>
            </w:r>
          </w:p>
        </w:tc>
      </w:tr>
      <w:tr w:rsidR="00FB0B56" w:rsidRPr="00FB0B56" w14:paraId="74284818" w14:textId="77777777" w:rsidTr="004A5026">
        <w:tc>
          <w:tcPr>
            <w:tcW w:w="3402" w:type="dxa"/>
          </w:tcPr>
          <w:p w14:paraId="7CDDAFD0" w14:textId="77777777" w:rsidR="00FB0B56" w:rsidRPr="00FB0B56" w:rsidRDefault="00FB0B56" w:rsidP="00FB0B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(Группа 1)</w:t>
            </w:r>
          </w:p>
        </w:tc>
        <w:tc>
          <w:tcPr>
            <w:tcW w:w="3628" w:type="dxa"/>
          </w:tcPr>
          <w:p w14:paraId="5FAEB16D" w14:textId="77777777" w:rsidR="00FB0B56" w:rsidRPr="00FB0B56" w:rsidRDefault="00FB0B56" w:rsidP="00FB0B5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</w:tcPr>
          <w:p w14:paraId="4BD98DF8" w14:textId="77777777" w:rsidR="00FB0B56" w:rsidRPr="00FB0B56" w:rsidRDefault="00FB0B56" w:rsidP="00FB0B5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0B56" w:rsidRPr="00FB0B56" w14:paraId="6CF5FAB0" w14:textId="77777777" w:rsidTr="004A5026">
        <w:tc>
          <w:tcPr>
            <w:tcW w:w="3402" w:type="dxa"/>
          </w:tcPr>
          <w:p w14:paraId="4862BB3A" w14:textId="77777777" w:rsidR="00FB0B56" w:rsidRPr="00FB0B56" w:rsidRDefault="00FB0B56" w:rsidP="00FB0B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(Группа N)</w:t>
            </w:r>
          </w:p>
        </w:tc>
        <w:tc>
          <w:tcPr>
            <w:tcW w:w="3628" w:type="dxa"/>
          </w:tcPr>
          <w:p w14:paraId="0EB57950" w14:textId="77777777" w:rsidR="00FB0B56" w:rsidRPr="00FB0B56" w:rsidRDefault="00FB0B56" w:rsidP="00FB0B5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</w:tcPr>
          <w:p w14:paraId="62FBB259" w14:textId="77777777" w:rsidR="00FB0B56" w:rsidRPr="00FB0B56" w:rsidRDefault="00FB0B56" w:rsidP="00FB0B5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0B56" w:rsidRPr="00FB0B56" w14:paraId="0310D677" w14:textId="77777777" w:rsidTr="004A50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"/>
        </w:trPr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B22D9F7" w14:textId="77777777" w:rsidR="00FB0B56" w:rsidRPr="00FB0B56" w:rsidRDefault="00FB0B56" w:rsidP="00FB0B56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Анализ влияния социально-экономических последствий реализации проекта акта на деятельность субъектов малого и среднего предпринимательства</w:t>
            </w:r>
          </w:p>
        </w:tc>
      </w:tr>
      <w:tr w:rsidR="00FB0B56" w:rsidRPr="00FB0B56" w14:paraId="7C7A6CE0" w14:textId="77777777" w:rsidTr="004A50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003EEA" w14:textId="77777777" w:rsidR="00FB0B56" w:rsidRPr="00FB0B56" w:rsidRDefault="00FB0B56" w:rsidP="00FB0B5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0B56" w:rsidRPr="00FB0B56" w14:paraId="150CE859" w14:textId="77777777" w:rsidTr="004A50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AFC45C" w14:textId="77777777" w:rsidR="00FB0B56" w:rsidRPr="00FB0B56" w:rsidRDefault="00FB0B56" w:rsidP="00FB0B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B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  <w:tr w:rsidR="00FB0B56" w:rsidRPr="00FB0B56" w14:paraId="788C366B" w14:textId="77777777" w:rsidTr="004A50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B3A599A" w14:textId="77777777" w:rsidR="00FB0B56" w:rsidRPr="00FB0B56" w:rsidRDefault="00FB0B56" w:rsidP="00FB0B56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Новые функции, полномочия, обязанности и права органов местного самоуправления муниципального образования Ломоносовский муниципальный район Ленинградской области, а также порядок их реализации в связи с введением предлагаемого правового регулирования</w:t>
            </w:r>
          </w:p>
        </w:tc>
      </w:tr>
    </w:tbl>
    <w:p w14:paraId="3610A008" w14:textId="77777777" w:rsidR="00FB0B56" w:rsidRPr="00FB0B56" w:rsidRDefault="00FB0B56" w:rsidP="00FB0B5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78"/>
        <w:gridCol w:w="1531"/>
        <w:gridCol w:w="2494"/>
        <w:gridCol w:w="2268"/>
      </w:tblGrid>
      <w:tr w:rsidR="00FB0B56" w:rsidRPr="00FB0B56" w14:paraId="7876DBC1" w14:textId="77777777" w:rsidTr="0099101D">
        <w:tc>
          <w:tcPr>
            <w:tcW w:w="2778" w:type="dxa"/>
          </w:tcPr>
          <w:p w14:paraId="36D821CE" w14:textId="77777777" w:rsidR="00FB0B56" w:rsidRPr="00FB0B56" w:rsidRDefault="00FB0B56" w:rsidP="00FB0B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 Описание новых или изменения существующих функций, полномочий, обязанностей или прав</w:t>
            </w:r>
          </w:p>
        </w:tc>
        <w:tc>
          <w:tcPr>
            <w:tcW w:w="1531" w:type="dxa"/>
          </w:tcPr>
          <w:p w14:paraId="1C95BFF1" w14:textId="77777777" w:rsidR="00FB0B56" w:rsidRPr="00FB0B56" w:rsidRDefault="00FB0B56" w:rsidP="00FB0B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6.2. Порядок реализации</w:t>
            </w:r>
          </w:p>
        </w:tc>
        <w:tc>
          <w:tcPr>
            <w:tcW w:w="2494" w:type="dxa"/>
          </w:tcPr>
          <w:p w14:paraId="37F14DCD" w14:textId="77777777" w:rsidR="00FB0B56" w:rsidRPr="00FB0B56" w:rsidRDefault="00FB0B56" w:rsidP="00FB0B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6.3. Оценка изменения трудозатрат и(или) потребностей в иных ресурсах</w:t>
            </w:r>
          </w:p>
        </w:tc>
        <w:tc>
          <w:tcPr>
            <w:tcW w:w="2268" w:type="dxa"/>
          </w:tcPr>
          <w:p w14:paraId="3F4295BA" w14:textId="77777777" w:rsidR="00FB0B56" w:rsidRPr="00FB0B56" w:rsidRDefault="00FB0B56" w:rsidP="00FB0B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6.4. Количественная оценка расходов и возможных поступлений, млн рублей</w:t>
            </w:r>
          </w:p>
        </w:tc>
      </w:tr>
      <w:tr w:rsidR="00FB0B56" w:rsidRPr="00FB0B56" w14:paraId="6CB00058" w14:textId="77777777" w:rsidTr="0099101D">
        <w:tc>
          <w:tcPr>
            <w:tcW w:w="9071" w:type="dxa"/>
            <w:gridSpan w:val="4"/>
          </w:tcPr>
          <w:p w14:paraId="02D97D7E" w14:textId="77777777" w:rsidR="00FB0B56" w:rsidRPr="00FB0B56" w:rsidRDefault="00FB0B56" w:rsidP="00FB0B56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органа местного самоуправления</w:t>
            </w:r>
          </w:p>
        </w:tc>
      </w:tr>
      <w:tr w:rsidR="00FB0B56" w:rsidRPr="00FB0B56" w14:paraId="2D812617" w14:textId="77777777" w:rsidTr="0099101D">
        <w:tc>
          <w:tcPr>
            <w:tcW w:w="2778" w:type="dxa"/>
          </w:tcPr>
          <w:p w14:paraId="370A2B4E" w14:textId="77777777" w:rsidR="00FB0B56" w:rsidRPr="00FB0B56" w:rsidRDefault="00FB0B56" w:rsidP="00FB0B56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1...</w:t>
            </w:r>
          </w:p>
        </w:tc>
        <w:tc>
          <w:tcPr>
            <w:tcW w:w="1531" w:type="dxa"/>
          </w:tcPr>
          <w:p w14:paraId="1C2C1925" w14:textId="77777777" w:rsidR="00FB0B56" w:rsidRPr="00FB0B56" w:rsidRDefault="00FB0B56" w:rsidP="00FB0B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4" w:type="dxa"/>
          </w:tcPr>
          <w:p w14:paraId="62CD50B2" w14:textId="77777777" w:rsidR="00FB0B56" w:rsidRPr="00FB0B56" w:rsidRDefault="00FB0B56" w:rsidP="00FB0B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799D959A" w14:textId="77777777" w:rsidR="00FB0B56" w:rsidRPr="00FB0B56" w:rsidRDefault="00FB0B56" w:rsidP="00FB0B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E9EFE9F" w14:textId="77777777" w:rsidR="00FB0B56" w:rsidRPr="00FB0B56" w:rsidRDefault="00FB0B56" w:rsidP="00FB0B5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92"/>
        <w:gridCol w:w="2211"/>
        <w:gridCol w:w="2268"/>
      </w:tblGrid>
      <w:tr w:rsidR="00FB0B56" w:rsidRPr="00FB0B56" w14:paraId="072CD05F" w14:textId="77777777" w:rsidTr="0099101D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49AF16E" w14:textId="77777777" w:rsidR="00FB0B56" w:rsidRPr="00FB0B56" w:rsidRDefault="00FB0B56" w:rsidP="00FB0B56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Дополнительные расходы (доходы) бюджета муниципального образования Ломоносовский муниципальный район Ленинградской области, иные выгоды, в том числе нематериального характера, связанные с введением предлагаемого правового регулирования.</w:t>
            </w:r>
          </w:p>
        </w:tc>
      </w:tr>
      <w:tr w:rsidR="00FB0B56" w:rsidRPr="00FB0B56" w14:paraId="5BCD37BA" w14:textId="77777777" w:rsidTr="0099101D">
        <w:tc>
          <w:tcPr>
            <w:tcW w:w="9071" w:type="dxa"/>
            <w:gridSpan w:val="3"/>
            <w:tcBorders>
              <w:top w:val="nil"/>
              <w:left w:val="nil"/>
              <w:right w:val="nil"/>
            </w:tcBorders>
          </w:tcPr>
          <w:p w14:paraId="5D4283F5" w14:textId="77777777" w:rsidR="00FB0B56" w:rsidRPr="00FB0B56" w:rsidRDefault="00FB0B56" w:rsidP="00FB0B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Расходы:</w:t>
            </w:r>
          </w:p>
        </w:tc>
      </w:tr>
      <w:tr w:rsidR="00FB0B56" w:rsidRPr="00FB0B56" w14:paraId="420EF824" w14:textId="77777777" w:rsidTr="0099101D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592" w:type="dxa"/>
          </w:tcPr>
          <w:p w14:paraId="6ADFBFB9" w14:textId="77777777" w:rsidR="00FB0B56" w:rsidRPr="00FB0B56" w:rsidRDefault="00FB0B56" w:rsidP="00FB0B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7.1. Мероприятия</w:t>
            </w:r>
          </w:p>
        </w:tc>
        <w:tc>
          <w:tcPr>
            <w:tcW w:w="2211" w:type="dxa"/>
          </w:tcPr>
          <w:p w14:paraId="24CAFE4A" w14:textId="77777777" w:rsidR="00FB0B56" w:rsidRPr="00FB0B56" w:rsidRDefault="00FB0B56" w:rsidP="00FB0B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7.2. Объем финансирования</w:t>
            </w:r>
          </w:p>
        </w:tc>
        <w:tc>
          <w:tcPr>
            <w:tcW w:w="2268" w:type="dxa"/>
          </w:tcPr>
          <w:p w14:paraId="1A8A2DE2" w14:textId="77777777" w:rsidR="00FB0B56" w:rsidRPr="00FB0B56" w:rsidRDefault="00FB0B56" w:rsidP="00FB0B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7.3. Источники финансирования</w:t>
            </w:r>
          </w:p>
        </w:tc>
      </w:tr>
      <w:tr w:rsidR="00FB0B56" w:rsidRPr="00FB0B56" w14:paraId="3B1BA351" w14:textId="77777777" w:rsidTr="0099101D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592" w:type="dxa"/>
          </w:tcPr>
          <w:p w14:paraId="53524A07" w14:textId="77777777" w:rsidR="00FB0B56" w:rsidRPr="00FB0B56" w:rsidRDefault="00FB0B56" w:rsidP="00FB0B56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1</w:t>
            </w:r>
          </w:p>
        </w:tc>
        <w:tc>
          <w:tcPr>
            <w:tcW w:w="2211" w:type="dxa"/>
          </w:tcPr>
          <w:p w14:paraId="16EEDD4A" w14:textId="77777777" w:rsidR="00FB0B56" w:rsidRPr="00FB0B56" w:rsidRDefault="00FB0B56" w:rsidP="00FB0B5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64AC2531" w14:textId="77777777" w:rsidR="00FB0B56" w:rsidRPr="00FB0B56" w:rsidRDefault="00FB0B56" w:rsidP="00FB0B5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0B56" w:rsidRPr="00FB0B56" w14:paraId="427BA4E9" w14:textId="77777777" w:rsidTr="0099101D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592" w:type="dxa"/>
          </w:tcPr>
          <w:p w14:paraId="2E551E16" w14:textId="77777777" w:rsidR="00FB0B56" w:rsidRPr="00FB0B56" w:rsidRDefault="00FB0B56" w:rsidP="00FB0B56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N</w:t>
            </w:r>
          </w:p>
        </w:tc>
        <w:tc>
          <w:tcPr>
            <w:tcW w:w="2211" w:type="dxa"/>
          </w:tcPr>
          <w:p w14:paraId="12700CA9" w14:textId="77777777" w:rsidR="00FB0B56" w:rsidRPr="00FB0B56" w:rsidRDefault="00FB0B56" w:rsidP="00FB0B5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6FA25AA0" w14:textId="77777777" w:rsidR="00FB0B56" w:rsidRPr="00FB0B56" w:rsidRDefault="00FB0B56" w:rsidP="00FB0B5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C7250FE" w14:textId="77777777" w:rsidR="00FB0B56" w:rsidRPr="00FB0B56" w:rsidRDefault="00FB0B56" w:rsidP="00FB0B5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3175"/>
        <w:gridCol w:w="3402"/>
      </w:tblGrid>
      <w:tr w:rsidR="00FB0B56" w:rsidRPr="00FB0B56" w14:paraId="73F2352A" w14:textId="77777777" w:rsidTr="0099101D">
        <w:tc>
          <w:tcPr>
            <w:tcW w:w="9071" w:type="dxa"/>
            <w:gridSpan w:val="3"/>
            <w:tcBorders>
              <w:top w:val="nil"/>
              <w:left w:val="nil"/>
              <w:right w:val="nil"/>
            </w:tcBorders>
          </w:tcPr>
          <w:p w14:paraId="6899EBA6" w14:textId="77777777" w:rsidR="00FB0B56" w:rsidRPr="00FB0B56" w:rsidRDefault="00FB0B56" w:rsidP="00FB0B5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Доходы/иная выгода:</w:t>
            </w:r>
          </w:p>
        </w:tc>
      </w:tr>
      <w:tr w:rsidR="00FB0B56" w:rsidRPr="00FB0B56" w14:paraId="0F335CEA" w14:textId="77777777" w:rsidTr="0099101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669" w:type="dxa"/>
            <w:gridSpan w:val="2"/>
          </w:tcPr>
          <w:p w14:paraId="2DEE81BF" w14:textId="77777777" w:rsidR="00FB0B56" w:rsidRPr="00FB0B56" w:rsidRDefault="00FB0B56" w:rsidP="00FB0B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7.4. Мероприятия</w:t>
            </w:r>
          </w:p>
        </w:tc>
        <w:tc>
          <w:tcPr>
            <w:tcW w:w="3402" w:type="dxa"/>
          </w:tcPr>
          <w:p w14:paraId="31F44F09" w14:textId="77777777" w:rsidR="00FB0B56" w:rsidRPr="00FB0B56" w:rsidRDefault="00FB0B56" w:rsidP="00FB0B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7.5. Ожидаемые доходы, руб./иная выгода,</w:t>
            </w:r>
          </w:p>
          <w:p w14:paraId="0488CD29" w14:textId="77777777" w:rsidR="00FB0B56" w:rsidRPr="00FB0B56" w:rsidRDefault="00FB0B56" w:rsidP="00FB0B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прогнозируемый период, год</w:t>
            </w:r>
          </w:p>
        </w:tc>
      </w:tr>
      <w:tr w:rsidR="00FB0B56" w:rsidRPr="00FB0B56" w14:paraId="3AF549AF" w14:textId="77777777" w:rsidTr="0099101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669" w:type="dxa"/>
            <w:gridSpan w:val="2"/>
          </w:tcPr>
          <w:p w14:paraId="40802745" w14:textId="77777777" w:rsidR="00FB0B56" w:rsidRPr="00FB0B56" w:rsidRDefault="00FB0B56" w:rsidP="00FB0B5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0F6F46A1" w14:textId="77777777" w:rsidR="00FB0B56" w:rsidRPr="00FB0B56" w:rsidRDefault="00FB0B56" w:rsidP="00FB0B5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0B56" w:rsidRPr="00FB0B56" w14:paraId="5EC9C24F" w14:textId="77777777" w:rsidTr="0099101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669" w:type="dxa"/>
            <w:gridSpan w:val="2"/>
          </w:tcPr>
          <w:p w14:paraId="6F188514" w14:textId="77777777" w:rsidR="00FB0B56" w:rsidRPr="00FB0B56" w:rsidRDefault="00FB0B56" w:rsidP="00FB0B5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1AB64D8C" w14:textId="77777777" w:rsidR="00FB0B56" w:rsidRPr="00FB0B56" w:rsidRDefault="00FB0B56" w:rsidP="00FB0B5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0B56" w:rsidRPr="00FB0B56" w14:paraId="520B795A" w14:textId="77777777" w:rsidTr="0099101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E25609" w14:textId="77777777" w:rsidR="00FB0B56" w:rsidRPr="00FB0B56" w:rsidRDefault="00FB0B56" w:rsidP="00FB0B56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Установление, изменение, отмена обязанностей (обязательных требований), ограничений потенциальных адресатов предлагаемого правового регулирования и связанные с ними расходы (доходы), иные выгоды, в том числе нематериального характера</w:t>
            </w:r>
          </w:p>
        </w:tc>
      </w:tr>
      <w:tr w:rsidR="00FB0B56" w:rsidRPr="00FB0B56" w14:paraId="6784663E" w14:textId="77777777" w:rsidTr="0099101D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2494" w:type="dxa"/>
          </w:tcPr>
          <w:p w14:paraId="057787D6" w14:textId="77777777" w:rsidR="00FB0B56" w:rsidRPr="00FB0B56" w:rsidRDefault="00FB0B56" w:rsidP="00FB0B56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8.1. Группа участников отношений</w:t>
            </w:r>
          </w:p>
        </w:tc>
        <w:tc>
          <w:tcPr>
            <w:tcW w:w="3175" w:type="dxa"/>
          </w:tcPr>
          <w:p w14:paraId="55A2C773" w14:textId="77777777" w:rsidR="00FB0B56" w:rsidRPr="00FB0B56" w:rsidRDefault="00FB0B56" w:rsidP="00FB0B56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8.2. Описание новых обязанностей (обязательных требований), ограничений, изменения содержания существующих обязанностей </w:t>
            </w:r>
            <w:r w:rsidRPr="00FB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(обязательных требований), ограничений, отмена обязанностей (обязательных требований), ограничений &lt;*&gt;</w:t>
            </w:r>
          </w:p>
        </w:tc>
        <w:tc>
          <w:tcPr>
            <w:tcW w:w="3402" w:type="dxa"/>
          </w:tcPr>
          <w:p w14:paraId="60CA7525" w14:textId="77777777" w:rsidR="00FB0B56" w:rsidRPr="00FB0B56" w:rsidRDefault="00FB0B56" w:rsidP="00FB0B56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8.3. Оценка расходов (доходов), иных выгод, в том числе нематериального характера, потенциальных адресатов регулирования, </w:t>
            </w:r>
            <w:r w:rsidRPr="00FB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связанных с введением предлагаемого правового регулирования </w:t>
            </w:r>
            <w:r w:rsidRPr="00FB0B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(расчет производится с учетом:</w:t>
            </w:r>
          </w:p>
          <w:p w14:paraId="51FCFBA2" w14:textId="77777777" w:rsidR="00FB0B56" w:rsidRPr="00FB0B56" w:rsidRDefault="00FB0B56" w:rsidP="00FB0B56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B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периодичности выполнения требований;</w:t>
            </w:r>
          </w:p>
          <w:p w14:paraId="714E64F8" w14:textId="77777777" w:rsidR="00FB0B56" w:rsidRPr="00FB0B56" w:rsidRDefault="00FB0B56" w:rsidP="00FB0B56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B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затрат, в том числе рабочего времени, на исполнение требований)</w:t>
            </w:r>
          </w:p>
        </w:tc>
      </w:tr>
      <w:tr w:rsidR="00FB0B56" w:rsidRPr="00FB0B56" w14:paraId="38BA91B4" w14:textId="77777777" w:rsidTr="0099101D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2494" w:type="dxa"/>
            <w:vMerge w:val="restart"/>
          </w:tcPr>
          <w:p w14:paraId="5D5344F1" w14:textId="77777777" w:rsidR="00FB0B56" w:rsidRPr="00FB0B56" w:rsidRDefault="00FB0B56" w:rsidP="00FB0B56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Группа 1</w:t>
            </w:r>
          </w:p>
        </w:tc>
        <w:tc>
          <w:tcPr>
            <w:tcW w:w="3175" w:type="dxa"/>
          </w:tcPr>
          <w:p w14:paraId="5E88CB62" w14:textId="77777777" w:rsidR="00FB0B56" w:rsidRPr="00FB0B56" w:rsidRDefault="00FB0B56" w:rsidP="00FB0B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40EF55C7" w14:textId="77777777" w:rsidR="00FB0B56" w:rsidRPr="00FB0B56" w:rsidRDefault="00FB0B56" w:rsidP="00FB0B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0B56" w:rsidRPr="00FB0B56" w14:paraId="78FD86F6" w14:textId="77777777" w:rsidTr="0099101D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2494" w:type="dxa"/>
            <w:vMerge/>
          </w:tcPr>
          <w:p w14:paraId="68747B22" w14:textId="77777777" w:rsidR="00FB0B56" w:rsidRPr="00FB0B56" w:rsidRDefault="00FB0B56" w:rsidP="00FB0B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5" w:type="dxa"/>
          </w:tcPr>
          <w:p w14:paraId="57A4B1E6" w14:textId="77777777" w:rsidR="00FB0B56" w:rsidRPr="00FB0B56" w:rsidRDefault="00FB0B56" w:rsidP="00FB0B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6449A9A2" w14:textId="77777777" w:rsidR="00FB0B56" w:rsidRPr="00FB0B56" w:rsidRDefault="00FB0B56" w:rsidP="00FB0B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0B56" w:rsidRPr="00FB0B56" w14:paraId="6DAD625D" w14:textId="77777777" w:rsidTr="0099101D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2494" w:type="dxa"/>
            <w:vMerge w:val="restart"/>
          </w:tcPr>
          <w:p w14:paraId="312F86C6" w14:textId="77777777" w:rsidR="00FB0B56" w:rsidRPr="00FB0B56" w:rsidRDefault="00FB0B56" w:rsidP="00FB0B56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N</w:t>
            </w:r>
          </w:p>
        </w:tc>
        <w:tc>
          <w:tcPr>
            <w:tcW w:w="3175" w:type="dxa"/>
          </w:tcPr>
          <w:p w14:paraId="07523A11" w14:textId="77777777" w:rsidR="00FB0B56" w:rsidRPr="00FB0B56" w:rsidRDefault="00FB0B56" w:rsidP="00FB0B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788A535F" w14:textId="77777777" w:rsidR="00FB0B56" w:rsidRPr="00FB0B56" w:rsidRDefault="00FB0B56" w:rsidP="00FB0B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0B56" w:rsidRPr="00FB0B56" w14:paraId="62A4ED8D" w14:textId="77777777" w:rsidTr="0099101D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2494" w:type="dxa"/>
            <w:vMerge/>
          </w:tcPr>
          <w:p w14:paraId="2FA3778E" w14:textId="77777777" w:rsidR="00FB0B56" w:rsidRPr="00FB0B56" w:rsidRDefault="00FB0B56" w:rsidP="00FB0B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5" w:type="dxa"/>
          </w:tcPr>
          <w:p w14:paraId="2D2E6079" w14:textId="77777777" w:rsidR="00FB0B56" w:rsidRPr="00FB0B56" w:rsidRDefault="00FB0B56" w:rsidP="00FB0B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6737CC49" w14:textId="77777777" w:rsidR="00FB0B56" w:rsidRPr="00FB0B56" w:rsidRDefault="00FB0B56" w:rsidP="00FB0B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C3A1CAD" w14:textId="77777777" w:rsidR="00FB0B56" w:rsidRPr="004A5026" w:rsidRDefault="00FB0B56" w:rsidP="00FB0B5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FB0B56" w:rsidRPr="00FB0B56" w14:paraId="01CFAEF1" w14:textId="77777777" w:rsidTr="0099101D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0C6B0C9E" w14:textId="77777777" w:rsidR="00FB0B56" w:rsidRPr="00FB0B56" w:rsidRDefault="00FB0B56" w:rsidP="00FB0B56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Оценка рисков неблагоприятных последствий применения предлагаемого правового регулирования</w:t>
            </w:r>
          </w:p>
        </w:tc>
      </w:tr>
    </w:tbl>
    <w:p w14:paraId="1777071B" w14:textId="77777777" w:rsidR="00FB0B56" w:rsidRPr="00FB0B56" w:rsidRDefault="00FB0B56" w:rsidP="00FB0B5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17"/>
        <w:gridCol w:w="2948"/>
        <w:gridCol w:w="1701"/>
        <w:gridCol w:w="3005"/>
      </w:tblGrid>
      <w:tr w:rsidR="00FB0B56" w:rsidRPr="00FB0B56" w14:paraId="4A630BB7" w14:textId="77777777" w:rsidTr="0099101D">
        <w:tc>
          <w:tcPr>
            <w:tcW w:w="1417" w:type="dxa"/>
          </w:tcPr>
          <w:p w14:paraId="4C584916" w14:textId="77777777" w:rsidR="00FB0B56" w:rsidRPr="00FB0B56" w:rsidRDefault="00FB0B56" w:rsidP="00FB0B56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9.1. Виды рисков</w:t>
            </w:r>
          </w:p>
        </w:tc>
        <w:tc>
          <w:tcPr>
            <w:tcW w:w="2948" w:type="dxa"/>
          </w:tcPr>
          <w:p w14:paraId="71F8BD43" w14:textId="77777777" w:rsidR="00FB0B56" w:rsidRPr="00FB0B56" w:rsidRDefault="00FB0B56" w:rsidP="00FB0B56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9.2. Оценка вероятности наступления неблагоприятных последствий</w:t>
            </w:r>
          </w:p>
        </w:tc>
        <w:tc>
          <w:tcPr>
            <w:tcW w:w="1701" w:type="dxa"/>
          </w:tcPr>
          <w:p w14:paraId="6E819F3C" w14:textId="77777777" w:rsidR="00FB0B56" w:rsidRPr="00FB0B56" w:rsidRDefault="00FB0B56" w:rsidP="00FB0B56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9.3. Методы контроля рисков</w:t>
            </w:r>
          </w:p>
        </w:tc>
        <w:tc>
          <w:tcPr>
            <w:tcW w:w="3005" w:type="dxa"/>
          </w:tcPr>
          <w:p w14:paraId="7DC6B036" w14:textId="77777777" w:rsidR="00FB0B56" w:rsidRPr="00FB0B56" w:rsidRDefault="00FB0B56" w:rsidP="00FB0B56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9.4. Степень контроля рисков (полный/частичный/отсутствует)</w:t>
            </w:r>
          </w:p>
        </w:tc>
      </w:tr>
      <w:tr w:rsidR="00FB0B56" w:rsidRPr="00FB0B56" w14:paraId="52EAD8EC" w14:textId="77777777" w:rsidTr="0099101D">
        <w:tc>
          <w:tcPr>
            <w:tcW w:w="1417" w:type="dxa"/>
          </w:tcPr>
          <w:p w14:paraId="54C54E4F" w14:textId="77777777" w:rsidR="00FB0B56" w:rsidRPr="00FB0B56" w:rsidRDefault="00FB0B56" w:rsidP="00FB0B56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Риск 1</w:t>
            </w:r>
          </w:p>
        </w:tc>
        <w:tc>
          <w:tcPr>
            <w:tcW w:w="2948" w:type="dxa"/>
          </w:tcPr>
          <w:p w14:paraId="305A1CF1" w14:textId="77777777" w:rsidR="00FB0B56" w:rsidRPr="00FB0B56" w:rsidRDefault="00FB0B56" w:rsidP="00FB0B56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0C152724" w14:textId="77777777" w:rsidR="00FB0B56" w:rsidRPr="00FB0B56" w:rsidRDefault="00FB0B56" w:rsidP="00FB0B56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</w:tcPr>
          <w:p w14:paraId="228B3E89" w14:textId="77777777" w:rsidR="00FB0B56" w:rsidRPr="00FB0B56" w:rsidRDefault="00FB0B56" w:rsidP="00FB0B56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0B56" w:rsidRPr="00FB0B56" w14:paraId="3CA7B6C4" w14:textId="77777777" w:rsidTr="0099101D">
        <w:tc>
          <w:tcPr>
            <w:tcW w:w="1417" w:type="dxa"/>
          </w:tcPr>
          <w:p w14:paraId="1690B6B2" w14:textId="77777777" w:rsidR="00FB0B56" w:rsidRPr="00FB0B56" w:rsidRDefault="00FB0B56" w:rsidP="00FB0B56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Риск N</w:t>
            </w:r>
          </w:p>
        </w:tc>
        <w:tc>
          <w:tcPr>
            <w:tcW w:w="2948" w:type="dxa"/>
          </w:tcPr>
          <w:p w14:paraId="48BD7FCA" w14:textId="77777777" w:rsidR="00FB0B56" w:rsidRPr="00FB0B56" w:rsidRDefault="00FB0B56" w:rsidP="00FB0B56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28DC39E8" w14:textId="77777777" w:rsidR="00FB0B56" w:rsidRPr="00FB0B56" w:rsidRDefault="00FB0B56" w:rsidP="00FB0B56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</w:tcPr>
          <w:p w14:paraId="23A644BC" w14:textId="77777777" w:rsidR="00FB0B56" w:rsidRPr="00FB0B56" w:rsidRDefault="00FB0B56" w:rsidP="00FB0B56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91B4836" w14:textId="77777777" w:rsidR="00FB0B56" w:rsidRPr="004A5026" w:rsidRDefault="00FB0B56" w:rsidP="004A50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FB0B56" w:rsidRPr="00FB0B56" w14:paraId="094E1D2A" w14:textId="77777777" w:rsidTr="0099101D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76ADEC45" w14:textId="77777777" w:rsidR="00FB0B56" w:rsidRPr="00FB0B56" w:rsidRDefault="00FB0B56" w:rsidP="00FB0B56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 Сравнение возможных вариантов решения проблемы</w:t>
            </w:r>
          </w:p>
        </w:tc>
      </w:tr>
    </w:tbl>
    <w:p w14:paraId="14C17EBF" w14:textId="77777777" w:rsidR="00FB0B56" w:rsidRPr="004A5026" w:rsidRDefault="00FB0B56" w:rsidP="00FB0B5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89"/>
        <w:gridCol w:w="1361"/>
        <w:gridCol w:w="1361"/>
        <w:gridCol w:w="1361"/>
      </w:tblGrid>
      <w:tr w:rsidR="00FB0B56" w:rsidRPr="00FB0B56" w14:paraId="420D5147" w14:textId="77777777" w:rsidTr="0099101D">
        <w:tc>
          <w:tcPr>
            <w:tcW w:w="4989" w:type="dxa"/>
          </w:tcPr>
          <w:p w14:paraId="5E28187C" w14:textId="77777777" w:rsidR="00FB0B56" w:rsidRPr="00FB0B56" w:rsidRDefault="00FB0B56" w:rsidP="00FB0B56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</w:tcPr>
          <w:p w14:paraId="4340489B" w14:textId="77777777" w:rsidR="00FB0B56" w:rsidRPr="00FB0B56" w:rsidRDefault="00FB0B56" w:rsidP="00FB0B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Вариант 1</w:t>
            </w:r>
          </w:p>
        </w:tc>
        <w:tc>
          <w:tcPr>
            <w:tcW w:w="1361" w:type="dxa"/>
          </w:tcPr>
          <w:p w14:paraId="142E29F1" w14:textId="77777777" w:rsidR="00FB0B56" w:rsidRPr="00FB0B56" w:rsidRDefault="00FB0B56" w:rsidP="00FB0B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Вариант 2</w:t>
            </w:r>
          </w:p>
        </w:tc>
        <w:tc>
          <w:tcPr>
            <w:tcW w:w="1361" w:type="dxa"/>
          </w:tcPr>
          <w:p w14:paraId="4A0BCEE7" w14:textId="77777777" w:rsidR="00FB0B56" w:rsidRPr="00FB0B56" w:rsidRDefault="00FB0B56" w:rsidP="00FB0B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Вариант N</w:t>
            </w:r>
          </w:p>
        </w:tc>
      </w:tr>
      <w:tr w:rsidR="00FB0B56" w:rsidRPr="00FB0B56" w14:paraId="2F69B236" w14:textId="77777777" w:rsidTr="0099101D">
        <w:tc>
          <w:tcPr>
            <w:tcW w:w="4989" w:type="dxa"/>
          </w:tcPr>
          <w:p w14:paraId="13F3F713" w14:textId="77777777" w:rsidR="00FB0B56" w:rsidRPr="00FB0B56" w:rsidRDefault="00FB0B56" w:rsidP="00FB0B56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10.1. Содержание варианта решения проблемы</w:t>
            </w:r>
          </w:p>
        </w:tc>
        <w:tc>
          <w:tcPr>
            <w:tcW w:w="1361" w:type="dxa"/>
          </w:tcPr>
          <w:p w14:paraId="115A450F" w14:textId="77777777" w:rsidR="00FB0B56" w:rsidRPr="00FB0B56" w:rsidRDefault="00FB0B56" w:rsidP="00FB0B5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</w:tcPr>
          <w:p w14:paraId="4F1809EB" w14:textId="77777777" w:rsidR="00FB0B56" w:rsidRPr="00FB0B56" w:rsidRDefault="00FB0B56" w:rsidP="00FB0B5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</w:tcPr>
          <w:p w14:paraId="6841626C" w14:textId="77777777" w:rsidR="00FB0B56" w:rsidRPr="00FB0B56" w:rsidRDefault="00FB0B56" w:rsidP="00FB0B5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0B56" w:rsidRPr="00FB0B56" w14:paraId="2084ACB3" w14:textId="77777777" w:rsidTr="0099101D">
        <w:tc>
          <w:tcPr>
            <w:tcW w:w="4989" w:type="dxa"/>
          </w:tcPr>
          <w:p w14:paraId="04E68774" w14:textId="77777777" w:rsidR="00FB0B56" w:rsidRPr="00FB0B56" w:rsidRDefault="00FB0B56" w:rsidP="00FB0B56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10.2. Качественная характеристика и оценка динамики численности потенциальных адресатов предлагаемого правового регулирования в среднесрочном периоде (1-3 года)</w:t>
            </w:r>
          </w:p>
        </w:tc>
        <w:tc>
          <w:tcPr>
            <w:tcW w:w="1361" w:type="dxa"/>
          </w:tcPr>
          <w:p w14:paraId="1AE72BB5" w14:textId="77777777" w:rsidR="00FB0B56" w:rsidRPr="00FB0B56" w:rsidRDefault="00FB0B56" w:rsidP="00FB0B5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</w:tcPr>
          <w:p w14:paraId="31848BEE" w14:textId="77777777" w:rsidR="00FB0B56" w:rsidRPr="00FB0B56" w:rsidRDefault="00FB0B56" w:rsidP="00FB0B5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</w:tcPr>
          <w:p w14:paraId="44F906BF" w14:textId="77777777" w:rsidR="00FB0B56" w:rsidRPr="00FB0B56" w:rsidRDefault="00FB0B56" w:rsidP="00FB0B5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0B56" w:rsidRPr="00FB0B56" w14:paraId="6B8E71DE" w14:textId="77777777" w:rsidTr="0099101D">
        <w:tc>
          <w:tcPr>
            <w:tcW w:w="4989" w:type="dxa"/>
          </w:tcPr>
          <w:p w14:paraId="1CE2044E" w14:textId="77777777" w:rsidR="00FB0B56" w:rsidRPr="00FB0B56" w:rsidRDefault="00FB0B56" w:rsidP="00FB0B56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10.3. Оценка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1361" w:type="dxa"/>
          </w:tcPr>
          <w:p w14:paraId="25CBDD6F" w14:textId="77777777" w:rsidR="00FB0B56" w:rsidRPr="00FB0B56" w:rsidRDefault="00FB0B56" w:rsidP="00FB0B5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</w:tcPr>
          <w:p w14:paraId="18FAAE8A" w14:textId="77777777" w:rsidR="00FB0B56" w:rsidRPr="00FB0B56" w:rsidRDefault="00FB0B56" w:rsidP="00FB0B5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</w:tcPr>
          <w:p w14:paraId="640694FC" w14:textId="77777777" w:rsidR="00FB0B56" w:rsidRPr="00FB0B56" w:rsidRDefault="00FB0B56" w:rsidP="00FB0B5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0B56" w:rsidRPr="00FB0B56" w14:paraId="1274F17C" w14:textId="77777777" w:rsidTr="0099101D">
        <w:tc>
          <w:tcPr>
            <w:tcW w:w="4989" w:type="dxa"/>
          </w:tcPr>
          <w:p w14:paraId="52B3482F" w14:textId="77777777" w:rsidR="00FB0B56" w:rsidRPr="00FB0B56" w:rsidRDefault="00FB0B56" w:rsidP="00FB0B56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10.4. Оценка расходов (доходов) областного бюджета муниципального образования Ломоносовский муниципальный район Ленинградской области, связанных с введением предлагаемого правового </w:t>
            </w:r>
            <w:r w:rsidRPr="00FB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регулирования</w:t>
            </w:r>
          </w:p>
        </w:tc>
        <w:tc>
          <w:tcPr>
            <w:tcW w:w="1361" w:type="dxa"/>
          </w:tcPr>
          <w:p w14:paraId="42E51AB3" w14:textId="77777777" w:rsidR="00FB0B56" w:rsidRPr="00FB0B56" w:rsidRDefault="00FB0B56" w:rsidP="00FB0B5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</w:tcPr>
          <w:p w14:paraId="6A3E26E2" w14:textId="77777777" w:rsidR="00FB0B56" w:rsidRPr="00FB0B56" w:rsidRDefault="00FB0B56" w:rsidP="00FB0B5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</w:tcPr>
          <w:p w14:paraId="6D668E7B" w14:textId="77777777" w:rsidR="00FB0B56" w:rsidRPr="00FB0B56" w:rsidRDefault="00FB0B56" w:rsidP="00FB0B5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0B56" w:rsidRPr="00FB0B56" w14:paraId="191C7E64" w14:textId="77777777" w:rsidTr="0099101D">
        <w:tc>
          <w:tcPr>
            <w:tcW w:w="4989" w:type="dxa"/>
          </w:tcPr>
          <w:p w14:paraId="2B60CBA2" w14:textId="77777777" w:rsidR="00FB0B56" w:rsidRPr="00FB0B56" w:rsidRDefault="00FB0B56" w:rsidP="00FB0B56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10.5. Оценка возможности достижения заявленных целей регулирования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1361" w:type="dxa"/>
          </w:tcPr>
          <w:p w14:paraId="3B70D86C" w14:textId="77777777" w:rsidR="00FB0B56" w:rsidRPr="00FB0B56" w:rsidRDefault="00FB0B56" w:rsidP="00FB0B5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</w:tcPr>
          <w:p w14:paraId="732B8784" w14:textId="77777777" w:rsidR="00FB0B56" w:rsidRPr="00FB0B56" w:rsidRDefault="00FB0B56" w:rsidP="00FB0B5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</w:tcPr>
          <w:p w14:paraId="67FABC73" w14:textId="77777777" w:rsidR="00FB0B56" w:rsidRPr="00FB0B56" w:rsidRDefault="00FB0B56" w:rsidP="00FB0B5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0B56" w:rsidRPr="00FB0B56" w14:paraId="7361223D" w14:textId="77777777" w:rsidTr="0099101D">
        <w:tc>
          <w:tcPr>
            <w:tcW w:w="4989" w:type="dxa"/>
          </w:tcPr>
          <w:p w14:paraId="75298A68" w14:textId="77777777" w:rsidR="00FB0B56" w:rsidRPr="00FB0B56" w:rsidRDefault="00FB0B56" w:rsidP="00FB0B56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10.6. Оценка рисков неблагоприятных последствий</w:t>
            </w:r>
          </w:p>
        </w:tc>
        <w:tc>
          <w:tcPr>
            <w:tcW w:w="1361" w:type="dxa"/>
          </w:tcPr>
          <w:p w14:paraId="55AFADF1" w14:textId="77777777" w:rsidR="00FB0B56" w:rsidRPr="00FB0B56" w:rsidRDefault="00FB0B56" w:rsidP="00FB0B5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</w:tcPr>
          <w:p w14:paraId="4FB0E19F" w14:textId="77777777" w:rsidR="00FB0B56" w:rsidRPr="00FB0B56" w:rsidRDefault="00FB0B56" w:rsidP="00FB0B5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</w:tcPr>
          <w:p w14:paraId="4FCC8041" w14:textId="77777777" w:rsidR="00FB0B56" w:rsidRPr="00FB0B56" w:rsidRDefault="00FB0B56" w:rsidP="00FB0B5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06B7C30" w14:textId="77777777" w:rsidR="00FB0B56" w:rsidRPr="00FB0B56" w:rsidRDefault="00FB0B56" w:rsidP="00FB0B5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FB0B56" w:rsidRPr="00FB0B56" w14:paraId="10F42DE2" w14:textId="77777777" w:rsidTr="0099101D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66882B5B" w14:textId="77777777" w:rsidR="00FB0B56" w:rsidRPr="00FB0B56" w:rsidRDefault="00FB0B56" w:rsidP="00FB0B56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10.7. Обоснование выбора предпочтительного варианта решения выявленной проблемы:</w:t>
            </w:r>
          </w:p>
        </w:tc>
      </w:tr>
      <w:tr w:rsidR="00FB0B56" w:rsidRPr="00FB0B56" w14:paraId="0EB48839" w14:textId="77777777" w:rsidTr="0099101D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90F931" w14:textId="77777777" w:rsidR="00FB0B56" w:rsidRPr="00FB0B56" w:rsidRDefault="00FB0B56" w:rsidP="00FB0B5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0B56" w:rsidRPr="00FB0B56" w14:paraId="65629F08" w14:textId="77777777" w:rsidTr="0099101D"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DAA7C2" w14:textId="77777777" w:rsidR="00FB0B56" w:rsidRPr="00FB0B56" w:rsidRDefault="00FB0B56" w:rsidP="00FB0B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B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  <w:tr w:rsidR="00FB0B56" w:rsidRPr="00FB0B56" w14:paraId="6C872921" w14:textId="77777777" w:rsidTr="0099101D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137BE2C8" w14:textId="77777777" w:rsidR="00FB0B56" w:rsidRPr="00FB0B56" w:rsidRDefault="00FB0B56" w:rsidP="00FB0B56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 Необходимость установления переходного периода и(или) отсрочки введения предлагаемого правового регулирования: есть (нет)</w:t>
            </w:r>
          </w:p>
          <w:p w14:paraId="12B7C336" w14:textId="77777777" w:rsidR="00FB0B56" w:rsidRPr="00FB0B56" w:rsidRDefault="00FB0B56" w:rsidP="00FB0B56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срок переходного периода: _____ дней с момента принятия проекта акта;</w:t>
            </w:r>
          </w:p>
          <w:p w14:paraId="2EC8BD12" w14:textId="77777777" w:rsidR="00FB0B56" w:rsidRPr="00FB0B56" w:rsidRDefault="00FB0B56" w:rsidP="00FB0B56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отсрочка введения предлагаемого правового регулирования: _____ дней с момента принятия проекта акта.</w:t>
            </w:r>
          </w:p>
          <w:p w14:paraId="660A15D5" w14:textId="77777777" w:rsidR="00FB0B56" w:rsidRPr="00FB0B56" w:rsidRDefault="00FB0B56" w:rsidP="00FB0B56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11.1. Необходимость распространения предлагаемого правового регулирования на ранее возникшие отношения: есть (нет).</w:t>
            </w:r>
          </w:p>
          <w:p w14:paraId="2BF4725C" w14:textId="77777777" w:rsidR="00FB0B56" w:rsidRPr="00FB0B56" w:rsidRDefault="00FB0B56" w:rsidP="00FB0B56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11.2. Период распространения на ранее возникшие отношения: _____ дней с момента принятия проекта акта.</w:t>
            </w:r>
          </w:p>
          <w:p w14:paraId="5BD3EF10" w14:textId="77777777" w:rsidR="00FB0B56" w:rsidRPr="00FB0B56" w:rsidRDefault="00FB0B56" w:rsidP="00FB0B56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11.3. Обоснование необходимости установления переходного периода и(или) отсрочки вступления в силу проекта акта либо необходимость распространения предлагаемого правового регулирования на ранее возникшие отношения:</w:t>
            </w:r>
          </w:p>
        </w:tc>
      </w:tr>
      <w:tr w:rsidR="00FB0B56" w:rsidRPr="00FB0B56" w14:paraId="2CC49458" w14:textId="77777777" w:rsidTr="0099101D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41BB8B" w14:textId="77777777" w:rsidR="00FB0B56" w:rsidRPr="00FB0B56" w:rsidRDefault="00FB0B56" w:rsidP="00FB0B5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0B56" w:rsidRPr="00FB0B56" w14:paraId="0484F086" w14:textId="77777777" w:rsidTr="0099101D"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BCD70" w14:textId="77777777" w:rsidR="00FB0B56" w:rsidRPr="00FB0B56" w:rsidRDefault="00FB0B56" w:rsidP="00FB0B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B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  <w:tr w:rsidR="00FB0B56" w:rsidRPr="00FB0B56" w14:paraId="128167A2" w14:textId="77777777" w:rsidTr="0099101D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7B0BE5F2" w14:textId="77777777" w:rsidR="00FB0B56" w:rsidRPr="00FB0B56" w:rsidRDefault="00FB0B56" w:rsidP="00FB0B56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 Необходимость установления срока действия акта, содержащего обязательные требования, и(или) отлагательного срока вступления в силу акта с учетом положений Федерального закона от 31.07.2020 N 247-ФЗ "Об обязательных требованиях в Российской Федерации": __________________________________________________.</w:t>
            </w:r>
          </w:p>
        </w:tc>
      </w:tr>
    </w:tbl>
    <w:p w14:paraId="097168ED" w14:textId="77777777" w:rsidR="00FB0B56" w:rsidRPr="00FB0B56" w:rsidRDefault="00FB0B56" w:rsidP="00FB0B5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91"/>
        <w:gridCol w:w="2098"/>
        <w:gridCol w:w="340"/>
        <w:gridCol w:w="3742"/>
      </w:tblGrid>
      <w:tr w:rsidR="00FB0B56" w:rsidRPr="00FB0B56" w14:paraId="2804FF48" w14:textId="77777777" w:rsidTr="0099101D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5ED312FA" w14:textId="77777777" w:rsidR="00FB0B56" w:rsidRPr="00FB0B56" w:rsidRDefault="00FB0B56" w:rsidP="00FB0B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регулирующего органа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8BFA94" w14:textId="77777777" w:rsidR="00FB0B56" w:rsidRPr="00FB0B56" w:rsidRDefault="00FB0B56" w:rsidP="00FB0B5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F18DFFA" w14:textId="77777777" w:rsidR="00FB0B56" w:rsidRPr="00FB0B56" w:rsidRDefault="00FB0B56" w:rsidP="00FB0B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5535FC" w14:textId="77777777" w:rsidR="00FB0B56" w:rsidRPr="00FB0B56" w:rsidRDefault="00FB0B56" w:rsidP="00FB0B5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0B56" w:rsidRPr="00FB0B56" w14:paraId="6ED54695" w14:textId="77777777" w:rsidTr="0099101D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62C234DC" w14:textId="77777777" w:rsidR="00FB0B56" w:rsidRPr="00FB0B56" w:rsidRDefault="00FB0B56" w:rsidP="00FB0B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72D59B" w14:textId="77777777" w:rsidR="00FB0B56" w:rsidRPr="00FB0B56" w:rsidRDefault="00FB0B56" w:rsidP="00FB0B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B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379748D" w14:textId="77777777" w:rsidR="00FB0B56" w:rsidRPr="00FB0B56" w:rsidRDefault="00FB0B56" w:rsidP="00FB0B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790582" w14:textId="77777777" w:rsidR="00FB0B56" w:rsidRPr="00FB0B56" w:rsidRDefault="00FB0B56" w:rsidP="00FB0B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B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(расшифровка подписи)</w:t>
            </w:r>
          </w:p>
        </w:tc>
      </w:tr>
    </w:tbl>
    <w:p w14:paraId="0701B3B9" w14:textId="77777777" w:rsidR="00FB0B56" w:rsidRPr="00FB0B56" w:rsidRDefault="00FB0B56" w:rsidP="00FB0B56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75881C4" w14:textId="77777777" w:rsidR="00FB0B56" w:rsidRPr="00FB0B56" w:rsidRDefault="00FB0B56" w:rsidP="00FB0B56">
      <w:pPr>
        <w:suppressAutoHyphens/>
        <w:autoSpaceDE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lang w:eastAsia="ar-SA"/>
        </w:rPr>
      </w:pPr>
    </w:p>
    <w:p w14:paraId="497739EF" w14:textId="77777777" w:rsidR="00FB0B56" w:rsidRPr="00FB0B56" w:rsidRDefault="00FB0B56" w:rsidP="00FB0B56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B56">
        <w:rPr>
          <w:rFonts w:ascii="Times New Roman" w:eastAsia="Times New Roman" w:hAnsi="Times New Roman" w:cs="Times New Roman"/>
          <w:sz w:val="24"/>
          <w:szCs w:val="24"/>
          <w:lang w:eastAsia="ar-SA"/>
        </w:rPr>
        <w:br w:type="page"/>
      </w:r>
    </w:p>
    <w:tbl>
      <w:tblPr>
        <w:tblpPr w:leftFromText="180" w:rightFromText="180" w:vertAnchor="page" w:horzAnchor="margin" w:tblpXSpec="right" w:tblpY="773"/>
        <w:tblW w:w="4536" w:type="dxa"/>
        <w:tblLook w:val="04A0" w:firstRow="1" w:lastRow="0" w:firstColumn="1" w:lastColumn="0" w:noHBand="0" w:noVBand="1"/>
      </w:tblPr>
      <w:tblGrid>
        <w:gridCol w:w="4536"/>
      </w:tblGrid>
      <w:tr w:rsidR="00FB0B56" w:rsidRPr="00FB0B56" w14:paraId="129F813F" w14:textId="77777777" w:rsidTr="0099101D">
        <w:tc>
          <w:tcPr>
            <w:tcW w:w="4536" w:type="dxa"/>
          </w:tcPr>
          <w:p w14:paraId="7DF657B8" w14:textId="77777777" w:rsidR="00FB0B56" w:rsidRPr="00FB0B56" w:rsidRDefault="00FB0B56" w:rsidP="00FB0B56">
            <w:pPr>
              <w:widowControl w:val="0"/>
              <w:tabs>
                <w:tab w:val="left" w:pos="851"/>
                <w:tab w:val="left" w:pos="7655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0B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Приложение № 3</w:t>
            </w:r>
          </w:p>
          <w:p w14:paraId="6E901C23" w14:textId="77777777" w:rsidR="00FB0B56" w:rsidRPr="00FB0B56" w:rsidRDefault="00FB0B56" w:rsidP="00FB0B56">
            <w:pPr>
              <w:widowControl w:val="0"/>
              <w:tabs>
                <w:tab w:val="left" w:pos="3544"/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Порядку проведения процедуры оценки регулирующего воздействия проектов муниципальных нормативных правовых актов муниципального образования Ломоносовский муниципальный район Ленинградской области</w:t>
            </w:r>
          </w:p>
          <w:p w14:paraId="299452F1" w14:textId="77777777" w:rsidR="00FB0B56" w:rsidRPr="00FB0B56" w:rsidRDefault="00FB0B56" w:rsidP="00FB0B56">
            <w:pPr>
              <w:widowControl w:val="0"/>
              <w:tabs>
                <w:tab w:val="left" w:pos="3544"/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A3EB481" w14:textId="77777777" w:rsidR="00FB0B56" w:rsidRPr="00FB0B56" w:rsidRDefault="00FB0B56" w:rsidP="00FB0B56">
            <w:pPr>
              <w:widowControl w:val="0"/>
              <w:tabs>
                <w:tab w:val="left" w:pos="3544"/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0C2E1333" w14:textId="77777777" w:rsidR="00FB0B56" w:rsidRPr="00FB0B56" w:rsidRDefault="00FB0B56" w:rsidP="00FB0B56">
      <w:pPr>
        <w:suppressAutoHyphens/>
        <w:autoSpaceDE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lang w:eastAsia="ar-SA"/>
        </w:rPr>
      </w:pPr>
    </w:p>
    <w:p w14:paraId="5EA33FAD" w14:textId="77777777" w:rsidR="00FB0B56" w:rsidRPr="00FB0B56" w:rsidRDefault="00FB0B56" w:rsidP="00FB0B56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7CEB9DF" w14:textId="77777777" w:rsidR="00FB0B56" w:rsidRPr="00FB0B56" w:rsidRDefault="00FB0B56" w:rsidP="00FB0B56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0BD7AAE" w14:textId="77777777" w:rsidR="00FB0B56" w:rsidRPr="00FB0B56" w:rsidRDefault="00FB0B56" w:rsidP="00FB0B56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0181072" w14:textId="77777777" w:rsidR="00FB0B56" w:rsidRPr="00FB0B56" w:rsidRDefault="00FB0B56" w:rsidP="00FB0B56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63BB7D6" w14:textId="77777777" w:rsidR="00FB0B56" w:rsidRPr="00FB0B56" w:rsidRDefault="00FB0B56" w:rsidP="00FB0B56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C085F16" w14:textId="77777777" w:rsidR="00FB0B56" w:rsidRPr="00FB0B56" w:rsidRDefault="00FB0B56" w:rsidP="00FB0B56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834C0BB" w14:textId="77777777" w:rsidR="00FB0B56" w:rsidRPr="00FB0B56" w:rsidRDefault="00FB0B56" w:rsidP="00FB0B56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AD2BBF2" w14:textId="77777777" w:rsidR="00FB0B56" w:rsidRPr="00FB0B56" w:rsidRDefault="00FB0B56" w:rsidP="00FB0B56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1810FFA" w14:textId="77777777" w:rsidR="00FB0B56" w:rsidRPr="00FB0B56" w:rsidRDefault="00FB0B56" w:rsidP="00FB0B56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B56">
        <w:rPr>
          <w:rFonts w:ascii="Times New Roman" w:eastAsia="Times New Roman" w:hAnsi="Times New Roman" w:cs="Times New Roman"/>
          <w:sz w:val="24"/>
          <w:szCs w:val="24"/>
          <w:lang w:eastAsia="ar-SA"/>
        </w:rPr>
        <w:t>ОПРОСНЫЙ ЛИСТ</w:t>
      </w:r>
    </w:p>
    <w:p w14:paraId="1F4EB43A" w14:textId="77777777" w:rsidR="00FB0B56" w:rsidRPr="00FB0B56" w:rsidRDefault="00FB0B56" w:rsidP="00FB0B56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ar-SA"/>
        </w:rPr>
      </w:pPr>
      <w:r w:rsidRPr="00FB0B56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ar-SA"/>
        </w:rPr>
        <w:t>(размещается на официальном сайте)</w:t>
      </w:r>
    </w:p>
    <w:p w14:paraId="2964D6B6" w14:textId="77777777" w:rsidR="00FB0B56" w:rsidRPr="00FB0B56" w:rsidRDefault="00FB0B56" w:rsidP="00FB0B56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B5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1C8DBC17" w14:textId="77777777" w:rsidR="00FB0B56" w:rsidRPr="00FB0B56" w:rsidRDefault="00FB0B56" w:rsidP="00FB0B56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B5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Запрос заинтересованным либо затронутым социальным группам и хозяйствующим субъектам о направлении мнений по </w:t>
      </w:r>
    </w:p>
    <w:p w14:paraId="04758C23" w14:textId="77777777" w:rsidR="00FB0B56" w:rsidRPr="00FB0B56" w:rsidRDefault="00FB0B56" w:rsidP="00FB0B56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B56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</w:t>
      </w:r>
    </w:p>
    <w:p w14:paraId="2C8DBCA9" w14:textId="77777777" w:rsidR="00FB0B56" w:rsidRPr="00FB0B56" w:rsidRDefault="00FB0B56" w:rsidP="00FB0B56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B0B56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ar-SA"/>
        </w:rPr>
        <w:t>(наименование проекта муниципального нормативного правового акта)</w:t>
      </w:r>
    </w:p>
    <w:p w14:paraId="548B5DBC" w14:textId="77777777" w:rsidR="00FB0B56" w:rsidRPr="00FB0B56" w:rsidRDefault="00FB0B56" w:rsidP="00FB0B56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197D3EF" w14:textId="77777777" w:rsidR="00FB0B56" w:rsidRPr="00FB0B56" w:rsidRDefault="00FB0B56" w:rsidP="00FB0B56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B56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Просим Вас заполнить и направить данную форму по адресу электронной почты: _____________________________ до _____________________ 20____ года включительно.</w:t>
      </w:r>
    </w:p>
    <w:p w14:paraId="38AA3B1C" w14:textId="77777777" w:rsidR="00FB0B56" w:rsidRPr="00FB0B56" w:rsidRDefault="00FB0B56" w:rsidP="00FB0B56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</w:pPr>
      <w:r w:rsidRPr="00FB0B56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ar-SA"/>
        </w:rPr>
        <w:t>(указание адреса электронной почты ответственного лица)</w:t>
      </w:r>
      <w:r w:rsidRPr="00FB0B5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 xml:space="preserve"> </w:t>
      </w:r>
      <w:r w:rsidRPr="00FB0B5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ab/>
      </w:r>
      <w:r w:rsidRPr="00FB0B5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ab/>
        <w:t xml:space="preserve">  </w:t>
      </w:r>
      <w:r w:rsidRPr="00FB0B56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ar-SA"/>
        </w:rPr>
        <w:t>(указание срока)</w:t>
      </w:r>
    </w:p>
    <w:p w14:paraId="75AA7F5B" w14:textId="77777777" w:rsidR="00FB0B56" w:rsidRPr="00FB0B56" w:rsidRDefault="00FB0B56" w:rsidP="00FB0B56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B56">
        <w:rPr>
          <w:rFonts w:ascii="Times New Roman" w:eastAsia="Times New Roman" w:hAnsi="Times New Roman" w:cs="Times New Roman"/>
          <w:sz w:val="24"/>
          <w:szCs w:val="24"/>
          <w:lang w:eastAsia="ar-SA"/>
        </w:rPr>
        <w:t>Регулирующий орган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</w:r>
    </w:p>
    <w:p w14:paraId="28E4B7BA" w14:textId="77777777" w:rsidR="00FB0B56" w:rsidRPr="00FB0B56" w:rsidRDefault="00FB0B56" w:rsidP="00FB0B56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969232C" w14:textId="77777777" w:rsidR="00FB0B56" w:rsidRPr="00FB0B56" w:rsidRDefault="00FB0B56" w:rsidP="00FB0B56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B56">
        <w:rPr>
          <w:rFonts w:ascii="Times New Roman" w:eastAsia="Times New Roman" w:hAnsi="Times New Roman" w:cs="Times New Roman"/>
          <w:sz w:val="24"/>
          <w:szCs w:val="24"/>
          <w:lang w:eastAsia="ar-SA"/>
        </w:rPr>
        <w:t>По Вашему желанию укажите:</w:t>
      </w:r>
    </w:p>
    <w:p w14:paraId="01774F91" w14:textId="77777777" w:rsidR="00FB0B56" w:rsidRPr="00FB0B56" w:rsidRDefault="00FB0B56" w:rsidP="00FB0B56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B56">
        <w:rPr>
          <w:rFonts w:ascii="Times New Roman" w:eastAsia="Times New Roman" w:hAnsi="Times New Roman" w:cs="Times New Roman"/>
          <w:sz w:val="24"/>
          <w:szCs w:val="24"/>
          <w:lang w:eastAsia="ar-SA"/>
        </w:rPr>
        <w:t>Контактная информация:</w:t>
      </w:r>
    </w:p>
    <w:p w14:paraId="59341576" w14:textId="77777777" w:rsidR="00FB0B56" w:rsidRPr="00FB0B56" w:rsidRDefault="00FB0B56" w:rsidP="00FB0B56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B56">
        <w:rPr>
          <w:rFonts w:ascii="Times New Roman" w:eastAsia="Times New Roman" w:hAnsi="Times New Roman" w:cs="Times New Roman"/>
          <w:sz w:val="24"/>
          <w:szCs w:val="24"/>
          <w:lang w:eastAsia="ar-SA"/>
        </w:rPr>
        <w:t>Название организации __________________________________________________________</w:t>
      </w:r>
    </w:p>
    <w:p w14:paraId="3E283B04" w14:textId="77777777" w:rsidR="00FB0B56" w:rsidRPr="00FB0B56" w:rsidRDefault="00FB0B56" w:rsidP="00FB0B56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B56">
        <w:rPr>
          <w:rFonts w:ascii="Times New Roman" w:eastAsia="Times New Roman" w:hAnsi="Times New Roman" w:cs="Times New Roman"/>
          <w:sz w:val="24"/>
          <w:szCs w:val="24"/>
          <w:lang w:eastAsia="ar-SA"/>
        </w:rPr>
        <w:t>Сферу деятельности организации ________________________________________________</w:t>
      </w:r>
    </w:p>
    <w:p w14:paraId="286CE404" w14:textId="77777777" w:rsidR="00FB0B56" w:rsidRPr="00FB0B56" w:rsidRDefault="00FB0B56" w:rsidP="00FB0B56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B56">
        <w:rPr>
          <w:rFonts w:ascii="Times New Roman" w:eastAsia="Times New Roman" w:hAnsi="Times New Roman" w:cs="Times New Roman"/>
          <w:sz w:val="24"/>
          <w:szCs w:val="24"/>
          <w:lang w:eastAsia="ar-SA"/>
        </w:rPr>
        <w:t>Ф.И.О. контактного лица _______________________________________________________</w:t>
      </w:r>
    </w:p>
    <w:p w14:paraId="747445F1" w14:textId="77777777" w:rsidR="00FB0B56" w:rsidRPr="00FB0B56" w:rsidRDefault="00FB0B56" w:rsidP="00FB0B56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B56">
        <w:rPr>
          <w:rFonts w:ascii="Times New Roman" w:eastAsia="Times New Roman" w:hAnsi="Times New Roman" w:cs="Times New Roman"/>
          <w:sz w:val="24"/>
          <w:szCs w:val="24"/>
          <w:lang w:eastAsia="ar-SA"/>
        </w:rPr>
        <w:t>Номер контактного телефона ____________________________________________________</w:t>
      </w:r>
    </w:p>
    <w:p w14:paraId="2BAC1C3F" w14:textId="77777777" w:rsidR="00FB0B56" w:rsidRPr="00FB0B56" w:rsidRDefault="00FB0B56" w:rsidP="00FB0B56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B56">
        <w:rPr>
          <w:rFonts w:ascii="Times New Roman" w:eastAsia="Times New Roman" w:hAnsi="Times New Roman" w:cs="Times New Roman"/>
          <w:sz w:val="24"/>
          <w:szCs w:val="24"/>
          <w:lang w:eastAsia="ar-SA"/>
        </w:rPr>
        <w:t>Адрес электронной почты _______________________________________________________</w:t>
      </w:r>
    </w:p>
    <w:p w14:paraId="04C473BC" w14:textId="77777777" w:rsidR="00FB0B56" w:rsidRPr="00FB0B56" w:rsidRDefault="00FB0B56" w:rsidP="00FB0B56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F989469" w14:textId="77777777" w:rsidR="00FB0B56" w:rsidRPr="00FB0B56" w:rsidRDefault="00FB0B56" w:rsidP="00FB0B56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B56">
        <w:rPr>
          <w:rFonts w:ascii="Times New Roman" w:eastAsia="Times New Roman" w:hAnsi="Times New Roman" w:cs="Times New Roman"/>
          <w:sz w:val="24"/>
          <w:szCs w:val="24"/>
          <w:lang w:eastAsia="ar-SA"/>
        </w:rPr>
        <w:t>(ПРОЕКТ ВОПРОСОВ)</w:t>
      </w:r>
    </w:p>
    <w:p w14:paraId="1B828B4A" w14:textId="77777777" w:rsidR="00FB0B56" w:rsidRPr="00FB0B56" w:rsidRDefault="00FB0B56" w:rsidP="00FB0B56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A265532" w14:textId="77777777" w:rsidR="00FB0B56" w:rsidRPr="00FB0B56" w:rsidRDefault="00FB0B56" w:rsidP="00FB0B56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B56">
        <w:rPr>
          <w:rFonts w:ascii="Times New Roman" w:eastAsia="Times New Roman" w:hAnsi="Times New Roman" w:cs="Times New Roman"/>
          <w:sz w:val="24"/>
          <w:szCs w:val="24"/>
          <w:lang w:eastAsia="ar-SA"/>
        </w:rPr>
        <w:t>1. На решение какой проблемы, на Ваш взгляд, направлено предлагаемое правовое регулирование? Актуальна ли данная проблема сегодня?_____________________________</w:t>
      </w:r>
    </w:p>
    <w:p w14:paraId="2B9F4BA9" w14:textId="77777777" w:rsidR="00FB0B56" w:rsidRPr="00FB0B56" w:rsidRDefault="00FB0B56" w:rsidP="00FB0B56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B56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</w:t>
      </w:r>
    </w:p>
    <w:p w14:paraId="19266CD6" w14:textId="77777777" w:rsidR="00FB0B56" w:rsidRPr="00FB0B56" w:rsidRDefault="00FB0B56" w:rsidP="00FB0B56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22A0A6E" w14:textId="77777777" w:rsidR="00FB0B56" w:rsidRPr="00FB0B56" w:rsidRDefault="00FB0B56" w:rsidP="00FB0B56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B56">
        <w:rPr>
          <w:rFonts w:ascii="Times New Roman" w:eastAsia="Times New Roman" w:hAnsi="Times New Roman" w:cs="Times New Roman"/>
          <w:sz w:val="24"/>
          <w:szCs w:val="24"/>
          <w:lang w:eastAsia="ar-SA"/>
        </w:rPr>
        <w:t>2. Насколько корректно регулирующий орган обосновал необходимость административного вмешательства? Насколько цель предлагаемого правового регулирования соотносится с проблемой, на решение которой оно направлено? Достигнет ли, на Ваш взгляд, предлагаемое правовое регулирование тех целей, на которые оно направлено? ____________________________________________________________________________</w:t>
      </w:r>
    </w:p>
    <w:p w14:paraId="51DF231C" w14:textId="77777777" w:rsidR="00FB0B56" w:rsidRPr="00FB0B56" w:rsidRDefault="00FB0B56" w:rsidP="00FB0B56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B56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</w:t>
      </w:r>
    </w:p>
    <w:p w14:paraId="7852BA77" w14:textId="77777777" w:rsidR="00FB0B56" w:rsidRPr="00FB0B56" w:rsidRDefault="00FB0B56" w:rsidP="00FB0B56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8C86A82" w14:textId="77777777" w:rsidR="00FB0B56" w:rsidRPr="00FB0B56" w:rsidRDefault="00FB0B56" w:rsidP="00FB0B56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B56">
        <w:rPr>
          <w:rFonts w:ascii="Times New Roman" w:eastAsia="Times New Roman" w:hAnsi="Times New Roman" w:cs="Times New Roman"/>
          <w:sz w:val="24"/>
          <w:szCs w:val="24"/>
          <w:lang w:eastAsia="ar-SA"/>
        </w:rPr>
        <w:t>3. Является ли выбранный вариант решения проблемы оптимальным (в том числе с точки зрения выгод и издержек для общества в целом)? Существуют ли иные варианты достижения заявленных целей правового регулирования? Если да - выделите те из них, которые, по Вашему мнению, были бы менее затратны и/или более эффективны? _____________________________________________________________________________</w:t>
      </w:r>
    </w:p>
    <w:p w14:paraId="5BAAB9B1" w14:textId="77777777" w:rsidR="00FB0B56" w:rsidRPr="00FB0B56" w:rsidRDefault="00FB0B56" w:rsidP="00FB0B56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FA2AB8B" w14:textId="77777777" w:rsidR="00FB0B56" w:rsidRPr="00FB0B56" w:rsidRDefault="00FB0B56" w:rsidP="00FB0B56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B5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4. Какие, по Вашей оценке, субъекты предпринимательской и инвестиционной деятельности будут затронуты предлагаемым правовым регулированием (по видам субъектов, по отраслям, по количеству таких субъектов в районе и прочее)? </w:t>
      </w:r>
    </w:p>
    <w:p w14:paraId="5E9BD114" w14:textId="77777777" w:rsidR="00FB0B56" w:rsidRPr="00FB0B56" w:rsidRDefault="00FB0B56" w:rsidP="00FB0B56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B56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</w:t>
      </w:r>
    </w:p>
    <w:p w14:paraId="1AB0E773" w14:textId="77777777" w:rsidR="00FB0B56" w:rsidRPr="00FB0B56" w:rsidRDefault="00FB0B56" w:rsidP="00FB0B56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FABF1EF" w14:textId="77777777" w:rsidR="00FB0B56" w:rsidRPr="00FB0B56" w:rsidRDefault="00FB0B56" w:rsidP="00FB0B56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B5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5. Повлияет ли введение предлагаемого правового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 </w:t>
      </w:r>
    </w:p>
    <w:p w14:paraId="526D186B" w14:textId="77777777" w:rsidR="00FB0B56" w:rsidRPr="00FB0B56" w:rsidRDefault="00FB0B56" w:rsidP="00FB0B56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B56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</w:t>
      </w:r>
    </w:p>
    <w:p w14:paraId="3E4E9C5C" w14:textId="77777777" w:rsidR="00FB0B56" w:rsidRPr="00FB0B56" w:rsidRDefault="00FB0B56" w:rsidP="00FB0B56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8D146F1" w14:textId="77777777" w:rsidR="00FB0B56" w:rsidRPr="00FB0B56" w:rsidRDefault="00FB0B56" w:rsidP="00FB0B56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B5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6. Оцените, насколько полно и точно отражены обязанности, ответственность субъектов правового регулирования, а также насколько понятно прописаны административные процедуры, реализуемые ответственными органами местного самоуправления муниципального образования Ломоносовский муниципальный район Ленинградской области, насколько точно и недвусмысленно прописаны властные функции и полномочия?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 </w:t>
      </w:r>
    </w:p>
    <w:p w14:paraId="3F9B7D5E" w14:textId="77777777" w:rsidR="00FB0B56" w:rsidRPr="00FB0B56" w:rsidRDefault="00FB0B56" w:rsidP="00FB0B56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B56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</w:t>
      </w:r>
    </w:p>
    <w:p w14:paraId="4B25559E" w14:textId="77777777" w:rsidR="00FB0B56" w:rsidRPr="00FB0B56" w:rsidRDefault="00FB0B56" w:rsidP="00FB0B56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2525966" w14:textId="77777777" w:rsidR="00FB0B56" w:rsidRPr="00FB0B56" w:rsidRDefault="00FB0B56" w:rsidP="00FB0B56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B56">
        <w:rPr>
          <w:rFonts w:ascii="Times New Roman" w:eastAsia="Times New Roman" w:hAnsi="Times New Roman" w:cs="Times New Roman"/>
          <w:sz w:val="24"/>
          <w:szCs w:val="24"/>
          <w:lang w:eastAsia="ar-SA"/>
        </w:rPr>
        <w:t>7. Существуют ли в предлагаемом правовом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</w:p>
    <w:p w14:paraId="5C3C9770" w14:textId="77777777" w:rsidR="00FB0B56" w:rsidRPr="00FB0B56" w:rsidRDefault="00FB0B56" w:rsidP="00FB0B56">
      <w:pPr>
        <w:widowControl w:val="0"/>
        <w:numPr>
          <w:ilvl w:val="0"/>
          <w:numId w:val="33"/>
        </w:numPr>
        <w:suppressAutoHyphens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B56">
        <w:rPr>
          <w:rFonts w:ascii="Times New Roman" w:eastAsia="Times New Roman" w:hAnsi="Times New Roman" w:cs="Times New Roman"/>
          <w:sz w:val="24"/>
          <w:szCs w:val="24"/>
          <w:lang w:eastAsia="ar-SA"/>
        </w:rPr>
        <w:t>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регулирования;</w:t>
      </w:r>
    </w:p>
    <w:p w14:paraId="1B8A876B" w14:textId="77777777" w:rsidR="00FB0B56" w:rsidRPr="00FB0B56" w:rsidRDefault="00FB0B56" w:rsidP="00FB0B56">
      <w:pPr>
        <w:widowControl w:val="0"/>
        <w:numPr>
          <w:ilvl w:val="0"/>
          <w:numId w:val="33"/>
        </w:numPr>
        <w:suppressAutoHyphens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B56">
        <w:rPr>
          <w:rFonts w:ascii="Times New Roman" w:eastAsia="Times New Roman" w:hAnsi="Times New Roman" w:cs="Times New Roman"/>
          <w:sz w:val="24"/>
          <w:szCs w:val="24"/>
          <w:lang w:eastAsia="ar-SA"/>
        </w:rPr>
        <w:t>имеются ли технические ошибки;</w:t>
      </w:r>
    </w:p>
    <w:p w14:paraId="2C79E4A5" w14:textId="77777777" w:rsidR="00FB0B56" w:rsidRPr="00FB0B56" w:rsidRDefault="00FB0B56" w:rsidP="00FB0B56">
      <w:pPr>
        <w:widowControl w:val="0"/>
        <w:numPr>
          <w:ilvl w:val="0"/>
          <w:numId w:val="33"/>
        </w:numPr>
        <w:suppressAutoHyphens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B56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приводит ли исполнение положений правового регулирования к избыточным действиям или, наоборот, ограничивает действия субъектов предпринимательской и инвестиционной деятельности;</w:t>
      </w:r>
    </w:p>
    <w:p w14:paraId="5B456070" w14:textId="77777777" w:rsidR="00FB0B56" w:rsidRPr="00FB0B56" w:rsidRDefault="00FB0B56" w:rsidP="00FB0B56">
      <w:pPr>
        <w:widowControl w:val="0"/>
        <w:numPr>
          <w:ilvl w:val="0"/>
          <w:numId w:val="33"/>
        </w:numPr>
        <w:suppressAutoHyphens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B56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приводит ли исполнение положения к возникновению избыточных обязанностей субъектов предпринимательской и инвестиционной деятельности, к необоснованному существенному росту отдельных видов затрат или появлению новых необоснованных видов затрат;</w:t>
      </w:r>
    </w:p>
    <w:p w14:paraId="0F918201" w14:textId="77777777" w:rsidR="00FB0B56" w:rsidRPr="00FB0B56" w:rsidRDefault="00FB0B56" w:rsidP="00FB0B56">
      <w:pPr>
        <w:widowControl w:val="0"/>
        <w:numPr>
          <w:ilvl w:val="0"/>
          <w:numId w:val="33"/>
        </w:numPr>
        <w:suppressAutoHyphens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B56">
        <w:rPr>
          <w:rFonts w:ascii="Times New Roman" w:eastAsia="Times New Roman" w:hAnsi="Times New Roman" w:cs="Times New Roman"/>
          <w:sz w:val="24"/>
          <w:szCs w:val="24"/>
          <w:lang w:eastAsia="ar-SA"/>
        </w:rPr>
        <w:t>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поставщиков или потребителей;</w:t>
      </w:r>
    </w:p>
    <w:p w14:paraId="5C35279E" w14:textId="77777777" w:rsidR="00FB0B56" w:rsidRPr="00FB0B56" w:rsidRDefault="00FB0B56" w:rsidP="00FB0B56">
      <w:pPr>
        <w:widowControl w:val="0"/>
        <w:numPr>
          <w:ilvl w:val="0"/>
          <w:numId w:val="33"/>
        </w:numPr>
        <w:suppressAutoHyphens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B56">
        <w:rPr>
          <w:rFonts w:ascii="Times New Roman" w:eastAsia="Times New Roman" w:hAnsi="Times New Roman" w:cs="Times New Roman"/>
          <w:sz w:val="24"/>
          <w:szCs w:val="24"/>
          <w:lang w:eastAsia="ar-SA"/>
        </w:rPr>
        <w:t>создает ли исполнение положений правового регулирования существенные риски ведения предпринимательской и инвестиционной деятельности, способствует ли возникновению необоснованных прав органов местного самоуправления и должностных лиц, допускает ли возможность избирательного применения норм;</w:t>
      </w:r>
    </w:p>
    <w:p w14:paraId="7E3DCEA2" w14:textId="77777777" w:rsidR="00FB0B56" w:rsidRPr="00FB0B56" w:rsidRDefault="00FB0B56" w:rsidP="00FB0B56">
      <w:pPr>
        <w:widowControl w:val="0"/>
        <w:numPr>
          <w:ilvl w:val="0"/>
          <w:numId w:val="33"/>
        </w:numPr>
        <w:suppressAutoHyphens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B56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приводит ли к невозможности совершения законных действий предпринимателей или инвесторов (например, в связи с отсутствием требуемой новым правовым регулированием инфраструктуры, организационных или технических условий, технологий), вводит ли неоптимальный режим осуществления операционной деятельности;</w:t>
      </w:r>
    </w:p>
    <w:p w14:paraId="242D0ED2" w14:textId="77777777" w:rsidR="00FB0B56" w:rsidRPr="00FB0B56" w:rsidRDefault="00FB0B56" w:rsidP="00FB0B56">
      <w:pPr>
        <w:widowControl w:val="0"/>
        <w:numPr>
          <w:ilvl w:val="0"/>
          <w:numId w:val="33"/>
        </w:numPr>
        <w:suppressAutoHyphens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B56">
        <w:rPr>
          <w:rFonts w:ascii="Times New Roman" w:eastAsia="Times New Roman" w:hAnsi="Times New Roman" w:cs="Times New Roman"/>
          <w:sz w:val="24"/>
          <w:szCs w:val="24"/>
          <w:lang w:eastAsia="ar-SA"/>
        </w:rPr>
        <w:t>соответствует ли обычаям деловой практики, сложившейся в отрасли,</w:t>
      </w:r>
    </w:p>
    <w:p w14:paraId="6F9E4C67" w14:textId="77777777" w:rsidR="00FB0B56" w:rsidRPr="00FB0B56" w:rsidRDefault="00FB0B56" w:rsidP="00FB0B56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B56">
        <w:rPr>
          <w:rFonts w:ascii="Times New Roman" w:eastAsia="Times New Roman" w:hAnsi="Times New Roman" w:cs="Times New Roman"/>
          <w:sz w:val="24"/>
          <w:szCs w:val="24"/>
          <w:lang w:eastAsia="ar-SA"/>
        </w:rPr>
        <w:t>либо существующим международным практикам, используемым в данный момент.</w:t>
      </w:r>
    </w:p>
    <w:p w14:paraId="26E5FB83" w14:textId="77777777" w:rsidR="00FB0B56" w:rsidRPr="00FB0B56" w:rsidRDefault="00FB0B56" w:rsidP="00FB0B56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B56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</w:t>
      </w:r>
    </w:p>
    <w:p w14:paraId="5FEEA03D" w14:textId="77777777" w:rsidR="00FB0B56" w:rsidRPr="00FB0B56" w:rsidRDefault="00FB0B56" w:rsidP="00FB0B56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0862138" w14:textId="77777777" w:rsidR="00FB0B56" w:rsidRPr="00FB0B56" w:rsidRDefault="00FB0B56" w:rsidP="00FB0B56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4B5521D" w14:textId="77777777" w:rsidR="00FB0B56" w:rsidRPr="00FB0B56" w:rsidRDefault="00FB0B56" w:rsidP="00FB0B56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B56">
        <w:rPr>
          <w:rFonts w:ascii="Times New Roman" w:eastAsia="Times New Roman" w:hAnsi="Times New Roman" w:cs="Times New Roman"/>
          <w:sz w:val="24"/>
          <w:szCs w:val="24"/>
          <w:lang w:eastAsia="ar-SA"/>
        </w:rPr>
        <w:t>8. К каким последствиям может привести принятие нового правового регулирования в части невозможности исполнения юридическими лицами и индивидуальными предпринимателями дополнительных обязанностей, возникновения избыточных административных и иных ограничений и обязанностей для субъектов предпринимательской и иной деятельности? Приведите конкретные примеры.</w:t>
      </w:r>
    </w:p>
    <w:p w14:paraId="0B1BE42D" w14:textId="77777777" w:rsidR="00FB0B56" w:rsidRPr="00FB0B56" w:rsidRDefault="00FB0B56" w:rsidP="00FB0B56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B56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</w:t>
      </w:r>
    </w:p>
    <w:p w14:paraId="480D4A52" w14:textId="77777777" w:rsidR="00FB0B56" w:rsidRPr="00FB0B56" w:rsidRDefault="00FB0B56" w:rsidP="00FB0B56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0E8F991" w14:textId="77777777" w:rsidR="00FB0B56" w:rsidRPr="00FB0B56" w:rsidRDefault="00FB0B56" w:rsidP="00FB0B56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B5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9. Оцените издержки/упущенную выгоду (прямого, административного характера) субъектов предпринимательской и инвестиционной деятельности, возникающие при введении предлагаемого правового регулирования. Отдельно укажите временные издержки, которые понесут субъекты предпринимательской и инвестиционной деятельности вследствие необходимости соблюдения административных процедур, предусмотренных проектом предлагаемого правового регулирования. Какие из указанных издержек Вы считаете избыточными/бесполезными и почему? Если возможно, оцените затраты по выполнению вновь вводимых требований количественно (в часах рабочего времени, в денежном эквиваленте и прочее) </w:t>
      </w:r>
    </w:p>
    <w:p w14:paraId="44BAF7FB" w14:textId="77777777" w:rsidR="00FB0B56" w:rsidRPr="00FB0B56" w:rsidRDefault="00FB0B56" w:rsidP="00FB0B56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B56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</w:t>
      </w:r>
    </w:p>
    <w:p w14:paraId="53C83CE3" w14:textId="77777777" w:rsidR="00FB0B56" w:rsidRPr="00FB0B56" w:rsidRDefault="00FB0B56" w:rsidP="00FB0B56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3D4AF19" w14:textId="77777777" w:rsidR="00FB0B56" w:rsidRPr="00FB0B56" w:rsidRDefault="00FB0B56" w:rsidP="00FB0B56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B56">
        <w:rPr>
          <w:rFonts w:ascii="Times New Roman" w:eastAsia="Times New Roman" w:hAnsi="Times New Roman" w:cs="Times New Roman"/>
          <w:sz w:val="24"/>
          <w:szCs w:val="24"/>
          <w:lang w:eastAsia="ar-SA"/>
        </w:rPr>
        <w:t>10. Какие, на Ваш взгляд, могут возникнуть проблемы и трудности с контролем соблюдения требований и норм, вводимых данным муниципальным нормативным правовым актом? Является ли предлагаемое правовое регулирование не дискриминационным по отношению ко всем его адресатам, то есть все ли потенциальные адресаты правового регулирования окажутся в одинаковых условиях после его введения? Предусмотрен ли в нем механизм защиты прав хозяйствующих субъектов? Существуют ли, на Ваш взгляд, особенности при контроле соблюдения требований вновь вводимого государственного регулирования различными группами адресатов регулирования? _____________________________________________________________________________</w:t>
      </w:r>
    </w:p>
    <w:p w14:paraId="514E3BBB" w14:textId="77777777" w:rsidR="00FB0B56" w:rsidRPr="00FB0B56" w:rsidRDefault="00FB0B56" w:rsidP="00FB0B56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156531E" w14:textId="77777777" w:rsidR="00FB0B56" w:rsidRPr="00FB0B56" w:rsidRDefault="00FB0B56" w:rsidP="00FB0B56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B5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Требуется ли переходный период для вступления в силу предлагаемого правового регулирования (если да, какова его продолжительность), какие ограничения по срокам введения нового правового регулирования необходимо учесть? </w:t>
      </w:r>
    </w:p>
    <w:p w14:paraId="27BF8C1A" w14:textId="77777777" w:rsidR="00FB0B56" w:rsidRPr="00FB0B56" w:rsidRDefault="00FB0B56" w:rsidP="00FB0B56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B56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</w:t>
      </w:r>
    </w:p>
    <w:p w14:paraId="7A6E91FD" w14:textId="77777777" w:rsidR="00FB0B56" w:rsidRPr="00FB0B56" w:rsidRDefault="00FB0B56" w:rsidP="00FB0B56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EE3A139" w14:textId="77777777" w:rsidR="00FB0B56" w:rsidRPr="00FB0B56" w:rsidRDefault="00FB0B56" w:rsidP="00FB0B56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B5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11. Какие, на Ваш взгляд, целесообразно применить исключения по введению правового регулирования в отношении отдельных групп лиц, приведите соответствующее обоснование </w:t>
      </w:r>
    </w:p>
    <w:p w14:paraId="7DAD13E5" w14:textId="77777777" w:rsidR="00FB0B56" w:rsidRPr="00FB0B56" w:rsidRDefault="00FB0B56" w:rsidP="00FB0B56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B56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</w:t>
      </w:r>
    </w:p>
    <w:p w14:paraId="73E132B2" w14:textId="77777777" w:rsidR="00FB0B56" w:rsidRPr="00FB0B56" w:rsidRDefault="00FB0B56" w:rsidP="00FB0B56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162D645" w14:textId="77777777" w:rsidR="00FB0B56" w:rsidRPr="00FB0B56" w:rsidRDefault="00FB0B56" w:rsidP="00FB0B56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B5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12. Специальные вопросы, касающиеся конкретных положений и норм рассматриваемого проекта, отношение к которым разработчику необходимо прояснить </w:t>
      </w:r>
    </w:p>
    <w:p w14:paraId="67C2D56D" w14:textId="77777777" w:rsidR="00FB0B56" w:rsidRPr="00FB0B56" w:rsidRDefault="00FB0B56" w:rsidP="00FB0B56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B56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</w:t>
      </w:r>
    </w:p>
    <w:p w14:paraId="3882B7ED" w14:textId="77777777" w:rsidR="00FB0B56" w:rsidRPr="00FB0B56" w:rsidRDefault="00FB0B56" w:rsidP="00FB0B56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9D6C635" w14:textId="77777777" w:rsidR="00FB0B56" w:rsidRPr="00FB0B56" w:rsidRDefault="00FB0B56" w:rsidP="00FB0B56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B5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13. Иные предложения и замечания, которые, по Вашему мнению, целесообразно учесть в рамках оценки регулирующего воздействия </w:t>
      </w:r>
    </w:p>
    <w:p w14:paraId="0F7EA132" w14:textId="77777777" w:rsidR="00FB0B56" w:rsidRPr="00FB0B56" w:rsidRDefault="00FB0B56" w:rsidP="00FB0B56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B56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</w:t>
      </w:r>
    </w:p>
    <w:p w14:paraId="07FAA8A6" w14:textId="77777777" w:rsidR="00FB0B56" w:rsidRPr="00FB0B56" w:rsidRDefault="00FB0B56" w:rsidP="00FB0B56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624A599" w14:textId="77777777" w:rsidR="00FB0B56" w:rsidRPr="00FB0B56" w:rsidRDefault="00FB0B56" w:rsidP="00FB0B56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6F1A863" w14:textId="77777777" w:rsidR="00FB0B56" w:rsidRPr="00FB0B56" w:rsidRDefault="00FB0B56" w:rsidP="00FB0B56">
      <w:pPr>
        <w:suppressAutoHyphens/>
        <w:autoSpaceDE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lang w:eastAsia="ar-SA"/>
        </w:rPr>
      </w:pPr>
      <w:r w:rsidRPr="00FB0B56">
        <w:rPr>
          <w:rFonts w:ascii="Times New Roman" w:eastAsia="Times New Roman" w:hAnsi="Times New Roman" w:cs="Times New Roman"/>
          <w:sz w:val="24"/>
          <w:szCs w:val="24"/>
          <w:lang w:eastAsia="ar-SA"/>
        </w:rPr>
        <w:br w:type="page"/>
      </w:r>
    </w:p>
    <w:tbl>
      <w:tblPr>
        <w:tblpPr w:leftFromText="180" w:rightFromText="180" w:vertAnchor="page" w:horzAnchor="margin" w:tblpXSpec="right" w:tblpY="773"/>
        <w:tblW w:w="4536" w:type="dxa"/>
        <w:tblLook w:val="04A0" w:firstRow="1" w:lastRow="0" w:firstColumn="1" w:lastColumn="0" w:noHBand="0" w:noVBand="1"/>
      </w:tblPr>
      <w:tblGrid>
        <w:gridCol w:w="4536"/>
      </w:tblGrid>
      <w:tr w:rsidR="00FB0B56" w:rsidRPr="00FB0B56" w14:paraId="15EE29DA" w14:textId="77777777" w:rsidTr="0099101D">
        <w:tc>
          <w:tcPr>
            <w:tcW w:w="4536" w:type="dxa"/>
          </w:tcPr>
          <w:p w14:paraId="6FD5B494" w14:textId="77777777" w:rsidR="00FB0B56" w:rsidRPr="00FB0B56" w:rsidRDefault="00FB0B56" w:rsidP="00FB0B56">
            <w:pPr>
              <w:widowControl w:val="0"/>
              <w:tabs>
                <w:tab w:val="left" w:pos="851"/>
                <w:tab w:val="left" w:pos="7655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0B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Приложение № 4</w:t>
            </w:r>
          </w:p>
          <w:p w14:paraId="747D9111" w14:textId="77777777" w:rsidR="00FB0B56" w:rsidRPr="00FB0B56" w:rsidRDefault="00FB0B56" w:rsidP="00FB0B56">
            <w:pPr>
              <w:widowControl w:val="0"/>
              <w:tabs>
                <w:tab w:val="left" w:pos="3544"/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Порядку проведения процедуры оценки регулирующего воздействия проектов муниципальных нормативных правовых актов муниципального образования Ломоносовский муниципальный район Ленинградской области</w:t>
            </w:r>
          </w:p>
          <w:p w14:paraId="10332A65" w14:textId="77777777" w:rsidR="00FB0B56" w:rsidRPr="00FB0B56" w:rsidRDefault="00FB0B56" w:rsidP="00FB0B56">
            <w:pPr>
              <w:widowControl w:val="0"/>
              <w:tabs>
                <w:tab w:val="left" w:pos="3544"/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CC85CC5" w14:textId="77777777" w:rsidR="00FB0B56" w:rsidRPr="00FB0B56" w:rsidRDefault="00FB0B56" w:rsidP="00FB0B56">
      <w:pPr>
        <w:suppressAutoHyphens/>
        <w:autoSpaceDE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lang w:eastAsia="ar-SA"/>
        </w:rPr>
      </w:pPr>
    </w:p>
    <w:p w14:paraId="5D9BE3D5" w14:textId="77777777" w:rsidR="00FB0B56" w:rsidRPr="00FB0B56" w:rsidRDefault="00FB0B56" w:rsidP="00FB0B56">
      <w:pPr>
        <w:suppressAutoHyphens/>
        <w:autoSpaceDE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lang w:eastAsia="ar-SA"/>
        </w:rPr>
      </w:pPr>
    </w:p>
    <w:p w14:paraId="40803C5E" w14:textId="77777777" w:rsidR="00FB0B56" w:rsidRPr="00FB0B56" w:rsidRDefault="00FB0B56" w:rsidP="00FB0B56">
      <w:pPr>
        <w:suppressAutoHyphens/>
        <w:autoSpaceDE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lang w:eastAsia="ar-SA"/>
        </w:rPr>
      </w:pPr>
    </w:p>
    <w:p w14:paraId="1298C1C3" w14:textId="77777777" w:rsidR="00FB0B56" w:rsidRPr="00FB0B56" w:rsidRDefault="00FB0B56" w:rsidP="00FB0B56">
      <w:pPr>
        <w:suppressAutoHyphens/>
        <w:autoSpaceDE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lang w:eastAsia="ar-SA"/>
        </w:rPr>
      </w:pPr>
    </w:p>
    <w:p w14:paraId="094E00A1" w14:textId="77777777" w:rsidR="00FB0B56" w:rsidRPr="00FB0B56" w:rsidRDefault="00FB0B56" w:rsidP="00FB0B56">
      <w:pPr>
        <w:suppressAutoHyphens/>
        <w:autoSpaceDE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lang w:eastAsia="ar-SA"/>
        </w:rPr>
      </w:pPr>
    </w:p>
    <w:p w14:paraId="107AC91A" w14:textId="77777777" w:rsidR="00FB0B56" w:rsidRPr="00FB0B56" w:rsidRDefault="00FB0B56" w:rsidP="00FB0B56">
      <w:pPr>
        <w:suppressAutoHyphens/>
        <w:autoSpaceDE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lang w:eastAsia="ar-SA"/>
        </w:rPr>
      </w:pPr>
    </w:p>
    <w:p w14:paraId="5181AF27" w14:textId="77777777" w:rsidR="00FB0B56" w:rsidRPr="00FB0B56" w:rsidRDefault="00FB0B56" w:rsidP="00FB0B56">
      <w:pPr>
        <w:suppressAutoHyphens/>
        <w:autoSpaceDE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lang w:eastAsia="ar-SA"/>
        </w:rPr>
      </w:pPr>
    </w:p>
    <w:p w14:paraId="77295AA9" w14:textId="77777777" w:rsidR="00FB0B56" w:rsidRPr="00FB0B56" w:rsidRDefault="00FB0B56" w:rsidP="00FB0B56">
      <w:pPr>
        <w:suppressAutoHyphens/>
        <w:autoSpaceDE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lang w:eastAsia="ar-SA"/>
        </w:rPr>
      </w:pPr>
    </w:p>
    <w:p w14:paraId="0887EA07" w14:textId="77777777" w:rsidR="00FB0B56" w:rsidRPr="00FB0B56" w:rsidRDefault="00FB0B56" w:rsidP="00FB0B56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129BFEB" w14:textId="77777777" w:rsidR="00FB0B56" w:rsidRPr="00FB0B56" w:rsidRDefault="00FB0B56" w:rsidP="00FB0B56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B56">
        <w:rPr>
          <w:rFonts w:ascii="Times New Roman" w:eastAsia="Times New Roman" w:hAnsi="Times New Roman" w:cs="Times New Roman"/>
          <w:sz w:val="24"/>
          <w:szCs w:val="24"/>
          <w:lang w:eastAsia="ar-SA"/>
        </w:rPr>
        <w:t>СВОД ЗАМЕЧАНИЙ И ПРЕДЛОЖЕНИЙ</w:t>
      </w:r>
    </w:p>
    <w:p w14:paraId="19B48F1D" w14:textId="77777777" w:rsidR="00FB0B56" w:rsidRPr="00FB0B56" w:rsidRDefault="00FB0B56" w:rsidP="00FB0B56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B56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</w:t>
      </w:r>
    </w:p>
    <w:p w14:paraId="3EE2FEDD" w14:textId="77777777" w:rsidR="00FB0B56" w:rsidRPr="00FB0B56" w:rsidRDefault="00FB0B56" w:rsidP="00FB0B56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ar-SA"/>
        </w:rPr>
      </w:pPr>
      <w:r w:rsidRPr="00FB0B56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ar-SA"/>
        </w:rPr>
        <w:t>(наименование проекта муниципального нормативного правового акта / муниципального нормативного правового акта)</w:t>
      </w:r>
    </w:p>
    <w:p w14:paraId="25582806" w14:textId="77777777" w:rsidR="00FB0B56" w:rsidRPr="00FB0B56" w:rsidRDefault="00FB0B56" w:rsidP="00FB0B56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2042973" w14:textId="77777777" w:rsidR="00FB0B56" w:rsidRPr="00FB0B56" w:rsidRDefault="00FB0B56" w:rsidP="00FB0B56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B56">
        <w:rPr>
          <w:rFonts w:ascii="Times New Roman" w:eastAsia="Times New Roman" w:hAnsi="Times New Roman" w:cs="Times New Roman"/>
          <w:sz w:val="24"/>
          <w:szCs w:val="24"/>
          <w:lang w:eastAsia="ar-SA"/>
        </w:rPr>
        <w:t>Указать перечень органов, организаций и иных заинтересованных лиц, которым были направлены извещения о проведении публичного обсуждения</w:t>
      </w:r>
    </w:p>
    <w:p w14:paraId="34B6EE41" w14:textId="77777777" w:rsidR="00FB0B56" w:rsidRPr="00FB0B56" w:rsidRDefault="00FB0B56" w:rsidP="00FB0B56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978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2552"/>
        <w:gridCol w:w="2098"/>
        <w:gridCol w:w="2296"/>
      </w:tblGrid>
      <w:tr w:rsidR="00FB0B56" w:rsidRPr="00FB0B56" w14:paraId="5648E1B7" w14:textId="77777777" w:rsidTr="0099101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DF0668" w14:textId="77777777" w:rsidR="00FB0B56" w:rsidRPr="00FB0B56" w:rsidRDefault="00FB0B56" w:rsidP="00FB0B56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B0B5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Сведения о лице, направившем замечание или предложение, дата поступления замечания или предложения; способ поступления замечания или предложения (эл. почта, почта, иное)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05B8F8" w14:textId="77777777" w:rsidR="00FB0B56" w:rsidRPr="00FB0B56" w:rsidRDefault="00FB0B56" w:rsidP="00FB0B56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B0B5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Структурный элемент проекта муниципального нормативного правового акта (действующего муниципального нормативного правового акта)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95DF3B" w14:textId="77777777" w:rsidR="00FB0B56" w:rsidRPr="00FB0B56" w:rsidRDefault="00FB0B56" w:rsidP="00FB0B56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B0B5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Содержание предложения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A1ABCE" w14:textId="77777777" w:rsidR="00FB0B56" w:rsidRPr="00FB0B56" w:rsidRDefault="00FB0B56" w:rsidP="00FB0B56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B0B5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Результат рассмотрения (учтено/частично учтено или отклонено; указание причины полного или частичного отклонения)</w:t>
            </w:r>
          </w:p>
        </w:tc>
      </w:tr>
      <w:tr w:rsidR="00FB0B56" w:rsidRPr="00FB0B56" w14:paraId="2DEC8926" w14:textId="77777777" w:rsidTr="0099101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080844" w14:textId="77777777" w:rsidR="00FB0B56" w:rsidRPr="00FB0B56" w:rsidRDefault="00FB0B56" w:rsidP="00FB0B56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31E9EC" w14:textId="77777777" w:rsidR="00FB0B56" w:rsidRPr="00FB0B56" w:rsidRDefault="00FB0B56" w:rsidP="00FB0B56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E7FF0A" w14:textId="77777777" w:rsidR="00FB0B56" w:rsidRPr="00FB0B56" w:rsidRDefault="00FB0B56" w:rsidP="00FB0B56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300995" w14:textId="77777777" w:rsidR="00FB0B56" w:rsidRPr="00FB0B56" w:rsidRDefault="00FB0B56" w:rsidP="00FB0B56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FB0B56" w:rsidRPr="00FB0B56" w14:paraId="587DE0E7" w14:textId="77777777" w:rsidTr="0099101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563F7C" w14:textId="77777777" w:rsidR="00FB0B56" w:rsidRPr="00FB0B56" w:rsidRDefault="00FB0B56" w:rsidP="00FB0B56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CE593B" w14:textId="77777777" w:rsidR="00FB0B56" w:rsidRPr="00FB0B56" w:rsidRDefault="00FB0B56" w:rsidP="00FB0B56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41F677" w14:textId="77777777" w:rsidR="00FB0B56" w:rsidRPr="00FB0B56" w:rsidRDefault="00FB0B56" w:rsidP="00FB0B56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98F865" w14:textId="77777777" w:rsidR="00FB0B56" w:rsidRPr="00FB0B56" w:rsidRDefault="00FB0B56" w:rsidP="00FB0B56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FB0B56" w:rsidRPr="00FB0B56" w14:paraId="025EC487" w14:textId="77777777" w:rsidTr="0099101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29F02E" w14:textId="77777777" w:rsidR="00FB0B56" w:rsidRPr="00FB0B56" w:rsidRDefault="00FB0B56" w:rsidP="00FB0B56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F014FE" w14:textId="77777777" w:rsidR="00FB0B56" w:rsidRPr="00FB0B56" w:rsidRDefault="00FB0B56" w:rsidP="00FB0B56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62068C" w14:textId="77777777" w:rsidR="00FB0B56" w:rsidRPr="00FB0B56" w:rsidRDefault="00FB0B56" w:rsidP="00FB0B56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A2247D" w14:textId="77777777" w:rsidR="00FB0B56" w:rsidRPr="00FB0B56" w:rsidRDefault="00FB0B56" w:rsidP="00FB0B56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</w:tbl>
    <w:p w14:paraId="08A61EDA" w14:textId="77777777" w:rsidR="00FB0B56" w:rsidRPr="00FB0B56" w:rsidRDefault="00FB0B56" w:rsidP="00FB0B56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7FA4053" w14:textId="77777777" w:rsidR="00FB0B56" w:rsidRPr="00FB0B56" w:rsidRDefault="00FB0B56" w:rsidP="00FB0B56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B56">
        <w:rPr>
          <w:rFonts w:ascii="Times New Roman" w:eastAsia="Times New Roman" w:hAnsi="Times New Roman" w:cs="Times New Roman"/>
          <w:sz w:val="24"/>
          <w:szCs w:val="24"/>
          <w:lang w:eastAsia="ar-SA"/>
        </w:rPr>
        <w:t>Руководитель</w:t>
      </w:r>
    </w:p>
    <w:p w14:paraId="0682AAA8" w14:textId="77777777" w:rsidR="00FB0B56" w:rsidRPr="00FB0B56" w:rsidRDefault="00FB0B56" w:rsidP="00FB0B56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B56">
        <w:rPr>
          <w:rFonts w:ascii="Times New Roman" w:eastAsia="Times New Roman" w:hAnsi="Times New Roman" w:cs="Times New Roman"/>
          <w:sz w:val="24"/>
          <w:szCs w:val="24"/>
          <w:lang w:eastAsia="ar-SA"/>
        </w:rPr>
        <w:t>регулирующего органа</w:t>
      </w:r>
    </w:p>
    <w:p w14:paraId="5DD9928C" w14:textId="77777777" w:rsidR="00FB0B56" w:rsidRPr="00FB0B56" w:rsidRDefault="00FB0B56" w:rsidP="00FB0B56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B56">
        <w:rPr>
          <w:rFonts w:ascii="Times New Roman" w:eastAsia="Times New Roman" w:hAnsi="Times New Roman" w:cs="Times New Roman"/>
          <w:sz w:val="24"/>
          <w:szCs w:val="24"/>
          <w:lang w:eastAsia="ar-SA"/>
        </w:rPr>
        <w:t>/уполномоченного органа   _______________ ___________________________</w:t>
      </w:r>
    </w:p>
    <w:p w14:paraId="7ED7E271" w14:textId="77777777" w:rsidR="00FB0B56" w:rsidRPr="00FB0B56" w:rsidRDefault="00FB0B56" w:rsidP="00FB0B56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ar-SA"/>
        </w:rPr>
      </w:pPr>
      <w:r w:rsidRPr="00FB0B5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B0B5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B0B56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ar-SA"/>
        </w:rPr>
        <w:t xml:space="preserve">                                                                     (подпись)                                   (расшифровка подписи)</w:t>
      </w:r>
    </w:p>
    <w:p w14:paraId="3B17043C" w14:textId="77777777" w:rsidR="00FB0B56" w:rsidRPr="00FB0B56" w:rsidRDefault="00FB0B56" w:rsidP="00FB0B56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D0A3CF2" w14:textId="77777777" w:rsidR="00FB0B56" w:rsidRPr="00FB0B56" w:rsidRDefault="00FB0B56" w:rsidP="00FB0B56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B56">
        <w:rPr>
          <w:rFonts w:ascii="Times New Roman" w:eastAsia="Times New Roman" w:hAnsi="Times New Roman" w:cs="Times New Roman"/>
          <w:sz w:val="24"/>
          <w:szCs w:val="24"/>
          <w:lang w:eastAsia="ar-SA"/>
        </w:rPr>
        <w:br w:type="page"/>
      </w:r>
    </w:p>
    <w:tbl>
      <w:tblPr>
        <w:tblpPr w:leftFromText="180" w:rightFromText="180" w:vertAnchor="page" w:horzAnchor="margin" w:tblpXSpec="right" w:tblpY="773"/>
        <w:tblW w:w="4536" w:type="dxa"/>
        <w:tblLook w:val="04A0" w:firstRow="1" w:lastRow="0" w:firstColumn="1" w:lastColumn="0" w:noHBand="0" w:noVBand="1"/>
      </w:tblPr>
      <w:tblGrid>
        <w:gridCol w:w="4536"/>
      </w:tblGrid>
      <w:tr w:rsidR="00FB0B56" w:rsidRPr="00FB0B56" w14:paraId="3172933B" w14:textId="77777777" w:rsidTr="0099101D">
        <w:tc>
          <w:tcPr>
            <w:tcW w:w="4536" w:type="dxa"/>
          </w:tcPr>
          <w:p w14:paraId="0CD1173D" w14:textId="77777777" w:rsidR="00FB0B56" w:rsidRPr="00FB0B56" w:rsidRDefault="00FB0B56" w:rsidP="00FB0B56">
            <w:pPr>
              <w:widowControl w:val="0"/>
              <w:tabs>
                <w:tab w:val="left" w:pos="851"/>
                <w:tab w:val="left" w:pos="7655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0B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Приложение № 5</w:t>
            </w:r>
          </w:p>
          <w:p w14:paraId="4C75346F" w14:textId="77777777" w:rsidR="00FB0B56" w:rsidRPr="00FB0B56" w:rsidRDefault="00FB0B56" w:rsidP="00FB0B56">
            <w:pPr>
              <w:widowControl w:val="0"/>
              <w:tabs>
                <w:tab w:val="left" w:pos="3544"/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Порядку проведения процедуры оценки регулирующего воздействия проектов муниципальных нормативных правовых актов муниципального образования Ломоносовский муниципальный район Ленинградской области</w:t>
            </w:r>
          </w:p>
          <w:p w14:paraId="476965C8" w14:textId="77777777" w:rsidR="00FB0B56" w:rsidRPr="00FB0B56" w:rsidRDefault="00FB0B56" w:rsidP="00FB0B56">
            <w:pPr>
              <w:widowControl w:val="0"/>
              <w:tabs>
                <w:tab w:val="left" w:pos="3544"/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38715A7" w14:textId="77777777" w:rsidR="00FB0B56" w:rsidRPr="00FB0B56" w:rsidRDefault="00FB0B56" w:rsidP="00FB0B56">
      <w:pPr>
        <w:suppressAutoHyphens/>
        <w:autoSpaceDE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0566BA1" w14:textId="77777777" w:rsidR="00FB0B56" w:rsidRPr="00FB0B56" w:rsidRDefault="00FB0B56" w:rsidP="00FB0B56">
      <w:pPr>
        <w:suppressAutoHyphens/>
        <w:autoSpaceDE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E6BCFA9" w14:textId="77777777" w:rsidR="00FB0B56" w:rsidRPr="00FB0B56" w:rsidRDefault="00FB0B56" w:rsidP="00FB0B56">
      <w:pPr>
        <w:suppressAutoHyphens/>
        <w:autoSpaceDE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90A6DE0" w14:textId="77777777" w:rsidR="00FB0B56" w:rsidRPr="00FB0B56" w:rsidRDefault="00FB0B56" w:rsidP="00FB0B56">
      <w:pPr>
        <w:suppressAutoHyphens/>
        <w:autoSpaceDE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025D7EF" w14:textId="77777777" w:rsidR="00FB0B56" w:rsidRPr="00FB0B56" w:rsidRDefault="00FB0B56" w:rsidP="00FB0B56">
      <w:pPr>
        <w:suppressAutoHyphens/>
        <w:autoSpaceDE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6D9B016" w14:textId="77777777" w:rsidR="00FB0B56" w:rsidRPr="00FB0B56" w:rsidRDefault="00FB0B56" w:rsidP="00FB0B56">
      <w:pPr>
        <w:suppressAutoHyphens/>
        <w:autoSpaceDE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84501AC" w14:textId="77777777" w:rsidR="00FB0B56" w:rsidRPr="00FB0B56" w:rsidRDefault="00FB0B56" w:rsidP="00FB0B56">
      <w:pPr>
        <w:suppressAutoHyphens/>
        <w:autoSpaceDE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A5E20D7" w14:textId="77777777" w:rsidR="00FB0B56" w:rsidRPr="00FB0B56" w:rsidRDefault="00FB0B56" w:rsidP="00FB0B56">
      <w:pPr>
        <w:suppressAutoHyphens/>
        <w:autoSpaceDE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81EAD86" w14:textId="77777777" w:rsidR="00FB0B56" w:rsidRPr="00FB0B56" w:rsidRDefault="00FB0B56" w:rsidP="00FB0B56">
      <w:pPr>
        <w:suppressAutoHyphens/>
        <w:autoSpaceDE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BF3CA37" w14:textId="77777777" w:rsidR="00FB0B56" w:rsidRPr="00FB0B56" w:rsidRDefault="00FB0B56" w:rsidP="00FB0B56">
      <w:pPr>
        <w:suppressAutoHyphens/>
        <w:autoSpaceDE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B5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32A18655" w14:textId="77777777" w:rsidR="00FB0B56" w:rsidRPr="00FB0B56" w:rsidRDefault="00FB0B56" w:rsidP="00FB0B56">
      <w:pPr>
        <w:suppressAutoHyphens/>
        <w:autoSpaceDE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14:paraId="79AB495C" w14:textId="77777777" w:rsidR="00FB0B56" w:rsidRPr="00FB0B56" w:rsidRDefault="00FB0B56" w:rsidP="00FB0B56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B56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ПРЕДВАРИТЕЛЬНОЕ ЗАКЛЮЧЕНИЕ</w:t>
      </w:r>
    </w:p>
    <w:p w14:paraId="3B2A507F" w14:textId="77777777" w:rsidR="00FB0B56" w:rsidRPr="00FB0B56" w:rsidRDefault="00FB0B56" w:rsidP="00FB0B56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B56">
        <w:rPr>
          <w:rFonts w:ascii="Times New Roman" w:eastAsia="Times New Roman" w:hAnsi="Times New Roman" w:cs="Times New Roman"/>
          <w:sz w:val="24"/>
          <w:szCs w:val="24"/>
          <w:lang w:eastAsia="ar-SA"/>
        </w:rPr>
        <w:t>ОБ ОЦЕНКЕ РЕГУЛИРУЮЩЕГО ВОЗДЕЙСТВИЯ</w:t>
      </w:r>
    </w:p>
    <w:p w14:paraId="615EFE90" w14:textId="77777777" w:rsidR="00FB0B56" w:rsidRPr="00FB0B56" w:rsidRDefault="00FB0B56" w:rsidP="00FB0B56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B56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ПРОЕКТА МУНИЦИПАЛЬНОГО НОРМАТИВНОГО ПРАВОВОГО АКТА</w:t>
      </w:r>
    </w:p>
    <w:p w14:paraId="1458BFC5" w14:textId="77777777" w:rsidR="00FB0B56" w:rsidRPr="00FB0B56" w:rsidRDefault="00FB0B56" w:rsidP="00FB0B56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ar-SA"/>
        </w:rPr>
      </w:pPr>
      <w:r w:rsidRPr="00FB0B56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ar-SA"/>
        </w:rPr>
        <w:t>(оформляется на бланке письма регулирующего органа)</w:t>
      </w:r>
    </w:p>
    <w:p w14:paraId="2BC199CC" w14:textId="77777777" w:rsidR="00FB0B56" w:rsidRPr="00FB0B56" w:rsidRDefault="00FB0B56" w:rsidP="00FB0B56">
      <w:pPr>
        <w:suppressAutoHyphens/>
        <w:autoSpaceDE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D35E78C" w14:textId="77777777" w:rsidR="00FB0B56" w:rsidRPr="00FB0B56" w:rsidRDefault="00FB0B56" w:rsidP="00FB0B56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B56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</w:t>
      </w:r>
    </w:p>
    <w:p w14:paraId="5800C7CA" w14:textId="77777777" w:rsidR="00FB0B56" w:rsidRPr="00FB0B56" w:rsidRDefault="00FB0B56" w:rsidP="00FB0B56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ar-SA"/>
        </w:rPr>
      </w:pPr>
      <w:r w:rsidRPr="00FB0B56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ar-SA"/>
        </w:rPr>
        <w:t>(наименование регулирующего органа)</w:t>
      </w:r>
    </w:p>
    <w:p w14:paraId="30FD79BC" w14:textId="77777777" w:rsidR="00FB0B56" w:rsidRPr="00FB0B56" w:rsidRDefault="00FB0B56" w:rsidP="00FB0B56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B5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соответствии с </w:t>
      </w:r>
      <w:hyperlink r:id="rId14" w:history="1">
        <w:r w:rsidRPr="00FB0B56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>пунктом</w:t>
        </w:r>
      </w:hyperlink>
      <w:r w:rsidRPr="00FB0B5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2.8 Порядка проведения процедуры оценки регулирующего воздействия проектов муниципальных нормативных правовых актов </w:t>
      </w:r>
      <w:bookmarkStart w:id="5" w:name="_Hlk211416362"/>
      <w:r w:rsidRPr="00FB0B56"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муниципального образования Ломоносовский муниципальный район Ленинградской области</w:t>
      </w:r>
      <w:bookmarkEnd w:id="5"/>
      <w:r w:rsidRPr="00FB0B56">
        <w:rPr>
          <w:rFonts w:ascii="Times New Roman" w:eastAsia="Times New Roman" w:hAnsi="Times New Roman" w:cs="Times New Roman"/>
          <w:sz w:val="24"/>
          <w:szCs w:val="24"/>
          <w:lang w:eastAsia="ar-SA"/>
        </w:rPr>
        <w:t>, утвержденного постановлением администрации Ломоносовского муниципального района Ленинградской области от _______ №_____ (далее - Порядок), провел оценку регулирующего воздействия в отношении:__________________________________________________________________</w:t>
      </w:r>
    </w:p>
    <w:p w14:paraId="0733E39D" w14:textId="77777777" w:rsidR="00FB0B56" w:rsidRPr="00FB0B56" w:rsidRDefault="00FB0B56" w:rsidP="00FB0B56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B56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</w:t>
      </w:r>
    </w:p>
    <w:p w14:paraId="6CAFA7FE" w14:textId="77777777" w:rsidR="00FB0B56" w:rsidRPr="00FB0B56" w:rsidRDefault="00FB0B56" w:rsidP="00FB0B56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ar-SA"/>
        </w:rPr>
      </w:pPr>
      <w:r w:rsidRPr="00FB0B56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ar-SA"/>
        </w:rPr>
        <w:t>(наименование проекта муниципального нормативного правового акта)</w:t>
      </w:r>
    </w:p>
    <w:p w14:paraId="29CCB0B0" w14:textId="77777777" w:rsidR="00FB0B56" w:rsidRPr="00FB0B56" w:rsidRDefault="00FB0B56" w:rsidP="00FB0B56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B56">
        <w:rPr>
          <w:rFonts w:ascii="Times New Roman" w:eastAsia="Times New Roman" w:hAnsi="Times New Roman" w:cs="Times New Roman"/>
          <w:sz w:val="24"/>
          <w:szCs w:val="24"/>
          <w:lang w:eastAsia="ar-SA"/>
        </w:rPr>
        <w:t>(далее - проект акта) и сообщает следующее.</w:t>
      </w:r>
    </w:p>
    <w:p w14:paraId="2CA31BB1" w14:textId="77777777" w:rsidR="00FB0B56" w:rsidRPr="00FB0B56" w:rsidRDefault="00FB0B56" w:rsidP="00FB0B56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B56">
        <w:rPr>
          <w:rFonts w:ascii="Times New Roman" w:eastAsia="Times New Roman" w:hAnsi="Times New Roman" w:cs="Times New Roman"/>
          <w:sz w:val="24"/>
          <w:szCs w:val="24"/>
          <w:lang w:eastAsia="ar-SA"/>
        </w:rPr>
        <w:t>По результатам проведения процедуры оценки регулирующего воздействия установлено, что:</w:t>
      </w:r>
    </w:p>
    <w:p w14:paraId="086A2148" w14:textId="77777777" w:rsidR="00FB0B56" w:rsidRPr="00FB0B56" w:rsidRDefault="00FB0B56" w:rsidP="00FB0B56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B5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проект акта направлен регулирующим органом для подготовки заключения об оценке регулирующего воздействия </w:t>
      </w:r>
    </w:p>
    <w:p w14:paraId="6A8B81AC" w14:textId="77777777" w:rsidR="00FB0B56" w:rsidRPr="00FB0B56" w:rsidRDefault="00FB0B56" w:rsidP="00FB0B56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B56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</w:t>
      </w:r>
    </w:p>
    <w:p w14:paraId="04FA9E5F" w14:textId="77777777" w:rsidR="00FB0B56" w:rsidRPr="00FB0B56" w:rsidRDefault="00FB0B56" w:rsidP="00FB0B56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ar-SA"/>
        </w:rPr>
      </w:pPr>
      <w:r w:rsidRPr="00FB0B56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ar-SA"/>
        </w:rPr>
        <w:t>(впервые/повторно)</w:t>
      </w:r>
    </w:p>
    <w:p w14:paraId="1D9A51CB" w14:textId="77777777" w:rsidR="00FB0B56" w:rsidRPr="00FB0B56" w:rsidRDefault="00FB0B56" w:rsidP="00FB0B56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B56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</w:t>
      </w:r>
    </w:p>
    <w:p w14:paraId="4440A3D3" w14:textId="77777777" w:rsidR="00FB0B56" w:rsidRPr="00FB0B56" w:rsidRDefault="00FB0B56" w:rsidP="00FB0B56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</w:pPr>
      <w:r w:rsidRPr="00FB0B5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>&lt;1&gt;</w:t>
      </w:r>
    </w:p>
    <w:p w14:paraId="7ED9AFA3" w14:textId="77777777" w:rsidR="00FB0B56" w:rsidRPr="00FB0B56" w:rsidRDefault="00FB0B56" w:rsidP="00FB0B56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ar-SA"/>
        </w:rPr>
      </w:pPr>
      <w:r w:rsidRPr="00FB0B56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ar-SA"/>
        </w:rPr>
        <w:t>(информация о предшествующей подготовке заключений об оценке регулирующего воздействия проекта акта)</w:t>
      </w:r>
    </w:p>
    <w:p w14:paraId="00340631" w14:textId="77777777" w:rsidR="00FB0B56" w:rsidRPr="00FB0B56" w:rsidRDefault="00FB0B56" w:rsidP="00FB0B56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6DE3095" w14:textId="77777777" w:rsidR="00FB0B56" w:rsidRPr="00FB0B56" w:rsidRDefault="00FB0B56" w:rsidP="00FB0B56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B56">
        <w:rPr>
          <w:rFonts w:ascii="Times New Roman" w:eastAsia="Times New Roman" w:hAnsi="Times New Roman" w:cs="Times New Roman"/>
          <w:sz w:val="24"/>
          <w:szCs w:val="24"/>
          <w:lang w:eastAsia="ar-SA"/>
        </w:rPr>
        <w:t>Разработчиком проведено публичное обсуждение проекта акта в сроки с</w:t>
      </w:r>
    </w:p>
    <w:p w14:paraId="74FAB977" w14:textId="77777777" w:rsidR="00FB0B56" w:rsidRPr="00FB0B56" w:rsidRDefault="00FB0B56" w:rsidP="00FB0B56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B56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 по ______________________________________</w:t>
      </w:r>
    </w:p>
    <w:p w14:paraId="51AA03B0" w14:textId="77777777" w:rsidR="00FB0B56" w:rsidRPr="00FB0B56" w:rsidRDefault="00FB0B56" w:rsidP="00FB0B56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ar-SA"/>
        </w:rPr>
      </w:pPr>
      <w:r w:rsidRPr="00FB0B56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ar-SA"/>
        </w:rPr>
        <w:t xml:space="preserve">                   (срок начала публичного обсуждения)</w:t>
      </w:r>
      <w:r w:rsidRPr="00FB0B56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ar-SA"/>
        </w:rPr>
        <w:tab/>
      </w:r>
      <w:r w:rsidRPr="00FB0B56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ar-SA"/>
        </w:rPr>
        <w:tab/>
      </w:r>
      <w:r w:rsidRPr="00FB0B56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ar-SA"/>
        </w:rPr>
        <w:tab/>
        <w:t>(срок окончания публичного обсуждения)</w:t>
      </w:r>
    </w:p>
    <w:p w14:paraId="025C61B7" w14:textId="77777777" w:rsidR="00FB0B56" w:rsidRPr="00FB0B56" w:rsidRDefault="00FB0B56" w:rsidP="00FB0B56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B56">
        <w:rPr>
          <w:rFonts w:ascii="Times New Roman" w:eastAsia="Times New Roman" w:hAnsi="Times New Roman" w:cs="Times New Roman"/>
          <w:sz w:val="24"/>
          <w:szCs w:val="24"/>
          <w:lang w:eastAsia="ar-SA"/>
        </w:rPr>
        <w:t>Срок, в течение которого принимались предложения в связи с публичным обсуждением по проекту акта и пояснительной записке об оценке регулирующего воздействия:</w:t>
      </w:r>
    </w:p>
    <w:p w14:paraId="2D1D56BD" w14:textId="77777777" w:rsidR="00FB0B56" w:rsidRPr="00FB0B56" w:rsidRDefault="00FB0B56" w:rsidP="00FB0B56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B56">
        <w:rPr>
          <w:rFonts w:ascii="Times New Roman" w:eastAsia="Times New Roman" w:hAnsi="Times New Roman" w:cs="Times New Roman"/>
          <w:sz w:val="24"/>
          <w:szCs w:val="24"/>
          <w:lang w:eastAsia="ar-SA"/>
        </w:rPr>
        <w:t>начало: "___" _____________ 20__ г.;</w:t>
      </w:r>
    </w:p>
    <w:p w14:paraId="59955F69" w14:textId="77777777" w:rsidR="00FB0B56" w:rsidRPr="00FB0B56" w:rsidRDefault="00FB0B56" w:rsidP="00FB0B56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B56">
        <w:rPr>
          <w:rFonts w:ascii="Times New Roman" w:eastAsia="Times New Roman" w:hAnsi="Times New Roman" w:cs="Times New Roman"/>
          <w:sz w:val="24"/>
          <w:szCs w:val="24"/>
          <w:lang w:eastAsia="ar-SA"/>
        </w:rPr>
        <w:t>окончание: "___" ___________ 20__ г.</w:t>
      </w:r>
    </w:p>
    <w:p w14:paraId="527A2C50" w14:textId="77777777" w:rsidR="00FB0B56" w:rsidRPr="00FB0B56" w:rsidRDefault="00FB0B56" w:rsidP="00FB0B56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402EBDB" w14:textId="77777777" w:rsidR="00FB0B56" w:rsidRPr="00FB0B56" w:rsidRDefault="00FB0B56" w:rsidP="00FB0B56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B56">
        <w:rPr>
          <w:rFonts w:ascii="Times New Roman" w:eastAsia="Times New Roman" w:hAnsi="Times New Roman" w:cs="Times New Roman"/>
          <w:sz w:val="24"/>
          <w:szCs w:val="24"/>
          <w:lang w:eastAsia="ar-SA"/>
        </w:rPr>
        <w:t>Количество замечаний и предложений, поступивших в течение проведения публичного обсуждения проекта акта: ____________________________________________,</w:t>
      </w:r>
    </w:p>
    <w:p w14:paraId="6F1EEE86" w14:textId="77777777" w:rsidR="00FB0B56" w:rsidRPr="00FB0B56" w:rsidRDefault="00FB0B56" w:rsidP="00FB0B56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B56">
        <w:rPr>
          <w:rFonts w:ascii="Times New Roman" w:eastAsia="Times New Roman" w:hAnsi="Times New Roman" w:cs="Times New Roman"/>
          <w:sz w:val="24"/>
          <w:szCs w:val="24"/>
          <w:lang w:eastAsia="ar-SA"/>
        </w:rPr>
        <w:t>из них учтено: полностью: __________________, учтено частично: ___________________</w:t>
      </w:r>
    </w:p>
    <w:p w14:paraId="10B16CD7" w14:textId="77777777" w:rsidR="00FB0B56" w:rsidRPr="00FB0B56" w:rsidRDefault="00FB0B56" w:rsidP="00FB0B56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1A925C9" w14:textId="77777777" w:rsidR="00FB0B56" w:rsidRPr="00FB0B56" w:rsidRDefault="00FB0B56" w:rsidP="00FB0B56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B56">
        <w:rPr>
          <w:rFonts w:ascii="Times New Roman" w:eastAsia="Times New Roman" w:hAnsi="Times New Roman" w:cs="Times New Roman"/>
          <w:sz w:val="24"/>
          <w:szCs w:val="24"/>
          <w:lang w:eastAsia="ar-SA"/>
        </w:rPr>
        <w:t>Информация об оценке регулирующего воздействия проекта акта размещена регулирующим органом на сайте в информационно-телекоммуникационной сети "Интернет" по адресу: __________________________________________________________</w:t>
      </w:r>
    </w:p>
    <w:p w14:paraId="511B53E7" w14:textId="77777777" w:rsidR="00FB0B56" w:rsidRPr="00FB0B56" w:rsidRDefault="00FB0B56" w:rsidP="00FB0B56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ar-SA"/>
        </w:rPr>
      </w:pPr>
      <w:r w:rsidRPr="00FB0B56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ar-SA"/>
        </w:rPr>
        <w:t>(полный электронный адрес)</w:t>
      </w:r>
    </w:p>
    <w:p w14:paraId="206EB47D" w14:textId="77777777" w:rsidR="00FB0B56" w:rsidRPr="00FB0B56" w:rsidRDefault="00FB0B56" w:rsidP="00FB0B56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56ED63CE" w14:textId="77777777" w:rsidR="00FB0B56" w:rsidRPr="00FB0B56" w:rsidRDefault="00FB0B56" w:rsidP="00FB0B56">
      <w:pPr>
        <w:pBdr>
          <w:bottom w:val="single" w:sz="12" w:space="1" w:color="auto"/>
        </w:pBd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B56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На основе проведенной оценки регулирующего воздействия проекта акта с учетом информации, полученной в ходе проведения публичного обсуждения, представляем следующие выводы:</w:t>
      </w:r>
    </w:p>
    <w:p w14:paraId="6C1ABA16" w14:textId="77777777" w:rsidR="00FB0B56" w:rsidRPr="00FB0B56" w:rsidRDefault="00FB0B56" w:rsidP="00FB0B56">
      <w:pPr>
        <w:pBdr>
          <w:bottom w:val="single" w:sz="12" w:space="1" w:color="auto"/>
        </w:pBd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B5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По проекту нормативного правового акта:</w:t>
      </w:r>
    </w:p>
    <w:p w14:paraId="5861DF8B" w14:textId="77777777" w:rsidR="00FB0B56" w:rsidRPr="00FB0B56" w:rsidRDefault="00FB0B56" w:rsidP="00FB0B56">
      <w:pPr>
        <w:pBdr>
          <w:bottom w:val="single" w:sz="12" w:space="1" w:color="auto"/>
        </w:pBd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DC9B395" w14:textId="77777777" w:rsidR="00FB0B56" w:rsidRPr="00FB0B56" w:rsidRDefault="00FB0B56" w:rsidP="00FB0B56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FB0B56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(по результатам оценки регулирующего воздействия выявлено отсутствие положений, вводящих избыточные обязанности, запреты и ограничения для субъектов предпринимательской и инвестиционной деятельности или способствующих их введению, а также положений, приводящих к возникновению необоснованных расходов субъектов предпринимательской и инвестиционной деятельности, а также бюджета муниципального образования Ломоносовский муниципальный район Ленинградской области и установлено наличие достаточного обоснования решения проблемы предложенным способом регулирования)</w:t>
      </w:r>
      <w:r w:rsidRPr="00FB0B56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ar-SA"/>
        </w:rPr>
        <w:t xml:space="preserve"> &lt;2&gt;</w:t>
      </w:r>
    </w:p>
    <w:p w14:paraId="7DFB3E08" w14:textId="77777777" w:rsidR="00FB0B56" w:rsidRPr="00FB0B56" w:rsidRDefault="00FB0B56" w:rsidP="00FB0B56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FB0B56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______________________________________________________________________________________</w:t>
      </w:r>
    </w:p>
    <w:p w14:paraId="2A87B01E" w14:textId="77777777" w:rsidR="00FB0B56" w:rsidRPr="00FB0B56" w:rsidRDefault="00FB0B56" w:rsidP="00FB0B56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ar-SA"/>
        </w:rPr>
      </w:pPr>
      <w:r w:rsidRPr="00FB0B56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ar-SA"/>
        </w:rPr>
        <w:t>(обоснование выводов, а также иные предложения регулирующего органа)</w:t>
      </w:r>
    </w:p>
    <w:p w14:paraId="327C4870" w14:textId="77777777" w:rsidR="00FB0B56" w:rsidRPr="00FB0B56" w:rsidRDefault="00FB0B56" w:rsidP="00FB0B56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4F3CCD9" w14:textId="77777777" w:rsidR="00FB0B56" w:rsidRPr="00FB0B56" w:rsidRDefault="00FB0B56" w:rsidP="00FB0B56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B56">
        <w:rPr>
          <w:rFonts w:ascii="Times New Roman" w:eastAsia="Times New Roman" w:hAnsi="Times New Roman" w:cs="Times New Roman"/>
          <w:sz w:val="24"/>
          <w:szCs w:val="24"/>
          <w:lang w:eastAsia="ar-SA"/>
        </w:rPr>
        <w:t>Указание (при наличии) на приложения.</w:t>
      </w:r>
    </w:p>
    <w:p w14:paraId="78068AB4" w14:textId="77777777" w:rsidR="00FB0B56" w:rsidRPr="00FB0B56" w:rsidRDefault="00FB0B56" w:rsidP="00FB0B56">
      <w:pPr>
        <w:suppressAutoHyphens/>
        <w:autoSpaceDE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E040E7B" w14:textId="77777777" w:rsidR="00FB0B56" w:rsidRPr="00FB0B56" w:rsidRDefault="00FB0B56" w:rsidP="00FB0B56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B56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Приложение:</w:t>
      </w:r>
    </w:p>
    <w:p w14:paraId="6CAC5E85" w14:textId="77777777" w:rsidR="00FB0B56" w:rsidRPr="00FB0B56" w:rsidRDefault="00FB0B56" w:rsidP="00FB0B56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B56">
        <w:rPr>
          <w:rFonts w:ascii="Times New Roman" w:eastAsia="Times New Roman" w:hAnsi="Times New Roman" w:cs="Times New Roman"/>
          <w:sz w:val="24"/>
          <w:szCs w:val="24"/>
          <w:lang w:eastAsia="ar-SA"/>
        </w:rPr>
        <w:t>1. Пояснительная записка к проекту акта.</w:t>
      </w:r>
    </w:p>
    <w:p w14:paraId="2BB30C5A" w14:textId="77777777" w:rsidR="00FB0B56" w:rsidRPr="00FB0B56" w:rsidRDefault="00FB0B56" w:rsidP="00FB0B56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B56">
        <w:rPr>
          <w:rFonts w:ascii="Times New Roman" w:eastAsia="Times New Roman" w:hAnsi="Times New Roman" w:cs="Times New Roman"/>
          <w:sz w:val="24"/>
          <w:szCs w:val="24"/>
          <w:lang w:eastAsia="ar-SA"/>
        </w:rPr>
        <w:t>2. Свод замечаний и предложений.</w:t>
      </w:r>
    </w:p>
    <w:p w14:paraId="0EEDB23D" w14:textId="77777777" w:rsidR="00FB0B56" w:rsidRPr="00FB0B56" w:rsidRDefault="00FB0B56" w:rsidP="00FB0B56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FDB83F5" w14:textId="77777777" w:rsidR="00FB0B56" w:rsidRPr="00FB0B56" w:rsidRDefault="00FB0B56" w:rsidP="00FB0B56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B56">
        <w:rPr>
          <w:rFonts w:ascii="Times New Roman" w:eastAsia="Times New Roman" w:hAnsi="Times New Roman" w:cs="Times New Roman"/>
          <w:sz w:val="24"/>
          <w:szCs w:val="24"/>
          <w:lang w:eastAsia="ar-SA"/>
        </w:rPr>
        <w:t>Руководитель</w:t>
      </w:r>
    </w:p>
    <w:p w14:paraId="336237E1" w14:textId="77777777" w:rsidR="00FB0B56" w:rsidRPr="00FB0B56" w:rsidRDefault="00FB0B56" w:rsidP="00FB0B56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B56">
        <w:rPr>
          <w:rFonts w:ascii="Times New Roman" w:eastAsia="Times New Roman" w:hAnsi="Times New Roman" w:cs="Times New Roman"/>
          <w:sz w:val="24"/>
          <w:szCs w:val="24"/>
          <w:lang w:eastAsia="ar-SA"/>
        </w:rPr>
        <w:t>регулирующего органа ____________      ____________________________</w:t>
      </w:r>
    </w:p>
    <w:p w14:paraId="5A067F77" w14:textId="77777777" w:rsidR="00FB0B56" w:rsidRPr="00FB0B56" w:rsidRDefault="00FB0B56" w:rsidP="00FB0B56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ar-SA"/>
        </w:rPr>
      </w:pPr>
      <w:r w:rsidRPr="00FB0B56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ar-SA"/>
        </w:rPr>
        <w:t>(подпись)                                       (расшифровка подписи)</w:t>
      </w:r>
    </w:p>
    <w:p w14:paraId="4654D212" w14:textId="77777777" w:rsidR="00FB0B56" w:rsidRPr="00FB0B56" w:rsidRDefault="00FB0B56" w:rsidP="00FB0B56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ar-SA"/>
        </w:rPr>
      </w:pPr>
    </w:p>
    <w:p w14:paraId="3F0BCE36" w14:textId="77777777" w:rsidR="00FB0B56" w:rsidRPr="00FB0B56" w:rsidRDefault="00FB0B56" w:rsidP="00FB0B56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ar-SA"/>
        </w:rPr>
      </w:pPr>
    </w:p>
    <w:p w14:paraId="42F2C702" w14:textId="77777777" w:rsidR="00FB0B56" w:rsidRPr="00FB0B56" w:rsidRDefault="00FB0B56" w:rsidP="00FB0B56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FB0B56">
        <w:rPr>
          <w:rFonts w:ascii="Times New Roman" w:eastAsia="Times New Roman" w:hAnsi="Times New Roman" w:cs="Times New Roman"/>
          <w:sz w:val="20"/>
          <w:szCs w:val="20"/>
          <w:lang w:eastAsia="ar-SA"/>
        </w:rPr>
        <w:t>&lt;1&gt; Указывается в случае направления разработчиком проекта акта повторно.</w:t>
      </w:r>
    </w:p>
    <w:p w14:paraId="76C965F3" w14:textId="77777777" w:rsidR="00FB0B56" w:rsidRPr="00FB0B56" w:rsidRDefault="00FB0B56" w:rsidP="00FB0B56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FB0B56">
        <w:rPr>
          <w:rFonts w:ascii="Times New Roman" w:eastAsia="Times New Roman" w:hAnsi="Times New Roman" w:cs="Times New Roman"/>
          <w:sz w:val="20"/>
          <w:szCs w:val="20"/>
          <w:lang w:eastAsia="ar-SA"/>
        </w:rPr>
        <w:t>&lt;2&gt; Вывод о наличии либо отсутствии положений, вводящих избыточные обязанности, запреты и ограничения для субъектов предпринимательской и инвестиционной деятельности или способствующих их введению, а также положений, приводящих к возникновению необоснованных расходов субъектов предпринимательской инвестиционной деятельности, а также бюджета муниципального образования Ломоносовский муниципальный район Ленинградской области.</w:t>
      </w:r>
    </w:p>
    <w:p w14:paraId="27590D65" w14:textId="77777777" w:rsidR="00FB0B56" w:rsidRPr="00FB0B56" w:rsidRDefault="00FB0B56" w:rsidP="00FB0B56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E63A7BF" w14:textId="77777777" w:rsidR="00FB0B56" w:rsidRPr="00FB0B56" w:rsidRDefault="00FB0B56" w:rsidP="00FB0B56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0270BDF" w14:textId="77777777" w:rsidR="00FB0B56" w:rsidRPr="00FB0B56" w:rsidRDefault="00FB0B56" w:rsidP="00FB0B56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4FF60C6" w14:textId="77777777" w:rsidR="00FB0B56" w:rsidRPr="00FB0B56" w:rsidRDefault="00FB0B56" w:rsidP="00FB0B56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B56">
        <w:rPr>
          <w:rFonts w:ascii="Times New Roman" w:eastAsia="Times New Roman" w:hAnsi="Times New Roman" w:cs="Times New Roman"/>
          <w:sz w:val="24"/>
          <w:szCs w:val="24"/>
          <w:lang w:eastAsia="ar-SA"/>
        </w:rPr>
        <w:br w:type="page"/>
      </w:r>
    </w:p>
    <w:tbl>
      <w:tblPr>
        <w:tblpPr w:leftFromText="180" w:rightFromText="180" w:vertAnchor="page" w:horzAnchor="margin" w:tblpXSpec="right" w:tblpY="773"/>
        <w:tblW w:w="4536" w:type="dxa"/>
        <w:tblLook w:val="04A0" w:firstRow="1" w:lastRow="0" w:firstColumn="1" w:lastColumn="0" w:noHBand="0" w:noVBand="1"/>
      </w:tblPr>
      <w:tblGrid>
        <w:gridCol w:w="4536"/>
      </w:tblGrid>
      <w:tr w:rsidR="00FB0B56" w:rsidRPr="00FB0B56" w14:paraId="63187662" w14:textId="77777777" w:rsidTr="0099101D">
        <w:tc>
          <w:tcPr>
            <w:tcW w:w="4536" w:type="dxa"/>
          </w:tcPr>
          <w:p w14:paraId="74306205" w14:textId="77777777" w:rsidR="00FB0B56" w:rsidRPr="00FB0B56" w:rsidRDefault="00FB0B56" w:rsidP="00FB0B56">
            <w:pPr>
              <w:widowControl w:val="0"/>
              <w:tabs>
                <w:tab w:val="left" w:pos="851"/>
                <w:tab w:val="left" w:pos="7655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0B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Приложение № 6</w:t>
            </w:r>
          </w:p>
          <w:p w14:paraId="7F2D4EB3" w14:textId="77777777" w:rsidR="00FB0B56" w:rsidRPr="00FB0B56" w:rsidRDefault="00FB0B56" w:rsidP="00FB0B56">
            <w:pPr>
              <w:widowControl w:val="0"/>
              <w:tabs>
                <w:tab w:val="left" w:pos="3544"/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Порядку проведения процедуры оценки регулирующего воздействия проектов муниципальных нормативных правовых актов муниципального образования Ломоносовский муниципальный район Ленинградской области</w:t>
            </w:r>
          </w:p>
          <w:p w14:paraId="08313705" w14:textId="77777777" w:rsidR="00FB0B56" w:rsidRPr="00FB0B56" w:rsidRDefault="00FB0B56" w:rsidP="00FB0B56">
            <w:pPr>
              <w:widowControl w:val="0"/>
              <w:tabs>
                <w:tab w:val="left" w:pos="3544"/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C8276F4" w14:textId="77777777" w:rsidR="00FB0B56" w:rsidRPr="00FB0B56" w:rsidRDefault="00FB0B56" w:rsidP="00FB0B56">
      <w:pPr>
        <w:suppressAutoHyphens/>
        <w:autoSpaceDE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41A30F3" w14:textId="77777777" w:rsidR="00FB0B56" w:rsidRPr="00FB0B56" w:rsidRDefault="00FB0B56" w:rsidP="00FB0B56">
      <w:pPr>
        <w:suppressAutoHyphens/>
        <w:autoSpaceDE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BD4D0F7" w14:textId="77777777" w:rsidR="00FB0B56" w:rsidRPr="00FB0B56" w:rsidRDefault="00FB0B56" w:rsidP="00FB0B56">
      <w:pPr>
        <w:suppressAutoHyphens/>
        <w:autoSpaceDE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E6162C8" w14:textId="77777777" w:rsidR="00FB0B56" w:rsidRPr="00FB0B56" w:rsidRDefault="00FB0B56" w:rsidP="00FB0B56">
      <w:pPr>
        <w:suppressAutoHyphens/>
        <w:autoSpaceDE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9175E56" w14:textId="77777777" w:rsidR="00FB0B56" w:rsidRPr="00FB0B56" w:rsidRDefault="00FB0B56" w:rsidP="00FB0B56">
      <w:pPr>
        <w:suppressAutoHyphens/>
        <w:autoSpaceDE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08ACE41" w14:textId="77777777" w:rsidR="00FB0B56" w:rsidRPr="00FB0B56" w:rsidRDefault="00FB0B56" w:rsidP="00FB0B56">
      <w:pPr>
        <w:suppressAutoHyphens/>
        <w:autoSpaceDE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8175241" w14:textId="77777777" w:rsidR="00FB0B56" w:rsidRPr="00FB0B56" w:rsidRDefault="00FB0B56" w:rsidP="00FB0B56">
      <w:pPr>
        <w:suppressAutoHyphens/>
        <w:autoSpaceDE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1BB5BC3" w14:textId="77777777" w:rsidR="00FB0B56" w:rsidRPr="00FB0B56" w:rsidRDefault="00FB0B56" w:rsidP="00FB0B56">
      <w:pPr>
        <w:suppressAutoHyphens/>
        <w:autoSpaceDE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BBBFAA4" w14:textId="77777777" w:rsidR="00FB0B56" w:rsidRPr="00FB0B56" w:rsidRDefault="00FB0B56" w:rsidP="00FB0B56">
      <w:pPr>
        <w:suppressAutoHyphens/>
        <w:autoSpaceDE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58B4543" w14:textId="77777777" w:rsidR="00FB0B56" w:rsidRPr="00FB0B56" w:rsidRDefault="00FB0B56" w:rsidP="00FB0B56">
      <w:pPr>
        <w:suppressAutoHyphens/>
        <w:autoSpaceDE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AECF374" w14:textId="77777777" w:rsidR="00FB0B56" w:rsidRPr="00FB0B56" w:rsidRDefault="00FB0B56" w:rsidP="00FB0B56">
      <w:pPr>
        <w:suppressAutoHyphens/>
        <w:autoSpaceDE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F449A5B" w14:textId="77777777" w:rsidR="00FB0B56" w:rsidRPr="00FB0B56" w:rsidRDefault="00FB0B56" w:rsidP="00FB0B56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B56">
        <w:rPr>
          <w:rFonts w:ascii="Times New Roman" w:eastAsia="Times New Roman" w:hAnsi="Times New Roman" w:cs="Times New Roman"/>
          <w:sz w:val="24"/>
          <w:szCs w:val="24"/>
          <w:lang w:eastAsia="ar-SA"/>
        </w:rPr>
        <w:t>ЗАКЛЮЧЕНИЕ</w:t>
      </w:r>
    </w:p>
    <w:p w14:paraId="15E28082" w14:textId="77777777" w:rsidR="00FB0B56" w:rsidRPr="00FB0B56" w:rsidRDefault="00FB0B56" w:rsidP="00FB0B56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B56">
        <w:rPr>
          <w:rFonts w:ascii="Times New Roman" w:eastAsia="Times New Roman" w:hAnsi="Times New Roman" w:cs="Times New Roman"/>
          <w:sz w:val="24"/>
          <w:szCs w:val="24"/>
          <w:lang w:eastAsia="ar-SA"/>
        </w:rPr>
        <w:t>ОБ ОЦЕНКЕ РЕГУЛИРУЮЩЕГО ВОЗДЕЙСТВИЯ</w:t>
      </w:r>
    </w:p>
    <w:p w14:paraId="2D68C0D6" w14:textId="77777777" w:rsidR="00FB0B56" w:rsidRPr="00FB0B56" w:rsidRDefault="00FB0B56" w:rsidP="00FB0B56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B56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ПРОЕКТА МУНИЦИПАЛЬНОГО НОРМАТИВНОГО ПРАВОВОГО АКТА</w:t>
      </w:r>
    </w:p>
    <w:p w14:paraId="26BAA1C4" w14:textId="77777777" w:rsidR="00FB0B56" w:rsidRPr="00FB0B56" w:rsidRDefault="00FB0B56" w:rsidP="00FB0B56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ar-SA"/>
        </w:rPr>
      </w:pPr>
      <w:r w:rsidRPr="00FB0B56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ar-SA"/>
        </w:rPr>
        <w:t>(оформляется на бланке письма уполномоченного органа)</w:t>
      </w:r>
    </w:p>
    <w:p w14:paraId="60DCB5BE" w14:textId="77777777" w:rsidR="00FB0B56" w:rsidRPr="00FB0B56" w:rsidRDefault="00FB0B56" w:rsidP="00FB0B56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E351630" w14:textId="77777777" w:rsidR="00FB0B56" w:rsidRPr="00FB0B56" w:rsidRDefault="00FB0B56" w:rsidP="00FB0B56">
      <w:pPr>
        <w:suppressAutoHyphens/>
        <w:autoSpaceDE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5A0F2F3" w14:textId="77777777" w:rsidR="00FB0B56" w:rsidRPr="00FB0B56" w:rsidRDefault="00FB0B56" w:rsidP="00FB0B56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B56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</w:t>
      </w:r>
    </w:p>
    <w:p w14:paraId="2A952101" w14:textId="77777777" w:rsidR="00FB0B56" w:rsidRPr="00FB0B56" w:rsidRDefault="00FB0B56" w:rsidP="00FB0B56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ar-SA"/>
        </w:rPr>
      </w:pPr>
      <w:r w:rsidRPr="00FB0B56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ar-SA"/>
        </w:rPr>
        <w:t>(наименование уполномоченного органа)</w:t>
      </w:r>
    </w:p>
    <w:p w14:paraId="361FFD34" w14:textId="77777777" w:rsidR="00FB0B56" w:rsidRPr="00FB0B56" w:rsidRDefault="00FB0B56" w:rsidP="00FB0B56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B56">
        <w:rPr>
          <w:rFonts w:ascii="Times New Roman" w:eastAsia="Times New Roman" w:hAnsi="Times New Roman" w:cs="Times New Roman"/>
          <w:sz w:val="24"/>
          <w:szCs w:val="24"/>
          <w:lang w:eastAsia="ar-SA"/>
        </w:rPr>
        <w:t>(далее – Уполномоченный орган) в соответствии с Порядком проведения процедуры оценки регулирующего воздействия проектов муниципальных нормативных правовых актов муниципального образования Ломоносовский муниципальный район Ленинградской области, утвержденного постановлением администрации Ломоносовского муниципального района Ленинградской области от _______ №_____  (далее - Порядок), рассмотрел проект ____________________________________</w:t>
      </w:r>
    </w:p>
    <w:p w14:paraId="04418591" w14:textId="77777777" w:rsidR="00FB0B56" w:rsidRPr="00FB0B56" w:rsidRDefault="00FB0B56" w:rsidP="00FB0B56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B56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</w:t>
      </w:r>
    </w:p>
    <w:p w14:paraId="60ADBEB3" w14:textId="77777777" w:rsidR="00FB0B56" w:rsidRPr="00FB0B56" w:rsidRDefault="00FB0B56" w:rsidP="00FB0B56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ar-SA"/>
        </w:rPr>
      </w:pPr>
      <w:r w:rsidRPr="00FB0B56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ar-SA"/>
        </w:rPr>
        <w:t>(наименование проекта муниципального нормативного правового акта)</w:t>
      </w:r>
    </w:p>
    <w:p w14:paraId="0479CD9F" w14:textId="77777777" w:rsidR="00FB0B56" w:rsidRPr="00FB0B56" w:rsidRDefault="00FB0B56" w:rsidP="00FB0B56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B56">
        <w:rPr>
          <w:rFonts w:ascii="Times New Roman" w:eastAsia="Times New Roman" w:hAnsi="Times New Roman" w:cs="Times New Roman"/>
          <w:sz w:val="24"/>
          <w:szCs w:val="24"/>
          <w:lang w:eastAsia="ar-SA"/>
        </w:rPr>
        <w:t>(далее - проект акта), подготовленный и направленный для подготовки настоящего заключения _____________________________________________________________________________</w:t>
      </w:r>
    </w:p>
    <w:p w14:paraId="4FD1F226" w14:textId="77777777" w:rsidR="00FB0B56" w:rsidRPr="00FB0B56" w:rsidRDefault="00FB0B56" w:rsidP="00FB0B56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ar-SA"/>
        </w:rPr>
      </w:pPr>
      <w:r w:rsidRPr="00FB0B56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ar-SA"/>
        </w:rPr>
        <w:t>(наименование регулирующего органа)</w:t>
      </w:r>
    </w:p>
    <w:p w14:paraId="44438E25" w14:textId="77777777" w:rsidR="00FB0B56" w:rsidRPr="00FB0B56" w:rsidRDefault="00FB0B56" w:rsidP="00FB0B56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B56">
        <w:rPr>
          <w:rFonts w:ascii="Times New Roman" w:eastAsia="Times New Roman" w:hAnsi="Times New Roman" w:cs="Times New Roman"/>
          <w:sz w:val="24"/>
          <w:szCs w:val="24"/>
          <w:lang w:eastAsia="ar-SA"/>
        </w:rPr>
        <w:t>(далее – регулирующий орган), и сообщает следующее:</w:t>
      </w:r>
    </w:p>
    <w:p w14:paraId="6EB10252" w14:textId="77777777" w:rsidR="00FB0B56" w:rsidRPr="00FB0B56" w:rsidRDefault="00FB0B56" w:rsidP="00FB0B56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B5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Проект акта направлен регулирующим органом для подготовки заключения об оценке регулирующего воздействия </w:t>
      </w:r>
    </w:p>
    <w:p w14:paraId="17B2FEAD" w14:textId="77777777" w:rsidR="00FB0B56" w:rsidRPr="00FB0B56" w:rsidRDefault="00FB0B56" w:rsidP="00FB0B56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B56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</w:t>
      </w:r>
    </w:p>
    <w:p w14:paraId="48E0E221" w14:textId="77777777" w:rsidR="00FB0B56" w:rsidRPr="00FB0B56" w:rsidRDefault="00FB0B56" w:rsidP="00FB0B56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ar-SA"/>
        </w:rPr>
      </w:pPr>
      <w:r w:rsidRPr="00FB0B56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ar-SA"/>
        </w:rPr>
        <w:t>(впервые/повторно)</w:t>
      </w:r>
    </w:p>
    <w:p w14:paraId="764FD710" w14:textId="77777777" w:rsidR="00FB0B56" w:rsidRPr="00FB0B56" w:rsidRDefault="00FB0B56" w:rsidP="00FB0B56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B56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</w:t>
      </w:r>
    </w:p>
    <w:p w14:paraId="6FFA8129" w14:textId="77777777" w:rsidR="00FB0B56" w:rsidRPr="00FB0B56" w:rsidRDefault="00FB0B56" w:rsidP="00FB0B56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ar-SA"/>
        </w:rPr>
      </w:pPr>
      <w:r w:rsidRPr="00FB0B56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ar-SA"/>
        </w:rPr>
        <w:t>(информация о предшествующей подготовке заключений об оценке регулирующего воздействия проекта акта)</w:t>
      </w:r>
    </w:p>
    <w:p w14:paraId="783A07F0" w14:textId="77777777" w:rsidR="00FB0B56" w:rsidRPr="00FB0B56" w:rsidRDefault="00FB0B56" w:rsidP="00FB0B56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54F80BD" w14:textId="77777777" w:rsidR="00FB0B56" w:rsidRPr="00FB0B56" w:rsidRDefault="00FB0B56" w:rsidP="00FB0B56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B5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Регулирующим органом проведено публичное обсуждение проекта акта в сроки </w:t>
      </w:r>
    </w:p>
    <w:p w14:paraId="360ACAEC" w14:textId="77777777" w:rsidR="00FB0B56" w:rsidRPr="00FB0B56" w:rsidRDefault="00FB0B56" w:rsidP="00FB0B56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B56">
        <w:rPr>
          <w:rFonts w:ascii="Times New Roman" w:eastAsia="Times New Roman" w:hAnsi="Times New Roman" w:cs="Times New Roman"/>
          <w:sz w:val="24"/>
          <w:szCs w:val="24"/>
          <w:lang w:eastAsia="ar-SA"/>
        </w:rPr>
        <w:t>с__________________________________ по _______________________________________</w:t>
      </w:r>
    </w:p>
    <w:p w14:paraId="571787AA" w14:textId="77777777" w:rsidR="00FB0B56" w:rsidRPr="00FB0B56" w:rsidRDefault="00FB0B56" w:rsidP="00FB0B56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ar-SA"/>
        </w:rPr>
      </w:pPr>
      <w:r w:rsidRPr="00FB0B56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ar-SA"/>
        </w:rPr>
        <w:t xml:space="preserve">              (срок начала публичного обсуждения)</w:t>
      </w:r>
      <w:r w:rsidRPr="00FB0B56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ar-SA"/>
        </w:rPr>
        <w:tab/>
      </w:r>
      <w:r w:rsidRPr="00FB0B56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ar-SA"/>
        </w:rPr>
        <w:tab/>
      </w:r>
      <w:r w:rsidRPr="00FB0B56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ar-SA"/>
        </w:rPr>
        <w:tab/>
      </w:r>
      <w:r w:rsidRPr="00FB0B56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ar-SA"/>
        </w:rPr>
        <w:tab/>
        <w:t>(срок окончания публичного обсуждения)</w:t>
      </w:r>
    </w:p>
    <w:tbl>
      <w:tblPr>
        <w:tblW w:w="98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60"/>
        <w:gridCol w:w="4596"/>
        <w:gridCol w:w="283"/>
        <w:gridCol w:w="236"/>
      </w:tblGrid>
      <w:tr w:rsidR="00FB0B56" w:rsidRPr="00FB0B56" w14:paraId="5D883302" w14:textId="77777777" w:rsidTr="0099101D">
        <w:trPr>
          <w:gridAfter w:val="2"/>
          <w:wAfter w:w="519" w:type="dxa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BC6CFC" w14:textId="77777777" w:rsidR="00FB0B56" w:rsidRPr="00FB0B56" w:rsidRDefault="00FB0B56" w:rsidP="00FB0B56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0B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Информация об оценке регулирующего воздействия проекта акта размещена регулирующим органом на официальном сайте:</w:t>
            </w:r>
          </w:p>
          <w:p w14:paraId="23ADCC6D" w14:textId="77777777" w:rsidR="00FB0B56" w:rsidRPr="00FB0B56" w:rsidRDefault="00FB0B56" w:rsidP="00FB0B56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0B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____________________________________________________________________________</w:t>
            </w:r>
          </w:p>
        </w:tc>
      </w:tr>
      <w:tr w:rsidR="00FB0B56" w:rsidRPr="00FB0B56" w14:paraId="5EE812AF" w14:textId="77777777" w:rsidTr="0099101D">
        <w:trPr>
          <w:gridAfter w:val="2"/>
          <w:wAfter w:w="519" w:type="dxa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</w:tcPr>
          <w:p w14:paraId="4D19C385" w14:textId="77777777" w:rsidR="00FB0B56" w:rsidRPr="00FB0B56" w:rsidRDefault="00FB0B56" w:rsidP="00FB0B56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96" w:type="dxa"/>
            <w:tcBorders>
              <w:top w:val="nil"/>
              <w:left w:val="nil"/>
              <w:bottom w:val="nil"/>
              <w:right w:val="nil"/>
            </w:tcBorders>
          </w:tcPr>
          <w:p w14:paraId="706E9F74" w14:textId="77777777" w:rsidR="00FB0B56" w:rsidRPr="00FB0B56" w:rsidRDefault="00FB0B56" w:rsidP="00FB0B56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eastAsia="ar-SA"/>
              </w:rPr>
            </w:pPr>
            <w:r w:rsidRPr="00FB0B56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eastAsia="ar-SA"/>
              </w:rPr>
              <w:t>(полный электронный адрес)</w:t>
            </w:r>
          </w:p>
        </w:tc>
      </w:tr>
      <w:tr w:rsidR="00FB0B56" w:rsidRPr="00FB0B56" w14:paraId="1CBD879D" w14:textId="77777777" w:rsidTr="0099101D">
        <w:trPr>
          <w:gridAfter w:val="2"/>
          <w:wAfter w:w="519" w:type="dxa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21B2FF" w14:textId="77777777" w:rsidR="00FB0B56" w:rsidRPr="00FB0B56" w:rsidRDefault="00FB0B56" w:rsidP="00FB0B56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0B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Подготовка настоящего заключения об оценке регулирующего воздействия проекта акта Уполномоченным органом была проведена в сроки с ______________ по _____________</w:t>
            </w:r>
          </w:p>
          <w:p w14:paraId="0FDC97F0" w14:textId="77777777" w:rsidR="00FB0B56" w:rsidRPr="00FB0B56" w:rsidRDefault="00FB0B56" w:rsidP="00FB0B5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eastAsia="ar-SA"/>
              </w:rPr>
            </w:pPr>
            <w:r w:rsidRPr="00FB0B56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eastAsia="ar-SA"/>
              </w:rPr>
              <w:t xml:space="preserve">                                                                                                                                          (начало)                                   (окончание)</w:t>
            </w:r>
          </w:p>
        </w:tc>
      </w:tr>
      <w:tr w:rsidR="00FB0B56" w:rsidRPr="00FB0B56" w14:paraId="114DC283" w14:textId="77777777" w:rsidTr="0099101D">
        <w:trPr>
          <w:gridAfter w:val="2"/>
          <w:wAfter w:w="519" w:type="dxa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085912" w14:textId="77777777" w:rsidR="00FB0B56" w:rsidRPr="00FB0B56" w:rsidRDefault="00FB0B56" w:rsidP="00FB0B56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0B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 основе проведенной оценки регулирующего воздействия проекта акта с учетом информации, представленной регулирующим органом в предварительном заключении по итогам оценки регулирующего воздействия, Уполномоченным органом сделаны следующие выводы:</w:t>
            </w:r>
          </w:p>
        </w:tc>
      </w:tr>
      <w:tr w:rsidR="00FB0B56" w:rsidRPr="00FB0B56" w14:paraId="04E85709" w14:textId="77777777" w:rsidTr="0099101D">
        <w:tc>
          <w:tcPr>
            <w:tcW w:w="963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BCD31" w14:textId="77777777" w:rsidR="00FB0B56" w:rsidRPr="00FB0B56" w:rsidRDefault="00FB0B56" w:rsidP="00FB0B56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E6BB414" w14:textId="77777777" w:rsidR="00FB0B56" w:rsidRPr="00FB0B56" w:rsidRDefault="00FB0B56" w:rsidP="00FB0B56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B0B56" w:rsidRPr="00FB0B56" w14:paraId="4E9C741D" w14:textId="77777777" w:rsidTr="0099101D">
        <w:trPr>
          <w:gridAfter w:val="2"/>
          <w:wAfter w:w="519" w:type="dxa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5F99CF" w14:textId="77777777" w:rsidR="00FB0B56" w:rsidRPr="00FB0B56" w:rsidRDefault="00FB0B56" w:rsidP="00FB0B5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eastAsia="ar-SA"/>
              </w:rPr>
            </w:pPr>
            <w:r w:rsidRPr="00FB0B56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eastAsia="ar-SA"/>
              </w:rPr>
              <w:t>(вывод о наличии либо отсутствии достаточного обоснования решения проблемы предложенным способом регулирования)</w:t>
            </w:r>
          </w:p>
        </w:tc>
      </w:tr>
      <w:tr w:rsidR="00FB0B56" w:rsidRPr="00FB0B56" w14:paraId="396DA000" w14:textId="77777777" w:rsidTr="0099101D">
        <w:tc>
          <w:tcPr>
            <w:tcW w:w="963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1F552C" w14:textId="77777777" w:rsidR="00FB0B56" w:rsidRPr="00FB0B56" w:rsidRDefault="00FB0B56" w:rsidP="00FB0B56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413749E" w14:textId="77777777" w:rsidR="00FB0B56" w:rsidRPr="00FB0B56" w:rsidRDefault="00FB0B56" w:rsidP="00FB0B56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B0B56" w:rsidRPr="00FB0B56" w14:paraId="3A9CFD2B" w14:textId="77777777" w:rsidTr="0099101D">
        <w:trPr>
          <w:gridAfter w:val="2"/>
          <w:wAfter w:w="519" w:type="dxa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9FE83B" w14:textId="77777777" w:rsidR="00FB0B56" w:rsidRPr="00FB0B56" w:rsidRDefault="00FB0B56" w:rsidP="00FB0B56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FB0B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вывод о наличии либо отсутствии положений вводящих избыточные обязанности, запреты и ограничения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бюджета муниципального образования Ломоносовский муниципальный район Ленинградской области</w:t>
            </w:r>
          </w:p>
        </w:tc>
      </w:tr>
      <w:tr w:rsidR="00FB0B56" w:rsidRPr="00FB0B56" w14:paraId="062F1484" w14:textId="77777777" w:rsidTr="0099101D">
        <w:tc>
          <w:tcPr>
            <w:tcW w:w="963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A93D61" w14:textId="77777777" w:rsidR="00FB0B56" w:rsidRPr="00FB0B56" w:rsidRDefault="00FB0B56" w:rsidP="00FB0B56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EA47525" w14:textId="77777777" w:rsidR="00FB0B56" w:rsidRPr="00FB0B56" w:rsidRDefault="00FB0B56" w:rsidP="00FB0B56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B0B56" w:rsidRPr="00FB0B56" w14:paraId="5017B9F2" w14:textId="77777777" w:rsidTr="0099101D">
        <w:trPr>
          <w:gridAfter w:val="2"/>
          <w:wAfter w:w="519" w:type="dxa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32BA08" w14:textId="77777777" w:rsidR="00FB0B56" w:rsidRPr="00FB0B56" w:rsidRDefault="00FB0B56" w:rsidP="00FB0B5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eastAsia="ar-SA"/>
              </w:rPr>
            </w:pPr>
            <w:r w:rsidRPr="00FB0B56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eastAsia="ar-SA"/>
              </w:rPr>
              <w:t>(обоснование выводов, а также иные замечания и предложения уполномоченного органа)</w:t>
            </w:r>
          </w:p>
        </w:tc>
      </w:tr>
      <w:tr w:rsidR="00FB0B56" w:rsidRPr="00FB0B56" w14:paraId="534B46EF" w14:textId="77777777" w:rsidTr="0099101D">
        <w:trPr>
          <w:gridAfter w:val="2"/>
          <w:wAfter w:w="519" w:type="dxa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45481D" w14:textId="77777777" w:rsidR="00FB0B56" w:rsidRPr="00FB0B56" w:rsidRDefault="00FB0B56" w:rsidP="00FB0B56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0B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Иные выводы по результатам рассмотрения представленных документов по результатам оценки регулирующего воздействия проекта акта.</w:t>
            </w:r>
          </w:p>
          <w:p w14:paraId="31EC5A27" w14:textId="77777777" w:rsidR="00FB0B56" w:rsidRPr="00FB0B56" w:rsidRDefault="00FB0B56" w:rsidP="00FB0B56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0B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Указание (при наличии) на приложения.</w:t>
            </w:r>
          </w:p>
        </w:tc>
      </w:tr>
    </w:tbl>
    <w:p w14:paraId="09ED2495" w14:textId="77777777" w:rsidR="00FB0B56" w:rsidRPr="00FB0B56" w:rsidRDefault="00FB0B56" w:rsidP="00FB0B56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9A10EDD" w14:textId="77777777" w:rsidR="00FB0B56" w:rsidRPr="00FB0B56" w:rsidRDefault="00FB0B56" w:rsidP="00FB0B56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2C430F7" w14:textId="77777777" w:rsidR="00FB0B56" w:rsidRPr="00FB0B56" w:rsidRDefault="00FB0B56" w:rsidP="00FB0B56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B56">
        <w:rPr>
          <w:rFonts w:ascii="Times New Roman" w:eastAsia="Times New Roman" w:hAnsi="Times New Roman" w:cs="Times New Roman"/>
          <w:sz w:val="24"/>
          <w:szCs w:val="24"/>
          <w:lang w:eastAsia="ar-SA"/>
        </w:rPr>
        <w:t>Руководитель</w:t>
      </w:r>
    </w:p>
    <w:p w14:paraId="1B97572A" w14:textId="77777777" w:rsidR="00FB0B56" w:rsidRPr="00FB0B56" w:rsidRDefault="00FB0B56" w:rsidP="00FB0B56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0B56">
        <w:rPr>
          <w:rFonts w:ascii="Times New Roman" w:eastAsia="Times New Roman" w:hAnsi="Times New Roman" w:cs="Times New Roman"/>
          <w:sz w:val="24"/>
          <w:szCs w:val="24"/>
          <w:lang w:eastAsia="ar-SA"/>
        </w:rPr>
        <w:t>уполномоченного органа ______________       ___________________________</w:t>
      </w:r>
    </w:p>
    <w:p w14:paraId="17F79B29" w14:textId="77777777" w:rsidR="00FB0B56" w:rsidRPr="00FB0B56" w:rsidRDefault="00FB0B56" w:rsidP="00FB0B56">
      <w:pPr>
        <w:suppressAutoHyphens/>
        <w:autoSpaceDE w:val="0"/>
        <w:spacing w:after="0" w:line="240" w:lineRule="auto"/>
        <w:ind w:left="2124" w:firstLine="708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ar-SA"/>
        </w:rPr>
      </w:pPr>
      <w:r w:rsidRPr="00FB0B56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ar-SA"/>
        </w:rPr>
        <w:t xml:space="preserve"> (подпись)                                                  (расшифровка подписи)</w:t>
      </w:r>
    </w:p>
    <w:p w14:paraId="11083084" w14:textId="77777777" w:rsidR="00FB0B56" w:rsidRPr="00FB0B56" w:rsidRDefault="00FB0B56" w:rsidP="00FB0B56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239E969" w14:textId="77777777" w:rsidR="00FB0B56" w:rsidRPr="00FB0B56" w:rsidRDefault="00FB0B56" w:rsidP="00FB0B56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2BC1021" w14:textId="77777777" w:rsidR="00FB0B56" w:rsidRPr="00FB0B56" w:rsidRDefault="00FB0B56" w:rsidP="00FB0B56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bookmarkEnd w:id="3"/>
    <w:p w14:paraId="03C37133" w14:textId="77777777" w:rsidR="00FB0B56" w:rsidRPr="00FB0B56" w:rsidRDefault="00FB0B56" w:rsidP="00FB0B56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BE63940" w14:textId="77777777" w:rsidR="00FB0B56" w:rsidRDefault="00FB0B56" w:rsidP="00133D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B837BE" w14:textId="77777777" w:rsidR="00FB0B56" w:rsidRDefault="00FB0B56" w:rsidP="00133D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FA1BB6" w14:textId="77777777" w:rsidR="00FB0B56" w:rsidRDefault="00FB0B56" w:rsidP="00133D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2BFB83" w14:textId="77777777" w:rsidR="00FB0B56" w:rsidRDefault="00FB0B56" w:rsidP="00133D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6F712B" w14:textId="77777777" w:rsidR="00FB0B56" w:rsidRDefault="00FB0B56" w:rsidP="00133D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4B92CD" w14:textId="77777777" w:rsidR="001300FD" w:rsidRDefault="001300FD" w:rsidP="001300FD">
      <w:pPr>
        <w:jc w:val="both"/>
        <w:rPr>
          <w:rFonts w:ascii="Times New Roman" w:hAnsi="Times New Roman" w:cs="Times New Roman"/>
        </w:rPr>
        <w:sectPr w:rsidR="001300FD" w:rsidSect="0018751B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567" w:right="567" w:bottom="567" w:left="1701" w:header="709" w:footer="709" w:gutter="0"/>
          <w:cols w:space="708"/>
          <w:docGrid w:linePitch="360"/>
        </w:sectPr>
      </w:pPr>
    </w:p>
    <w:tbl>
      <w:tblPr>
        <w:tblpPr w:leftFromText="180" w:rightFromText="180" w:vertAnchor="page" w:horzAnchor="margin" w:tblpXSpec="right" w:tblpY="987"/>
        <w:tblW w:w="3781" w:type="dxa"/>
        <w:tblLook w:val="04A0" w:firstRow="1" w:lastRow="0" w:firstColumn="1" w:lastColumn="0" w:noHBand="0" w:noVBand="1"/>
      </w:tblPr>
      <w:tblGrid>
        <w:gridCol w:w="3781"/>
      </w:tblGrid>
      <w:tr w:rsidR="001300FD" w:rsidRPr="00AB504F" w14:paraId="26550442" w14:textId="77777777" w:rsidTr="001300FD">
        <w:tc>
          <w:tcPr>
            <w:tcW w:w="3781" w:type="dxa"/>
          </w:tcPr>
          <w:p w14:paraId="6AB42D6D" w14:textId="77777777" w:rsidR="001300FD" w:rsidRPr="00AB504F" w:rsidRDefault="001300FD" w:rsidP="001300FD">
            <w:pPr>
              <w:pStyle w:val="60"/>
              <w:shd w:val="clear" w:color="auto" w:fill="auto"/>
              <w:tabs>
                <w:tab w:val="left" w:leader="underscore" w:pos="8438"/>
                <w:tab w:val="left" w:leader="underscore" w:pos="9061"/>
              </w:tabs>
              <w:spacing w:before="0" w:after="0"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eastAsia="ru-RU"/>
              </w:rPr>
            </w:pPr>
            <w:r w:rsidRPr="00AB504F">
              <w:rPr>
                <w:rFonts w:ascii="Times New Roman" w:hAnsi="Times New Roman" w:cs="Times New Roman"/>
                <w:spacing w:val="0"/>
                <w:sz w:val="24"/>
                <w:szCs w:val="24"/>
                <w:lang w:eastAsia="ru-RU"/>
              </w:rPr>
              <w:lastRenderedPageBreak/>
              <w:t>УТВЕРЖДЕН</w:t>
            </w:r>
          </w:p>
          <w:p w14:paraId="1D3F9C25" w14:textId="77777777" w:rsidR="001300FD" w:rsidRPr="00AB504F" w:rsidRDefault="001300FD" w:rsidP="001300FD">
            <w:pPr>
              <w:pStyle w:val="60"/>
              <w:shd w:val="clear" w:color="auto" w:fill="auto"/>
              <w:tabs>
                <w:tab w:val="left" w:pos="1593"/>
                <w:tab w:val="left" w:leader="underscore" w:pos="8438"/>
                <w:tab w:val="left" w:leader="underscore" w:pos="9061"/>
              </w:tabs>
              <w:spacing w:before="0" w:after="0" w:line="240" w:lineRule="auto"/>
              <w:ind w:left="-108" w:firstLine="34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eastAsia="ru-RU"/>
              </w:rPr>
            </w:pPr>
            <w:r w:rsidRPr="00AB504F">
              <w:rPr>
                <w:rFonts w:ascii="Times New Roman" w:hAnsi="Times New Roman" w:cs="Times New Roman"/>
                <w:spacing w:val="0"/>
                <w:sz w:val="24"/>
                <w:szCs w:val="24"/>
                <w:lang w:eastAsia="ru-RU"/>
              </w:rPr>
              <w:t xml:space="preserve">Постановлением 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eastAsia="ru-RU"/>
              </w:rPr>
              <w:t>а</w:t>
            </w:r>
            <w:r w:rsidRPr="00AB504F">
              <w:rPr>
                <w:rFonts w:ascii="Times New Roman" w:hAnsi="Times New Roman" w:cs="Times New Roman"/>
                <w:spacing w:val="0"/>
                <w:sz w:val="24"/>
                <w:szCs w:val="24"/>
                <w:lang w:eastAsia="ru-RU"/>
              </w:rPr>
              <w:t>дминистрации Ломоносовск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eastAsia="ru-RU"/>
              </w:rPr>
              <w:t>ого</w:t>
            </w:r>
            <w:r w:rsidRPr="00AB504F">
              <w:rPr>
                <w:rFonts w:ascii="Times New Roman" w:hAnsi="Times New Roman" w:cs="Times New Roman"/>
                <w:spacing w:val="0"/>
                <w:sz w:val="24"/>
                <w:szCs w:val="24"/>
                <w:lang w:eastAsia="ru-RU"/>
              </w:rPr>
              <w:t xml:space="preserve"> муниципальн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eastAsia="ru-RU"/>
              </w:rPr>
              <w:t>ого</w:t>
            </w:r>
            <w:r w:rsidRPr="00AB504F">
              <w:rPr>
                <w:rFonts w:ascii="Times New Roman" w:hAnsi="Times New Roman" w:cs="Times New Roman"/>
                <w:spacing w:val="0"/>
                <w:sz w:val="24"/>
                <w:szCs w:val="24"/>
                <w:lang w:eastAsia="ru-RU"/>
              </w:rPr>
              <w:t xml:space="preserve"> район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eastAsia="ru-RU"/>
              </w:rPr>
              <w:t>а</w:t>
            </w:r>
            <w:r w:rsidRPr="00AB504F">
              <w:rPr>
                <w:rFonts w:ascii="Times New Roman" w:hAnsi="Times New Roman" w:cs="Times New Roman"/>
                <w:spacing w:val="0"/>
                <w:sz w:val="24"/>
                <w:szCs w:val="24"/>
                <w:lang w:eastAsia="ru-RU"/>
              </w:rPr>
              <w:t xml:space="preserve"> Ленинградской области</w:t>
            </w:r>
          </w:p>
          <w:p w14:paraId="2C560059" w14:textId="3F76124D" w:rsidR="001300FD" w:rsidRPr="00AB504F" w:rsidRDefault="001300FD" w:rsidP="001300FD">
            <w:pPr>
              <w:pStyle w:val="60"/>
              <w:shd w:val="clear" w:color="auto" w:fill="auto"/>
              <w:tabs>
                <w:tab w:val="left" w:leader="underscore" w:pos="8438"/>
                <w:tab w:val="left" w:leader="underscore" w:pos="9061"/>
              </w:tabs>
              <w:spacing w:before="0" w:after="0" w:line="240" w:lineRule="auto"/>
              <w:ind w:left="-108" w:firstLine="34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eastAsia="ru-RU"/>
              </w:rPr>
            </w:pPr>
            <w:r w:rsidRPr="00AB504F">
              <w:rPr>
                <w:rFonts w:ascii="Times New Roman" w:hAnsi="Times New Roman" w:cs="Times New Roman"/>
                <w:spacing w:val="0"/>
                <w:sz w:val="24"/>
                <w:szCs w:val="24"/>
                <w:lang w:eastAsia="ru-RU"/>
              </w:rPr>
              <w:t xml:space="preserve">от </w:t>
            </w:r>
            <w:r w:rsidRPr="001300FD">
              <w:rPr>
                <w:rFonts w:ascii="Times New Roman" w:hAnsi="Times New Roman" w:cs="Times New Roman"/>
                <w:spacing w:val="0"/>
                <w:sz w:val="24"/>
                <w:szCs w:val="24"/>
                <w:u w:val="single"/>
                <w:lang w:eastAsia="ru-RU"/>
              </w:rPr>
              <w:t>28.10.2025</w:t>
            </w:r>
            <w:r w:rsidRPr="00AB504F">
              <w:rPr>
                <w:rFonts w:ascii="Times New Roman" w:hAnsi="Times New Roman" w:cs="Times New Roman"/>
                <w:spacing w:val="0"/>
                <w:sz w:val="24"/>
                <w:szCs w:val="24"/>
                <w:lang w:eastAsia="ru-RU"/>
              </w:rPr>
              <w:t xml:space="preserve"> № 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  <w:u w:val="single"/>
                <w:lang w:eastAsia="ru-RU"/>
              </w:rPr>
              <w:t>2010/25</w:t>
            </w:r>
          </w:p>
          <w:p w14:paraId="7A58260D" w14:textId="77777777" w:rsidR="001300FD" w:rsidRPr="00AB504F" w:rsidRDefault="001300FD" w:rsidP="001300FD">
            <w:pPr>
              <w:pStyle w:val="60"/>
              <w:shd w:val="clear" w:color="auto" w:fill="auto"/>
              <w:tabs>
                <w:tab w:val="left" w:leader="underscore" w:pos="8438"/>
                <w:tab w:val="left" w:leader="underscore" w:pos="9061"/>
              </w:tabs>
              <w:spacing w:before="0" w:after="0" w:line="240" w:lineRule="auto"/>
              <w:ind w:left="-108" w:firstLine="34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eastAsia="ru-RU"/>
              </w:rPr>
            </w:pPr>
            <w:r w:rsidRPr="00AB504F">
              <w:rPr>
                <w:rFonts w:ascii="Times New Roman" w:hAnsi="Times New Roman" w:cs="Times New Roman"/>
                <w:spacing w:val="0"/>
                <w:sz w:val="24"/>
                <w:szCs w:val="24"/>
                <w:lang w:eastAsia="ru-RU"/>
              </w:rPr>
              <w:t>(Приложение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eastAsia="ru-RU"/>
              </w:rPr>
              <w:t xml:space="preserve"> 2)</w:t>
            </w:r>
          </w:p>
          <w:p w14:paraId="22B8CB1E" w14:textId="77777777" w:rsidR="001300FD" w:rsidRPr="00AB504F" w:rsidRDefault="001300FD" w:rsidP="001300FD">
            <w:pPr>
              <w:pStyle w:val="60"/>
              <w:shd w:val="clear" w:color="auto" w:fill="auto"/>
              <w:tabs>
                <w:tab w:val="left" w:leader="underscore" w:pos="8438"/>
                <w:tab w:val="left" w:leader="underscore" w:pos="9061"/>
              </w:tabs>
              <w:spacing w:before="0" w:after="0" w:line="240" w:lineRule="auto"/>
              <w:ind w:left="-108" w:firstLine="34"/>
              <w:rPr>
                <w:rFonts w:ascii="Times New Roman" w:hAnsi="Times New Roman" w:cs="Times New Roman"/>
                <w:spacing w:val="0"/>
                <w:sz w:val="24"/>
                <w:szCs w:val="24"/>
                <w:lang w:eastAsia="ru-RU"/>
              </w:rPr>
            </w:pPr>
          </w:p>
        </w:tc>
      </w:tr>
    </w:tbl>
    <w:p w14:paraId="7EBDB15A" w14:textId="77777777" w:rsidR="0089747C" w:rsidRDefault="0089747C" w:rsidP="0089747C">
      <w:pPr>
        <w:jc w:val="both"/>
        <w:rPr>
          <w:rFonts w:ascii="Times New Roman" w:hAnsi="Times New Roman" w:cs="Times New Roman"/>
        </w:rPr>
      </w:pPr>
    </w:p>
    <w:p w14:paraId="252507C8" w14:textId="77777777" w:rsidR="001300FD" w:rsidRDefault="001300FD" w:rsidP="0089747C">
      <w:pPr>
        <w:jc w:val="both"/>
        <w:rPr>
          <w:rFonts w:ascii="Times New Roman" w:hAnsi="Times New Roman" w:cs="Times New Roman"/>
        </w:rPr>
      </w:pPr>
    </w:p>
    <w:p w14:paraId="0C29390E" w14:textId="77777777" w:rsidR="001300FD" w:rsidRDefault="001300FD" w:rsidP="0089747C">
      <w:pPr>
        <w:jc w:val="both"/>
        <w:rPr>
          <w:rFonts w:ascii="Times New Roman" w:hAnsi="Times New Roman" w:cs="Times New Roman"/>
        </w:rPr>
      </w:pPr>
    </w:p>
    <w:p w14:paraId="388CD9AD" w14:textId="77777777" w:rsidR="001300FD" w:rsidRDefault="001300FD" w:rsidP="0089747C">
      <w:pPr>
        <w:jc w:val="both"/>
        <w:rPr>
          <w:rFonts w:ascii="Times New Roman" w:hAnsi="Times New Roman" w:cs="Times New Roman"/>
        </w:rPr>
      </w:pPr>
    </w:p>
    <w:p w14:paraId="1A56D474" w14:textId="77777777" w:rsidR="00FA3B3C" w:rsidRDefault="00FA3B3C" w:rsidP="00FA3B3C">
      <w:pPr>
        <w:suppressAutoHyphens/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64F9C4DD" w14:textId="77777777" w:rsidR="00FA3B3C" w:rsidRDefault="00FA3B3C" w:rsidP="00FA3B3C">
      <w:pPr>
        <w:suppressAutoHyphens/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0DDE5AD9" w14:textId="102134F8" w:rsidR="00FA3B3C" w:rsidRPr="00FA3B3C" w:rsidRDefault="00FA3B3C" w:rsidP="00FA3B3C">
      <w:pPr>
        <w:suppressAutoHyphens/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A3B3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Порядок</w:t>
      </w:r>
    </w:p>
    <w:p w14:paraId="264FFF37" w14:textId="77777777" w:rsidR="00FA3B3C" w:rsidRPr="00FA3B3C" w:rsidRDefault="00FA3B3C" w:rsidP="00FA3B3C">
      <w:pPr>
        <w:suppressAutoHyphens/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A3B3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проведения экспертизы муниципальных нормативных правовых актов </w:t>
      </w:r>
      <w:r w:rsidRPr="00FA3B3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br/>
        <w:t>муниципального образования Ломоносовский муниципальный район Ленинградской области</w:t>
      </w:r>
    </w:p>
    <w:p w14:paraId="65FEA64A" w14:textId="77777777" w:rsidR="00FA3B3C" w:rsidRPr="00FA3B3C" w:rsidRDefault="00FA3B3C" w:rsidP="00FA3B3C">
      <w:pPr>
        <w:suppressAutoHyphens/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753E3F65" w14:textId="77777777" w:rsidR="00FA3B3C" w:rsidRPr="00FA3B3C" w:rsidRDefault="00FA3B3C" w:rsidP="00FA3B3C">
      <w:pPr>
        <w:suppressAutoHyphens/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A3B3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1. Общие положения</w:t>
      </w:r>
    </w:p>
    <w:p w14:paraId="7012EFB6" w14:textId="77777777" w:rsidR="00FA3B3C" w:rsidRPr="00FA3B3C" w:rsidRDefault="00FA3B3C" w:rsidP="00FA3B3C">
      <w:pPr>
        <w:suppressAutoHyphens/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21831A39" w14:textId="77777777" w:rsidR="00FA3B3C" w:rsidRPr="00FA3B3C" w:rsidRDefault="00FA3B3C" w:rsidP="00FA3B3C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A3B3C">
        <w:rPr>
          <w:rFonts w:ascii="Times New Roman" w:eastAsia="Times New Roman" w:hAnsi="Times New Roman" w:cs="Times New Roman"/>
          <w:sz w:val="24"/>
          <w:szCs w:val="24"/>
          <w:lang w:eastAsia="ar-SA"/>
        </w:rPr>
        <w:t>1. Настоящий Порядок проведения экспертизы муниципальных нормативных правовых актов муниципального образования Ломоносовский муниципальный район Ленинградской области (далее - Порядок) определяет последовательность действий при проведении экспертизы муниципальных нормативных правовых актов муниципального образования Ломоносовский муниципальный район Ленинградской области, затрагивающих вопросы осуществления предпринимательской и инвестиционной деятельности (далее соответственно экспертиза, нормативный правовой акт), в целях выявления положений, необоснованно затрудняющих осуществление предпринимательской и инвестиционной деятельности.</w:t>
      </w:r>
    </w:p>
    <w:p w14:paraId="3D91AEFC" w14:textId="77777777" w:rsidR="00FA3B3C" w:rsidRPr="00FA3B3C" w:rsidRDefault="00FA3B3C" w:rsidP="00FA3B3C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A3B3C">
        <w:rPr>
          <w:rFonts w:ascii="Times New Roman" w:eastAsia="Times New Roman" w:hAnsi="Times New Roman" w:cs="Times New Roman"/>
          <w:sz w:val="24"/>
          <w:szCs w:val="24"/>
          <w:lang w:eastAsia="ar-SA"/>
        </w:rPr>
        <w:t>2. В настоящем Порядке используются следующие основные понятия и определения:</w:t>
      </w:r>
    </w:p>
    <w:p w14:paraId="18F2CED1" w14:textId="77777777" w:rsidR="00FA3B3C" w:rsidRPr="00FA3B3C" w:rsidRDefault="00FA3B3C" w:rsidP="00FA3B3C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A3B3C">
        <w:rPr>
          <w:rFonts w:ascii="Times New Roman" w:eastAsia="Times New Roman" w:hAnsi="Times New Roman" w:cs="Times New Roman"/>
          <w:sz w:val="24"/>
          <w:szCs w:val="24"/>
          <w:lang w:eastAsia="ar-SA"/>
        </w:rPr>
        <w:t>- уполномоченный орган - отдел экономики и потребительского рынка управления государственных программ администрации Ломоносовского муниципального района Ленинградской области;</w:t>
      </w:r>
    </w:p>
    <w:p w14:paraId="35F4F687" w14:textId="77777777" w:rsidR="00FA3B3C" w:rsidRPr="00FA3B3C" w:rsidRDefault="00FA3B3C" w:rsidP="00FA3B3C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A3B3C">
        <w:rPr>
          <w:rFonts w:ascii="Times New Roman" w:eastAsia="Times New Roman" w:hAnsi="Times New Roman" w:cs="Times New Roman"/>
          <w:sz w:val="24"/>
          <w:szCs w:val="24"/>
          <w:lang w:eastAsia="ar-SA"/>
        </w:rPr>
        <w:t>- регулирующий орган - структурные подразделения администрации Ломоносовского муниципального района Ленинградской области, осуществляющие в пределах предоставленных полномочий функции по нормативно-правовому регулированию в соответствующих сферах общественных отношений;</w:t>
      </w:r>
    </w:p>
    <w:p w14:paraId="11A26147" w14:textId="77777777" w:rsidR="00FA3B3C" w:rsidRPr="00FA3B3C" w:rsidRDefault="00FA3B3C" w:rsidP="00FA3B3C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A3B3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официальный сайт - интернет-портал для публичного обсуждения проектов и действующих нормативных правовых актов органов государственной власти Ленинградской области </w:t>
      </w:r>
      <w:hyperlink r:id="rId21">
        <w:r w:rsidRPr="00FA3B3C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>https://regulation.lenreg.ru</w:t>
        </w:r>
      </w:hyperlink>
      <w:r w:rsidRPr="00FA3B3C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1D7A982B" w14:textId="77777777" w:rsidR="00FA3B3C" w:rsidRPr="00FA3B3C" w:rsidRDefault="00FA3B3C" w:rsidP="00FA3B3C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A3B3C">
        <w:rPr>
          <w:rFonts w:ascii="Times New Roman" w:eastAsia="Times New Roman" w:hAnsi="Times New Roman" w:cs="Times New Roman"/>
          <w:sz w:val="24"/>
          <w:szCs w:val="24"/>
          <w:lang w:eastAsia="ar-SA"/>
        </w:rPr>
        <w:t>3. Экспертиза не проводится в отношении нормативных правовых актов, содержащих обязательные требования,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контроля.</w:t>
      </w:r>
    </w:p>
    <w:p w14:paraId="032C6604" w14:textId="77777777" w:rsidR="00FA3B3C" w:rsidRPr="00FA3B3C" w:rsidRDefault="00FA3B3C" w:rsidP="00FA3B3C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A3B3C">
        <w:rPr>
          <w:rFonts w:ascii="Times New Roman" w:eastAsia="Times New Roman" w:hAnsi="Times New Roman" w:cs="Times New Roman"/>
          <w:sz w:val="24"/>
          <w:szCs w:val="24"/>
          <w:lang w:eastAsia="ar-SA"/>
        </w:rPr>
        <w:t>4. Процедура проведения экспертизы состоит из следующих этапов:</w:t>
      </w:r>
    </w:p>
    <w:p w14:paraId="59526A5D" w14:textId="77777777" w:rsidR="00FA3B3C" w:rsidRPr="00FA3B3C" w:rsidRDefault="00FA3B3C" w:rsidP="00FA3B3C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A3B3C">
        <w:rPr>
          <w:rFonts w:ascii="Times New Roman" w:eastAsia="Times New Roman" w:hAnsi="Times New Roman" w:cs="Times New Roman"/>
          <w:sz w:val="24"/>
          <w:szCs w:val="24"/>
          <w:lang w:eastAsia="ar-SA"/>
        </w:rPr>
        <w:t>- рассмотрение предложений, поступивших в уполномоченный орган от органов государственной власти, органов местного самоуправления, экспертных, научных, отраслевых, общественных, иных организаций, субъектов предпринимательской и инвестиционной деятельности, их ассоциаций и союзов, граждан и иных заинтересованных лиц, свидетельствующих о наличии положений, необоснованно затрудняющих осуществление предпринимательской и инвестиционной деятельности;</w:t>
      </w:r>
    </w:p>
    <w:p w14:paraId="49C7537E" w14:textId="77777777" w:rsidR="00FA3B3C" w:rsidRPr="00FA3B3C" w:rsidRDefault="00FA3B3C" w:rsidP="00FA3B3C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A3B3C">
        <w:rPr>
          <w:rFonts w:ascii="Times New Roman" w:eastAsia="Times New Roman" w:hAnsi="Times New Roman" w:cs="Times New Roman"/>
          <w:sz w:val="24"/>
          <w:szCs w:val="24"/>
          <w:lang w:eastAsia="ar-SA"/>
        </w:rPr>
        <w:t>- формирование и утверждение плана проведения экспертизы нормативных правовых актов (далее - план);</w:t>
      </w:r>
    </w:p>
    <w:p w14:paraId="7EDAF438" w14:textId="77777777" w:rsidR="00FA3B3C" w:rsidRPr="00FA3B3C" w:rsidRDefault="00FA3B3C" w:rsidP="00FA3B3C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A3B3C">
        <w:rPr>
          <w:rFonts w:ascii="Times New Roman" w:eastAsia="Times New Roman" w:hAnsi="Times New Roman" w:cs="Times New Roman"/>
          <w:sz w:val="24"/>
          <w:szCs w:val="24"/>
          <w:lang w:eastAsia="ar-SA"/>
        </w:rPr>
        <w:t>- размещение плана на официальном сайте;</w:t>
      </w:r>
    </w:p>
    <w:p w14:paraId="30D7F451" w14:textId="77777777" w:rsidR="00FA3B3C" w:rsidRPr="00FA3B3C" w:rsidRDefault="00FA3B3C" w:rsidP="00FA3B3C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A3B3C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- размещение уведомления о публичном обсуждении нормативного правового акта на официальном сайте;</w:t>
      </w:r>
    </w:p>
    <w:p w14:paraId="67C49786" w14:textId="77777777" w:rsidR="00FA3B3C" w:rsidRPr="00FA3B3C" w:rsidRDefault="00FA3B3C" w:rsidP="00FA3B3C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A3B3C">
        <w:rPr>
          <w:rFonts w:ascii="Times New Roman" w:eastAsia="Times New Roman" w:hAnsi="Times New Roman" w:cs="Times New Roman"/>
          <w:sz w:val="24"/>
          <w:szCs w:val="24"/>
          <w:lang w:eastAsia="ar-SA"/>
        </w:rPr>
        <w:t>- проведение публичного обсуждения нормативного правового акта с заинтересованными лицами;</w:t>
      </w:r>
    </w:p>
    <w:p w14:paraId="7BF5D02F" w14:textId="77777777" w:rsidR="00FA3B3C" w:rsidRPr="00FA3B3C" w:rsidRDefault="00FA3B3C" w:rsidP="00FA3B3C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A3B3C">
        <w:rPr>
          <w:rFonts w:ascii="Times New Roman" w:eastAsia="Times New Roman" w:hAnsi="Times New Roman" w:cs="Times New Roman"/>
          <w:sz w:val="24"/>
          <w:szCs w:val="24"/>
          <w:lang w:eastAsia="ar-SA"/>
        </w:rPr>
        <w:t>- составление свода замечаний и предложений по итогам проведения экспертизы нормативного правового акта;</w:t>
      </w:r>
    </w:p>
    <w:p w14:paraId="2040997B" w14:textId="77777777" w:rsidR="00FA3B3C" w:rsidRPr="00FA3B3C" w:rsidRDefault="00FA3B3C" w:rsidP="00FA3B3C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A3B3C">
        <w:rPr>
          <w:rFonts w:ascii="Times New Roman" w:eastAsia="Times New Roman" w:hAnsi="Times New Roman" w:cs="Times New Roman"/>
          <w:sz w:val="24"/>
          <w:szCs w:val="24"/>
          <w:lang w:eastAsia="ar-SA"/>
        </w:rPr>
        <w:t>- подготовка заключения об экспертизе нормативного правового акта согласно Приложению 2 к настоящему Порядку и его размещение на официальном сайте.</w:t>
      </w:r>
    </w:p>
    <w:p w14:paraId="694CC7A4" w14:textId="77777777" w:rsidR="00FA3B3C" w:rsidRPr="00FA3B3C" w:rsidRDefault="00FA3B3C" w:rsidP="00FA3B3C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A3B3C">
        <w:rPr>
          <w:rFonts w:ascii="Times New Roman" w:eastAsia="Times New Roman" w:hAnsi="Times New Roman" w:cs="Times New Roman"/>
          <w:sz w:val="24"/>
          <w:szCs w:val="24"/>
          <w:lang w:eastAsia="ar-SA"/>
        </w:rPr>
        <w:t>5. На основе предложений о проведении экспертизы, поступивших в уполномоченный орган, составляется план согласно Приложению 1 к настоящему Порядку.</w:t>
      </w:r>
    </w:p>
    <w:p w14:paraId="4193D51D" w14:textId="77777777" w:rsidR="00FA3B3C" w:rsidRPr="00FA3B3C" w:rsidRDefault="00FA3B3C" w:rsidP="00FA3B3C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A3B3C">
        <w:rPr>
          <w:rFonts w:ascii="Times New Roman" w:eastAsia="Times New Roman" w:hAnsi="Times New Roman" w:cs="Times New Roman"/>
          <w:sz w:val="24"/>
          <w:szCs w:val="24"/>
          <w:lang w:eastAsia="ar-SA"/>
        </w:rPr>
        <w:t>Нормативные правовые акты включаются в план при наличии сведений, свидетельствующих о наличии положений, необоснованно затрудняющих осуществление предпринимательской и инвестиционной деятельности.</w:t>
      </w:r>
    </w:p>
    <w:p w14:paraId="5F63A102" w14:textId="77777777" w:rsidR="00FA3B3C" w:rsidRPr="00FA3B3C" w:rsidRDefault="00FA3B3C" w:rsidP="00FA3B3C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A3B3C">
        <w:rPr>
          <w:rFonts w:ascii="Times New Roman" w:eastAsia="Times New Roman" w:hAnsi="Times New Roman" w:cs="Times New Roman"/>
          <w:sz w:val="24"/>
          <w:szCs w:val="24"/>
          <w:lang w:eastAsia="ar-SA"/>
        </w:rPr>
        <w:t>План утверждается главой администрации Ломоносовского муниципального района на полугодие текущего года и размещается на официальном сайте.</w:t>
      </w:r>
    </w:p>
    <w:p w14:paraId="0C24C403" w14:textId="77777777" w:rsidR="00FA3B3C" w:rsidRPr="00FA3B3C" w:rsidRDefault="00FA3B3C" w:rsidP="00FA3B3C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6" w:name="P212"/>
      <w:bookmarkEnd w:id="6"/>
      <w:r w:rsidRPr="00FA3B3C">
        <w:rPr>
          <w:rFonts w:ascii="Times New Roman" w:eastAsia="Times New Roman" w:hAnsi="Times New Roman" w:cs="Times New Roman"/>
          <w:sz w:val="24"/>
          <w:szCs w:val="24"/>
          <w:lang w:eastAsia="ar-SA"/>
        </w:rPr>
        <w:t>6. В целях проведения публичного обсуждения нормативного правового акта уполномоченный орган размещает на официальном сайте уведомление о публичном обсуждении нормативного правового акта, в котором указывается срок его проведения, а также способ направления в уполномоченный орган предложений и замечаний, и нормативный правовой акт, в отношении которого проводится экспертиза.</w:t>
      </w:r>
    </w:p>
    <w:p w14:paraId="79806B59" w14:textId="77777777" w:rsidR="00FA3B3C" w:rsidRPr="00FA3B3C" w:rsidRDefault="00FA3B3C" w:rsidP="00FA3B3C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A3B3C">
        <w:rPr>
          <w:rFonts w:ascii="Times New Roman" w:eastAsia="Times New Roman" w:hAnsi="Times New Roman" w:cs="Times New Roman"/>
          <w:sz w:val="24"/>
          <w:szCs w:val="24"/>
          <w:lang w:eastAsia="ar-SA"/>
        </w:rPr>
        <w:t>Срок проведения публичного обсуждения нормативного правового акта составляет не менее 30 (тридцати) календарных дней.</w:t>
      </w:r>
    </w:p>
    <w:p w14:paraId="4EA32161" w14:textId="77777777" w:rsidR="00FA3B3C" w:rsidRPr="00FA3B3C" w:rsidRDefault="00FA3B3C" w:rsidP="00FA3B3C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A3B3C">
        <w:rPr>
          <w:rFonts w:ascii="Times New Roman" w:eastAsia="Times New Roman" w:hAnsi="Times New Roman" w:cs="Times New Roman"/>
          <w:sz w:val="24"/>
          <w:szCs w:val="24"/>
          <w:lang w:eastAsia="ar-SA"/>
        </w:rPr>
        <w:t>Общий срок проведения экспертизы не может превышать 60 (шестьдесят) календарных дней с даты начала публичного обсуждения нормативного правового акта. Данный срок может быть продлен уполномоченным органом, но не более чем на 30 (тридцать) календарных дней.</w:t>
      </w:r>
    </w:p>
    <w:p w14:paraId="63445D61" w14:textId="77777777" w:rsidR="00FA3B3C" w:rsidRPr="00FA3B3C" w:rsidRDefault="00FA3B3C" w:rsidP="00FA3B3C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7" w:name="P215"/>
      <w:bookmarkEnd w:id="7"/>
      <w:r w:rsidRPr="00FA3B3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7. Уполномоченный орган в течение 3 (трех) рабочих дней с даты размещения документов, указанных в </w:t>
      </w:r>
      <w:hyperlink w:anchor="P212">
        <w:r w:rsidRPr="00FA3B3C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>пункте 6</w:t>
        </w:r>
      </w:hyperlink>
      <w:r w:rsidRPr="00FA3B3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настоящего Порядка, на официальном сайте извещает о публичном обсуждении нормативного правового акта:</w:t>
      </w:r>
    </w:p>
    <w:p w14:paraId="50BF3598" w14:textId="77777777" w:rsidR="00FA3B3C" w:rsidRPr="00FA3B3C" w:rsidRDefault="00FA3B3C" w:rsidP="00FA3B3C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A3B3C">
        <w:rPr>
          <w:rFonts w:ascii="Times New Roman" w:eastAsia="Times New Roman" w:hAnsi="Times New Roman" w:cs="Times New Roman"/>
          <w:sz w:val="24"/>
          <w:szCs w:val="24"/>
          <w:lang w:eastAsia="ar-SA"/>
        </w:rPr>
        <w:t>- администрации городских и сельских поселений муниципального образования Ломоносовский муниципальный район Ленинградской области;</w:t>
      </w:r>
    </w:p>
    <w:p w14:paraId="5277DC83" w14:textId="77777777" w:rsidR="00FA3B3C" w:rsidRPr="00FA3B3C" w:rsidRDefault="00FA3B3C" w:rsidP="00FA3B3C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A3B3C">
        <w:rPr>
          <w:rFonts w:ascii="Times New Roman" w:eastAsia="Times New Roman" w:hAnsi="Times New Roman" w:cs="Times New Roman"/>
          <w:sz w:val="24"/>
          <w:szCs w:val="24"/>
          <w:lang w:eastAsia="ar-SA"/>
        </w:rPr>
        <w:t>- субъекты предпринимательской и инвестиционной деятельности, осуществляющие деятельность в сфере, которую регулирует нормативный правовой акт;</w:t>
      </w:r>
    </w:p>
    <w:p w14:paraId="5B5374B1" w14:textId="77777777" w:rsidR="00FA3B3C" w:rsidRPr="00FA3B3C" w:rsidRDefault="00FA3B3C" w:rsidP="00FA3B3C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A3B3C">
        <w:rPr>
          <w:rFonts w:ascii="Times New Roman" w:eastAsia="Times New Roman" w:hAnsi="Times New Roman" w:cs="Times New Roman"/>
          <w:sz w:val="24"/>
          <w:szCs w:val="24"/>
          <w:lang w:eastAsia="ar-SA"/>
        </w:rPr>
        <w:t>Состав и количество органов, организаций и лиц, указанных в настоящем пункте, определяется уполномоченным органом самостоятельно, исходя из содержания нормативного правового акта.</w:t>
      </w:r>
    </w:p>
    <w:p w14:paraId="2BB081BE" w14:textId="77777777" w:rsidR="00FA3B3C" w:rsidRPr="00FA3B3C" w:rsidRDefault="00FA3B3C" w:rsidP="00FA3B3C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A3B3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8. Уполномоченный орган дополнительно проводит опросы посредством проведения совещаний, круглых столов с участием органов, организаций и лиц, указанных в </w:t>
      </w:r>
      <w:hyperlink w:anchor="P215">
        <w:r w:rsidRPr="00FA3B3C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>пункте 7</w:t>
        </w:r>
      </w:hyperlink>
      <w:r w:rsidRPr="00FA3B3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настоящего Порядка.</w:t>
      </w:r>
    </w:p>
    <w:p w14:paraId="2D6E2EE4" w14:textId="77777777" w:rsidR="00FA3B3C" w:rsidRPr="00FA3B3C" w:rsidRDefault="00FA3B3C" w:rsidP="00FA3B3C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A3B3C">
        <w:rPr>
          <w:rFonts w:ascii="Times New Roman" w:eastAsia="Times New Roman" w:hAnsi="Times New Roman" w:cs="Times New Roman"/>
          <w:sz w:val="24"/>
          <w:szCs w:val="24"/>
          <w:lang w:eastAsia="ar-SA"/>
        </w:rPr>
        <w:t>9. Регулирующий орган по запросу уполномоченного органа представляет материалы, необходимые для проведения экспертизы.</w:t>
      </w:r>
    </w:p>
    <w:p w14:paraId="7709A4A3" w14:textId="77777777" w:rsidR="00FA3B3C" w:rsidRPr="00FA3B3C" w:rsidRDefault="00FA3B3C" w:rsidP="00FA3B3C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A3B3C">
        <w:rPr>
          <w:rFonts w:ascii="Times New Roman" w:eastAsia="Times New Roman" w:hAnsi="Times New Roman" w:cs="Times New Roman"/>
          <w:sz w:val="24"/>
          <w:szCs w:val="24"/>
          <w:lang w:eastAsia="ar-SA"/>
        </w:rPr>
        <w:t>10. По окончании публичного обсуждения нормативного правового акта уполномоченный орган рассматривает предложения и замечания, поступившие в период его проведения, и составляет свод замечаний и предложений.</w:t>
      </w:r>
    </w:p>
    <w:p w14:paraId="47FDE9D1" w14:textId="77777777" w:rsidR="00FA3B3C" w:rsidRPr="00FA3B3C" w:rsidRDefault="00FA3B3C" w:rsidP="00FA3B3C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A3B3C">
        <w:rPr>
          <w:rFonts w:ascii="Times New Roman" w:eastAsia="Times New Roman" w:hAnsi="Times New Roman" w:cs="Times New Roman"/>
          <w:sz w:val="24"/>
          <w:szCs w:val="24"/>
          <w:lang w:eastAsia="ar-SA"/>
        </w:rPr>
        <w:t>Свод замечаний и предложений по итогам проведения экспертизы содержит сведения об учете поступивших замечаний и предложений, аргументированных причинах их отклонения или частичного учета уполномоченным органом.</w:t>
      </w:r>
    </w:p>
    <w:p w14:paraId="72FFC047" w14:textId="77777777" w:rsidR="00FA3B3C" w:rsidRPr="00FA3B3C" w:rsidRDefault="00FA3B3C" w:rsidP="00FA3B3C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A3B3C">
        <w:rPr>
          <w:rFonts w:ascii="Times New Roman" w:eastAsia="Times New Roman" w:hAnsi="Times New Roman" w:cs="Times New Roman"/>
          <w:sz w:val="24"/>
          <w:szCs w:val="24"/>
          <w:lang w:eastAsia="ar-SA"/>
        </w:rPr>
        <w:t>11. По итогам проведения экспертизы уполномоченным органом подготавливается заключение об экспертизе.</w:t>
      </w:r>
    </w:p>
    <w:p w14:paraId="58805D53" w14:textId="77777777" w:rsidR="00FA3B3C" w:rsidRPr="00FA3B3C" w:rsidRDefault="00FA3B3C" w:rsidP="00FA3B3C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A3B3C">
        <w:rPr>
          <w:rFonts w:ascii="Times New Roman" w:eastAsia="Times New Roman" w:hAnsi="Times New Roman" w:cs="Times New Roman"/>
          <w:sz w:val="24"/>
          <w:szCs w:val="24"/>
          <w:lang w:eastAsia="ar-SA"/>
        </w:rPr>
        <w:t>Не позднее 2 (двух) рабочих дней со дня подписания заключения об экспертизе уполномоченный орган направляет его в регулирующий орган и размещает на официальном сайте.</w:t>
      </w:r>
    </w:p>
    <w:p w14:paraId="4F892AF8" w14:textId="77777777" w:rsidR="00FA3B3C" w:rsidRPr="00FA3B3C" w:rsidRDefault="00FA3B3C" w:rsidP="00FA3B3C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A3B3C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12. В случае выявления в нормативном правовом акте положений, необоснованно затрудняющих осуществление предпринимательской и инвестиционной деятельности, уполномоченным органом направляется в регулирующий орган заключение об экспертизе, содержащее предложения по отмене нормативного правового акта или его отдельных положений и(или) внесению изменений в нормативный правовой акт.</w:t>
      </w:r>
    </w:p>
    <w:p w14:paraId="5C42428F" w14:textId="77777777" w:rsidR="00FA3B3C" w:rsidRPr="00FA3B3C" w:rsidRDefault="00FA3B3C" w:rsidP="00FA3B3C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8" w:name="P229"/>
      <w:bookmarkEnd w:id="8"/>
      <w:r w:rsidRPr="00FA3B3C">
        <w:rPr>
          <w:rFonts w:ascii="Times New Roman" w:eastAsia="Times New Roman" w:hAnsi="Times New Roman" w:cs="Times New Roman"/>
          <w:sz w:val="24"/>
          <w:szCs w:val="24"/>
          <w:lang w:eastAsia="ar-SA"/>
        </w:rPr>
        <w:t>13. Регулирующий орган в течение 10 (десяти) рабочих дней с даты, следующей за днем получения заключения об экспертизе, рассматривает и учитывает выводы, изложенные в нем, либо при наличии возражений по заключению об экспертизе представляет в уполномоченный орган мотивированное обоснование своей позиции.</w:t>
      </w:r>
    </w:p>
    <w:p w14:paraId="75005950" w14:textId="77777777" w:rsidR="00FA3B3C" w:rsidRPr="00FA3B3C" w:rsidRDefault="00FA3B3C" w:rsidP="00FA3B3C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A3B3C">
        <w:rPr>
          <w:rFonts w:ascii="Times New Roman" w:eastAsia="Times New Roman" w:hAnsi="Times New Roman" w:cs="Times New Roman"/>
          <w:sz w:val="24"/>
          <w:szCs w:val="24"/>
          <w:lang w:eastAsia="ar-SA"/>
        </w:rPr>
        <w:t>Регулирующий орган уведомляет уполномоченный орган о своем решении в срок, указанный в абзаце первом настоящего пункта.</w:t>
      </w:r>
    </w:p>
    <w:p w14:paraId="296F4B73" w14:textId="77777777" w:rsidR="00FA3B3C" w:rsidRPr="00FA3B3C" w:rsidRDefault="00FA3B3C" w:rsidP="00FA3B3C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9" w:name="P231"/>
      <w:bookmarkEnd w:id="9"/>
      <w:r w:rsidRPr="00FA3B3C">
        <w:rPr>
          <w:rFonts w:ascii="Times New Roman" w:eastAsia="Times New Roman" w:hAnsi="Times New Roman" w:cs="Times New Roman"/>
          <w:sz w:val="24"/>
          <w:szCs w:val="24"/>
          <w:lang w:eastAsia="ar-SA"/>
        </w:rPr>
        <w:t>14. В целях устранения разногласий по заключению об экспертизе уполномоченный орган проводит совещание с участием регулирующего органа. На совещание могут приглашаться участники публичных обсуждений нормативного правового акта, иные заинтересованные лица.</w:t>
      </w:r>
    </w:p>
    <w:p w14:paraId="2DAE3825" w14:textId="77777777" w:rsidR="00FA3B3C" w:rsidRPr="00FA3B3C" w:rsidRDefault="00FA3B3C" w:rsidP="00FA3B3C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10" w:name="P232"/>
      <w:bookmarkEnd w:id="10"/>
      <w:r w:rsidRPr="00FA3B3C">
        <w:rPr>
          <w:rFonts w:ascii="Times New Roman" w:eastAsia="Times New Roman" w:hAnsi="Times New Roman" w:cs="Times New Roman"/>
          <w:sz w:val="24"/>
          <w:szCs w:val="24"/>
          <w:lang w:eastAsia="ar-SA"/>
        </w:rPr>
        <w:t>15. В случае если по результатам совещания, указанного в пункте 14 настоящего Порядка, остались неурегулированные разногласия, уполномоченный орган организует их обсуждение на заседании рабочей группы по ОРВ, образованной уполномоченным органом, с участием регулирующего органа, заместителя главы администрации, курирующего регулирующий орган, и иных заинтересованных лиц в целях достижения взаимоприемлемого решения.</w:t>
      </w:r>
    </w:p>
    <w:p w14:paraId="0FACB438" w14:textId="77777777" w:rsidR="00FA3B3C" w:rsidRPr="00FA3B3C" w:rsidRDefault="00FA3B3C" w:rsidP="00FA3B3C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A3B3C">
        <w:rPr>
          <w:rFonts w:ascii="Times New Roman" w:eastAsia="Times New Roman" w:hAnsi="Times New Roman" w:cs="Times New Roman"/>
          <w:sz w:val="24"/>
          <w:szCs w:val="24"/>
          <w:lang w:eastAsia="ar-SA"/>
        </w:rPr>
        <w:t>По результатам обсуждения разногласий на заседании рабочей группы по ОРВ принимается одно из следующих решений:</w:t>
      </w:r>
    </w:p>
    <w:p w14:paraId="6F8A7479" w14:textId="77777777" w:rsidR="00FA3B3C" w:rsidRPr="00FA3B3C" w:rsidRDefault="00FA3B3C" w:rsidP="00FA3B3C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A3B3C">
        <w:rPr>
          <w:rFonts w:ascii="Times New Roman" w:eastAsia="Times New Roman" w:hAnsi="Times New Roman" w:cs="Times New Roman"/>
          <w:sz w:val="24"/>
          <w:szCs w:val="24"/>
          <w:lang w:eastAsia="ar-SA"/>
        </w:rPr>
        <w:t>- об отклонении замечаний/предложений уполномоченного органа, по которым возникли разногласия;</w:t>
      </w:r>
    </w:p>
    <w:p w14:paraId="2DA345A3" w14:textId="77777777" w:rsidR="00FA3B3C" w:rsidRPr="00FA3B3C" w:rsidRDefault="00FA3B3C" w:rsidP="00FA3B3C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A3B3C">
        <w:rPr>
          <w:rFonts w:ascii="Times New Roman" w:eastAsia="Times New Roman" w:hAnsi="Times New Roman" w:cs="Times New Roman"/>
          <w:sz w:val="24"/>
          <w:szCs w:val="24"/>
          <w:lang w:eastAsia="ar-SA"/>
        </w:rPr>
        <w:t>- об учете регулирующим органом выводов (замечаний), изложенных в заключении об экспертизе;</w:t>
      </w:r>
    </w:p>
    <w:p w14:paraId="5DE32595" w14:textId="5D024A05" w:rsidR="00FA3B3C" w:rsidRPr="00FA3B3C" w:rsidRDefault="00FA3B3C" w:rsidP="00FA3B3C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A3B3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16. Общий срок проведения совещаний, указанных в </w:t>
      </w:r>
      <w:hyperlink w:anchor="P231">
        <w:r w:rsidRPr="00FA3B3C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>пунктах 14</w:t>
        </w:r>
      </w:hyperlink>
      <w:r w:rsidRPr="00FA3B3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</w:t>
      </w:r>
      <w:hyperlink w:anchor="P232">
        <w:r w:rsidRPr="00FA3B3C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>15</w:t>
        </w:r>
      </w:hyperlink>
      <w:r w:rsidRPr="00FA3B3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настоящего Порядка, не может превышать 25 (двадцать пять) рабочих дней с даты, следующей за днем получения возражений от регулирующего органа в соответствии с </w:t>
      </w:r>
      <w:hyperlink w:anchor="P229">
        <w:r w:rsidRPr="00FA3B3C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>пунктом 13</w:t>
        </w:r>
      </w:hyperlink>
      <w:r w:rsidRPr="00FA3B3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настоящего Порядка.</w:t>
      </w:r>
    </w:p>
    <w:p w14:paraId="35E2CFA9" w14:textId="77777777" w:rsidR="00FA3B3C" w:rsidRDefault="00FA3B3C" w:rsidP="0089747C">
      <w:pPr>
        <w:rPr>
          <w:sz w:val="24"/>
          <w:szCs w:val="24"/>
        </w:rPr>
      </w:pPr>
    </w:p>
    <w:p w14:paraId="5544B292" w14:textId="77777777" w:rsidR="00FA3B3C" w:rsidRDefault="00FA3B3C" w:rsidP="0089747C">
      <w:pPr>
        <w:rPr>
          <w:sz w:val="24"/>
          <w:szCs w:val="24"/>
        </w:rPr>
      </w:pPr>
    </w:p>
    <w:p w14:paraId="1A0377E9" w14:textId="77777777" w:rsidR="00FA3B3C" w:rsidRDefault="00FA3B3C" w:rsidP="0089747C">
      <w:pPr>
        <w:rPr>
          <w:sz w:val="24"/>
          <w:szCs w:val="24"/>
        </w:rPr>
      </w:pPr>
    </w:p>
    <w:p w14:paraId="5073D6CC" w14:textId="77777777" w:rsidR="00FA3B3C" w:rsidRDefault="00FA3B3C" w:rsidP="0089747C">
      <w:pPr>
        <w:rPr>
          <w:sz w:val="24"/>
          <w:szCs w:val="24"/>
        </w:rPr>
      </w:pPr>
    </w:p>
    <w:p w14:paraId="45DB602C" w14:textId="77777777" w:rsidR="00FA3B3C" w:rsidRDefault="00FA3B3C" w:rsidP="0089747C">
      <w:pPr>
        <w:rPr>
          <w:sz w:val="24"/>
          <w:szCs w:val="24"/>
        </w:rPr>
      </w:pPr>
    </w:p>
    <w:p w14:paraId="451AC690" w14:textId="77777777" w:rsidR="00FA3B3C" w:rsidRDefault="00FA3B3C" w:rsidP="0089747C">
      <w:pPr>
        <w:rPr>
          <w:sz w:val="24"/>
          <w:szCs w:val="24"/>
        </w:rPr>
      </w:pPr>
    </w:p>
    <w:p w14:paraId="5394D068" w14:textId="77777777" w:rsidR="00FA3B3C" w:rsidRDefault="00FA3B3C" w:rsidP="0089747C">
      <w:pPr>
        <w:rPr>
          <w:sz w:val="24"/>
          <w:szCs w:val="24"/>
        </w:rPr>
      </w:pPr>
    </w:p>
    <w:p w14:paraId="5D17A8E0" w14:textId="77777777" w:rsidR="00FA3B3C" w:rsidRDefault="00FA3B3C" w:rsidP="0089747C">
      <w:pPr>
        <w:rPr>
          <w:sz w:val="24"/>
          <w:szCs w:val="24"/>
        </w:rPr>
      </w:pPr>
    </w:p>
    <w:p w14:paraId="49E6E32E" w14:textId="77777777" w:rsidR="00FA3B3C" w:rsidRDefault="00FA3B3C" w:rsidP="0089747C">
      <w:pPr>
        <w:rPr>
          <w:sz w:val="24"/>
          <w:szCs w:val="24"/>
        </w:rPr>
      </w:pPr>
    </w:p>
    <w:p w14:paraId="723A4EB9" w14:textId="77777777" w:rsidR="00FA3B3C" w:rsidRDefault="00FA3B3C" w:rsidP="0089747C">
      <w:pPr>
        <w:rPr>
          <w:sz w:val="24"/>
          <w:szCs w:val="24"/>
        </w:rPr>
      </w:pPr>
    </w:p>
    <w:p w14:paraId="6D2355DC" w14:textId="77777777" w:rsidR="00FA3B3C" w:rsidRDefault="00FA3B3C" w:rsidP="0089747C">
      <w:pPr>
        <w:rPr>
          <w:sz w:val="24"/>
          <w:szCs w:val="24"/>
        </w:rPr>
      </w:pPr>
    </w:p>
    <w:tbl>
      <w:tblPr>
        <w:tblpPr w:leftFromText="180" w:rightFromText="180" w:vertAnchor="page" w:horzAnchor="margin" w:tblpXSpec="right" w:tblpY="552"/>
        <w:tblW w:w="4569" w:type="dxa"/>
        <w:tblLook w:val="04A0" w:firstRow="1" w:lastRow="0" w:firstColumn="1" w:lastColumn="0" w:noHBand="0" w:noVBand="1"/>
      </w:tblPr>
      <w:tblGrid>
        <w:gridCol w:w="4569"/>
      </w:tblGrid>
      <w:tr w:rsidR="00FA3B3C" w:rsidRPr="001300FD" w14:paraId="0AF826AE" w14:textId="77777777" w:rsidTr="00FA3B3C">
        <w:trPr>
          <w:trHeight w:val="1339"/>
        </w:trPr>
        <w:tc>
          <w:tcPr>
            <w:tcW w:w="4569" w:type="dxa"/>
          </w:tcPr>
          <w:p w14:paraId="400AA541" w14:textId="77777777" w:rsidR="00FA3B3C" w:rsidRPr="001300FD" w:rsidRDefault="00FA3B3C" w:rsidP="00FA3B3C">
            <w:pPr>
              <w:tabs>
                <w:tab w:val="left" w:pos="851"/>
                <w:tab w:val="left" w:pos="76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0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№ 1</w:t>
            </w:r>
          </w:p>
          <w:p w14:paraId="73728228" w14:textId="77777777" w:rsidR="00FA3B3C" w:rsidRPr="001300FD" w:rsidRDefault="00FA3B3C" w:rsidP="00FA3B3C">
            <w:pPr>
              <w:pStyle w:val="ConsPlusNonformat"/>
              <w:tabs>
                <w:tab w:val="left" w:pos="3544"/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0FD">
              <w:rPr>
                <w:rFonts w:ascii="Times New Roman" w:hAnsi="Times New Roman" w:cs="Times New Roman"/>
                <w:sz w:val="24"/>
                <w:szCs w:val="24"/>
              </w:rPr>
              <w:t>к Порядку проведения экспертизы муниципальных нормативных правовых актов муниципального образования Ломоносовский муниципальный район Ленинградской области</w:t>
            </w:r>
          </w:p>
        </w:tc>
      </w:tr>
      <w:tr w:rsidR="00FA3B3C" w:rsidRPr="001300FD" w14:paraId="5281E466" w14:textId="77777777" w:rsidTr="00FA3B3C">
        <w:trPr>
          <w:trHeight w:val="1099"/>
        </w:trPr>
        <w:tc>
          <w:tcPr>
            <w:tcW w:w="4569" w:type="dxa"/>
          </w:tcPr>
          <w:p w14:paraId="6CF09549" w14:textId="77777777" w:rsidR="00FA3B3C" w:rsidRPr="001300FD" w:rsidRDefault="00FA3B3C" w:rsidP="00FA3B3C">
            <w:pPr>
              <w:tabs>
                <w:tab w:val="left" w:pos="851"/>
                <w:tab w:val="left" w:pos="7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9BF493" w14:textId="77777777" w:rsidR="00FA3B3C" w:rsidRPr="001300FD" w:rsidRDefault="00FA3B3C" w:rsidP="00FA3B3C">
            <w:pPr>
              <w:tabs>
                <w:tab w:val="left" w:pos="851"/>
                <w:tab w:val="left" w:pos="7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028A56" w14:textId="77777777" w:rsidR="00FA3B3C" w:rsidRPr="001300FD" w:rsidRDefault="00FA3B3C" w:rsidP="00FA3B3C">
            <w:pPr>
              <w:tabs>
                <w:tab w:val="left" w:pos="851"/>
                <w:tab w:val="left" w:pos="7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AFA41A6" w14:textId="77777777" w:rsidR="00FA3B3C" w:rsidRPr="001300FD" w:rsidRDefault="00FA3B3C" w:rsidP="0089747C">
      <w:pPr>
        <w:rPr>
          <w:sz w:val="24"/>
          <w:szCs w:val="24"/>
        </w:rPr>
      </w:pPr>
    </w:p>
    <w:p w14:paraId="7BA61E72" w14:textId="77777777" w:rsidR="0089747C" w:rsidRPr="001300FD" w:rsidRDefault="0089747C" w:rsidP="0089747C">
      <w:pPr>
        <w:rPr>
          <w:sz w:val="24"/>
          <w:szCs w:val="24"/>
        </w:rPr>
      </w:pPr>
    </w:p>
    <w:p w14:paraId="042337D9" w14:textId="77777777" w:rsidR="0089747C" w:rsidRPr="001300FD" w:rsidRDefault="0089747C" w:rsidP="0089747C">
      <w:pPr>
        <w:rPr>
          <w:sz w:val="24"/>
          <w:szCs w:val="24"/>
        </w:rPr>
      </w:pPr>
    </w:p>
    <w:p w14:paraId="0CD49E59" w14:textId="6EB19399" w:rsidR="00FA3B3C" w:rsidRPr="001300FD" w:rsidRDefault="00FA3B3C" w:rsidP="001300FD">
      <w:pPr>
        <w:pStyle w:val="ConsPlusNormal"/>
        <w:ind w:firstLine="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FA3B3C" w:rsidRPr="00FA3B3C" w14:paraId="031C68A8" w14:textId="77777777" w:rsidTr="00931D54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14:paraId="0E025CB6" w14:textId="77777777" w:rsidR="00FA3B3C" w:rsidRPr="00FA3B3C" w:rsidRDefault="00FA3B3C" w:rsidP="00FA3B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ПРЕДЛОЖЕНИЯ В ПЛАН ПРОВЕДЕНИЯ ЭКСПЕРТИЗЫ</w:t>
            </w:r>
          </w:p>
          <w:p w14:paraId="0BAB6080" w14:textId="77777777" w:rsidR="00FA3B3C" w:rsidRPr="00FA3B3C" w:rsidRDefault="00FA3B3C" w:rsidP="00FA3B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НОРМАТИВНЫХ ПРАВОВЫХ АКТОВ ЛЕНИНГРАДСКОЙ ОБЛАСТИ</w:t>
            </w:r>
          </w:p>
          <w:p w14:paraId="48A1D2AF" w14:textId="77777777" w:rsidR="00FA3B3C" w:rsidRPr="00FA3B3C" w:rsidRDefault="00FA3B3C" w:rsidP="00FA3B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__________ ПОЛУГОДИЕ 202___ ГОДА</w:t>
            </w:r>
          </w:p>
        </w:tc>
      </w:tr>
    </w:tbl>
    <w:p w14:paraId="73E7A9C7" w14:textId="77777777" w:rsidR="00FA3B3C" w:rsidRPr="00FA3B3C" w:rsidRDefault="00FA3B3C" w:rsidP="00FA3B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984"/>
        <w:gridCol w:w="2778"/>
        <w:gridCol w:w="3798"/>
      </w:tblGrid>
      <w:tr w:rsidR="00FA3B3C" w:rsidRPr="00FA3B3C" w14:paraId="183D0D05" w14:textId="77777777" w:rsidTr="00931D54">
        <w:tc>
          <w:tcPr>
            <w:tcW w:w="510" w:type="dxa"/>
          </w:tcPr>
          <w:p w14:paraId="196932B4" w14:textId="77777777" w:rsidR="00FA3B3C" w:rsidRPr="00FA3B3C" w:rsidRDefault="00FA3B3C" w:rsidP="00FA3B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1984" w:type="dxa"/>
          </w:tcPr>
          <w:p w14:paraId="73CAF416" w14:textId="77777777" w:rsidR="00FA3B3C" w:rsidRPr="00FA3B3C" w:rsidRDefault="00FA3B3C" w:rsidP="00FA3B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реквизиты нормативного правового акта Ленинградской области (НПА ЛО)</w:t>
            </w:r>
          </w:p>
        </w:tc>
        <w:tc>
          <w:tcPr>
            <w:tcW w:w="2778" w:type="dxa"/>
          </w:tcPr>
          <w:p w14:paraId="4C02E1E2" w14:textId="77777777" w:rsidR="00FA3B3C" w:rsidRPr="00FA3B3C" w:rsidRDefault="00FA3B3C" w:rsidP="00FA3B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органа государственной власти Ленинградской области - разработчика НПА ЛО</w:t>
            </w:r>
          </w:p>
        </w:tc>
        <w:tc>
          <w:tcPr>
            <w:tcW w:w="3798" w:type="dxa"/>
          </w:tcPr>
          <w:p w14:paraId="25A0788A" w14:textId="77777777" w:rsidR="00FA3B3C" w:rsidRPr="00FA3B3C" w:rsidRDefault="00FA3B3C" w:rsidP="00FA3B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наличии в НПА ЛО положений, необоснованно затрудняющих осуществление предпринимательской и инвестиционной деятельности (описание сути проблемы, негативных последствий для субъектов предпринимательской и инвестиционной деятельности, оценки воздействия на предпринимателей и инвесторов, общественный резонанс)</w:t>
            </w:r>
          </w:p>
        </w:tc>
      </w:tr>
      <w:tr w:rsidR="00FA3B3C" w:rsidRPr="00FA3B3C" w14:paraId="189B4B33" w14:textId="77777777" w:rsidTr="00931D54">
        <w:tc>
          <w:tcPr>
            <w:tcW w:w="510" w:type="dxa"/>
          </w:tcPr>
          <w:p w14:paraId="792925D8" w14:textId="77777777" w:rsidR="00FA3B3C" w:rsidRPr="00FA3B3C" w:rsidRDefault="00FA3B3C" w:rsidP="00FA3B3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3A9DD60A" w14:textId="77777777" w:rsidR="00FA3B3C" w:rsidRPr="00FA3B3C" w:rsidRDefault="00FA3B3C" w:rsidP="00FA3B3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8" w:type="dxa"/>
          </w:tcPr>
          <w:p w14:paraId="5429202A" w14:textId="77777777" w:rsidR="00FA3B3C" w:rsidRPr="00FA3B3C" w:rsidRDefault="00FA3B3C" w:rsidP="00FA3B3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8" w:type="dxa"/>
          </w:tcPr>
          <w:p w14:paraId="48C3BFA0" w14:textId="77777777" w:rsidR="00FA3B3C" w:rsidRPr="00FA3B3C" w:rsidRDefault="00FA3B3C" w:rsidP="00FA3B3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3B3C" w:rsidRPr="00FA3B3C" w14:paraId="1027CC7D" w14:textId="77777777" w:rsidTr="00931D54">
        <w:tc>
          <w:tcPr>
            <w:tcW w:w="510" w:type="dxa"/>
          </w:tcPr>
          <w:p w14:paraId="18A0907D" w14:textId="77777777" w:rsidR="00FA3B3C" w:rsidRPr="00FA3B3C" w:rsidRDefault="00FA3B3C" w:rsidP="00FA3B3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62D3BE49" w14:textId="77777777" w:rsidR="00FA3B3C" w:rsidRPr="00FA3B3C" w:rsidRDefault="00FA3B3C" w:rsidP="00FA3B3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8" w:type="dxa"/>
          </w:tcPr>
          <w:p w14:paraId="7037DD2B" w14:textId="77777777" w:rsidR="00FA3B3C" w:rsidRPr="00FA3B3C" w:rsidRDefault="00FA3B3C" w:rsidP="00FA3B3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8" w:type="dxa"/>
          </w:tcPr>
          <w:p w14:paraId="2A2CB4FB" w14:textId="77777777" w:rsidR="00FA3B3C" w:rsidRPr="00FA3B3C" w:rsidRDefault="00FA3B3C" w:rsidP="00FA3B3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2D277A4" w14:textId="77777777" w:rsidR="0089747C" w:rsidRPr="001300FD" w:rsidRDefault="0089747C" w:rsidP="0089747C">
      <w:pPr>
        <w:pStyle w:val="ConsPlusNormal"/>
        <w:rPr>
          <w:rFonts w:ascii="Times New Roman" w:hAnsi="Times New Roman"/>
          <w:sz w:val="24"/>
          <w:szCs w:val="24"/>
        </w:rPr>
      </w:pPr>
    </w:p>
    <w:p w14:paraId="2F44856D" w14:textId="77777777" w:rsidR="0089747C" w:rsidRPr="001300FD" w:rsidRDefault="0089747C" w:rsidP="0089747C">
      <w:pPr>
        <w:spacing w:after="160" w:line="278" w:lineRule="auto"/>
        <w:rPr>
          <w:sz w:val="24"/>
          <w:szCs w:val="24"/>
        </w:rPr>
      </w:pPr>
      <w:r w:rsidRPr="001300FD">
        <w:rPr>
          <w:sz w:val="24"/>
          <w:szCs w:val="24"/>
        </w:rPr>
        <w:br w:type="page"/>
      </w:r>
    </w:p>
    <w:tbl>
      <w:tblPr>
        <w:tblpPr w:leftFromText="180" w:rightFromText="180" w:vertAnchor="page" w:horzAnchor="margin" w:tblpXSpec="right" w:tblpY="773"/>
        <w:tblW w:w="4536" w:type="dxa"/>
        <w:tblLook w:val="04A0" w:firstRow="1" w:lastRow="0" w:firstColumn="1" w:lastColumn="0" w:noHBand="0" w:noVBand="1"/>
      </w:tblPr>
      <w:tblGrid>
        <w:gridCol w:w="4536"/>
      </w:tblGrid>
      <w:tr w:rsidR="0089747C" w:rsidRPr="00661127" w14:paraId="3612CF26" w14:textId="77777777" w:rsidTr="00931D54">
        <w:tc>
          <w:tcPr>
            <w:tcW w:w="4536" w:type="dxa"/>
          </w:tcPr>
          <w:p w14:paraId="72BF7EEF" w14:textId="77777777" w:rsidR="0089747C" w:rsidRPr="006A7DF5" w:rsidRDefault="0089747C" w:rsidP="00931D54">
            <w:pPr>
              <w:tabs>
                <w:tab w:val="left" w:pos="851"/>
                <w:tab w:val="left" w:pos="7655"/>
              </w:tabs>
              <w:jc w:val="center"/>
              <w:rPr>
                <w:rFonts w:ascii="Times New Roman" w:hAnsi="Times New Roman" w:cs="Times New Roman"/>
              </w:rPr>
            </w:pPr>
            <w:r w:rsidRPr="006A7DF5">
              <w:rPr>
                <w:rFonts w:ascii="Times New Roman" w:hAnsi="Times New Roman" w:cs="Times New Roman"/>
              </w:rPr>
              <w:lastRenderedPageBreak/>
              <w:t>Приложение №</w:t>
            </w:r>
            <w:r>
              <w:rPr>
                <w:rFonts w:ascii="Times New Roman" w:hAnsi="Times New Roman" w:cs="Times New Roman"/>
              </w:rPr>
              <w:t xml:space="preserve"> 2</w:t>
            </w:r>
          </w:p>
          <w:p w14:paraId="37759CF2" w14:textId="77777777" w:rsidR="0089747C" w:rsidRPr="006A7DF5" w:rsidRDefault="0089747C" w:rsidP="00931D54">
            <w:pPr>
              <w:pStyle w:val="ConsPlusNonformat"/>
              <w:tabs>
                <w:tab w:val="left" w:pos="3544"/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Pr="00F70364">
              <w:rPr>
                <w:rFonts w:ascii="Times New Roman" w:hAnsi="Times New Roman" w:cs="Times New Roman"/>
                <w:sz w:val="24"/>
                <w:szCs w:val="24"/>
              </w:rPr>
              <w:t>Порядк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 w:rsidRPr="00F7036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проведения экспертизы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 </w:t>
            </w:r>
            <w:r w:rsidRPr="00F70364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нормативных правовых актов </w:t>
            </w:r>
            <w:r w:rsidRPr="000733C9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Ломоносовский муниципальный район Ленинградской области</w:t>
            </w:r>
          </w:p>
        </w:tc>
      </w:tr>
      <w:tr w:rsidR="0089747C" w:rsidRPr="00661127" w14:paraId="55B382F8" w14:textId="77777777" w:rsidTr="00931D54">
        <w:tc>
          <w:tcPr>
            <w:tcW w:w="4536" w:type="dxa"/>
          </w:tcPr>
          <w:p w14:paraId="0AA1B97A" w14:textId="77777777" w:rsidR="0089747C" w:rsidRDefault="0089747C" w:rsidP="00931D54">
            <w:pPr>
              <w:tabs>
                <w:tab w:val="left" w:pos="851"/>
                <w:tab w:val="left" w:pos="7655"/>
              </w:tabs>
              <w:rPr>
                <w:rFonts w:ascii="Times New Roman" w:hAnsi="Times New Roman" w:cs="Times New Roman"/>
              </w:rPr>
            </w:pPr>
          </w:p>
          <w:p w14:paraId="79553A89" w14:textId="77777777" w:rsidR="0089747C" w:rsidRPr="006A7DF5" w:rsidRDefault="0089747C" w:rsidP="00931D54">
            <w:pPr>
              <w:tabs>
                <w:tab w:val="left" w:pos="851"/>
                <w:tab w:val="left" w:pos="7655"/>
              </w:tabs>
              <w:rPr>
                <w:rFonts w:ascii="Times New Roman" w:hAnsi="Times New Roman" w:cs="Times New Roman"/>
              </w:rPr>
            </w:pPr>
          </w:p>
        </w:tc>
      </w:tr>
    </w:tbl>
    <w:p w14:paraId="62B43ED5" w14:textId="77777777" w:rsidR="0089747C" w:rsidRDefault="0089747C" w:rsidP="0089747C"/>
    <w:p w14:paraId="37DB49F2" w14:textId="77777777" w:rsidR="0089747C" w:rsidRDefault="0089747C" w:rsidP="0089747C"/>
    <w:p w14:paraId="72B09736" w14:textId="77777777" w:rsidR="0089747C" w:rsidRDefault="0089747C" w:rsidP="0089747C"/>
    <w:p w14:paraId="7BA5EBB3" w14:textId="77777777" w:rsidR="0089747C" w:rsidRDefault="0089747C" w:rsidP="0089747C"/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39"/>
        <w:gridCol w:w="510"/>
        <w:gridCol w:w="4082"/>
        <w:gridCol w:w="340"/>
      </w:tblGrid>
      <w:tr w:rsidR="001300FD" w:rsidRPr="001300FD" w14:paraId="5616132B" w14:textId="77777777" w:rsidTr="00931D54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0C6CB1C" w14:textId="77777777" w:rsidR="001300FD" w:rsidRPr="001300FD" w:rsidRDefault="001300FD" w:rsidP="001300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" w:name="_Hlk209187947"/>
            <w:r w:rsidRPr="00130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</w:t>
            </w:r>
          </w:p>
          <w:p w14:paraId="356A9D02" w14:textId="77777777" w:rsidR="001300FD" w:rsidRPr="001300FD" w:rsidRDefault="001300FD" w:rsidP="001300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ЭКСПЕРТИЗЕ НОРМАТИВНОГО ПРАВОВОГО АКТА</w:t>
            </w:r>
          </w:p>
        </w:tc>
      </w:tr>
      <w:tr w:rsidR="001300FD" w:rsidRPr="001300FD" w14:paraId="5E4E2E29" w14:textId="77777777" w:rsidTr="00931D54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7EA305D" w14:textId="77777777" w:rsidR="001300FD" w:rsidRPr="001300FD" w:rsidRDefault="001300FD" w:rsidP="001300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(оформляется на бланке письма уполномоченного органа)</w:t>
            </w:r>
          </w:p>
        </w:tc>
      </w:tr>
      <w:tr w:rsidR="001300FD" w:rsidRPr="001300FD" w14:paraId="5815A23A" w14:textId="77777777" w:rsidTr="00931D54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84DB495" w14:textId="77777777" w:rsidR="001300FD" w:rsidRPr="001300FD" w:rsidRDefault="001300FD" w:rsidP="001300F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00FD" w:rsidRPr="001300FD" w14:paraId="254002DE" w14:textId="77777777" w:rsidTr="00931D54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0FD6CB3" w14:textId="77777777" w:rsidR="001300FD" w:rsidRPr="001300FD" w:rsidRDefault="001300FD" w:rsidP="001300FD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экономики и потребительского рынка управления государственных программ администрации Ломоносовского муниципального района (далее - Уполномоченный орган) в соответствии с пунктом 11 Порядка рассмотрел</w:t>
            </w:r>
          </w:p>
        </w:tc>
      </w:tr>
      <w:tr w:rsidR="001300FD" w:rsidRPr="001300FD" w14:paraId="5101D13D" w14:textId="77777777" w:rsidTr="00931D54">
        <w:tc>
          <w:tcPr>
            <w:tcW w:w="90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BAD172" w14:textId="77777777" w:rsidR="001300FD" w:rsidRPr="001300FD" w:rsidRDefault="001300FD" w:rsidP="001300F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00FD" w:rsidRPr="001300FD" w14:paraId="16F6AAFC" w14:textId="77777777" w:rsidTr="00931D54">
        <w:tc>
          <w:tcPr>
            <w:tcW w:w="907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C4EE4C" w14:textId="77777777" w:rsidR="001300FD" w:rsidRPr="001300FD" w:rsidRDefault="001300FD" w:rsidP="001300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(наименование акта)</w:t>
            </w:r>
          </w:p>
        </w:tc>
      </w:tr>
      <w:tr w:rsidR="001300FD" w:rsidRPr="001300FD" w14:paraId="74BB9B85" w14:textId="77777777" w:rsidTr="00931D54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00A4311" w14:textId="77777777" w:rsidR="001300FD" w:rsidRPr="001300FD" w:rsidRDefault="001300FD" w:rsidP="001300F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(далее - нормативный правовой акт) и сообщает следующее.</w:t>
            </w:r>
          </w:p>
        </w:tc>
      </w:tr>
      <w:tr w:rsidR="001300FD" w:rsidRPr="001300FD" w14:paraId="24D103F7" w14:textId="77777777" w:rsidTr="00931D54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C4A2DEF" w14:textId="77777777" w:rsidR="001300FD" w:rsidRPr="001300FD" w:rsidRDefault="001300FD" w:rsidP="001300FD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Включение нормативного правового акта в план проведения экспертизы действующих муниципальных нормативных правовых актов муниципального образования Ломоносовский муниципальный район Ленинградской области было инициировано</w:t>
            </w:r>
          </w:p>
        </w:tc>
      </w:tr>
      <w:tr w:rsidR="001300FD" w:rsidRPr="001300FD" w14:paraId="636E5EBB" w14:textId="77777777" w:rsidTr="00931D54">
        <w:tc>
          <w:tcPr>
            <w:tcW w:w="87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91E1EB" w14:textId="77777777" w:rsidR="001300FD" w:rsidRPr="001300FD" w:rsidRDefault="001300FD" w:rsidP="001300F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49496EA" w14:textId="77777777" w:rsidR="001300FD" w:rsidRPr="001300FD" w:rsidRDefault="001300FD" w:rsidP="001300F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1300FD" w:rsidRPr="001300FD" w14:paraId="4AF0CDBC" w14:textId="77777777" w:rsidTr="00931D54">
        <w:tc>
          <w:tcPr>
            <w:tcW w:w="873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351B6E" w14:textId="77777777" w:rsidR="001300FD" w:rsidRPr="001300FD" w:rsidRDefault="001300FD" w:rsidP="001300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(указать инициатора включения в план)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C6A093A" w14:textId="77777777" w:rsidR="001300FD" w:rsidRPr="001300FD" w:rsidRDefault="001300FD" w:rsidP="001300F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00FD" w:rsidRPr="001300FD" w14:paraId="2443D0FD" w14:textId="77777777" w:rsidTr="00931D54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3119312" w14:textId="77777777" w:rsidR="001300FD" w:rsidRPr="001300FD" w:rsidRDefault="001300FD" w:rsidP="001300FD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Нормативный правовой акт разработан</w:t>
            </w:r>
          </w:p>
        </w:tc>
      </w:tr>
      <w:tr w:rsidR="001300FD" w:rsidRPr="001300FD" w14:paraId="5CC3F76C" w14:textId="77777777" w:rsidTr="00931D54">
        <w:tc>
          <w:tcPr>
            <w:tcW w:w="87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B53D45" w14:textId="77777777" w:rsidR="001300FD" w:rsidRPr="001300FD" w:rsidRDefault="001300FD" w:rsidP="001300F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BFC6538" w14:textId="77777777" w:rsidR="001300FD" w:rsidRPr="001300FD" w:rsidRDefault="001300FD" w:rsidP="001300F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1300FD" w:rsidRPr="001300FD" w14:paraId="7B6515D2" w14:textId="77777777" w:rsidTr="00931D54">
        <w:tc>
          <w:tcPr>
            <w:tcW w:w="873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F7E185" w14:textId="77777777" w:rsidR="001300FD" w:rsidRPr="001300FD" w:rsidRDefault="001300FD" w:rsidP="001300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(указать разработчика)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4938BC1" w14:textId="77777777" w:rsidR="001300FD" w:rsidRPr="001300FD" w:rsidRDefault="001300FD" w:rsidP="001300F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00FD" w:rsidRPr="001300FD" w14:paraId="07A404C6" w14:textId="77777777" w:rsidTr="00931D54"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14:paraId="700307A8" w14:textId="77777777" w:rsidR="001300FD" w:rsidRPr="001300FD" w:rsidRDefault="001300FD" w:rsidP="001300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Настоящее заключение подготовлено</w:t>
            </w:r>
          </w:p>
        </w:tc>
        <w:tc>
          <w:tcPr>
            <w:tcW w:w="493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49A74D" w14:textId="77777777" w:rsidR="001300FD" w:rsidRPr="001300FD" w:rsidRDefault="001300FD" w:rsidP="001300F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00FD" w:rsidRPr="001300FD" w14:paraId="63720A7D" w14:textId="77777777" w:rsidTr="00931D54"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14:paraId="3A57E491" w14:textId="77777777" w:rsidR="001300FD" w:rsidRPr="001300FD" w:rsidRDefault="001300FD" w:rsidP="001300F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3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E850D6" w14:textId="77777777" w:rsidR="001300FD" w:rsidRPr="001300FD" w:rsidRDefault="001300FD" w:rsidP="001300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(впервые/повторно)</w:t>
            </w:r>
          </w:p>
        </w:tc>
      </w:tr>
      <w:tr w:rsidR="001300FD" w:rsidRPr="001300FD" w14:paraId="3C14E5DD" w14:textId="77777777" w:rsidTr="00931D54">
        <w:tc>
          <w:tcPr>
            <w:tcW w:w="87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095B11" w14:textId="77777777" w:rsidR="001300FD" w:rsidRPr="001300FD" w:rsidRDefault="001300FD" w:rsidP="001300F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6F7661A" w14:textId="77777777" w:rsidR="001300FD" w:rsidRPr="001300FD" w:rsidRDefault="001300FD" w:rsidP="001300F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1300FD" w:rsidRPr="001300FD" w14:paraId="3E674C54" w14:textId="77777777" w:rsidTr="00931D54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8C310C7" w14:textId="77777777" w:rsidR="001300FD" w:rsidRPr="001300FD" w:rsidRDefault="001300FD" w:rsidP="001300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(информация о предшествующей подготовке заключения об экспертизе акта)</w:t>
            </w:r>
          </w:p>
        </w:tc>
      </w:tr>
      <w:tr w:rsidR="001300FD" w:rsidRPr="001300FD" w14:paraId="2F9C3754" w14:textId="77777777" w:rsidTr="00931D54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BE80889" w14:textId="77777777" w:rsidR="001300FD" w:rsidRPr="001300FD" w:rsidRDefault="001300FD" w:rsidP="001300F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00FD" w:rsidRPr="001300FD" w14:paraId="76299709" w14:textId="77777777" w:rsidTr="00931D54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70356E7" w14:textId="77777777" w:rsidR="001300FD" w:rsidRPr="001300FD" w:rsidRDefault="001300FD" w:rsidP="001300FD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Уполномоченным органом проведено публичное обсуждение акта в сроки с</w:t>
            </w:r>
          </w:p>
        </w:tc>
      </w:tr>
      <w:tr w:rsidR="001300FD" w:rsidRPr="001300FD" w14:paraId="3B8889F7" w14:textId="77777777" w:rsidTr="00931D54"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941A2C" w14:textId="77777777" w:rsidR="001300FD" w:rsidRPr="001300FD" w:rsidRDefault="001300FD" w:rsidP="001300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14:paraId="30BCE506" w14:textId="77777777" w:rsidR="001300FD" w:rsidRPr="001300FD" w:rsidRDefault="001300FD" w:rsidP="001300F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AE541" w14:textId="77777777" w:rsidR="001300FD" w:rsidRPr="001300FD" w:rsidRDefault="001300FD" w:rsidP="001300F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C29D2CC" w14:textId="77777777" w:rsidR="001300FD" w:rsidRPr="001300FD" w:rsidRDefault="001300FD" w:rsidP="001300F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1300FD" w:rsidRPr="001300FD" w14:paraId="3E61580F" w14:textId="77777777" w:rsidTr="00931D54">
        <w:tc>
          <w:tcPr>
            <w:tcW w:w="41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21A8DE" w14:textId="77777777" w:rsidR="001300FD" w:rsidRPr="001300FD" w:rsidRDefault="001300FD" w:rsidP="001300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(срок начала публичного обсуждения)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14:paraId="265801D9" w14:textId="77777777" w:rsidR="001300FD" w:rsidRPr="001300FD" w:rsidRDefault="001300FD" w:rsidP="001300F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BBA54" w14:textId="77777777" w:rsidR="001300FD" w:rsidRPr="001300FD" w:rsidRDefault="001300FD" w:rsidP="001300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(срок окончания публичного обсуждения)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937D7E0" w14:textId="77777777" w:rsidR="001300FD" w:rsidRPr="001300FD" w:rsidRDefault="001300FD" w:rsidP="001300F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00FD" w:rsidRPr="001300FD" w14:paraId="2D17BC69" w14:textId="77777777" w:rsidTr="00931D54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77C0D51" w14:textId="77777777" w:rsidR="001300FD" w:rsidRPr="001300FD" w:rsidRDefault="001300FD" w:rsidP="001300F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00FD" w:rsidRPr="001300FD" w14:paraId="624CC74C" w14:textId="77777777" w:rsidTr="00931D54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2A3D5C6" w14:textId="77777777" w:rsidR="001300FD" w:rsidRPr="001300FD" w:rsidRDefault="001300FD" w:rsidP="001300FD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об экспертизе нормативного правового акта размещена Уполномоченным органом на официальном сайте:</w:t>
            </w:r>
          </w:p>
        </w:tc>
      </w:tr>
      <w:tr w:rsidR="001300FD" w:rsidRPr="001300FD" w14:paraId="60958895" w14:textId="77777777" w:rsidTr="00931D54">
        <w:tc>
          <w:tcPr>
            <w:tcW w:w="87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869B8F" w14:textId="77777777" w:rsidR="001300FD" w:rsidRPr="001300FD" w:rsidRDefault="001300FD" w:rsidP="001300F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50A8B79" w14:textId="77777777" w:rsidR="001300FD" w:rsidRPr="001300FD" w:rsidRDefault="001300FD" w:rsidP="001300F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1300FD" w:rsidRPr="001300FD" w14:paraId="2605A6E5" w14:textId="77777777" w:rsidTr="00931D54">
        <w:tc>
          <w:tcPr>
            <w:tcW w:w="873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A59DFC" w14:textId="77777777" w:rsidR="001300FD" w:rsidRPr="001300FD" w:rsidRDefault="001300FD" w:rsidP="001300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(полный электронный адрес)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3AAAEED" w14:textId="77777777" w:rsidR="001300FD" w:rsidRPr="001300FD" w:rsidRDefault="001300FD" w:rsidP="001300F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00FD" w:rsidRPr="001300FD" w14:paraId="5A148AA6" w14:textId="77777777" w:rsidTr="00931D54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1E06F24" w14:textId="77777777" w:rsidR="001300FD" w:rsidRPr="001300FD" w:rsidRDefault="001300FD" w:rsidP="001300F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00FD" w:rsidRPr="001300FD" w14:paraId="6C5C7DFD" w14:textId="77777777" w:rsidTr="00931D54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117E296" w14:textId="77777777" w:rsidR="001300FD" w:rsidRPr="001300FD" w:rsidRDefault="001300FD" w:rsidP="001300FD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 описание регулирования, установленного нормативным правовым актом</w:t>
            </w:r>
          </w:p>
        </w:tc>
      </w:tr>
      <w:tr w:rsidR="001300FD" w:rsidRPr="001300FD" w14:paraId="478D2582" w14:textId="77777777" w:rsidTr="00931D54">
        <w:tc>
          <w:tcPr>
            <w:tcW w:w="87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5A4986" w14:textId="77777777" w:rsidR="001300FD" w:rsidRPr="001300FD" w:rsidRDefault="001300FD" w:rsidP="001300F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9C361D6" w14:textId="77777777" w:rsidR="001300FD" w:rsidRPr="001300FD" w:rsidRDefault="001300FD" w:rsidP="001300F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1300FD" w:rsidRPr="001300FD" w14:paraId="41837558" w14:textId="77777777" w:rsidTr="00931D54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CE4D31B" w14:textId="77777777" w:rsidR="001300FD" w:rsidRPr="001300FD" w:rsidRDefault="001300FD" w:rsidP="001300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(текстовое описание)</w:t>
            </w:r>
          </w:p>
        </w:tc>
      </w:tr>
      <w:tr w:rsidR="001300FD" w:rsidRPr="001300FD" w14:paraId="1B43E537" w14:textId="77777777" w:rsidTr="00931D54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B399632" w14:textId="77777777" w:rsidR="001300FD" w:rsidRPr="001300FD" w:rsidRDefault="001300FD" w:rsidP="001300FD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нормативного правового акта на предмет наличия/отсутствия положений, необоснованно затрудняющих осуществление предпринимательской и инвестиционной деятельности положений:</w:t>
            </w:r>
          </w:p>
        </w:tc>
      </w:tr>
      <w:tr w:rsidR="001300FD" w:rsidRPr="001300FD" w14:paraId="74B10834" w14:textId="77777777" w:rsidTr="00931D54">
        <w:tc>
          <w:tcPr>
            <w:tcW w:w="90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BD3BEF" w14:textId="77777777" w:rsidR="001300FD" w:rsidRPr="001300FD" w:rsidRDefault="001300FD" w:rsidP="001300F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00FD" w:rsidRPr="001300FD" w14:paraId="185B6C8D" w14:textId="77777777" w:rsidTr="00931D54">
        <w:tblPrEx>
          <w:tblBorders>
            <w:insideH w:val="single" w:sz="4" w:space="0" w:color="auto"/>
          </w:tblBorders>
        </w:tblPrEx>
        <w:tc>
          <w:tcPr>
            <w:tcW w:w="87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949E90" w14:textId="77777777" w:rsidR="001300FD" w:rsidRPr="001300FD" w:rsidRDefault="001300FD" w:rsidP="001300F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93D4E6" w14:textId="77777777" w:rsidR="001300FD" w:rsidRPr="001300FD" w:rsidRDefault="001300FD" w:rsidP="001300F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1300FD" w:rsidRPr="001300FD" w14:paraId="2DEEFA64" w14:textId="77777777" w:rsidTr="00931D54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6600D68" w14:textId="77777777" w:rsidR="001300FD" w:rsidRPr="001300FD" w:rsidRDefault="001300FD" w:rsidP="001300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(текстовое описание)</w:t>
            </w:r>
          </w:p>
        </w:tc>
      </w:tr>
      <w:tr w:rsidR="001300FD" w:rsidRPr="001300FD" w14:paraId="19849E2D" w14:textId="77777777" w:rsidTr="00931D54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4089D3A" w14:textId="77777777" w:rsidR="001300FD" w:rsidRPr="001300FD" w:rsidRDefault="001300FD" w:rsidP="001300F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00FD" w:rsidRPr="001300FD" w14:paraId="2BA55ED6" w14:textId="77777777" w:rsidTr="00931D54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FB4F19A" w14:textId="77777777" w:rsidR="001300FD" w:rsidRPr="001300FD" w:rsidRDefault="001300FD" w:rsidP="001300FD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основе проведенной экспертизы нормативного правового акта сделаны следующие выводы:</w:t>
            </w:r>
          </w:p>
        </w:tc>
      </w:tr>
      <w:tr w:rsidR="001300FD" w:rsidRPr="001300FD" w14:paraId="22C7107A" w14:textId="77777777" w:rsidTr="00931D54">
        <w:tc>
          <w:tcPr>
            <w:tcW w:w="90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3412EF" w14:textId="77777777" w:rsidR="001300FD" w:rsidRPr="001300FD" w:rsidRDefault="001300FD" w:rsidP="001300F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00FD" w:rsidRPr="001300FD" w14:paraId="441AB62A" w14:textId="77777777" w:rsidTr="00931D54">
        <w:tc>
          <w:tcPr>
            <w:tcW w:w="907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CFCDE5" w14:textId="77777777" w:rsidR="001300FD" w:rsidRPr="001300FD" w:rsidRDefault="001300FD" w:rsidP="001300FD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(вывод о наличии либо отсутствии положений, необоснованно затрудняющих осуществление предпринимательской и инвестиционной деятельности,</w:t>
            </w:r>
          </w:p>
        </w:tc>
      </w:tr>
      <w:tr w:rsidR="001300FD" w:rsidRPr="001300FD" w14:paraId="2B9480D4" w14:textId="77777777" w:rsidTr="00931D54">
        <w:tc>
          <w:tcPr>
            <w:tcW w:w="87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CB3948" w14:textId="77777777" w:rsidR="001300FD" w:rsidRPr="001300FD" w:rsidRDefault="001300FD" w:rsidP="001300F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26158B2" w14:textId="77777777" w:rsidR="001300FD" w:rsidRPr="001300FD" w:rsidRDefault="001300FD" w:rsidP="001300F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1300FD" w:rsidRPr="001300FD" w14:paraId="7096EFC4" w14:textId="77777777" w:rsidTr="00931D54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B1F0886" w14:textId="77777777" w:rsidR="001300FD" w:rsidRPr="001300FD" w:rsidRDefault="001300FD" w:rsidP="001300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 также иные замечания и предложения)</w:t>
            </w:r>
          </w:p>
        </w:tc>
      </w:tr>
      <w:tr w:rsidR="001300FD" w:rsidRPr="001300FD" w14:paraId="698F9187" w14:textId="77777777" w:rsidTr="00931D54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9793267" w14:textId="77777777" w:rsidR="001300FD" w:rsidRPr="001300FD" w:rsidRDefault="001300FD" w:rsidP="001300F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00FD" w:rsidRPr="001300FD" w14:paraId="6EEAE185" w14:textId="77777777" w:rsidTr="00931D54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3CEC867" w14:textId="77777777" w:rsidR="001300FD" w:rsidRPr="001300FD" w:rsidRDefault="001300FD" w:rsidP="001300FD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Указание (при наличии) на приложения.</w:t>
            </w:r>
          </w:p>
        </w:tc>
      </w:tr>
    </w:tbl>
    <w:p w14:paraId="43DA9DCF" w14:textId="77777777" w:rsidR="001300FD" w:rsidRPr="001300FD" w:rsidRDefault="001300FD" w:rsidP="001300F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88"/>
        <w:gridCol w:w="2068"/>
        <w:gridCol w:w="389"/>
        <w:gridCol w:w="3525"/>
      </w:tblGrid>
      <w:tr w:rsidR="001300FD" w:rsidRPr="001300FD" w14:paraId="5D0E9741" w14:textId="77777777" w:rsidTr="00931D54"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14:paraId="34E4D6A8" w14:textId="77777777" w:rsidR="001300FD" w:rsidRPr="001300FD" w:rsidRDefault="001300FD" w:rsidP="001300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уполномоченного органа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0BB74F" w14:textId="77777777" w:rsidR="001300FD" w:rsidRPr="001300FD" w:rsidRDefault="001300FD" w:rsidP="001300F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14:paraId="3E842818" w14:textId="77777777" w:rsidR="001300FD" w:rsidRPr="001300FD" w:rsidRDefault="001300FD" w:rsidP="001300F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02E4C0" w14:textId="77777777" w:rsidR="001300FD" w:rsidRPr="001300FD" w:rsidRDefault="001300FD" w:rsidP="001300F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00FD" w:rsidRPr="001300FD" w14:paraId="2D071AA2" w14:textId="77777777" w:rsidTr="00931D54"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14:paraId="13CD7C0C" w14:textId="77777777" w:rsidR="001300FD" w:rsidRPr="001300FD" w:rsidRDefault="001300FD" w:rsidP="001300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C8D42" w14:textId="77777777" w:rsidR="001300FD" w:rsidRPr="001300FD" w:rsidRDefault="001300FD" w:rsidP="001300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14:paraId="5B63FFF5" w14:textId="77777777" w:rsidR="001300FD" w:rsidRPr="001300FD" w:rsidRDefault="001300FD" w:rsidP="001300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5F31D2" w14:textId="77777777" w:rsidR="001300FD" w:rsidRPr="001300FD" w:rsidRDefault="001300FD" w:rsidP="001300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(расшифровка подписи)</w:t>
            </w:r>
          </w:p>
        </w:tc>
      </w:tr>
      <w:bookmarkEnd w:id="11"/>
    </w:tbl>
    <w:p w14:paraId="04958E6C" w14:textId="77777777" w:rsidR="001300FD" w:rsidRPr="001300FD" w:rsidRDefault="001300FD" w:rsidP="001300FD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44996352" w14:textId="77777777" w:rsidR="0089747C" w:rsidRDefault="0089747C" w:rsidP="00133D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9747C" w:rsidSect="001300F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553CE" w14:textId="77777777" w:rsidR="00F34384" w:rsidRDefault="00F34384" w:rsidP="00B454FD">
      <w:pPr>
        <w:spacing w:after="0" w:line="240" w:lineRule="auto"/>
      </w:pPr>
      <w:r>
        <w:separator/>
      </w:r>
    </w:p>
  </w:endnote>
  <w:endnote w:type="continuationSeparator" w:id="0">
    <w:p w14:paraId="1C428441" w14:textId="77777777" w:rsidR="00F34384" w:rsidRDefault="00F34384" w:rsidP="00B45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8E2AB" w14:textId="77777777" w:rsidR="00C94A2F" w:rsidRDefault="00C94A2F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7F5EA" w14:textId="77777777" w:rsidR="00C94A2F" w:rsidRDefault="00C94A2F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3DAA8" w14:textId="77777777" w:rsidR="00C94A2F" w:rsidRDefault="00C94A2F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7DCDC" w14:textId="77777777" w:rsidR="00F34384" w:rsidRDefault="00F34384" w:rsidP="00B454FD">
      <w:pPr>
        <w:spacing w:after="0" w:line="240" w:lineRule="auto"/>
      </w:pPr>
      <w:r>
        <w:separator/>
      </w:r>
    </w:p>
  </w:footnote>
  <w:footnote w:type="continuationSeparator" w:id="0">
    <w:p w14:paraId="30B3D7D6" w14:textId="77777777" w:rsidR="00F34384" w:rsidRDefault="00F34384" w:rsidP="00B454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7FEF6" w14:textId="77777777" w:rsidR="00C94A2F" w:rsidRDefault="00C94A2F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BE501" w14:textId="77777777" w:rsidR="00C94A2F" w:rsidRDefault="00C94A2F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29F9B" w14:textId="77777777" w:rsidR="00C94A2F" w:rsidRDefault="00C94A2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1B9CB522"/>
    <w:name w:val="WW8Num2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2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 w15:restartNumberingAfterBreak="0">
    <w:nsid w:val="02D673C6"/>
    <w:multiLevelType w:val="hybridMultilevel"/>
    <w:tmpl w:val="86643F44"/>
    <w:lvl w:ilvl="0" w:tplc="7446FF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8387764"/>
    <w:multiLevelType w:val="hybridMultilevel"/>
    <w:tmpl w:val="F32474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574A4B"/>
    <w:multiLevelType w:val="multilevel"/>
    <w:tmpl w:val="DC04129A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5" w15:restartNumberingAfterBreak="0">
    <w:nsid w:val="0D4E09A0"/>
    <w:multiLevelType w:val="hybridMultilevel"/>
    <w:tmpl w:val="F88E0A34"/>
    <w:lvl w:ilvl="0" w:tplc="7446FF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96D19D1"/>
    <w:multiLevelType w:val="hybridMultilevel"/>
    <w:tmpl w:val="33F82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0352D2"/>
    <w:multiLevelType w:val="hybridMultilevel"/>
    <w:tmpl w:val="1512D514"/>
    <w:lvl w:ilvl="0" w:tplc="7446FF7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5501D85"/>
    <w:multiLevelType w:val="multilevel"/>
    <w:tmpl w:val="4672F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99057A"/>
    <w:multiLevelType w:val="hybridMultilevel"/>
    <w:tmpl w:val="7E921F30"/>
    <w:lvl w:ilvl="0" w:tplc="7446FF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6C75121"/>
    <w:multiLevelType w:val="hybridMultilevel"/>
    <w:tmpl w:val="3C388F52"/>
    <w:lvl w:ilvl="0" w:tplc="A74461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7A933A7"/>
    <w:multiLevelType w:val="hybridMultilevel"/>
    <w:tmpl w:val="5F328382"/>
    <w:lvl w:ilvl="0" w:tplc="7446FF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BDC54BF"/>
    <w:multiLevelType w:val="hybridMultilevel"/>
    <w:tmpl w:val="D77419BE"/>
    <w:lvl w:ilvl="0" w:tplc="59FC6B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C660928"/>
    <w:multiLevelType w:val="hybridMultilevel"/>
    <w:tmpl w:val="D9C26920"/>
    <w:lvl w:ilvl="0" w:tplc="7446FF7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2C8A6B8B"/>
    <w:multiLevelType w:val="hybridMultilevel"/>
    <w:tmpl w:val="2016535A"/>
    <w:lvl w:ilvl="0" w:tplc="7446FF7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0DE79F2"/>
    <w:multiLevelType w:val="hybridMultilevel"/>
    <w:tmpl w:val="007E4FF8"/>
    <w:lvl w:ilvl="0" w:tplc="7446FF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4014CB1"/>
    <w:multiLevelType w:val="hybridMultilevel"/>
    <w:tmpl w:val="922AC3E0"/>
    <w:lvl w:ilvl="0" w:tplc="32F89EF4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56E754E"/>
    <w:multiLevelType w:val="hybridMultilevel"/>
    <w:tmpl w:val="1B02A3DA"/>
    <w:lvl w:ilvl="0" w:tplc="7446FF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215CC0"/>
    <w:multiLevelType w:val="hybridMultilevel"/>
    <w:tmpl w:val="FAEA903C"/>
    <w:lvl w:ilvl="0" w:tplc="FB9C2DEC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0F12D55"/>
    <w:multiLevelType w:val="hybridMultilevel"/>
    <w:tmpl w:val="93722864"/>
    <w:lvl w:ilvl="0" w:tplc="7446FF7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39B4369"/>
    <w:multiLevelType w:val="hybridMultilevel"/>
    <w:tmpl w:val="FF7607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CF696B"/>
    <w:multiLevelType w:val="hybridMultilevel"/>
    <w:tmpl w:val="FC2CAA3A"/>
    <w:lvl w:ilvl="0" w:tplc="7446FF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5A56084"/>
    <w:multiLevelType w:val="multilevel"/>
    <w:tmpl w:val="D4A8C91E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isLgl/>
      <w:lvlText w:val="%1.%2."/>
      <w:lvlJc w:val="left"/>
      <w:pPr>
        <w:ind w:left="1533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23" w15:restartNumberingAfterBreak="0">
    <w:nsid w:val="5C270FB0"/>
    <w:multiLevelType w:val="hybridMultilevel"/>
    <w:tmpl w:val="23F00848"/>
    <w:lvl w:ilvl="0" w:tplc="7446FF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5D80442F"/>
    <w:multiLevelType w:val="hybridMultilevel"/>
    <w:tmpl w:val="1A14E6B4"/>
    <w:lvl w:ilvl="0" w:tplc="7446FF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E90539"/>
    <w:multiLevelType w:val="hybridMultilevel"/>
    <w:tmpl w:val="DA488C78"/>
    <w:lvl w:ilvl="0" w:tplc="50542344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2CC6BB6"/>
    <w:multiLevelType w:val="hybridMultilevel"/>
    <w:tmpl w:val="C9E044F2"/>
    <w:lvl w:ilvl="0" w:tplc="7446FF7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DF92EBE"/>
    <w:multiLevelType w:val="hybridMultilevel"/>
    <w:tmpl w:val="CA747190"/>
    <w:lvl w:ilvl="0" w:tplc="7446FF70">
      <w:start w:val="1"/>
      <w:numFmt w:val="bullet"/>
      <w:lvlText w:val=""/>
      <w:lvlJc w:val="left"/>
      <w:pPr>
        <w:ind w:left="18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9" w:hanging="360"/>
      </w:pPr>
      <w:rPr>
        <w:rFonts w:ascii="Wingdings" w:hAnsi="Wingdings" w:hint="default"/>
      </w:rPr>
    </w:lvl>
  </w:abstractNum>
  <w:abstractNum w:abstractNumId="28" w15:restartNumberingAfterBreak="0">
    <w:nsid w:val="6EC0069E"/>
    <w:multiLevelType w:val="hybridMultilevel"/>
    <w:tmpl w:val="36025EF4"/>
    <w:lvl w:ilvl="0" w:tplc="7446FF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1AC2445"/>
    <w:multiLevelType w:val="hybridMultilevel"/>
    <w:tmpl w:val="E97CD5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6E2EDC"/>
    <w:multiLevelType w:val="hybridMultilevel"/>
    <w:tmpl w:val="3F027B3C"/>
    <w:lvl w:ilvl="0" w:tplc="775ECF54">
      <w:start w:val="1"/>
      <w:numFmt w:val="decimal"/>
      <w:lvlText w:val="%1."/>
      <w:lvlJc w:val="left"/>
      <w:pPr>
        <w:ind w:left="152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BF24825"/>
    <w:multiLevelType w:val="hybridMultilevel"/>
    <w:tmpl w:val="E5F6ADB6"/>
    <w:lvl w:ilvl="0" w:tplc="7446FF7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C7F59CF"/>
    <w:multiLevelType w:val="hybridMultilevel"/>
    <w:tmpl w:val="C176888E"/>
    <w:lvl w:ilvl="0" w:tplc="9E0C9CF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586695436">
    <w:abstractNumId w:val="8"/>
  </w:num>
  <w:num w:numId="2" w16cid:durableId="296372364">
    <w:abstractNumId w:val="12"/>
  </w:num>
  <w:num w:numId="3" w16cid:durableId="460270027">
    <w:abstractNumId w:val="3"/>
  </w:num>
  <w:num w:numId="4" w16cid:durableId="259721266">
    <w:abstractNumId w:val="25"/>
  </w:num>
  <w:num w:numId="5" w16cid:durableId="1811552142">
    <w:abstractNumId w:val="32"/>
  </w:num>
  <w:num w:numId="6" w16cid:durableId="451480757">
    <w:abstractNumId w:val="6"/>
  </w:num>
  <w:num w:numId="7" w16cid:durableId="420491952">
    <w:abstractNumId w:val="30"/>
  </w:num>
  <w:num w:numId="8" w16cid:durableId="979772361">
    <w:abstractNumId w:val="20"/>
  </w:num>
  <w:num w:numId="9" w16cid:durableId="1470511282">
    <w:abstractNumId w:val="0"/>
  </w:num>
  <w:num w:numId="10" w16cid:durableId="1023359070">
    <w:abstractNumId w:val="1"/>
  </w:num>
  <w:num w:numId="11" w16cid:durableId="863246555">
    <w:abstractNumId w:val="18"/>
  </w:num>
  <w:num w:numId="12" w16cid:durableId="1316764017">
    <w:abstractNumId w:val="22"/>
  </w:num>
  <w:num w:numId="13" w16cid:durableId="1626889721">
    <w:abstractNumId w:val="16"/>
  </w:num>
  <w:num w:numId="14" w16cid:durableId="1959873790">
    <w:abstractNumId w:val="24"/>
  </w:num>
  <w:num w:numId="15" w16cid:durableId="1583903712">
    <w:abstractNumId w:val="28"/>
  </w:num>
  <w:num w:numId="16" w16cid:durableId="1011639526">
    <w:abstractNumId w:val="2"/>
  </w:num>
  <w:num w:numId="17" w16cid:durableId="371926527">
    <w:abstractNumId w:val="15"/>
  </w:num>
  <w:num w:numId="18" w16cid:durableId="1787769000">
    <w:abstractNumId w:val="9"/>
  </w:num>
  <w:num w:numId="19" w16cid:durableId="1461799284">
    <w:abstractNumId w:val="5"/>
  </w:num>
  <w:num w:numId="20" w16cid:durableId="534662507">
    <w:abstractNumId w:val="13"/>
  </w:num>
  <w:num w:numId="21" w16cid:durableId="1083337974">
    <w:abstractNumId w:val="7"/>
  </w:num>
  <w:num w:numId="22" w16cid:durableId="1751921337">
    <w:abstractNumId w:val="31"/>
  </w:num>
  <w:num w:numId="23" w16cid:durableId="680818905">
    <w:abstractNumId w:val="14"/>
  </w:num>
  <w:num w:numId="24" w16cid:durableId="1583299617">
    <w:abstractNumId w:val="19"/>
  </w:num>
  <w:num w:numId="25" w16cid:durableId="2099399493">
    <w:abstractNumId w:val="26"/>
  </w:num>
  <w:num w:numId="26" w16cid:durableId="1745906523">
    <w:abstractNumId w:val="11"/>
  </w:num>
  <w:num w:numId="27" w16cid:durableId="1106729503">
    <w:abstractNumId w:val="27"/>
  </w:num>
  <w:num w:numId="28" w16cid:durableId="402459295">
    <w:abstractNumId w:val="23"/>
  </w:num>
  <w:num w:numId="29" w16cid:durableId="342363158">
    <w:abstractNumId w:val="4"/>
  </w:num>
  <w:num w:numId="30" w16cid:durableId="1784959647">
    <w:abstractNumId w:val="21"/>
  </w:num>
  <w:num w:numId="31" w16cid:durableId="1732845141">
    <w:abstractNumId w:val="29"/>
  </w:num>
  <w:num w:numId="32" w16cid:durableId="1381780652">
    <w:abstractNumId w:val="10"/>
  </w:num>
  <w:num w:numId="33" w16cid:durableId="55300981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40A"/>
    <w:rsid w:val="0002472F"/>
    <w:rsid w:val="000371DF"/>
    <w:rsid w:val="000454B3"/>
    <w:rsid w:val="00053192"/>
    <w:rsid w:val="000533D3"/>
    <w:rsid w:val="00077293"/>
    <w:rsid w:val="0009040A"/>
    <w:rsid w:val="000C1D85"/>
    <w:rsid w:val="000C1F99"/>
    <w:rsid w:val="000C5755"/>
    <w:rsid w:val="000D4127"/>
    <w:rsid w:val="001300FD"/>
    <w:rsid w:val="00133D58"/>
    <w:rsid w:val="001501A5"/>
    <w:rsid w:val="00152D92"/>
    <w:rsid w:val="0018306F"/>
    <w:rsid w:val="0018751B"/>
    <w:rsid w:val="00194F88"/>
    <w:rsid w:val="001E4FF5"/>
    <w:rsid w:val="002030C8"/>
    <w:rsid w:val="0022470A"/>
    <w:rsid w:val="00231CC9"/>
    <w:rsid w:val="00250A2A"/>
    <w:rsid w:val="00273EAA"/>
    <w:rsid w:val="00276678"/>
    <w:rsid w:val="0028590D"/>
    <w:rsid w:val="002A1B9D"/>
    <w:rsid w:val="002B092E"/>
    <w:rsid w:val="002D760A"/>
    <w:rsid w:val="002E18C6"/>
    <w:rsid w:val="002F0803"/>
    <w:rsid w:val="00315A45"/>
    <w:rsid w:val="003376C7"/>
    <w:rsid w:val="003456B4"/>
    <w:rsid w:val="003B7CB5"/>
    <w:rsid w:val="003C1A21"/>
    <w:rsid w:val="00410721"/>
    <w:rsid w:val="00431764"/>
    <w:rsid w:val="00435718"/>
    <w:rsid w:val="00435AED"/>
    <w:rsid w:val="004435ED"/>
    <w:rsid w:val="00446B73"/>
    <w:rsid w:val="0047464C"/>
    <w:rsid w:val="00474BAA"/>
    <w:rsid w:val="0049204D"/>
    <w:rsid w:val="004945AD"/>
    <w:rsid w:val="004A5026"/>
    <w:rsid w:val="004C602B"/>
    <w:rsid w:val="004D141C"/>
    <w:rsid w:val="004D7849"/>
    <w:rsid w:val="0052511D"/>
    <w:rsid w:val="0053609B"/>
    <w:rsid w:val="005A5869"/>
    <w:rsid w:val="005B346B"/>
    <w:rsid w:val="005E7871"/>
    <w:rsid w:val="005E7E19"/>
    <w:rsid w:val="006103A8"/>
    <w:rsid w:val="00615DCF"/>
    <w:rsid w:val="00643F71"/>
    <w:rsid w:val="006613F5"/>
    <w:rsid w:val="00663AB7"/>
    <w:rsid w:val="006A50BE"/>
    <w:rsid w:val="006A5F7D"/>
    <w:rsid w:val="006C3141"/>
    <w:rsid w:val="006D2FB5"/>
    <w:rsid w:val="006D74A1"/>
    <w:rsid w:val="006E37EB"/>
    <w:rsid w:val="006E67FD"/>
    <w:rsid w:val="006F11A0"/>
    <w:rsid w:val="006F38E9"/>
    <w:rsid w:val="006F5546"/>
    <w:rsid w:val="00705A2A"/>
    <w:rsid w:val="00715F35"/>
    <w:rsid w:val="00747835"/>
    <w:rsid w:val="00777FB6"/>
    <w:rsid w:val="00781675"/>
    <w:rsid w:val="00781CC8"/>
    <w:rsid w:val="007F257F"/>
    <w:rsid w:val="008034B4"/>
    <w:rsid w:val="00807A02"/>
    <w:rsid w:val="00815D69"/>
    <w:rsid w:val="00840EF5"/>
    <w:rsid w:val="0084305C"/>
    <w:rsid w:val="008546A4"/>
    <w:rsid w:val="00883ED6"/>
    <w:rsid w:val="0089747C"/>
    <w:rsid w:val="008B2E9D"/>
    <w:rsid w:val="008B3E7E"/>
    <w:rsid w:val="008D1FA2"/>
    <w:rsid w:val="008E1AC8"/>
    <w:rsid w:val="008E6E3C"/>
    <w:rsid w:val="008F5E35"/>
    <w:rsid w:val="00964121"/>
    <w:rsid w:val="009A211F"/>
    <w:rsid w:val="009D3644"/>
    <w:rsid w:val="00A23DB1"/>
    <w:rsid w:val="00A26018"/>
    <w:rsid w:val="00A957F6"/>
    <w:rsid w:val="00AB2205"/>
    <w:rsid w:val="00AF3F6D"/>
    <w:rsid w:val="00B271B3"/>
    <w:rsid w:val="00B34FC9"/>
    <w:rsid w:val="00B454FD"/>
    <w:rsid w:val="00B73953"/>
    <w:rsid w:val="00B84B71"/>
    <w:rsid w:val="00B9499E"/>
    <w:rsid w:val="00BA6BFD"/>
    <w:rsid w:val="00BC3DFB"/>
    <w:rsid w:val="00BD040A"/>
    <w:rsid w:val="00BD1C8D"/>
    <w:rsid w:val="00BE3BBA"/>
    <w:rsid w:val="00C11C61"/>
    <w:rsid w:val="00C13A73"/>
    <w:rsid w:val="00C366C6"/>
    <w:rsid w:val="00C40A9D"/>
    <w:rsid w:val="00C47FA7"/>
    <w:rsid w:val="00C532A2"/>
    <w:rsid w:val="00C94A2F"/>
    <w:rsid w:val="00C97E51"/>
    <w:rsid w:val="00CC264B"/>
    <w:rsid w:val="00CC669D"/>
    <w:rsid w:val="00CD1EA4"/>
    <w:rsid w:val="00CF2C47"/>
    <w:rsid w:val="00CF39FB"/>
    <w:rsid w:val="00CF58AB"/>
    <w:rsid w:val="00D0573B"/>
    <w:rsid w:val="00D23CF8"/>
    <w:rsid w:val="00D64C78"/>
    <w:rsid w:val="00D66E9C"/>
    <w:rsid w:val="00D97093"/>
    <w:rsid w:val="00DB1545"/>
    <w:rsid w:val="00DE7386"/>
    <w:rsid w:val="00DF0610"/>
    <w:rsid w:val="00E13683"/>
    <w:rsid w:val="00E23EAB"/>
    <w:rsid w:val="00E62B79"/>
    <w:rsid w:val="00EC1612"/>
    <w:rsid w:val="00EC723E"/>
    <w:rsid w:val="00ED0B06"/>
    <w:rsid w:val="00EE0D29"/>
    <w:rsid w:val="00EE3CA9"/>
    <w:rsid w:val="00EF06F1"/>
    <w:rsid w:val="00F34384"/>
    <w:rsid w:val="00F34415"/>
    <w:rsid w:val="00F441C2"/>
    <w:rsid w:val="00F447E5"/>
    <w:rsid w:val="00F47F25"/>
    <w:rsid w:val="00F5105E"/>
    <w:rsid w:val="00F97E12"/>
    <w:rsid w:val="00FA3B3C"/>
    <w:rsid w:val="00FA6811"/>
    <w:rsid w:val="00FB0B56"/>
    <w:rsid w:val="00FB1B3F"/>
    <w:rsid w:val="00FE3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D7A7044"/>
  <w15:docId w15:val="{02024B6E-AB4D-473B-ACE6-E0CA6913C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E738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705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nhideWhenUsed/>
    <w:rsid w:val="00705A2A"/>
    <w:rPr>
      <w:color w:val="0000FF"/>
      <w:u w:val="single"/>
    </w:rPr>
  </w:style>
  <w:style w:type="paragraph" w:styleId="a4">
    <w:name w:val="Body Text"/>
    <w:basedOn w:val="a"/>
    <w:link w:val="a5"/>
    <w:unhideWhenUsed/>
    <w:rsid w:val="00705A2A"/>
    <w:pPr>
      <w:tabs>
        <w:tab w:val="left" w:pos="709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705A2A"/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normaltextrun">
    <w:name w:val="normaltextrun"/>
    <w:basedOn w:val="a0"/>
    <w:rsid w:val="00705A2A"/>
  </w:style>
  <w:style w:type="character" w:customStyle="1" w:styleId="eop">
    <w:name w:val="eop"/>
    <w:basedOn w:val="a0"/>
    <w:rsid w:val="00705A2A"/>
  </w:style>
  <w:style w:type="paragraph" w:styleId="a6">
    <w:name w:val="List Paragraph"/>
    <w:basedOn w:val="a"/>
    <w:qFormat/>
    <w:rsid w:val="006E67FD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DE7386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customStyle="1" w:styleId="ConsPlusNormal">
    <w:name w:val="ConsPlusNormal"/>
    <w:rsid w:val="00DE7386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7">
    <w:name w:val="No Spacing"/>
    <w:link w:val="a8"/>
    <w:uiPriority w:val="1"/>
    <w:qFormat/>
    <w:rsid w:val="00DE738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9">
    <w:name w:val="Гипертекстовая ссылка"/>
    <w:rsid w:val="003456B4"/>
    <w:rPr>
      <w:rFonts w:ascii="Times New Roman" w:hAnsi="Times New Roman" w:cs="Times New Roman" w:hint="default"/>
      <w:b/>
      <w:bCs w:val="0"/>
      <w:color w:val="008000"/>
    </w:rPr>
  </w:style>
  <w:style w:type="paragraph" w:styleId="aa">
    <w:name w:val="Balloon Text"/>
    <w:basedOn w:val="a"/>
    <w:link w:val="ab"/>
    <w:unhideWhenUsed/>
    <w:rsid w:val="00B45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B454FD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nhideWhenUsed/>
    <w:rsid w:val="00B454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rsid w:val="00B454FD"/>
  </w:style>
  <w:style w:type="paragraph" w:styleId="ae">
    <w:name w:val="footer"/>
    <w:basedOn w:val="a"/>
    <w:link w:val="af"/>
    <w:unhideWhenUsed/>
    <w:rsid w:val="00B454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rsid w:val="00B454FD"/>
  </w:style>
  <w:style w:type="table" w:styleId="af0">
    <w:name w:val="Table Grid"/>
    <w:basedOn w:val="a1"/>
    <w:uiPriority w:val="59"/>
    <w:rsid w:val="003B7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9A211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1">
    <w:name w:val="FollowedHyperlink"/>
    <w:basedOn w:val="a0"/>
    <w:uiPriority w:val="99"/>
    <w:semiHidden/>
    <w:unhideWhenUsed/>
    <w:rsid w:val="00FA6811"/>
    <w:rPr>
      <w:color w:val="800080" w:themeColor="followedHyperlink"/>
      <w:u w:val="single"/>
    </w:rPr>
  </w:style>
  <w:style w:type="character" w:customStyle="1" w:styleId="a8">
    <w:name w:val="Без интервала Знак"/>
    <w:link w:val="a7"/>
    <w:rsid w:val="004C602B"/>
    <w:rPr>
      <w:rFonts w:ascii="Calibri" w:eastAsia="Times New Roman" w:hAnsi="Calibri" w:cs="Times New Roman"/>
      <w:lang w:eastAsia="ru-RU"/>
    </w:rPr>
  </w:style>
  <w:style w:type="numbering" w:customStyle="1" w:styleId="11">
    <w:name w:val="Нет списка1"/>
    <w:next w:val="a2"/>
    <w:semiHidden/>
    <w:rsid w:val="00FB0B56"/>
  </w:style>
  <w:style w:type="character" w:customStyle="1" w:styleId="Absatz-Standardschriftart">
    <w:name w:val="Absatz-Standardschriftart"/>
    <w:rsid w:val="00FB0B56"/>
  </w:style>
  <w:style w:type="character" w:customStyle="1" w:styleId="WW-Absatz-Standardschriftart">
    <w:name w:val="WW-Absatz-Standardschriftart"/>
    <w:rsid w:val="00FB0B56"/>
  </w:style>
  <w:style w:type="character" w:customStyle="1" w:styleId="WW8Num1z1">
    <w:name w:val="WW8Num1z1"/>
    <w:rsid w:val="00FB0B56"/>
    <w:rPr>
      <w:sz w:val="26"/>
    </w:rPr>
  </w:style>
  <w:style w:type="character" w:customStyle="1" w:styleId="12">
    <w:name w:val="Основной шрифт абзаца1"/>
    <w:rsid w:val="00FB0B56"/>
  </w:style>
  <w:style w:type="character" w:customStyle="1" w:styleId="af2">
    <w:name w:val="Знак Знак"/>
    <w:rsid w:val="00FB0B56"/>
    <w:rPr>
      <w:rFonts w:ascii="Arial" w:eastAsia="Times New Roman" w:hAnsi="Arial" w:cs="Arial"/>
      <w:b/>
      <w:bCs/>
      <w:color w:val="000080"/>
      <w:sz w:val="24"/>
      <w:szCs w:val="24"/>
    </w:rPr>
  </w:style>
  <w:style w:type="paragraph" w:styleId="af3">
    <w:name w:val="Title"/>
    <w:basedOn w:val="a"/>
    <w:next w:val="a4"/>
    <w:link w:val="af4"/>
    <w:rsid w:val="00FB0B56"/>
    <w:pPr>
      <w:keepNext/>
      <w:widowControl w:val="0"/>
      <w:suppressAutoHyphens/>
      <w:autoSpaceDE w:val="0"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character" w:customStyle="1" w:styleId="af4">
    <w:name w:val="Заголовок Знак"/>
    <w:basedOn w:val="a0"/>
    <w:link w:val="af3"/>
    <w:rsid w:val="00FB0B56"/>
    <w:rPr>
      <w:rFonts w:ascii="Arial" w:eastAsia="MS Mincho" w:hAnsi="Arial" w:cs="Tahoma"/>
      <w:sz w:val="28"/>
      <w:szCs w:val="28"/>
      <w:lang w:eastAsia="ar-SA"/>
    </w:rPr>
  </w:style>
  <w:style w:type="paragraph" w:styleId="af5">
    <w:name w:val="List"/>
    <w:basedOn w:val="a4"/>
    <w:rsid w:val="00FB0B56"/>
    <w:pPr>
      <w:widowControl w:val="0"/>
      <w:tabs>
        <w:tab w:val="clear" w:pos="709"/>
      </w:tabs>
      <w:suppressAutoHyphens/>
      <w:autoSpaceDE w:val="0"/>
      <w:spacing w:after="120"/>
    </w:pPr>
    <w:rPr>
      <w:rFonts w:ascii="Arial" w:hAnsi="Arial" w:cs="Tahoma"/>
      <w:sz w:val="24"/>
      <w:lang w:eastAsia="ar-SA"/>
    </w:rPr>
  </w:style>
  <w:style w:type="paragraph" w:customStyle="1" w:styleId="13">
    <w:name w:val="Название1"/>
    <w:basedOn w:val="a"/>
    <w:rsid w:val="00FB0B56"/>
    <w:pPr>
      <w:widowControl w:val="0"/>
      <w:suppressLineNumbers/>
      <w:suppressAutoHyphens/>
      <w:autoSpaceDE w:val="0"/>
      <w:spacing w:before="120" w:after="120" w:line="240" w:lineRule="auto"/>
    </w:pPr>
    <w:rPr>
      <w:rFonts w:ascii="Arial" w:eastAsia="Times New Roman" w:hAnsi="Arial" w:cs="Tahoma"/>
      <w:i/>
      <w:iCs/>
      <w:sz w:val="24"/>
      <w:szCs w:val="24"/>
      <w:lang w:eastAsia="ar-SA"/>
    </w:rPr>
  </w:style>
  <w:style w:type="paragraph" w:customStyle="1" w:styleId="14">
    <w:name w:val="Указатель1"/>
    <w:basedOn w:val="a"/>
    <w:rsid w:val="00FB0B56"/>
    <w:pPr>
      <w:widowControl w:val="0"/>
      <w:suppressLineNumbers/>
      <w:suppressAutoHyphens/>
      <w:autoSpaceDE w:val="0"/>
      <w:spacing w:after="0" w:line="240" w:lineRule="auto"/>
    </w:pPr>
    <w:rPr>
      <w:rFonts w:ascii="Arial" w:eastAsia="Times New Roman" w:hAnsi="Arial" w:cs="Tahoma"/>
      <w:sz w:val="24"/>
      <w:szCs w:val="24"/>
      <w:lang w:eastAsia="ar-SA"/>
    </w:rPr>
  </w:style>
  <w:style w:type="character" w:styleId="af6">
    <w:name w:val="page number"/>
    <w:basedOn w:val="a0"/>
    <w:rsid w:val="00FB0B56"/>
  </w:style>
  <w:style w:type="character" w:customStyle="1" w:styleId="6">
    <w:name w:val="Основной текст (6)_"/>
    <w:link w:val="60"/>
    <w:rsid w:val="00FB0B56"/>
    <w:rPr>
      <w:spacing w:val="10"/>
      <w:sz w:val="25"/>
      <w:szCs w:val="25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FB0B56"/>
    <w:pPr>
      <w:widowControl w:val="0"/>
      <w:shd w:val="clear" w:color="auto" w:fill="FFFFFF"/>
      <w:spacing w:before="240" w:after="360" w:line="335" w:lineRule="exact"/>
      <w:jc w:val="both"/>
    </w:pPr>
    <w:rPr>
      <w:spacing w:val="10"/>
      <w:sz w:val="25"/>
      <w:szCs w:val="25"/>
    </w:rPr>
  </w:style>
  <w:style w:type="character" w:styleId="af7">
    <w:name w:val="Unresolved Mention"/>
    <w:uiPriority w:val="99"/>
    <w:semiHidden/>
    <w:unhideWhenUsed/>
    <w:rsid w:val="00FB0B56"/>
    <w:rPr>
      <w:color w:val="605E5C"/>
      <w:shd w:val="clear" w:color="auto" w:fill="E1DFDD"/>
    </w:rPr>
  </w:style>
  <w:style w:type="paragraph" w:customStyle="1" w:styleId="ConsPlusNonformat">
    <w:name w:val="ConsPlusNonformat"/>
    <w:uiPriority w:val="99"/>
    <w:rsid w:val="00FB0B5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2">
    <w:name w:val="Нет списка2"/>
    <w:next w:val="a2"/>
    <w:semiHidden/>
    <w:unhideWhenUsed/>
    <w:rsid w:val="00FB0B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57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886572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012533775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27567695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960603525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33642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0355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524051939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193568432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543710150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7638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1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9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4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8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garantF1://22824827.1042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hyperlink" Target="https://regulation.lenreg.ru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2DABFC267453E50AED2A74007A321AE1C387FD54EC3B45CAD1405E851F70FC20268E265B902202703IE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ocs.cntd.ru/document/537967829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hyperlink" Target="http://docs.cntd.ru/document/901876063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consultantplus://offline/ref=A30A7B30488EC9E623DAAAADB048FFE833B315D2F853204057CCE7072A1FA83E7A3820A24E311B11LEs6I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4C67E9-563D-44C6-B579-A47426CA8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30</Pages>
  <Words>9864</Words>
  <Characters>56229</Characters>
  <Application>Microsoft Office Word</Application>
  <DocSecurity>0</DocSecurity>
  <Lines>468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юзер</dc:creator>
  <cp:lastModifiedBy>Хватова Ольга Андреевна</cp:lastModifiedBy>
  <cp:revision>6</cp:revision>
  <cp:lastPrinted>2025-10-08T12:38:00Z</cp:lastPrinted>
  <dcterms:created xsi:type="dcterms:W3CDTF">2025-10-17T09:17:00Z</dcterms:created>
  <dcterms:modified xsi:type="dcterms:W3CDTF">2025-10-28T10:07:00Z</dcterms:modified>
</cp:coreProperties>
</file>