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F3EC" w14:textId="77777777" w:rsidR="005864E4" w:rsidRDefault="005864E4" w:rsidP="005864E4">
      <w:pPr>
        <w:ind w:hanging="709"/>
        <w:jc w:val="center"/>
      </w:pPr>
      <w:r>
        <w:object w:dxaOrig="1126" w:dyaOrig="1226" w14:anchorId="12561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7791376" r:id="rId9"/>
        </w:object>
      </w:r>
    </w:p>
    <w:p w14:paraId="016A6208" w14:textId="77777777" w:rsidR="005864E4" w:rsidRPr="00416B7F" w:rsidRDefault="005864E4" w:rsidP="005864E4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693F7058" w14:textId="77777777" w:rsidR="005864E4" w:rsidRDefault="005864E4" w:rsidP="005864E4">
      <w:pPr>
        <w:spacing w:line="273" w:lineRule="exact"/>
        <w:jc w:val="center"/>
        <w:rPr>
          <w:b/>
          <w:sz w:val="28"/>
          <w:szCs w:val="28"/>
        </w:rPr>
      </w:pPr>
    </w:p>
    <w:p w14:paraId="41C5DCF3" w14:textId="77777777" w:rsidR="005864E4" w:rsidRPr="00416B7F" w:rsidRDefault="005864E4" w:rsidP="005864E4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5EBA3AAE" w14:textId="3675DC59" w:rsidR="005864E4" w:rsidRPr="00726532" w:rsidRDefault="005864E4" w:rsidP="005864E4">
      <w:pPr>
        <w:spacing w:line="273" w:lineRule="exact"/>
      </w:pPr>
      <w:r>
        <w:t>о</w:t>
      </w:r>
      <w:r w:rsidRPr="00327D65">
        <w:t xml:space="preserve">т  </w:t>
      </w:r>
      <w:r w:rsidR="00036A0B">
        <w:t>27.08.2025</w:t>
      </w:r>
      <w:r w:rsidRPr="00327D65">
        <w:t xml:space="preserve">                                                                                                 </w:t>
      </w:r>
      <w:r>
        <w:t xml:space="preserve">            №</w:t>
      </w:r>
      <w:r w:rsidR="00036A0B">
        <w:t xml:space="preserve"> 1567/25</w:t>
      </w:r>
    </w:p>
    <w:p w14:paraId="7FA0C565" w14:textId="77777777" w:rsidR="007A7E45" w:rsidRDefault="007A7E45" w:rsidP="007A7E45">
      <w:pPr>
        <w:rPr>
          <w:sz w:val="28"/>
          <w:szCs w:val="28"/>
          <w:lang w:eastAsia="zh-CN"/>
        </w:rPr>
      </w:pPr>
    </w:p>
    <w:p w14:paraId="55C1A176" w14:textId="77777777" w:rsidR="007A7E45" w:rsidRPr="00F74915" w:rsidRDefault="007A7E45" w:rsidP="007A7E45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О внесении изменений в муниципальную</w:t>
      </w:r>
    </w:p>
    <w:p w14:paraId="005C09C2" w14:textId="77777777" w:rsidR="007A7E45" w:rsidRPr="00F74915" w:rsidRDefault="007A7E45" w:rsidP="007A7E45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программу муниципального образования</w:t>
      </w:r>
    </w:p>
    <w:p w14:paraId="65EEFB71" w14:textId="77777777" w:rsidR="007A7E45" w:rsidRPr="00F74915" w:rsidRDefault="007A7E45" w:rsidP="007A7E45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Ломоносовский муниципальный район</w:t>
      </w:r>
    </w:p>
    <w:p w14:paraId="1C30FF16" w14:textId="77777777" w:rsidR="007A7E45" w:rsidRDefault="007A7E45" w:rsidP="007A7E45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Ленинградской области «</w:t>
      </w:r>
      <w:r w:rsidRPr="00A136F3">
        <w:rPr>
          <w:sz w:val="28"/>
          <w:szCs w:val="28"/>
          <w:lang w:eastAsia="zh-CN"/>
        </w:rPr>
        <w:t xml:space="preserve">Развитие </w:t>
      </w:r>
    </w:p>
    <w:p w14:paraId="1EB6B979" w14:textId="77777777" w:rsidR="007A7E45" w:rsidRDefault="007A7E45" w:rsidP="007A7E45">
      <w:pPr>
        <w:rPr>
          <w:sz w:val="28"/>
          <w:szCs w:val="28"/>
          <w:lang w:eastAsia="zh-CN"/>
        </w:rPr>
      </w:pPr>
      <w:r w:rsidRPr="00A136F3">
        <w:rPr>
          <w:sz w:val="28"/>
          <w:szCs w:val="28"/>
          <w:lang w:eastAsia="zh-CN"/>
        </w:rPr>
        <w:t xml:space="preserve">автомобильных дорог в Ломоносовском </w:t>
      </w:r>
    </w:p>
    <w:p w14:paraId="62F61F90" w14:textId="77777777" w:rsidR="007A7E45" w:rsidRPr="00F74915" w:rsidRDefault="007A7E45" w:rsidP="007A7E45">
      <w:pPr>
        <w:rPr>
          <w:bCs/>
          <w:kern w:val="32"/>
          <w:sz w:val="28"/>
          <w:szCs w:val="28"/>
        </w:rPr>
      </w:pPr>
      <w:r w:rsidRPr="00A136F3">
        <w:rPr>
          <w:sz w:val="28"/>
          <w:szCs w:val="28"/>
          <w:lang w:eastAsia="zh-CN"/>
        </w:rPr>
        <w:t>муниципальном районе</w:t>
      </w:r>
      <w:r w:rsidRPr="00F74915">
        <w:rPr>
          <w:sz w:val="28"/>
          <w:szCs w:val="28"/>
          <w:lang w:eastAsia="zh-CN"/>
        </w:rPr>
        <w:t>»</w:t>
      </w:r>
    </w:p>
    <w:p w14:paraId="1725B187" w14:textId="77777777" w:rsidR="007A7E45" w:rsidRPr="00F74915" w:rsidRDefault="007A7E45" w:rsidP="007A7E45">
      <w:pPr>
        <w:rPr>
          <w:sz w:val="28"/>
          <w:szCs w:val="28"/>
          <w:lang w:eastAsia="zh-CN"/>
        </w:rPr>
      </w:pPr>
    </w:p>
    <w:p w14:paraId="1C185632" w14:textId="77777777" w:rsidR="007A7E45" w:rsidRPr="00251C66" w:rsidRDefault="007A7E45" w:rsidP="007A7E4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Pr="00F74915">
        <w:rPr>
          <w:sz w:val="28"/>
          <w:szCs w:val="28"/>
          <w:lang w:eastAsia="zh-CN"/>
        </w:rPr>
        <w:t xml:space="preserve">В соответствии со статьей 179 Бюджетного кодекса Российской Федерации, </w:t>
      </w:r>
      <w:r w:rsidRPr="007468C9">
        <w:rPr>
          <w:sz w:val="28"/>
          <w:szCs w:val="28"/>
          <w:lang w:eastAsia="zh-CN"/>
        </w:rPr>
        <w:t xml:space="preserve">постановлением администрации </w:t>
      </w:r>
      <w:r w:rsidRPr="007D19F7">
        <w:rPr>
          <w:sz w:val="28"/>
          <w:szCs w:val="28"/>
          <w:lang w:eastAsia="zh-CN"/>
        </w:rPr>
        <w:t xml:space="preserve">муниципального образования Ломоносовский муниципальный район Ленинградской области от 18.03.2022 </w:t>
      </w:r>
      <w:r w:rsidRPr="000D0DE9">
        <w:rPr>
          <w:sz w:val="28"/>
          <w:szCs w:val="28"/>
          <w:lang w:eastAsia="zh-CN"/>
        </w:rPr>
        <w:t>№469/22</w:t>
      </w:r>
      <w:r w:rsidRPr="007D19F7">
        <w:rPr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(с</w:t>
      </w:r>
      <w:r w:rsidRPr="007D19F7">
        <w:t xml:space="preserve"> </w:t>
      </w:r>
      <w:r w:rsidRPr="007D19F7">
        <w:rPr>
          <w:sz w:val="28"/>
        </w:rPr>
        <w:t xml:space="preserve">изменениями, внесенными постановлениями администрации Ломоносовского муниципального района Ленинградской области от 31.10.2023 №1735/23, от </w:t>
      </w:r>
      <w:r w:rsidRPr="000D0DE9">
        <w:rPr>
          <w:sz w:val="28"/>
        </w:rPr>
        <w:t>31.01.2024 №149/24, от 20.03.2025 №535/25)</w:t>
      </w:r>
      <w:r w:rsidRPr="000D0DE9">
        <w:rPr>
          <w:sz w:val="28"/>
          <w:szCs w:val="28"/>
          <w:lang w:eastAsia="zh-CN"/>
        </w:rPr>
        <w:t>,</w:t>
      </w:r>
      <w:r w:rsidRPr="007D19F7">
        <w:rPr>
          <w:sz w:val="28"/>
          <w:szCs w:val="28"/>
          <w:lang w:eastAsia="zh-CN"/>
        </w:rPr>
        <w:t xml:space="preserve"> постановлением администрации муниципального образования Ломоносовский муниципальный район Ленинградской области от 27.04.2022 №715/22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</w:t>
      </w:r>
      <w:r w:rsidRPr="007D19F7">
        <w:t xml:space="preserve"> </w:t>
      </w:r>
      <w:r w:rsidRPr="007D19F7">
        <w:rPr>
          <w:sz w:val="28"/>
        </w:rPr>
        <w:t>изменениями, внесенными постановлениями администрации Ломоносовского муниципального</w:t>
      </w:r>
      <w:r w:rsidRPr="006D6953">
        <w:rPr>
          <w:sz w:val="28"/>
        </w:rPr>
        <w:t xml:space="preserve"> района Ленинградской области от 31.10.2023</w:t>
      </w:r>
      <w:r>
        <w:rPr>
          <w:sz w:val="28"/>
        </w:rPr>
        <w:t xml:space="preserve"> </w:t>
      </w:r>
      <w:r w:rsidRPr="006D6953">
        <w:rPr>
          <w:sz w:val="28"/>
        </w:rPr>
        <w:t xml:space="preserve"> №1736/23, от 31.01.2024 №151/24</w:t>
      </w:r>
      <w:r>
        <w:rPr>
          <w:sz w:val="28"/>
        </w:rPr>
        <w:t>,</w:t>
      </w:r>
      <w:r w:rsidRPr="008D01CD">
        <w:rPr>
          <w:sz w:val="28"/>
        </w:rPr>
        <w:t xml:space="preserve"> </w:t>
      </w:r>
      <w:r>
        <w:rPr>
          <w:sz w:val="28"/>
        </w:rPr>
        <w:t>14.04</w:t>
      </w:r>
      <w:r w:rsidRPr="006D6953">
        <w:rPr>
          <w:sz w:val="28"/>
        </w:rPr>
        <w:t>.202</w:t>
      </w:r>
      <w:r>
        <w:rPr>
          <w:sz w:val="28"/>
        </w:rPr>
        <w:t>5</w:t>
      </w:r>
      <w:r w:rsidRPr="006D6953">
        <w:rPr>
          <w:sz w:val="28"/>
        </w:rPr>
        <w:t xml:space="preserve"> №</w:t>
      </w:r>
      <w:r>
        <w:rPr>
          <w:sz w:val="28"/>
        </w:rPr>
        <w:t>703</w:t>
      </w:r>
      <w:r w:rsidRPr="006D6953">
        <w:rPr>
          <w:sz w:val="28"/>
        </w:rPr>
        <w:t>/2</w:t>
      </w:r>
      <w:r>
        <w:rPr>
          <w:sz w:val="28"/>
        </w:rPr>
        <w:t>5)</w:t>
      </w:r>
      <w:r>
        <w:rPr>
          <w:sz w:val="28"/>
          <w:szCs w:val="28"/>
          <w:lang w:eastAsia="zh-CN"/>
        </w:rPr>
        <w:t xml:space="preserve">, </w:t>
      </w:r>
      <w:r w:rsidRPr="00F74915">
        <w:rPr>
          <w:sz w:val="28"/>
          <w:szCs w:val="28"/>
          <w:lang w:eastAsia="zh-CN"/>
        </w:rPr>
        <w:t>на основании решения Совета депутатов Ломоносовск</w:t>
      </w:r>
      <w:r>
        <w:rPr>
          <w:sz w:val="28"/>
          <w:szCs w:val="28"/>
          <w:lang w:eastAsia="zh-CN"/>
        </w:rPr>
        <w:t>ого</w:t>
      </w:r>
      <w:r w:rsidRPr="00F74915">
        <w:rPr>
          <w:sz w:val="28"/>
          <w:szCs w:val="28"/>
          <w:lang w:eastAsia="zh-CN"/>
        </w:rPr>
        <w:t xml:space="preserve"> муниципальн</w:t>
      </w:r>
      <w:r>
        <w:rPr>
          <w:sz w:val="28"/>
          <w:szCs w:val="28"/>
          <w:lang w:eastAsia="zh-CN"/>
        </w:rPr>
        <w:t>ого</w:t>
      </w:r>
      <w:r w:rsidRPr="00F74915">
        <w:rPr>
          <w:sz w:val="28"/>
          <w:szCs w:val="28"/>
          <w:lang w:eastAsia="zh-CN"/>
        </w:rPr>
        <w:t xml:space="preserve"> район</w:t>
      </w:r>
      <w:r>
        <w:rPr>
          <w:sz w:val="28"/>
          <w:szCs w:val="28"/>
          <w:lang w:eastAsia="zh-CN"/>
        </w:rPr>
        <w:t xml:space="preserve">а Ленинградской области </w:t>
      </w:r>
      <w:r w:rsidRPr="00276210">
        <w:rPr>
          <w:sz w:val="28"/>
          <w:szCs w:val="28"/>
          <w:lang w:eastAsia="zh-CN"/>
        </w:rPr>
        <w:t>от </w:t>
      </w:r>
      <w:r>
        <w:rPr>
          <w:sz w:val="28"/>
          <w:szCs w:val="28"/>
          <w:lang w:eastAsia="zh-CN"/>
        </w:rPr>
        <w:t>18</w:t>
      </w:r>
      <w:r w:rsidRPr="00276210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2</w:t>
      </w:r>
      <w:r w:rsidRPr="00276210">
        <w:rPr>
          <w:sz w:val="28"/>
          <w:szCs w:val="28"/>
          <w:lang w:eastAsia="zh-CN"/>
        </w:rPr>
        <w:t>.2024 №</w:t>
      </w:r>
      <w:r>
        <w:rPr>
          <w:sz w:val="28"/>
          <w:szCs w:val="28"/>
          <w:lang w:eastAsia="zh-CN"/>
        </w:rPr>
        <w:t>22</w:t>
      </w:r>
      <w:r w:rsidRPr="00276210">
        <w:rPr>
          <w:sz w:val="28"/>
          <w:szCs w:val="28"/>
          <w:lang w:eastAsia="zh-CN"/>
        </w:rPr>
        <w:t xml:space="preserve"> «</w:t>
      </w:r>
      <w:r w:rsidRPr="00E842C5">
        <w:rPr>
          <w:rFonts w:eastAsia="Calibri"/>
          <w:sz w:val="28"/>
        </w:rPr>
        <w:t>О  бюджете  муниципального  образования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 xml:space="preserve">Ломоносовский  муниципальный  район Ленинградской 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>области на  2025 год и на плановый период 2026 и 2027 годов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>во втором (окончательном) чтении</w:t>
      </w:r>
      <w:r w:rsidRPr="00E842C5">
        <w:rPr>
          <w:sz w:val="28"/>
        </w:rPr>
        <w:t>»</w:t>
      </w:r>
      <w:r w:rsidRPr="00AA4AD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(в редакции решения Совета депутатов Ломоносовского муниципального района Ленинградской области   от 07.03.2025 № 4, </w:t>
      </w:r>
      <w:r w:rsidRPr="00466B10">
        <w:rPr>
          <w:sz w:val="28"/>
          <w:szCs w:val="28"/>
          <w:lang w:eastAsia="zh-CN"/>
        </w:rPr>
        <w:t>от 28.05.2025 №</w:t>
      </w:r>
      <w:r>
        <w:rPr>
          <w:sz w:val="28"/>
          <w:szCs w:val="28"/>
          <w:lang w:eastAsia="zh-CN"/>
        </w:rPr>
        <w:t>22)</w:t>
      </w:r>
      <w:r w:rsidRPr="00F74915">
        <w:rPr>
          <w:sz w:val="28"/>
          <w:szCs w:val="28"/>
          <w:lang w:eastAsia="zh-CN"/>
        </w:rPr>
        <w:t>,</w:t>
      </w:r>
      <w:r w:rsidRPr="00FE15A4">
        <w:rPr>
          <w:sz w:val="28"/>
          <w:szCs w:val="28"/>
          <w:lang w:eastAsia="zh-CN"/>
        </w:rPr>
        <w:t xml:space="preserve"> </w:t>
      </w:r>
      <w:r w:rsidRPr="00251C66">
        <w:rPr>
          <w:sz w:val="28"/>
          <w:szCs w:val="28"/>
          <w:lang w:eastAsia="zh-CN"/>
        </w:rPr>
        <w:t>а так же с изменением наименований мероприятий</w:t>
      </w:r>
      <w:r w:rsidRPr="00535935">
        <w:rPr>
          <w:sz w:val="28"/>
          <w:szCs w:val="28"/>
          <w:lang w:eastAsia="zh-CN"/>
        </w:rPr>
        <w:t xml:space="preserve"> администрация Ломоносовского муниципального района Ленинградской области</w:t>
      </w:r>
      <w:r w:rsidRPr="00F74915">
        <w:rPr>
          <w:sz w:val="28"/>
          <w:szCs w:val="28"/>
          <w:lang w:eastAsia="zh-CN"/>
        </w:rPr>
        <w:t xml:space="preserve"> </w:t>
      </w:r>
    </w:p>
    <w:p w14:paraId="6CAF80F2" w14:textId="77777777" w:rsidR="007A7E45" w:rsidRPr="00F74915" w:rsidRDefault="007A7E45" w:rsidP="007A7E45">
      <w:pPr>
        <w:jc w:val="center"/>
        <w:rPr>
          <w:lang w:eastAsia="zh-CN"/>
        </w:rPr>
      </w:pPr>
      <w:r w:rsidRPr="00F74915">
        <w:rPr>
          <w:sz w:val="28"/>
          <w:szCs w:val="28"/>
          <w:lang w:eastAsia="zh-CN"/>
        </w:rPr>
        <w:t>п о с т а н о в л я е т:</w:t>
      </w:r>
    </w:p>
    <w:p w14:paraId="23F2BA61" w14:textId="77777777" w:rsidR="007A7E45" w:rsidRPr="003C214C" w:rsidRDefault="007A7E45" w:rsidP="007A7E45">
      <w:pPr>
        <w:rPr>
          <w:sz w:val="14"/>
          <w:szCs w:val="14"/>
          <w:lang w:eastAsia="zh-CN"/>
        </w:rPr>
      </w:pPr>
    </w:p>
    <w:p w14:paraId="31E4D575" w14:textId="77777777" w:rsidR="007A7E45" w:rsidRPr="00F74915" w:rsidRDefault="007A7E45" w:rsidP="007A7E4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1. Утвердить прилагаемые изменения, которые вносятся </w:t>
      </w:r>
      <w:r w:rsidRPr="00F74915">
        <w:rPr>
          <w:sz w:val="28"/>
          <w:szCs w:val="28"/>
          <w:lang w:eastAsia="zh-CN"/>
        </w:rPr>
        <w:t xml:space="preserve">в муниципальную программу муниципального образования Ломоносовский </w:t>
      </w:r>
      <w:r w:rsidRPr="00F74915">
        <w:rPr>
          <w:sz w:val="28"/>
          <w:szCs w:val="28"/>
          <w:lang w:eastAsia="zh-CN"/>
        </w:rPr>
        <w:lastRenderedPageBreak/>
        <w:t xml:space="preserve">муниципальный район Ленинградской области </w:t>
      </w:r>
      <w:r w:rsidRPr="00A136F3">
        <w:rPr>
          <w:sz w:val="28"/>
          <w:szCs w:val="28"/>
          <w:lang w:eastAsia="zh-CN"/>
        </w:rPr>
        <w:t>«Развитие автомобильных дорог в Ломоносовском муниципальном районе», утвержденную постановлением администрации муниципального образования Ломоносовский муниципальный район Ленинградской области от 07.12.2017 №2443-р/17 «Об утверждении муниципальной программы муниципального образования Ломоносовский муниципальный район Ленинградской области «Развитие автомобильных дорог в Ломоносовском муниципальном районе»</w:t>
      </w:r>
      <w:r>
        <w:rPr>
          <w:sz w:val="28"/>
          <w:szCs w:val="28"/>
          <w:lang w:eastAsia="zh-CN"/>
        </w:rPr>
        <w:t>, с изменениями, внесенными</w:t>
      </w:r>
      <w:r w:rsidRPr="00A136F3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ями</w:t>
      </w:r>
      <w:r w:rsidRPr="00A136F3">
        <w:rPr>
          <w:sz w:val="28"/>
          <w:szCs w:val="28"/>
          <w:lang w:eastAsia="zh-CN"/>
        </w:rPr>
        <w:t xml:space="preserve"> администрации муниципального образования Ломоносовский муниципальный район Лени</w:t>
      </w:r>
      <w:r>
        <w:rPr>
          <w:sz w:val="28"/>
          <w:szCs w:val="28"/>
          <w:lang w:eastAsia="zh-CN"/>
        </w:rPr>
        <w:t>нградской области от 26.01.2018</w:t>
      </w:r>
      <w:r w:rsidRPr="00A136F3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112/18, от 29.06.2018 №</w:t>
      </w:r>
      <w:r>
        <w:rPr>
          <w:sz w:val="28"/>
          <w:szCs w:val="28"/>
          <w:lang w:eastAsia="zh-CN"/>
        </w:rPr>
        <w:t xml:space="preserve"> 1133/18, от 10.09.2018</w:t>
      </w:r>
      <w:r w:rsidRPr="00A136F3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1583/18, от 07.11.2018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1906/18, от 12.03.2019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323/19, от 06.08.2019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1060/19, от 11.11.2019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1592/19, от 19.02.2020 №</w:t>
      </w:r>
      <w:r>
        <w:rPr>
          <w:sz w:val="28"/>
          <w:szCs w:val="28"/>
          <w:lang w:eastAsia="zh-CN"/>
        </w:rPr>
        <w:t xml:space="preserve"> 234/20, </w:t>
      </w:r>
      <w:r w:rsidRPr="00A136F3">
        <w:rPr>
          <w:sz w:val="28"/>
          <w:szCs w:val="28"/>
          <w:lang w:eastAsia="zh-CN"/>
        </w:rPr>
        <w:t>от 04.08.2020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884/20, от 11.03.2021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384/21, от 27.07.2021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1285/21</w:t>
      </w:r>
      <w:r>
        <w:rPr>
          <w:sz w:val="28"/>
          <w:szCs w:val="28"/>
          <w:lang w:eastAsia="zh-CN"/>
        </w:rPr>
        <w:t>, от 02.08.2022 № 1306/22, от 14.10.2022 № 1652/22, от 08.02.2023 № 123/23,</w:t>
      </w:r>
      <w:r w:rsidRPr="00C52C6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от 20.04.2023 № 530/23 и постановлениями администрации Ломоносовского муниципального района Ленинградской области от 24.07.2023 № 987/23, </w:t>
      </w:r>
      <w:r w:rsidRPr="00705DF3">
        <w:rPr>
          <w:sz w:val="28"/>
          <w:szCs w:val="28"/>
          <w:lang w:eastAsia="zh-CN"/>
        </w:rPr>
        <w:t>от 17.11.2023 №</w:t>
      </w:r>
      <w:r>
        <w:rPr>
          <w:sz w:val="28"/>
          <w:szCs w:val="28"/>
          <w:lang w:eastAsia="zh-CN"/>
        </w:rPr>
        <w:t xml:space="preserve"> </w:t>
      </w:r>
      <w:r w:rsidRPr="00705DF3">
        <w:rPr>
          <w:sz w:val="28"/>
          <w:szCs w:val="28"/>
          <w:lang w:eastAsia="zh-CN"/>
        </w:rPr>
        <w:t>1851/23</w:t>
      </w:r>
      <w:r>
        <w:rPr>
          <w:sz w:val="28"/>
          <w:szCs w:val="28"/>
          <w:lang w:eastAsia="zh-CN"/>
        </w:rPr>
        <w:t>, от 16.04.2024 №622/24, от 23.12.2024 №2283/24, от 03.03.2025 №390/25, от 27.05.2025 №976/25.</w:t>
      </w:r>
    </w:p>
    <w:p w14:paraId="32DDC884" w14:textId="77777777" w:rsidR="007A7E45" w:rsidRDefault="007A7E45" w:rsidP="007A7E45">
      <w:pPr>
        <w:ind w:firstLine="708"/>
        <w:jc w:val="both"/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2. 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01622FB9" w14:textId="77777777" w:rsidR="007A7E45" w:rsidRPr="00A136F3" w:rsidRDefault="007A7E45" w:rsidP="007A7E45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Pr="00F74915">
        <w:rPr>
          <w:sz w:val="28"/>
          <w:szCs w:val="28"/>
          <w:lang w:eastAsia="zh-CN"/>
        </w:rPr>
        <w:t xml:space="preserve">. Контроль за исполнением настоящего постановления </w:t>
      </w:r>
      <w:r w:rsidRPr="00A136F3">
        <w:rPr>
          <w:sz w:val="28"/>
          <w:szCs w:val="28"/>
          <w:lang w:eastAsia="zh-CN"/>
        </w:rPr>
        <w:t>возложить на заместителя главы администрации по безопасности и ЖКХ</w:t>
      </w:r>
      <w:r>
        <w:rPr>
          <w:sz w:val="28"/>
          <w:szCs w:val="28"/>
          <w:lang w:eastAsia="zh-CN"/>
        </w:rPr>
        <w:t>.</w:t>
      </w:r>
    </w:p>
    <w:p w14:paraId="2ECD6F6D" w14:textId="77777777" w:rsidR="007A7E45" w:rsidRDefault="007A7E45" w:rsidP="007A7E45">
      <w:pPr>
        <w:ind w:firstLine="708"/>
        <w:jc w:val="both"/>
        <w:rPr>
          <w:sz w:val="28"/>
          <w:szCs w:val="28"/>
          <w:lang w:eastAsia="zh-CN"/>
        </w:rPr>
      </w:pPr>
    </w:p>
    <w:p w14:paraId="1A386A50" w14:textId="77777777" w:rsidR="007A7E45" w:rsidRPr="00F74915" w:rsidRDefault="007A7E45" w:rsidP="007A7E45">
      <w:pPr>
        <w:rPr>
          <w:sz w:val="28"/>
          <w:szCs w:val="28"/>
          <w:lang w:eastAsia="zh-CN"/>
        </w:rPr>
      </w:pPr>
    </w:p>
    <w:p w14:paraId="01534982" w14:textId="77777777" w:rsidR="007A7E45" w:rsidRPr="00F74915" w:rsidRDefault="007A7E45" w:rsidP="007A7E45">
      <w:pPr>
        <w:rPr>
          <w:lang w:eastAsia="zh-CN"/>
        </w:rPr>
      </w:pPr>
      <w:r>
        <w:rPr>
          <w:sz w:val="28"/>
          <w:szCs w:val="28"/>
          <w:lang w:eastAsia="zh-CN"/>
        </w:rPr>
        <w:t>Г</w:t>
      </w:r>
      <w:r w:rsidRPr="00F74915">
        <w:rPr>
          <w:sz w:val="28"/>
          <w:szCs w:val="28"/>
          <w:lang w:eastAsia="zh-CN"/>
        </w:rPr>
        <w:t>лав</w:t>
      </w:r>
      <w:r>
        <w:rPr>
          <w:sz w:val="28"/>
          <w:szCs w:val="28"/>
          <w:lang w:eastAsia="zh-CN"/>
        </w:rPr>
        <w:t>а</w:t>
      </w:r>
      <w:r w:rsidRPr="00F74915">
        <w:rPr>
          <w:sz w:val="28"/>
          <w:szCs w:val="28"/>
          <w:lang w:eastAsia="zh-CN"/>
        </w:rPr>
        <w:t xml:space="preserve"> администрации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А</w:t>
      </w:r>
      <w:r w:rsidRPr="00F74915">
        <w:rPr>
          <w:sz w:val="28"/>
          <w:szCs w:val="28"/>
          <w:lang w:eastAsia="zh-CN"/>
        </w:rPr>
        <w:t xml:space="preserve">.О. </w:t>
      </w:r>
      <w:r>
        <w:rPr>
          <w:sz w:val="28"/>
          <w:szCs w:val="28"/>
          <w:lang w:eastAsia="zh-CN"/>
        </w:rPr>
        <w:t>Кондрашов</w:t>
      </w:r>
    </w:p>
    <w:p w14:paraId="7337B22A" w14:textId="77777777" w:rsidR="007A7E45" w:rsidRPr="00F74915" w:rsidRDefault="007A7E45" w:rsidP="007A7E45">
      <w:pPr>
        <w:rPr>
          <w:lang w:eastAsia="zh-CN"/>
        </w:rPr>
      </w:pPr>
    </w:p>
    <w:p w14:paraId="39257EC2" w14:textId="77777777" w:rsidR="005864E4" w:rsidRDefault="005864E4" w:rsidP="007A7E45">
      <w:pPr>
        <w:rPr>
          <w:lang w:eastAsia="zh-CN"/>
        </w:rPr>
        <w:sectPr w:rsidR="005864E4" w:rsidSect="005864E4">
          <w:footerReference w:type="default" r:id="rId10"/>
          <w:pgSz w:w="11907" w:h="16840" w:code="9"/>
          <w:pgMar w:top="1021" w:right="624" w:bottom="1021" w:left="1701" w:header="567" w:footer="851" w:gutter="0"/>
          <w:cols w:space="709"/>
          <w:titlePg/>
        </w:sect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700"/>
      </w:tblGrid>
      <w:tr w:rsidR="0082381D" w:rsidRPr="00844E14" w14:paraId="577CD951" w14:textId="77777777" w:rsidTr="007A7E45">
        <w:tc>
          <w:tcPr>
            <w:tcW w:w="4700" w:type="dxa"/>
          </w:tcPr>
          <w:p w14:paraId="33C3D2DC" w14:textId="77777777" w:rsidR="00D20A6E" w:rsidRDefault="0082381D" w:rsidP="007A7E45">
            <w:pPr>
              <w:autoSpaceDE w:val="0"/>
              <w:autoSpaceDN w:val="0"/>
              <w:adjustRightInd w:val="0"/>
              <w:jc w:val="both"/>
            </w:pPr>
            <w:r w:rsidRPr="00844E14">
              <w:lastRenderedPageBreak/>
              <w:t>УТВЕРЖДЕН</w:t>
            </w:r>
            <w:r w:rsidR="00D20A6E">
              <w:t>Ы</w:t>
            </w:r>
          </w:p>
          <w:p w14:paraId="7A7D129E" w14:textId="77777777" w:rsidR="00D20A6E" w:rsidRDefault="00D20A6E" w:rsidP="00D20A6E">
            <w:pPr>
              <w:autoSpaceDE w:val="0"/>
              <w:autoSpaceDN w:val="0"/>
              <w:adjustRightInd w:val="0"/>
              <w:ind w:left="-52"/>
            </w:pPr>
            <w:r w:rsidRPr="00966373">
              <w:t xml:space="preserve">постановлением администрации </w:t>
            </w:r>
            <w:r>
              <w:t>Ло</w:t>
            </w:r>
            <w:r w:rsidRPr="00966373">
              <w:t>моносовск</w:t>
            </w:r>
            <w:r>
              <w:t>ого</w:t>
            </w:r>
            <w:r w:rsidRPr="00966373">
              <w:t xml:space="preserve"> муниципальн</w:t>
            </w:r>
            <w:r>
              <w:t>ого</w:t>
            </w:r>
          </w:p>
          <w:p w14:paraId="2B40294B" w14:textId="77777777" w:rsidR="00D20A6E" w:rsidRPr="00844E14" w:rsidRDefault="00D20A6E" w:rsidP="00D20A6E">
            <w:pPr>
              <w:autoSpaceDE w:val="0"/>
              <w:autoSpaceDN w:val="0"/>
              <w:adjustRightInd w:val="0"/>
              <w:ind w:left="-52"/>
            </w:pPr>
            <w:r w:rsidRPr="00966373">
              <w:t>район</w:t>
            </w:r>
            <w:r>
              <w:t>а Ленинградской области</w:t>
            </w:r>
          </w:p>
        </w:tc>
      </w:tr>
      <w:tr w:rsidR="0082381D" w:rsidRPr="00844E14" w14:paraId="6FDCCAE1" w14:textId="77777777" w:rsidTr="007A7E45">
        <w:tc>
          <w:tcPr>
            <w:tcW w:w="4700" w:type="dxa"/>
          </w:tcPr>
          <w:p w14:paraId="6BA9E5AB" w14:textId="409CF8CF" w:rsidR="0082381D" w:rsidRPr="00844E14" w:rsidRDefault="0082381D" w:rsidP="001B050C">
            <w:pPr>
              <w:autoSpaceDE w:val="0"/>
              <w:autoSpaceDN w:val="0"/>
              <w:adjustRightInd w:val="0"/>
            </w:pPr>
            <w:r w:rsidRPr="00844E14">
              <w:t>от «</w:t>
            </w:r>
            <w:r w:rsidR="00036A0B" w:rsidRPr="00036A0B">
              <w:rPr>
                <w:u w:val="single"/>
              </w:rPr>
              <w:t>27</w:t>
            </w:r>
            <w:r w:rsidRPr="00844E14">
              <w:t>»_</w:t>
            </w:r>
            <w:r w:rsidR="00036A0B">
              <w:rPr>
                <w:u w:val="single"/>
              </w:rPr>
              <w:t xml:space="preserve"> 08     </w:t>
            </w:r>
            <w:r w:rsidRPr="00844E14">
              <w:t>202</w:t>
            </w:r>
            <w:r w:rsidR="001B050C">
              <w:t>5</w:t>
            </w:r>
            <w:r w:rsidRPr="00844E14">
              <w:t xml:space="preserve"> №</w:t>
            </w:r>
            <w:r w:rsidR="00036A0B">
              <w:rPr>
                <w:u w:val="single"/>
              </w:rPr>
              <w:t xml:space="preserve"> 1567/25</w:t>
            </w:r>
          </w:p>
        </w:tc>
      </w:tr>
    </w:tbl>
    <w:p w14:paraId="045FFA06" w14:textId="77777777" w:rsidR="0082381D" w:rsidRPr="00844E14" w:rsidRDefault="006A45CF" w:rsidP="00720FC6">
      <w:pPr>
        <w:widowControl w:val="0"/>
        <w:autoSpaceDE w:val="0"/>
        <w:autoSpaceDN w:val="0"/>
        <w:adjustRightInd w:val="0"/>
        <w:ind w:left="4980" w:firstLine="265"/>
        <w:outlineLvl w:val="0"/>
      </w:pPr>
      <w:r>
        <w:t xml:space="preserve">                    </w:t>
      </w:r>
      <w:r w:rsidR="0082381D" w:rsidRPr="00844E14">
        <w:t>(приложение)</w:t>
      </w:r>
    </w:p>
    <w:p w14:paraId="71077B63" w14:textId="77777777" w:rsidR="008D6CEC" w:rsidRDefault="008D6CEC" w:rsidP="008D6CEC">
      <w:pPr>
        <w:tabs>
          <w:tab w:val="left" w:pos="5670"/>
        </w:tabs>
        <w:jc w:val="both"/>
      </w:pPr>
    </w:p>
    <w:p w14:paraId="790766DD" w14:textId="77777777" w:rsidR="005864E4" w:rsidRDefault="005864E4" w:rsidP="008D6CEC">
      <w:pPr>
        <w:tabs>
          <w:tab w:val="left" w:pos="5670"/>
        </w:tabs>
        <w:jc w:val="both"/>
      </w:pPr>
    </w:p>
    <w:p w14:paraId="6804A517" w14:textId="77777777" w:rsidR="005864E4" w:rsidRDefault="005864E4" w:rsidP="008D6CEC">
      <w:pPr>
        <w:tabs>
          <w:tab w:val="left" w:pos="5670"/>
        </w:tabs>
        <w:jc w:val="both"/>
      </w:pPr>
    </w:p>
    <w:p w14:paraId="11E38023" w14:textId="77777777" w:rsidR="005864E4" w:rsidRDefault="005864E4" w:rsidP="008D6CEC">
      <w:pPr>
        <w:tabs>
          <w:tab w:val="left" w:pos="5670"/>
        </w:tabs>
        <w:jc w:val="both"/>
      </w:pPr>
    </w:p>
    <w:p w14:paraId="4715828B" w14:textId="77777777" w:rsidR="00D20A6E" w:rsidRPr="006D3DB4" w:rsidRDefault="00D20A6E" w:rsidP="00D20A6E">
      <w:pPr>
        <w:pStyle w:val="af8"/>
        <w:spacing w:before="0" w:beforeAutospacing="0" w:after="0" w:afterAutospacing="0"/>
        <w:jc w:val="center"/>
      </w:pPr>
      <w:r w:rsidRPr="006D3DB4">
        <w:t>Изменения, которые вносятся в муниципальную программу</w:t>
      </w:r>
    </w:p>
    <w:p w14:paraId="1F3DF8D2" w14:textId="77777777" w:rsidR="00D20A6E" w:rsidRPr="006D3DB4" w:rsidRDefault="00D20A6E" w:rsidP="006D3DB4">
      <w:pPr>
        <w:pStyle w:val="af8"/>
        <w:spacing w:before="0" w:beforeAutospacing="0" w:after="0" w:afterAutospacing="0"/>
        <w:jc w:val="center"/>
        <w:rPr>
          <w:b/>
        </w:rPr>
      </w:pPr>
      <w:r w:rsidRPr="006D3DB4">
        <w:t xml:space="preserve">муниципального образования Ломоносовский муниципальный район Ленинградской области «Развитие автомобильных дорог в Ломоносовском муниципальном районе», утвержденную постановлением администрации муниципального образования Ломоносовский муниципальный район Ленинградской области от 07.12.2017 № 2443-р/17 </w:t>
      </w:r>
      <w:r w:rsidR="006D3DB4" w:rsidRPr="006D3DB4">
        <w:rPr>
          <w:lang w:eastAsia="zh-CN"/>
        </w:rPr>
        <w:t>«Об утверждении муниципальной программы муниципального образования Ломоносовский муниципальный район Ленинградской области «Развитие автомобильных дорог в Ломоносовском муниципальном районе», с изменениями, внесенными постановлениями администрации муниципального образования Ломоносовский муниципальный район Ленинградской области от 26.01.2018 № 112/18, от 29.06.2018 № 1133/18, от 10.09.2018 № 1583/18, от 07.11.2018 № 1906/18, от 12.03.2019 № 323/19, от 06.08.2019 № 1060/19, от 11.11.2019 № 1592/19, от 19.02.2020 № 234/20, от 04.08.2020 № 884/20, от 11.03.2021 № 384/21, от 27.07.2021 № 1285/21, от 02.08.2022 № 1306/22, от 14.10.2022 № 1652/22, от 08.02.2023 № 123/23, от 20.04.2023 № 530/23 и постановлениями администрации Ломоносовского муниципального района Ленинградской области от 24.07.2023 № 987/23, от 17.11.2023 № 1851/23, от 16.04.2024 №622/24, от 23.12.2024 №2283/24</w:t>
      </w:r>
      <w:r w:rsidR="00733E34">
        <w:rPr>
          <w:lang w:eastAsia="zh-CN"/>
        </w:rPr>
        <w:t>,</w:t>
      </w:r>
      <w:r w:rsidR="00733E34" w:rsidRPr="00733E34">
        <w:rPr>
          <w:sz w:val="28"/>
          <w:szCs w:val="28"/>
          <w:lang w:eastAsia="zh-CN"/>
        </w:rPr>
        <w:t xml:space="preserve"> </w:t>
      </w:r>
      <w:r w:rsidR="00733E34" w:rsidRPr="00733E34">
        <w:rPr>
          <w:lang w:eastAsia="zh-CN"/>
        </w:rPr>
        <w:t>от 03.03.2025 №390/25</w:t>
      </w:r>
      <w:r w:rsidR="00334C2C">
        <w:rPr>
          <w:lang w:eastAsia="zh-CN"/>
        </w:rPr>
        <w:t xml:space="preserve">, </w:t>
      </w:r>
      <w:r w:rsidR="00334C2C" w:rsidRPr="00334C2C">
        <w:rPr>
          <w:lang w:eastAsia="zh-CN"/>
        </w:rPr>
        <w:t>от 27.05.2025 №976/25</w:t>
      </w:r>
      <w:r w:rsidR="006D3DB4" w:rsidRPr="00733E34">
        <w:rPr>
          <w:sz w:val="20"/>
        </w:rPr>
        <w:t xml:space="preserve"> </w:t>
      </w:r>
      <w:r w:rsidR="0053278F" w:rsidRPr="006D3DB4">
        <w:t>(далее – муниципальная программа)</w:t>
      </w:r>
    </w:p>
    <w:p w14:paraId="277F6077" w14:textId="77777777" w:rsidR="00D20A6E" w:rsidRDefault="00D20A6E" w:rsidP="00D20A6E">
      <w:pPr>
        <w:pStyle w:val="ConsPlusTitle"/>
        <w:widowControl/>
        <w:tabs>
          <w:tab w:val="left" w:pos="360"/>
        </w:tabs>
        <w:ind w:left="720"/>
        <w:jc w:val="right"/>
        <w:rPr>
          <w:rStyle w:val="af7"/>
          <w:i/>
        </w:rPr>
      </w:pPr>
    </w:p>
    <w:p w14:paraId="5CA47657" w14:textId="77777777" w:rsidR="00031612" w:rsidRPr="00D676D4" w:rsidRDefault="00D20A6E" w:rsidP="003C7F97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>
        <w:rPr>
          <w:bCs/>
        </w:rPr>
        <w:t>В паспорте муниципальной программы:</w:t>
      </w:r>
    </w:p>
    <w:p w14:paraId="2C5CE1E4" w14:textId="77777777" w:rsidR="00D676D4" w:rsidRPr="003A07ED" w:rsidRDefault="00D676D4" w:rsidP="00D676D4">
      <w:pPr>
        <w:numPr>
          <w:ilvl w:val="1"/>
          <w:numId w:val="22"/>
        </w:numPr>
        <w:ind w:left="426" w:hanging="426"/>
        <w:jc w:val="both"/>
      </w:pPr>
      <w:r w:rsidRPr="003A07ED">
        <w:rPr>
          <w:bCs/>
        </w:rPr>
        <w:t>Строку «</w:t>
      </w:r>
      <w:r w:rsidRPr="00EA10F8">
        <w:t>Цель муниципальной программы</w:t>
      </w:r>
      <w:r w:rsidRPr="003A07ED">
        <w:t xml:space="preserve">» изложить в </w:t>
      </w:r>
      <w:r>
        <w:t>следующей</w:t>
      </w:r>
      <w:r w:rsidRPr="003A07ED">
        <w:t xml:space="preserve"> редакции:</w:t>
      </w:r>
    </w:p>
    <w:p w14:paraId="0252AC18" w14:textId="77777777" w:rsidR="00366C00" w:rsidRDefault="00D676D4" w:rsidP="00D676D4">
      <w:r>
        <w:t>«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2"/>
      </w:tblGrid>
      <w:tr w:rsidR="00D676D4" w:rsidRPr="00EA10F8" w14:paraId="73306654" w14:textId="77777777" w:rsidTr="00016301">
        <w:trPr>
          <w:trHeight w:val="1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40A" w14:textId="77777777" w:rsidR="00D676D4" w:rsidRPr="00EA10F8" w:rsidRDefault="00D676D4" w:rsidP="00016301">
            <w:pPr>
              <w:autoSpaceDE w:val="0"/>
              <w:autoSpaceDN w:val="0"/>
              <w:adjustRightInd w:val="0"/>
            </w:pPr>
            <w:r w:rsidRPr="00EA10F8"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AA1" w14:textId="77777777" w:rsidR="00D676D4" w:rsidRPr="00EA10F8" w:rsidRDefault="00D676D4" w:rsidP="00016301">
            <w:pPr>
              <w:autoSpaceDE w:val="0"/>
              <w:autoSpaceDN w:val="0"/>
              <w:adjustRightInd w:val="0"/>
            </w:pPr>
            <w:r w:rsidRPr="00EA10F8">
              <w:t>Совершенствование безопасного функционирования сети автомобильных дорог общего пользования местного значения муниципального образования Ломоносовский муниципальный район Ленинградской области (далее – автомобильные дороги)</w:t>
            </w:r>
            <w:r w:rsidR="006F2A34">
              <w:t>/</w:t>
            </w:r>
            <w:r w:rsidR="006F2A34" w:rsidRPr="00EA10F8">
              <w:rPr>
                <w:color w:val="000000"/>
              </w:rPr>
              <w:t xml:space="preserve"> улучшение  </w:t>
            </w:r>
            <w:r w:rsidR="006F2A34" w:rsidRPr="00EA10F8">
              <w:t xml:space="preserve">качественных характеристик </w:t>
            </w:r>
            <w:r w:rsidR="006F2A34" w:rsidRPr="00EA10F8">
              <w:rPr>
                <w:color w:val="000000"/>
              </w:rPr>
              <w:t>автомобильных дорог</w:t>
            </w:r>
            <w:r w:rsidRPr="00EA10F8">
              <w:t xml:space="preserve"> за счет выполнения работ по ремонту</w:t>
            </w:r>
            <w:r w:rsidR="0035013A">
              <w:t>,</w:t>
            </w:r>
            <w:r w:rsidRPr="00EA10F8">
              <w:t xml:space="preserve"> содержанию</w:t>
            </w:r>
            <w:r w:rsidR="0035013A">
              <w:t xml:space="preserve"> и</w:t>
            </w:r>
            <w:r>
              <w:t xml:space="preserve"> </w:t>
            </w:r>
            <w:r w:rsidR="0035013A">
              <w:t>оснащению т</w:t>
            </w:r>
            <w:r w:rsidR="0035013A" w:rsidRPr="00366C00">
              <w:t>ехнически</w:t>
            </w:r>
            <w:r w:rsidR="0035013A">
              <w:t>ми</w:t>
            </w:r>
            <w:r w:rsidR="0035013A" w:rsidRPr="00366C00">
              <w:t xml:space="preserve"> средства</w:t>
            </w:r>
            <w:r w:rsidR="0035013A">
              <w:t>ми</w:t>
            </w:r>
            <w:r w:rsidR="0035013A" w:rsidRPr="00366C00">
              <w:t xml:space="preserve"> организации дорожного движения</w:t>
            </w:r>
            <w:r w:rsidR="0035013A" w:rsidRPr="00EA10F8">
              <w:t xml:space="preserve"> </w:t>
            </w:r>
            <w:r w:rsidRPr="00EA10F8">
              <w:t>автомобильных дорог</w:t>
            </w:r>
            <w:r>
              <w:t xml:space="preserve">, </w:t>
            </w:r>
            <w:r w:rsidRPr="00EA10F8">
              <w:t xml:space="preserve">а также предшествующих/сопутствующих </w:t>
            </w:r>
            <w:r>
              <w:t>данным мероприятиям</w:t>
            </w:r>
            <w:r w:rsidRPr="00EA10F8">
              <w:t xml:space="preserve"> инженерно-технических работ и услуг. </w:t>
            </w:r>
          </w:p>
          <w:p w14:paraId="772F788B" w14:textId="77777777" w:rsidR="00D676D4" w:rsidRPr="00EA10F8" w:rsidRDefault="00D676D4" w:rsidP="00823C52">
            <w:pPr>
              <w:autoSpaceDE w:val="0"/>
              <w:autoSpaceDN w:val="0"/>
              <w:adjustRightInd w:val="0"/>
            </w:pPr>
            <w:r w:rsidRPr="00EA10F8">
              <w:rPr>
                <w:color w:val="000000"/>
              </w:rPr>
              <w:t xml:space="preserve">Увеличение сети/улучшение  </w:t>
            </w:r>
            <w:r w:rsidRPr="00EA10F8">
              <w:t xml:space="preserve">качественных характеристик </w:t>
            </w:r>
            <w:r w:rsidRPr="00EA10F8">
              <w:rPr>
                <w:color w:val="000000"/>
              </w:rPr>
              <w:t xml:space="preserve">автомобильных дорог за счет выполнения работ по </w:t>
            </w:r>
            <w:r w:rsidRPr="00EA10F8">
              <w:t xml:space="preserve">капитальному ремонту, </w:t>
            </w:r>
            <w:r w:rsidRPr="00EA10F8">
              <w:rPr>
                <w:color w:val="000000"/>
              </w:rPr>
              <w:t>строительству</w:t>
            </w:r>
            <w:r w:rsidR="00823C52">
              <w:rPr>
                <w:color w:val="000000"/>
              </w:rPr>
              <w:t xml:space="preserve">, </w:t>
            </w:r>
            <w:r w:rsidRPr="00EA10F8">
              <w:rPr>
                <w:color w:val="000000"/>
              </w:rPr>
              <w:t xml:space="preserve">реконструкции </w:t>
            </w:r>
            <w:r w:rsidRPr="00EA10F8">
              <w:t>автомобильных дорог</w:t>
            </w:r>
            <w:r>
              <w:t>,</w:t>
            </w:r>
            <w:r w:rsidRPr="00EA10F8">
              <w:t xml:space="preserve"> а также предшествующих/сопутствующих </w:t>
            </w:r>
            <w:r>
              <w:t>данным мероприятиям</w:t>
            </w:r>
            <w:r w:rsidRPr="00EA10F8">
              <w:t xml:space="preserve"> инженерно-технических работ и услуг</w:t>
            </w:r>
          </w:p>
        </w:tc>
      </w:tr>
    </w:tbl>
    <w:p w14:paraId="22D28BD8" w14:textId="77777777" w:rsidR="00D676D4" w:rsidRDefault="00D676D4" w:rsidP="00D676D4">
      <w:pPr>
        <w:pStyle w:val="ConsPlusTitle"/>
        <w:widowControl/>
        <w:tabs>
          <w:tab w:val="left" w:pos="0"/>
        </w:tabs>
        <w:jc w:val="right"/>
        <w:rPr>
          <w:rStyle w:val="af7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af7"/>
          <w:rFonts w:ascii="Times New Roman" w:hAnsi="Times New Roman" w:cs="Times New Roman"/>
          <w:bCs/>
          <w:sz w:val="24"/>
          <w:szCs w:val="24"/>
        </w:rPr>
        <w:t xml:space="preserve">  »;</w:t>
      </w:r>
    </w:p>
    <w:p w14:paraId="024BA388" w14:textId="77777777" w:rsidR="00366C00" w:rsidRPr="003A07ED" w:rsidRDefault="00366C00" w:rsidP="00D676D4">
      <w:pPr>
        <w:numPr>
          <w:ilvl w:val="1"/>
          <w:numId w:val="22"/>
        </w:numPr>
        <w:ind w:left="426" w:hanging="426"/>
        <w:jc w:val="both"/>
      </w:pPr>
      <w:r w:rsidRPr="00D676D4">
        <w:rPr>
          <w:bCs/>
        </w:rPr>
        <w:t>Строку «</w:t>
      </w:r>
      <w:r>
        <w:t>Задачи муниципальной программы</w:t>
      </w:r>
      <w:r w:rsidRPr="003A07ED">
        <w:t xml:space="preserve">» изложить в </w:t>
      </w:r>
      <w:r>
        <w:t>следующей</w:t>
      </w:r>
      <w:r w:rsidRPr="003A07ED">
        <w:t xml:space="preserve"> редакции:</w:t>
      </w:r>
    </w:p>
    <w:p w14:paraId="2ACD4584" w14:textId="77777777" w:rsidR="00366C00" w:rsidRDefault="00D676D4" w:rsidP="00366C00">
      <w:pPr>
        <w:pStyle w:val="af1"/>
        <w:ind w:left="-284"/>
      </w:pPr>
      <w:r>
        <w:t xml:space="preserve">    </w:t>
      </w:r>
      <w:r w:rsidR="00366C00">
        <w:t>«</w:t>
      </w:r>
    </w:p>
    <w:tbl>
      <w:tblPr>
        <w:tblpPr w:leftFromText="180" w:rightFromText="180" w:vertAnchor="text" w:horzAnchor="margin" w:tblpXSpec="center" w:tblpY="1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38"/>
      </w:tblGrid>
      <w:tr w:rsidR="00366C00" w:rsidRPr="00EA10F8" w14:paraId="2156E42D" w14:textId="77777777" w:rsidTr="00366C00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9C5" w14:textId="77777777" w:rsidR="00366C00" w:rsidRPr="00EA10F8" w:rsidRDefault="00366C00" w:rsidP="00366C00">
            <w:pPr>
              <w:autoSpaceDE w:val="0"/>
              <w:autoSpaceDN w:val="0"/>
              <w:adjustRightInd w:val="0"/>
            </w:pPr>
            <w:r w:rsidRPr="00EA10F8">
              <w:t>Задачи</w:t>
            </w:r>
          </w:p>
          <w:p w14:paraId="6C47E99D" w14:textId="77777777" w:rsidR="00366C00" w:rsidRPr="00EA10F8" w:rsidRDefault="00366C00" w:rsidP="00366C00">
            <w:pPr>
              <w:autoSpaceDE w:val="0"/>
              <w:autoSpaceDN w:val="0"/>
              <w:adjustRightInd w:val="0"/>
            </w:pPr>
            <w:r w:rsidRPr="00EA10F8">
              <w:t>муниципальной программы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E14" w14:textId="77777777" w:rsidR="00D676D4" w:rsidRDefault="00366C00" w:rsidP="00D676D4">
            <w:pPr>
              <w:autoSpaceDE w:val="0"/>
              <w:autoSpaceDN w:val="0"/>
              <w:adjustRightInd w:val="0"/>
            </w:pPr>
            <w:r w:rsidRPr="00EA10F8">
              <w:t>Выполнение работ</w:t>
            </w:r>
            <w:r w:rsidR="00D676D4">
              <w:t xml:space="preserve"> по</w:t>
            </w:r>
            <w:r w:rsidRPr="00EA10F8">
              <w:t xml:space="preserve"> ремонту</w:t>
            </w:r>
            <w:r w:rsidR="0035013A">
              <w:t>,</w:t>
            </w:r>
            <w:r w:rsidRPr="00EA10F8">
              <w:t xml:space="preserve"> содержанию</w:t>
            </w:r>
            <w:r w:rsidR="0035013A">
              <w:t xml:space="preserve"> и</w:t>
            </w:r>
            <w:r w:rsidRPr="00EA10F8">
              <w:t xml:space="preserve"> </w:t>
            </w:r>
            <w:r w:rsidR="0035013A">
              <w:t>оснащению т</w:t>
            </w:r>
            <w:r w:rsidR="0035013A" w:rsidRPr="00366C00">
              <w:t>ехнически</w:t>
            </w:r>
            <w:r w:rsidR="0035013A">
              <w:t>ми</w:t>
            </w:r>
            <w:r w:rsidR="0035013A" w:rsidRPr="00366C00">
              <w:t xml:space="preserve"> средства</w:t>
            </w:r>
            <w:r w:rsidR="0035013A">
              <w:t>ми</w:t>
            </w:r>
            <w:r w:rsidR="0035013A" w:rsidRPr="00366C00">
              <w:t xml:space="preserve"> организации дорожного движения</w:t>
            </w:r>
            <w:r w:rsidR="0035013A" w:rsidRPr="00EA10F8">
              <w:t xml:space="preserve"> </w:t>
            </w:r>
            <w:r w:rsidRPr="00EA10F8">
              <w:t>автомобильных дорог</w:t>
            </w:r>
            <w:r>
              <w:t xml:space="preserve">, </w:t>
            </w:r>
            <w:r w:rsidR="00D676D4" w:rsidRPr="00EA10F8">
              <w:t xml:space="preserve">а также предшествующих/сопутствующих </w:t>
            </w:r>
            <w:r w:rsidR="00D676D4">
              <w:t>данным мероприятиям</w:t>
            </w:r>
            <w:r w:rsidR="00D676D4" w:rsidRPr="00EA10F8">
              <w:t xml:space="preserve"> инженерно-технических работ и услуг</w:t>
            </w:r>
            <w:r w:rsidR="00D676D4">
              <w:t>.</w:t>
            </w:r>
          </w:p>
          <w:p w14:paraId="53C0AA6C" w14:textId="77777777" w:rsidR="00366C00" w:rsidRPr="00EA10F8" w:rsidRDefault="00366C00" w:rsidP="00D676D4">
            <w:pPr>
              <w:autoSpaceDE w:val="0"/>
              <w:autoSpaceDN w:val="0"/>
              <w:adjustRightInd w:val="0"/>
            </w:pPr>
            <w:r w:rsidRPr="00EA10F8">
              <w:t xml:space="preserve">Выполнение работ по </w:t>
            </w:r>
            <w:r w:rsidR="00D676D4" w:rsidRPr="00EA10F8">
              <w:t xml:space="preserve"> капитальному ремонту</w:t>
            </w:r>
            <w:r w:rsidR="00D676D4">
              <w:t>,</w:t>
            </w:r>
            <w:r w:rsidR="00D676D4" w:rsidRPr="00EA10F8">
              <w:t xml:space="preserve"> </w:t>
            </w:r>
            <w:r w:rsidRPr="00EA10F8">
              <w:t>проектированию, строительству и реконструкции автомобильных дорог</w:t>
            </w:r>
            <w:r w:rsidR="00D676D4">
              <w:t>,</w:t>
            </w:r>
            <w:r w:rsidRPr="00EA10F8">
              <w:t xml:space="preserve"> </w:t>
            </w:r>
            <w:r w:rsidR="00D676D4" w:rsidRPr="00EA10F8">
              <w:t xml:space="preserve">а также </w:t>
            </w:r>
            <w:r w:rsidR="00D676D4" w:rsidRPr="00EA10F8">
              <w:lastRenderedPageBreak/>
              <w:t xml:space="preserve">предшествующих/сопутствующих </w:t>
            </w:r>
            <w:r w:rsidR="00D676D4">
              <w:t>данным мероприятиям</w:t>
            </w:r>
            <w:r w:rsidR="00D676D4" w:rsidRPr="00EA10F8">
              <w:t xml:space="preserve"> инженерно-технических работ и услуг</w:t>
            </w:r>
          </w:p>
        </w:tc>
      </w:tr>
    </w:tbl>
    <w:p w14:paraId="1D7C5E41" w14:textId="77777777" w:rsidR="00366C00" w:rsidRPr="00D676D4" w:rsidRDefault="00366C00" w:rsidP="00366C00">
      <w:pPr>
        <w:pStyle w:val="ConsPlusTitle"/>
        <w:widowControl/>
        <w:tabs>
          <w:tab w:val="left" w:pos="0"/>
        </w:tabs>
        <w:jc w:val="right"/>
        <w:rPr>
          <w:rStyle w:val="af7"/>
          <w:rFonts w:ascii="Times New Roman" w:hAnsi="Times New Roman" w:cs="Times New Roman"/>
          <w:bCs/>
          <w:sz w:val="24"/>
          <w:szCs w:val="24"/>
        </w:rPr>
      </w:pPr>
      <w:r>
        <w:rPr>
          <w:rStyle w:val="af7"/>
          <w:rFonts w:ascii="Times New Roman" w:hAnsi="Times New Roman" w:cs="Times New Roman"/>
          <w:bCs/>
          <w:sz w:val="24"/>
          <w:szCs w:val="24"/>
        </w:rPr>
        <w:lastRenderedPageBreak/>
        <w:t>»;</w:t>
      </w:r>
    </w:p>
    <w:p w14:paraId="4738972A" w14:textId="77777777" w:rsidR="0061673C" w:rsidRPr="003A07ED" w:rsidRDefault="0061673C" w:rsidP="0061673C">
      <w:pPr>
        <w:numPr>
          <w:ilvl w:val="1"/>
          <w:numId w:val="22"/>
        </w:numPr>
        <w:ind w:left="426" w:hanging="426"/>
        <w:jc w:val="both"/>
      </w:pPr>
      <w:r w:rsidRPr="00D676D4">
        <w:rPr>
          <w:bCs/>
        </w:rPr>
        <w:t>Строку «</w:t>
      </w:r>
      <w:r w:rsidRPr="00EA10F8">
        <w:t>Ожидаемые (конечные) результаты реализации муниципальной программы</w:t>
      </w:r>
      <w:r w:rsidRPr="003A07ED">
        <w:t xml:space="preserve">» изложить в </w:t>
      </w:r>
      <w:r>
        <w:t>следующей</w:t>
      </w:r>
      <w:r w:rsidRPr="003A07ED">
        <w:t xml:space="preserve"> редакции:</w:t>
      </w:r>
    </w:p>
    <w:p w14:paraId="610BFEE5" w14:textId="77777777" w:rsidR="0061673C" w:rsidRDefault="0061673C" w:rsidP="0061673C">
      <w:pPr>
        <w:pStyle w:val="af1"/>
        <w:ind w:left="-284"/>
      </w:pPr>
      <w:r>
        <w:t xml:space="preserve">    «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2"/>
      </w:tblGrid>
      <w:tr w:rsidR="0061673C" w:rsidRPr="00EA10F8" w14:paraId="692439A5" w14:textId="77777777" w:rsidTr="00016301">
        <w:trPr>
          <w:trHeight w:val="1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2D3" w14:textId="77777777" w:rsidR="0061673C" w:rsidRPr="00EA10F8" w:rsidRDefault="0061673C" w:rsidP="00016301">
            <w:pPr>
              <w:autoSpaceDE w:val="0"/>
              <w:autoSpaceDN w:val="0"/>
              <w:adjustRightInd w:val="0"/>
            </w:pPr>
            <w:r w:rsidRPr="00EA10F8">
              <w:t>Ожидаемые (конечные) результаты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741" w14:textId="77777777" w:rsidR="0061673C" w:rsidRPr="00EA10F8" w:rsidRDefault="0061673C" w:rsidP="00016301">
            <w:pPr>
              <w:autoSpaceDE w:val="0"/>
              <w:autoSpaceDN w:val="0"/>
              <w:adjustRightInd w:val="0"/>
            </w:pPr>
            <w:r w:rsidRPr="00EA10F8">
              <w:t xml:space="preserve">Повышение эффективности и безопасности функционирования сети автомобильных дорог за счет выполнения работ по </w:t>
            </w:r>
            <w:r w:rsidR="00C757B2">
              <w:t xml:space="preserve">реконструкции, </w:t>
            </w:r>
            <w:r w:rsidRPr="00EA10F8">
              <w:t>капитальному ремонту, ремонту</w:t>
            </w:r>
            <w:r>
              <w:t>,</w:t>
            </w:r>
            <w:r w:rsidRPr="00EA10F8">
              <w:t xml:space="preserve"> содержанию,</w:t>
            </w:r>
            <w:r>
              <w:t xml:space="preserve"> оснащению т</w:t>
            </w:r>
            <w:r w:rsidRPr="00366C00">
              <w:t>ехнически</w:t>
            </w:r>
            <w:r>
              <w:t>ми</w:t>
            </w:r>
            <w:r w:rsidRPr="00366C00">
              <w:t xml:space="preserve"> средства</w:t>
            </w:r>
            <w:r>
              <w:t>ми</w:t>
            </w:r>
            <w:r w:rsidRPr="00366C00">
              <w:t xml:space="preserve"> организации дорожного движения</w:t>
            </w:r>
            <w:r w:rsidR="00C757B2">
              <w:t xml:space="preserve"> автомобильных дорог</w:t>
            </w:r>
            <w:r w:rsidR="0064436C">
              <w:t xml:space="preserve">, </w:t>
            </w:r>
            <w:r w:rsidR="0064436C" w:rsidRPr="00EA10F8">
              <w:t xml:space="preserve">а также предшествующих/сопутствующих </w:t>
            </w:r>
            <w:r w:rsidR="0064436C">
              <w:t>данным мероприятиям</w:t>
            </w:r>
            <w:r w:rsidR="0064436C" w:rsidRPr="00EA10F8">
              <w:t xml:space="preserve"> инженерно-технических работ и услуг</w:t>
            </w:r>
            <w:r w:rsidR="00C757B2">
              <w:t xml:space="preserve">. </w:t>
            </w:r>
          </w:p>
          <w:p w14:paraId="2752C0D9" w14:textId="77777777" w:rsidR="0061673C" w:rsidRPr="00EA10F8" w:rsidRDefault="0061673C" w:rsidP="00016301">
            <w:pPr>
              <w:widowControl w:val="0"/>
              <w:textAlignment w:val="baseline"/>
            </w:pPr>
            <w:r w:rsidRPr="00EA10F8">
              <w:t>Увеличение протяженности автомобильных дорог</w:t>
            </w:r>
            <w:r w:rsidR="00C757B2">
              <w:t xml:space="preserve"> за счет выполнения работ по строительству/реконструкции автомобильных дорог</w:t>
            </w:r>
            <w:r w:rsidR="0064436C">
              <w:t xml:space="preserve">, </w:t>
            </w:r>
            <w:r w:rsidR="0064436C" w:rsidRPr="00EA10F8">
              <w:t xml:space="preserve">а также предшествующих/сопутствующих </w:t>
            </w:r>
            <w:r w:rsidR="0064436C">
              <w:t>данным мероприятиям</w:t>
            </w:r>
            <w:r w:rsidR="0064436C" w:rsidRPr="00EA10F8">
              <w:t xml:space="preserve"> инженерно-технических работ и услуг</w:t>
            </w:r>
            <w:r w:rsidRPr="00EA10F8">
              <w:t>.</w:t>
            </w:r>
          </w:p>
          <w:p w14:paraId="2CBCFC35" w14:textId="77777777" w:rsidR="0061673C" w:rsidRPr="00EA10F8" w:rsidRDefault="0061673C" w:rsidP="00016301">
            <w:pPr>
              <w:widowControl w:val="0"/>
              <w:textAlignment w:val="baseline"/>
            </w:pPr>
            <w:r w:rsidRPr="00EA10F8">
              <w:t xml:space="preserve">Улучшение качественных характеристик автомобильных дорог </w:t>
            </w:r>
          </w:p>
        </w:tc>
      </w:tr>
    </w:tbl>
    <w:p w14:paraId="2DC45838" w14:textId="77777777" w:rsidR="00C46DA7" w:rsidRPr="00D676D4" w:rsidRDefault="00C46DA7" w:rsidP="00C46DA7">
      <w:pPr>
        <w:pStyle w:val="ConsPlusTitle"/>
        <w:widowControl/>
        <w:tabs>
          <w:tab w:val="left" w:pos="0"/>
        </w:tabs>
        <w:jc w:val="right"/>
        <w:rPr>
          <w:rStyle w:val="af7"/>
          <w:rFonts w:ascii="Times New Roman" w:hAnsi="Times New Roman" w:cs="Times New Roman"/>
          <w:bCs/>
          <w:sz w:val="24"/>
          <w:szCs w:val="24"/>
        </w:rPr>
      </w:pPr>
      <w:r>
        <w:rPr>
          <w:rStyle w:val="af7"/>
          <w:rFonts w:ascii="Times New Roman" w:hAnsi="Times New Roman" w:cs="Times New Roman"/>
          <w:bCs/>
          <w:sz w:val="24"/>
          <w:szCs w:val="24"/>
        </w:rPr>
        <w:t xml:space="preserve">      »;</w:t>
      </w:r>
    </w:p>
    <w:p w14:paraId="607917AF" w14:textId="77777777" w:rsidR="00D676D4" w:rsidRPr="003A07ED" w:rsidRDefault="00D676D4" w:rsidP="00D676D4">
      <w:pPr>
        <w:numPr>
          <w:ilvl w:val="1"/>
          <w:numId w:val="22"/>
        </w:numPr>
        <w:ind w:left="426" w:hanging="426"/>
        <w:jc w:val="both"/>
      </w:pPr>
      <w:r w:rsidRPr="00D676D4">
        <w:rPr>
          <w:bCs/>
        </w:rPr>
        <w:t>Строку «</w:t>
      </w:r>
      <w:r w:rsidRPr="00EA10F8">
        <w:t>Подпрограммы муниципальной программы</w:t>
      </w:r>
      <w:r w:rsidRPr="003A07ED">
        <w:t xml:space="preserve">» изложить в </w:t>
      </w:r>
      <w:r>
        <w:t>следующей</w:t>
      </w:r>
      <w:r w:rsidRPr="003A07ED">
        <w:t xml:space="preserve"> редакции:</w:t>
      </w:r>
    </w:p>
    <w:p w14:paraId="208E8F62" w14:textId="77777777" w:rsidR="00D676D4" w:rsidRDefault="00D676D4" w:rsidP="00D676D4">
      <w:r>
        <w:t>«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2"/>
      </w:tblGrid>
      <w:tr w:rsidR="00D676D4" w:rsidRPr="00EA10F8" w14:paraId="59BB4398" w14:textId="77777777" w:rsidTr="00016301">
        <w:trPr>
          <w:trHeight w:val="1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147" w14:textId="77777777" w:rsidR="00D676D4" w:rsidRPr="00EA10F8" w:rsidRDefault="00D676D4" w:rsidP="00016301">
            <w:pPr>
              <w:autoSpaceDE w:val="0"/>
              <w:autoSpaceDN w:val="0"/>
              <w:adjustRightInd w:val="0"/>
            </w:pPr>
            <w:r w:rsidRPr="00EA10F8">
              <w:t>Подпрограммы муниципальной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FFF" w14:textId="77777777" w:rsidR="00D676D4" w:rsidRPr="00EA10F8" w:rsidRDefault="00D676D4" w:rsidP="00016301">
            <w:pPr>
              <w:autoSpaceDE w:val="0"/>
              <w:autoSpaceDN w:val="0"/>
              <w:adjustRightInd w:val="0"/>
            </w:pPr>
            <w:r w:rsidRPr="00EA10F8">
              <w:t>Подпрограмма 1. «</w:t>
            </w:r>
            <w:r>
              <w:t>Р</w:t>
            </w:r>
            <w:r w:rsidRPr="00EA10F8">
              <w:t>емонт</w:t>
            </w:r>
            <w:r>
              <w:t>,</w:t>
            </w:r>
            <w:r w:rsidRPr="00EA10F8">
              <w:t xml:space="preserve"> содержание </w:t>
            </w:r>
            <w:r>
              <w:t>и оснащение т</w:t>
            </w:r>
            <w:r w:rsidRPr="00366C00">
              <w:t>ехнически</w:t>
            </w:r>
            <w:r>
              <w:t>ми</w:t>
            </w:r>
            <w:r w:rsidRPr="00366C00">
              <w:t xml:space="preserve"> средства</w:t>
            </w:r>
            <w:r>
              <w:t>ми</w:t>
            </w:r>
            <w:r w:rsidRPr="00366C00">
              <w:t xml:space="preserve"> организации дорожного движения</w:t>
            </w:r>
            <w:r w:rsidRPr="00EA10F8">
              <w:t xml:space="preserve"> автомобильных дорог общего пользования местного значения»</w:t>
            </w:r>
          </w:p>
          <w:p w14:paraId="63C00CE3" w14:textId="77777777" w:rsidR="00D676D4" w:rsidRPr="00EA10F8" w:rsidRDefault="00D676D4" w:rsidP="00D676D4">
            <w:pPr>
              <w:autoSpaceDE w:val="0"/>
              <w:autoSpaceDN w:val="0"/>
              <w:adjustRightInd w:val="0"/>
            </w:pPr>
            <w:r w:rsidRPr="00EA10F8">
              <w:t>Подпрограмма 2. «</w:t>
            </w:r>
            <w:r>
              <w:t>Капитальный ремонт, п</w:t>
            </w:r>
            <w:r w:rsidRPr="00EA10F8">
              <w:t>роектирование, строительство и реконструкция автомобильных дорог общего пользования местного значения»</w:t>
            </w:r>
          </w:p>
        </w:tc>
      </w:tr>
    </w:tbl>
    <w:p w14:paraId="001D03FA" w14:textId="77777777" w:rsidR="00D676D4" w:rsidRPr="00D676D4" w:rsidRDefault="00D676D4" w:rsidP="00D676D4">
      <w:pPr>
        <w:pStyle w:val="ConsPlusTitle"/>
        <w:widowControl/>
        <w:tabs>
          <w:tab w:val="left" w:pos="0"/>
        </w:tabs>
        <w:jc w:val="right"/>
        <w:rPr>
          <w:rStyle w:val="af7"/>
          <w:rFonts w:ascii="Times New Roman" w:hAnsi="Times New Roman" w:cs="Times New Roman"/>
          <w:bCs/>
          <w:sz w:val="24"/>
          <w:szCs w:val="24"/>
        </w:rPr>
      </w:pPr>
      <w:r>
        <w:rPr>
          <w:rStyle w:val="af7"/>
          <w:rFonts w:ascii="Times New Roman" w:hAnsi="Times New Roman" w:cs="Times New Roman"/>
          <w:bCs/>
          <w:sz w:val="24"/>
          <w:szCs w:val="24"/>
        </w:rPr>
        <w:t xml:space="preserve">  »;</w:t>
      </w:r>
    </w:p>
    <w:p w14:paraId="742E348E" w14:textId="77777777" w:rsidR="00E264F0" w:rsidRPr="003A07ED" w:rsidRDefault="00E264F0" w:rsidP="00D676D4">
      <w:pPr>
        <w:numPr>
          <w:ilvl w:val="1"/>
          <w:numId w:val="22"/>
        </w:numPr>
        <w:ind w:left="426" w:hanging="426"/>
        <w:jc w:val="both"/>
      </w:pPr>
      <w:r w:rsidRPr="00D676D4">
        <w:rPr>
          <w:bCs/>
        </w:rPr>
        <w:t>Строку «</w:t>
      </w:r>
      <w:r>
        <w:t>Финансовое обеспечение муниципальной программы всего, в том числе по годам реализации</w:t>
      </w:r>
      <w:r w:rsidRPr="003A07ED">
        <w:t xml:space="preserve">» изложить в </w:t>
      </w:r>
      <w:r>
        <w:t>следующей</w:t>
      </w:r>
      <w:r w:rsidRPr="003A07ED">
        <w:t xml:space="preserve"> редакции:</w:t>
      </w:r>
    </w:p>
    <w:p w14:paraId="2BA32845" w14:textId="77777777" w:rsidR="00E264F0" w:rsidRDefault="00E264F0" w:rsidP="004B53EC">
      <w:pPr>
        <w:pStyle w:val="af1"/>
        <w:ind w:left="-284"/>
      </w:pPr>
      <w:r>
        <w:t>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E47F84" w:rsidRPr="00EA10F8" w14:paraId="50B48454" w14:textId="77777777" w:rsidTr="00111051">
        <w:trPr>
          <w:trHeight w:val="7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A85" w14:textId="77777777" w:rsidR="00E47F84" w:rsidRPr="00EA10F8" w:rsidRDefault="00E47F84" w:rsidP="00A00630">
            <w:pPr>
              <w:autoSpaceDE w:val="0"/>
              <w:autoSpaceDN w:val="0"/>
              <w:adjustRightInd w:val="0"/>
            </w:pPr>
            <w:r w:rsidRPr="00EA10F8">
              <w:t>Финансовое обеспечение муниципальной программы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6C8" w14:textId="77777777" w:rsidR="0055163A" w:rsidRPr="0040333B" w:rsidRDefault="0055163A" w:rsidP="0055163A">
            <w:pPr>
              <w:autoSpaceDE w:val="0"/>
              <w:autoSpaceDN w:val="0"/>
              <w:adjustRightInd w:val="0"/>
            </w:pPr>
            <w:r w:rsidRPr="0040333B">
              <w:t>Расходы на реализацию муниципальной программы за 2018-202</w:t>
            </w:r>
            <w:r w:rsidRPr="0000054B">
              <w:t>7</w:t>
            </w:r>
            <w:r w:rsidRPr="0040333B">
              <w:t xml:space="preserve"> годы составляет </w:t>
            </w:r>
            <w:r w:rsidR="0037066C">
              <w:rPr>
                <w:b/>
              </w:rPr>
              <w:t xml:space="preserve">429 170,29 </w:t>
            </w:r>
            <w:r w:rsidRPr="0040333B">
              <w:t xml:space="preserve"> тыс. руб., в том числе:</w:t>
            </w:r>
          </w:p>
          <w:p w14:paraId="53DD9806" w14:textId="77777777" w:rsidR="0055163A" w:rsidRPr="0040333B" w:rsidRDefault="0055163A" w:rsidP="0055163A">
            <w:pPr>
              <w:autoSpaceDE w:val="0"/>
              <w:autoSpaceDN w:val="0"/>
              <w:adjustRightInd w:val="0"/>
              <w:ind w:right="23"/>
            </w:pPr>
            <w:r w:rsidRPr="0040333B">
              <w:t>2018 год – 27 943,32 тыс. руб.;</w:t>
            </w:r>
          </w:p>
          <w:p w14:paraId="771DF146" w14:textId="77777777" w:rsidR="0055163A" w:rsidRPr="0040333B" w:rsidRDefault="0055163A" w:rsidP="0055163A">
            <w:pPr>
              <w:autoSpaceDE w:val="0"/>
              <w:autoSpaceDN w:val="0"/>
              <w:adjustRightInd w:val="0"/>
              <w:ind w:right="23"/>
            </w:pPr>
            <w:r w:rsidRPr="0040333B">
              <w:t>2019 год – 22 893,30 тыс. руб.;</w:t>
            </w:r>
          </w:p>
          <w:p w14:paraId="52BDF520" w14:textId="77777777" w:rsidR="0055163A" w:rsidRPr="0040333B" w:rsidRDefault="0055163A" w:rsidP="0055163A">
            <w:pPr>
              <w:autoSpaceDE w:val="0"/>
              <w:autoSpaceDN w:val="0"/>
              <w:adjustRightInd w:val="0"/>
              <w:ind w:right="23"/>
            </w:pPr>
            <w:r w:rsidRPr="0040333B">
              <w:t>2020 год – 17 889,87 тыс. руб.;</w:t>
            </w:r>
          </w:p>
          <w:p w14:paraId="5C71BFA3" w14:textId="77777777" w:rsidR="0055163A" w:rsidRPr="0040333B" w:rsidRDefault="0055163A" w:rsidP="0055163A">
            <w:pPr>
              <w:autoSpaceDE w:val="0"/>
              <w:autoSpaceDN w:val="0"/>
              <w:adjustRightInd w:val="0"/>
              <w:ind w:right="23"/>
            </w:pPr>
            <w:r w:rsidRPr="0040333B">
              <w:t>2021 год – 18 103,12 тыс. руб.;</w:t>
            </w:r>
          </w:p>
          <w:p w14:paraId="12D1C974" w14:textId="77777777" w:rsidR="0055163A" w:rsidRPr="0040333B" w:rsidRDefault="0055163A" w:rsidP="0055163A">
            <w:pPr>
              <w:autoSpaceDE w:val="0"/>
              <w:autoSpaceDN w:val="0"/>
              <w:adjustRightInd w:val="0"/>
            </w:pPr>
            <w:r w:rsidRPr="0040333B">
              <w:t>2022 год – 29 971,69 тыс. руб.;</w:t>
            </w:r>
          </w:p>
          <w:p w14:paraId="152A1693" w14:textId="77777777" w:rsidR="0055163A" w:rsidRPr="0040333B" w:rsidRDefault="0055163A" w:rsidP="0055163A">
            <w:pPr>
              <w:autoSpaceDE w:val="0"/>
              <w:autoSpaceDN w:val="0"/>
              <w:adjustRightInd w:val="0"/>
            </w:pPr>
            <w:r w:rsidRPr="0040333B">
              <w:t>2023 год – 114 582,19 тыс. руб.;</w:t>
            </w:r>
          </w:p>
          <w:p w14:paraId="0AB0B80F" w14:textId="77777777" w:rsidR="0055163A" w:rsidRPr="0040333B" w:rsidRDefault="0055163A" w:rsidP="0055163A">
            <w:pPr>
              <w:autoSpaceDE w:val="0"/>
              <w:autoSpaceDN w:val="0"/>
              <w:adjustRightInd w:val="0"/>
            </w:pPr>
            <w:r w:rsidRPr="0040333B">
              <w:t>2024 год – 26 723,60 тыс. руб.;</w:t>
            </w:r>
          </w:p>
          <w:p w14:paraId="3891C2D5" w14:textId="77777777" w:rsidR="0055163A" w:rsidRPr="0040333B" w:rsidRDefault="0055163A" w:rsidP="0055163A">
            <w:pPr>
              <w:autoSpaceDE w:val="0"/>
              <w:autoSpaceDN w:val="0"/>
              <w:adjustRightInd w:val="0"/>
            </w:pPr>
            <w:r w:rsidRPr="0040333B">
              <w:t xml:space="preserve">2025 год </w:t>
            </w:r>
            <w:r w:rsidRPr="0000054B">
              <w:t xml:space="preserve">– </w:t>
            </w:r>
            <w:r w:rsidR="0037066C">
              <w:t>90 824,28</w:t>
            </w:r>
            <w:r w:rsidRPr="0040333B">
              <w:rPr>
                <w:sz w:val="22"/>
                <w:szCs w:val="22"/>
              </w:rPr>
              <w:t xml:space="preserve"> </w:t>
            </w:r>
            <w:r w:rsidRPr="0040333B">
              <w:t>тыс. руб.;</w:t>
            </w:r>
          </w:p>
          <w:p w14:paraId="4AEC45BD" w14:textId="77777777" w:rsidR="0055163A" w:rsidRDefault="0055163A" w:rsidP="0055163A">
            <w:pPr>
              <w:autoSpaceDE w:val="0"/>
              <w:autoSpaceDN w:val="0"/>
              <w:adjustRightInd w:val="0"/>
            </w:pPr>
            <w:r w:rsidRPr="0040333B">
              <w:t xml:space="preserve">2026 год – </w:t>
            </w:r>
            <w:r w:rsidR="0037066C">
              <w:t>58 879,62</w:t>
            </w:r>
            <w:r w:rsidRPr="0040333B">
              <w:t xml:space="preserve"> тыс. руб</w:t>
            </w:r>
            <w:r w:rsidR="006C20C3">
              <w:t>.</w:t>
            </w:r>
            <w:r>
              <w:t>;</w:t>
            </w:r>
          </w:p>
          <w:p w14:paraId="653C2DC3" w14:textId="77777777" w:rsidR="00E264F0" w:rsidRPr="00EA10F8" w:rsidRDefault="0055163A" w:rsidP="00626350">
            <w:pPr>
              <w:autoSpaceDE w:val="0"/>
              <w:autoSpaceDN w:val="0"/>
              <w:adjustRightInd w:val="0"/>
            </w:pPr>
            <w:r w:rsidRPr="0040333B">
              <w:t>202</w:t>
            </w:r>
            <w:r>
              <w:t>7</w:t>
            </w:r>
            <w:r w:rsidRPr="0040333B">
              <w:t xml:space="preserve"> год – </w:t>
            </w:r>
            <w:r>
              <w:t>21 359,30</w:t>
            </w:r>
            <w:r w:rsidRPr="0040333B">
              <w:t xml:space="preserve"> тыс. руб</w:t>
            </w:r>
            <w:r w:rsidR="006C20C3">
              <w:t>.</w:t>
            </w:r>
          </w:p>
        </w:tc>
      </w:tr>
    </w:tbl>
    <w:p w14:paraId="38457956" w14:textId="77777777" w:rsidR="00366C00" w:rsidRPr="004B53EC" w:rsidRDefault="004B53EC" w:rsidP="00E264F0">
      <w:pPr>
        <w:pStyle w:val="ConsPlusTitle"/>
        <w:widowControl/>
        <w:tabs>
          <w:tab w:val="left" w:pos="0"/>
        </w:tabs>
        <w:jc w:val="right"/>
        <w:rPr>
          <w:rStyle w:val="af7"/>
          <w:rFonts w:ascii="Times New Roman" w:hAnsi="Times New Roman" w:cs="Times New Roman"/>
          <w:bCs/>
          <w:sz w:val="24"/>
          <w:szCs w:val="24"/>
        </w:rPr>
      </w:pPr>
      <w:r>
        <w:rPr>
          <w:rStyle w:val="af7"/>
          <w:rFonts w:ascii="Times New Roman" w:hAnsi="Times New Roman" w:cs="Times New Roman"/>
          <w:bCs/>
          <w:sz w:val="24"/>
          <w:szCs w:val="24"/>
        </w:rPr>
        <w:t xml:space="preserve">  </w:t>
      </w:r>
      <w:r w:rsidR="00E264F0">
        <w:rPr>
          <w:rStyle w:val="af7"/>
          <w:rFonts w:ascii="Times New Roman" w:hAnsi="Times New Roman" w:cs="Times New Roman"/>
          <w:bCs/>
          <w:sz w:val="24"/>
          <w:szCs w:val="24"/>
        </w:rPr>
        <w:t>»</w:t>
      </w:r>
      <w:r>
        <w:rPr>
          <w:rStyle w:val="af7"/>
          <w:rFonts w:ascii="Times New Roman" w:hAnsi="Times New Roman" w:cs="Times New Roman"/>
          <w:bCs/>
          <w:sz w:val="24"/>
          <w:szCs w:val="24"/>
        </w:rPr>
        <w:t>.</w:t>
      </w:r>
    </w:p>
    <w:p w14:paraId="5C4CA485" w14:textId="77777777" w:rsidR="007337F2" w:rsidRPr="00EA10F8" w:rsidRDefault="007337F2" w:rsidP="00366C00">
      <w:pPr>
        <w:pStyle w:val="ConsPlusTitle"/>
        <w:widowControl/>
        <w:tabs>
          <w:tab w:val="left" w:pos="0"/>
        </w:tabs>
        <w:rPr>
          <w:rStyle w:val="af7"/>
          <w:rFonts w:ascii="Times New Roman" w:hAnsi="Times New Roman" w:cs="Times New Roman"/>
          <w:bCs/>
          <w:sz w:val="24"/>
          <w:szCs w:val="24"/>
        </w:rPr>
      </w:pPr>
    </w:p>
    <w:p w14:paraId="035058B6" w14:textId="77777777" w:rsidR="00560E31" w:rsidRPr="00967680" w:rsidRDefault="00B50010" w:rsidP="003C7F97">
      <w:pPr>
        <w:pStyle w:val="af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bCs/>
        </w:rPr>
      </w:pPr>
      <w:r w:rsidRPr="00967680">
        <w:rPr>
          <w:bCs/>
        </w:rPr>
        <w:t>В разделе 1. «Общая характеристика, основные проблемы и прогноз развития сферы реализации муниципальной программы»</w:t>
      </w:r>
      <w:r w:rsidR="00967680" w:rsidRPr="00967680">
        <w:rPr>
          <w:bCs/>
        </w:rPr>
        <w:t xml:space="preserve"> </w:t>
      </w:r>
      <w:r w:rsidR="00560E31" w:rsidRPr="00967680">
        <w:rPr>
          <w:bCs/>
        </w:rPr>
        <w:t>под</w:t>
      </w:r>
      <w:r w:rsidR="00C07184">
        <w:rPr>
          <w:bCs/>
        </w:rPr>
        <w:t>раздел</w:t>
      </w:r>
      <w:r w:rsidR="00560E31" w:rsidRPr="00967680">
        <w:rPr>
          <w:bCs/>
        </w:rPr>
        <w:t xml:space="preserve"> «Прогноз развития сферы реализации муниципальной программы» изложить в </w:t>
      </w:r>
      <w:r w:rsidR="004007EF">
        <w:rPr>
          <w:bCs/>
        </w:rPr>
        <w:t>следующей</w:t>
      </w:r>
      <w:r w:rsidR="00560E31" w:rsidRPr="00967680">
        <w:rPr>
          <w:bCs/>
        </w:rPr>
        <w:t xml:space="preserve"> редакции:</w:t>
      </w:r>
    </w:p>
    <w:p w14:paraId="3C680227" w14:textId="77777777" w:rsidR="00326BEA" w:rsidRDefault="00560E31" w:rsidP="00560E31">
      <w:pPr>
        <w:widowControl w:val="0"/>
        <w:jc w:val="both"/>
        <w:rPr>
          <w:i/>
        </w:rPr>
      </w:pPr>
      <w:r>
        <w:rPr>
          <w:i/>
        </w:rPr>
        <w:t>«</w:t>
      </w:r>
    </w:p>
    <w:p w14:paraId="7D27694F" w14:textId="77777777" w:rsidR="00560E31" w:rsidRPr="00EA10F8" w:rsidRDefault="00326BEA" w:rsidP="00326BEA">
      <w:pPr>
        <w:widowControl w:val="0"/>
        <w:rPr>
          <w:i/>
        </w:rPr>
      </w:pPr>
      <w:r>
        <w:rPr>
          <w:i/>
        </w:rPr>
        <w:tab/>
      </w:r>
      <w:r w:rsidR="00560E31" w:rsidRPr="00EA10F8">
        <w:rPr>
          <w:i/>
        </w:rPr>
        <w:t>Прогноз развития сферы реализации муниципальной программы:</w:t>
      </w:r>
    </w:p>
    <w:p w14:paraId="6BFFF60E" w14:textId="77777777" w:rsidR="00560E31" w:rsidRPr="00EA10F8" w:rsidRDefault="00967680" w:rsidP="00560E31">
      <w:pPr>
        <w:widowControl w:val="0"/>
        <w:jc w:val="both"/>
      </w:pPr>
      <w:r>
        <w:tab/>
      </w:r>
      <w:r w:rsidR="00560E31" w:rsidRPr="00EA10F8">
        <w:t xml:space="preserve">Динамику муниципальной программы определяют мероприятия, предусмотренные и </w:t>
      </w:r>
      <w:r w:rsidR="00560E31" w:rsidRPr="00EA10F8">
        <w:lastRenderedPageBreak/>
        <w:t>успешно реализованные в рамках подпрограмм данной муниципальной программы, а именно:</w:t>
      </w:r>
    </w:p>
    <w:p w14:paraId="558F68C0" w14:textId="77777777" w:rsidR="00D676D4" w:rsidRPr="00EA10F8" w:rsidRDefault="00D676D4" w:rsidP="00D676D4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EA10F8">
        <w:t>В рамках работ по ремонту автомобильных дорог, восстановление размытых и разрушенных участков автомобильных дорог, в том числе вследствие пучинообразования и оползневых явлений, а также укрепление обочин;</w:t>
      </w:r>
    </w:p>
    <w:p w14:paraId="79B27CB7" w14:textId="77777777" w:rsidR="00560E31" w:rsidRPr="00F34940" w:rsidRDefault="00560E31" w:rsidP="00560E31">
      <w:pPr>
        <w:widowControl w:val="0"/>
        <w:numPr>
          <w:ilvl w:val="0"/>
          <w:numId w:val="20"/>
        </w:numPr>
        <w:ind w:left="0" w:firstLine="0"/>
        <w:jc w:val="both"/>
      </w:pPr>
      <w:r w:rsidRPr="00F34940">
        <w:t>В рамках работ по содержанию автомобильных дорог поддержание нормативного технического состояния автомобильных дорог, а также организация и обеспечение безопасности дорожного движения;</w:t>
      </w:r>
    </w:p>
    <w:p w14:paraId="4F67790F" w14:textId="77777777" w:rsidR="00D676D4" w:rsidRPr="00F34940" w:rsidRDefault="00D676D4" w:rsidP="00D676D4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34940">
        <w:t>В рамках работ по оснащению техническими средствами организации дорожного движения, установка дорожных знаков, дорожной разметки, дорожных светофоров, а также боковых дорожных ограждений и направляющих устройств на автомобильных дорогах;</w:t>
      </w:r>
    </w:p>
    <w:p w14:paraId="4F9C0299" w14:textId="77777777" w:rsidR="00560E31" w:rsidRPr="00F34940" w:rsidRDefault="00560E31" w:rsidP="00560E31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34940">
        <w:t>В рамках работ по капитальному ремонту автомобильных дорог изменение параметров линейных объектов или их участков (частей), которое не влечет за собой изменение</w:t>
      </w:r>
      <w:r w:rsidRPr="00EA10F8">
        <w:t xml:space="preserve"> класса, 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объектов., то есть усиление дорожной одежды,  укладка выравнивающих и дополнительных слоев основания и покрытия (в том числе с армирующими, трещинопрерывающими и другими материалами), устройство более совершенных типов покрытий с использованием существующих дорожных одежд в качестве </w:t>
      </w:r>
      <w:r w:rsidRPr="00F34940">
        <w:t>основания, перекрытие изношенных цементобетонных покрытий слоями из цементобетона или асфальтобетона, полная замена дорожной одежды;</w:t>
      </w:r>
    </w:p>
    <w:p w14:paraId="2F1C92BB" w14:textId="77777777" w:rsidR="00560E31" w:rsidRPr="00F34940" w:rsidRDefault="00560E31" w:rsidP="00560E31">
      <w:pPr>
        <w:widowControl w:val="0"/>
        <w:numPr>
          <w:ilvl w:val="0"/>
          <w:numId w:val="20"/>
        </w:numPr>
        <w:ind w:left="0" w:firstLine="0"/>
        <w:jc w:val="both"/>
      </w:pPr>
      <w:r w:rsidRPr="00F34940">
        <w:t>В рамках предшествующих/сопутствующих ремонту</w:t>
      </w:r>
      <w:r w:rsidR="00D676D4" w:rsidRPr="00F34940">
        <w:t>, оснащению техническими средствами организации дорожного</w:t>
      </w:r>
      <w:r w:rsidRPr="00F34940">
        <w:t xml:space="preserve"> автомобильных дорог инженерно-технических работ и услуг, разработка сметн</w:t>
      </w:r>
      <w:r w:rsidR="00D676D4" w:rsidRPr="00F34940">
        <w:t>ой</w:t>
      </w:r>
      <w:r w:rsidRPr="00F34940">
        <w:t xml:space="preserve"> документаци</w:t>
      </w:r>
      <w:r w:rsidR="00D676D4" w:rsidRPr="00F34940">
        <w:t>и</w:t>
      </w:r>
      <w:r w:rsidRPr="00F34940">
        <w:t xml:space="preserve"> на выполнение ремонта</w:t>
      </w:r>
      <w:r w:rsidR="00D676D4" w:rsidRPr="00F34940">
        <w:t>, оснащения техническими средствами организации дорожного</w:t>
      </w:r>
      <w:r w:rsidRPr="00F34940">
        <w:t xml:space="preserve"> </w:t>
      </w:r>
      <w:r w:rsidRPr="00F34940">
        <w:rPr>
          <w:lang w:val="en-US"/>
        </w:rPr>
        <w:t>N</w:t>
      </w:r>
      <w:r w:rsidRPr="00F34940">
        <w:t>-ой автомобильной дороги, прохождение негосударственной экспертизы стоимости ремонта, строительный надзор, авторский контроль, услуги по оценке транспортно-эксплуатационного состояния автомобильных дорог, по разработке КСОДД, ПОДД и прочие сопутствующие работы и услуги;</w:t>
      </w:r>
    </w:p>
    <w:p w14:paraId="7635E007" w14:textId="77777777" w:rsidR="00560E31" w:rsidRPr="00F34940" w:rsidRDefault="00560E31" w:rsidP="00560E31">
      <w:pPr>
        <w:widowControl w:val="0"/>
        <w:numPr>
          <w:ilvl w:val="0"/>
          <w:numId w:val="20"/>
        </w:numPr>
        <w:ind w:left="0" w:firstLine="0"/>
        <w:jc w:val="both"/>
      </w:pPr>
      <w:r w:rsidRPr="00F34940">
        <w:t>В рамках работ по строительству автомобильных дорог создание новых линейных объектов;</w:t>
      </w:r>
    </w:p>
    <w:p w14:paraId="0BE0736B" w14:textId="77777777" w:rsidR="00560E31" w:rsidRPr="00EA10F8" w:rsidRDefault="00560E31" w:rsidP="00560E31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34940">
        <w:t>В рамках работ по реконструкции автомобильных дорог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</w:t>
      </w:r>
      <w:r w:rsidRPr="00EA10F8">
        <w:t xml:space="preserve"> отвода и (или) охранных зон таких объектов;</w:t>
      </w:r>
    </w:p>
    <w:p w14:paraId="3CB8818D" w14:textId="77777777" w:rsidR="00560E31" w:rsidRPr="00EA10F8" w:rsidRDefault="00560E31" w:rsidP="00560E31">
      <w:pPr>
        <w:widowControl w:val="0"/>
        <w:numPr>
          <w:ilvl w:val="0"/>
          <w:numId w:val="20"/>
        </w:numPr>
        <w:ind w:left="0" w:firstLine="0"/>
        <w:jc w:val="both"/>
      </w:pPr>
      <w:r w:rsidRPr="00EA10F8">
        <w:t xml:space="preserve">В рамках сопутствующих/предшествующих </w:t>
      </w:r>
      <w:r w:rsidR="00D676D4" w:rsidRPr="00EA10F8">
        <w:t>капитальному ремонту</w:t>
      </w:r>
      <w:r w:rsidR="00D676D4">
        <w:t>,</w:t>
      </w:r>
      <w:r w:rsidR="00D676D4" w:rsidRPr="00EA10F8">
        <w:t xml:space="preserve"> </w:t>
      </w:r>
      <w:r w:rsidRPr="00EA10F8">
        <w:t xml:space="preserve">строительству и реконструкции автомобильных дорог инженерно-технических работ, выполнение проектно-изыскательских работ (разработка проектно-сметной документации) на выполнение работ по </w:t>
      </w:r>
      <w:r w:rsidR="00D676D4" w:rsidRPr="00EA10F8">
        <w:t>капитальному ремонту</w:t>
      </w:r>
      <w:r w:rsidR="00D676D4">
        <w:t>,</w:t>
      </w:r>
      <w:r w:rsidR="00D676D4" w:rsidRPr="00EA10F8">
        <w:t xml:space="preserve"> </w:t>
      </w:r>
      <w:r w:rsidRPr="00EA10F8">
        <w:t xml:space="preserve">строительству/реконструкции </w:t>
      </w:r>
      <w:r w:rsidRPr="00EA10F8">
        <w:rPr>
          <w:lang w:val="en-US"/>
        </w:rPr>
        <w:t>N</w:t>
      </w:r>
      <w:r w:rsidRPr="00EA10F8">
        <w:t xml:space="preserve">-ой автомобильной дороги, прохождение негосударственной и/или государственной экспертизы стоимости </w:t>
      </w:r>
      <w:r w:rsidR="00CF73D5">
        <w:t xml:space="preserve">капитального ремонта, </w:t>
      </w:r>
      <w:r w:rsidRPr="00EA10F8">
        <w:t>строительства/реконструкции и прочие сопутствующие работы и услуги.</w:t>
      </w:r>
      <w:r w:rsidR="00967680">
        <w:t>».</w:t>
      </w:r>
    </w:p>
    <w:p w14:paraId="0D4EC21C" w14:textId="77777777" w:rsidR="00560E31" w:rsidRPr="00EA10F8" w:rsidRDefault="00560E31" w:rsidP="00560E31">
      <w:pPr>
        <w:jc w:val="both"/>
      </w:pPr>
    </w:p>
    <w:p w14:paraId="21797561" w14:textId="77777777" w:rsidR="00967680" w:rsidRDefault="00967680" w:rsidP="003C7F97">
      <w:pPr>
        <w:pStyle w:val="af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bCs/>
        </w:rPr>
      </w:pPr>
      <w:r w:rsidRPr="00967680">
        <w:rPr>
          <w:bCs/>
        </w:rPr>
        <w:t xml:space="preserve">В разделе </w:t>
      </w:r>
      <w:r>
        <w:rPr>
          <w:bCs/>
        </w:rPr>
        <w:t>2</w:t>
      </w:r>
      <w:r w:rsidRPr="00967680">
        <w:rPr>
          <w:bCs/>
        </w:rPr>
        <w:t>. «</w:t>
      </w:r>
      <w:r w:rsidRPr="00967680">
        <w:t>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  <w:r w:rsidRPr="00967680">
        <w:rPr>
          <w:bCs/>
        </w:rPr>
        <w:t>»</w:t>
      </w:r>
      <w:r>
        <w:rPr>
          <w:bCs/>
        </w:rPr>
        <w:t>:</w:t>
      </w:r>
    </w:p>
    <w:p w14:paraId="4B98CF79" w14:textId="77777777" w:rsidR="00967680" w:rsidRPr="00967680" w:rsidRDefault="00967680" w:rsidP="00967680">
      <w:pPr>
        <w:pStyle w:val="af1"/>
        <w:numPr>
          <w:ilvl w:val="1"/>
          <w:numId w:val="22"/>
        </w:numPr>
        <w:jc w:val="both"/>
        <w:rPr>
          <w:bCs/>
        </w:rPr>
      </w:pPr>
      <w:r w:rsidRPr="00967680">
        <w:rPr>
          <w:bCs/>
        </w:rPr>
        <w:t xml:space="preserve"> под</w:t>
      </w:r>
      <w:r w:rsidR="00C07184">
        <w:rPr>
          <w:bCs/>
        </w:rPr>
        <w:t>раздел</w:t>
      </w:r>
      <w:r w:rsidRPr="00967680">
        <w:rPr>
          <w:bCs/>
        </w:rPr>
        <w:t xml:space="preserve"> «</w:t>
      </w:r>
      <w:r w:rsidRPr="00967680">
        <w:t>Цели муниципальной программы</w:t>
      </w:r>
      <w:r w:rsidRPr="00967680">
        <w:rPr>
          <w:bCs/>
        </w:rPr>
        <w:t xml:space="preserve">» изложить в </w:t>
      </w:r>
      <w:r w:rsidR="00DF6CA7">
        <w:rPr>
          <w:bCs/>
        </w:rPr>
        <w:t>следующей</w:t>
      </w:r>
      <w:r w:rsidRPr="00967680">
        <w:rPr>
          <w:bCs/>
        </w:rPr>
        <w:t xml:space="preserve"> редакции:</w:t>
      </w:r>
    </w:p>
    <w:p w14:paraId="405C2881" w14:textId="77777777" w:rsidR="00967680" w:rsidRDefault="00967680" w:rsidP="00326BEA">
      <w:pPr>
        <w:jc w:val="both"/>
        <w:rPr>
          <w:i/>
        </w:rPr>
      </w:pPr>
      <w:r>
        <w:rPr>
          <w:i/>
        </w:rPr>
        <w:t>«</w:t>
      </w:r>
    </w:p>
    <w:p w14:paraId="2A8AA4A5" w14:textId="77777777" w:rsidR="00967680" w:rsidRPr="00F34940" w:rsidRDefault="00967680" w:rsidP="00967680">
      <w:pPr>
        <w:ind w:firstLine="709"/>
        <w:jc w:val="both"/>
      </w:pPr>
      <w:r w:rsidRPr="00EA10F8">
        <w:rPr>
          <w:i/>
        </w:rPr>
        <w:t>Цели муниципальной программы</w:t>
      </w:r>
    </w:p>
    <w:p w14:paraId="23DB283B" w14:textId="77777777" w:rsidR="005C7B93" w:rsidRDefault="005C7B93" w:rsidP="005C7B93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>
        <w:t>С</w:t>
      </w:r>
      <w:r w:rsidRPr="00EA10F8">
        <w:t>овершенствование безопасного функционирования сети автомобильных дорог общего пользования местного значения муниципального образования Ломоносовский муниципальный район Ленинградской области</w:t>
      </w:r>
      <w:r>
        <w:t>/</w:t>
      </w:r>
      <w:r w:rsidRPr="005C7B93">
        <w:rPr>
          <w:color w:val="000000"/>
        </w:rPr>
        <w:t xml:space="preserve"> улучшение  </w:t>
      </w:r>
      <w:r w:rsidRPr="00EA10F8">
        <w:t xml:space="preserve">качественных характеристик </w:t>
      </w:r>
      <w:r w:rsidRPr="005C7B93">
        <w:rPr>
          <w:color w:val="000000"/>
        </w:rPr>
        <w:t>автомобильных дорог</w:t>
      </w:r>
      <w:r w:rsidRPr="00EA10F8">
        <w:t xml:space="preserve"> за счет выполнения работ по ремонту</w:t>
      </w:r>
      <w:r>
        <w:t>,</w:t>
      </w:r>
      <w:r w:rsidRPr="00EA10F8">
        <w:t xml:space="preserve"> содержанию</w:t>
      </w:r>
      <w:r>
        <w:t xml:space="preserve"> и оснащению т</w:t>
      </w:r>
      <w:r w:rsidRPr="00366C00">
        <w:t>ехнически</w:t>
      </w:r>
      <w:r>
        <w:t>ми</w:t>
      </w:r>
      <w:r w:rsidRPr="00366C00">
        <w:t xml:space="preserve"> средства</w:t>
      </w:r>
      <w:r>
        <w:t>ми</w:t>
      </w:r>
      <w:r w:rsidRPr="00366C00">
        <w:t xml:space="preserve"> организации дорожного движения</w:t>
      </w:r>
      <w:r w:rsidRPr="00EA10F8">
        <w:t xml:space="preserve"> автомобильных дорог</w:t>
      </w:r>
      <w:r>
        <w:t xml:space="preserve">, </w:t>
      </w:r>
      <w:r w:rsidRPr="00EA10F8">
        <w:t xml:space="preserve">а также </w:t>
      </w:r>
      <w:r w:rsidRPr="00EA10F8">
        <w:lastRenderedPageBreak/>
        <w:t xml:space="preserve">предшествующих/сопутствующих </w:t>
      </w:r>
      <w:r>
        <w:t>данным мероприятиям</w:t>
      </w:r>
      <w:r w:rsidRPr="00EA10F8">
        <w:t xml:space="preserve"> инженерно-технических работ и услуг. </w:t>
      </w:r>
    </w:p>
    <w:p w14:paraId="29A3348E" w14:textId="77777777" w:rsidR="00B12698" w:rsidRPr="00EA10F8" w:rsidRDefault="00B12698" w:rsidP="00B12698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 w:rsidRPr="00B12698">
        <w:rPr>
          <w:color w:val="000000"/>
        </w:rPr>
        <w:t xml:space="preserve">Увеличение сети/улучшение  </w:t>
      </w:r>
      <w:r w:rsidRPr="00EA10F8">
        <w:t xml:space="preserve">качественных характеристик </w:t>
      </w:r>
      <w:r w:rsidRPr="00B12698">
        <w:rPr>
          <w:color w:val="000000"/>
        </w:rPr>
        <w:t xml:space="preserve">автомобильных дорог за счет выполнения работ по </w:t>
      </w:r>
      <w:r w:rsidRPr="00EA10F8">
        <w:t xml:space="preserve">капитальному ремонту, </w:t>
      </w:r>
      <w:r w:rsidRPr="00B12698">
        <w:rPr>
          <w:color w:val="000000"/>
        </w:rPr>
        <w:t xml:space="preserve">строительству, реконструкции </w:t>
      </w:r>
      <w:r w:rsidRPr="00EA10F8">
        <w:t>автомобильных дорог</w:t>
      </w:r>
      <w:r>
        <w:t>,</w:t>
      </w:r>
      <w:r w:rsidRPr="00EA10F8">
        <w:t xml:space="preserve"> а также предшествующих/сопутствующих </w:t>
      </w:r>
      <w:r>
        <w:t>данным мероприятиям</w:t>
      </w:r>
      <w:r w:rsidRPr="00EA10F8">
        <w:t xml:space="preserve"> инженерно-технических работ и услуг</w:t>
      </w:r>
      <w:r>
        <w:t>.</w:t>
      </w:r>
      <w:r w:rsidR="00C07184">
        <w:t>».</w:t>
      </w:r>
    </w:p>
    <w:p w14:paraId="7523EC3F" w14:textId="77777777" w:rsidR="00B12698" w:rsidRPr="00967680" w:rsidRDefault="00B12698" w:rsidP="00B12698">
      <w:pPr>
        <w:pStyle w:val="af1"/>
        <w:ind w:left="360"/>
        <w:jc w:val="both"/>
        <w:rPr>
          <w:color w:val="052635"/>
        </w:rPr>
      </w:pPr>
    </w:p>
    <w:p w14:paraId="7E2B23B8" w14:textId="77777777" w:rsidR="00967680" w:rsidRPr="00967680" w:rsidRDefault="00967680" w:rsidP="00967680">
      <w:pPr>
        <w:pStyle w:val="af1"/>
        <w:numPr>
          <w:ilvl w:val="1"/>
          <w:numId w:val="22"/>
        </w:numPr>
        <w:jc w:val="both"/>
        <w:rPr>
          <w:color w:val="052635"/>
        </w:rPr>
      </w:pPr>
      <w:r>
        <w:rPr>
          <w:bCs/>
        </w:rPr>
        <w:t xml:space="preserve"> </w:t>
      </w:r>
      <w:r w:rsidRPr="00967680">
        <w:rPr>
          <w:bCs/>
        </w:rPr>
        <w:t>под</w:t>
      </w:r>
      <w:r w:rsidR="00C07184">
        <w:rPr>
          <w:bCs/>
        </w:rPr>
        <w:t>раздел</w:t>
      </w:r>
      <w:r w:rsidRPr="00967680">
        <w:rPr>
          <w:bCs/>
        </w:rPr>
        <w:t xml:space="preserve"> «</w:t>
      </w:r>
      <w:r w:rsidRPr="00967680">
        <w:t>Задачи муниципальной программы</w:t>
      </w:r>
      <w:r w:rsidRPr="00967680">
        <w:rPr>
          <w:bCs/>
        </w:rPr>
        <w:t xml:space="preserve">» изложить в </w:t>
      </w:r>
      <w:r w:rsidR="00DF6CA7">
        <w:rPr>
          <w:bCs/>
        </w:rPr>
        <w:t>следующей</w:t>
      </w:r>
      <w:r w:rsidRPr="00967680">
        <w:rPr>
          <w:bCs/>
        </w:rPr>
        <w:t xml:space="preserve"> редакции:</w:t>
      </w:r>
    </w:p>
    <w:p w14:paraId="58064D57" w14:textId="77777777" w:rsidR="00967680" w:rsidRDefault="00967680" w:rsidP="00326BEA">
      <w:pPr>
        <w:jc w:val="both"/>
        <w:rPr>
          <w:i/>
        </w:rPr>
      </w:pPr>
      <w:r>
        <w:rPr>
          <w:i/>
        </w:rPr>
        <w:t>«</w:t>
      </w:r>
    </w:p>
    <w:p w14:paraId="04D1FA6B" w14:textId="77777777" w:rsidR="00967680" w:rsidRPr="00EA10F8" w:rsidRDefault="00967680" w:rsidP="00967680">
      <w:pPr>
        <w:ind w:left="720"/>
        <w:jc w:val="both"/>
        <w:rPr>
          <w:i/>
        </w:rPr>
      </w:pPr>
      <w:r w:rsidRPr="00EA10F8">
        <w:rPr>
          <w:i/>
        </w:rPr>
        <w:t>Задачи муниципальной программы</w:t>
      </w:r>
    </w:p>
    <w:p w14:paraId="06809F5C" w14:textId="77777777" w:rsidR="00823C52" w:rsidRDefault="00823C52" w:rsidP="00967680">
      <w:pPr>
        <w:numPr>
          <w:ilvl w:val="0"/>
          <w:numId w:val="12"/>
        </w:numPr>
        <w:autoSpaceDE w:val="0"/>
        <w:autoSpaceDN w:val="0"/>
        <w:adjustRightInd w:val="0"/>
        <w:ind w:left="0" w:firstLine="426"/>
        <w:jc w:val="both"/>
      </w:pPr>
      <w:r w:rsidRPr="00EA10F8">
        <w:t>Выполнение работ</w:t>
      </w:r>
      <w:r>
        <w:t xml:space="preserve"> по</w:t>
      </w:r>
      <w:r w:rsidRPr="00EA10F8">
        <w:t xml:space="preserve"> ремонту</w:t>
      </w:r>
      <w:r>
        <w:t>,</w:t>
      </w:r>
      <w:r w:rsidRPr="00EA10F8">
        <w:t xml:space="preserve"> содержанию</w:t>
      </w:r>
      <w:r>
        <w:t xml:space="preserve"> и</w:t>
      </w:r>
      <w:r w:rsidRPr="00EA10F8">
        <w:t xml:space="preserve"> </w:t>
      </w:r>
      <w:r>
        <w:t>оснащению т</w:t>
      </w:r>
      <w:r w:rsidRPr="00366C00">
        <w:t>ехнически</w:t>
      </w:r>
      <w:r>
        <w:t>ми</w:t>
      </w:r>
      <w:r w:rsidRPr="00366C00">
        <w:t xml:space="preserve"> средства</w:t>
      </w:r>
      <w:r>
        <w:t>ми</w:t>
      </w:r>
      <w:r w:rsidRPr="00366C00">
        <w:t xml:space="preserve"> организации дорожного движения</w:t>
      </w:r>
      <w:r w:rsidRPr="00EA10F8">
        <w:t xml:space="preserve"> автомобильных дорог</w:t>
      </w:r>
      <w:r>
        <w:t xml:space="preserve">, </w:t>
      </w:r>
      <w:r w:rsidRPr="00EA10F8">
        <w:t xml:space="preserve">а также предшествующих/сопутствующих </w:t>
      </w:r>
      <w:r>
        <w:t>данным мероприятиям</w:t>
      </w:r>
      <w:r w:rsidRPr="00EA10F8">
        <w:t xml:space="preserve"> инженерно-технических работ и услуг</w:t>
      </w:r>
      <w:r>
        <w:t>.</w:t>
      </w:r>
    </w:p>
    <w:p w14:paraId="0F6E40A6" w14:textId="77777777" w:rsidR="00967680" w:rsidRDefault="00823C52" w:rsidP="00967680">
      <w:pPr>
        <w:numPr>
          <w:ilvl w:val="0"/>
          <w:numId w:val="12"/>
        </w:numPr>
        <w:autoSpaceDE w:val="0"/>
        <w:autoSpaceDN w:val="0"/>
        <w:adjustRightInd w:val="0"/>
        <w:ind w:left="0" w:firstLine="426"/>
        <w:jc w:val="both"/>
      </w:pPr>
      <w:r w:rsidRPr="00EA10F8">
        <w:t>Выполнение работ по  капитальному ремонту</w:t>
      </w:r>
      <w:r>
        <w:t>,</w:t>
      </w:r>
      <w:r w:rsidRPr="00EA10F8">
        <w:t xml:space="preserve"> проектированию, строительству и реконструкции автомобильных дорог</w:t>
      </w:r>
      <w:r>
        <w:t>,</w:t>
      </w:r>
      <w:r w:rsidRPr="00EA10F8">
        <w:t xml:space="preserve"> а также предшествующих/сопутствующих </w:t>
      </w:r>
      <w:r>
        <w:t>данным мероприятиям</w:t>
      </w:r>
      <w:r w:rsidRPr="00EA10F8">
        <w:t xml:space="preserve"> инженерно-технических работ и услуг</w:t>
      </w:r>
      <w:r>
        <w:t>.</w:t>
      </w:r>
      <w:r w:rsidR="00662A78">
        <w:t>».</w:t>
      </w:r>
    </w:p>
    <w:p w14:paraId="13B2EAF0" w14:textId="77777777" w:rsidR="00DF6CA7" w:rsidRDefault="00DF6CA7" w:rsidP="00DF6CA7">
      <w:pPr>
        <w:autoSpaceDE w:val="0"/>
        <w:autoSpaceDN w:val="0"/>
        <w:adjustRightInd w:val="0"/>
        <w:ind w:left="426"/>
        <w:jc w:val="both"/>
      </w:pPr>
    </w:p>
    <w:p w14:paraId="51EBA95E" w14:textId="77777777" w:rsidR="00DF6CA7" w:rsidRPr="00DF6CA7" w:rsidRDefault="00DF6CA7" w:rsidP="00DF6CA7">
      <w:pPr>
        <w:pStyle w:val="af1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bCs/>
        </w:rPr>
      </w:pPr>
      <w:r>
        <w:rPr>
          <w:bCs/>
        </w:rPr>
        <w:t>Р</w:t>
      </w:r>
      <w:r w:rsidRPr="00DF6CA7">
        <w:rPr>
          <w:bCs/>
        </w:rPr>
        <w:t xml:space="preserve">аздел </w:t>
      </w:r>
      <w:r>
        <w:rPr>
          <w:bCs/>
        </w:rPr>
        <w:t>3</w:t>
      </w:r>
      <w:r w:rsidRPr="00DF6CA7">
        <w:rPr>
          <w:bCs/>
        </w:rPr>
        <w:t>. «</w:t>
      </w:r>
      <w:r>
        <w:t>Подпрограммы муниципальной программы</w:t>
      </w:r>
      <w:r w:rsidRPr="00DF6CA7">
        <w:rPr>
          <w:bCs/>
        </w:rPr>
        <w:t>»</w:t>
      </w:r>
      <w:r>
        <w:rPr>
          <w:bCs/>
        </w:rPr>
        <w:t xml:space="preserve"> изложить в новой редакции</w:t>
      </w:r>
      <w:r w:rsidRPr="00DF6CA7">
        <w:rPr>
          <w:bCs/>
        </w:rPr>
        <w:t>:</w:t>
      </w:r>
    </w:p>
    <w:p w14:paraId="58CD4D1E" w14:textId="77777777" w:rsidR="00DF6CA7" w:rsidRDefault="00DF6CA7" w:rsidP="00DF6CA7">
      <w:pPr>
        <w:autoSpaceDE w:val="0"/>
        <w:autoSpaceDN w:val="0"/>
        <w:adjustRightInd w:val="0"/>
        <w:jc w:val="both"/>
      </w:pPr>
    </w:p>
    <w:p w14:paraId="57146D29" w14:textId="77777777" w:rsidR="00662A78" w:rsidRDefault="0061673C" w:rsidP="0061673C">
      <w:pPr>
        <w:autoSpaceDE w:val="0"/>
        <w:autoSpaceDN w:val="0"/>
        <w:adjustRightInd w:val="0"/>
        <w:jc w:val="both"/>
      </w:pPr>
      <w:r>
        <w:t>«</w:t>
      </w:r>
    </w:p>
    <w:p w14:paraId="45ACA200" w14:textId="77777777" w:rsidR="00DF6CA7" w:rsidRPr="00EA10F8" w:rsidRDefault="00DF6CA7" w:rsidP="00DF6CA7">
      <w:pPr>
        <w:pStyle w:val="af1"/>
        <w:ind w:left="708"/>
        <w:jc w:val="center"/>
        <w:rPr>
          <w:b/>
        </w:rPr>
      </w:pPr>
      <w:r w:rsidRPr="0061673C">
        <w:rPr>
          <w:b/>
        </w:rPr>
        <w:t>Раздел 3. Подпрограммы муниципальной программы</w:t>
      </w:r>
    </w:p>
    <w:p w14:paraId="0ACFA741" w14:textId="77777777" w:rsidR="00DF6CA7" w:rsidRPr="00EA10F8" w:rsidRDefault="00DF6CA7" w:rsidP="00DF6CA7">
      <w:pPr>
        <w:pStyle w:val="af1"/>
        <w:jc w:val="both"/>
      </w:pPr>
    </w:p>
    <w:p w14:paraId="5B502681" w14:textId="77777777" w:rsidR="00DF6CA7" w:rsidRPr="00EA10F8" w:rsidRDefault="00DF6CA7" w:rsidP="00DF6CA7">
      <w:pPr>
        <w:pStyle w:val="af1"/>
        <w:ind w:left="0" w:firstLine="720"/>
        <w:jc w:val="both"/>
      </w:pPr>
      <w:r w:rsidRPr="00EA10F8">
        <w:t>Решение задач муниципальной программы осуществляется в рамках подпрограмм муниципальной программы.</w:t>
      </w:r>
    </w:p>
    <w:p w14:paraId="2CE1FE0D" w14:textId="77777777" w:rsidR="00DF6CA7" w:rsidRPr="00EA10F8" w:rsidRDefault="00DF6CA7" w:rsidP="00DF6CA7">
      <w:pPr>
        <w:pStyle w:val="af1"/>
        <w:ind w:left="0" w:firstLine="720"/>
        <w:jc w:val="center"/>
      </w:pPr>
    </w:p>
    <w:p w14:paraId="74DC14BB" w14:textId="77777777" w:rsidR="00DF6CA7" w:rsidRPr="00EA10F8" w:rsidRDefault="00DF6CA7" w:rsidP="00DF6CA7">
      <w:pPr>
        <w:pStyle w:val="af1"/>
        <w:ind w:left="0" w:firstLine="720"/>
        <w:jc w:val="center"/>
      </w:pPr>
    </w:p>
    <w:p w14:paraId="3A144C3C" w14:textId="77777777" w:rsidR="00DF6CA7" w:rsidRPr="00EA10F8" w:rsidRDefault="00DF6CA7" w:rsidP="00DF6CA7">
      <w:pPr>
        <w:pStyle w:val="af1"/>
        <w:ind w:left="0" w:firstLine="720"/>
        <w:jc w:val="center"/>
        <w:rPr>
          <w:b/>
        </w:rPr>
      </w:pPr>
      <w:r w:rsidRPr="00EA10F8">
        <w:rPr>
          <w:b/>
        </w:rPr>
        <w:t>Подпрограмма 1. «</w:t>
      </w:r>
      <w:r w:rsidR="0061673C" w:rsidRPr="0061673C">
        <w:rPr>
          <w:b/>
        </w:rPr>
        <w:t>Ремонт, содержание и оснащение техническими средствами организации дорожного движения автомобильных дорог общего пользования местного значения</w:t>
      </w:r>
      <w:r w:rsidRPr="00EA10F8">
        <w:rPr>
          <w:b/>
        </w:rPr>
        <w:t>» (далее – подпрограмма 1).</w:t>
      </w:r>
    </w:p>
    <w:p w14:paraId="37BD6ED7" w14:textId="77777777" w:rsidR="00DF6CA7" w:rsidRPr="00EA10F8" w:rsidRDefault="00DF6CA7" w:rsidP="00DF6CA7">
      <w:pPr>
        <w:pStyle w:val="af1"/>
        <w:ind w:left="0" w:firstLine="720"/>
        <w:jc w:val="center"/>
      </w:pPr>
    </w:p>
    <w:p w14:paraId="79520E29" w14:textId="77777777" w:rsidR="00DF6CA7" w:rsidRPr="00EA10F8" w:rsidRDefault="00DF6CA7" w:rsidP="00DF6CA7">
      <w:pPr>
        <w:pStyle w:val="af1"/>
        <w:ind w:left="0" w:firstLine="720"/>
        <w:jc w:val="center"/>
        <w:rPr>
          <w:b/>
        </w:rPr>
      </w:pPr>
      <w:r w:rsidRPr="00EA10F8">
        <w:rPr>
          <w:b/>
        </w:rPr>
        <w:t>Паспорт подпрограммы 1</w:t>
      </w:r>
    </w:p>
    <w:p w14:paraId="5BF635DA" w14:textId="77777777" w:rsidR="00DF6CA7" w:rsidRPr="00EA10F8" w:rsidRDefault="00DF6CA7" w:rsidP="00DF6CA7">
      <w:pPr>
        <w:pStyle w:val="af1"/>
        <w:jc w:val="both"/>
        <w:rPr>
          <w:sz w:val="14"/>
          <w:szCs w:val="14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910"/>
      </w:tblGrid>
      <w:tr w:rsidR="00DF6CA7" w:rsidRPr="00EA10F8" w14:paraId="692B66C9" w14:textId="77777777" w:rsidTr="00B12698">
        <w:trPr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C8E3" w14:textId="77777777" w:rsidR="00DF6CA7" w:rsidRPr="00EA10F8" w:rsidRDefault="00DF6CA7" w:rsidP="00016301">
            <w:pPr>
              <w:widowControl w:val="0"/>
            </w:pPr>
            <w:r w:rsidRPr="00EA10F8">
              <w:t>Сроки реализации подпрограммы</w:t>
            </w:r>
            <w:r w:rsidR="0058010F">
              <w:t xml:space="preserve"> 1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407" w14:textId="77777777" w:rsidR="00DF6CA7" w:rsidRPr="00EA10F8" w:rsidRDefault="00DF6CA7" w:rsidP="0061673C">
            <w:r w:rsidRPr="00EA10F8">
              <w:t>2018-202</w:t>
            </w:r>
            <w:r w:rsidR="0061673C">
              <w:t>7</w:t>
            </w:r>
            <w:r w:rsidRPr="00EA10F8">
              <w:t xml:space="preserve"> годы</w:t>
            </w:r>
          </w:p>
        </w:tc>
      </w:tr>
      <w:tr w:rsidR="00DF6CA7" w:rsidRPr="00EA10F8" w14:paraId="63AB34FE" w14:textId="77777777" w:rsidTr="00B12698">
        <w:trPr>
          <w:jc w:val="center"/>
        </w:trPr>
        <w:tc>
          <w:tcPr>
            <w:tcW w:w="3208" w:type="dxa"/>
            <w:vAlign w:val="center"/>
          </w:tcPr>
          <w:p w14:paraId="4113097B" w14:textId="77777777" w:rsidR="00DF6CA7" w:rsidRPr="00EA10F8" w:rsidRDefault="00DF6CA7" w:rsidP="00016301">
            <w:pPr>
              <w:widowControl w:val="0"/>
            </w:pPr>
            <w:r w:rsidRPr="00EA10F8">
              <w:t>Ответственный исполнитель</w:t>
            </w:r>
          </w:p>
          <w:p w14:paraId="125F9312" w14:textId="77777777" w:rsidR="00DF6CA7" w:rsidRPr="00EA10F8" w:rsidRDefault="00B12698" w:rsidP="00016301">
            <w:pPr>
              <w:widowControl w:val="0"/>
            </w:pPr>
            <w:r>
              <w:t>п</w:t>
            </w:r>
            <w:r w:rsidR="00DF6CA7" w:rsidRPr="00EA10F8">
              <w:t>одпрограммы</w:t>
            </w:r>
            <w:r>
              <w:t xml:space="preserve"> 1</w:t>
            </w:r>
          </w:p>
        </w:tc>
        <w:tc>
          <w:tcPr>
            <w:tcW w:w="6910" w:type="dxa"/>
            <w:vAlign w:val="center"/>
          </w:tcPr>
          <w:p w14:paraId="7799D5C7" w14:textId="77777777" w:rsidR="00DF6CA7" w:rsidRPr="00EA10F8" w:rsidRDefault="00DF6CA7" w:rsidP="00016301">
            <w:pPr>
              <w:widowControl w:val="0"/>
            </w:pPr>
            <w:r w:rsidRPr="00EA10F8">
              <w:t>Управление коммунального хозяйства</w:t>
            </w:r>
          </w:p>
        </w:tc>
      </w:tr>
      <w:tr w:rsidR="00DF6CA7" w:rsidRPr="00EA10F8" w14:paraId="1EAA2307" w14:textId="77777777" w:rsidTr="00B12698">
        <w:trPr>
          <w:jc w:val="center"/>
        </w:trPr>
        <w:tc>
          <w:tcPr>
            <w:tcW w:w="3208" w:type="dxa"/>
            <w:vAlign w:val="center"/>
          </w:tcPr>
          <w:p w14:paraId="3A1CDE4C" w14:textId="77777777" w:rsidR="00DF6CA7" w:rsidRPr="00EA10F8" w:rsidRDefault="00DF6CA7" w:rsidP="00016301">
            <w:pPr>
              <w:widowControl w:val="0"/>
            </w:pPr>
            <w:r w:rsidRPr="00EA10F8">
              <w:t>Участники подпрограммы</w:t>
            </w:r>
            <w:r w:rsidR="00B12698">
              <w:t xml:space="preserve"> 1</w:t>
            </w:r>
          </w:p>
        </w:tc>
        <w:tc>
          <w:tcPr>
            <w:tcW w:w="6910" w:type="dxa"/>
            <w:vAlign w:val="center"/>
          </w:tcPr>
          <w:p w14:paraId="0088E447" w14:textId="77777777" w:rsidR="00DF6CA7" w:rsidRPr="00EA10F8" w:rsidRDefault="00DF6CA7" w:rsidP="00016301">
            <w:pPr>
              <w:widowControl w:val="0"/>
            </w:pPr>
            <w:r w:rsidRPr="00EA10F8">
              <w:t>Управление коммунального хозяйства</w:t>
            </w:r>
          </w:p>
        </w:tc>
      </w:tr>
      <w:tr w:rsidR="00DF6CA7" w:rsidRPr="00EA10F8" w14:paraId="5E1BC1CB" w14:textId="77777777" w:rsidTr="00B12698">
        <w:trPr>
          <w:jc w:val="center"/>
        </w:trPr>
        <w:tc>
          <w:tcPr>
            <w:tcW w:w="3208" w:type="dxa"/>
            <w:vAlign w:val="center"/>
          </w:tcPr>
          <w:p w14:paraId="000E95F8" w14:textId="77777777" w:rsidR="00DF6CA7" w:rsidRPr="00EA10F8" w:rsidRDefault="00DF6CA7" w:rsidP="00016301">
            <w:pPr>
              <w:widowControl w:val="0"/>
            </w:pPr>
            <w:r w:rsidRPr="00EA10F8">
              <w:t>Цель подпрограммы</w:t>
            </w:r>
            <w:r w:rsidR="00B12698">
              <w:t xml:space="preserve"> 1</w:t>
            </w:r>
          </w:p>
        </w:tc>
        <w:tc>
          <w:tcPr>
            <w:tcW w:w="6910" w:type="dxa"/>
            <w:vAlign w:val="center"/>
          </w:tcPr>
          <w:p w14:paraId="4A9C0294" w14:textId="77777777" w:rsidR="00DF6CA7" w:rsidRPr="00EA10F8" w:rsidRDefault="00DF6CA7" w:rsidP="00016301">
            <w:pPr>
              <w:autoSpaceDE w:val="0"/>
              <w:autoSpaceDN w:val="0"/>
              <w:adjustRightInd w:val="0"/>
            </w:pPr>
            <w:r w:rsidRPr="00EA10F8">
              <w:t>Совершенствование безопасного функционирования сети автомобильных дорог</w:t>
            </w:r>
            <w:r w:rsidR="001A56C2">
              <w:t xml:space="preserve">, </w:t>
            </w:r>
            <w:r w:rsidR="001A56C2" w:rsidRPr="00EA10F8">
              <w:rPr>
                <w:color w:val="000000"/>
              </w:rPr>
              <w:t xml:space="preserve">улучшение  </w:t>
            </w:r>
            <w:r w:rsidR="001A56C2" w:rsidRPr="00EA10F8">
              <w:t xml:space="preserve">качественных характеристик </w:t>
            </w:r>
            <w:r w:rsidR="001A56C2" w:rsidRPr="00EA10F8">
              <w:rPr>
                <w:color w:val="000000"/>
              </w:rPr>
              <w:t>автомобильных дорог</w:t>
            </w:r>
          </w:p>
        </w:tc>
      </w:tr>
      <w:tr w:rsidR="00DF6CA7" w:rsidRPr="00EA10F8" w14:paraId="182B612F" w14:textId="77777777" w:rsidTr="00B12698">
        <w:trPr>
          <w:jc w:val="center"/>
        </w:trPr>
        <w:tc>
          <w:tcPr>
            <w:tcW w:w="3208" w:type="dxa"/>
            <w:vAlign w:val="center"/>
          </w:tcPr>
          <w:p w14:paraId="69E66654" w14:textId="77777777" w:rsidR="00DF6CA7" w:rsidRPr="00EA10F8" w:rsidRDefault="00DF6CA7" w:rsidP="00016301">
            <w:pPr>
              <w:widowControl w:val="0"/>
            </w:pPr>
            <w:r w:rsidRPr="00EA10F8">
              <w:t>Задачи подпрограммы</w:t>
            </w:r>
            <w:r w:rsidR="00B12698">
              <w:t xml:space="preserve"> 1</w:t>
            </w:r>
          </w:p>
        </w:tc>
        <w:tc>
          <w:tcPr>
            <w:tcW w:w="6910" w:type="dxa"/>
            <w:vAlign w:val="center"/>
          </w:tcPr>
          <w:p w14:paraId="46F09FB3" w14:textId="77777777" w:rsidR="00DF6CA7" w:rsidRPr="00EA10F8" w:rsidRDefault="0061673C" w:rsidP="00016301">
            <w:pPr>
              <w:autoSpaceDE w:val="0"/>
              <w:autoSpaceDN w:val="0"/>
              <w:adjustRightInd w:val="0"/>
            </w:pPr>
            <w:r w:rsidRPr="00EA10F8">
              <w:t>Выполнение работ</w:t>
            </w:r>
            <w:r>
              <w:t xml:space="preserve"> по</w:t>
            </w:r>
            <w:r w:rsidRPr="00EA10F8">
              <w:t xml:space="preserve"> ремонту</w:t>
            </w:r>
            <w:r>
              <w:t>,</w:t>
            </w:r>
            <w:r w:rsidRPr="00EA10F8">
              <w:t xml:space="preserve"> содержанию</w:t>
            </w:r>
            <w:r>
              <w:t xml:space="preserve"> и</w:t>
            </w:r>
            <w:r w:rsidRPr="00EA10F8">
              <w:t xml:space="preserve"> </w:t>
            </w:r>
            <w:r>
              <w:t>оснащению т</w:t>
            </w:r>
            <w:r w:rsidRPr="00366C00">
              <w:t>ехнически</w:t>
            </w:r>
            <w:r>
              <w:t>ми</w:t>
            </w:r>
            <w:r w:rsidRPr="00366C00">
              <w:t xml:space="preserve"> средства</w:t>
            </w:r>
            <w:r>
              <w:t>ми</w:t>
            </w:r>
            <w:r w:rsidRPr="00366C00">
              <w:t xml:space="preserve"> организации дорожного движения</w:t>
            </w:r>
            <w:r w:rsidRPr="00EA10F8">
              <w:t xml:space="preserve"> автомобильных дорог</w:t>
            </w:r>
            <w:r>
              <w:t xml:space="preserve">, </w:t>
            </w:r>
            <w:r w:rsidRPr="00EA10F8">
              <w:t xml:space="preserve">а также предшествующих/сопутствующих </w:t>
            </w:r>
            <w:r>
              <w:t>данным мероприятиям</w:t>
            </w:r>
            <w:r w:rsidRPr="00EA10F8">
              <w:t xml:space="preserve"> инженерно-технических работ и услуг</w:t>
            </w:r>
          </w:p>
        </w:tc>
      </w:tr>
      <w:tr w:rsidR="009D2E6D" w:rsidRPr="00EA10F8" w14:paraId="7D68109D" w14:textId="77777777" w:rsidTr="00B12698">
        <w:trPr>
          <w:jc w:val="center"/>
        </w:trPr>
        <w:tc>
          <w:tcPr>
            <w:tcW w:w="3208" w:type="dxa"/>
            <w:vAlign w:val="center"/>
          </w:tcPr>
          <w:p w14:paraId="533C02AB" w14:textId="77777777" w:rsidR="009D2E6D" w:rsidRPr="00EA10F8" w:rsidRDefault="009D2E6D" w:rsidP="00016301">
            <w:pPr>
              <w:widowControl w:val="0"/>
            </w:pPr>
            <w:r w:rsidRPr="00EA10F8">
              <w:t>Ожидаемые (конечные) результаты реализации подпрограммы</w:t>
            </w:r>
            <w:r w:rsidR="00B12698">
              <w:t>1</w:t>
            </w:r>
          </w:p>
        </w:tc>
        <w:tc>
          <w:tcPr>
            <w:tcW w:w="6910" w:type="dxa"/>
            <w:vAlign w:val="center"/>
          </w:tcPr>
          <w:p w14:paraId="403F359C" w14:textId="77777777" w:rsidR="009D2E6D" w:rsidRPr="00EA10F8" w:rsidRDefault="009D2E6D" w:rsidP="00016301">
            <w:pPr>
              <w:autoSpaceDE w:val="0"/>
              <w:autoSpaceDN w:val="0"/>
              <w:adjustRightInd w:val="0"/>
            </w:pPr>
            <w:r w:rsidRPr="00EA10F8">
              <w:t>Повышение эффективности и безопасности функционирования сети автомобильных дорог за счет выполнения работ по ремонту</w:t>
            </w:r>
            <w:r>
              <w:t>,</w:t>
            </w:r>
            <w:r w:rsidRPr="00EA10F8">
              <w:t xml:space="preserve"> содержанию,</w:t>
            </w:r>
            <w:r>
              <w:t xml:space="preserve"> оснащению т</w:t>
            </w:r>
            <w:r w:rsidRPr="00366C00">
              <w:t>ехнически</w:t>
            </w:r>
            <w:r>
              <w:t>ми</w:t>
            </w:r>
            <w:r w:rsidRPr="00366C00">
              <w:t xml:space="preserve"> средства</w:t>
            </w:r>
            <w:r>
              <w:t>ми</w:t>
            </w:r>
            <w:r w:rsidRPr="00366C00">
              <w:t xml:space="preserve"> организации дорожного движения</w:t>
            </w:r>
            <w:r>
              <w:t xml:space="preserve"> автомобильных дорог, </w:t>
            </w:r>
            <w:r w:rsidRPr="00EA10F8">
              <w:t xml:space="preserve">а также предшествующих/сопутствующих </w:t>
            </w:r>
            <w:r>
              <w:t>данным мероприятиям</w:t>
            </w:r>
            <w:r w:rsidRPr="00EA10F8">
              <w:t xml:space="preserve"> инженерно-технических работ и услуг</w:t>
            </w:r>
            <w:r>
              <w:t xml:space="preserve">. </w:t>
            </w:r>
          </w:p>
          <w:p w14:paraId="53F87331" w14:textId="77777777" w:rsidR="009D2E6D" w:rsidRPr="00EA10F8" w:rsidRDefault="009D2E6D" w:rsidP="00016301">
            <w:pPr>
              <w:widowControl w:val="0"/>
              <w:textAlignment w:val="baseline"/>
            </w:pPr>
            <w:r w:rsidRPr="00EA10F8">
              <w:lastRenderedPageBreak/>
              <w:t xml:space="preserve">Улучшение качественных характеристик автомобильных дорог </w:t>
            </w:r>
          </w:p>
        </w:tc>
      </w:tr>
      <w:tr w:rsidR="00DF6CA7" w:rsidRPr="00EA10F8" w14:paraId="420B376E" w14:textId="77777777" w:rsidTr="00B12698">
        <w:trPr>
          <w:jc w:val="center"/>
        </w:trPr>
        <w:tc>
          <w:tcPr>
            <w:tcW w:w="3208" w:type="dxa"/>
            <w:vAlign w:val="center"/>
          </w:tcPr>
          <w:p w14:paraId="1C5253DE" w14:textId="77777777" w:rsidR="00DF6CA7" w:rsidRPr="00EA10F8" w:rsidRDefault="00DF6CA7" w:rsidP="00016301">
            <w:pPr>
              <w:widowControl w:val="0"/>
            </w:pPr>
            <w:r w:rsidRPr="00EA10F8">
              <w:lastRenderedPageBreak/>
              <w:t>Проекты, реализуемые в рамках подпрограммы</w:t>
            </w:r>
            <w:r w:rsidR="00B12698">
              <w:t xml:space="preserve"> 1</w:t>
            </w:r>
          </w:p>
        </w:tc>
        <w:tc>
          <w:tcPr>
            <w:tcW w:w="6910" w:type="dxa"/>
            <w:vAlign w:val="center"/>
          </w:tcPr>
          <w:p w14:paraId="1D6836CE" w14:textId="77777777" w:rsidR="00DF6CA7" w:rsidRPr="00EA10F8" w:rsidRDefault="001565F6" w:rsidP="00016301">
            <w:pPr>
              <w:widowControl w:val="0"/>
            </w:pPr>
            <w:r>
              <w:t>Отраслевой проект «Развитие и привидение в нормативное состояние автомобильных дорог общего пользования»</w:t>
            </w:r>
          </w:p>
        </w:tc>
      </w:tr>
      <w:tr w:rsidR="00DF6CA7" w:rsidRPr="00EA10F8" w14:paraId="6E1B2997" w14:textId="77777777" w:rsidTr="00B12698">
        <w:trPr>
          <w:jc w:val="center"/>
        </w:trPr>
        <w:tc>
          <w:tcPr>
            <w:tcW w:w="3208" w:type="dxa"/>
            <w:vAlign w:val="center"/>
          </w:tcPr>
          <w:p w14:paraId="435A5273" w14:textId="77777777" w:rsidR="00DF6CA7" w:rsidRPr="00EA10F8" w:rsidRDefault="00DF6CA7" w:rsidP="00016301">
            <w:pPr>
              <w:widowControl w:val="0"/>
            </w:pPr>
            <w:r w:rsidRPr="00EA10F8">
              <w:t xml:space="preserve">Финансовое обеспечение подпрограммы </w:t>
            </w:r>
            <w:r w:rsidR="00B12698">
              <w:t>1</w:t>
            </w:r>
            <w:r w:rsidRPr="00EA10F8">
              <w:t>– всего, в том числе по годам реализации</w:t>
            </w:r>
          </w:p>
        </w:tc>
        <w:tc>
          <w:tcPr>
            <w:tcW w:w="6910" w:type="dxa"/>
            <w:vAlign w:val="center"/>
          </w:tcPr>
          <w:p w14:paraId="7B19D74C" w14:textId="77777777" w:rsidR="00A120A0" w:rsidRPr="00EA10F8" w:rsidRDefault="00A120A0" w:rsidP="00A120A0">
            <w:pPr>
              <w:pStyle w:val="af1"/>
              <w:ind w:left="0"/>
            </w:pPr>
            <w:r w:rsidRPr="00EA10F8">
              <w:t>Общий объем финансирования подпрограммы 1 муниципальной программы –</w:t>
            </w:r>
            <w:r w:rsidR="006F37AC">
              <w:rPr>
                <w:b/>
              </w:rPr>
              <w:t>375 090,67</w:t>
            </w:r>
            <w:r w:rsidRPr="00EA10F8">
              <w:t xml:space="preserve"> </w:t>
            </w:r>
            <w:r w:rsidRPr="00EA10F8">
              <w:rPr>
                <w:b/>
              </w:rPr>
              <w:t>тыс. руб</w:t>
            </w:r>
            <w:r w:rsidRPr="00EA10F8">
              <w:t>., в том числе по годам:</w:t>
            </w:r>
          </w:p>
          <w:p w14:paraId="2965706D" w14:textId="77777777" w:rsidR="00A120A0" w:rsidRPr="00EA10F8" w:rsidRDefault="00A120A0" w:rsidP="00A120A0">
            <w:pPr>
              <w:autoSpaceDE w:val="0"/>
              <w:autoSpaceDN w:val="0"/>
              <w:adjustRightInd w:val="0"/>
              <w:ind w:right="23"/>
            </w:pPr>
            <w:r w:rsidRPr="00EA10F8">
              <w:t>2018 год – 27 943,32 тыс. руб.;</w:t>
            </w:r>
          </w:p>
          <w:p w14:paraId="3396DC24" w14:textId="77777777" w:rsidR="00A120A0" w:rsidRPr="00EA10F8" w:rsidRDefault="00A120A0" w:rsidP="00A120A0">
            <w:pPr>
              <w:autoSpaceDE w:val="0"/>
              <w:autoSpaceDN w:val="0"/>
              <w:adjustRightInd w:val="0"/>
              <w:ind w:right="23"/>
            </w:pPr>
            <w:r w:rsidRPr="00EA10F8">
              <w:t>2019 год – 22 893,30 тыс. руб.;</w:t>
            </w:r>
          </w:p>
          <w:p w14:paraId="3D88230D" w14:textId="77777777" w:rsidR="00A120A0" w:rsidRPr="00EA10F8" w:rsidRDefault="00A120A0" w:rsidP="00A120A0">
            <w:pPr>
              <w:autoSpaceDE w:val="0"/>
              <w:autoSpaceDN w:val="0"/>
              <w:adjustRightInd w:val="0"/>
              <w:ind w:right="23"/>
            </w:pPr>
            <w:r w:rsidRPr="00EA10F8">
              <w:t xml:space="preserve">2020 год – 17 889,87 тыс. руб.; </w:t>
            </w:r>
          </w:p>
          <w:p w14:paraId="2AB578A0" w14:textId="77777777" w:rsidR="00A120A0" w:rsidRPr="00170965" w:rsidRDefault="00A120A0" w:rsidP="00A120A0">
            <w:pPr>
              <w:autoSpaceDE w:val="0"/>
              <w:autoSpaceDN w:val="0"/>
              <w:adjustRightInd w:val="0"/>
              <w:ind w:right="23"/>
            </w:pPr>
            <w:r w:rsidRPr="00EA10F8">
              <w:t>2021 год – 18 103,12 тыс. руб.;</w:t>
            </w:r>
          </w:p>
          <w:p w14:paraId="0EE14FDF" w14:textId="77777777" w:rsidR="00A120A0" w:rsidRPr="00EA10F8" w:rsidRDefault="00A120A0" w:rsidP="00A120A0">
            <w:pPr>
              <w:autoSpaceDE w:val="0"/>
              <w:autoSpaceDN w:val="0"/>
              <w:adjustRightInd w:val="0"/>
            </w:pPr>
            <w:r w:rsidRPr="00EA10F8">
              <w:t>2022 год – 29 971,69 тыс. руб.;</w:t>
            </w:r>
          </w:p>
          <w:p w14:paraId="74C1C4E6" w14:textId="77777777" w:rsidR="00A120A0" w:rsidRPr="00EA10F8" w:rsidRDefault="00A120A0" w:rsidP="00A120A0">
            <w:pPr>
              <w:autoSpaceDE w:val="0"/>
              <w:autoSpaceDN w:val="0"/>
              <w:adjustRightInd w:val="0"/>
            </w:pPr>
            <w:r w:rsidRPr="00EA10F8">
              <w:t>2023 год – 114 582,19 тыс. руб.;</w:t>
            </w:r>
          </w:p>
          <w:p w14:paraId="48AB8FCF" w14:textId="77777777" w:rsidR="00A120A0" w:rsidRPr="00EA10F8" w:rsidRDefault="00A120A0" w:rsidP="00A120A0">
            <w:pPr>
              <w:autoSpaceDE w:val="0"/>
              <w:autoSpaceDN w:val="0"/>
              <w:adjustRightInd w:val="0"/>
            </w:pPr>
            <w:r w:rsidRPr="00EA10F8">
              <w:t>2024 год – 26 723,60 тыс. руб.;</w:t>
            </w:r>
          </w:p>
          <w:p w14:paraId="78B8D389" w14:textId="77777777" w:rsidR="00A120A0" w:rsidRPr="00554C41" w:rsidRDefault="00A120A0" w:rsidP="00A120A0">
            <w:pPr>
              <w:autoSpaceDE w:val="0"/>
              <w:autoSpaceDN w:val="0"/>
              <w:adjustRightInd w:val="0"/>
            </w:pPr>
            <w:r w:rsidRPr="00554C41">
              <w:t xml:space="preserve">2025 год – </w:t>
            </w:r>
            <w:r>
              <w:t>75 724,28</w:t>
            </w:r>
            <w:r w:rsidRPr="00554C41">
              <w:t xml:space="preserve"> тыс. руб.;</w:t>
            </w:r>
          </w:p>
          <w:p w14:paraId="659818B7" w14:textId="77777777" w:rsidR="00A120A0" w:rsidRPr="00554C41" w:rsidRDefault="00A120A0" w:rsidP="00A120A0">
            <w:pPr>
              <w:autoSpaceDE w:val="0"/>
              <w:autoSpaceDN w:val="0"/>
              <w:adjustRightInd w:val="0"/>
            </w:pPr>
            <w:r w:rsidRPr="00554C41">
              <w:t xml:space="preserve">2026 год – </w:t>
            </w:r>
            <w:r>
              <w:t>19 900,00</w:t>
            </w:r>
            <w:r w:rsidRPr="00554C41">
              <w:t xml:space="preserve"> тыс. руб</w:t>
            </w:r>
            <w:r>
              <w:t>.</w:t>
            </w:r>
            <w:r w:rsidRPr="00554C41">
              <w:t>;</w:t>
            </w:r>
          </w:p>
          <w:p w14:paraId="16F91EB1" w14:textId="77777777" w:rsidR="00DF6CA7" w:rsidRPr="00EA10F8" w:rsidRDefault="00A120A0" w:rsidP="00A120A0">
            <w:pPr>
              <w:pStyle w:val="af1"/>
              <w:ind w:left="0"/>
            </w:pPr>
            <w:r w:rsidRPr="00554C41">
              <w:t>2027 год – 21 359,30 тыс. руб.</w:t>
            </w:r>
          </w:p>
        </w:tc>
      </w:tr>
      <w:tr w:rsidR="00DF6CA7" w:rsidRPr="00EA10F8" w14:paraId="629D3CEB" w14:textId="77777777" w:rsidTr="00B12698">
        <w:trPr>
          <w:jc w:val="center"/>
        </w:trPr>
        <w:tc>
          <w:tcPr>
            <w:tcW w:w="3208" w:type="dxa"/>
            <w:vAlign w:val="center"/>
          </w:tcPr>
          <w:p w14:paraId="23177606" w14:textId="77777777" w:rsidR="00DF6CA7" w:rsidRPr="00EA10F8" w:rsidRDefault="00DF6CA7" w:rsidP="00016301">
            <w:pPr>
              <w:widowControl w:val="0"/>
            </w:pPr>
            <w:r w:rsidRPr="00EA10F8">
              <w:t xml:space="preserve">Размер налоговых расходов, направленных на достижение целей подпрограммы </w:t>
            </w:r>
            <w:r w:rsidR="00B12698">
              <w:t>1</w:t>
            </w:r>
            <w:r w:rsidRPr="00EA10F8">
              <w:t>– всего, в том числе по годам реализации</w:t>
            </w:r>
          </w:p>
        </w:tc>
        <w:tc>
          <w:tcPr>
            <w:tcW w:w="6910" w:type="dxa"/>
            <w:vAlign w:val="center"/>
          </w:tcPr>
          <w:p w14:paraId="56179ADF" w14:textId="77777777" w:rsidR="00DF6CA7" w:rsidRPr="00EA10F8" w:rsidRDefault="00DF6CA7" w:rsidP="00016301">
            <w:pPr>
              <w:widowControl w:val="0"/>
              <w:autoSpaceDE w:val="0"/>
              <w:autoSpaceDN w:val="0"/>
              <w:adjustRightInd w:val="0"/>
            </w:pPr>
            <w:r w:rsidRPr="00EA10F8">
              <w:t>Налоговые расходы не предусмотрены</w:t>
            </w:r>
          </w:p>
        </w:tc>
      </w:tr>
    </w:tbl>
    <w:p w14:paraId="4536F064" w14:textId="77777777" w:rsidR="00DF6CA7" w:rsidRPr="00EA10F8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right="23"/>
        <w:jc w:val="center"/>
      </w:pPr>
    </w:p>
    <w:p w14:paraId="67B1112E" w14:textId="77777777" w:rsidR="004F1812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right="23"/>
        <w:jc w:val="center"/>
        <w:rPr>
          <w:b/>
        </w:rPr>
      </w:pPr>
      <w:r w:rsidRPr="00EA10F8">
        <w:rPr>
          <w:b/>
        </w:rPr>
        <w:t>Информация о проектах и комплексах процессных мероприятий</w:t>
      </w:r>
      <w:r w:rsidR="00B67A97">
        <w:rPr>
          <w:b/>
        </w:rPr>
        <w:t xml:space="preserve"> </w:t>
      </w:r>
    </w:p>
    <w:p w14:paraId="0EECFE49" w14:textId="77777777" w:rsidR="00DF6CA7" w:rsidRPr="00EA10F8" w:rsidRDefault="00B67A97" w:rsidP="004F1812">
      <w:pPr>
        <w:pStyle w:val="af1"/>
        <w:tabs>
          <w:tab w:val="left" w:pos="360"/>
          <w:tab w:val="left" w:pos="709"/>
          <w:tab w:val="left" w:pos="5670"/>
        </w:tabs>
        <w:ind w:left="0" w:right="23"/>
        <w:jc w:val="center"/>
        <w:rPr>
          <w:b/>
        </w:rPr>
      </w:pPr>
      <w:r>
        <w:rPr>
          <w:b/>
        </w:rPr>
        <w:t>подпрограммы 1</w:t>
      </w:r>
      <w:r w:rsidR="004F1812">
        <w:rPr>
          <w:b/>
        </w:rPr>
        <w:t xml:space="preserve"> </w:t>
      </w:r>
      <w:r w:rsidR="00DF6CA7" w:rsidRPr="00EA10F8">
        <w:rPr>
          <w:b/>
        </w:rPr>
        <w:t>муниципальной программы</w:t>
      </w:r>
    </w:p>
    <w:p w14:paraId="34E3F190" w14:textId="77777777" w:rsidR="00DF6CA7" w:rsidRPr="00EA10F8" w:rsidRDefault="00DF6CA7" w:rsidP="00DF6CA7">
      <w:pPr>
        <w:ind w:firstLine="709"/>
        <w:contextualSpacing/>
        <w:jc w:val="both"/>
      </w:pPr>
    </w:p>
    <w:p w14:paraId="27B70040" w14:textId="77777777" w:rsidR="00DF6CA7" w:rsidRPr="00EA10F8" w:rsidRDefault="005E4AE2" w:rsidP="005E4AE2">
      <w:pPr>
        <w:ind w:left="-284"/>
        <w:contextualSpacing/>
        <w:jc w:val="both"/>
      </w:pPr>
      <w:r>
        <w:tab/>
      </w:r>
      <w:r w:rsidR="00DF6CA7" w:rsidRPr="00EA10F8">
        <w:t xml:space="preserve">В рамках реализации задач подпрограммы 1 </w:t>
      </w:r>
      <w:r w:rsidR="00DF6CA7" w:rsidRPr="00EA10F8">
        <w:rPr>
          <w:rFonts w:eastAsia="Calibri"/>
          <w:lang w:eastAsia="en-US"/>
        </w:rPr>
        <w:t xml:space="preserve">реализуется </w:t>
      </w:r>
      <w:r>
        <w:rPr>
          <w:rFonts w:eastAsia="Calibri"/>
          <w:lang w:eastAsia="en-US"/>
        </w:rPr>
        <w:t>отраслевой проект «Развитие</w:t>
      </w:r>
      <w:r w:rsidRPr="005E4AE2">
        <w:t xml:space="preserve"> </w:t>
      </w:r>
      <w:r>
        <w:t>и привидение в нормативное состояние автомобильных дорог общего пользования» и</w:t>
      </w:r>
      <w:r>
        <w:rPr>
          <w:rFonts w:eastAsia="Calibri"/>
          <w:lang w:eastAsia="en-US"/>
        </w:rPr>
        <w:t xml:space="preserve"> </w:t>
      </w:r>
      <w:r w:rsidR="00DF6CA7" w:rsidRPr="00EA10F8">
        <w:t>комплекс процессных мероприятий «Ремонт</w:t>
      </w:r>
      <w:r w:rsidR="00CB373B">
        <w:t>,</w:t>
      </w:r>
      <w:r w:rsidR="00DF6CA7" w:rsidRPr="00EA10F8">
        <w:t xml:space="preserve"> содержание </w:t>
      </w:r>
      <w:r w:rsidR="00CB373B">
        <w:t>и</w:t>
      </w:r>
      <w:r w:rsidR="00CB373B" w:rsidRPr="00EA10F8">
        <w:t xml:space="preserve"> </w:t>
      </w:r>
      <w:r w:rsidR="00CB373B">
        <w:t>оснащение т</w:t>
      </w:r>
      <w:r w:rsidR="00CB373B" w:rsidRPr="00366C00">
        <w:t>ехнически</w:t>
      </w:r>
      <w:r w:rsidR="00CB373B">
        <w:t>ми</w:t>
      </w:r>
      <w:r w:rsidR="00CB373B" w:rsidRPr="00366C00">
        <w:t xml:space="preserve"> средства</w:t>
      </w:r>
      <w:r w:rsidR="00CB373B">
        <w:t>ми</w:t>
      </w:r>
      <w:r w:rsidR="00CB373B" w:rsidRPr="00366C00">
        <w:t xml:space="preserve"> организации дорожного движения</w:t>
      </w:r>
      <w:r w:rsidR="00CB373B" w:rsidRPr="00EA10F8">
        <w:t xml:space="preserve"> автомобильных дорог</w:t>
      </w:r>
      <w:r w:rsidR="00DF6CA7" w:rsidRPr="00EA10F8">
        <w:t>», в соответствии с «Мероприятиями по объектам ремонта</w:t>
      </w:r>
      <w:r>
        <w:t>,</w:t>
      </w:r>
      <w:r w:rsidR="00DF6CA7" w:rsidRPr="00EA10F8">
        <w:t xml:space="preserve"> содержания</w:t>
      </w:r>
      <w:r>
        <w:t xml:space="preserve"> и оснащения т</w:t>
      </w:r>
      <w:r w:rsidRPr="00366C00">
        <w:t>ехнически</w:t>
      </w:r>
      <w:r>
        <w:t>ми</w:t>
      </w:r>
      <w:r w:rsidRPr="00366C00">
        <w:t xml:space="preserve"> средства</w:t>
      </w:r>
      <w:r>
        <w:t>ми</w:t>
      </w:r>
      <w:r w:rsidRPr="00366C00">
        <w:t xml:space="preserve"> организации дорожного движения</w:t>
      </w:r>
      <w:r w:rsidR="00DF6CA7" w:rsidRPr="00EA10F8">
        <w:t xml:space="preserve"> автомобильных дорог общего пользования местного значения».</w:t>
      </w:r>
    </w:p>
    <w:p w14:paraId="3291500C" w14:textId="77777777" w:rsidR="00DF6CA7" w:rsidRPr="00EA10F8" w:rsidRDefault="00DF6CA7" w:rsidP="00DF6CA7">
      <w:pPr>
        <w:pStyle w:val="af1"/>
        <w:jc w:val="right"/>
      </w:pPr>
    </w:p>
    <w:p w14:paraId="0BB8AA10" w14:textId="77777777" w:rsidR="00DF6CA7" w:rsidRPr="00EA10F8" w:rsidRDefault="00DF6CA7" w:rsidP="00DF6CA7">
      <w:pPr>
        <w:pStyle w:val="af1"/>
        <w:jc w:val="right"/>
      </w:pPr>
      <w:r w:rsidRPr="00EA10F8">
        <w:t>Таблица 2</w:t>
      </w:r>
    </w:p>
    <w:p w14:paraId="4660E926" w14:textId="77777777" w:rsidR="00DF6CA7" w:rsidRPr="005E4AE2" w:rsidRDefault="005E4AE2" w:rsidP="00DF6CA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AE2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по объектам ремонта, содержания и оснащения техническими средствами</w:t>
      </w:r>
      <w:r w:rsidRPr="00366C00">
        <w:t xml:space="preserve"> </w:t>
      </w:r>
      <w:r w:rsidRPr="005E4AE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 дорожного движения автомобильных дорог общего пользования местного значения</w:t>
      </w:r>
    </w:p>
    <w:p w14:paraId="0EDD3FA2" w14:textId="77777777" w:rsidR="00DF6CA7" w:rsidRPr="00EA10F8" w:rsidRDefault="00DF6CA7" w:rsidP="00DF6CA7">
      <w:pPr>
        <w:pStyle w:val="af8"/>
        <w:spacing w:before="0" w:beforeAutospacing="0" w:after="0" w:afterAutospacing="0"/>
        <w:jc w:val="both"/>
        <w:rPr>
          <w:rStyle w:val="af7"/>
        </w:rPr>
      </w:pPr>
    </w:p>
    <w:p w14:paraId="58DEE1BF" w14:textId="77777777" w:rsidR="00DF6CA7" w:rsidRDefault="00DF6CA7" w:rsidP="00DF6CA7">
      <w:pPr>
        <w:pStyle w:val="af8"/>
        <w:spacing w:before="0" w:beforeAutospacing="0" w:after="0" w:afterAutospacing="0"/>
        <w:jc w:val="both"/>
        <w:rPr>
          <w:rStyle w:val="af7"/>
        </w:rPr>
      </w:pPr>
      <w:r w:rsidRPr="00EA10F8">
        <w:rPr>
          <w:rStyle w:val="af7"/>
        </w:rPr>
        <w:t>202</w:t>
      </w:r>
      <w:r w:rsidR="005E4AE2">
        <w:rPr>
          <w:rStyle w:val="af7"/>
        </w:rPr>
        <w:t>5</w:t>
      </w:r>
      <w:r w:rsidRPr="00EA10F8">
        <w:rPr>
          <w:rStyle w:val="af7"/>
        </w:rPr>
        <w:t xml:space="preserve"> год</w:t>
      </w:r>
    </w:p>
    <w:p w14:paraId="7987498E" w14:textId="77777777" w:rsidR="00E90A40" w:rsidRDefault="00E90A40" w:rsidP="00DF6CA7">
      <w:pPr>
        <w:pStyle w:val="af8"/>
        <w:spacing w:before="0" w:beforeAutospacing="0" w:after="0" w:afterAutospacing="0"/>
        <w:jc w:val="both"/>
        <w:rPr>
          <w:rStyle w:val="af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5E4AE2" w:rsidRPr="00C3242F" w14:paraId="14E56F0D" w14:textId="77777777" w:rsidTr="00204B41">
        <w:trPr>
          <w:trHeight w:val="357"/>
        </w:trPr>
        <w:tc>
          <w:tcPr>
            <w:tcW w:w="567" w:type="dxa"/>
            <w:vAlign w:val="center"/>
          </w:tcPr>
          <w:p w14:paraId="561DBF60" w14:textId="77777777" w:rsidR="005E4AE2" w:rsidRPr="00C3242F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C3242F">
              <w:t>№ п/п</w:t>
            </w:r>
          </w:p>
        </w:tc>
        <w:tc>
          <w:tcPr>
            <w:tcW w:w="9072" w:type="dxa"/>
            <w:vAlign w:val="center"/>
          </w:tcPr>
          <w:p w14:paraId="4E43AA34" w14:textId="77777777" w:rsidR="005E4AE2" w:rsidRPr="00C3242F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C3242F">
              <w:t>Наименование мероприятия</w:t>
            </w:r>
          </w:p>
        </w:tc>
      </w:tr>
      <w:tr w:rsidR="005E4AE2" w:rsidRPr="00C3242F" w14:paraId="37D72E90" w14:textId="77777777" w:rsidTr="00204B41">
        <w:trPr>
          <w:trHeight w:val="357"/>
        </w:trPr>
        <w:tc>
          <w:tcPr>
            <w:tcW w:w="9639" w:type="dxa"/>
            <w:gridSpan w:val="2"/>
            <w:vAlign w:val="center"/>
          </w:tcPr>
          <w:p w14:paraId="40E1F740" w14:textId="77777777" w:rsidR="005E4AE2" w:rsidRPr="008B654D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Процессная часть</w:t>
            </w:r>
          </w:p>
        </w:tc>
      </w:tr>
      <w:tr w:rsidR="005E4AE2" w:rsidRPr="00C3242F" w14:paraId="188FCC54" w14:textId="77777777" w:rsidTr="00204B41">
        <w:trPr>
          <w:trHeight w:val="357"/>
        </w:trPr>
        <w:tc>
          <w:tcPr>
            <w:tcW w:w="9639" w:type="dxa"/>
            <w:gridSpan w:val="2"/>
            <w:vAlign w:val="center"/>
          </w:tcPr>
          <w:p w14:paraId="55221BC2" w14:textId="77777777" w:rsidR="005E4AE2" w:rsidRPr="008B654D" w:rsidRDefault="005E4AE2" w:rsidP="00B12698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Комплекс процессных мероприятий «</w:t>
            </w:r>
            <w:r w:rsidR="00B12698">
              <w:t>Р</w:t>
            </w:r>
            <w:r w:rsidR="00B12698" w:rsidRPr="00EA10F8">
              <w:t>емонт</w:t>
            </w:r>
            <w:r w:rsidR="00B12698">
              <w:t>,</w:t>
            </w:r>
            <w:r w:rsidR="00B12698" w:rsidRPr="00EA10F8">
              <w:t xml:space="preserve"> содержани</w:t>
            </w:r>
            <w:r w:rsidR="00B12698">
              <w:t>е и оснащение т</w:t>
            </w:r>
            <w:r w:rsidR="00B12698" w:rsidRPr="00366C00">
              <w:t>ехнически</w:t>
            </w:r>
            <w:r w:rsidR="00B12698">
              <w:t>ми</w:t>
            </w:r>
            <w:r w:rsidR="00B12698" w:rsidRPr="00366C00">
              <w:t xml:space="preserve"> средства</w:t>
            </w:r>
            <w:r w:rsidR="00B12698">
              <w:t>ми</w:t>
            </w:r>
            <w:r w:rsidR="00B12698" w:rsidRPr="00366C00">
              <w:t xml:space="preserve"> организации дорожного движения</w:t>
            </w:r>
            <w:r w:rsidR="00B12698" w:rsidRPr="00EA10F8">
              <w:t xml:space="preserve"> автомобильных дорог общего пользования местного значения</w:t>
            </w:r>
            <w:r w:rsidRPr="008B654D">
              <w:t>»</w:t>
            </w:r>
          </w:p>
        </w:tc>
      </w:tr>
      <w:tr w:rsidR="005E4AE2" w:rsidRPr="00C3242F" w14:paraId="37C14A36" w14:textId="77777777" w:rsidTr="00204B41">
        <w:tc>
          <w:tcPr>
            <w:tcW w:w="567" w:type="dxa"/>
            <w:vAlign w:val="center"/>
          </w:tcPr>
          <w:p w14:paraId="5F9E66BD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1</w:t>
            </w:r>
          </w:p>
        </w:tc>
        <w:tc>
          <w:tcPr>
            <w:tcW w:w="9072" w:type="dxa"/>
            <w:vAlign w:val="center"/>
          </w:tcPr>
          <w:p w14:paraId="5AD851A7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Выполнение работ по содержанию автомобильных дорог общего пользования местного значения муниципального образования Ломоносовский муниципальный район Ленинградской области в период с 16.12.2024г. по 15.06.2025г.</w:t>
            </w:r>
          </w:p>
        </w:tc>
      </w:tr>
      <w:tr w:rsidR="005E4AE2" w:rsidRPr="00C3242F" w14:paraId="5A898637" w14:textId="77777777" w:rsidTr="00204B41">
        <w:tc>
          <w:tcPr>
            <w:tcW w:w="567" w:type="dxa"/>
            <w:vAlign w:val="center"/>
          </w:tcPr>
          <w:p w14:paraId="0D48CB98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2</w:t>
            </w:r>
          </w:p>
        </w:tc>
        <w:tc>
          <w:tcPr>
            <w:tcW w:w="9072" w:type="dxa"/>
            <w:vAlign w:val="center"/>
          </w:tcPr>
          <w:p w14:paraId="3CB72EC1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Оказание услуг по разработке технических паспортов на автомобильные дороги общего пользования местного значения муниципального образования Ломоносовский муниципальный район Ленинградской области</w:t>
            </w:r>
          </w:p>
        </w:tc>
      </w:tr>
      <w:tr w:rsidR="005E4AE2" w:rsidRPr="00C3242F" w14:paraId="61A63325" w14:textId="77777777" w:rsidTr="00204B41">
        <w:tc>
          <w:tcPr>
            <w:tcW w:w="567" w:type="dxa"/>
            <w:vAlign w:val="center"/>
          </w:tcPr>
          <w:p w14:paraId="68EEDF98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lastRenderedPageBreak/>
              <w:t>3</w:t>
            </w:r>
          </w:p>
        </w:tc>
        <w:tc>
          <w:tcPr>
            <w:tcW w:w="9072" w:type="dxa"/>
            <w:vAlign w:val="center"/>
          </w:tcPr>
          <w:p w14:paraId="2F04AE79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B47DC1">
              <w:rPr>
                <w:bCs/>
                <w:iCs/>
                <w:color w:val="000000"/>
              </w:rPr>
              <w:t>Оказание услуг по выполнению научно-исследовательской работы по разработке документа транспортного планирования Ломоносовского муниципального района Ленинградской области: актуализация комплексной схемы организации дорожного движения</w:t>
            </w:r>
          </w:p>
        </w:tc>
      </w:tr>
      <w:tr w:rsidR="005E4AE2" w:rsidRPr="00C3242F" w14:paraId="6BD5383B" w14:textId="77777777" w:rsidTr="00204B41">
        <w:tc>
          <w:tcPr>
            <w:tcW w:w="567" w:type="dxa"/>
            <w:vAlign w:val="center"/>
          </w:tcPr>
          <w:p w14:paraId="4004EE74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4</w:t>
            </w:r>
          </w:p>
        </w:tc>
        <w:tc>
          <w:tcPr>
            <w:tcW w:w="9072" w:type="dxa"/>
            <w:vAlign w:val="center"/>
          </w:tcPr>
          <w:p w14:paraId="183CB415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Оказание услуг по разработке проектов организации дорожного движения на автомобильные дороги общего пользования местного значения муниципального образования Ломоносовский муниципальный район Ленинградской области</w:t>
            </w:r>
          </w:p>
        </w:tc>
      </w:tr>
      <w:tr w:rsidR="005E4AE2" w:rsidRPr="00C3242F" w14:paraId="53F807E4" w14:textId="77777777" w:rsidTr="00204B41">
        <w:tc>
          <w:tcPr>
            <w:tcW w:w="567" w:type="dxa"/>
            <w:vAlign w:val="center"/>
          </w:tcPr>
          <w:p w14:paraId="6DDB2EE2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5</w:t>
            </w:r>
          </w:p>
        </w:tc>
        <w:tc>
          <w:tcPr>
            <w:tcW w:w="9072" w:type="dxa"/>
            <w:vAlign w:val="center"/>
          </w:tcPr>
          <w:p w14:paraId="0CA29342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Оказание услуг по ежегодной (повторной) оценке технического состояния автомобильных дорог общего пользования местного значения муниципального образования Ломоносовский муниципальный район Ленинградской области</w:t>
            </w:r>
          </w:p>
        </w:tc>
      </w:tr>
      <w:tr w:rsidR="005E4AE2" w:rsidRPr="00C3242F" w14:paraId="01FB4D7E" w14:textId="77777777" w:rsidTr="00204B41">
        <w:tc>
          <w:tcPr>
            <w:tcW w:w="567" w:type="dxa"/>
            <w:vAlign w:val="center"/>
          </w:tcPr>
          <w:p w14:paraId="6D53A984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6</w:t>
            </w:r>
          </w:p>
        </w:tc>
        <w:tc>
          <w:tcPr>
            <w:tcW w:w="9072" w:type="dxa"/>
            <w:vAlign w:val="center"/>
          </w:tcPr>
          <w:p w14:paraId="3D9B182D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t>Выполнение работ по содержанию автомобильных дорог общего пользования местного значения муниципального образования Ломоносовский муниципальный район Ленинградской области в период с 16.06.2025г. по 15.12.2025г.</w:t>
            </w:r>
          </w:p>
        </w:tc>
      </w:tr>
      <w:tr w:rsidR="005E4AE2" w:rsidRPr="00C3242F" w14:paraId="17901C3E" w14:textId="77777777" w:rsidTr="00204B41">
        <w:tc>
          <w:tcPr>
            <w:tcW w:w="567" w:type="dxa"/>
            <w:vAlign w:val="center"/>
          </w:tcPr>
          <w:p w14:paraId="20D897C4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7</w:t>
            </w:r>
          </w:p>
        </w:tc>
        <w:tc>
          <w:tcPr>
            <w:tcW w:w="9072" w:type="dxa"/>
            <w:vAlign w:val="center"/>
          </w:tcPr>
          <w:p w14:paraId="30430E80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Выполнение работ по ремонту автомобильной дороги общего пользования местного значения «Автомобильная дорога общего пользования, участок дороги от д. Капорское до д.Кемпелево»</w:t>
            </w:r>
          </w:p>
        </w:tc>
      </w:tr>
      <w:tr w:rsidR="005E4AE2" w:rsidRPr="00C3242F" w14:paraId="1D0E05A0" w14:textId="77777777" w:rsidTr="00204B41">
        <w:tc>
          <w:tcPr>
            <w:tcW w:w="567" w:type="dxa"/>
            <w:vAlign w:val="center"/>
          </w:tcPr>
          <w:p w14:paraId="0E9844E7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8</w:t>
            </w:r>
          </w:p>
        </w:tc>
        <w:tc>
          <w:tcPr>
            <w:tcW w:w="9072" w:type="dxa"/>
            <w:vAlign w:val="center"/>
          </w:tcPr>
          <w:p w14:paraId="0298053F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Выполнение работ по ремонту автомобильной дороги общего пользования местного значения «Автомобильная дорога общего пользования, подъезд к д. Пигелево ул.Счастливая»</w:t>
            </w:r>
          </w:p>
        </w:tc>
      </w:tr>
      <w:tr w:rsidR="005E4AE2" w:rsidRPr="00C3242F" w14:paraId="35ED22B7" w14:textId="77777777" w:rsidTr="00204B41">
        <w:tc>
          <w:tcPr>
            <w:tcW w:w="567" w:type="dxa"/>
            <w:vAlign w:val="center"/>
          </w:tcPr>
          <w:p w14:paraId="3DFA8665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9</w:t>
            </w:r>
          </w:p>
        </w:tc>
        <w:tc>
          <w:tcPr>
            <w:tcW w:w="9072" w:type="dxa"/>
            <w:vAlign w:val="center"/>
          </w:tcPr>
          <w:p w14:paraId="4F02B52B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Выполнение работ по ремонту автомобильной дороги общего пользования местного значения «Автомобильная дорога общего пользования местного значения, подъезд к д. Пигелево, ул. Южная»</w:t>
            </w:r>
          </w:p>
        </w:tc>
      </w:tr>
      <w:tr w:rsidR="005E4AE2" w:rsidRPr="00C3242F" w14:paraId="3655B621" w14:textId="77777777" w:rsidTr="00204B41">
        <w:tc>
          <w:tcPr>
            <w:tcW w:w="567" w:type="dxa"/>
            <w:vAlign w:val="center"/>
          </w:tcPr>
          <w:p w14:paraId="65599621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10</w:t>
            </w:r>
          </w:p>
        </w:tc>
        <w:tc>
          <w:tcPr>
            <w:tcW w:w="9072" w:type="dxa"/>
            <w:vAlign w:val="center"/>
          </w:tcPr>
          <w:p w14:paraId="38E14D0D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F00155">
              <w:rPr>
                <w:bCs/>
                <w:iCs/>
                <w:color w:val="000000"/>
              </w:rPr>
              <w:t>Оказание услуг по строительному контролю при осуществлении ремонта автомобильных дорог общего пользования местного значения: «Автомобильная дорога общего пользования, участок дороги от д. Капорское до д. Кемпелево», «Автомобильная дорога общего пользования, подъезд к д. Пигелево ул.Счастливая», «Автомобильная дорога общего пользования местного значения, подъезд к д. Пигелево, ул. Южная»</w:t>
            </w:r>
          </w:p>
        </w:tc>
      </w:tr>
      <w:tr w:rsidR="005E4AE2" w:rsidRPr="00C3242F" w14:paraId="567A0DA4" w14:textId="77777777" w:rsidTr="00204B41">
        <w:tc>
          <w:tcPr>
            <w:tcW w:w="567" w:type="dxa"/>
            <w:vAlign w:val="center"/>
          </w:tcPr>
          <w:p w14:paraId="1138D1A1" w14:textId="77777777" w:rsidR="005E4AE2" w:rsidRPr="00C3242F" w:rsidRDefault="005E4AE2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9072" w:type="dxa"/>
            <w:vAlign w:val="center"/>
          </w:tcPr>
          <w:p w14:paraId="4BCEC576" w14:textId="77777777" w:rsidR="005E4AE2" w:rsidRPr="00C3242F" w:rsidRDefault="005E4AE2" w:rsidP="00016301">
            <w:pPr>
              <w:jc w:val="both"/>
              <w:rPr>
                <w:bCs/>
                <w:iCs/>
                <w:color w:val="000000"/>
              </w:rPr>
            </w:pPr>
            <w:r w:rsidRPr="00C3242F">
              <w:rPr>
                <w:bCs/>
                <w:iCs/>
                <w:color w:val="000000"/>
              </w:rPr>
              <w:t>Оказание услуг по разработке сметных документаций на выполнение ремонтных работ автомобильных дорог общего пользования местного значения муниципального образования Ломоносовский муниципальный район Ленинградской област</w:t>
            </w:r>
            <w:r>
              <w:rPr>
                <w:bCs/>
                <w:iCs/>
                <w:color w:val="000000"/>
              </w:rPr>
              <w:t>и</w:t>
            </w:r>
          </w:p>
        </w:tc>
      </w:tr>
      <w:tr w:rsidR="00816E56" w:rsidRPr="00C3242F" w14:paraId="03D5B37E" w14:textId="77777777" w:rsidTr="00204B41">
        <w:tc>
          <w:tcPr>
            <w:tcW w:w="567" w:type="dxa"/>
            <w:vAlign w:val="center"/>
          </w:tcPr>
          <w:p w14:paraId="236A3B40" w14:textId="77777777" w:rsidR="00816E56" w:rsidRPr="00C3242F" w:rsidRDefault="00816E56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12</w:t>
            </w:r>
          </w:p>
        </w:tc>
        <w:tc>
          <w:tcPr>
            <w:tcW w:w="9072" w:type="dxa"/>
            <w:vAlign w:val="center"/>
          </w:tcPr>
          <w:p w14:paraId="3D6FC497" w14:textId="77777777" w:rsidR="00816E56" w:rsidRPr="00C3242F" w:rsidRDefault="00816E56" w:rsidP="00016301">
            <w:pPr>
              <w:jc w:val="both"/>
              <w:rPr>
                <w:bCs/>
                <w:iCs/>
                <w:color w:val="000000"/>
              </w:rPr>
            </w:pPr>
            <w:r w:rsidRPr="00204B41">
              <w:rPr>
                <w:bCs/>
                <w:iCs/>
                <w:color w:val="000000"/>
              </w:rPr>
              <w:t>Оказание услуг по строительному контролю при осуществлении ремонта автомобильной дороги общего пользования местного значения, имеющей приоритетный социально значимый характер «Автомобильная дорога «Подъезд к д.Лесопитомник»</w:t>
            </w:r>
          </w:p>
        </w:tc>
      </w:tr>
      <w:tr w:rsidR="00816E56" w:rsidRPr="00C3242F" w14:paraId="019EC20F" w14:textId="77777777" w:rsidTr="00204B41">
        <w:tc>
          <w:tcPr>
            <w:tcW w:w="567" w:type="dxa"/>
            <w:vAlign w:val="center"/>
          </w:tcPr>
          <w:p w14:paraId="3853AC0F" w14:textId="77777777" w:rsidR="00816E56" w:rsidRDefault="00816E56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13</w:t>
            </w:r>
          </w:p>
        </w:tc>
        <w:tc>
          <w:tcPr>
            <w:tcW w:w="9072" w:type="dxa"/>
            <w:vAlign w:val="center"/>
          </w:tcPr>
          <w:p w14:paraId="7CFC99A1" w14:textId="77777777" w:rsidR="00816E56" w:rsidRPr="005C7B93" w:rsidRDefault="00816E56" w:rsidP="00016301">
            <w:pPr>
              <w:jc w:val="both"/>
              <w:rPr>
                <w:bCs/>
                <w:iCs/>
                <w:color w:val="000000"/>
              </w:rPr>
            </w:pPr>
            <w:r w:rsidRPr="00816E56">
              <w:t xml:space="preserve">Выполнение работ по установке дорожных знаков </w:t>
            </w:r>
            <w:r w:rsidRPr="00816E56">
              <w:rPr>
                <w:bCs/>
                <w:iCs/>
                <w:color w:val="000000"/>
              </w:rPr>
              <w:t xml:space="preserve">на автомобильной дороге общего пользования местного значения </w:t>
            </w:r>
            <w:r w:rsidRPr="00816E56">
              <w:t>«Автомобильная дорога, соединяющая две региональные автомобильные дороги «Подъезд к деревне Муховицы» и «Лопухинка – Горки – Шелково»»</w:t>
            </w:r>
          </w:p>
        </w:tc>
      </w:tr>
      <w:tr w:rsidR="00816E56" w:rsidRPr="00C3242F" w14:paraId="5F0621CE" w14:textId="77777777" w:rsidTr="00016301">
        <w:tc>
          <w:tcPr>
            <w:tcW w:w="9639" w:type="dxa"/>
            <w:gridSpan w:val="2"/>
            <w:vAlign w:val="center"/>
          </w:tcPr>
          <w:p w14:paraId="428763A2" w14:textId="77777777" w:rsidR="00816E56" w:rsidRPr="00EA10F8" w:rsidRDefault="00816E56" w:rsidP="00016301">
            <w:pPr>
              <w:jc w:val="center"/>
              <w:rPr>
                <w:bCs/>
                <w:iCs/>
                <w:color w:val="000000"/>
              </w:rPr>
            </w:pPr>
            <w:r w:rsidRPr="00007895">
              <w:rPr>
                <w:bCs/>
                <w:szCs w:val="22"/>
              </w:rPr>
              <w:t>Проектная часть</w:t>
            </w:r>
          </w:p>
        </w:tc>
      </w:tr>
      <w:tr w:rsidR="00816E56" w:rsidRPr="00C3242F" w14:paraId="6C048EB3" w14:textId="77777777" w:rsidTr="00016301">
        <w:tc>
          <w:tcPr>
            <w:tcW w:w="9639" w:type="dxa"/>
            <w:gridSpan w:val="2"/>
          </w:tcPr>
          <w:p w14:paraId="094BCCFB" w14:textId="77777777" w:rsidR="00862E5F" w:rsidRPr="005C7B93" w:rsidRDefault="00816E56" w:rsidP="00016301">
            <w:pPr>
              <w:jc w:val="center"/>
            </w:pPr>
            <w:r w:rsidRPr="00492773">
              <w:t xml:space="preserve">Отраслевой проект «Развитие и приведение в нормативное состояние </w:t>
            </w:r>
          </w:p>
          <w:p w14:paraId="3C03774D" w14:textId="77777777" w:rsidR="00816E56" w:rsidRPr="000C6F76" w:rsidRDefault="00816E56" w:rsidP="00016301">
            <w:pPr>
              <w:jc w:val="center"/>
            </w:pPr>
            <w:r w:rsidRPr="00492773">
              <w:t>автомобильных дорог общего пользования»</w:t>
            </w:r>
          </w:p>
        </w:tc>
      </w:tr>
      <w:tr w:rsidR="005E4AE2" w:rsidRPr="00C3242F" w14:paraId="4B313037" w14:textId="77777777" w:rsidTr="00204B41">
        <w:tc>
          <w:tcPr>
            <w:tcW w:w="567" w:type="dxa"/>
            <w:vAlign w:val="center"/>
          </w:tcPr>
          <w:p w14:paraId="05E35F0B" w14:textId="77777777" w:rsidR="005E4AE2" w:rsidRPr="00C3242F" w:rsidRDefault="00816E56" w:rsidP="00204B4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9072" w:type="dxa"/>
            <w:vAlign w:val="center"/>
          </w:tcPr>
          <w:p w14:paraId="7EC1DFC4" w14:textId="77777777" w:rsidR="005E4AE2" w:rsidRPr="00E90A40" w:rsidRDefault="005E4AE2" w:rsidP="00016301">
            <w:pPr>
              <w:pStyle w:val="af8"/>
              <w:spacing w:before="0" w:beforeAutospacing="0" w:after="0" w:afterAutospacing="0"/>
              <w:jc w:val="both"/>
              <w:rPr>
                <w:bCs/>
                <w:iCs/>
                <w:color w:val="000000"/>
              </w:rPr>
            </w:pPr>
            <w:r w:rsidRPr="00E90A40">
              <w:rPr>
                <w:bCs/>
                <w:iCs/>
                <w:color w:val="000000"/>
              </w:rPr>
              <w:t>Выполнение работ по ремонту автомобильной дороги общего пользования местного значения, имеющей приоритетный социально значимый характер «Автомобильная дорога «Подъезд к д. Лесопитомник»*</w:t>
            </w:r>
          </w:p>
          <w:p w14:paraId="6EB259F0" w14:textId="77777777" w:rsidR="005E4AE2" w:rsidRPr="00E90A40" w:rsidRDefault="005E4AE2" w:rsidP="00816E56">
            <w:pPr>
              <w:pStyle w:val="af8"/>
              <w:spacing w:before="0" w:beforeAutospacing="0" w:after="0" w:afterAutospacing="0"/>
              <w:jc w:val="both"/>
              <w:rPr>
                <w:bCs/>
                <w:iCs/>
                <w:color w:val="000000"/>
              </w:rPr>
            </w:pPr>
            <w:r w:rsidRPr="00E90A40">
              <w:rPr>
                <w:bCs/>
                <w:iCs/>
                <w:color w:val="000000"/>
              </w:rPr>
              <w:t>*</w:t>
            </w:r>
            <w:r w:rsidR="00204B41" w:rsidRPr="00E90A40">
              <w:rPr>
                <w:bCs/>
                <w:iCs/>
                <w:color w:val="000000"/>
              </w:rPr>
              <w:t xml:space="preserve">В целях реализации данного мероприятия заключено дополнительное соглашение от 16.05.2025г. №3 к соглашению о предоставлении субсидии из областного бюджета Ленинградской области бюджету муниципального образования Ломоносовский муниципальный район Ленинградской области от 14.02.2024г. №55, в рамках которого определен </w:t>
            </w:r>
            <w:r w:rsidR="00816E56" w:rsidRPr="00E90A40">
              <w:rPr>
                <w:bCs/>
                <w:iCs/>
                <w:color w:val="000000"/>
              </w:rPr>
              <w:t>о</w:t>
            </w:r>
            <w:r w:rsidR="00204B41" w:rsidRPr="00E90A40">
              <w:rPr>
                <w:bCs/>
                <w:iCs/>
                <w:color w:val="000000"/>
              </w:rPr>
              <w:t>бъем финансового обеспечения на реализацию мероприятия</w:t>
            </w:r>
            <w:r w:rsidR="00CD163D" w:rsidRPr="00E90A40">
              <w:rPr>
                <w:bCs/>
                <w:iCs/>
                <w:color w:val="000000"/>
              </w:rPr>
              <w:t xml:space="preserve"> в 2025г.</w:t>
            </w:r>
            <w:r w:rsidR="00862E5F" w:rsidRPr="00E90A40">
              <w:rPr>
                <w:bCs/>
                <w:iCs/>
                <w:color w:val="000000"/>
              </w:rPr>
              <w:t xml:space="preserve"> за счет средств областного и местного бюджетов</w:t>
            </w:r>
          </w:p>
        </w:tc>
      </w:tr>
    </w:tbl>
    <w:p w14:paraId="39139AB4" w14:textId="77777777" w:rsidR="005E4AE2" w:rsidRPr="00EA10F8" w:rsidRDefault="005E4AE2" w:rsidP="005E4AE2">
      <w:pPr>
        <w:pStyle w:val="af8"/>
        <w:spacing w:before="0" w:beforeAutospacing="0" w:after="0" w:afterAutospacing="0"/>
        <w:jc w:val="both"/>
        <w:rPr>
          <w:rStyle w:val="af7"/>
          <w:b w:val="0"/>
          <w:sz w:val="10"/>
          <w:szCs w:val="10"/>
        </w:rPr>
      </w:pPr>
    </w:p>
    <w:p w14:paraId="4022B45F" w14:textId="77777777" w:rsidR="00E90A40" w:rsidRDefault="00E90A40" w:rsidP="005E4AE2">
      <w:pPr>
        <w:pStyle w:val="af8"/>
        <w:spacing w:before="0" w:beforeAutospacing="0" w:after="0" w:afterAutospacing="0"/>
        <w:jc w:val="both"/>
        <w:rPr>
          <w:rStyle w:val="af7"/>
        </w:rPr>
      </w:pPr>
    </w:p>
    <w:p w14:paraId="0E6E7735" w14:textId="77777777" w:rsidR="005E4AE2" w:rsidRPr="00EA10F8" w:rsidRDefault="005E4AE2" w:rsidP="005E4AE2">
      <w:pPr>
        <w:pStyle w:val="af8"/>
        <w:spacing w:before="0" w:beforeAutospacing="0" w:after="0" w:afterAutospacing="0"/>
        <w:jc w:val="both"/>
        <w:rPr>
          <w:rStyle w:val="af7"/>
        </w:rPr>
      </w:pPr>
      <w:r w:rsidRPr="00EA10F8">
        <w:rPr>
          <w:rStyle w:val="af7"/>
        </w:rPr>
        <w:t>2026 год</w:t>
      </w:r>
    </w:p>
    <w:p w14:paraId="3EDFE5CD" w14:textId="77777777" w:rsidR="005E4AE2" w:rsidRPr="00EA10F8" w:rsidRDefault="005E4AE2" w:rsidP="005E4AE2">
      <w:pPr>
        <w:pStyle w:val="af8"/>
        <w:spacing w:before="0" w:beforeAutospacing="0" w:after="0" w:afterAutospacing="0"/>
        <w:jc w:val="both"/>
        <w:rPr>
          <w:rStyle w:val="af7"/>
          <w:b w:val="0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5E4AE2" w:rsidRPr="00EA10F8" w14:paraId="2D9D12AE" w14:textId="77777777" w:rsidTr="00862E5F">
        <w:trPr>
          <w:trHeight w:val="357"/>
        </w:trPr>
        <w:tc>
          <w:tcPr>
            <w:tcW w:w="709" w:type="dxa"/>
            <w:vAlign w:val="center"/>
          </w:tcPr>
          <w:p w14:paraId="2E7FB022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№ п/п</w:t>
            </w:r>
          </w:p>
        </w:tc>
        <w:tc>
          <w:tcPr>
            <w:tcW w:w="8930" w:type="dxa"/>
            <w:vAlign w:val="center"/>
          </w:tcPr>
          <w:p w14:paraId="7394C6D7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Наименование мероприятия</w:t>
            </w:r>
          </w:p>
        </w:tc>
      </w:tr>
      <w:tr w:rsidR="005E4AE2" w:rsidRPr="00EA10F8" w14:paraId="6F63746A" w14:textId="77777777" w:rsidTr="00862E5F">
        <w:trPr>
          <w:trHeight w:val="357"/>
        </w:trPr>
        <w:tc>
          <w:tcPr>
            <w:tcW w:w="9639" w:type="dxa"/>
            <w:gridSpan w:val="2"/>
            <w:vAlign w:val="center"/>
          </w:tcPr>
          <w:p w14:paraId="7DE25853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>
              <w:t>П</w:t>
            </w:r>
            <w:r w:rsidRPr="00EA10F8">
              <w:t>роцессн</w:t>
            </w:r>
            <w:r>
              <w:t>ая</w:t>
            </w:r>
            <w:r w:rsidRPr="00EA10F8">
              <w:t xml:space="preserve"> </w:t>
            </w:r>
            <w:r>
              <w:t>часть</w:t>
            </w:r>
          </w:p>
        </w:tc>
      </w:tr>
      <w:tr w:rsidR="005E4AE2" w:rsidRPr="002D44C9" w14:paraId="2C1A43CC" w14:textId="77777777" w:rsidTr="00862E5F">
        <w:trPr>
          <w:trHeight w:val="357"/>
        </w:trPr>
        <w:tc>
          <w:tcPr>
            <w:tcW w:w="9639" w:type="dxa"/>
            <w:gridSpan w:val="2"/>
            <w:vAlign w:val="center"/>
          </w:tcPr>
          <w:p w14:paraId="557607E8" w14:textId="77777777" w:rsidR="005E4AE2" w:rsidRPr="002D44C9" w:rsidRDefault="005E4AE2" w:rsidP="00862E5F">
            <w:pPr>
              <w:pStyle w:val="af1"/>
              <w:tabs>
                <w:tab w:val="left" w:pos="360"/>
                <w:tab w:val="left" w:pos="5670"/>
              </w:tabs>
              <w:ind w:left="0" w:right="-391"/>
              <w:jc w:val="center"/>
            </w:pPr>
            <w:r w:rsidRPr="002D44C9">
              <w:rPr>
                <w:szCs w:val="22"/>
              </w:rPr>
              <w:t>Комплекс процессных мероприятий «</w:t>
            </w:r>
            <w:r w:rsidR="0058010F">
              <w:t>Р</w:t>
            </w:r>
            <w:r w:rsidR="0058010F" w:rsidRPr="00EA10F8">
              <w:t>емонт</w:t>
            </w:r>
            <w:r w:rsidR="0058010F">
              <w:t>,</w:t>
            </w:r>
            <w:r w:rsidR="0058010F" w:rsidRPr="00EA10F8">
              <w:t xml:space="preserve"> содержани</w:t>
            </w:r>
            <w:r w:rsidR="0058010F">
              <w:t>е и оснащение т</w:t>
            </w:r>
            <w:r w:rsidR="0058010F" w:rsidRPr="00366C00">
              <w:t>ехнически</w:t>
            </w:r>
            <w:r w:rsidR="0058010F">
              <w:t>ми</w:t>
            </w:r>
            <w:r w:rsidR="0058010F" w:rsidRPr="00366C00">
              <w:t xml:space="preserve"> средства</w:t>
            </w:r>
            <w:r w:rsidR="0058010F">
              <w:t>ми</w:t>
            </w:r>
            <w:r w:rsidR="0058010F" w:rsidRPr="00366C00">
              <w:t xml:space="preserve"> организации дорожного движения</w:t>
            </w:r>
            <w:r w:rsidR="0058010F" w:rsidRPr="00EA10F8">
              <w:t xml:space="preserve"> автомобильных дорог общего пользования местного значения</w:t>
            </w:r>
            <w:r w:rsidRPr="002D44C9">
              <w:rPr>
                <w:szCs w:val="22"/>
              </w:rPr>
              <w:t>»</w:t>
            </w:r>
          </w:p>
        </w:tc>
      </w:tr>
      <w:tr w:rsidR="005E4AE2" w:rsidRPr="00EA10F8" w14:paraId="117CC965" w14:textId="77777777" w:rsidTr="00862E5F">
        <w:tc>
          <w:tcPr>
            <w:tcW w:w="709" w:type="dxa"/>
            <w:vAlign w:val="center"/>
          </w:tcPr>
          <w:p w14:paraId="06A7ADE6" w14:textId="77777777" w:rsidR="005E4AE2" w:rsidRPr="00EA10F8" w:rsidRDefault="005E4AE2" w:rsidP="00862E5F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EA10F8">
              <w:rPr>
                <w:bCs/>
                <w:iCs/>
                <w:color w:val="000000"/>
              </w:rPr>
              <w:t>1</w:t>
            </w:r>
          </w:p>
        </w:tc>
        <w:tc>
          <w:tcPr>
            <w:tcW w:w="8930" w:type="dxa"/>
            <w:vAlign w:val="center"/>
          </w:tcPr>
          <w:p w14:paraId="69C6FA4A" w14:textId="77777777" w:rsidR="005E4AE2" w:rsidRPr="00EA10F8" w:rsidRDefault="005E4AE2" w:rsidP="00016301">
            <w:pPr>
              <w:rPr>
                <w:bCs/>
                <w:iCs/>
                <w:color w:val="000000"/>
              </w:rPr>
            </w:pPr>
            <w:r w:rsidRPr="00EA10F8">
              <w:rPr>
                <w:bCs/>
                <w:i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</w:tr>
      <w:tr w:rsidR="005E4AE2" w:rsidRPr="00EA10F8" w14:paraId="680DD565" w14:textId="77777777" w:rsidTr="00862E5F">
        <w:tc>
          <w:tcPr>
            <w:tcW w:w="9639" w:type="dxa"/>
            <w:gridSpan w:val="2"/>
            <w:vAlign w:val="center"/>
          </w:tcPr>
          <w:p w14:paraId="7B46D95E" w14:textId="77777777" w:rsidR="005E4AE2" w:rsidRPr="00EA10F8" w:rsidRDefault="005E4AE2" w:rsidP="00016301">
            <w:pPr>
              <w:jc w:val="center"/>
              <w:rPr>
                <w:bCs/>
                <w:iCs/>
                <w:color w:val="000000"/>
              </w:rPr>
            </w:pPr>
            <w:r w:rsidRPr="00007895">
              <w:rPr>
                <w:bCs/>
                <w:szCs w:val="22"/>
              </w:rPr>
              <w:t>Проектная часть</w:t>
            </w:r>
          </w:p>
        </w:tc>
      </w:tr>
      <w:tr w:rsidR="005E4AE2" w:rsidRPr="00EA10F8" w14:paraId="73185650" w14:textId="77777777" w:rsidTr="00862E5F">
        <w:tc>
          <w:tcPr>
            <w:tcW w:w="9639" w:type="dxa"/>
            <w:gridSpan w:val="2"/>
            <w:shd w:val="clear" w:color="auto" w:fill="FFFFFF" w:themeFill="background1"/>
          </w:tcPr>
          <w:p w14:paraId="75C07368" w14:textId="77777777" w:rsidR="005E4AE2" w:rsidRPr="000C6F76" w:rsidRDefault="005E4AE2" w:rsidP="00016301">
            <w:pPr>
              <w:jc w:val="center"/>
            </w:pPr>
            <w:r w:rsidRPr="00492773"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</w:tr>
      <w:tr w:rsidR="005E4AE2" w:rsidRPr="00EA10F8" w14:paraId="4915C6E3" w14:textId="77777777" w:rsidTr="00862E5F">
        <w:tc>
          <w:tcPr>
            <w:tcW w:w="709" w:type="dxa"/>
            <w:shd w:val="clear" w:color="auto" w:fill="FFFFFF" w:themeFill="background1"/>
            <w:vAlign w:val="center"/>
          </w:tcPr>
          <w:p w14:paraId="07B42CE2" w14:textId="77777777" w:rsidR="005E4AE2" w:rsidRPr="00862E5F" w:rsidRDefault="005E4AE2" w:rsidP="00862E5F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862E5F">
              <w:rPr>
                <w:bCs/>
                <w:iCs/>
                <w:color w:val="000000"/>
              </w:rPr>
              <w:t>1</w:t>
            </w:r>
          </w:p>
        </w:tc>
        <w:tc>
          <w:tcPr>
            <w:tcW w:w="8930" w:type="dxa"/>
            <w:shd w:val="clear" w:color="auto" w:fill="FFFFFF" w:themeFill="background1"/>
          </w:tcPr>
          <w:p w14:paraId="262A8A48" w14:textId="77777777" w:rsidR="005E4AE2" w:rsidRPr="00E90A40" w:rsidRDefault="005E4AE2" w:rsidP="00862E5F">
            <w:pPr>
              <w:tabs>
                <w:tab w:val="left" w:pos="288"/>
              </w:tabs>
              <w:jc w:val="both"/>
              <w:rPr>
                <w:bCs/>
                <w:iCs/>
                <w:color w:val="000000"/>
              </w:rPr>
            </w:pPr>
            <w:r w:rsidRPr="00E90A40">
              <w:rPr>
                <w:bCs/>
                <w:iCs/>
                <w:color w:val="000000"/>
              </w:rPr>
              <w:t>Выполнение работ по ремонту автомобильной дороги общего пользования местного значения, имеющей приоритетный социально значимый характер «Автомобильная дорога «Подъезд к д.Лесопитомник»*</w:t>
            </w:r>
          </w:p>
          <w:p w14:paraId="4907BE21" w14:textId="77777777" w:rsidR="005E4AE2" w:rsidRPr="00E90A40" w:rsidRDefault="005E4AE2" w:rsidP="00226669">
            <w:pPr>
              <w:tabs>
                <w:tab w:val="left" w:pos="288"/>
              </w:tabs>
              <w:jc w:val="both"/>
            </w:pPr>
            <w:r w:rsidRPr="00E90A40">
              <w:rPr>
                <w:bCs/>
                <w:iCs/>
                <w:color w:val="000000"/>
              </w:rPr>
              <w:t>*</w:t>
            </w:r>
            <w:r w:rsidRPr="00E90A40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62E5F" w:rsidRPr="00E90A40">
              <w:rPr>
                <w:bCs/>
                <w:iCs/>
                <w:color w:val="000000"/>
              </w:rPr>
              <w:t>В целях реализации данного мероприятия заключено дополнительное соглашение от 10.02.2025г. №1 к соглашению о предоставлении субсидии из областного бюджета Ленинградской области бюджету муниципального образования Ломоносовский муниципальный район Ленинградской области от 14.02.2024г. №55, в рамках которого определен объем финансового обеспечения на реализацию мероприятия в 2026г. В связи с переносом субсидии с 2026г. на 2025г., утвержден объем средств</w:t>
            </w:r>
            <w:r w:rsidR="00226669" w:rsidRPr="00E90A40">
              <w:rPr>
                <w:bCs/>
                <w:iCs/>
                <w:color w:val="000000"/>
              </w:rPr>
              <w:t xml:space="preserve"> как доля софинансирования из</w:t>
            </w:r>
            <w:r w:rsidR="00862E5F" w:rsidRPr="00E90A40">
              <w:rPr>
                <w:bCs/>
                <w:iCs/>
                <w:color w:val="000000"/>
              </w:rPr>
              <w:t xml:space="preserve"> местного бюджета</w:t>
            </w:r>
          </w:p>
        </w:tc>
      </w:tr>
    </w:tbl>
    <w:p w14:paraId="637BD691" w14:textId="77777777" w:rsidR="005E4AE2" w:rsidRPr="00EA10F8" w:rsidRDefault="005E4AE2" w:rsidP="005E4AE2">
      <w:pPr>
        <w:pStyle w:val="af8"/>
        <w:spacing w:before="240" w:beforeAutospacing="0" w:after="0" w:afterAutospacing="0"/>
        <w:jc w:val="both"/>
        <w:rPr>
          <w:rStyle w:val="af7"/>
        </w:rPr>
      </w:pPr>
      <w:r w:rsidRPr="00554C41">
        <w:rPr>
          <w:rStyle w:val="af7"/>
        </w:rPr>
        <w:t>2027 год</w:t>
      </w:r>
    </w:p>
    <w:p w14:paraId="20E36C4B" w14:textId="77777777" w:rsidR="005E4AE2" w:rsidRPr="00EA10F8" w:rsidRDefault="005E4AE2" w:rsidP="005E4AE2">
      <w:pPr>
        <w:pStyle w:val="af8"/>
        <w:spacing w:before="0" w:beforeAutospacing="0" w:after="0" w:afterAutospacing="0"/>
        <w:jc w:val="both"/>
        <w:rPr>
          <w:rStyle w:val="af7"/>
          <w:b w:val="0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5E4AE2" w:rsidRPr="00EA10F8" w14:paraId="346CBDEE" w14:textId="77777777" w:rsidTr="004F1812">
        <w:trPr>
          <w:trHeight w:val="357"/>
        </w:trPr>
        <w:tc>
          <w:tcPr>
            <w:tcW w:w="709" w:type="dxa"/>
            <w:vAlign w:val="center"/>
          </w:tcPr>
          <w:p w14:paraId="4FBE3723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№ п/п</w:t>
            </w:r>
          </w:p>
        </w:tc>
        <w:tc>
          <w:tcPr>
            <w:tcW w:w="8930" w:type="dxa"/>
            <w:vAlign w:val="center"/>
          </w:tcPr>
          <w:p w14:paraId="4F5614E7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Наименование мероприятия</w:t>
            </w:r>
          </w:p>
        </w:tc>
      </w:tr>
      <w:tr w:rsidR="005E4AE2" w:rsidRPr="00EA10F8" w14:paraId="238A3107" w14:textId="77777777" w:rsidTr="004F1812">
        <w:trPr>
          <w:trHeight w:val="357"/>
        </w:trPr>
        <w:tc>
          <w:tcPr>
            <w:tcW w:w="9639" w:type="dxa"/>
            <w:gridSpan w:val="2"/>
            <w:vAlign w:val="center"/>
          </w:tcPr>
          <w:p w14:paraId="4ABF2F66" w14:textId="77777777" w:rsidR="005E4AE2" w:rsidRPr="008B654D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Процессная часть</w:t>
            </w:r>
          </w:p>
        </w:tc>
      </w:tr>
      <w:tr w:rsidR="005E4AE2" w:rsidRPr="00EA10F8" w14:paraId="761D0BC7" w14:textId="77777777" w:rsidTr="004F1812">
        <w:trPr>
          <w:trHeight w:val="357"/>
        </w:trPr>
        <w:tc>
          <w:tcPr>
            <w:tcW w:w="9639" w:type="dxa"/>
            <w:gridSpan w:val="2"/>
            <w:vAlign w:val="center"/>
          </w:tcPr>
          <w:p w14:paraId="07878C46" w14:textId="77777777" w:rsidR="005E4AE2" w:rsidRPr="008B654D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Комплекс процессных мероприятий «</w:t>
            </w:r>
            <w:r w:rsidR="0058010F">
              <w:t>Р</w:t>
            </w:r>
            <w:r w:rsidR="0058010F" w:rsidRPr="00EA10F8">
              <w:t>емонт</w:t>
            </w:r>
            <w:r w:rsidR="0058010F">
              <w:t>,</w:t>
            </w:r>
            <w:r w:rsidR="0058010F" w:rsidRPr="00EA10F8">
              <w:t xml:space="preserve"> содержани</w:t>
            </w:r>
            <w:r w:rsidR="0058010F">
              <w:t>е и оснащение т</w:t>
            </w:r>
            <w:r w:rsidR="0058010F" w:rsidRPr="00366C00">
              <w:t>ехнически</w:t>
            </w:r>
            <w:r w:rsidR="0058010F">
              <w:t>ми</w:t>
            </w:r>
            <w:r w:rsidR="0058010F" w:rsidRPr="00366C00">
              <w:t xml:space="preserve"> средства</w:t>
            </w:r>
            <w:r w:rsidR="0058010F">
              <w:t>ми</w:t>
            </w:r>
            <w:r w:rsidR="0058010F" w:rsidRPr="00366C00">
              <w:t xml:space="preserve"> организации дорожного движения</w:t>
            </w:r>
            <w:r w:rsidR="0058010F" w:rsidRPr="00EA10F8">
              <w:t xml:space="preserve"> автомобильных дорог общего пользования местного значения</w:t>
            </w:r>
            <w:r w:rsidRPr="008B654D">
              <w:t>»</w:t>
            </w:r>
          </w:p>
        </w:tc>
      </w:tr>
      <w:tr w:rsidR="005E4AE2" w:rsidRPr="00EA10F8" w14:paraId="2895E8F6" w14:textId="77777777" w:rsidTr="004F1812">
        <w:tc>
          <w:tcPr>
            <w:tcW w:w="709" w:type="dxa"/>
          </w:tcPr>
          <w:p w14:paraId="5359D3E4" w14:textId="77777777" w:rsidR="005E4AE2" w:rsidRPr="00EA10F8" w:rsidRDefault="005E4AE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bCs/>
                <w:iCs/>
                <w:color w:val="000000"/>
              </w:rPr>
            </w:pPr>
            <w:r w:rsidRPr="00EA10F8">
              <w:rPr>
                <w:bCs/>
                <w:iCs/>
                <w:color w:val="000000"/>
              </w:rPr>
              <w:t>1</w:t>
            </w:r>
          </w:p>
        </w:tc>
        <w:tc>
          <w:tcPr>
            <w:tcW w:w="8930" w:type="dxa"/>
            <w:vAlign w:val="center"/>
          </w:tcPr>
          <w:p w14:paraId="3822C2BF" w14:textId="77777777" w:rsidR="005E4AE2" w:rsidRPr="00EA10F8" w:rsidRDefault="005E4AE2" w:rsidP="00016301">
            <w:pPr>
              <w:rPr>
                <w:bCs/>
                <w:iCs/>
                <w:color w:val="000000"/>
              </w:rPr>
            </w:pPr>
            <w:r w:rsidRPr="00EA10F8">
              <w:rPr>
                <w:bCs/>
                <w:i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</w:tr>
      <w:tr w:rsidR="005E4AE2" w:rsidRPr="00EA10F8" w14:paraId="7EB9AC63" w14:textId="77777777" w:rsidTr="004F1812">
        <w:tc>
          <w:tcPr>
            <w:tcW w:w="9639" w:type="dxa"/>
            <w:gridSpan w:val="2"/>
          </w:tcPr>
          <w:p w14:paraId="1A16FB76" w14:textId="77777777" w:rsidR="005E4AE2" w:rsidRPr="00BF0A7F" w:rsidRDefault="005E4AE2" w:rsidP="00016301">
            <w:pPr>
              <w:jc w:val="center"/>
              <w:rPr>
                <w:bCs/>
                <w:iCs/>
                <w:color w:val="000000"/>
                <w:highlight w:val="yellow"/>
              </w:rPr>
            </w:pPr>
            <w:r w:rsidRPr="00007895">
              <w:rPr>
                <w:bCs/>
                <w:szCs w:val="22"/>
              </w:rPr>
              <w:t>Проектная часть</w:t>
            </w:r>
          </w:p>
        </w:tc>
      </w:tr>
      <w:tr w:rsidR="005E4AE2" w:rsidRPr="00EA10F8" w14:paraId="5B81CB63" w14:textId="77777777" w:rsidTr="004F1812">
        <w:tc>
          <w:tcPr>
            <w:tcW w:w="9639" w:type="dxa"/>
            <w:gridSpan w:val="2"/>
          </w:tcPr>
          <w:p w14:paraId="34175FF4" w14:textId="77777777" w:rsidR="005E4AE2" w:rsidRDefault="005E4AE2" w:rsidP="00016301">
            <w:pPr>
              <w:jc w:val="center"/>
            </w:pPr>
            <w:r w:rsidRPr="00492773">
              <w:t>Отраслевой проект «Развитие и приведение в нормативное состояние автомобильных дорог общего пользования»</w:t>
            </w:r>
            <w:r>
              <w:t>*</w:t>
            </w:r>
          </w:p>
          <w:p w14:paraId="7FC8F591" w14:textId="77777777" w:rsidR="005E4AE2" w:rsidRPr="00BF0A7F" w:rsidRDefault="005E4AE2" w:rsidP="00016301">
            <w:pPr>
              <w:rPr>
                <w:bCs/>
                <w:iCs/>
                <w:color w:val="000000"/>
                <w:highlight w:val="yellow"/>
              </w:rPr>
            </w:pPr>
            <w:r>
              <w:t>*</w:t>
            </w:r>
            <w:r w:rsidRPr="00007895">
              <w:rPr>
                <w:sz w:val="20"/>
              </w:rPr>
              <w:t>объекты не определены</w:t>
            </w:r>
          </w:p>
        </w:tc>
      </w:tr>
    </w:tbl>
    <w:p w14:paraId="1D647DCB" w14:textId="77777777" w:rsidR="00DF6CA7" w:rsidRPr="00EA10F8" w:rsidRDefault="00DF6CA7" w:rsidP="00DF6CA7">
      <w:pPr>
        <w:pStyle w:val="af8"/>
        <w:spacing w:before="0" w:beforeAutospacing="0" w:after="0" w:afterAutospacing="0"/>
        <w:ind w:firstLine="709"/>
        <w:jc w:val="both"/>
        <w:rPr>
          <w:rStyle w:val="af7"/>
          <w:b w:val="0"/>
          <w:sz w:val="10"/>
          <w:szCs w:val="10"/>
        </w:rPr>
      </w:pPr>
    </w:p>
    <w:p w14:paraId="333A8CA5" w14:textId="77777777" w:rsidR="00DF6CA7" w:rsidRPr="00EA10F8" w:rsidRDefault="00DF6CA7" w:rsidP="00DF6CA7">
      <w:pPr>
        <w:ind w:firstLine="709"/>
        <w:jc w:val="both"/>
        <w:rPr>
          <w:rStyle w:val="af7"/>
          <w:b w:val="0"/>
          <w:sz w:val="14"/>
          <w:szCs w:val="14"/>
        </w:rPr>
      </w:pPr>
    </w:p>
    <w:p w14:paraId="68325CBF" w14:textId="77777777" w:rsidR="00DF6CA7" w:rsidRPr="00EA10F8" w:rsidRDefault="00CB373B" w:rsidP="00FD2989">
      <w:pPr>
        <w:autoSpaceDE w:val="0"/>
        <w:autoSpaceDN w:val="0"/>
        <w:adjustRightInd w:val="0"/>
        <w:jc w:val="both"/>
      </w:pPr>
      <w:r>
        <w:tab/>
      </w:r>
      <w:r w:rsidR="00DF6CA7" w:rsidRPr="00EA10F8">
        <w:t xml:space="preserve">Реализация комплекса процессных мероприятий </w:t>
      </w:r>
      <w:r>
        <w:t xml:space="preserve">и проекта </w:t>
      </w:r>
      <w:r w:rsidR="00DF6CA7" w:rsidRPr="00EA10F8">
        <w:t xml:space="preserve">подпрограммы 1 приведет к </w:t>
      </w:r>
      <w:r w:rsidR="00FD2989">
        <w:t>п</w:t>
      </w:r>
      <w:r w:rsidRPr="00EA10F8">
        <w:t>овышени</w:t>
      </w:r>
      <w:r w:rsidR="00FD2989">
        <w:t>ю</w:t>
      </w:r>
      <w:r w:rsidRPr="00EA10F8">
        <w:t xml:space="preserve"> эффективности и безопасности функционирования сети автомобильных дорог за счет выполнения работ по ремонту</w:t>
      </w:r>
      <w:r>
        <w:t>,</w:t>
      </w:r>
      <w:r w:rsidRPr="00EA10F8">
        <w:t xml:space="preserve"> содержанию,</w:t>
      </w:r>
      <w:r>
        <w:t xml:space="preserve"> оснащению т</w:t>
      </w:r>
      <w:r w:rsidRPr="00366C00">
        <w:t>ехнически</w:t>
      </w:r>
      <w:r>
        <w:t>ми</w:t>
      </w:r>
      <w:r w:rsidRPr="00366C00">
        <w:t xml:space="preserve"> средства</w:t>
      </w:r>
      <w:r>
        <w:t>ми</w:t>
      </w:r>
      <w:r w:rsidRPr="00366C00">
        <w:t xml:space="preserve"> организации дорожного движения</w:t>
      </w:r>
      <w:r>
        <w:t xml:space="preserve"> автомобильных дорог, </w:t>
      </w:r>
      <w:r w:rsidRPr="00EA10F8">
        <w:t xml:space="preserve">а также предшествующих/сопутствующих </w:t>
      </w:r>
      <w:r>
        <w:t>данным мероприятиям</w:t>
      </w:r>
      <w:r w:rsidRPr="00EA10F8">
        <w:t xml:space="preserve"> инженерно-технических работ и услуг</w:t>
      </w:r>
      <w:r w:rsidR="00FD2989">
        <w:t>, к у</w:t>
      </w:r>
      <w:r w:rsidRPr="00EA10F8">
        <w:t>лучшени</w:t>
      </w:r>
      <w:r w:rsidR="00FD2989">
        <w:t>ю</w:t>
      </w:r>
      <w:r w:rsidRPr="00EA10F8">
        <w:t xml:space="preserve"> качественных характеристик автомобильных дорог</w:t>
      </w:r>
      <w:r w:rsidR="00DF6CA7" w:rsidRPr="00EA10F8">
        <w:t>.</w:t>
      </w:r>
    </w:p>
    <w:p w14:paraId="6F1CFE2D" w14:textId="77777777" w:rsidR="00DF6CA7" w:rsidRPr="00EA10F8" w:rsidRDefault="00DF6CA7" w:rsidP="00DF6CA7">
      <w:pPr>
        <w:ind w:firstLine="709"/>
        <w:jc w:val="both"/>
      </w:pPr>
      <w:r w:rsidRPr="00EA10F8">
        <w:t>Данный результат повысит технические характеристики автомобильных дорог, улучшит состояние транспортной сети, позволит сократить очаги аварийности и улучшит инженерное благоустройство дорожной сети.</w:t>
      </w:r>
    </w:p>
    <w:p w14:paraId="464FE8AD" w14:textId="77777777" w:rsidR="00DF6CA7" w:rsidRPr="00EA10F8" w:rsidRDefault="00DF6CA7" w:rsidP="00DF6CA7">
      <w:pPr>
        <w:ind w:firstLine="709"/>
        <w:jc w:val="both"/>
        <w:rPr>
          <w:sz w:val="14"/>
          <w:szCs w:val="14"/>
        </w:rPr>
      </w:pPr>
    </w:p>
    <w:p w14:paraId="029E1715" w14:textId="77777777" w:rsidR="00DF6CA7" w:rsidRPr="00EA10F8" w:rsidRDefault="00DF6CA7" w:rsidP="00DF6CA7">
      <w:pPr>
        <w:pStyle w:val="af1"/>
        <w:ind w:left="0" w:firstLine="720"/>
        <w:jc w:val="center"/>
        <w:rPr>
          <w:b/>
        </w:rPr>
      </w:pPr>
      <w:r w:rsidRPr="00EA10F8">
        <w:rPr>
          <w:b/>
        </w:rPr>
        <w:t xml:space="preserve">Подпрограмма 2. </w:t>
      </w:r>
      <w:r w:rsidRPr="00673263">
        <w:rPr>
          <w:b/>
        </w:rPr>
        <w:t>«</w:t>
      </w:r>
      <w:r w:rsidR="00673263" w:rsidRPr="00673263">
        <w:rPr>
          <w:b/>
        </w:rPr>
        <w:t>Капитальный ремонт, проектирование, строительство и реконструкция автомобильных дорог общего пользования местного значения</w:t>
      </w:r>
      <w:r w:rsidRPr="00673263">
        <w:rPr>
          <w:b/>
        </w:rPr>
        <w:t xml:space="preserve">» </w:t>
      </w:r>
      <w:r w:rsidR="00673263">
        <w:rPr>
          <w:b/>
        </w:rPr>
        <w:t xml:space="preserve">                   </w:t>
      </w:r>
      <w:r w:rsidRPr="00673263">
        <w:rPr>
          <w:b/>
        </w:rPr>
        <w:t>(далее</w:t>
      </w:r>
      <w:r w:rsidRPr="00EA10F8">
        <w:rPr>
          <w:b/>
        </w:rPr>
        <w:t xml:space="preserve"> – подпрограмма 2).</w:t>
      </w:r>
    </w:p>
    <w:p w14:paraId="05E83921" w14:textId="77777777" w:rsidR="00DF6CA7" w:rsidRPr="00EA10F8" w:rsidRDefault="00DF6CA7" w:rsidP="00DF6CA7">
      <w:pPr>
        <w:pStyle w:val="af1"/>
        <w:ind w:left="0" w:firstLine="720"/>
        <w:jc w:val="center"/>
        <w:rPr>
          <w:sz w:val="14"/>
          <w:szCs w:val="14"/>
        </w:rPr>
      </w:pPr>
    </w:p>
    <w:p w14:paraId="38E458D2" w14:textId="77777777" w:rsidR="00DF6CA7" w:rsidRPr="00EA10F8" w:rsidRDefault="00DF6CA7" w:rsidP="00DF6CA7">
      <w:pPr>
        <w:pStyle w:val="af1"/>
        <w:ind w:left="0" w:firstLine="720"/>
        <w:jc w:val="center"/>
        <w:rPr>
          <w:b/>
        </w:rPr>
      </w:pPr>
      <w:r w:rsidRPr="00EA10F8">
        <w:rPr>
          <w:b/>
        </w:rPr>
        <w:t>Паспорт подпрограммы 2</w:t>
      </w:r>
    </w:p>
    <w:p w14:paraId="2B3032BE" w14:textId="77777777" w:rsidR="00DF6CA7" w:rsidRPr="00EA10F8" w:rsidRDefault="00DF6CA7" w:rsidP="00DF6CA7">
      <w:pPr>
        <w:ind w:firstLine="709"/>
        <w:jc w:val="both"/>
        <w:rPr>
          <w:sz w:val="14"/>
          <w:szCs w:val="1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6874"/>
      </w:tblGrid>
      <w:tr w:rsidR="00DF6CA7" w:rsidRPr="00EA10F8" w14:paraId="0E75C553" w14:textId="77777777" w:rsidTr="00A46892">
        <w:trPr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1FF" w14:textId="77777777" w:rsidR="00DF6CA7" w:rsidRPr="00EA10F8" w:rsidRDefault="00DF6CA7" w:rsidP="00016301">
            <w:pPr>
              <w:widowControl w:val="0"/>
            </w:pPr>
            <w:r w:rsidRPr="00EA10F8">
              <w:t>Сроки реализации подпрограммы</w:t>
            </w:r>
            <w:r w:rsidR="0058010F">
              <w:t xml:space="preserve"> 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2EB5" w14:textId="77777777" w:rsidR="00DF6CA7" w:rsidRPr="00EA10F8" w:rsidRDefault="00DF6CA7" w:rsidP="00673263">
            <w:r w:rsidRPr="00EA10F8">
              <w:t>2024-202</w:t>
            </w:r>
            <w:r w:rsidR="00673263">
              <w:t xml:space="preserve">7 </w:t>
            </w:r>
            <w:r w:rsidRPr="00EA10F8">
              <w:t>годы</w:t>
            </w:r>
          </w:p>
        </w:tc>
      </w:tr>
      <w:tr w:rsidR="00DF6CA7" w:rsidRPr="00EA10F8" w14:paraId="4942CAF3" w14:textId="77777777" w:rsidTr="00A46892">
        <w:trPr>
          <w:jc w:val="center"/>
        </w:trPr>
        <w:tc>
          <w:tcPr>
            <w:tcW w:w="2907" w:type="dxa"/>
            <w:vAlign w:val="center"/>
          </w:tcPr>
          <w:p w14:paraId="571FC663" w14:textId="77777777" w:rsidR="00DF6CA7" w:rsidRPr="00EA10F8" w:rsidRDefault="00DF6CA7" w:rsidP="00016301">
            <w:pPr>
              <w:widowControl w:val="0"/>
            </w:pPr>
            <w:r w:rsidRPr="00EA10F8">
              <w:t>Ответственный исполнитель</w:t>
            </w:r>
          </w:p>
          <w:p w14:paraId="790A9782" w14:textId="77777777" w:rsidR="00DF6CA7" w:rsidRPr="00EA10F8" w:rsidRDefault="0058010F" w:rsidP="00016301">
            <w:pPr>
              <w:widowControl w:val="0"/>
            </w:pPr>
            <w:r w:rsidRPr="00EA10F8">
              <w:t>П</w:t>
            </w:r>
            <w:r w:rsidR="00DF6CA7" w:rsidRPr="00EA10F8">
              <w:t>одпрограммы</w:t>
            </w:r>
            <w:r>
              <w:t xml:space="preserve"> 2</w:t>
            </w:r>
          </w:p>
        </w:tc>
        <w:tc>
          <w:tcPr>
            <w:tcW w:w="6874" w:type="dxa"/>
            <w:vAlign w:val="center"/>
          </w:tcPr>
          <w:p w14:paraId="26634460" w14:textId="77777777" w:rsidR="00DF6CA7" w:rsidRPr="00EA10F8" w:rsidRDefault="00DF6CA7" w:rsidP="00016301">
            <w:pPr>
              <w:widowControl w:val="0"/>
              <w:rPr>
                <w:lang w:val="en-US"/>
              </w:rPr>
            </w:pPr>
            <w:r w:rsidRPr="00EA10F8">
              <w:t>Управление государственных программ</w:t>
            </w:r>
          </w:p>
        </w:tc>
      </w:tr>
      <w:tr w:rsidR="00DF6CA7" w:rsidRPr="00EA10F8" w14:paraId="0D2200FC" w14:textId="77777777" w:rsidTr="00A46892">
        <w:trPr>
          <w:jc w:val="center"/>
        </w:trPr>
        <w:tc>
          <w:tcPr>
            <w:tcW w:w="2907" w:type="dxa"/>
            <w:vAlign w:val="center"/>
          </w:tcPr>
          <w:p w14:paraId="2270AF56" w14:textId="77777777" w:rsidR="00DF6CA7" w:rsidRPr="00EA10F8" w:rsidRDefault="00DF6CA7" w:rsidP="00016301">
            <w:pPr>
              <w:widowControl w:val="0"/>
            </w:pPr>
            <w:r w:rsidRPr="00EA10F8">
              <w:t>Участники подпрограммы</w:t>
            </w:r>
            <w:r w:rsidR="0058010F">
              <w:t xml:space="preserve"> 2</w:t>
            </w:r>
          </w:p>
        </w:tc>
        <w:tc>
          <w:tcPr>
            <w:tcW w:w="6874" w:type="dxa"/>
            <w:vAlign w:val="center"/>
          </w:tcPr>
          <w:p w14:paraId="58032EA9" w14:textId="77777777" w:rsidR="00DF6CA7" w:rsidRPr="00EA10F8" w:rsidRDefault="00DF6CA7" w:rsidP="00016301">
            <w:r w:rsidRPr="00EA10F8">
              <w:t>Управление государственных программ</w:t>
            </w:r>
          </w:p>
        </w:tc>
      </w:tr>
      <w:tr w:rsidR="00DF6CA7" w:rsidRPr="00EA10F8" w14:paraId="4929EC6B" w14:textId="77777777" w:rsidTr="00A46892">
        <w:trPr>
          <w:jc w:val="center"/>
        </w:trPr>
        <w:tc>
          <w:tcPr>
            <w:tcW w:w="2907" w:type="dxa"/>
            <w:vAlign w:val="center"/>
          </w:tcPr>
          <w:p w14:paraId="6C8C7320" w14:textId="77777777" w:rsidR="00DF6CA7" w:rsidRPr="00EA10F8" w:rsidRDefault="00DF6CA7" w:rsidP="00016301">
            <w:pPr>
              <w:widowControl w:val="0"/>
            </w:pPr>
            <w:r w:rsidRPr="00EA10F8">
              <w:t>Цель подпрограммы</w:t>
            </w:r>
            <w:r w:rsidR="0058010F">
              <w:t xml:space="preserve"> 2</w:t>
            </w:r>
          </w:p>
        </w:tc>
        <w:tc>
          <w:tcPr>
            <w:tcW w:w="6874" w:type="dxa"/>
            <w:vAlign w:val="center"/>
          </w:tcPr>
          <w:p w14:paraId="63297993" w14:textId="77777777" w:rsidR="00DF6CA7" w:rsidRPr="00EA10F8" w:rsidRDefault="00DF6CA7" w:rsidP="00673263">
            <w:pPr>
              <w:widowControl w:val="0"/>
              <w:autoSpaceDE w:val="0"/>
              <w:autoSpaceDN w:val="0"/>
              <w:adjustRightInd w:val="0"/>
            </w:pPr>
            <w:r w:rsidRPr="00EA10F8">
              <w:t xml:space="preserve">Получение проектно-сметной документации для реализации следующего этапа работ по </w:t>
            </w:r>
            <w:r w:rsidR="00673263">
              <w:t xml:space="preserve">капитальному ремонту, </w:t>
            </w:r>
            <w:r w:rsidRPr="00EA10F8">
              <w:t>строительству</w:t>
            </w:r>
            <w:r w:rsidR="00673263">
              <w:t xml:space="preserve">, </w:t>
            </w:r>
            <w:r w:rsidRPr="00EA10F8">
              <w:t>реконструкции автомобильных дорог</w:t>
            </w:r>
          </w:p>
        </w:tc>
      </w:tr>
      <w:tr w:rsidR="00DF6CA7" w:rsidRPr="00EA10F8" w14:paraId="40B596D5" w14:textId="77777777" w:rsidTr="00A46892">
        <w:trPr>
          <w:jc w:val="center"/>
        </w:trPr>
        <w:tc>
          <w:tcPr>
            <w:tcW w:w="2907" w:type="dxa"/>
            <w:vAlign w:val="center"/>
          </w:tcPr>
          <w:p w14:paraId="685FB3EA" w14:textId="77777777" w:rsidR="00DF6CA7" w:rsidRPr="00EA10F8" w:rsidRDefault="00DF6CA7" w:rsidP="00016301">
            <w:pPr>
              <w:widowControl w:val="0"/>
            </w:pPr>
            <w:r w:rsidRPr="00EA10F8">
              <w:t>Задачи подпрограммы</w:t>
            </w:r>
            <w:r w:rsidR="0058010F">
              <w:t xml:space="preserve"> 2</w:t>
            </w:r>
          </w:p>
        </w:tc>
        <w:tc>
          <w:tcPr>
            <w:tcW w:w="6874" w:type="dxa"/>
            <w:vAlign w:val="center"/>
          </w:tcPr>
          <w:p w14:paraId="3A85F931" w14:textId="77777777" w:rsidR="00DF6CA7" w:rsidRPr="00EA10F8" w:rsidRDefault="00DF6CA7" w:rsidP="00673263">
            <w:pPr>
              <w:widowControl w:val="0"/>
              <w:autoSpaceDE w:val="0"/>
              <w:autoSpaceDN w:val="0"/>
              <w:adjustRightInd w:val="0"/>
            </w:pPr>
            <w:r w:rsidRPr="00EA10F8">
              <w:t xml:space="preserve">Выполнение проектно-изыскательских работ (работы по разработке проектно-сметной документации) на выполнение работ по </w:t>
            </w:r>
            <w:r w:rsidR="00673263">
              <w:t xml:space="preserve">капитальному ремонту, </w:t>
            </w:r>
            <w:r w:rsidRPr="00EA10F8">
              <w:t>строительству</w:t>
            </w:r>
            <w:r w:rsidR="00673263">
              <w:t xml:space="preserve">, </w:t>
            </w:r>
            <w:r w:rsidRPr="00EA10F8">
              <w:t>реконструкции автомобильных дорог</w:t>
            </w:r>
          </w:p>
        </w:tc>
      </w:tr>
      <w:tr w:rsidR="00DF6CA7" w:rsidRPr="00EA10F8" w14:paraId="552F8205" w14:textId="77777777" w:rsidTr="00A46892">
        <w:trPr>
          <w:jc w:val="center"/>
        </w:trPr>
        <w:tc>
          <w:tcPr>
            <w:tcW w:w="2907" w:type="dxa"/>
            <w:vAlign w:val="center"/>
          </w:tcPr>
          <w:p w14:paraId="11682E8A" w14:textId="77777777" w:rsidR="00DF6CA7" w:rsidRPr="00EA10F8" w:rsidRDefault="00DF6CA7" w:rsidP="00016301">
            <w:pPr>
              <w:widowControl w:val="0"/>
            </w:pPr>
            <w:r w:rsidRPr="00EA10F8">
              <w:t>Ожидаемые (конечные) результаты реализации подпрограммы</w:t>
            </w:r>
          </w:p>
        </w:tc>
        <w:tc>
          <w:tcPr>
            <w:tcW w:w="6874" w:type="dxa"/>
            <w:vAlign w:val="center"/>
          </w:tcPr>
          <w:p w14:paraId="64CE30B5" w14:textId="77777777" w:rsidR="00DF6CA7" w:rsidRPr="00EA10F8" w:rsidRDefault="00DF6CA7" w:rsidP="00673263">
            <w:pPr>
              <w:widowControl w:val="0"/>
              <w:autoSpaceDE w:val="0"/>
              <w:autoSpaceDN w:val="0"/>
              <w:adjustRightInd w:val="0"/>
            </w:pPr>
            <w:r w:rsidRPr="00EA10F8">
              <w:t xml:space="preserve">Проектно-сметная документация на выполнение работ по </w:t>
            </w:r>
            <w:r w:rsidR="00673263">
              <w:t xml:space="preserve">капитальному ремонту, </w:t>
            </w:r>
            <w:r w:rsidRPr="00EA10F8">
              <w:t>строительству</w:t>
            </w:r>
            <w:r w:rsidR="00673263">
              <w:t xml:space="preserve">, </w:t>
            </w:r>
            <w:r w:rsidRPr="00EA10F8">
              <w:t>реконструкции автомобильных дорог</w:t>
            </w:r>
          </w:p>
        </w:tc>
      </w:tr>
      <w:tr w:rsidR="00DF6CA7" w:rsidRPr="00EA10F8" w14:paraId="660F2DAB" w14:textId="77777777" w:rsidTr="00A46892">
        <w:trPr>
          <w:jc w:val="center"/>
        </w:trPr>
        <w:tc>
          <w:tcPr>
            <w:tcW w:w="2907" w:type="dxa"/>
            <w:vAlign w:val="center"/>
          </w:tcPr>
          <w:p w14:paraId="1A9BD3BC" w14:textId="77777777" w:rsidR="00DF6CA7" w:rsidRPr="00EA10F8" w:rsidRDefault="00DF6CA7" w:rsidP="00016301">
            <w:pPr>
              <w:widowControl w:val="0"/>
            </w:pPr>
            <w:r w:rsidRPr="00EA10F8">
              <w:t>Проекты, реализуемые в рамках подпрограммы</w:t>
            </w:r>
            <w:r w:rsidR="0058010F">
              <w:t xml:space="preserve"> 2</w:t>
            </w:r>
          </w:p>
        </w:tc>
        <w:tc>
          <w:tcPr>
            <w:tcW w:w="6874" w:type="dxa"/>
            <w:vAlign w:val="center"/>
          </w:tcPr>
          <w:p w14:paraId="67168592" w14:textId="77777777" w:rsidR="00DF6CA7" w:rsidRPr="00EA10F8" w:rsidRDefault="00DF6CA7" w:rsidP="00016301">
            <w:pPr>
              <w:widowControl w:val="0"/>
            </w:pPr>
            <w:r w:rsidRPr="00EA10F8">
              <w:t>Реализация проектов не предусмотрена</w:t>
            </w:r>
          </w:p>
        </w:tc>
      </w:tr>
      <w:tr w:rsidR="00DF6CA7" w:rsidRPr="00EA10F8" w14:paraId="13F43A2F" w14:textId="77777777" w:rsidTr="00A46892">
        <w:trPr>
          <w:jc w:val="center"/>
        </w:trPr>
        <w:tc>
          <w:tcPr>
            <w:tcW w:w="2907" w:type="dxa"/>
            <w:vAlign w:val="center"/>
          </w:tcPr>
          <w:p w14:paraId="6F57EE15" w14:textId="77777777" w:rsidR="00DF6CA7" w:rsidRPr="00EA10F8" w:rsidRDefault="00DF6CA7" w:rsidP="00016301">
            <w:pPr>
              <w:widowControl w:val="0"/>
            </w:pPr>
            <w:r w:rsidRPr="00EA10F8">
              <w:t xml:space="preserve">Финансовое обеспечение подпрограммы </w:t>
            </w:r>
            <w:r w:rsidR="0058010F">
              <w:t>2</w:t>
            </w:r>
            <w:r w:rsidRPr="00EA10F8">
              <w:t>– всего, в том числе по годам реализации</w:t>
            </w:r>
          </w:p>
        </w:tc>
        <w:tc>
          <w:tcPr>
            <w:tcW w:w="6874" w:type="dxa"/>
            <w:vAlign w:val="center"/>
          </w:tcPr>
          <w:p w14:paraId="1B558A3A" w14:textId="77777777" w:rsidR="00673263" w:rsidRPr="00EA10F8" w:rsidRDefault="00673263" w:rsidP="00673263">
            <w:pPr>
              <w:pStyle w:val="af1"/>
              <w:ind w:left="0"/>
            </w:pPr>
            <w:r w:rsidRPr="00EA10F8">
              <w:t xml:space="preserve">Общий объем финансирования подпрограммы 2 муниципальной программы – </w:t>
            </w:r>
            <w:r w:rsidR="00F94062">
              <w:rPr>
                <w:b/>
              </w:rPr>
              <w:t>54 079,62 тыс</w:t>
            </w:r>
            <w:r w:rsidRPr="00EA10F8">
              <w:rPr>
                <w:b/>
              </w:rPr>
              <w:t>. руб</w:t>
            </w:r>
            <w:r w:rsidRPr="00EA10F8">
              <w:t>., в том числе по годам:</w:t>
            </w:r>
          </w:p>
          <w:p w14:paraId="3BA48A71" w14:textId="77777777" w:rsidR="00673263" w:rsidRPr="00EA10F8" w:rsidRDefault="00673263" w:rsidP="00673263">
            <w:pPr>
              <w:pStyle w:val="af1"/>
              <w:ind w:left="0"/>
            </w:pPr>
            <w:r w:rsidRPr="00EA10F8">
              <w:t>2024 год – 0,00 тыс. руб.</w:t>
            </w:r>
          </w:p>
          <w:p w14:paraId="325FF3CF" w14:textId="77777777" w:rsidR="00673263" w:rsidRPr="00EA10F8" w:rsidRDefault="00673263" w:rsidP="00673263">
            <w:pPr>
              <w:pStyle w:val="af1"/>
              <w:ind w:left="0"/>
            </w:pPr>
            <w:r w:rsidRPr="00EA10F8">
              <w:t xml:space="preserve">2025 год – </w:t>
            </w:r>
            <w:r>
              <w:t>15 100,00</w:t>
            </w:r>
            <w:r w:rsidRPr="00EA10F8">
              <w:t xml:space="preserve"> тыс. руб.;</w:t>
            </w:r>
          </w:p>
          <w:p w14:paraId="26190F1D" w14:textId="77777777" w:rsidR="00673263" w:rsidRDefault="00673263" w:rsidP="00673263">
            <w:pPr>
              <w:pStyle w:val="af1"/>
              <w:ind w:left="0"/>
            </w:pPr>
            <w:r w:rsidRPr="00EA10F8">
              <w:t xml:space="preserve">2026 год – </w:t>
            </w:r>
            <w:r w:rsidR="00F94062">
              <w:t>38 979,62</w:t>
            </w:r>
            <w:r w:rsidRPr="00EA10F8">
              <w:t xml:space="preserve"> </w:t>
            </w:r>
            <w:r>
              <w:t>тыс. руб;</w:t>
            </w:r>
          </w:p>
          <w:p w14:paraId="2A6586E1" w14:textId="77777777" w:rsidR="00DF6CA7" w:rsidRPr="00EA10F8" w:rsidRDefault="00673263" w:rsidP="00673263">
            <w:pPr>
              <w:pStyle w:val="af1"/>
              <w:ind w:left="0"/>
            </w:pPr>
            <w:r>
              <w:t xml:space="preserve">2027 </w:t>
            </w:r>
            <w:r w:rsidRPr="00EA10F8">
              <w:t>год – 0,00 тыс. руб</w:t>
            </w:r>
            <w:r w:rsidR="00DF6CA7" w:rsidRPr="00EA10F8">
              <w:t>.</w:t>
            </w:r>
          </w:p>
        </w:tc>
      </w:tr>
      <w:tr w:rsidR="00DF6CA7" w:rsidRPr="00EA10F8" w14:paraId="75238AE3" w14:textId="77777777" w:rsidTr="00A46892">
        <w:trPr>
          <w:jc w:val="center"/>
        </w:trPr>
        <w:tc>
          <w:tcPr>
            <w:tcW w:w="2907" w:type="dxa"/>
            <w:vAlign w:val="center"/>
          </w:tcPr>
          <w:p w14:paraId="1B68EBC0" w14:textId="77777777" w:rsidR="00DF6CA7" w:rsidRPr="00EA10F8" w:rsidRDefault="00DF6CA7" w:rsidP="00016301">
            <w:pPr>
              <w:widowControl w:val="0"/>
            </w:pPr>
            <w:r w:rsidRPr="00EA10F8">
              <w:t xml:space="preserve">Размер налоговых расходов, направленных на достижение целей подпрограммы </w:t>
            </w:r>
            <w:r w:rsidR="0058010F">
              <w:t>2</w:t>
            </w:r>
            <w:r w:rsidRPr="00EA10F8">
              <w:t>– всего, в том числе по годам реализации</w:t>
            </w:r>
          </w:p>
        </w:tc>
        <w:tc>
          <w:tcPr>
            <w:tcW w:w="6874" w:type="dxa"/>
            <w:vAlign w:val="center"/>
          </w:tcPr>
          <w:p w14:paraId="2328F3F4" w14:textId="77777777" w:rsidR="00DF6CA7" w:rsidRPr="00EA10F8" w:rsidRDefault="00DF6CA7" w:rsidP="00016301">
            <w:pPr>
              <w:widowControl w:val="0"/>
              <w:autoSpaceDE w:val="0"/>
              <w:autoSpaceDN w:val="0"/>
              <w:adjustRightInd w:val="0"/>
            </w:pPr>
            <w:r w:rsidRPr="00EA10F8">
              <w:t>Налоговые расходы не предусмотрены</w:t>
            </w:r>
          </w:p>
        </w:tc>
      </w:tr>
    </w:tbl>
    <w:p w14:paraId="6F942FF5" w14:textId="77777777" w:rsidR="00DF6CA7" w:rsidRPr="00EA10F8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right="23"/>
      </w:pPr>
    </w:p>
    <w:p w14:paraId="2300AFD5" w14:textId="77777777" w:rsidR="00DF6CA7" w:rsidRPr="00EA10F8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right="23"/>
        <w:jc w:val="center"/>
        <w:rPr>
          <w:b/>
        </w:rPr>
      </w:pPr>
      <w:r w:rsidRPr="00EA10F8">
        <w:rPr>
          <w:b/>
        </w:rPr>
        <w:t>Информация о проектах и комплексах процессных мероприятий</w:t>
      </w:r>
    </w:p>
    <w:p w14:paraId="6C665285" w14:textId="77777777" w:rsidR="00DF6CA7" w:rsidRPr="00EA10F8" w:rsidRDefault="004F1812" w:rsidP="00DF6CA7">
      <w:pPr>
        <w:ind w:firstLine="709"/>
        <w:contextualSpacing/>
        <w:jc w:val="center"/>
        <w:rPr>
          <w:b/>
        </w:rPr>
      </w:pPr>
      <w:r>
        <w:rPr>
          <w:b/>
        </w:rPr>
        <w:t xml:space="preserve">подпрограммы 2 </w:t>
      </w:r>
      <w:r w:rsidR="00DF6CA7" w:rsidRPr="00EA10F8">
        <w:rPr>
          <w:b/>
        </w:rPr>
        <w:t>муниципальной программы</w:t>
      </w:r>
    </w:p>
    <w:p w14:paraId="2C78B7D9" w14:textId="77777777" w:rsidR="00DF6CA7" w:rsidRPr="00EA10F8" w:rsidRDefault="00DF6CA7" w:rsidP="00DF6CA7">
      <w:pPr>
        <w:ind w:firstLine="709"/>
        <w:contextualSpacing/>
        <w:jc w:val="center"/>
      </w:pPr>
    </w:p>
    <w:p w14:paraId="2E31B94E" w14:textId="77777777" w:rsidR="00DF6CA7" w:rsidRPr="00EA10F8" w:rsidRDefault="00DF6CA7" w:rsidP="00DF6CA7">
      <w:pPr>
        <w:ind w:firstLine="709"/>
        <w:jc w:val="both"/>
      </w:pPr>
      <w:r w:rsidRPr="00EA10F8">
        <w:t xml:space="preserve">В рамках реализации задач подпрограммы 2 </w:t>
      </w:r>
      <w:r w:rsidRPr="00EA10F8">
        <w:rPr>
          <w:rFonts w:eastAsia="Calibri"/>
          <w:lang w:eastAsia="en-US"/>
        </w:rPr>
        <w:t xml:space="preserve">реализуются </w:t>
      </w:r>
      <w:r w:rsidR="00A46892">
        <w:rPr>
          <w:rFonts w:eastAsia="Calibri"/>
          <w:lang w:eastAsia="en-US"/>
        </w:rPr>
        <w:t>м</w:t>
      </w:r>
      <w:r w:rsidRPr="00EA10F8">
        <w:rPr>
          <w:rFonts w:eastAsia="Calibri"/>
          <w:lang w:eastAsia="en-US"/>
        </w:rPr>
        <w:t>ероприятия по</w:t>
      </w:r>
      <w:r w:rsidR="00A46892">
        <w:rPr>
          <w:rFonts w:eastAsia="Calibri"/>
          <w:lang w:eastAsia="en-US"/>
        </w:rPr>
        <w:t xml:space="preserve"> </w:t>
      </w:r>
      <w:r w:rsidRPr="00EA10F8">
        <w:rPr>
          <w:rFonts w:eastAsia="Calibri"/>
          <w:lang w:eastAsia="en-US"/>
        </w:rPr>
        <w:t xml:space="preserve">проектированию, </w:t>
      </w:r>
      <w:r w:rsidR="00A46892">
        <w:rPr>
          <w:rFonts w:eastAsia="Calibri"/>
          <w:lang w:eastAsia="en-US"/>
        </w:rPr>
        <w:t>капитальному ремонту,</w:t>
      </w:r>
      <w:r w:rsidR="00A46892" w:rsidRPr="00EA10F8">
        <w:rPr>
          <w:rFonts w:eastAsia="Calibri"/>
          <w:lang w:eastAsia="en-US"/>
        </w:rPr>
        <w:t xml:space="preserve"> </w:t>
      </w:r>
      <w:r w:rsidRPr="00EA10F8">
        <w:rPr>
          <w:rFonts w:eastAsia="Calibri"/>
          <w:lang w:eastAsia="en-US"/>
        </w:rPr>
        <w:t>с</w:t>
      </w:r>
      <w:r w:rsidRPr="00EA10F8">
        <w:t>троительству и реконструкции автомобильных дорог общего пользования местного значения»</w:t>
      </w:r>
      <w:r w:rsidR="00A46892">
        <w:t>, в соответствии с «</w:t>
      </w:r>
      <w:r w:rsidR="00A46892" w:rsidRPr="00A46892">
        <w:t>Мероприятия</w:t>
      </w:r>
      <w:r w:rsidR="00A46892">
        <w:t>ми</w:t>
      </w:r>
      <w:r w:rsidR="00A46892" w:rsidRPr="00A46892">
        <w:t xml:space="preserve"> по объектам проектирования, </w:t>
      </w:r>
      <w:r w:rsidR="00A46892">
        <w:t xml:space="preserve">капитального ремонта, </w:t>
      </w:r>
      <w:r w:rsidR="00A46892" w:rsidRPr="00A46892">
        <w:t>строительства и реконструкции автомобильных дорог общего пользования местного значения</w:t>
      </w:r>
      <w:r w:rsidRPr="00EA10F8">
        <w:t>.</w:t>
      </w:r>
      <w:r w:rsidR="00A46892" w:rsidRPr="00A46892">
        <w:t xml:space="preserve"> </w:t>
      </w:r>
    </w:p>
    <w:p w14:paraId="449EA506" w14:textId="77777777" w:rsidR="00DF6CA7" w:rsidRPr="00EA10F8" w:rsidRDefault="00DF6CA7" w:rsidP="00DF6CA7">
      <w:pPr>
        <w:ind w:firstLine="708"/>
        <w:jc w:val="right"/>
      </w:pPr>
      <w:r w:rsidRPr="00EA10F8">
        <w:t>Таблица 3</w:t>
      </w:r>
    </w:p>
    <w:p w14:paraId="152DC028" w14:textId="77777777" w:rsidR="00DF6CA7" w:rsidRPr="00EA10F8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firstLine="709"/>
        <w:jc w:val="center"/>
        <w:rPr>
          <w:b/>
        </w:rPr>
      </w:pPr>
      <w:r w:rsidRPr="00EA10F8">
        <w:rPr>
          <w:b/>
        </w:rPr>
        <w:t xml:space="preserve">Мероприятия по объектам проектирования, </w:t>
      </w:r>
      <w:r w:rsidR="00A46892">
        <w:rPr>
          <w:b/>
        </w:rPr>
        <w:t xml:space="preserve">капитального ремонта, </w:t>
      </w:r>
      <w:r w:rsidRPr="00EA10F8">
        <w:rPr>
          <w:b/>
        </w:rPr>
        <w:t>строительства и реконструкции автомобильных дорог общего пользования местного значения</w:t>
      </w:r>
    </w:p>
    <w:p w14:paraId="1731845E" w14:textId="77777777" w:rsidR="00DF6CA7" w:rsidRPr="00EA10F8" w:rsidRDefault="00DF6CA7" w:rsidP="00DF6CA7">
      <w:pPr>
        <w:pStyle w:val="af1"/>
        <w:tabs>
          <w:tab w:val="left" w:pos="360"/>
          <w:tab w:val="left" w:pos="709"/>
          <w:tab w:val="left" w:pos="5670"/>
        </w:tabs>
        <w:ind w:left="0" w:firstLine="709"/>
        <w:jc w:val="center"/>
        <w:rPr>
          <w:b/>
        </w:rPr>
      </w:pPr>
    </w:p>
    <w:p w14:paraId="61AFC8B6" w14:textId="77777777" w:rsidR="00A46892" w:rsidRDefault="00A46892" w:rsidP="00A46892">
      <w:pPr>
        <w:pStyle w:val="af1"/>
        <w:tabs>
          <w:tab w:val="left" w:pos="360"/>
          <w:tab w:val="left" w:pos="709"/>
          <w:tab w:val="left" w:pos="5670"/>
        </w:tabs>
        <w:ind w:left="0"/>
        <w:rPr>
          <w:b/>
        </w:rPr>
      </w:pPr>
      <w:r w:rsidRPr="00926F4C">
        <w:rPr>
          <w:b/>
        </w:rPr>
        <w:t>2025 год</w:t>
      </w:r>
    </w:p>
    <w:p w14:paraId="2FB3E1A8" w14:textId="77777777" w:rsidR="00A46892" w:rsidRPr="00926F4C" w:rsidRDefault="00A46892" w:rsidP="00A46892">
      <w:pPr>
        <w:pStyle w:val="af1"/>
        <w:tabs>
          <w:tab w:val="left" w:pos="360"/>
          <w:tab w:val="left" w:pos="709"/>
          <w:tab w:val="left" w:pos="5670"/>
        </w:tabs>
        <w:ind w:left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9179"/>
      </w:tblGrid>
      <w:tr w:rsidR="00A46892" w:rsidRPr="00EA10F8" w14:paraId="6F1600EE" w14:textId="77777777" w:rsidTr="00A1379F">
        <w:trPr>
          <w:trHeight w:val="357"/>
        </w:trPr>
        <w:tc>
          <w:tcPr>
            <w:tcW w:w="675" w:type="dxa"/>
            <w:vAlign w:val="center"/>
          </w:tcPr>
          <w:p w14:paraId="22E4C752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№ п/п</w:t>
            </w:r>
          </w:p>
        </w:tc>
        <w:tc>
          <w:tcPr>
            <w:tcW w:w="9214" w:type="dxa"/>
            <w:gridSpan w:val="2"/>
            <w:vAlign w:val="center"/>
          </w:tcPr>
          <w:p w14:paraId="3DBF4DBC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Наименование мероприятия</w:t>
            </w:r>
          </w:p>
        </w:tc>
      </w:tr>
      <w:tr w:rsidR="00A46892" w:rsidRPr="00EA10F8" w14:paraId="2C2DA3E2" w14:textId="77777777" w:rsidTr="00A1379F">
        <w:trPr>
          <w:trHeight w:val="357"/>
        </w:trPr>
        <w:tc>
          <w:tcPr>
            <w:tcW w:w="9889" w:type="dxa"/>
            <w:gridSpan w:val="3"/>
            <w:vAlign w:val="center"/>
          </w:tcPr>
          <w:p w14:paraId="3A2EB049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Процессная часть</w:t>
            </w:r>
          </w:p>
        </w:tc>
      </w:tr>
      <w:tr w:rsidR="00584961" w:rsidRPr="00EA10F8" w14:paraId="6471B3E8" w14:textId="77777777" w:rsidTr="00A1379F">
        <w:trPr>
          <w:trHeight w:val="357"/>
        </w:trPr>
        <w:tc>
          <w:tcPr>
            <w:tcW w:w="9889" w:type="dxa"/>
            <w:gridSpan w:val="3"/>
            <w:vAlign w:val="center"/>
          </w:tcPr>
          <w:p w14:paraId="6DF4D3E4" w14:textId="77777777" w:rsidR="00584961" w:rsidRPr="00584961" w:rsidRDefault="00584961" w:rsidP="00C33982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szCs w:val="22"/>
              </w:rPr>
            </w:pPr>
            <w:r w:rsidRPr="002D44C9">
              <w:rPr>
                <w:szCs w:val="22"/>
              </w:rPr>
              <w:lastRenderedPageBreak/>
              <w:t>Комплекс процессных мероприятий «</w:t>
            </w:r>
            <w:r w:rsidR="00C33982">
              <w:rPr>
                <w:szCs w:val="22"/>
              </w:rPr>
              <w:t>К</w:t>
            </w:r>
            <w:r w:rsidRPr="00584961">
              <w:rPr>
                <w:szCs w:val="22"/>
              </w:rPr>
              <w:t>апитальный ремонт</w:t>
            </w:r>
            <w:r w:rsidR="00C33982">
              <w:rPr>
                <w:szCs w:val="22"/>
              </w:rPr>
              <w:t>,</w:t>
            </w:r>
            <w:r w:rsidR="00C33982" w:rsidRPr="00584961">
              <w:rPr>
                <w:szCs w:val="22"/>
              </w:rPr>
              <w:t xml:space="preserve"> </w:t>
            </w:r>
            <w:r w:rsidR="00C33982">
              <w:rPr>
                <w:szCs w:val="22"/>
              </w:rPr>
              <w:t>п</w:t>
            </w:r>
            <w:r w:rsidR="00C33982" w:rsidRPr="00584961">
              <w:rPr>
                <w:szCs w:val="22"/>
              </w:rPr>
              <w:t>роектирование</w:t>
            </w:r>
            <w:r w:rsidRPr="00584961">
              <w:rPr>
                <w:szCs w:val="22"/>
              </w:rPr>
              <w:t>, строительство и реконструкция автомобильных дорог общего пользования местного значения</w:t>
            </w:r>
            <w:r w:rsidRPr="002D44C9">
              <w:rPr>
                <w:szCs w:val="22"/>
              </w:rPr>
              <w:t>»</w:t>
            </w:r>
          </w:p>
        </w:tc>
      </w:tr>
      <w:tr w:rsidR="00A46892" w:rsidRPr="00EA10F8" w14:paraId="75850E22" w14:textId="77777777" w:rsidTr="00A1379F">
        <w:tc>
          <w:tcPr>
            <w:tcW w:w="710" w:type="dxa"/>
            <w:gridSpan w:val="2"/>
            <w:vAlign w:val="center"/>
          </w:tcPr>
          <w:p w14:paraId="790FC2A4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1</w:t>
            </w:r>
          </w:p>
        </w:tc>
        <w:tc>
          <w:tcPr>
            <w:tcW w:w="9179" w:type="dxa"/>
            <w:vAlign w:val="center"/>
          </w:tcPr>
          <w:p w14:paraId="6CAAF4FA" w14:textId="77777777" w:rsidR="00A46892" w:rsidRPr="00533F64" w:rsidRDefault="00A46892" w:rsidP="00642FC3">
            <w:pPr>
              <w:rPr>
                <w:bCs/>
                <w:iCs/>
                <w:color w:val="000000"/>
              </w:rPr>
            </w:pPr>
            <w:r w:rsidRPr="00533F64">
              <w:rPr>
                <w:color w:val="000000"/>
              </w:rPr>
              <w:t xml:space="preserve">Оказание услуг по разработке Проектной и Рабочей документации по объекту: </w:t>
            </w:r>
            <w:r w:rsidR="00642FC3">
              <w:rPr>
                <w:color w:val="000000"/>
              </w:rPr>
              <w:t>«</w:t>
            </w:r>
            <w:r w:rsidRPr="00533F64">
              <w:rPr>
                <w:color w:val="000000"/>
              </w:rPr>
              <w:t>Строительство участков улично-дорожной сети дер. Велигонты Горбунковского сельского поселения Ломоносовского муниципального района Ленинградской области</w:t>
            </w:r>
            <w:r w:rsidR="00642FC3">
              <w:rPr>
                <w:color w:val="000000"/>
              </w:rPr>
              <w:t>»</w:t>
            </w:r>
          </w:p>
        </w:tc>
      </w:tr>
      <w:tr w:rsidR="00A46892" w:rsidRPr="00EA10F8" w14:paraId="63D8D99A" w14:textId="77777777" w:rsidTr="00A1379F">
        <w:trPr>
          <w:trHeight w:val="847"/>
        </w:trPr>
        <w:tc>
          <w:tcPr>
            <w:tcW w:w="710" w:type="dxa"/>
            <w:gridSpan w:val="2"/>
            <w:vAlign w:val="center"/>
          </w:tcPr>
          <w:p w14:paraId="0C7C1D2D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2</w:t>
            </w:r>
          </w:p>
        </w:tc>
        <w:tc>
          <w:tcPr>
            <w:tcW w:w="9179" w:type="dxa"/>
            <w:shd w:val="clear" w:color="auto" w:fill="FFFFFF" w:themeFill="background1"/>
            <w:vAlign w:val="center"/>
          </w:tcPr>
          <w:p w14:paraId="1077ED57" w14:textId="77777777" w:rsidR="00A46892" w:rsidRPr="00533F64" w:rsidRDefault="00A46892" w:rsidP="00642FC3">
            <w:pPr>
              <w:rPr>
                <w:bCs/>
                <w:iCs/>
                <w:color w:val="000000"/>
              </w:rPr>
            </w:pPr>
            <w:r w:rsidRPr="00533F64">
              <w:rPr>
                <w:color w:val="000000"/>
              </w:rPr>
              <w:t xml:space="preserve">Оказание услуг по разработке Проектной и Рабочей документации по объекту: </w:t>
            </w:r>
            <w:r w:rsidR="00642FC3">
              <w:rPr>
                <w:color w:val="000000"/>
              </w:rPr>
              <w:t>«</w:t>
            </w:r>
            <w:r w:rsidRPr="00533F64">
              <w:rPr>
                <w:color w:val="000000"/>
              </w:rPr>
              <w:t>Реконструкция автомобильной дороги общего пользования "Подъезд к д. Узигонты</w:t>
            </w:r>
            <w:r w:rsidR="00642FC3">
              <w:rPr>
                <w:color w:val="000000"/>
              </w:rPr>
              <w:t>»</w:t>
            </w:r>
          </w:p>
        </w:tc>
      </w:tr>
      <w:tr w:rsidR="00A46892" w:rsidRPr="00EA10F8" w14:paraId="3AFB8B8A" w14:textId="77777777" w:rsidTr="00A1379F">
        <w:trPr>
          <w:trHeight w:val="847"/>
        </w:trPr>
        <w:tc>
          <w:tcPr>
            <w:tcW w:w="710" w:type="dxa"/>
            <w:gridSpan w:val="2"/>
            <w:vAlign w:val="center"/>
          </w:tcPr>
          <w:p w14:paraId="1120CF3A" w14:textId="77777777" w:rsidR="00A46892" w:rsidRPr="00926F4C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179" w:type="dxa"/>
            <w:shd w:val="clear" w:color="auto" w:fill="FFFFFF" w:themeFill="background1"/>
            <w:vAlign w:val="center"/>
          </w:tcPr>
          <w:p w14:paraId="32BA9539" w14:textId="77777777" w:rsidR="00A46892" w:rsidRPr="009D20DE" w:rsidRDefault="00A46892" w:rsidP="00A1379F">
            <w:r w:rsidRPr="009D20DE">
              <w:t xml:space="preserve">Выполнение работ по разработке проектной и рабочей документации по объекту: «Реконструкция автомобильной дороги общего пользования местного </w:t>
            </w:r>
            <w:r w:rsidR="00A1379F">
              <w:t xml:space="preserve">значения </w:t>
            </w:r>
            <w:r w:rsidRPr="009D20DE">
              <w:t xml:space="preserve"> «Подъезд к СНТ «Электронмаш»</w:t>
            </w:r>
          </w:p>
        </w:tc>
      </w:tr>
      <w:tr w:rsidR="00A46892" w:rsidRPr="00EA10F8" w14:paraId="27A9478F" w14:textId="77777777" w:rsidTr="00A1379F">
        <w:trPr>
          <w:trHeight w:val="847"/>
        </w:trPr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5F25132F" w14:textId="77777777" w:rsidR="00A46892" w:rsidRPr="00926F4C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179" w:type="dxa"/>
            <w:shd w:val="clear" w:color="auto" w:fill="FFFFFF" w:themeFill="background1"/>
            <w:vAlign w:val="center"/>
          </w:tcPr>
          <w:p w14:paraId="2C5DDB0D" w14:textId="77777777" w:rsidR="00A46892" w:rsidRPr="009D20DE" w:rsidRDefault="00A46892" w:rsidP="00016301">
            <w:r w:rsidRPr="009D20DE">
              <w:t>Выполнение работ по разработке проектной документации по объекту: «Капитальный ремонт автомобильной дороги с примыканием «Подъезд к д. Куттузи»</w:t>
            </w:r>
          </w:p>
        </w:tc>
      </w:tr>
      <w:tr w:rsidR="00A46892" w:rsidRPr="00EA10F8" w14:paraId="331CDF46" w14:textId="77777777" w:rsidTr="00A1379F">
        <w:trPr>
          <w:trHeight w:val="847"/>
        </w:trPr>
        <w:tc>
          <w:tcPr>
            <w:tcW w:w="710" w:type="dxa"/>
            <w:gridSpan w:val="2"/>
            <w:vAlign w:val="center"/>
          </w:tcPr>
          <w:p w14:paraId="242AF784" w14:textId="77777777" w:rsidR="00A46892" w:rsidRPr="00926F4C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79" w:type="dxa"/>
            <w:shd w:val="clear" w:color="auto" w:fill="FFFFFF" w:themeFill="background1"/>
            <w:vAlign w:val="center"/>
          </w:tcPr>
          <w:p w14:paraId="1F665022" w14:textId="77777777" w:rsidR="00A46892" w:rsidRPr="00D62A8A" w:rsidRDefault="00A46892" w:rsidP="00A1379F">
            <w:r w:rsidRPr="00D62A8A">
              <w:t>Выполнение работ по разработке проектной и рабочей документации по объекту: «Реконструкция автомобильной дороги от границы д. Ольгино в сторону Нового Петергофа»</w:t>
            </w:r>
          </w:p>
        </w:tc>
      </w:tr>
      <w:tr w:rsidR="00A46892" w:rsidRPr="00EA10F8" w14:paraId="18ED9025" w14:textId="77777777" w:rsidTr="00A1379F">
        <w:trPr>
          <w:trHeight w:val="632"/>
        </w:trPr>
        <w:tc>
          <w:tcPr>
            <w:tcW w:w="710" w:type="dxa"/>
            <w:gridSpan w:val="2"/>
            <w:vAlign w:val="center"/>
          </w:tcPr>
          <w:p w14:paraId="75AE5FBC" w14:textId="77777777" w:rsidR="00A46892" w:rsidRPr="00926F4C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179" w:type="dxa"/>
            <w:vAlign w:val="center"/>
          </w:tcPr>
          <w:p w14:paraId="3D9BB14C" w14:textId="77777777" w:rsidR="00A46892" w:rsidRPr="00D62A8A" w:rsidRDefault="00A46892" w:rsidP="00016301">
            <w:r w:rsidRPr="00B47DC1">
              <w:t>Выполнение работ по разработке предпроектной документации по объекту: автомобильная дорога «Подъезд к СИЗО №6»</w:t>
            </w:r>
          </w:p>
        </w:tc>
      </w:tr>
    </w:tbl>
    <w:p w14:paraId="6CBFA59E" w14:textId="77777777" w:rsidR="00A46892" w:rsidRDefault="00A46892" w:rsidP="00642FC3">
      <w:pPr>
        <w:jc w:val="both"/>
      </w:pPr>
    </w:p>
    <w:p w14:paraId="0F4197DC" w14:textId="77777777" w:rsidR="00642FC3" w:rsidRDefault="00642FC3" w:rsidP="00642FC3">
      <w:pPr>
        <w:jc w:val="both"/>
      </w:pPr>
      <w:r>
        <w:tab/>
        <w:t>Реализация мероприятий в соответствии с п.п. 1,2 в части исполнения заключенных муниципальных контрактов.</w:t>
      </w:r>
    </w:p>
    <w:p w14:paraId="626B9754" w14:textId="77777777" w:rsidR="00642FC3" w:rsidRDefault="00642FC3" w:rsidP="00642FC3">
      <w:pPr>
        <w:jc w:val="both"/>
      </w:pPr>
      <w:r>
        <w:tab/>
        <w:t>Реализация мероприятий в соответствии с п.п. 3-6 в части заключения муниципальных контрактов с финансовым обеспечением на 2026г.</w:t>
      </w:r>
    </w:p>
    <w:p w14:paraId="54996B7F" w14:textId="77777777" w:rsidR="00A46892" w:rsidRPr="00835EB9" w:rsidRDefault="00A46892" w:rsidP="00A46892">
      <w:pPr>
        <w:ind w:left="1069"/>
        <w:jc w:val="both"/>
      </w:pPr>
    </w:p>
    <w:p w14:paraId="1CBDDC41" w14:textId="77777777" w:rsidR="00A46892" w:rsidRDefault="00A46892" w:rsidP="00A46892">
      <w:pPr>
        <w:pStyle w:val="af1"/>
        <w:tabs>
          <w:tab w:val="left" w:pos="360"/>
          <w:tab w:val="left" w:pos="709"/>
          <w:tab w:val="left" w:pos="5670"/>
        </w:tabs>
        <w:ind w:left="0"/>
        <w:rPr>
          <w:b/>
        </w:rPr>
      </w:pPr>
      <w:r w:rsidRPr="00926F4C">
        <w:rPr>
          <w:b/>
        </w:rPr>
        <w:t>2026</w:t>
      </w:r>
      <w:r w:rsidRPr="00926F4C">
        <w:rPr>
          <w:b/>
          <w:lang w:val="en-US"/>
        </w:rPr>
        <w:t xml:space="preserve"> </w:t>
      </w:r>
      <w:r w:rsidRPr="00926F4C">
        <w:rPr>
          <w:b/>
        </w:rPr>
        <w:t>год</w:t>
      </w:r>
    </w:p>
    <w:p w14:paraId="3AB7596B" w14:textId="77777777" w:rsidR="00642FC3" w:rsidRPr="00926F4C" w:rsidRDefault="00642FC3" w:rsidP="00A46892">
      <w:pPr>
        <w:pStyle w:val="af1"/>
        <w:tabs>
          <w:tab w:val="left" w:pos="360"/>
          <w:tab w:val="left" w:pos="709"/>
          <w:tab w:val="left" w:pos="5670"/>
        </w:tabs>
        <w:ind w:left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79"/>
      </w:tblGrid>
      <w:tr w:rsidR="00A46892" w:rsidRPr="00EA10F8" w14:paraId="68D5AB1D" w14:textId="77777777" w:rsidTr="002E4DFE">
        <w:trPr>
          <w:trHeight w:val="357"/>
        </w:trPr>
        <w:tc>
          <w:tcPr>
            <w:tcW w:w="710" w:type="dxa"/>
            <w:vAlign w:val="center"/>
          </w:tcPr>
          <w:p w14:paraId="26EE335E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№ п/п</w:t>
            </w:r>
          </w:p>
        </w:tc>
        <w:tc>
          <w:tcPr>
            <w:tcW w:w="9179" w:type="dxa"/>
            <w:vAlign w:val="center"/>
          </w:tcPr>
          <w:p w14:paraId="1B355A4B" w14:textId="77777777" w:rsidR="00A46892" w:rsidRPr="00EA10F8" w:rsidRDefault="00A46892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Наименование мероприятия</w:t>
            </w:r>
          </w:p>
        </w:tc>
      </w:tr>
      <w:tr w:rsidR="00A46892" w:rsidRPr="00EA10F8" w14:paraId="228938E2" w14:textId="77777777" w:rsidTr="002E4DFE">
        <w:trPr>
          <w:trHeight w:val="357"/>
        </w:trPr>
        <w:tc>
          <w:tcPr>
            <w:tcW w:w="9889" w:type="dxa"/>
            <w:gridSpan w:val="2"/>
            <w:vAlign w:val="center"/>
          </w:tcPr>
          <w:p w14:paraId="68125664" w14:textId="77777777" w:rsidR="00A46892" w:rsidRPr="00EA10F8" w:rsidRDefault="00642FC3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8B654D">
              <w:t>Процессная часть</w:t>
            </w:r>
          </w:p>
        </w:tc>
      </w:tr>
      <w:tr w:rsidR="00C816D1" w:rsidRPr="00EA10F8" w14:paraId="1D34D010" w14:textId="77777777" w:rsidTr="002E4DFE">
        <w:trPr>
          <w:trHeight w:val="357"/>
        </w:trPr>
        <w:tc>
          <w:tcPr>
            <w:tcW w:w="9889" w:type="dxa"/>
            <w:gridSpan w:val="2"/>
            <w:vAlign w:val="center"/>
          </w:tcPr>
          <w:p w14:paraId="055807ED" w14:textId="77777777" w:rsidR="00C816D1" w:rsidRPr="008B654D" w:rsidRDefault="00C816D1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2D44C9">
              <w:rPr>
                <w:szCs w:val="22"/>
              </w:rPr>
              <w:t>Комплекс процессных мероприятий «</w:t>
            </w:r>
            <w:r w:rsidR="00355A1D">
              <w:rPr>
                <w:szCs w:val="22"/>
              </w:rPr>
              <w:t>К</w:t>
            </w:r>
            <w:r w:rsidR="00355A1D" w:rsidRPr="00584961">
              <w:rPr>
                <w:szCs w:val="22"/>
              </w:rPr>
              <w:t>апитальный ремонт</w:t>
            </w:r>
            <w:r w:rsidR="00355A1D">
              <w:rPr>
                <w:szCs w:val="22"/>
              </w:rPr>
              <w:t>,</w:t>
            </w:r>
            <w:r w:rsidR="00355A1D" w:rsidRPr="00584961">
              <w:rPr>
                <w:szCs w:val="22"/>
              </w:rPr>
              <w:t xml:space="preserve"> </w:t>
            </w:r>
            <w:r w:rsidR="00355A1D">
              <w:rPr>
                <w:szCs w:val="22"/>
              </w:rPr>
              <w:t>п</w:t>
            </w:r>
            <w:r w:rsidR="00355A1D" w:rsidRPr="00584961">
              <w:rPr>
                <w:szCs w:val="22"/>
              </w:rPr>
              <w:t>роектирование, строительство и реконструкция автомобильных дорог общего пользования местного значения</w:t>
            </w:r>
            <w:r w:rsidRPr="002D44C9">
              <w:rPr>
                <w:szCs w:val="22"/>
              </w:rPr>
              <w:t>»</w:t>
            </w:r>
          </w:p>
        </w:tc>
      </w:tr>
      <w:tr w:rsidR="002F1D3A" w:rsidRPr="00EA10F8" w14:paraId="350944F8" w14:textId="77777777" w:rsidTr="002E4DFE">
        <w:tc>
          <w:tcPr>
            <w:tcW w:w="710" w:type="dxa"/>
            <w:vAlign w:val="center"/>
          </w:tcPr>
          <w:p w14:paraId="0E1EBBCD" w14:textId="77777777" w:rsidR="002F1D3A" w:rsidRPr="00EA10F8" w:rsidRDefault="002F1D3A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1</w:t>
            </w:r>
          </w:p>
        </w:tc>
        <w:tc>
          <w:tcPr>
            <w:tcW w:w="9179" w:type="dxa"/>
            <w:vAlign w:val="center"/>
          </w:tcPr>
          <w:p w14:paraId="4C174D9C" w14:textId="77777777" w:rsidR="002F1D3A" w:rsidRPr="009D20DE" w:rsidRDefault="002F1D3A" w:rsidP="00016301">
            <w:r w:rsidRPr="009D20DE">
              <w:t xml:space="preserve">Выполнение работ по разработке проектной и рабочей документации по объекту: «Реконструкция автомобильной дороги общего пользования местного </w:t>
            </w:r>
            <w:r>
              <w:t xml:space="preserve">значения </w:t>
            </w:r>
            <w:r w:rsidRPr="009D20DE">
              <w:t xml:space="preserve"> «Подъезд к СНТ «Электронмаш»</w:t>
            </w:r>
          </w:p>
        </w:tc>
      </w:tr>
      <w:tr w:rsidR="002F1D3A" w:rsidRPr="00EA10F8" w14:paraId="29079468" w14:textId="77777777" w:rsidTr="002E4DFE">
        <w:trPr>
          <w:trHeight w:val="84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FA7BC21" w14:textId="77777777" w:rsidR="002F1D3A" w:rsidRPr="00EA10F8" w:rsidRDefault="002F1D3A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 w:rsidRPr="00EA10F8">
              <w:t>2</w:t>
            </w:r>
          </w:p>
        </w:tc>
        <w:tc>
          <w:tcPr>
            <w:tcW w:w="9179" w:type="dxa"/>
            <w:shd w:val="clear" w:color="auto" w:fill="FFFFFF" w:themeFill="background1"/>
            <w:vAlign w:val="center"/>
          </w:tcPr>
          <w:p w14:paraId="20E91642" w14:textId="77777777" w:rsidR="002F1D3A" w:rsidRPr="009D20DE" w:rsidRDefault="002F1D3A" w:rsidP="00016301">
            <w:r w:rsidRPr="009D20DE">
              <w:t>Выполнение работ по разработке проектной документации по объекту: «Капитальный ремонт автомобильной дороги с примыканием «Подъезд к д. Куттузи»</w:t>
            </w:r>
          </w:p>
        </w:tc>
      </w:tr>
      <w:tr w:rsidR="002F1D3A" w:rsidRPr="00EA10F8" w14:paraId="00856408" w14:textId="77777777" w:rsidTr="002E4DFE">
        <w:trPr>
          <w:trHeight w:val="847"/>
        </w:trPr>
        <w:tc>
          <w:tcPr>
            <w:tcW w:w="710" w:type="dxa"/>
            <w:vAlign w:val="center"/>
          </w:tcPr>
          <w:p w14:paraId="22D516A0" w14:textId="77777777" w:rsidR="002F1D3A" w:rsidRPr="00EA10F8" w:rsidRDefault="002F1D3A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>
              <w:t>3</w:t>
            </w:r>
          </w:p>
        </w:tc>
        <w:tc>
          <w:tcPr>
            <w:tcW w:w="9179" w:type="dxa"/>
            <w:vAlign w:val="center"/>
          </w:tcPr>
          <w:p w14:paraId="63D1BE7B" w14:textId="77777777" w:rsidR="002F1D3A" w:rsidRPr="00D62A8A" w:rsidRDefault="002F1D3A" w:rsidP="00016301">
            <w:r w:rsidRPr="00D62A8A">
              <w:t>Выполнение работ по разработке проектной и рабочей документации по объекту: «Реконструкция автомобильной дороги от границы д. Ольгино в сторону Нового Петергофа»</w:t>
            </w:r>
          </w:p>
        </w:tc>
      </w:tr>
      <w:tr w:rsidR="002F1D3A" w:rsidRPr="00EA10F8" w14:paraId="312069EA" w14:textId="77777777" w:rsidTr="002E4DFE">
        <w:trPr>
          <w:trHeight w:val="628"/>
        </w:trPr>
        <w:tc>
          <w:tcPr>
            <w:tcW w:w="710" w:type="dxa"/>
            <w:vAlign w:val="center"/>
          </w:tcPr>
          <w:p w14:paraId="185B373D" w14:textId="77777777" w:rsidR="002F1D3A" w:rsidRPr="00EA10F8" w:rsidRDefault="002F1D3A" w:rsidP="00016301">
            <w:pPr>
              <w:pStyle w:val="af1"/>
              <w:tabs>
                <w:tab w:val="left" w:pos="360"/>
                <w:tab w:val="left" w:pos="5670"/>
              </w:tabs>
              <w:ind w:left="0" w:right="23"/>
              <w:jc w:val="center"/>
            </w:pPr>
            <w:r>
              <w:t>4</w:t>
            </w:r>
          </w:p>
        </w:tc>
        <w:tc>
          <w:tcPr>
            <w:tcW w:w="9179" w:type="dxa"/>
            <w:vAlign w:val="center"/>
          </w:tcPr>
          <w:p w14:paraId="7E62D8B4" w14:textId="77777777" w:rsidR="002F1D3A" w:rsidRPr="00D62A8A" w:rsidRDefault="002F1D3A" w:rsidP="00016301">
            <w:r w:rsidRPr="00B47DC1">
              <w:t>Выполнение работ по разработке предпроектной документации по объекту: автомобильная дорога «Подъезд к СИЗО №6»</w:t>
            </w:r>
          </w:p>
        </w:tc>
      </w:tr>
    </w:tbl>
    <w:p w14:paraId="438C0342" w14:textId="77777777" w:rsidR="00642FC3" w:rsidRDefault="00642FC3" w:rsidP="00A46892">
      <w:pPr>
        <w:ind w:firstLine="709"/>
        <w:jc w:val="both"/>
      </w:pPr>
    </w:p>
    <w:p w14:paraId="6D65DF3A" w14:textId="77777777" w:rsidR="002F1D3A" w:rsidRDefault="002F1D3A" w:rsidP="002F1D3A">
      <w:pPr>
        <w:jc w:val="both"/>
      </w:pPr>
      <w:r>
        <w:tab/>
        <w:t>Реализация мероприятий в соответствии с п.п. 1</w:t>
      </w:r>
      <w:r w:rsidR="004E2CCC" w:rsidRPr="004E2CCC">
        <w:t>-4</w:t>
      </w:r>
      <w:r>
        <w:t xml:space="preserve"> в части исполнения заключенных муниципальных контрактов.</w:t>
      </w:r>
    </w:p>
    <w:p w14:paraId="7831B59E" w14:textId="77777777" w:rsidR="00642FC3" w:rsidRDefault="00642FC3" w:rsidP="00A46892">
      <w:pPr>
        <w:ind w:firstLine="709"/>
        <w:jc w:val="both"/>
      </w:pPr>
    </w:p>
    <w:p w14:paraId="261170DA" w14:textId="77777777" w:rsidR="00642FC3" w:rsidRPr="00EA10F8" w:rsidRDefault="00642FC3" w:rsidP="00642FC3">
      <w:pPr>
        <w:jc w:val="both"/>
      </w:pPr>
      <w:r w:rsidRPr="00EA10F8">
        <w:tab/>
        <w:t xml:space="preserve">Реализация </w:t>
      </w:r>
      <w:r w:rsidR="004E2CCC">
        <w:t xml:space="preserve">мероприятий </w:t>
      </w:r>
      <w:r w:rsidRPr="00EA10F8">
        <w:t xml:space="preserve">подпрограммы 2 </w:t>
      </w:r>
      <w:r w:rsidR="004E2CCC">
        <w:t xml:space="preserve">приведет к получению проектно-сметной документации, что </w:t>
      </w:r>
      <w:r w:rsidRPr="00EA10F8">
        <w:t xml:space="preserve">позволит перейти к осуществлению следующего этапа, а именно </w:t>
      </w:r>
      <w:r w:rsidRPr="00EA10F8">
        <w:lastRenderedPageBreak/>
        <w:t>планированию и выполнению работ по</w:t>
      </w:r>
      <w:r w:rsidR="004E2CCC">
        <w:t xml:space="preserve"> капитальному ремонту,</w:t>
      </w:r>
      <w:r w:rsidRPr="00EA10F8">
        <w:t xml:space="preserve"> строительству и реконструкции линейных объектов.</w:t>
      </w:r>
    </w:p>
    <w:p w14:paraId="062317D1" w14:textId="77777777" w:rsidR="00A46892" w:rsidRDefault="00A46892" w:rsidP="00A46892">
      <w:pPr>
        <w:pStyle w:val="af1"/>
        <w:spacing w:line="276" w:lineRule="auto"/>
        <w:ind w:left="792"/>
        <w:jc w:val="right"/>
      </w:pPr>
      <w:r>
        <w:t>».</w:t>
      </w:r>
    </w:p>
    <w:p w14:paraId="0B555E62" w14:textId="77777777" w:rsidR="00C725D0" w:rsidRDefault="00C725D0" w:rsidP="00C725D0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Style w:val="af7"/>
          <w:b w:val="0"/>
        </w:rPr>
      </w:pPr>
      <w:r>
        <w:rPr>
          <w:rStyle w:val="af7"/>
          <w:b w:val="0"/>
        </w:rPr>
        <w:t>В разделе 4.</w:t>
      </w:r>
      <w:r w:rsidR="00CE5BF4">
        <w:rPr>
          <w:rStyle w:val="af7"/>
          <w:b w:val="0"/>
        </w:rPr>
        <w:t xml:space="preserve"> «</w:t>
      </w:r>
      <w:r w:rsidR="00CE5BF4" w:rsidRPr="00CE5BF4">
        <w:t>Методика оценки эффективности муниципальной программы</w:t>
      </w:r>
      <w:r w:rsidR="00CE5BF4">
        <w:rPr>
          <w:rStyle w:val="af7"/>
          <w:b w:val="0"/>
        </w:rPr>
        <w:t>» третий абзац изложить в следующей редакции:</w:t>
      </w:r>
    </w:p>
    <w:p w14:paraId="65128494" w14:textId="77777777" w:rsidR="00CE5BF4" w:rsidRPr="001128FE" w:rsidRDefault="00CE5BF4" w:rsidP="00CE5BF4">
      <w:pPr>
        <w:jc w:val="both"/>
        <w:rPr>
          <w:rStyle w:val="af7"/>
          <w:b w:val="0"/>
        </w:rPr>
      </w:pPr>
      <w:r>
        <w:rPr>
          <w:rStyle w:val="af7"/>
          <w:b w:val="0"/>
        </w:rPr>
        <w:t>«</w:t>
      </w:r>
    </w:p>
    <w:p w14:paraId="12751DB3" w14:textId="77777777" w:rsidR="001128FE" w:rsidRPr="00EA10F8" w:rsidRDefault="001128FE" w:rsidP="001128FE">
      <w:pPr>
        <w:ind w:firstLine="709"/>
        <w:jc w:val="both"/>
      </w:pPr>
      <w:r w:rsidRPr="00EA10F8">
        <w:t>Для определения эффективности муниципальной программы применяются следующие параметры:</w:t>
      </w:r>
    </w:p>
    <w:p w14:paraId="32012023" w14:textId="77777777" w:rsidR="001128FE" w:rsidRDefault="001128FE" w:rsidP="001128FE">
      <w:pPr>
        <w:pStyle w:val="af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91646">
        <w:rPr>
          <w:color w:val="000000"/>
        </w:rPr>
        <w:t xml:space="preserve">Значение </w:t>
      </w:r>
      <w:r>
        <w:rPr>
          <w:color w:val="000000"/>
        </w:rPr>
        <w:t xml:space="preserve">≥ </w:t>
      </w:r>
      <w:r w:rsidRPr="00A91646">
        <w:rPr>
          <w:color w:val="000000"/>
        </w:rPr>
        <w:t>75 процентов</w:t>
      </w:r>
      <w:r>
        <w:rPr>
          <w:color w:val="000000"/>
        </w:rPr>
        <w:t xml:space="preserve"> </w:t>
      </w:r>
      <w:r w:rsidRPr="00A91646">
        <w:rPr>
          <w:color w:val="000000"/>
        </w:rPr>
        <w:t>– высокий уровень эффективности.</w:t>
      </w:r>
    </w:p>
    <w:p w14:paraId="703ABCD2" w14:textId="77777777" w:rsidR="001128FE" w:rsidRDefault="001128FE" w:rsidP="001128FE">
      <w:pPr>
        <w:pStyle w:val="af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50 ≤ Значение </w:t>
      </w:r>
      <w:r w:rsidRPr="001B4450">
        <w:t>&lt;</w:t>
      </w:r>
      <w:r>
        <w:t xml:space="preserve"> </w:t>
      </w:r>
      <w:r>
        <w:rPr>
          <w:color w:val="000000"/>
        </w:rPr>
        <w:t>75</w:t>
      </w:r>
      <w:r w:rsidRPr="00A91646">
        <w:rPr>
          <w:color w:val="000000"/>
        </w:rPr>
        <w:t xml:space="preserve"> процентов</w:t>
      </w:r>
      <w:r w:rsidRPr="00EC7AEC">
        <w:rPr>
          <w:color w:val="000000"/>
        </w:rPr>
        <w:t xml:space="preserve"> </w:t>
      </w:r>
      <w:r w:rsidRPr="00A91646">
        <w:rPr>
          <w:color w:val="000000"/>
        </w:rPr>
        <w:t>– удовлетворительный уровень эффективности.</w:t>
      </w:r>
    </w:p>
    <w:p w14:paraId="186AC9E4" w14:textId="77777777" w:rsidR="001128FE" w:rsidRPr="00A91646" w:rsidRDefault="001128FE" w:rsidP="001128FE">
      <w:pPr>
        <w:pStyle w:val="af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Значение</w:t>
      </w:r>
      <w:r w:rsidRPr="00EA10F8">
        <w:t xml:space="preserve"> </w:t>
      </w:r>
      <w:r w:rsidRPr="001B4450">
        <w:t xml:space="preserve">&lt; </w:t>
      </w:r>
      <w:r w:rsidRPr="00EA10F8">
        <w:t>50 процентов – неудовлетворительный уровень эффективности.</w:t>
      </w:r>
    </w:p>
    <w:p w14:paraId="53CFDE35" w14:textId="77777777" w:rsidR="001128FE" w:rsidRPr="00AA142A" w:rsidRDefault="001128FE" w:rsidP="001128FE">
      <w:pPr>
        <w:pStyle w:val="af1"/>
        <w:spacing w:after="240"/>
        <w:jc w:val="right"/>
        <w:rPr>
          <w:bCs/>
        </w:rPr>
      </w:pPr>
      <w:r>
        <w:rPr>
          <w:bCs/>
        </w:rPr>
        <w:t>».</w:t>
      </w:r>
    </w:p>
    <w:p w14:paraId="688C81CD" w14:textId="77777777" w:rsidR="00A46892" w:rsidRPr="006F63FE" w:rsidRDefault="00A46892" w:rsidP="007C7121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Style w:val="af7"/>
          <w:b w:val="0"/>
        </w:rPr>
      </w:pPr>
      <w:r w:rsidRPr="001C171D">
        <w:rPr>
          <w:rStyle w:val="af7"/>
          <w:b w:val="0"/>
        </w:rPr>
        <w:t>Таблицы 1, 2, 3 приложения</w:t>
      </w:r>
      <w:r w:rsidRPr="006F63FE">
        <w:rPr>
          <w:rStyle w:val="af7"/>
          <w:b w:val="0"/>
        </w:rPr>
        <w:t xml:space="preserve"> к муниципальной программе изложить в </w:t>
      </w:r>
      <w:r>
        <w:rPr>
          <w:rStyle w:val="af7"/>
          <w:b w:val="0"/>
        </w:rPr>
        <w:t>новой</w:t>
      </w:r>
      <w:r w:rsidRPr="006F63FE">
        <w:rPr>
          <w:rStyle w:val="af7"/>
          <w:b w:val="0"/>
        </w:rPr>
        <w:t xml:space="preserve"> редакции с</w:t>
      </w:r>
      <w:r>
        <w:rPr>
          <w:rStyle w:val="af7"/>
          <w:b w:val="0"/>
        </w:rPr>
        <w:t>огласно приложению к изменениям.</w:t>
      </w:r>
    </w:p>
    <w:p w14:paraId="715C7A8C" w14:textId="77777777" w:rsidR="00A46892" w:rsidRPr="00BF0A7F" w:rsidRDefault="00A46892" w:rsidP="00A46892">
      <w:pPr>
        <w:pStyle w:val="af1"/>
        <w:ind w:left="792"/>
        <w:jc w:val="both"/>
      </w:pPr>
    </w:p>
    <w:p w14:paraId="03D64E57" w14:textId="77777777" w:rsidR="00A46892" w:rsidRPr="00EA10F8" w:rsidRDefault="00A46892" w:rsidP="00CE5BF4">
      <w:pPr>
        <w:pStyle w:val="af1"/>
        <w:ind w:left="0" w:firstLine="720"/>
        <w:jc w:val="both"/>
        <w:rPr>
          <w:sz w:val="14"/>
          <w:szCs w:val="14"/>
        </w:rPr>
      </w:pPr>
    </w:p>
    <w:p w14:paraId="4F880E49" w14:textId="77777777" w:rsidR="009542A5" w:rsidRPr="00EA10F8" w:rsidRDefault="009542A5" w:rsidP="007337F2">
      <w:pPr>
        <w:spacing w:line="360" w:lineRule="auto"/>
        <w:jc w:val="both"/>
        <w:sectPr w:rsidR="009542A5" w:rsidRPr="00EA10F8" w:rsidSect="005864E4">
          <w:pgSz w:w="11907" w:h="16840" w:code="9"/>
          <w:pgMar w:top="1021" w:right="425" w:bottom="794" w:left="1701" w:header="567" w:footer="851" w:gutter="0"/>
          <w:cols w:space="709"/>
          <w:titlePg/>
        </w:sectPr>
      </w:pPr>
    </w:p>
    <w:p w14:paraId="3198E694" w14:textId="77777777" w:rsidR="00BF0A7F" w:rsidRDefault="00BF0A7F" w:rsidP="00BF0A7F">
      <w:pPr>
        <w:pStyle w:val="ConsPlusTitle"/>
        <w:widowControl/>
        <w:tabs>
          <w:tab w:val="left" w:pos="360"/>
        </w:tabs>
        <w:jc w:val="right"/>
        <w:rPr>
          <w:rStyle w:val="af7"/>
          <w:rFonts w:ascii="Times New Roman" w:hAnsi="Times New Roman" w:cs="Times New Roman"/>
          <w:sz w:val="24"/>
        </w:rPr>
      </w:pPr>
      <w:r w:rsidRPr="0042347A">
        <w:rPr>
          <w:rStyle w:val="af7"/>
          <w:rFonts w:ascii="Times New Roman" w:hAnsi="Times New Roman" w:cs="Times New Roman"/>
          <w:sz w:val="24"/>
        </w:rPr>
        <w:lastRenderedPageBreak/>
        <w:t>Приложение к изменениям</w:t>
      </w:r>
    </w:p>
    <w:p w14:paraId="51D2905C" w14:textId="77777777" w:rsidR="00AC44B6" w:rsidRPr="00BF0A7F" w:rsidRDefault="00BF0A7F" w:rsidP="00BF0A7F">
      <w:pPr>
        <w:pStyle w:val="ConsPlusTitle"/>
        <w:widowControl/>
        <w:tabs>
          <w:tab w:val="left" w:pos="360"/>
        </w:tabs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Style w:val="af7"/>
          <w:rFonts w:ascii="Times New Roman" w:hAnsi="Times New Roman" w:cs="Times New Roman"/>
          <w:sz w:val="24"/>
        </w:rPr>
        <w:t>муниципальной программы</w:t>
      </w:r>
    </w:p>
    <w:p w14:paraId="15F8F609" w14:textId="77777777" w:rsidR="009542A5" w:rsidRDefault="009542A5" w:rsidP="009542A5">
      <w:pPr>
        <w:jc w:val="right"/>
      </w:pPr>
      <w:r w:rsidRPr="00EA10F8">
        <w:t>Таблица 1</w:t>
      </w:r>
    </w:p>
    <w:p w14:paraId="0B037E3B" w14:textId="77777777" w:rsidR="00B12D38" w:rsidRPr="00EA10F8" w:rsidRDefault="00BF0A7F" w:rsidP="00BF0A7F">
      <w:r>
        <w:t>«</w:t>
      </w:r>
    </w:p>
    <w:p w14:paraId="200E5170" w14:textId="77777777" w:rsidR="009542A5" w:rsidRPr="00EA10F8" w:rsidRDefault="009542A5" w:rsidP="009542A5">
      <w:pPr>
        <w:ind w:left="360"/>
        <w:jc w:val="center"/>
        <w:rPr>
          <w:color w:val="000000"/>
        </w:rPr>
      </w:pPr>
    </w:p>
    <w:p w14:paraId="6056EB69" w14:textId="77777777" w:rsidR="009542A5" w:rsidRDefault="009542A5" w:rsidP="009542A5">
      <w:pPr>
        <w:ind w:left="360"/>
        <w:jc w:val="center"/>
        <w:rPr>
          <w:color w:val="000000"/>
        </w:rPr>
      </w:pPr>
      <w:r w:rsidRPr="00EA10F8">
        <w:rPr>
          <w:color w:val="000000"/>
        </w:rPr>
        <w:t>Сведения о показателях (индикаторах) муниципальной программы</w:t>
      </w:r>
      <w:r w:rsidR="00DD542B" w:rsidRPr="00EA10F8">
        <w:rPr>
          <w:color w:val="000000"/>
        </w:rPr>
        <w:t>/подпрограммы</w:t>
      </w:r>
      <w:r w:rsidRPr="00EA10F8">
        <w:rPr>
          <w:color w:val="000000"/>
        </w:rPr>
        <w:t xml:space="preserve"> и их значениях</w:t>
      </w:r>
    </w:p>
    <w:p w14:paraId="0191FE0E" w14:textId="77777777" w:rsidR="00355A1D" w:rsidRPr="00EA10F8" w:rsidRDefault="00355A1D" w:rsidP="009542A5">
      <w:pPr>
        <w:ind w:left="360"/>
        <w:jc w:val="center"/>
        <w:rPr>
          <w:color w:val="000000"/>
        </w:rPr>
      </w:pPr>
    </w:p>
    <w:p w14:paraId="58CC0992" w14:textId="77777777" w:rsidR="00214451" w:rsidRPr="00EA10F8" w:rsidRDefault="00214451" w:rsidP="009542A5">
      <w:pPr>
        <w:ind w:left="360"/>
        <w:jc w:val="center"/>
        <w:rPr>
          <w:color w:val="000000"/>
        </w:rPr>
      </w:pP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47"/>
        <w:gridCol w:w="1559"/>
        <w:gridCol w:w="1701"/>
        <w:gridCol w:w="1530"/>
        <w:gridCol w:w="1559"/>
        <w:gridCol w:w="1701"/>
        <w:gridCol w:w="1701"/>
      </w:tblGrid>
      <w:tr w:rsidR="00214451" w:rsidRPr="00EA10F8" w14:paraId="500C943B" w14:textId="77777777" w:rsidTr="00AD737B">
        <w:trPr>
          <w:trHeight w:val="241"/>
          <w:jc w:val="center"/>
        </w:trPr>
        <w:tc>
          <w:tcPr>
            <w:tcW w:w="567" w:type="dxa"/>
            <w:vMerge w:val="restart"/>
            <w:vAlign w:val="center"/>
          </w:tcPr>
          <w:p w14:paraId="2697FF82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5406" w:type="dxa"/>
            <w:gridSpan w:val="2"/>
            <w:vMerge w:val="restart"/>
            <w:vAlign w:val="center"/>
          </w:tcPr>
          <w:p w14:paraId="3031D886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 (индикатор)</w:t>
            </w:r>
          </w:p>
        </w:tc>
        <w:tc>
          <w:tcPr>
            <w:tcW w:w="1701" w:type="dxa"/>
            <w:vMerge w:val="restart"/>
            <w:vAlign w:val="center"/>
          </w:tcPr>
          <w:p w14:paraId="034C4C4C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</w:t>
            </w:r>
          </w:p>
          <w:p w14:paraId="2117BB41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6491" w:type="dxa"/>
            <w:gridSpan w:val="4"/>
            <w:vAlign w:val="center"/>
          </w:tcPr>
          <w:p w14:paraId="26777692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</w:tr>
      <w:tr w:rsidR="00214451" w:rsidRPr="00EA10F8" w14:paraId="68FA6AAA" w14:textId="77777777" w:rsidTr="00AD737B">
        <w:trPr>
          <w:trHeight w:val="148"/>
          <w:jc w:val="center"/>
        </w:trPr>
        <w:tc>
          <w:tcPr>
            <w:tcW w:w="567" w:type="dxa"/>
            <w:vMerge/>
            <w:vAlign w:val="center"/>
          </w:tcPr>
          <w:p w14:paraId="0D9F896F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6" w:type="dxa"/>
            <w:gridSpan w:val="2"/>
            <w:vMerge/>
            <w:vAlign w:val="center"/>
          </w:tcPr>
          <w:p w14:paraId="3C680D50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D3936B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5CB7C84" w14:textId="77777777" w:rsidR="00214451" w:rsidRPr="00EA10F8" w:rsidRDefault="00214451" w:rsidP="00BF0A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202</w:t>
            </w:r>
            <w:r w:rsidR="00BF0A7F">
              <w:rPr>
                <w:color w:val="000000"/>
                <w:sz w:val="22"/>
                <w:szCs w:val="22"/>
              </w:rPr>
              <w:t>4</w:t>
            </w:r>
            <w:r w:rsidRPr="00EA10F8">
              <w:rPr>
                <w:color w:val="000000"/>
                <w:sz w:val="22"/>
                <w:szCs w:val="22"/>
              </w:rPr>
              <w:t xml:space="preserve"> год базовый период</w:t>
            </w:r>
          </w:p>
        </w:tc>
        <w:tc>
          <w:tcPr>
            <w:tcW w:w="1559" w:type="dxa"/>
            <w:vAlign w:val="center"/>
          </w:tcPr>
          <w:p w14:paraId="3A74852F" w14:textId="77777777" w:rsidR="00214451" w:rsidRPr="00EA10F8" w:rsidRDefault="00214451" w:rsidP="00BF0A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202</w:t>
            </w:r>
            <w:r w:rsidR="00BF0A7F">
              <w:rPr>
                <w:color w:val="000000"/>
                <w:sz w:val="22"/>
                <w:szCs w:val="22"/>
              </w:rPr>
              <w:t>5</w:t>
            </w:r>
            <w:r w:rsidRPr="00EA10F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23261C84" w14:textId="77777777" w:rsidR="00214451" w:rsidRPr="00EA10F8" w:rsidRDefault="00214451" w:rsidP="00BF0A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202</w:t>
            </w:r>
            <w:r w:rsidR="00BF0A7F">
              <w:rPr>
                <w:color w:val="000000"/>
                <w:sz w:val="22"/>
                <w:szCs w:val="22"/>
              </w:rPr>
              <w:t>6</w:t>
            </w:r>
            <w:r w:rsidRPr="00EA10F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0820AF86" w14:textId="77777777" w:rsidR="00214451" w:rsidRPr="00EA10F8" w:rsidRDefault="00214451" w:rsidP="00BF0A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202</w:t>
            </w:r>
            <w:r w:rsidR="00BF0A7F">
              <w:rPr>
                <w:color w:val="000000"/>
                <w:sz w:val="22"/>
                <w:szCs w:val="22"/>
              </w:rPr>
              <w:t>7</w:t>
            </w:r>
            <w:r w:rsidRPr="00EA10F8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214451" w:rsidRPr="00EA10F8" w14:paraId="45EEED9E" w14:textId="77777777" w:rsidTr="00AD737B">
        <w:trPr>
          <w:trHeight w:val="148"/>
          <w:jc w:val="center"/>
        </w:trPr>
        <w:tc>
          <w:tcPr>
            <w:tcW w:w="567" w:type="dxa"/>
            <w:vAlign w:val="center"/>
          </w:tcPr>
          <w:p w14:paraId="69DAE46E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47" w:type="dxa"/>
            <w:vAlign w:val="center"/>
          </w:tcPr>
          <w:p w14:paraId="0D7A46A7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26F51D5B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473F7BD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0FF3D2AC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17E5CF21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6647D2C4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6C6DA8BB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8</w:t>
            </w:r>
          </w:p>
        </w:tc>
      </w:tr>
      <w:tr w:rsidR="00214451" w:rsidRPr="00EA10F8" w14:paraId="03B6D8AE" w14:textId="77777777" w:rsidTr="00AD737B">
        <w:trPr>
          <w:trHeight w:val="509"/>
          <w:jc w:val="center"/>
        </w:trPr>
        <w:tc>
          <w:tcPr>
            <w:tcW w:w="14165" w:type="dxa"/>
            <w:gridSpan w:val="8"/>
            <w:vAlign w:val="center"/>
          </w:tcPr>
          <w:p w14:paraId="7A1E9E96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10F8">
              <w:rPr>
                <w:b/>
                <w:sz w:val="22"/>
                <w:szCs w:val="22"/>
              </w:rPr>
              <w:t>Подпрограмма 1. «</w:t>
            </w:r>
            <w:r w:rsidR="0053605C" w:rsidRPr="0061673C">
              <w:rPr>
                <w:b/>
              </w:rPr>
              <w:t>Ремонт, содержание и оснащение техническими средствами организации дорожного движения автомобильных дорог общего пользования местного значения</w:t>
            </w:r>
            <w:r w:rsidRPr="00EA10F8">
              <w:rPr>
                <w:b/>
                <w:sz w:val="22"/>
                <w:szCs w:val="22"/>
              </w:rPr>
              <w:t>»</w:t>
            </w:r>
          </w:p>
        </w:tc>
      </w:tr>
      <w:tr w:rsidR="00214451" w:rsidRPr="00EA10F8" w14:paraId="661B44B8" w14:textId="77777777" w:rsidTr="00AD737B">
        <w:trPr>
          <w:trHeight w:val="813"/>
          <w:jc w:val="center"/>
        </w:trPr>
        <w:tc>
          <w:tcPr>
            <w:tcW w:w="567" w:type="dxa"/>
            <w:vMerge w:val="restart"/>
            <w:vAlign w:val="center"/>
          </w:tcPr>
          <w:p w14:paraId="18A34C2D" w14:textId="77777777" w:rsidR="00214451" w:rsidRPr="00EA10F8" w:rsidRDefault="00214451" w:rsidP="00C62B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7" w:type="dxa"/>
            <w:vMerge w:val="restart"/>
          </w:tcPr>
          <w:p w14:paraId="4BAE2055" w14:textId="77777777" w:rsidR="00214451" w:rsidRPr="00EA10F8" w:rsidRDefault="00214451" w:rsidP="00B32C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«% выполнения мероприятий по объектам </w:t>
            </w:r>
            <w:r w:rsid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B32C42" w:rsidRP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емонт</w:t>
            </w:r>
            <w:r w:rsid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B32C42" w:rsidRP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содержани</w:t>
            </w:r>
            <w:r w:rsid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B32C42" w:rsidRP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оснащени</w:t>
            </w:r>
            <w:r w:rsid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B32C42" w:rsidRPr="00B32C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техническими средствами организации дорожного движения автомобильных дорог общего пользования местного значения</w:t>
            </w: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представленных в разделе 3 муниципальной программы»</w:t>
            </w:r>
          </w:p>
        </w:tc>
        <w:tc>
          <w:tcPr>
            <w:tcW w:w="1559" w:type="dxa"/>
            <w:vAlign w:val="center"/>
          </w:tcPr>
          <w:p w14:paraId="721B2961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vAlign w:val="center"/>
          </w:tcPr>
          <w:p w14:paraId="170F598A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vAlign w:val="center"/>
          </w:tcPr>
          <w:p w14:paraId="42EABACE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420D491A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12BA433D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0EB23801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14451" w:rsidRPr="00EA10F8" w14:paraId="35B3B18D" w14:textId="77777777" w:rsidTr="00AD737B">
        <w:trPr>
          <w:trHeight w:val="840"/>
          <w:jc w:val="center"/>
        </w:trPr>
        <w:tc>
          <w:tcPr>
            <w:tcW w:w="567" w:type="dxa"/>
            <w:vMerge/>
            <w:vAlign w:val="center"/>
          </w:tcPr>
          <w:p w14:paraId="3F283630" w14:textId="77777777" w:rsidR="00214451" w:rsidRPr="00EA10F8" w:rsidRDefault="00214451" w:rsidP="00C62B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vAlign w:val="center"/>
          </w:tcPr>
          <w:p w14:paraId="04B3A622" w14:textId="77777777" w:rsidR="00214451" w:rsidRPr="00EA10F8" w:rsidRDefault="00214451" w:rsidP="00F93F1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F91FE5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42498136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vAlign w:val="center"/>
          </w:tcPr>
          <w:p w14:paraId="18EED98C" w14:textId="77777777" w:rsidR="00214451" w:rsidRPr="00EA10F8" w:rsidRDefault="0021445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E1C9D0A" w14:textId="77777777" w:rsidR="00214451" w:rsidRPr="001B1782" w:rsidRDefault="001B1782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559" w:type="dxa"/>
            <w:vAlign w:val="center"/>
          </w:tcPr>
          <w:p w14:paraId="4AC13F8E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2B009E4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67871D4" w14:textId="77777777" w:rsidR="00214451" w:rsidRPr="00EA10F8" w:rsidRDefault="00214451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14451" w:rsidRPr="00EA10F8" w14:paraId="62139A83" w14:textId="77777777" w:rsidTr="00355A1D">
        <w:trPr>
          <w:trHeight w:val="521"/>
          <w:jc w:val="center"/>
        </w:trPr>
        <w:tc>
          <w:tcPr>
            <w:tcW w:w="14165" w:type="dxa"/>
            <w:gridSpan w:val="8"/>
            <w:tcBorders>
              <w:bottom w:val="single" w:sz="4" w:space="0" w:color="auto"/>
            </w:tcBorders>
            <w:vAlign w:val="center"/>
          </w:tcPr>
          <w:p w14:paraId="49AF3867" w14:textId="77777777" w:rsidR="00214451" w:rsidRPr="00EA10F8" w:rsidRDefault="00214451" w:rsidP="00C62B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10F8">
              <w:rPr>
                <w:b/>
                <w:sz w:val="22"/>
                <w:szCs w:val="22"/>
              </w:rPr>
              <w:t>Подпрограмма 2. «</w:t>
            </w:r>
            <w:r w:rsidR="00801344" w:rsidRPr="00673263">
              <w:rPr>
                <w:b/>
              </w:rPr>
              <w:t>Капитальный ремонт, проектирование, строительство и реконструкция автомобильных дорог общего пользования местного значения</w:t>
            </w:r>
            <w:r w:rsidRPr="00EA10F8">
              <w:rPr>
                <w:b/>
                <w:sz w:val="22"/>
                <w:szCs w:val="22"/>
              </w:rPr>
              <w:t>»</w:t>
            </w:r>
          </w:p>
        </w:tc>
      </w:tr>
      <w:tr w:rsidR="00BF0A7F" w:rsidRPr="00EA10F8" w14:paraId="3624367C" w14:textId="77777777" w:rsidTr="00355A1D">
        <w:trPr>
          <w:trHeight w:val="9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4A" w14:textId="77777777" w:rsidR="00BF0A7F" w:rsidRPr="00EA10F8" w:rsidRDefault="00801344" w:rsidP="00C62B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A989" w14:textId="77777777" w:rsidR="00BF0A7F" w:rsidRPr="002256E1" w:rsidRDefault="00BF0A7F" w:rsidP="009824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5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«Строительство участков улично-дорожной сети дер. Велигонты Горбунковского сельского поселения Ломоносовского муниципального района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FA3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C5F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3199" w14:textId="77777777" w:rsidR="00BF0A7F" w:rsidRPr="00EA10F8" w:rsidRDefault="00BF0A7F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9A9" w14:textId="77777777" w:rsidR="00BF0A7F" w:rsidRPr="00EA10F8" w:rsidRDefault="00BF0A7F" w:rsidP="00B120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4A2" w14:textId="77777777" w:rsidR="00BF0A7F" w:rsidRPr="00EA10F8" w:rsidRDefault="00BF0A7F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6555" w14:textId="77777777" w:rsidR="00BF0A7F" w:rsidRPr="00EA10F8" w:rsidRDefault="00BF0A7F" w:rsidP="003932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BF0A7F" w:rsidRPr="00EA10F8" w14:paraId="068D5E7E" w14:textId="77777777" w:rsidTr="00355A1D">
        <w:trPr>
          <w:trHeight w:val="59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D43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17E" w14:textId="77777777" w:rsidR="00BF0A7F" w:rsidRPr="002256E1" w:rsidRDefault="00BF0A7F" w:rsidP="00F93F1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5390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0B4C650D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DDF" w14:textId="77777777" w:rsidR="00BF0A7F" w:rsidRPr="00EA10F8" w:rsidRDefault="00BF0A7F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CAF" w14:textId="77777777" w:rsidR="00BF0A7F" w:rsidRPr="001B1782" w:rsidRDefault="001B1782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977F" w14:textId="77777777" w:rsidR="00BF0A7F" w:rsidRPr="00EA10F8" w:rsidRDefault="00BF0A7F" w:rsidP="00B120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8DA" w14:textId="77777777" w:rsidR="00BF0A7F" w:rsidRPr="00EA10F8" w:rsidRDefault="00BF0A7F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461" w14:textId="77777777" w:rsidR="00BF0A7F" w:rsidRPr="00EA10F8" w:rsidRDefault="00BF0A7F" w:rsidP="003932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B1782" w:rsidRPr="00EA10F8" w14:paraId="209D2175" w14:textId="77777777" w:rsidTr="00355A1D">
        <w:trPr>
          <w:trHeight w:val="59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7FC" w14:textId="77777777" w:rsidR="001B1782" w:rsidRPr="00EA10F8" w:rsidRDefault="00801344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1F0" w14:textId="77777777" w:rsidR="001B1782" w:rsidRPr="002256E1" w:rsidRDefault="001B1782" w:rsidP="009824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5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«Реконструкция автомобильной дороги общего пользования «Подъезд к д.Узигонты»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389" w14:textId="77777777" w:rsidR="001B1782" w:rsidRPr="00EA10F8" w:rsidRDefault="001B1782" w:rsidP="003932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652" w14:textId="77777777" w:rsidR="001B1782" w:rsidRPr="00EA10F8" w:rsidRDefault="001B1782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2AD" w14:textId="77777777" w:rsidR="001B1782" w:rsidRPr="00EA10F8" w:rsidRDefault="001B1782" w:rsidP="003932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D59" w14:textId="77777777" w:rsidR="001B1782" w:rsidRPr="00EA10F8" w:rsidRDefault="001B1782" w:rsidP="00393236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BC0" w14:textId="77777777" w:rsidR="001B1782" w:rsidRPr="00EA10F8" w:rsidRDefault="001B1782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1E96" w14:textId="77777777" w:rsidR="001B1782" w:rsidRPr="00EA10F8" w:rsidRDefault="001B1782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B1782" w:rsidRPr="00EA10F8" w14:paraId="0A625889" w14:textId="77777777" w:rsidTr="00355A1D">
        <w:trPr>
          <w:trHeight w:val="59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4B7D" w14:textId="77777777" w:rsidR="001B1782" w:rsidRPr="00EA10F8" w:rsidRDefault="001B1782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6EA" w14:textId="77777777" w:rsidR="001B1782" w:rsidRPr="002256E1" w:rsidRDefault="001B1782" w:rsidP="00F93F17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3F2" w14:textId="77777777" w:rsidR="001B1782" w:rsidRPr="00EA10F8" w:rsidRDefault="001B1782" w:rsidP="003932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57B1D296" w14:textId="77777777" w:rsidR="001B1782" w:rsidRPr="00EA10F8" w:rsidRDefault="001B1782" w:rsidP="003932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CC2" w14:textId="77777777" w:rsidR="001B1782" w:rsidRPr="00EA10F8" w:rsidRDefault="001B1782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9745" w14:textId="77777777" w:rsidR="001B1782" w:rsidRPr="001B1782" w:rsidRDefault="001B1782" w:rsidP="003932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EE8" w14:textId="77777777" w:rsidR="001B1782" w:rsidRPr="00EA10F8" w:rsidRDefault="001B1782" w:rsidP="003932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701" w14:textId="77777777" w:rsidR="001B1782" w:rsidRPr="00EA10F8" w:rsidRDefault="001B1782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6C" w14:textId="77777777" w:rsidR="001B1782" w:rsidRPr="00EA10F8" w:rsidRDefault="001B1782" w:rsidP="00F93F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41BB7" w:rsidRPr="00EA10F8" w14:paraId="7CD5CDFD" w14:textId="77777777" w:rsidTr="00355A1D">
        <w:trPr>
          <w:trHeight w:val="6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B3531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48632" w14:textId="77777777" w:rsidR="00E41BB7" w:rsidRPr="002256E1" w:rsidRDefault="00E41BB7" w:rsidP="004F733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256E1">
              <w:rPr>
                <w:color w:val="000000"/>
                <w:sz w:val="22"/>
                <w:szCs w:val="22"/>
              </w:rPr>
              <w:t>Комплект проектно-сметной документации по объекту</w:t>
            </w:r>
            <w:r w:rsidRPr="002256E1">
              <w:rPr>
                <w:sz w:val="22"/>
                <w:szCs w:val="22"/>
              </w:rPr>
              <w:t>: «</w:t>
            </w:r>
            <w:r w:rsidR="004F733E" w:rsidRPr="009D20DE">
              <w:t xml:space="preserve"> «Реконструкция автомобильной дороги общего пользования местного </w:t>
            </w:r>
            <w:r w:rsidR="004F733E">
              <w:t xml:space="preserve">значения </w:t>
            </w:r>
            <w:r w:rsidR="004F733E" w:rsidRPr="009D20DE">
              <w:t xml:space="preserve"> «Подъезд к СНТ «Электронмаш»</w:t>
            </w:r>
            <w:r w:rsidRPr="002256E1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D0D7F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E7B9919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6AD5DB9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F175F9" w14:textId="77777777" w:rsidR="00E41BB7" w:rsidRPr="00EA10F8" w:rsidRDefault="00801344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479D4A" w14:textId="77777777" w:rsidR="00E41BB7" w:rsidRPr="00EA10F8" w:rsidRDefault="00E41BB7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369CC77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41BB7" w:rsidRPr="00EA10F8" w14:paraId="4E6EAE21" w14:textId="77777777" w:rsidTr="00334CE2">
        <w:trPr>
          <w:trHeight w:val="68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9AB" w14:textId="77777777" w:rsidR="00E41BB7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A601" w14:textId="77777777" w:rsidR="00E41BB7" w:rsidRPr="002256E1" w:rsidRDefault="00E41BB7" w:rsidP="00334C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B348E2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0CFFDBBF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vAlign w:val="center"/>
          </w:tcPr>
          <w:p w14:paraId="4E9DF977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D782439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251257F4" w14:textId="77777777" w:rsidR="00E41BB7" w:rsidRPr="00EA10F8" w:rsidRDefault="00801344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4BC4FCCA" w14:textId="77777777" w:rsidR="00E41BB7" w:rsidRPr="00EA10F8" w:rsidRDefault="00E41BB7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22A05B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41BB7" w:rsidRPr="00EA10F8" w14:paraId="7F253652" w14:textId="77777777" w:rsidTr="00334CE2">
        <w:trPr>
          <w:trHeight w:val="91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B177C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AE50" w14:textId="77777777" w:rsidR="00E41BB7" w:rsidRPr="002256E1" w:rsidRDefault="00E41BB7" w:rsidP="00334CE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256E1">
              <w:rPr>
                <w:color w:val="000000"/>
                <w:sz w:val="22"/>
                <w:szCs w:val="22"/>
              </w:rPr>
              <w:t>Комплект проектно-сметной документации по объекту</w:t>
            </w:r>
            <w:r w:rsidRPr="002256E1">
              <w:rPr>
                <w:sz w:val="22"/>
                <w:szCs w:val="22"/>
              </w:rPr>
              <w:t>: «</w:t>
            </w:r>
            <w:r w:rsidR="00ED38FB" w:rsidRPr="009D20DE">
              <w:t>Капитальный ремонт автомобильной дороги с примыканием «Подъезд к д. Куттузи</w:t>
            </w:r>
            <w:r w:rsidRPr="002256E1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0C0ABA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vAlign w:val="center"/>
          </w:tcPr>
          <w:p w14:paraId="3E046F57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vAlign w:val="center"/>
          </w:tcPr>
          <w:p w14:paraId="4B303A6A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143DDE3C" w14:textId="77777777" w:rsidR="00E41BB7" w:rsidRPr="00EA10F8" w:rsidRDefault="00801344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24836297" w14:textId="77777777" w:rsidR="00E41BB7" w:rsidRPr="00B33234" w:rsidRDefault="00E41BB7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F69F692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41BB7" w:rsidRPr="00EA10F8" w14:paraId="2317DAAD" w14:textId="77777777" w:rsidTr="002256E1">
        <w:trPr>
          <w:trHeight w:val="9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EE96" w14:textId="77777777" w:rsidR="00E41BB7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C1A4" w14:textId="77777777" w:rsidR="00E41BB7" w:rsidRPr="002256E1" w:rsidRDefault="00E41BB7" w:rsidP="00334C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F37F8D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1A712F4C" w14:textId="77777777" w:rsidR="00E41BB7" w:rsidRPr="00EA10F8" w:rsidRDefault="00E41BB7" w:rsidP="00334C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vAlign w:val="center"/>
          </w:tcPr>
          <w:p w14:paraId="03303FD1" w14:textId="77777777" w:rsidR="00E41BB7" w:rsidRPr="00EA10F8" w:rsidRDefault="00E41BB7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D0CFA28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25E5CA72" w14:textId="77777777" w:rsidR="00E41BB7" w:rsidRPr="00EA10F8" w:rsidRDefault="00801344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B942FD5" w14:textId="77777777" w:rsidR="00E41BB7" w:rsidRPr="00EA10F8" w:rsidRDefault="00E41BB7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FBF5F6" w14:textId="77777777" w:rsidR="00E41BB7" w:rsidRPr="00EA10F8" w:rsidRDefault="00E41BB7" w:rsidP="00334C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256E1" w:rsidRPr="00EA10F8" w14:paraId="4C6A0F0A" w14:textId="77777777" w:rsidTr="002256E1">
        <w:trPr>
          <w:trHeight w:val="79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DF82" w14:textId="77777777" w:rsidR="002256E1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7511" w14:textId="77777777" w:rsidR="002256E1" w:rsidRPr="002256E1" w:rsidRDefault="002256E1" w:rsidP="00334C2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256E1">
              <w:rPr>
                <w:color w:val="000000"/>
                <w:sz w:val="22"/>
                <w:szCs w:val="22"/>
              </w:rPr>
              <w:t>Комплект проектно-сметной документации по объекту</w:t>
            </w:r>
            <w:r w:rsidRPr="002256E1">
              <w:rPr>
                <w:sz w:val="22"/>
                <w:szCs w:val="22"/>
              </w:rPr>
              <w:t>: «</w:t>
            </w:r>
            <w:r w:rsidR="00075D04" w:rsidRPr="00D62A8A">
              <w:t>Реконструкция автомобильной дороги от границы д. Ольгино в сторону Нового Петергофа</w:t>
            </w:r>
            <w:r w:rsidRPr="002256E1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A2C3CD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vAlign w:val="center"/>
          </w:tcPr>
          <w:p w14:paraId="573E52E8" w14:textId="77777777" w:rsidR="002256E1" w:rsidRPr="00EA10F8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vAlign w:val="center"/>
          </w:tcPr>
          <w:p w14:paraId="0CFF7A68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40079F61" w14:textId="77777777" w:rsidR="002256E1" w:rsidRPr="00EA10F8" w:rsidRDefault="00801344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F7A1D88" w14:textId="77777777" w:rsidR="002256E1" w:rsidRPr="00EA10F8" w:rsidRDefault="002256E1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ACBEDAF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256E1" w:rsidRPr="00EA10F8" w14:paraId="1AA7D5E8" w14:textId="77777777" w:rsidTr="002256E1">
        <w:trPr>
          <w:trHeight w:val="58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E2E1" w14:textId="77777777" w:rsidR="002256E1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F88F7" w14:textId="77777777" w:rsidR="002256E1" w:rsidRPr="002256E1" w:rsidRDefault="002256E1" w:rsidP="00334C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D761A2F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46D76E97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vAlign w:val="center"/>
          </w:tcPr>
          <w:p w14:paraId="51BA77D0" w14:textId="77777777" w:rsidR="002256E1" w:rsidRPr="00EA10F8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993420C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2159BE3F" w14:textId="77777777" w:rsidR="002256E1" w:rsidRPr="00EA10F8" w:rsidRDefault="00801344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AE44258" w14:textId="77777777" w:rsidR="002256E1" w:rsidRPr="00EA10F8" w:rsidRDefault="002256E1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D1DA12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256E1" w:rsidRPr="00EA10F8" w14:paraId="6EF0951D" w14:textId="77777777" w:rsidTr="002256E1">
        <w:trPr>
          <w:trHeight w:val="38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5F861" w14:textId="77777777" w:rsidR="002256E1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6593" w14:textId="77777777" w:rsidR="002256E1" w:rsidRPr="002256E1" w:rsidRDefault="002256E1" w:rsidP="00334C2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256E1">
              <w:rPr>
                <w:color w:val="000000"/>
                <w:sz w:val="22"/>
                <w:szCs w:val="22"/>
              </w:rPr>
              <w:t xml:space="preserve">Комплект </w:t>
            </w:r>
            <w:r w:rsidRPr="002256E1">
              <w:rPr>
                <w:sz w:val="22"/>
                <w:szCs w:val="22"/>
                <w:shd w:val="clear" w:color="auto" w:fill="FFFFFF"/>
              </w:rPr>
              <w:t>предпроектной документации по объекту: автомобильная дорога «Подъезд к СИЗО №6»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03850E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vMerge w:val="restart"/>
            <w:vAlign w:val="center"/>
          </w:tcPr>
          <w:p w14:paraId="1A143CF6" w14:textId="77777777" w:rsidR="002256E1" w:rsidRPr="00EA10F8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30" w:type="dxa"/>
            <w:vAlign w:val="center"/>
          </w:tcPr>
          <w:p w14:paraId="157358CD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05226321" w14:textId="77777777" w:rsidR="002256E1" w:rsidRPr="00EA10F8" w:rsidRDefault="00801344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3419460" w14:textId="77777777" w:rsidR="002256E1" w:rsidRPr="00EA10F8" w:rsidRDefault="002256E1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E5E0DE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256E1" w:rsidRPr="00EA10F8" w14:paraId="35B286B0" w14:textId="77777777" w:rsidTr="00334CE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C07" w14:textId="77777777" w:rsidR="002256E1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0FF" w14:textId="77777777" w:rsidR="002256E1" w:rsidRPr="002256E1" w:rsidRDefault="002256E1" w:rsidP="00334C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BEF946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0D6DEF30" w14:textId="77777777" w:rsidR="002256E1" w:rsidRPr="00EA10F8" w:rsidRDefault="002256E1" w:rsidP="00334C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vMerge/>
            <w:vAlign w:val="center"/>
          </w:tcPr>
          <w:p w14:paraId="4D7DC879" w14:textId="77777777" w:rsidR="002256E1" w:rsidRPr="00EA10F8" w:rsidRDefault="002256E1" w:rsidP="00F93F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D80A119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7AB11F6F" w14:textId="77777777" w:rsidR="002256E1" w:rsidRPr="00EA10F8" w:rsidRDefault="00801344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80FE021" w14:textId="77777777" w:rsidR="002256E1" w:rsidRPr="00EA10F8" w:rsidRDefault="002256E1" w:rsidP="00170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16471B" w14:textId="77777777" w:rsidR="002256E1" w:rsidRPr="00EA10F8" w:rsidRDefault="002256E1" w:rsidP="00334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A10F8">
              <w:rPr>
                <w:color w:val="000000"/>
                <w:sz w:val="22"/>
                <w:szCs w:val="22"/>
              </w:rPr>
              <w:t>Х</w:t>
            </w:r>
          </w:p>
        </w:tc>
      </w:tr>
    </w:tbl>
    <w:p w14:paraId="1CE5EA67" w14:textId="77777777" w:rsidR="002F0579" w:rsidRDefault="002F0579" w:rsidP="009542A5">
      <w:pPr>
        <w:ind w:left="1080"/>
        <w:jc w:val="right"/>
        <w:rPr>
          <w:i/>
        </w:rPr>
      </w:pPr>
    </w:p>
    <w:p w14:paraId="3B5E2A70" w14:textId="77777777" w:rsidR="002F0579" w:rsidRPr="002F0579" w:rsidRDefault="002F0579" w:rsidP="002F0579"/>
    <w:p w14:paraId="268EED4C" w14:textId="77777777" w:rsidR="002F0579" w:rsidRDefault="002F0579" w:rsidP="002F0579"/>
    <w:p w14:paraId="54323195" w14:textId="77777777" w:rsidR="002F0579" w:rsidRDefault="002F0579" w:rsidP="002F0579"/>
    <w:p w14:paraId="24A50B14" w14:textId="77777777" w:rsidR="002F0579" w:rsidRDefault="002F0579" w:rsidP="002F0579"/>
    <w:p w14:paraId="6AA6D1F5" w14:textId="77777777" w:rsidR="002256E1" w:rsidRPr="002F0579" w:rsidRDefault="002256E1" w:rsidP="002F0579"/>
    <w:p w14:paraId="1CD1A016" w14:textId="77777777" w:rsidR="002F0579" w:rsidRPr="00EA10F8" w:rsidRDefault="002F0579" w:rsidP="002F0579">
      <w:pPr>
        <w:ind w:left="1080"/>
        <w:jc w:val="right"/>
      </w:pPr>
      <w:r>
        <w:lastRenderedPageBreak/>
        <w:tab/>
      </w:r>
      <w:r w:rsidRPr="00EA10F8">
        <w:t>Таблица 2</w:t>
      </w:r>
    </w:p>
    <w:p w14:paraId="30F73E0A" w14:textId="77777777" w:rsidR="002F0579" w:rsidRPr="00EA10F8" w:rsidRDefault="002F0579" w:rsidP="002F05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13DB81" w14:textId="77777777" w:rsidR="002F0579" w:rsidRPr="00EA10F8" w:rsidRDefault="002F0579" w:rsidP="002F05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10F8">
        <w:rPr>
          <w:rFonts w:ascii="Times New Roman" w:hAnsi="Times New Roman" w:cs="Times New Roman"/>
          <w:sz w:val="24"/>
          <w:szCs w:val="24"/>
        </w:rPr>
        <w:t>Сведения о порядке сбора информации и методике расчета</w:t>
      </w:r>
    </w:p>
    <w:p w14:paraId="4CD89D7C" w14:textId="77777777" w:rsidR="002F0579" w:rsidRPr="00EA10F8" w:rsidRDefault="002F0579" w:rsidP="002F05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10F8">
        <w:rPr>
          <w:rFonts w:ascii="Times New Roman" w:hAnsi="Times New Roman" w:cs="Times New Roman"/>
          <w:sz w:val="24"/>
          <w:szCs w:val="24"/>
        </w:rPr>
        <w:t>показателей (индикаторов) муниципальной программы</w:t>
      </w:r>
    </w:p>
    <w:p w14:paraId="2D1E6BAD" w14:textId="77777777" w:rsidR="002F0579" w:rsidRPr="00EA10F8" w:rsidRDefault="002F0579" w:rsidP="002F057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14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020"/>
        <w:gridCol w:w="1275"/>
        <w:gridCol w:w="1701"/>
        <w:gridCol w:w="3686"/>
        <w:gridCol w:w="1843"/>
        <w:gridCol w:w="1756"/>
        <w:gridCol w:w="1134"/>
      </w:tblGrid>
      <w:tr w:rsidR="002F0579" w:rsidRPr="00EA10F8" w14:paraId="66DDB14D" w14:textId="77777777" w:rsidTr="00E71552">
        <w:trPr>
          <w:jc w:val="center"/>
        </w:trPr>
        <w:tc>
          <w:tcPr>
            <w:tcW w:w="518" w:type="dxa"/>
            <w:vAlign w:val="center"/>
          </w:tcPr>
          <w:p w14:paraId="03158639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020" w:type="dxa"/>
            <w:vAlign w:val="center"/>
          </w:tcPr>
          <w:p w14:paraId="6BCAD8ED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5FF0D9FC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35E779E1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Временная характеристика</w:t>
            </w:r>
          </w:p>
        </w:tc>
        <w:tc>
          <w:tcPr>
            <w:tcW w:w="3686" w:type="dxa"/>
            <w:vAlign w:val="center"/>
          </w:tcPr>
          <w:p w14:paraId="0C3B84B5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формирования/пункт Федерального плана статистических работ/источник данных/порядок расчета показателя</w:t>
            </w:r>
          </w:p>
        </w:tc>
        <w:tc>
          <w:tcPr>
            <w:tcW w:w="1843" w:type="dxa"/>
            <w:vAlign w:val="center"/>
          </w:tcPr>
          <w:p w14:paraId="625ED0AB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Срок предоставления отчетности</w:t>
            </w:r>
          </w:p>
        </w:tc>
        <w:tc>
          <w:tcPr>
            <w:tcW w:w="1756" w:type="dxa"/>
            <w:vAlign w:val="center"/>
          </w:tcPr>
          <w:p w14:paraId="6A7823C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14:paraId="1E02A76D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Реквизиты акта</w:t>
            </w:r>
          </w:p>
        </w:tc>
      </w:tr>
      <w:tr w:rsidR="002F0579" w:rsidRPr="00EA10F8" w14:paraId="6296FC83" w14:textId="77777777" w:rsidTr="00E71552">
        <w:trPr>
          <w:trHeight w:val="222"/>
          <w:jc w:val="center"/>
        </w:trPr>
        <w:tc>
          <w:tcPr>
            <w:tcW w:w="518" w:type="dxa"/>
          </w:tcPr>
          <w:p w14:paraId="61E7B35C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10D8A8D7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2D20078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D68D68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29FBF30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1A84863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56" w:type="dxa"/>
          </w:tcPr>
          <w:p w14:paraId="6FEDD1C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1196D5DB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F0579" w:rsidRPr="00EA10F8" w14:paraId="485F0795" w14:textId="77777777" w:rsidTr="0000376F">
        <w:trPr>
          <w:jc w:val="center"/>
        </w:trPr>
        <w:tc>
          <w:tcPr>
            <w:tcW w:w="518" w:type="dxa"/>
            <w:vAlign w:val="center"/>
          </w:tcPr>
          <w:p w14:paraId="55621225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20" w:type="dxa"/>
            <w:vAlign w:val="center"/>
          </w:tcPr>
          <w:p w14:paraId="2E5EE624" w14:textId="77777777" w:rsidR="002F0579" w:rsidRPr="002F0579" w:rsidRDefault="002F0579" w:rsidP="000037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«% выполнения </w:t>
            </w:r>
            <w:r w:rsidR="0098241F" w:rsidRPr="009D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мероприятий по объектам ремонта, содержания и оснащения техническими средствами организации дорожного движения автомобильных дорог общего пользования местного значения</w:t>
            </w: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представленных в разделе 3 муниципальной программы»</w:t>
            </w:r>
          </w:p>
        </w:tc>
        <w:tc>
          <w:tcPr>
            <w:tcW w:w="1275" w:type="dxa"/>
            <w:vAlign w:val="center"/>
          </w:tcPr>
          <w:p w14:paraId="09AFBE9C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36301DB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3686" w:type="dxa"/>
          </w:tcPr>
          <w:p w14:paraId="6EF1EF44" w14:textId="77777777" w:rsidR="002F0579" w:rsidRPr="00EA10F8" w:rsidRDefault="002F0579" w:rsidP="00334CE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мероприятий по объектам </w:t>
            </w:r>
            <w:r w:rsidR="009D5C98" w:rsidRPr="009D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ремонта, содержания и оснащения техническими средствами организации дорожного движения автомобильных</w:t>
            </w:r>
            <w:r w:rsidRPr="009D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дорог общего пользования местного значения, предусмотренных</w:t>
            </w: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перечнем мероприятий в N-ом году соответствует X шт. Количество объектов, по которым выполнены запланированные в N-ом году мероприятия Y шт., в соответствии с условиями контрактов. Таким образом, определяем % выполнения мероприятий</w:t>
            </w:r>
          </w:p>
        </w:tc>
        <w:tc>
          <w:tcPr>
            <w:tcW w:w="1843" w:type="dxa"/>
            <w:vAlign w:val="center"/>
          </w:tcPr>
          <w:p w14:paraId="5274FD76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 до 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6D2C7826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Управление коммунального хозяйства</w:t>
            </w:r>
          </w:p>
        </w:tc>
        <w:tc>
          <w:tcPr>
            <w:tcW w:w="1134" w:type="dxa"/>
            <w:vAlign w:val="center"/>
          </w:tcPr>
          <w:p w14:paraId="5E0A334D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579" w:rsidRPr="00EA10F8" w14:paraId="71A32F7B" w14:textId="77777777" w:rsidTr="0000376F">
        <w:trPr>
          <w:jc w:val="center"/>
        </w:trPr>
        <w:tc>
          <w:tcPr>
            <w:tcW w:w="518" w:type="dxa"/>
            <w:vAlign w:val="center"/>
          </w:tcPr>
          <w:p w14:paraId="00B2CD94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20" w:type="dxa"/>
            <w:vAlign w:val="center"/>
          </w:tcPr>
          <w:p w14:paraId="66855033" w14:textId="77777777" w:rsidR="002F0579" w:rsidRPr="002F0579" w:rsidRDefault="002F0579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</w:t>
            </w:r>
            <w:r w:rsidR="0098241F" w:rsidRPr="00225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Строительство участков улично-дорожной сети дер. Велигонты Горбунковского сельского поселения </w:t>
            </w:r>
            <w:r w:rsidR="0098241F" w:rsidRPr="00225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Ломоносовского муниципального района Ленинградской области</w:t>
            </w:r>
            <w:r w:rsidR="00982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14:paraId="23629F87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1701" w:type="dxa"/>
            <w:vAlign w:val="center"/>
          </w:tcPr>
          <w:p w14:paraId="198ECBAC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686" w:type="dxa"/>
            <w:vAlign w:val="center"/>
          </w:tcPr>
          <w:p w14:paraId="16283FDB" w14:textId="77777777" w:rsidR="002F0579" w:rsidRPr="00EA10F8" w:rsidRDefault="002F0579" w:rsidP="00334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Формируется в результате получения 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21267B25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ежеквартально до 5 числа месяца следующего за отчетным кварталом, по итогам года – до </w:t>
            </w: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5C4EF1F6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государственных программ</w:t>
            </w:r>
          </w:p>
        </w:tc>
        <w:tc>
          <w:tcPr>
            <w:tcW w:w="1134" w:type="dxa"/>
            <w:vAlign w:val="center"/>
          </w:tcPr>
          <w:p w14:paraId="5BA55B0F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579" w:rsidRPr="00EA10F8" w14:paraId="45068BD7" w14:textId="77777777" w:rsidTr="0000376F">
        <w:trPr>
          <w:jc w:val="center"/>
        </w:trPr>
        <w:tc>
          <w:tcPr>
            <w:tcW w:w="518" w:type="dxa"/>
            <w:vAlign w:val="center"/>
          </w:tcPr>
          <w:p w14:paraId="1C616424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20" w:type="dxa"/>
            <w:vAlign w:val="center"/>
          </w:tcPr>
          <w:p w14:paraId="5F4B86A1" w14:textId="77777777" w:rsidR="002F0579" w:rsidRPr="002F0579" w:rsidRDefault="002F0579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</w:t>
            </w:r>
            <w:r w:rsidR="0098241F" w:rsidRPr="00225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Реконструкция автомобильной дороги общего пользования «Подъезд к д.Узигонты</w:t>
            </w: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14:paraId="6F78A840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701" w:type="dxa"/>
            <w:vAlign w:val="center"/>
          </w:tcPr>
          <w:p w14:paraId="02DB9052" w14:textId="77777777" w:rsidR="002F0579" w:rsidRPr="006A660B" w:rsidRDefault="002F0579" w:rsidP="0004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46A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14:paraId="3C3C5103" w14:textId="77777777" w:rsidR="002F0579" w:rsidRPr="00EA10F8" w:rsidRDefault="002F0579" w:rsidP="00334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Формируется в результате получения 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70FCB4E9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 до 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29B530CD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34" w:type="dxa"/>
            <w:vAlign w:val="center"/>
          </w:tcPr>
          <w:p w14:paraId="271E0084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579" w:rsidRPr="00EA10F8" w14:paraId="587EFF1C" w14:textId="77777777" w:rsidTr="0000376F">
        <w:trPr>
          <w:jc w:val="center"/>
        </w:trPr>
        <w:tc>
          <w:tcPr>
            <w:tcW w:w="518" w:type="dxa"/>
            <w:vAlign w:val="center"/>
          </w:tcPr>
          <w:p w14:paraId="272F8050" w14:textId="77777777" w:rsidR="002F0579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45A424B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5AE3127" w14:textId="77777777" w:rsidR="002F0579" w:rsidRPr="002F0579" w:rsidRDefault="002F0579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</w:t>
            </w:r>
            <w:r w:rsidR="0000376F"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Реконструкция автомобильной дороги общего пользования местного значения  «Подъезд к СНТ «Электронмаш»</w:t>
            </w: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14:paraId="36A09350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701" w:type="dxa"/>
            <w:vAlign w:val="center"/>
          </w:tcPr>
          <w:p w14:paraId="49403E80" w14:textId="77777777" w:rsidR="002F0579" w:rsidRPr="00EA10F8" w:rsidRDefault="002F0579" w:rsidP="002F05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40AA978E" w14:textId="77777777" w:rsidR="002F0579" w:rsidRPr="00EA10F8" w:rsidRDefault="002F0579" w:rsidP="00334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Формируется в результате получения 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6B85015E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 до 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68926ABB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34" w:type="dxa"/>
            <w:vAlign w:val="center"/>
          </w:tcPr>
          <w:p w14:paraId="5415843D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579" w:rsidRPr="00EA10F8" w14:paraId="589F33EE" w14:textId="77777777" w:rsidTr="0000376F">
        <w:trPr>
          <w:jc w:val="center"/>
        </w:trPr>
        <w:tc>
          <w:tcPr>
            <w:tcW w:w="518" w:type="dxa"/>
            <w:vAlign w:val="center"/>
          </w:tcPr>
          <w:p w14:paraId="1B0DC50B" w14:textId="77777777" w:rsidR="002F0579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20" w:type="dxa"/>
            <w:vAlign w:val="center"/>
          </w:tcPr>
          <w:p w14:paraId="7A4CF1BD" w14:textId="77777777" w:rsidR="002F0579" w:rsidRPr="002F0579" w:rsidRDefault="002F0579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0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«Комплект проектно-сметной документации по объекту:  «</w:t>
            </w:r>
            <w:r w:rsidR="0000376F"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автомобильной дороги с примыканием «Подъезд к д. Куттузи»</w:t>
            </w:r>
          </w:p>
        </w:tc>
        <w:tc>
          <w:tcPr>
            <w:tcW w:w="1275" w:type="dxa"/>
            <w:vAlign w:val="center"/>
          </w:tcPr>
          <w:p w14:paraId="74E2C915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701" w:type="dxa"/>
            <w:vAlign w:val="center"/>
          </w:tcPr>
          <w:p w14:paraId="3B491A59" w14:textId="77777777" w:rsidR="002F0579" w:rsidRPr="00EA10F8" w:rsidRDefault="002F0579" w:rsidP="002F05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7E849B93" w14:textId="77777777" w:rsidR="002F0579" w:rsidRPr="00EA10F8" w:rsidRDefault="002F0579" w:rsidP="00334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Формируется в результате получения 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40514F0A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 до 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0A51F732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34" w:type="dxa"/>
            <w:vAlign w:val="center"/>
          </w:tcPr>
          <w:p w14:paraId="0584F45C" w14:textId="77777777" w:rsidR="002F0579" w:rsidRPr="00EA10F8" w:rsidRDefault="002F0579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71552" w:rsidRPr="00EA10F8" w14:paraId="4AE595E4" w14:textId="77777777" w:rsidTr="0000376F">
        <w:trPr>
          <w:jc w:val="center"/>
        </w:trPr>
        <w:tc>
          <w:tcPr>
            <w:tcW w:w="518" w:type="dxa"/>
            <w:vAlign w:val="center"/>
          </w:tcPr>
          <w:p w14:paraId="6E980860" w14:textId="77777777" w:rsidR="00E71552" w:rsidRDefault="00E71552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20" w:type="dxa"/>
            <w:vAlign w:val="center"/>
          </w:tcPr>
          <w:p w14:paraId="59863FB0" w14:textId="77777777" w:rsidR="00E71552" w:rsidRPr="00E71552" w:rsidRDefault="00E71552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715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Комплект проектно-сметной </w:t>
            </w:r>
            <w:r w:rsidRPr="00E715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документации по объекту</w:t>
            </w:r>
            <w:r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«</w:t>
            </w:r>
            <w:r w:rsidR="0000376F"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Реконструкция автомобильной дороги от границы д. Ольгино в сторону Нового Петергофа</w:t>
            </w:r>
            <w:r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14:paraId="0E4623AC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1701" w:type="dxa"/>
            <w:vAlign w:val="center"/>
          </w:tcPr>
          <w:p w14:paraId="33D34411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4AE71E10" w14:textId="77777777" w:rsidR="00E71552" w:rsidRPr="00EA10F8" w:rsidRDefault="00E71552" w:rsidP="00334C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Формируется в результате получения </w:t>
            </w: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1F791625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ежеквартально до </w:t>
            </w: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0353441D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</w:t>
            </w:r>
            <w:r w:rsidRPr="00EA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программ</w:t>
            </w:r>
          </w:p>
        </w:tc>
        <w:tc>
          <w:tcPr>
            <w:tcW w:w="1134" w:type="dxa"/>
            <w:vAlign w:val="center"/>
          </w:tcPr>
          <w:p w14:paraId="2C68C8A1" w14:textId="77777777" w:rsidR="00E71552" w:rsidRPr="00EA10F8" w:rsidRDefault="00E71552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E71552" w:rsidRPr="00EA10F8" w14:paraId="463B83FA" w14:textId="77777777" w:rsidTr="0000376F">
        <w:trPr>
          <w:jc w:val="center"/>
        </w:trPr>
        <w:tc>
          <w:tcPr>
            <w:tcW w:w="518" w:type="dxa"/>
            <w:vAlign w:val="center"/>
          </w:tcPr>
          <w:p w14:paraId="64B42EA8" w14:textId="77777777" w:rsidR="00E71552" w:rsidRDefault="00E71552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20" w:type="dxa"/>
            <w:vAlign w:val="center"/>
          </w:tcPr>
          <w:p w14:paraId="6F6ED345" w14:textId="77777777" w:rsidR="00E71552" w:rsidRPr="00E71552" w:rsidRDefault="00E71552" w:rsidP="000037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715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Комплект </w:t>
            </w:r>
            <w:r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предпроектной документации по объекту: </w:t>
            </w:r>
            <w:r w:rsidR="0000376F" w:rsidRPr="00003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автомобильная дорога «Подъезд к СИЗО №6»</w:t>
            </w:r>
          </w:p>
        </w:tc>
        <w:tc>
          <w:tcPr>
            <w:tcW w:w="1275" w:type="dxa"/>
            <w:vAlign w:val="center"/>
          </w:tcPr>
          <w:p w14:paraId="09AC0205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701" w:type="dxa"/>
            <w:vAlign w:val="center"/>
          </w:tcPr>
          <w:p w14:paraId="26D62859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00D6B075" w14:textId="77777777" w:rsidR="00E71552" w:rsidRPr="00EA10F8" w:rsidRDefault="00E71552" w:rsidP="00334C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Формируется в результате получения комплекта проектной и рабочей документации по объекту</w:t>
            </w:r>
          </w:p>
        </w:tc>
        <w:tc>
          <w:tcPr>
            <w:tcW w:w="1843" w:type="dxa"/>
            <w:vAlign w:val="center"/>
          </w:tcPr>
          <w:p w14:paraId="473C2EFA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 до 5 числа месяца следующего за отчетным кварталом, по итогам года – до 20 марта года, следующего за отчетным</w:t>
            </w:r>
          </w:p>
        </w:tc>
        <w:tc>
          <w:tcPr>
            <w:tcW w:w="1756" w:type="dxa"/>
            <w:vAlign w:val="center"/>
          </w:tcPr>
          <w:p w14:paraId="6AE308AE" w14:textId="77777777" w:rsidR="00E71552" w:rsidRPr="00EA10F8" w:rsidRDefault="00E71552" w:rsidP="00334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34" w:type="dxa"/>
            <w:vAlign w:val="center"/>
          </w:tcPr>
          <w:p w14:paraId="22D0FB0A" w14:textId="77777777" w:rsidR="00E71552" w:rsidRPr="00EA10F8" w:rsidRDefault="00E71552" w:rsidP="00334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7442E363" w14:textId="77777777" w:rsidR="00E71552" w:rsidRDefault="00E71552" w:rsidP="009542A5">
      <w:pPr>
        <w:ind w:left="1080"/>
        <w:jc w:val="right"/>
      </w:pPr>
    </w:p>
    <w:p w14:paraId="451A3770" w14:textId="77777777" w:rsidR="00E71552" w:rsidRDefault="00E71552" w:rsidP="009542A5">
      <w:pPr>
        <w:ind w:left="1080"/>
        <w:jc w:val="right"/>
      </w:pPr>
    </w:p>
    <w:p w14:paraId="19CDA1E0" w14:textId="77777777" w:rsidR="00E71552" w:rsidRDefault="00E71552" w:rsidP="009542A5">
      <w:pPr>
        <w:ind w:left="1080"/>
        <w:jc w:val="right"/>
      </w:pPr>
    </w:p>
    <w:p w14:paraId="00C7CE38" w14:textId="77777777" w:rsidR="00E71552" w:rsidRDefault="00E71552" w:rsidP="009542A5">
      <w:pPr>
        <w:ind w:left="1080"/>
        <w:jc w:val="right"/>
      </w:pPr>
    </w:p>
    <w:p w14:paraId="0C3EE488" w14:textId="77777777" w:rsidR="00E71552" w:rsidRDefault="00E71552" w:rsidP="009542A5">
      <w:pPr>
        <w:ind w:left="1080"/>
        <w:jc w:val="right"/>
      </w:pPr>
    </w:p>
    <w:p w14:paraId="63D1F2FF" w14:textId="77777777" w:rsidR="00016301" w:rsidRDefault="00016301" w:rsidP="009542A5">
      <w:pPr>
        <w:ind w:left="1080"/>
        <w:jc w:val="right"/>
      </w:pPr>
    </w:p>
    <w:p w14:paraId="086411D2" w14:textId="77777777" w:rsidR="00E71552" w:rsidRDefault="00E71552" w:rsidP="009542A5">
      <w:pPr>
        <w:ind w:left="1080"/>
        <w:jc w:val="right"/>
      </w:pPr>
    </w:p>
    <w:p w14:paraId="020C53C0" w14:textId="77777777" w:rsidR="00E71552" w:rsidRDefault="00E71552" w:rsidP="009542A5">
      <w:pPr>
        <w:ind w:left="1080"/>
        <w:jc w:val="right"/>
      </w:pPr>
    </w:p>
    <w:p w14:paraId="2DF5918B" w14:textId="77777777" w:rsidR="00E71552" w:rsidRDefault="00E71552" w:rsidP="009542A5">
      <w:pPr>
        <w:ind w:left="1080"/>
        <w:jc w:val="right"/>
      </w:pPr>
    </w:p>
    <w:p w14:paraId="40DD3C18" w14:textId="77777777" w:rsidR="00E71552" w:rsidRDefault="00E71552" w:rsidP="009542A5">
      <w:pPr>
        <w:ind w:left="1080"/>
        <w:jc w:val="right"/>
      </w:pPr>
    </w:p>
    <w:p w14:paraId="025730DA" w14:textId="77777777" w:rsidR="00E71552" w:rsidRDefault="00E71552" w:rsidP="009542A5">
      <w:pPr>
        <w:ind w:left="1080"/>
        <w:jc w:val="right"/>
      </w:pPr>
    </w:p>
    <w:p w14:paraId="65F9BD49" w14:textId="77777777" w:rsidR="00E71552" w:rsidRDefault="00E71552" w:rsidP="009542A5">
      <w:pPr>
        <w:ind w:left="1080"/>
        <w:jc w:val="right"/>
      </w:pPr>
    </w:p>
    <w:p w14:paraId="38DF8C2A" w14:textId="77777777" w:rsidR="00E71552" w:rsidRDefault="00E71552" w:rsidP="009542A5">
      <w:pPr>
        <w:ind w:left="1080"/>
        <w:jc w:val="right"/>
      </w:pPr>
    </w:p>
    <w:p w14:paraId="7310EE49" w14:textId="77777777" w:rsidR="00E71552" w:rsidRDefault="00E71552" w:rsidP="009542A5">
      <w:pPr>
        <w:ind w:left="1080"/>
        <w:jc w:val="right"/>
      </w:pPr>
    </w:p>
    <w:p w14:paraId="6B926E36" w14:textId="77777777" w:rsidR="00E71552" w:rsidRDefault="00E71552" w:rsidP="009542A5">
      <w:pPr>
        <w:ind w:left="1080"/>
        <w:jc w:val="right"/>
      </w:pPr>
    </w:p>
    <w:p w14:paraId="6B9B0C05" w14:textId="77777777" w:rsidR="00E71552" w:rsidRDefault="00E71552" w:rsidP="009542A5">
      <w:pPr>
        <w:ind w:left="1080"/>
        <w:jc w:val="right"/>
      </w:pPr>
    </w:p>
    <w:p w14:paraId="36290624" w14:textId="77777777" w:rsidR="009542A5" w:rsidRPr="00EA10F8" w:rsidRDefault="009542A5" w:rsidP="009542A5">
      <w:pPr>
        <w:ind w:left="1080"/>
        <w:jc w:val="right"/>
      </w:pPr>
      <w:r w:rsidRPr="00EA10F8">
        <w:t>Таблица 3</w:t>
      </w:r>
    </w:p>
    <w:p w14:paraId="5EDD6353" w14:textId="77777777" w:rsidR="00D74C65" w:rsidRPr="00EA10F8" w:rsidRDefault="00D74C65" w:rsidP="009542A5">
      <w:pPr>
        <w:ind w:left="1080"/>
        <w:jc w:val="right"/>
      </w:pPr>
    </w:p>
    <w:p w14:paraId="6E385598" w14:textId="77777777" w:rsidR="009542A5" w:rsidRPr="00EA10F8" w:rsidRDefault="009542A5" w:rsidP="009542A5">
      <w:pPr>
        <w:pStyle w:val="af1"/>
        <w:tabs>
          <w:tab w:val="left" w:pos="360"/>
          <w:tab w:val="left" w:pos="709"/>
          <w:tab w:val="left" w:pos="5670"/>
        </w:tabs>
        <w:ind w:left="284" w:right="23"/>
        <w:jc w:val="center"/>
      </w:pPr>
      <w:r w:rsidRPr="00EA10F8">
        <w:t>План реализации муниципальной программы</w:t>
      </w:r>
    </w:p>
    <w:p w14:paraId="02389E63" w14:textId="77777777" w:rsidR="009542A5" w:rsidRPr="00EA10F8" w:rsidRDefault="009542A5" w:rsidP="009542A5">
      <w:pPr>
        <w:pStyle w:val="af1"/>
        <w:tabs>
          <w:tab w:val="left" w:pos="360"/>
          <w:tab w:val="left" w:pos="709"/>
          <w:tab w:val="left" w:pos="5670"/>
        </w:tabs>
        <w:ind w:left="284" w:right="23"/>
        <w:rPr>
          <w:sz w:val="14"/>
          <w:szCs w:val="14"/>
        </w:rPr>
      </w:pPr>
    </w:p>
    <w:tbl>
      <w:tblPr>
        <w:tblW w:w="4711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839"/>
        <w:gridCol w:w="1625"/>
        <w:gridCol w:w="79"/>
        <w:gridCol w:w="1546"/>
        <w:gridCol w:w="15"/>
        <w:gridCol w:w="1481"/>
        <w:gridCol w:w="85"/>
        <w:gridCol w:w="1279"/>
        <w:gridCol w:w="12"/>
        <w:gridCol w:w="1408"/>
        <w:gridCol w:w="1323"/>
      </w:tblGrid>
      <w:tr w:rsidR="009542A5" w:rsidRPr="00EA10F8" w14:paraId="4C77BF12" w14:textId="77777777" w:rsidTr="00932D27">
        <w:trPr>
          <w:trHeight w:val="396"/>
        </w:trPr>
        <w:tc>
          <w:tcPr>
            <w:tcW w:w="1014" w:type="pct"/>
            <w:vMerge w:val="restart"/>
            <w:vAlign w:val="center"/>
          </w:tcPr>
          <w:p w14:paraId="5120DA4F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Н</w:t>
            </w:r>
            <w:r w:rsidR="009542A5" w:rsidRPr="00EA10F8">
              <w:rPr>
                <w:bCs/>
                <w:sz w:val="22"/>
                <w:szCs w:val="22"/>
              </w:rPr>
              <w:t>аименование муниципальной программы, подпрограммы, муниципальной программы, структурного элемента муниципальной программы</w:t>
            </w:r>
          </w:p>
        </w:tc>
        <w:tc>
          <w:tcPr>
            <w:tcW w:w="968" w:type="pct"/>
            <w:vMerge w:val="restart"/>
            <w:vAlign w:val="center"/>
          </w:tcPr>
          <w:p w14:paraId="7463F831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О</w:t>
            </w:r>
            <w:r w:rsidR="009542A5" w:rsidRPr="00EA10F8">
              <w:rPr>
                <w:bCs/>
                <w:sz w:val="22"/>
                <w:szCs w:val="22"/>
              </w:rPr>
              <w:t>тветственный исполнитель, соисполнитель, участник</w:t>
            </w:r>
          </w:p>
        </w:tc>
        <w:tc>
          <w:tcPr>
            <w:tcW w:w="554" w:type="pct"/>
            <w:vMerge w:val="restart"/>
            <w:vAlign w:val="center"/>
          </w:tcPr>
          <w:p w14:paraId="3A356B6F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Г</w:t>
            </w:r>
            <w:r w:rsidR="009542A5" w:rsidRPr="00EA10F8">
              <w:rPr>
                <w:bCs/>
                <w:sz w:val="22"/>
                <w:szCs w:val="22"/>
              </w:rPr>
              <w:t>оды реализации</w:t>
            </w:r>
          </w:p>
        </w:tc>
        <w:tc>
          <w:tcPr>
            <w:tcW w:w="2464" w:type="pct"/>
            <w:gridSpan w:val="9"/>
            <w:vAlign w:val="center"/>
          </w:tcPr>
          <w:p w14:paraId="2E675013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Ф</w:t>
            </w:r>
            <w:r w:rsidR="009542A5" w:rsidRPr="00EA10F8">
              <w:rPr>
                <w:bCs/>
                <w:sz w:val="22"/>
                <w:szCs w:val="22"/>
              </w:rPr>
              <w:t>инансовое обеспечение муниципальной программы, тыс. руб.</w:t>
            </w:r>
          </w:p>
        </w:tc>
      </w:tr>
      <w:tr w:rsidR="00E83AE8" w:rsidRPr="00EA10F8" w14:paraId="011D685C" w14:textId="77777777" w:rsidTr="00932D27">
        <w:trPr>
          <w:trHeight w:val="860"/>
        </w:trPr>
        <w:tc>
          <w:tcPr>
            <w:tcW w:w="1014" w:type="pct"/>
            <w:vMerge/>
          </w:tcPr>
          <w:p w14:paraId="28E9EB09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30EA756A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DA71F61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F6B84BB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В</w:t>
            </w:r>
            <w:r w:rsidR="009542A5" w:rsidRPr="00EA10F8">
              <w:rPr>
                <w:bCs/>
                <w:sz w:val="22"/>
                <w:szCs w:val="22"/>
              </w:rPr>
              <w:t>сего</w:t>
            </w:r>
          </w:p>
        </w:tc>
        <w:tc>
          <w:tcPr>
            <w:tcW w:w="539" w:type="pct"/>
            <w:gridSpan w:val="3"/>
            <w:vAlign w:val="center"/>
          </w:tcPr>
          <w:p w14:paraId="5ACFF87C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Ф</w:t>
            </w:r>
            <w:r w:rsidR="009542A5" w:rsidRPr="00EA10F8">
              <w:rPr>
                <w:bCs/>
                <w:sz w:val="22"/>
                <w:szCs w:val="22"/>
              </w:rPr>
              <w:t>едеральный бюджет</w:t>
            </w:r>
          </w:p>
        </w:tc>
        <w:tc>
          <w:tcPr>
            <w:tcW w:w="440" w:type="pct"/>
            <w:gridSpan w:val="2"/>
            <w:vAlign w:val="center"/>
          </w:tcPr>
          <w:p w14:paraId="777CA54E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О</w:t>
            </w:r>
            <w:r w:rsidR="009542A5" w:rsidRPr="00EA10F8">
              <w:rPr>
                <w:bCs/>
                <w:sz w:val="22"/>
                <w:szCs w:val="22"/>
              </w:rPr>
              <w:t>бластной бюджет</w:t>
            </w:r>
          </w:p>
        </w:tc>
        <w:tc>
          <w:tcPr>
            <w:tcW w:w="480" w:type="pct"/>
            <w:vAlign w:val="center"/>
          </w:tcPr>
          <w:p w14:paraId="03DE8FA2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М</w:t>
            </w:r>
            <w:r w:rsidR="009542A5" w:rsidRPr="00EA10F8">
              <w:rPr>
                <w:bCs/>
                <w:sz w:val="22"/>
                <w:szCs w:val="22"/>
              </w:rPr>
              <w:t>естный бюджет</w:t>
            </w:r>
          </w:p>
        </w:tc>
        <w:tc>
          <w:tcPr>
            <w:tcW w:w="451" w:type="pct"/>
            <w:vAlign w:val="center"/>
          </w:tcPr>
          <w:p w14:paraId="0C38FBB8" w14:textId="77777777" w:rsidR="009542A5" w:rsidRPr="00EA10F8" w:rsidRDefault="00E121DB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П</w:t>
            </w:r>
            <w:r w:rsidR="009542A5" w:rsidRPr="00EA10F8">
              <w:rPr>
                <w:bCs/>
                <w:sz w:val="22"/>
                <w:szCs w:val="22"/>
              </w:rPr>
              <w:t>рочие источники</w:t>
            </w:r>
          </w:p>
        </w:tc>
      </w:tr>
      <w:tr w:rsidR="00E83AE8" w:rsidRPr="00EA10F8" w14:paraId="5BA59781" w14:textId="77777777" w:rsidTr="00932D27">
        <w:tc>
          <w:tcPr>
            <w:tcW w:w="1014" w:type="pct"/>
          </w:tcPr>
          <w:p w14:paraId="603952D5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8" w:type="pct"/>
          </w:tcPr>
          <w:p w14:paraId="122BA52D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54" w:type="pct"/>
          </w:tcPr>
          <w:p w14:paraId="2F6C6E97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54" w:type="pct"/>
            <w:gridSpan w:val="2"/>
          </w:tcPr>
          <w:p w14:paraId="6DDB5604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9" w:type="pct"/>
            <w:gridSpan w:val="3"/>
          </w:tcPr>
          <w:p w14:paraId="127FDC61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40" w:type="pct"/>
            <w:gridSpan w:val="2"/>
          </w:tcPr>
          <w:p w14:paraId="4E3631B4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0" w:type="pct"/>
          </w:tcPr>
          <w:p w14:paraId="101DB6A3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51" w:type="pct"/>
          </w:tcPr>
          <w:p w14:paraId="5EF4426F" w14:textId="77777777" w:rsidR="009542A5" w:rsidRPr="00EA10F8" w:rsidRDefault="009542A5" w:rsidP="00D74C65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Cs/>
                <w:sz w:val="22"/>
                <w:szCs w:val="22"/>
              </w:rPr>
              <w:t>8</w:t>
            </w:r>
          </w:p>
        </w:tc>
      </w:tr>
      <w:tr w:rsidR="00AD737B" w:rsidRPr="00EA10F8" w14:paraId="51603CDC" w14:textId="77777777" w:rsidTr="00932D27">
        <w:trPr>
          <w:trHeight w:val="362"/>
        </w:trPr>
        <w:tc>
          <w:tcPr>
            <w:tcW w:w="1014" w:type="pct"/>
            <w:vMerge w:val="restart"/>
            <w:vAlign w:val="center"/>
          </w:tcPr>
          <w:p w14:paraId="7AB22160" w14:textId="77777777" w:rsidR="00AD737B" w:rsidRPr="00EA10F8" w:rsidRDefault="00AD737B" w:rsidP="00E121DB">
            <w:pPr>
              <w:rPr>
                <w:sz w:val="22"/>
                <w:szCs w:val="22"/>
              </w:rPr>
            </w:pPr>
            <w:r w:rsidRPr="00EA10F8">
              <w:rPr>
                <w:sz w:val="22"/>
                <w:szCs w:val="22"/>
              </w:rPr>
              <w:t>Муниципальная программа муниципального образования Ломоносовский муниципальный район Ленинградской области «</w:t>
            </w:r>
            <w:r w:rsidRPr="00EA10F8">
              <w:rPr>
                <w:bCs/>
                <w:sz w:val="22"/>
                <w:szCs w:val="22"/>
              </w:rPr>
              <w:t>Развитие автомобильных дорог в Ломоносовском муниципальном районе</w:t>
            </w:r>
            <w:r w:rsidRPr="00EA10F8">
              <w:rPr>
                <w:sz w:val="22"/>
                <w:szCs w:val="22"/>
              </w:rPr>
              <w:t>»</w:t>
            </w:r>
          </w:p>
        </w:tc>
        <w:tc>
          <w:tcPr>
            <w:tcW w:w="968" w:type="pct"/>
            <w:vMerge w:val="restart"/>
            <w:vAlign w:val="center"/>
          </w:tcPr>
          <w:p w14:paraId="1EB76733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Управление коммунального </w:t>
            </w:r>
          </w:p>
          <w:p w14:paraId="7CFEC4CC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хозяйства;</w:t>
            </w:r>
          </w:p>
          <w:p w14:paraId="54D0CBEE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92C532F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Управление государственных </w:t>
            </w:r>
          </w:p>
          <w:p w14:paraId="6480173A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программ</w:t>
            </w:r>
          </w:p>
        </w:tc>
        <w:tc>
          <w:tcPr>
            <w:tcW w:w="554" w:type="pct"/>
            <w:vAlign w:val="center"/>
          </w:tcPr>
          <w:p w14:paraId="2107EE27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554" w:type="pct"/>
            <w:gridSpan w:val="2"/>
            <w:vAlign w:val="center"/>
          </w:tcPr>
          <w:p w14:paraId="48481F17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27 943,32</w:t>
            </w:r>
          </w:p>
        </w:tc>
        <w:tc>
          <w:tcPr>
            <w:tcW w:w="539" w:type="pct"/>
            <w:gridSpan w:val="3"/>
            <w:vAlign w:val="center"/>
          </w:tcPr>
          <w:p w14:paraId="11DD95CB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7CC83774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12 842,38</w:t>
            </w:r>
          </w:p>
        </w:tc>
        <w:tc>
          <w:tcPr>
            <w:tcW w:w="480" w:type="pct"/>
            <w:vAlign w:val="center"/>
          </w:tcPr>
          <w:p w14:paraId="28044B83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15 100,94</w:t>
            </w:r>
          </w:p>
        </w:tc>
        <w:tc>
          <w:tcPr>
            <w:tcW w:w="451" w:type="pct"/>
            <w:vAlign w:val="center"/>
          </w:tcPr>
          <w:p w14:paraId="47D1A97F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5C2A5BC8" w14:textId="77777777" w:rsidTr="00932D27">
        <w:trPr>
          <w:trHeight w:val="411"/>
        </w:trPr>
        <w:tc>
          <w:tcPr>
            <w:tcW w:w="1014" w:type="pct"/>
            <w:vMerge/>
            <w:vAlign w:val="center"/>
          </w:tcPr>
          <w:p w14:paraId="740BA7F3" w14:textId="77777777" w:rsidR="00AD737B" w:rsidRPr="00EA10F8" w:rsidRDefault="00AD737B" w:rsidP="00E12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7E3701EB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F51A343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554" w:type="pct"/>
            <w:gridSpan w:val="2"/>
            <w:vAlign w:val="center"/>
          </w:tcPr>
          <w:p w14:paraId="19F103CE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22 893,30</w:t>
            </w:r>
          </w:p>
        </w:tc>
        <w:tc>
          <w:tcPr>
            <w:tcW w:w="539" w:type="pct"/>
            <w:gridSpan w:val="3"/>
            <w:vAlign w:val="center"/>
          </w:tcPr>
          <w:p w14:paraId="4E2BADBB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7CB4CC1A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1 554,20</w:t>
            </w:r>
          </w:p>
        </w:tc>
        <w:tc>
          <w:tcPr>
            <w:tcW w:w="480" w:type="pct"/>
            <w:vAlign w:val="center"/>
          </w:tcPr>
          <w:p w14:paraId="3F06F43C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21 339,10</w:t>
            </w:r>
          </w:p>
        </w:tc>
        <w:tc>
          <w:tcPr>
            <w:tcW w:w="451" w:type="pct"/>
            <w:vAlign w:val="center"/>
          </w:tcPr>
          <w:p w14:paraId="08D48621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45447DA4" w14:textId="77777777" w:rsidTr="00932D27">
        <w:trPr>
          <w:trHeight w:val="429"/>
        </w:trPr>
        <w:tc>
          <w:tcPr>
            <w:tcW w:w="1014" w:type="pct"/>
            <w:vMerge/>
            <w:vAlign w:val="center"/>
          </w:tcPr>
          <w:p w14:paraId="600FDF8C" w14:textId="77777777" w:rsidR="00AD737B" w:rsidRPr="00EA10F8" w:rsidRDefault="00AD737B" w:rsidP="00E12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5BFFDA2B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01619B70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554" w:type="pct"/>
            <w:gridSpan w:val="2"/>
            <w:vAlign w:val="center"/>
          </w:tcPr>
          <w:p w14:paraId="1894B5D0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17 889,87</w:t>
            </w:r>
          </w:p>
        </w:tc>
        <w:tc>
          <w:tcPr>
            <w:tcW w:w="539" w:type="pct"/>
            <w:gridSpan w:val="3"/>
            <w:vAlign w:val="center"/>
          </w:tcPr>
          <w:p w14:paraId="1C0FA0CB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1E983B84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2 886,70</w:t>
            </w:r>
          </w:p>
        </w:tc>
        <w:tc>
          <w:tcPr>
            <w:tcW w:w="480" w:type="pct"/>
            <w:vAlign w:val="center"/>
          </w:tcPr>
          <w:p w14:paraId="512FF5C8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15 003,17</w:t>
            </w:r>
          </w:p>
        </w:tc>
        <w:tc>
          <w:tcPr>
            <w:tcW w:w="451" w:type="pct"/>
            <w:vAlign w:val="center"/>
          </w:tcPr>
          <w:p w14:paraId="37F4CC0A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7900F8C1" w14:textId="77777777" w:rsidTr="00932D27">
        <w:trPr>
          <w:trHeight w:val="422"/>
        </w:trPr>
        <w:tc>
          <w:tcPr>
            <w:tcW w:w="1014" w:type="pct"/>
            <w:vMerge/>
            <w:vAlign w:val="center"/>
          </w:tcPr>
          <w:p w14:paraId="6F94C688" w14:textId="77777777" w:rsidR="00AD737B" w:rsidRPr="00EA10F8" w:rsidRDefault="00AD737B" w:rsidP="00E12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399133F6" w14:textId="77777777" w:rsidR="00AD737B" w:rsidRPr="00EA10F8" w:rsidRDefault="00AD737B" w:rsidP="00E121DB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2833538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554" w:type="pct"/>
            <w:gridSpan w:val="2"/>
            <w:vAlign w:val="center"/>
          </w:tcPr>
          <w:p w14:paraId="4E9D5872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18 103,12</w:t>
            </w:r>
          </w:p>
        </w:tc>
        <w:tc>
          <w:tcPr>
            <w:tcW w:w="539" w:type="pct"/>
            <w:gridSpan w:val="3"/>
            <w:vAlign w:val="center"/>
          </w:tcPr>
          <w:p w14:paraId="0556E29D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7140424D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1 548,90</w:t>
            </w:r>
          </w:p>
        </w:tc>
        <w:tc>
          <w:tcPr>
            <w:tcW w:w="480" w:type="pct"/>
            <w:vAlign w:val="center"/>
          </w:tcPr>
          <w:p w14:paraId="493C76B0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16 554,22</w:t>
            </w:r>
          </w:p>
        </w:tc>
        <w:tc>
          <w:tcPr>
            <w:tcW w:w="451" w:type="pct"/>
            <w:vAlign w:val="center"/>
          </w:tcPr>
          <w:p w14:paraId="2FA21B60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4D2A250B" w14:textId="77777777" w:rsidTr="00932D27">
        <w:trPr>
          <w:trHeight w:val="414"/>
        </w:trPr>
        <w:tc>
          <w:tcPr>
            <w:tcW w:w="1014" w:type="pct"/>
            <w:vMerge/>
            <w:vAlign w:val="center"/>
          </w:tcPr>
          <w:p w14:paraId="3553FDDF" w14:textId="77777777" w:rsidR="00AD737B" w:rsidRPr="00EA10F8" w:rsidRDefault="00AD737B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723F344B" w14:textId="77777777" w:rsidR="00AD737B" w:rsidRPr="00EA10F8" w:rsidRDefault="00AD737B" w:rsidP="00E121DB">
            <w:pPr>
              <w:pStyle w:val="ConsTitle"/>
              <w:widowControl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7DC60ABE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554" w:type="pct"/>
            <w:gridSpan w:val="2"/>
            <w:vAlign w:val="center"/>
          </w:tcPr>
          <w:p w14:paraId="319711A3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29 971,69</w:t>
            </w:r>
          </w:p>
        </w:tc>
        <w:tc>
          <w:tcPr>
            <w:tcW w:w="539" w:type="pct"/>
            <w:gridSpan w:val="3"/>
            <w:vAlign w:val="center"/>
          </w:tcPr>
          <w:p w14:paraId="0B8C6260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23A6AD48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vAlign w:val="center"/>
          </w:tcPr>
          <w:p w14:paraId="4C5263AB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29 971,69</w:t>
            </w:r>
          </w:p>
        </w:tc>
        <w:tc>
          <w:tcPr>
            <w:tcW w:w="451" w:type="pct"/>
            <w:vAlign w:val="center"/>
          </w:tcPr>
          <w:p w14:paraId="0FC68006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65A2040B" w14:textId="77777777" w:rsidTr="00932D27">
        <w:trPr>
          <w:trHeight w:val="419"/>
        </w:trPr>
        <w:tc>
          <w:tcPr>
            <w:tcW w:w="1014" w:type="pct"/>
            <w:vMerge/>
            <w:vAlign w:val="center"/>
          </w:tcPr>
          <w:p w14:paraId="64DC000B" w14:textId="77777777" w:rsidR="00AD737B" w:rsidRPr="00EA10F8" w:rsidRDefault="00AD737B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66FA9929" w14:textId="77777777" w:rsidR="00AD737B" w:rsidRPr="00EA10F8" w:rsidRDefault="00AD737B" w:rsidP="00E121D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36D29AB4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54" w:type="pct"/>
            <w:gridSpan w:val="2"/>
            <w:vAlign w:val="center"/>
          </w:tcPr>
          <w:p w14:paraId="4885B8F1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114 582,19</w:t>
            </w:r>
          </w:p>
        </w:tc>
        <w:tc>
          <w:tcPr>
            <w:tcW w:w="539" w:type="pct"/>
            <w:gridSpan w:val="3"/>
            <w:vAlign w:val="center"/>
          </w:tcPr>
          <w:p w14:paraId="4D14CF50" w14:textId="77777777" w:rsidR="00AD737B" w:rsidRPr="00EA10F8" w:rsidRDefault="00AD737B" w:rsidP="00D6177E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b w:val="0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32622121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82 236,0</w:t>
            </w:r>
          </w:p>
        </w:tc>
        <w:tc>
          <w:tcPr>
            <w:tcW w:w="480" w:type="pct"/>
            <w:vAlign w:val="center"/>
          </w:tcPr>
          <w:p w14:paraId="799DCC7F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32 346,19</w:t>
            </w:r>
          </w:p>
        </w:tc>
        <w:tc>
          <w:tcPr>
            <w:tcW w:w="451" w:type="pct"/>
            <w:vAlign w:val="center"/>
          </w:tcPr>
          <w:p w14:paraId="35BB185A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724FF303" w14:textId="77777777" w:rsidTr="00932D27">
        <w:trPr>
          <w:trHeight w:val="411"/>
        </w:trPr>
        <w:tc>
          <w:tcPr>
            <w:tcW w:w="1014" w:type="pct"/>
            <w:vMerge/>
            <w:vAlign w:val="center"/>
          </w:tcPr>
          <w:p w14:paraId="1382018D" w14:textId="77777777" w:rsidR="00AD737B" w:rsidRPr="00EA10F8" w:rsidRDefault="00AD737B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7D8232BE" w14:textId="77777777" w:rsidR="00AD737B" w:rsidRPr="00EA10F8" w:rsidRDefault="00AD737B" w:rsidP="00E121D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06E1AFE4" w14:textId="77777777" w:rsidR="00AD737B" w:rsidRPr="00EA10F8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54" w:type="pct"/>
            <w:gridSpan w:val="2"/>
            <w:vAlign w:val="center"/>
          </w:tcPr>
          <w:p w14:paraId="1B2583E3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26 723,60</w:t>
            </w:r>
          </w:p>
        </w:tc>
        <w:tc>
          <w:tcPr>
            <w:tcW w:w="539" w:type="pct"/>
            <w:gridSpan w:val="3"/>
            <w:vAlign w:val="center"/>
          </w:tcPr>
          <w:p w14:paraId="09416EF0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2E49AE00" w14:textId="77777777" w:rsidR="00AD737B" w:rsidRPr="00EA10F8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vAlign w:val="center"/>
          </w:tcPr>
          <w:p w14:paraId="5BA51469" w14:textId="77777777" w:rsidR="00AD737B" w:rsidRPr="00EA10F8" w:rsidRDefault="00AD737B" w:rsidP="00F93F17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26 723,60</w:t>
            </w:r>
          </w:p>
        </w:tc>
        <w:tc>
          <w:tcPr>
            <w:tcW w:w="451" w:type="pct"/>
            <w:vAlign w:val="center"/>
          </w:tcPr>
          <w:p w14:paraId="670CD4E3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D737B" w:rsidRPr="00EA10F8" w14:paraId="13911DBE" w14:textId="77777777" w:rsidTr="001B06CC">
        <w:trPr>
          <w:trHeight w:val="404"/>
        </w:trPr>
        <w:tc>
          <w:tcPr>
            <w:tcW w:w="1014" w:type="pct"/>
            <w:vMerge/>
            <w:vAlign w:val="center"/>
          </w:tcPr>
          <w:p w14:paraId="002A9F2C" w14:textId="77777777" w:rsidR="00AD737B" w:rsidRPr="00EA10F8" w:rsidRDefault="00AD737B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7E290FCE" w14:textId="77777777" w:rsidR="00AD737B" w:rsidRPr="00EA10F8" w:rsidRDefault="00AD737B" w:rsidP="00E121D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8505437" w14:textId="77777777" w:rsidR="00AD737B" w:rsidRPr="00E71552" w:rsidRDefault="00AD737B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5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0CBB85F2" w14:textId="77777777" w:rsidR="00AD737B" w:rsidRPr="00E71552" w:rsidRDefault="00E71552" w:rsidP="00B33234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71552">
              <w:rPr>
                <w:rFonts w:ascii="Times New Roman" w:hAnsi="Times New Roman" w:cs="Times New Roman"/>
                <w:sz w:val="22"/>
                <w:szCs w:val="22"/>
              </w:rPr>
              <w:t>90 824,28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110E3EBA" w14:textId="77777777" w:rsidR="00AD737B" w:rsidRPr="00E71552" w:rsidRDefault="00AD737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7155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6A8926AE" w14:textId="77777777" w:rsidR="00AD737B" w:rsidRPr="00E71552" w:rsidRDefault="00E71552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069C">
              <w:rPr>
                <w:rFonts w:ascii="Times New Roman" w:hAnsi="Times New Roman" w:cs="Times New Roman"/>
                <w:sz w:val="22"/>
                <w:szCs w:val="22"/>
              </w:rPr>
              <w:t>30 860,93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A9DDB7F" w14:textId="77777777" w:rsidR="00AD737B" w:rsidRPr="00E71552" w:rsidRDefault="00E71552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71552">
              <w:rPr>
                <w:rFonts w:ascii="Times New Roman" w:hAnsi="Times New Roman" w:cs="Times New Roman"/>
                <w:sz w:val="22"/>
                <w:szCs w:val="22"/>
              </w:rPr>
              <w:t>59 963,35</w:t>
            </w:r>
          </w:p>
        </w:tc>
        <w:tc>
          <w:tcPr>
            <w:tcW w:w="451" w:type="pct"/>
            <w:vAlign w:val="center"/>
          </w:tcPr>
          <w:p w14:paraId="04FA5B66" w14:textId="77777777" w:rsidR="00AD737B" w:rsidRPr="002F48FD" w:rsidRDefault="00AD737B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6548BD" w:rsidRPr="00EA10F8" w14:paraId="5144CD9C" w14:textId="77777777" w:rsidTr="001B06CC">
        <w:trPr>
          <w:trHeight w:val="423"/>
        </w:trPr>
        <w:tc>
          <w:tcPr>
            <w:tcW w:w="1014" w:type="pct"/>
            <w:vMerge/>
            <w:vAlign w:val="center"/>
          </w:tcPr>
          <w:p w14:paraId="412EB2A7" w14:textId="77777777" w:rsidR="006548BD" w:rsidRPr="00EA10F8" w:rsidRDefault="006548BD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37888616" w14:textId="77777777" w:rsidR="006548BD" w:rsidRPr="00EA10F8" w:rsidRDefault="006548BD" w:rsidP="00E121D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B8CD688" w14:textId="77777777" w:rsidR="006548BD" w:rsidRPr="00EA10F8" w:rsidRDefault="006548BD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350EDF65" w14:textId="77777777" w:rsidR="006548BD" w:rsidRPr="00E71552" w:rsidRDefault="00E71552" w:rsidP="00B33234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58 879,62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169D042E" w14:textId="77777777" w:rsidR="006548BD" w:rsidRPr="00EA10F8" w:rsidRDefault="006548BD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20B60E10" w14:textId="77777777" w:rsidR="00CB5C5F" w:rsidRPr="00CB5C5F" w:rsidRDefault="00E71552" w:rsidP="00CB5C5F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03463BE1" w14:textId="77777777" w:rsidR="006548BD" w:rsidRPr="00E71552" w:rsidRDefault="00E71552" w:rsidP="00C51039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58 879,62</w:t>
            </w:r>
          </w:p>
        </w:tc>
        <w:tc>
          <w:tcPr>
            <w:tcW w:w="451" w:type="pct"/>
            <w:vAlign w:val="center"/>
          </w:tcPr>
          <w:p w14:paraId="3873E5D4" w14:textId="77777777" w:rsidR="006548BD" w:rsidRPr="002F48FD" w:rsidRDefault="006548BD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6548BD" w:rsidRPr="00EA10F8" w14:paraId="2E002BEF" w14:textId="77777777" w:rsidTr="00932D27">
        <w:trPr>
          <w:trHeight w:val="423"/>
        </w:trPr>
        <w:tc>
          <w:tcPr>
            <w:tcW w:w="1014" w:type="pct"/>
            <w:vMerge/>
            <w:vAlign w:val="center"/>
          </w:tcPr>
          <w:p w14:paraId="5790B11D" w14:textId="77777777" w:rsidR="006548BD" w:rsidRPr="00EA10F8" w:rsidRDefault="006548BD" w:rsidP="00E12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64E77E66" w14:textId="77777777" w:rsidR="006548BD" w:rsidRPr="00EA10F8" w:rsidRDefault="006548BD" w:rsidP="00E121D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FE8F93B" w14:textId="77777777" w:rsidR="006548BD" w:rsidRPr="00EA10F8" w:rsidRDefault="006548BD" w:rsidP="00D617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554" w:type="pct"/>
            <w:gridSpan w:val="2"/>
            <w:vAlign w:val="center"/>
          </w:tcPr>
          <w:p w14:paraId="47AE0EAC" w14:textId="77777777" w:rsidR="006548BD" w:rsidRPr="00AD737B" w:rsidRDefault="006548BD" w:rsidP="00AD737B">
            <w:pPr>
              <w:jc w:val="right"/>
              <w:rPr>
                <w:sz w:val="22"/>
              </w:rPr>
            </w:pPr>
            <w:r w:rsidRPr="00AD737B">
              <w:rPr>
                <w:sz w:val="22"/>
              </w:rPr>
              <w:t>21 359,30</w:t>
            </w:r>
          </w:p>
        </w:tc>
        <w:tc>
          <w:tcPr>
            <w:tcW w:w="539" w:type="pct"/>
            <w:gridSpan w:val="3"/>
            <w:vAlign w:val="center"/>
          </w:tcPr>
          <w:p w14:paraId="7B75A5D6" w14:textId="77777777" w:rsidR="006548BD" w:rsidRPr="00AD737B" w:rsidRDefault="006548BD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10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6B67FC46" w14:textId="77777777" w:rsidR="006548BD" w:rsidRPr="00334CE2" w:rsidRDefault="00F842CF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34C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48F6" w:rsidRPr="00334C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4CE2">
              <w:rPr>
                <w:rFonts w:ascii="Times New Roman" w:hAnsi="Times New Roman" w:cs="Times New Roman"/>
                <w:sz w:val="22"/>
                <w:szCs w:val="22"/>
              </w:rPr>
              <w:t>459,3</w:t>
            </w:r>
            <w:r w:rsidR="009B48F6" w:rsidRPr="00334C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0" w:type="pct"/>
            <w:vAlign w:val="center"/>
          </w:tcPr>
          <w:p w14:paraId="0F45FB40" w14:textId="77777777" w:rsidR="006548BD" w:rsidRPr="00334CE2" w:rsidRDefault="00F842CF" w:rsidP="00F842CF">
            <w:pPr>
              <w:jc w:val="right"/>
              <w:rPr>
                <w:sz w:val="22"/>
              </w:rPr>
            </w:pPr>
            <w:r w:rsidRPr="00334CE2">
              <w:rPr>
                <w:sz w:val="22"/>
              </w:rPr>
              <w:t>19</w:t>
            </w:r>
            <w:r w:rsidR="009B48F6" w:rsidRPr="00334CE2">
              <w:rPr>
                <w:sz w:val="22"/>
              </w:rPr>
              <w:t xml:space="preserve"> </w:t>
            </w:r>
            <w:r w:rsidRPr="00334CE2">
              <w:rPr>
                <w:sz w:val="22"/>
              </w:rPr>
              <w:t>900</w:t>
            </w:r>
            <w:r w:rsidR="006548BD" w:rsidRPr="00334CE2">
              <w:rPr>
                <w:sz w:val="22"/>
              </w:rPr>
              <w:t>,</w:t>
            </w:r>
            <w:r w:rsidRPr="00334CE2">
              <w:rPr>
                <w:sz w:val="22"/>
              </w:rPr>
              <w:t>0</w:t>
            </w:r>
            <w:r w:rsidR="006548BD" w:rsidRPr="00334CE2">
              <w:rPr>
                <w:sz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0AC4766F" w14:textId="77777777" w:rsidR="006548BD" w:rsidRPr="002F48FD" w:rsidRDefault="002F48FD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9542A5" w:rsidRPr="00EA10F8" w14:paraId="5F0B0F94" w14:textId="77777777" w:rsidTr="00932D27">
        <w:trPr>
          <w:trHeight w:val="349"/>
        </w:trPr>
        <w:tc>
          <w:tcPr>
            <w:tcW w:w="1982" w:type="pct"/>
            <w:gridSpan w:val="2"/>
            <w:vAlign w:val="center"/>
          </w:tcPr>
          <w:p w14:paraId="57A23EB9" w14:textId="77777777" w:rsidR="009542A5" w:rsidRPr="00EA10F8" w:rsidRDefault="009542A5" w:rsidP="00E121DB">
            <w:pPr>
              <w:jc w:val="center"/>
              <w:rPr>
                <w:bCs/>
                <w:sz w:val="22"/>
                <w:szCs w:val="22"/>
              </w:rPr>
            </w:pPr>
            <w:r w:rsidRPr="00EA10F8">
              <w:rPr>
                <w:b/>
                <w:sz w:val="22"/>
                <w:szCs w:val="22"/>
              </w:rPr>
              <w:t>Итого</w:t>
            </w:r>
            <w:r w:rsidR="00D6177E" w:rsidRPr="00EA10F8">
              <w:rPr>
                <w:b/>
                <w:sz w:val="22"/>
                <w:szCs w:val="22"/>
              </w:rPr>
              <w:t xml:space="preserve"> по муниципальной программе:</w:t>
            </w:r>
          </w:p>
        </w:tc>
        <w:tc>
          <w:tcPr>
            <w:tcW w:w="554" w:type="pct"/>
            <w:vAlign w:val="center"/>
          </w:tcPr>
          <w:p w14:paraId="064D2351" w14:textId="77777777" w:rsidR="009542A5" w:rsidRPr="00EA10F8" w:rsidRDefault="009542A5" w:rsidP="00510DA7">
            <w:pPr>
              <w:jc w:val="center"/>
              <w:rPr>
                <w:b/>
                <w:bCs/>
                <w:sz w:val="22"/>
                <w:szCs w:val="22"/>
              </w:rPr>
            </w:pPr>
            <w:r w:rsidRPr="00EA10F8">
              <w:rPr>
                <w:b/>
                <w:bCs/>
                <w:sz w:val="22"/>
                <w:szCs w:val="22"/>
              </w:rPr>
              <w:t>2018-202</w:t>
            </w:r>
            <w:r w:rsidR="00510DA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4" w:type="pct"/>
            <w:gridSpan w:val="2"/>
            <w:vAlign w:val="center"/>
          </w:tcPr>
          <w:p w14:paraId="58508150" w14:textId="77777777" w:rsidR="009542A5" w:rsidRPr="006C222B" w:rsidRDefault="00E71552" w:rsidP="00232506">
            <w:pPr>
              <w:jc w:val="right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6C222B">
              <w:rPr>
                <w:b/>
                <w:sz w:val="22"/>
              </w:rPr>
              <w:t>429 170,29</w:t>
            </w:r>
          </w:p>
        </w:tc>
        <w:tc>
          <w:tcPr>
            <w:tcW w:w="539" w:type="pct"/>
            <w:gridSpan w:val="3"/>
            <w:vAlign w:val="center"/>
          </w:tcPr>
          <w:p w14:paraId="237DBE52" w14:textId="77777777" w:rsidR="009542A5" w:rsidRPr="00AD737B" w:rsidRDefault="009542A5" w:rsidP="00D6177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6548B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vAlign w:val="center"/>
          </w:tcPr>
          <w:p w14:paraId="29FB049D" w14:textId="77777777" w:rsidR="009542A5" w:rsidRPr="006548BD" w:rsidRDefault="00C07D8F" w:rsidP="00E71552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133 </w:t>
            </w:r>
            <w:r w:rsidR="00E71552">
              <w:rPr>
                <w:rFonts w:ascii="Times New Roman" w:hAnsi="Times New Roman" w:cs="Times New Roman"/>
                <w:b/>
                <w:sz w:val="22"/>
                <w:szCs w:val="22"/>
              </w:rPr>
              <w:t>388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E7155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1DECD70D" w14:textId="77777777" w:rsidR="009542A5" w:rsidRPr="006548BD" w:rsidRDefault="00835EB9" w:rsidP="00DB62BA">
            <w:pPr>
              <w:jc w:val="right"/>
              <w:rPr>
                <w:b/>
                <w:bCs/>
                <w:sz w:val="22"/>
                <w:szCs w:val="22"/>
              </w:rPr>
            </w:pPr>
            <w:r w:rsidRPr="00542493">
              <w:rPr>
                <w:b/>
                <w:sz w:val="22"/>
                <w:szCs w:val="22"/>
              </w:rPr>
              <w:t>295 781,88</w:t>
            </w:r>
          </w:p>
        </w:tc>
        <w:tc>
          <w:tcPr>
            <w:tcW w:w="451" w:type="pct"/>
            <w:vAlign w:val="center"/>
          </w:tcPr>
          <w:p w14:paraId="2202C34C" w14:textId="77777777" w:rsidR="009542A5" w:rsidRPr="002F48FD" w:rsidRDefault="009542A5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6548BD" w:rsidRPr="00EA10F8" w14:paraId="301CA77F" w14:textId="77777777" w:rsidTr="006C222B">
        <w:trPr>
          <w:trHeight w:val="529"/>
        </w:trPr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79DB" w14:textId="77777777" w:rsidR="006548BD" w:rsidRPr="00016301" w:rsidRDefault="006548BD" w:rsidP="00E121DB">
            <w:pPr>
              <w:rPr>
                <w:sz w:val="22"/>
                <w:szCs w:val="22"/>
              </w:rPr>
            </w:pPr>
            <w:r w:rsidRPr="006548BD">
              <w:rPr>
                <w:sz w:val="22"/>
                <w:szCs w:val="22"/>
              </w:rPr>
              <w:t>Подпрограмма 1. «</w:t>
            </w:r>
            <w:r w:rsidR="00016301" w:rsidRPr="00016301">
              <w:rPr>
                <w:sz w:val="22"/>
                <w:szCs w:val="22"/>
              </w:rPr>
              <w:t xml:space="preserve">Ремонт, содержание и оснащение техническими средствами организации дорожного </w:t>
            </w:r>
            <w:r w:rsidR="00016301" w:rsidRPr="00016301">
              <w:rPr>
                <w:sz w:val="22"/>
                <w:szCs w:val="22"/>
              </w:rPr>
              <w:lastRenderedPageBreak/>
              <w:t>движения автомобильных дорог общего пользования местного значения</w:t>
            </w:r>
            <w:r w:rsidRPr="006548BD">
              <w:rPr>
                <w:sz w:val="22"/>
                <w:szCs w:val="22"/>
              </w:rPr>
              <w:t>»</w:t>
            </w:r>
          </w:p>
        </w:tc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C9F47" w14:textId="77777777" w:rsidR="006548BD" w:rsidRPr="006548BD" w:rsidRDefault="006548BD" w:rsidP="00E121DB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Управление коммунального </w:t>
            </w:r>
          </w:p>
          <w:p w14:paraId="41C71CAB" w14:textId="77777777" w:rsidR="006548BD" w:rsidRPr="006548BD" w:rsidRDefault="006548BD" w:rsidP="00E121DB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>хозяйства</w:t>
            </w:r>
          </w:p>
        </w:tc>
        <w:tc>
          <w:tcPr>
            <w:tcW w:w="5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3969A" w14:textId="77777777" w:rsidR="006548BD" w:rsidRPr="006548BD" w:rsidRDefault="006548BD" w:rsidP="00AD737B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>2025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34D55A8D" w14:textId="77777777" w:rsidR="006548BD" w:rsidRPr="006548BD" w:rsidRDefault="006C222B" w:rsidP="00A63F50">
            <w:pPr>
              <w:jc w:val="right"/>
            </w:pPr>
            <w:r>
              <w:rPr>
                <w:sz w:val="22"/>
              </w:rPr>
              <w:t>75 724,2</w:t>
            </w:r>
            <w:r w:rsidR="00A63F50">
              <w:rPr>
                <w:sz w:val="22"/>
              </w:rPr>
              <w:t>8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77FFAD6F" w14:textId="77777777" w:rsidR="006548BD" w:rsidRPr="006548BD" w:rsidRDefault="006548BD" w:rsidP="00F93F17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26AD6FD7" w14:textId="77777777" w:rsidR="006548BD" w:rsidRPr="006548BD" w:rsidRDefault="006C222B" w:rsidP="00F93F17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069C">
              <w:rPr>
                <w:rFonts w:ascii="Times New Roman" w:hAnsi="Times New Roman" w:cs="Times New Roman"/>
                <w:sz w:val="22"/>
                <w:szCs w:val="22"/>
              </w:rPr>
              <w:t>30 860,93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6A84FF6" w14:textId="77777777" w:rsidR="006548BD" w:rsidRPr="0004069C" w:rsidRDefault="006C222B" w:rsidP="00A63F50">
            <w:pPr>
              <w:jc w:val="right"/>
              <w:rPr>
                <w:sz w:val="22"/>
                <w:szCs w:val="22"/>
              </w:rPr>
            </w:pPr>
            <w:r w:rsidRPr="0004069C">
              <w:rPr>
                <w:sz w:val="22"/>
                <w:szCs w:val="22"/>
              </w:rPr>
              <w:t>44 </w:t>
            </w:r>
            <w:r w:rsidR="00542493">
              <w:rPr>
                <w:sz w:val="22"/>
                <w:szCs w:val="22"/>
              </w:rPr>
              <w:t>863</w:t>
            </w:r>
            <w:r w:rsidRPr="0004069C">
              <w:rPr>
                <w:sz w:val="22"/>
                <w:szCs w:val="22"/>
              </w:rPr>
              <w:t>,3</w:t>
            </w:r>
            <w:r w:rsidR="00A63F50">
              <w:rPr>
                <w:sz w:val="22"/>
                <w:szCs w:val="22"/>
              </w:rPr>
              <w:t>5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62108DCC" w14:textId="77777777" w:rsidR="006548BD" w:rsidRPr="002F48FD" w:rsidRDefault="006548BD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6548BD" w:rsidRPr="00EA10F8" w14:paraId="5F8E2702" w14:textId="77777777" w:rsidTr="006C222B">
        <w:trPr>
          <w:trHeight w:val="529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8B8D" w14:textId="77777777" w:rsidR="006548BD" w:rsidRPr="006548BD" w:rsidRDefault="006548BD" w:rsidP="00D617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86F3" w14:textId="77777777" w:rsidR="006548BD" w:rsidRPr="006548BD" w:rsidRDefault="006548BD" w:rsidP="00D6177E">
            <w:pPr>
              <w:pStyle w:val="Con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5F33D" w14:textId="77777777" w:rsidR="006548BD" w:rsidRPr="006548BD" w:rsidRDefault="006548BD" w:rsidP="00AD737B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>2026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2F5158A2" w14:textId="77777777" w:rsidR="006548BD" w:rsidRPr="00EA10F8" w:rsidRDefault="00016301" w:rsidP="00FE0823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19 900,00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5EC200DD" w14:textId="77777777" w:rsidR="006548BD" w:rsidRPr="006548BD" w:rsidRDefault="006548BD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53A7F919" w14:textId="77777777" w:rsidR="006548BD" w:rsidRPr="006548BD" w:rsidRDefault="006C222B" w:rsidP="00D6177E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E0C139D" w14:textId="77777777" w:rsidR="006548BD" w:rsidRPr="006548BD" w:rsidRDefault="00016301" w:rsidP="00016301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19 900,00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60595E93" w14:textId="77777777" w:rsidR="006548BD" w:rsidRPr="002F48FD" w:rsidRDefault="006548BD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9B48F6" w:rsidRPr="00EA10F8" w14:paraId="526F0816" w14:textId="77777777" w:rsidTr="006C222B">
        <w:trPr>
          <w:trHeight w:val="529"/>
        </w:trPr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B705C" w14:textId="77777777" w:rsidR="009B48F6" w:rsidRPr="006548BD" w:rsidRDefault="009B48F6" w:rsidP="00D617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6431" w14:textId="77777777" w:rsidR="009B48F6" w:rsidRPr="006548BD" w:rsidRDefault="009B48F6" w:rsidP="00D6177E">
            <w:pPr>
              <w:pStyle w:val="Con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1AA5DD" w14:textId="77777777" w:rsidR="009B48F6" w:rsidRPr="006548BD" w:rsidRDefault="009B48F6" w:rsidP="00AD737B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>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1959BEB8" w14:textId="77777777" w:rsidR="009B48F6" w:rsidRPr="00AD737B" w:rsidRDefault="009B48F6" w:rsidP="00170965">
            <w:pPr>
              <w:jc w:val="right"/>
              <w:rPr>
                <w:sz w:val="22"/>
              </w:rPr>
            </w:pPr>
            <w:r w:rsidRPr="00AD737B">
              <w:rPr>
                <w:sz w:val="22"/>
              </w:rPr>
              <w:t>21 359,30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22F64B80" w14:textId="77777777" w:rsidR="009B48F6" w:rsidRPr="006548BD" w:rsidRDefault="009B48F6" w:rsidP="00F93F17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5DBB2740" w14:textId="77777777" w:rsidR="009B48F6" w:rsidRPr="00EA10F8" w:rsidRDefault="009B48F6" w:rsidP="007344C8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1 459,30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FDDA5AD" w14:textId="77777777" w:rsidR="009B48F6" w:rsidRPr="00AD737B" w:rsidRDefault="009B48F6" w:rsidP="007344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19 900</w:t>
            </w:r>
            <w:r w:rsidRPr="00AD737B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AD737B">
              <w:rPr>
                <w:sz w:val="22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2529DF7A" w14:textId="77777777" w:rsidR="009B48F6" w:rsidRPr="002F48FD" w:rsidRDefault="009B48F6" w:rsidP="00D6177E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F48FD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A12586" w:rsidRPr="00EA10F8" w14:paraId="7B5C60BF" w14:textId="77777777" w:rsidTr="00CF4793">
        <w:trPr>
          <w:trHeight w:val="368"/>
        </w:trPr>
        <w:tc>
          <w:tcPr>
            <w:tcW w:w="19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619C0" w14:textId="77777777" w:rsidR="00A12586" w:rsidRPr="006548BD" w:rsidRDefault="00A12586" w:rsidP="00D6177E">
            <w:pPr>
              <w:jc w:val="right"/>
              <w:rPr>
                <w:bCs/>
                <w:sz w:val="22"/>
                <w:szCs w:val="22"/>
              </w:rPr>
            </w:pPr>
            <w:r w:rsidRPr="006548BD">
              <w:rPr>
                <w:b/>
                <w:sz w:val="22"/>
                <w:szCs w:val="22"/>
              </w:rPr>
              <w:t>Итого по подпрограмме 1: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166817E" w14:textId="77777777" w:rsidR="00A12586" w:rsidRPr="00AF533C" w:rsidRDefault="00A12586" w:rsidP="00AD737B">
            <w:pPr>
              <w:jc w:val="center"/>
              <w:rPr>
                <w:b/>
                <w:bCs/>
                <w:sz w:val="22"/>
                <w:szCs w:val="22"/>
              </w:rPr>
            </w:pPr>
            <w:r w:rsidRPr="00AF533C">
              <w:rPr>
                <w:b/>
                <w:bCs/>
                <w:sz w:val="22"/>
                <w:szCs w:val="22"/>
              </w:rPr>
              <w:t>202</w:t>
            </w:r>
            <w:r w:rsidR="00AD737B" w:rsidRPr="00AF533C">
              <w:rPr>
                <w:b/>
                <w:bCs/>
                <w:sz w:val="22"/>
                <w:szCs w:val="22"/>
              </w:rPr>
              <w:t>5</w:t>
            </w:r>
            <w:r w:rsidRPr="00AF533C">
              <w:rPr>
                <w:b/>
                <w:bCs/>
                <w:sz w:val="22"/>
                <w:szCs w:val="22"/>
              </w:rPr>
              <w:t>-202</w:t>
            </w:r>
            <w:r w:rsidR="00AD737B" w:rsidRPr="00AF533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54826EBA" w14:textId="77777777" w:rsidR="00A12586" w:rsidRPr="002F48FD" w:rsidRDefault="00384D0A" w:rsidP="00A63F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116 983,58</w:t>
            </w:r>
          </w:p>
        </w:tc>
        <w:tc>
          <w:tcPr>
            <w:tcW w:w="539" w:type="pct"/>
            <w:gridSpan w:val="3"/>
            <w:shd w:val="clear" w:color="auto" w:fill="FFFFFF" w:themeFill="background1"/>
            <w:vAlign w:val="center"/>
          </w:tcPr>
          <w:p w14:paraId="2ADEB901" w14:textId="77777777" w:rsidR="00A12586" w:rsidRPr="00AF533C" w:rsidRDefault="00A12586" w:rsidP="00A12586">
            <w:pPr>
              <w:jc w:val="right"/>
              <w:rPr>
                <w:b/>
                <w:bCs/>
                <w:sz w:val="22"/>
                <w:szCs w:val="22"/>
              </w:rPr>
            </w:pPr>
            <w:r w:rsidRPr="00AF533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40" w:type="pct"/>
            <w:gridSpan w:val="2"/>
            <w:shd w:val="clear" w:color="auto" w:fill="FFFFFF" w:themeFill="background1"/>
            <w:vAlign w:val="center"/>
          </w:tcPr>
          <w:p w14:paraId="3D6C1BBA" w14:textId="77777777" w:rsidR="00A12586" w:rsidRPr="000E6F0D" w:rsidRDefault="00384D0A" w:rsidP="00CF479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32 320,23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7708988" w14:textId="77777777" w:rsidR="00A12586" w:rsidRPr="003708D3" w:rsidRDefault="00384D0A" w:rsidP="00A63F50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84 663,35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335913E1" w14:textId="77777777" w:rsidR="00A12586" w:rsidRPr="002F48FD" w:rsidRDefault="00A12586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2E0AAE" w:rsidRPr="00EA10F8" w14:paraId="5568F3D8" w14:textId="77777777" w:rsidTr="00CF4793">
        <w:trPr>
          <w:trHeight w:val="36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88091" w14:textId="77777777" w:rsidR="002E0AAE" w:rsidRPr="002F48FD" w:rsidRDefault="002E0AAE" w:rsidP="00AF533C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 xml:space="preserve">Проектная часть </w:t>
            </w:r>
          </w:p>
        </w:tc>
      </w:tr>
      <w:tr w:rsidR="00932D27" w:rsidRPr="00EA10F8" w14:paraId="6A226A72" w14:textId="77777777" w:rsidTr="006C222B">
        <w:trPr>
          <w:trHeight w:val="415"/>
        </w:trPr>
        <w:tc>
          <w:tcPr>
            <w:tcW w:w="101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F9603" w14:textId="77777777" w:rsidR="00932D27" w:rsidRPr="00AD737B" w:rsidRDefault="00932D27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932D27">
              <w:rPr>
                <w:sz w:val="22"/>
                <w:szCs w:val="22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0AC430" w14:textId="77777777" w:rsidR="00932D27" w:rsidRPr="006548BD" w:rsidRDefault="00932D27" w:rsidP="00932D27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Управление коммунального </w:t>
            </w:r>
          </w:p>
          <w:p w14:paraId="141529C6" w14:textId="77777777" w:rsidR="00932D27" w:rsidRPr="00932D27" w:rsidRDefault="00932D27" w:rsidP="00932D2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932D27">
              <w:rPr>
                <w:sz w:val="22"/>
                <w:szCs w:val="22"/>
              </w:rPr>
              <w:t>хозяйства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05D96" w14:textId="77777777" w:rsidR="00932D27" w:rsidRPr="006548BD" w:rsidRDefault="00932D27" w:rsidP="00170965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2F000" w14:textId="77777777" w:rsidR="00932D27" w:rsidRPr="006548BD" w:rsidRDefault="006C222B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34 289,92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E05CC" w14:textId="77777777" w:rsidR="00932D27" w:rsidRPr="006548BD" w:rsidRDefault="00932D27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115C2" w14:textId="77777777" w:rsidR="00932D27" w:rsidRPr="0004069C" w:rsidRDefault="006C222B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069C">
              <w:rPr>
                <w:rFonts w:ascii="Times New Roman" w:hAnsi="Times New Roman" w:cs="Times New Roman"/>
                <w:sz w:val="22"/>
                <w:szCs w:val="22"/>
              </w:rPr>
              <w:t>30 860,93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CAB96" w14:textId="77777777" w:rsidR="00932D27" w:rsidRPr="006548BD" w:rsidRDefault="006C222B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3 428,99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F79D9" w14:textId="77777777" w:rsidR="00932D27" w:rsidRPr="002F48FD" w:rsidRDefault="002F48FD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932D27" w:rsidRPr="00EA10F8" w14:paraId="1CF62030" w14:textId="77777777" w:rsidTr="006C222B">
        <w:trPr>
          <w:trHeight w:val="415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455A97D7" w14:textId="77777777" w:rsidR="00932D27" w:rsidRPr="00AD737B" w:rsidRDefault="00932D27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3F7FF9AF" w14:textId="77777777" w:rsidR="00932D27" w:rsidRPr="00AD737B" w:rsidRDefault="00932D27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A7B9A" w14:textId="77777777" w:rsidR="00932D27" w:rsidRPr="006548BD" w:rsidRDefault="00932D27" w:rsidP="00170965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4924B" w14:textId="77777777" w:rsidR="00932D27" w:rsidRPr="006548BD" w:rsidRDefault="006C222B" w:rsidP="006C222B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3 771,89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D2ECC" w14:textId="77777777" w:rsidR="00932D27" w:rsidRPr="006548BD" w:rsidRDefault="00932D27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2300" w14:textId="77777777" w:rsidR="00932D27" w:rsidRPr="006548BD" w:rsidRDefault="006C222B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07724" w14:textId="77777777" w:rsidR="00932D27" w:rsidRPr="006548BD" w:rsidRDefault="00C51039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3 771,89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76622" w14:textId="77777777" w:rsidR="00932D27" w:rsidRPr="002F48FD" w:rsidRDefault="002F48FD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932D27" w:rsidRPr="00EA10F8" w14:paraId="728C5F32" w14:textId="77777777" w:rsidTr="006C222B">
        <w:trPr>
          <w:trHeight w:val="415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293D9267" w14:textId="77777777" w:rsidR="00932D27" w:rsidRPr="00AD737B" w:rsidRDefault="00932D27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3A263F67" w14:textId="77777777" w:rsidR="00932D27" w:rsidRPr="00AD737B" w:rsidRDefault="00932D27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B1EEB" w14:textId="77777777" w:rsidR="00932D27" w:rsidRPr="006548BD" w:rsidRDefault="00932D27" w:rsidP="00170965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E08AC" w14:textId="77777777" w:rsidR="00932D27" w:rsidRPr="00D7005E" w:rsidRDefault="00932D27" w:rsidP="00D7005E">
            <w:pPr>
              <w:jc w:val="right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1 639,66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F6628" w14:textId="77777777" w:rsidR="00932D27" w:rsidRPr="00D7005E" w:rsidRDefault="00932D27" w:rsidP="00932D27">
            <w:pPr>
              <w:jc w:val="right"/>
              <w:rPr>
                <w:bCs/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EE4CC" w14:textId="77777777" w:rsidR="00932D27" w:rsidRPr="00D7005E" w:rsidRDefault="009B48F6" w:rsidP="00D700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1 459,30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C3EE6" w14:textId="77777777" w:rsidR="00932D27" w:rsidRPr="00AD737B" w:rsidRDefault="009B48F6" w:rsidP="00932D27">
            <w:pPr>
              <w:jc w:val="right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180,36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5E0C2" w14:textId="77777777" w:rsidR="00932D27" w:rsidRPr="002F48FD" w:rsidRDefault="002F48FD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9B48F6" w:rsidRPr="00EA10F8" w14:paraId="7EAC6C3B" w14:textId="77777777" w:rsidTr="001B06CC">
        <w:trPr>
          <w:trHeight w:val="368"/>
        </w:trPr>
        <w:tc>
          <w:tcPr>
            <w:tcW w:w="19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CF096" w14:textId="77777777" w:rsidR="009B48F6" w:rsidRPr="006548BD" w:rsidRDefault="009B48F6" w:rsidP="00170965">
            <w:pPr>
              <w:jc w:val="right"/>
              <w:rPr>
                <w:b/>
                <w:sz w:val="22"/>
                <w:szCs w:val="22"/>
              </w:rPr>
            </w:pPr>
            <w:r w:rsidRPr="006548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661DD" w14:textId="77777777" w:rsidR="009B48F6" w:rsidRPr="006548BD" w:rsidRDefault="009B48F6" w:rsidP="00170965">
            <w:pPr>
              <w:jc w:val="center"/>
              <w:rPr>
                <w:b/>
                <w:bCs/>
                <w:sz w:val="22"/>
                <w:szCs w:val="22"/>
              </w:rPr>
            </w:pPr>
            <w:r w:rsidRPr="006548BD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53E0B" w14:textId="77777777" w:rsidR="009B48F6" w:rsidRPr="00AF533C" w:rsidRDefault="001B06CC" w:rsidP="00AF533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39 701,47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EF0E" w14:textId="77777777" w:rsidR="009B48F6" w:rsidRPr="00AF533C" w:rsidRDefault="009B48F6" w:rsidP="00AF533C">
            <w:pPr>
              <w:jc w:val="right"/>
              <w:rPr>
                <w:b/>
                <w:bCs/>
                <w:sz w:val="22"/>
                <w:szCs w:val="22"/>
              </w:rPr>
            </w:pPr>
            <w:r w:rsidRPr="00AF533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4DBBB" w14:textId="77777777" w:rsidR="009B48F6" w:rsidRPr="009B48F6" w:rsidRDefault="001B06CC" w:rsidP="007344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32 320,23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E6122" w14:textId="77777777" w:rsidR="009B48F6" w:rsidRPr="009B48F6" w:rsidRDefault="001B06CC" w:rsidP="00DB62BA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7 381,24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14B23" w14:textId="77777777" w:rsidR="009B48F6" w:rsidRPr="002F48FD" w:rsidRDefault="002F48FD" w:rsidP="00D617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E0AAE" w:rsidRPr="00EA10F8" w14:paraId="04A54B58" w14:textId="77777777" w:rsidTr="00CF4793">
        <w:trPr>
          <w:trHeight w:val="36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11091" w14:textId="77777777" w:rsidR="002E0AAE" w:rsidRPr="002F48FD" w:rsidRDefault="002E0AAE" w:rsidP="00D6177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F48FD">
              <w:rPr>
                <w:bCs/>
                <w:sz w:val="22"/>
                <w:szCs w:val="22"/>
              </w:rPr>
              <w:t>Процессная часть</w:t>
            </w:r>
          </w:p>
        </w:tc>
      </w:tr>
      <w:tr w:rsidR="00A63F50" w:rsidRPr="00EA10F8" w14:paraId="6A6BFDDA" w14:textId="77777777" w:rsidTr="006C222B">
        <w:trPr>
          <w:trHeight w:val="416"/>
        </w:trPr>
        <w:tc>
          <w:tcPr>
            <w:tcW w:w="101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481914" w14:textId="77777777" w:rsidR="00A63F50" w:rsidRPr="006548BD" w:rsidRDefault="00A63F50" w:rsidP="00717044">
            <w:pPr>
              <w:rPr>
                <w:b/>
                <w:sz w:val="22"/>
                <w:szCs w:val="22"/>
              </w:rPr>
            </w:pPr>
            <w:r w:rsidRPr="006548BD">
              <w:rPr>
                <w:sz w:val="22"/>
                <w:szCs w:val="22"/>
              </w:rPr>
              <w:t>Комплекс процессных мероприятий «Ремонт и содержание дорог»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F6F140" w14:textId="77777777" w:rsidR="00A63F50" w:rsidRPr="006548BD" w:rsidRDefault="00A63F50" w:rsidP="00717044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Управление коммунального </w:t>
            </w:r>
          </w:p>
          <w:p w14:paraId="58920E0C" w14:textId="77777777" w:rsidR="00A63F50" w:rsidRPr="006548BD" w:rsidRDefault="00A63F50" w:rsidP="00717044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b w:val="0"/>
                <w:sz w:val="22"/>
                <w:szCs w:val="22"/>
              </w:rPr>
              <w:t>хозяйства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7631CE7A" w14:textId="77777777" w:rsidR="00A63F50" w:rsidRPr="006548BD" w:rsidRDefault="00A63F50" w:rsidP="00AD737B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6FCB22A4" w14:textId="77777777" w:rsidR="00A63F50" w:rsidRPr="006548BD" w:rsidRDefault="00A63F50" w:rsidP="00A63F50">
            <w:pPr>
              <w:jc w:val="right"/>
            </w:pPr>
            <w:r>
              <w:rPr>
                <w:sz w:val="22"/>
              </w:rPr>
              <w:t>41 434,36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5EFCE563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26F8F1E4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7647306" w14:textId="77777777" w:rsidR="00A63F50" w:rsidRPr="006548BD" w:rsidRDefault="00A63F50" w:rsidP="00E90E4F">
            <w:pPr>
              <w:jc w:val="right"/>
            </w:pPr>
            <w:r>
              <w:rPr>
                <w:sz w:val="22"/>
              </w:rPr>
              <w:t>41 434,36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239D73B0" w14:textId="77777777" w:rsidR="00A63F50" w:rsidRPr="002F48FD" w:rsidRDefault="00A63F50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A63F50" w:rsidRPr="00EA10F8" w14:paraId="3BA1B74E" w14:textId="77777777" w:rsidTr="006C222B">
        <w:trPr>
          <w:trHeight w:val="453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4BF68902" w14:textId="77777777" w:rsidR="00A63F50" w:rsidRPr="006548BD" w:rsidRDefault="00A63F50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4BF2F262" w14:textId="77777777" w:rsidR="00A63F50" w:rsidRPr="006548BD" w:rsidRDefault="00A63F50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42497F94" w14:textId="77777777" w:rsidR="00A63F50" w:rsidRPr="006548BD" w:rsidRDefault="00A63F50" w:rsidP="00AD737B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18B032C6" w14:textId="77777777" w:rsidR="00A63F50" w:rsidRPr="008B39F1" w:rsidRDefault="008B39F1" w:rsidP="00A63F50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16 12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8,11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3A989FE2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0C3A85A9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C264EBB" w14:textId="77777777" w:rsidR="00A63F50" w:rsidRPr="00EA10F8" w:rsidRDefault="008B39F1" w:rsidP="00E90E4F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16 12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8,11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24A72777" w14:textId="77777777" w:rsidR="00A63F50" w:rsidRPr="002F48FD" w:rsidRDefault="00A63F50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A63F50" w:rsidRPr="00EA10F8" w14:paraId="43CA4CC4" w14:textId="77777777" w:rsidTr="006C222B">
        <w:trPr>
          <w:trHeight w:val="368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4601F238" w14:textId="77777777" w:rsidR="00A63F50" w:rsidRPr="006548BD" w:rsidRDefault="00A63F50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53B621BD" w14:textId="77777777" w:rsidR="00A63F50" w:rsidRPr="006548BD" w:rsidRDefault="00A63F50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D392FDF" w14:textId="77777777" w:rsidR="00A63F50" w:rsidRPr="006548BD" w:rsidRDefault="00A63F50" w:rsidP="00AD737B">
            <w:pPr>
              <w:jc w:val="center"/>
              <w:rPr>
                <w:bCs/>
                <w:sz w:val="22"/>
                <w:szCs w:val="22"/>
              </w:rPr>
            </w:pPr>
            <w:r w:rsidRPr="006548B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65EE3A2D" w14:textId="77777777" w:rsidR="00A63F50" w:rsidRPr="00AD737B" w:rsidRDefault="00A63F50" w:rsidP="0017096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19 719,64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7F3ACB14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0D8DAC57" w14:textId="77777777" w:rsidR="00A63F50" w:rsidRPr="006548BD" w:rsidRDefault="00A63F50" w:rsidP="00170965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48B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0F1932A4" w14:textId="77777777" w:rsidR="00A63F50" w:rsidRPr="00AD737B" w:rsidRDefault="00A63F50" w:rsidP="00E90E4F">
            <w:pPr>
              <w:jc w:val="right"/>
              <w:rPr>
                <w:sz w:val="22"/>
              </w:rPr>
            </w:pPr>
            <w:r>
              <w:rPr>
                <w:sz w:val="22"/>
              </w:rPr>
              <w:t>19 719,64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54B8776C" w14:textId="77777777" w:rsidR="00A63F50" w:rsidRPr="002F48FD" w:rsidRDefault="00A63F50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717044" w:rsidRPr="00EA10F8" w14:paraId="3B62BCEC" w14:textId="77777777" w:rsidTr="001B06CC">
        <w:trPr>
          <w:trHeight w:val="368"/>
        </w:trPr>
        <w:tc>
          <w:tcPr>
            <w:tcW w:w="19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FCF93" w14:textId="77777777" w:rsidR="00717044" w:rsidRPr="006548BD" w:rsidRDefault="00717044" w:rsidP="00D6177E">
            <w:pPr>
              <w:jc w:val="right"/>
              <w:rPr>
                <w:b/>
                <w:sz w:val="22"/>
                <w:szCs w:val="22"/>
              </w:rPr>
            </w:pPr>
            <w:r w:rsidRPr="006548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4FB021D" w14:textId="77777777" w:rsidR="00717044" w:rsidRPr="006548BD" w:rsidRDefault="00AD737B" w:rsidP="00717044">
            <w:pPr>
              <w:jc w:val="center"/>
              <w:rPr>
                <w:b/>
                <w:bCs/>
                <w:sz w:val="22"/>
                <w:szCs w:val="22"/>
              </w:rPr>
            </w:pPr>
            <w:r w:rsidRPr="006548BD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2C8CBF7E" w14:textId="77777777" w:rsidR="00A63F50" w:rsidRPr="00AF533C" w:rsidRDefault="008B39F1" w:rsidP="000406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77 282,11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2E9B1E04" w14:textId="77777777" w:rsidR="00717044" w:rsidRPr="00AF533C" w:rsidRDefault="00717044" w:rsidP="00F93F17">
            <w:pPr>
              <w:jc w:val="right"/>
              <w:rPr>
                <w:b/>
                <w:bCs/>
                <w:sz w:val="22"/>
                <w:szCs w:val="22"/>
              </w:rPr>
            </w:pPr>
            <w:r w:rsidRPr="00AF533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0FDB3FBF" w14:textId="77777777" w:rsidR="00717044" w:rsidRPr="00AF533C" w:rsidRDefault="00AF533C" w:rsidP="00F93F17">
            <w:pPr>
              <w:jc w:val="right"/>
              <w:rPr>
                <w:b/>
                <w:bCs/>
                <w:sz w:val="22"/>
                <w:szCs w:val="22"/>
              </w:rPr>
            </w:pPr>
            <w:r w:rsidRPr="00AF533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9293004" w14:textId="77777777" w:rsidR="00717044" w:rsidRPr="00AF533C" w:rsidRDefault="008B39F1" w:rsidP="000406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77 282,11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6C23FB0B" w14:textId="77777777" w:rsidR="00717044" w:rsidRPr="002F48FD" w:rsidRDefault="00717044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D424A6" w:rsidRPr="00EA10F8" w14:paraId="15CAEC58" w14:textId="77777777" w:rsidTr="006C222B">
        <w:trPr>
          <w:trHeight w:val="631"/>
        </w:trPr>
        <w:tc>
          <w:tcPr>
            <w:tcW w:w="101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5F6812D" w14:textId="77777777" w:rsidR="00D424A6" w:rsidRPr="00D7005E" w:rsidRDefault="00D424A6" w:rsidP="00CE2DBE">
            <w:pPr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Подпрограмма 2. «</w:t>
            </w:r>
            <w:r w:rsidR="00016301" w:rsidRPr="00016301">
              <w:rPr>
                <w:sz w:val="22"/>
                <w:szCs w:val="22"/>
              </w:rPr>
              <w:t>Капитальный ремонт, проектирование, строительство и реконструкция автомобильных дорог общего пользования местного значения</w:t>
            </w:r>
            <w:r w:rsidRPr="00D7005E">
              <w:rPr>
                <w:sz w:val="22"/>
                <w:szCs w:val="22"/>
              </w:rPr>
              <w:t>»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C67436" w14:textId="77777777" w:rsidR="00D424A6" w:rsidRPr="00D7005E" w:rsidRDefault="00D424A6" w:rsidP="00717044">
            <w:pPr>
              <w:jc w:val="center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 xml:space="preserve">Управление государственных </w:t>
            </w:r>
          </w:p>
          <w:p w14:paraId="146525CB" w14:textId="77777777" w:rsidR="00D424A6" w:rsidRPr="00D7005E" w:rsidRDefault="00D424A6" w:rsidP="00717044">
            <w:pPr>
              <w:jc w:val="center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программ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7679F10" w14:textId="77777777" w:rsidR="00D424A6" w:rsidRPr="00D7005E" w:rsidRDefault="00D424A6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</w:t>
            </w:r>
            <w:r w:rsidR="00AD737B" w:rsidRPr="00D7005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2D4DD2C6" w14:textId="77777777" w:rsidR="00D424A6" w:rsidRPr="00D7005E" w:rsidRDefault="003773F2" w:rsidP="009E4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15 100,00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1D9BC4FB" w14:textId="77777777" w:rsidR="00D424A6" w:rsidRPr="00D7005E" w:rsidRDefault="00D424A6" w:rsidP="009E4742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7BE09CDC" w14:textId="77777777" w:rsidR="00D424A6" w:rsidRPr="00D7005E" w:rsidRDefault="00D424A6" w:rsidP="009E4742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2EE8F4B" w14:textId="77777777" w:rsidR="00D424A6" w:rsidRPr="00D7005E" w:rsidRDefault="003773F2" w:rsidP="009E4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15 100,00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44FC1553" w14:textId="77777777" w:rsidR="00D424A6" w:rsidRPr="002F48FD" w:rsidRDefault="00D424A6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333709" w:rsidRPr="00EA10F8" w14:paraId="38984342" w14:textId="77777777" w:rsidTr="006C222B">
        <w:trPr>
          <w:trHeight w:val="548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24D9A19F" w14:textId="77777777" w:rsidR="00333709" w:rsidRPr="00D7005E" w:rsidRDefault="00333709" w:rsidP="00D6177E">
            <w:pPr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4C1A0656" w14:textId="77777777" w:rsidR="00333709" w:rsidRPr="00D7005E" w:rsidRDefault="00333709" w:rsidP="00D6177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1D71E637" w14:textId="77777777" w:rsidR="00333709" w:rsidRPr="00D7005E" w:rsidRDefault="00333709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35997EB5" w14:textId="77777777" w:rsidR="00333709" w:rsidRPr="00CF4793" w:rsidRDefault="00333709" w:rsidP="00CF47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38 979,62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5C9EBE78" w14:textId="77777777" w:rsidR="00333709" w:rsidRPr="00CF4793" w:rsidRDefault="00333709" w:rsidP="00E83AE8">
            <w:pPr>
              <w:jc w:val="right"/>
              <w:rPr>
                <w:sz w:val="22"/>
                <w:szCs w:val="22"/>
              </w:rPr>
            </w:pPr>
            <w:r w:rsidRPr="00CF4793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50FDDDD4" w14:textId="77777777" w:rsidR="00333709" w:rsidRPr="00D7005E" w:rsidRDefault="00333709" w:rsidP="00E83AE8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633FEDC" w14:textId="77777777" w:rsidR="00333709" w:rsidRPr="00CF4793" w:rsidRDefault="00333709" w:rsidP="00C071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38 979,62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03C50688" w14:textId="77777777" w:rsidR="00333709" w:rsidRPr="002F48FD" w:rsidRDefault="00333709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2F48FD" w:rsidRPr="00EA10F8" w14:paraId="46AE2B68" w14:textId="77777777" w:rsidTr="006C222B">
        <w:trPr>
          <w:trHeight w:val="368"/>
        </w:trPr>
        <w:tc>
          <w:tcPr>
            <w:tcW w:w="101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90920" w14:textId="77777777" w:rsidR="002F48FD" w:rsidRPr="00D7005E" w:rsidRDefault="002F48FD" w:rsidP="00D6177E">
            <w:pPr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26BFFBC6" w14:textId="77777777" w:rsidR="002F48FD" w:rsidRPr="00D7005E" w:rsidRDefault="002F48FD" w:rsidP="00D6177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2E2AAB08" w14:textId="77777777" w:rsidR="002F48FD" w:rsidRPr="00D7005E" w:rsidRDefault="002F48FD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35F00C0D" w14:textId="77777777" w:rsidR="002F48FD" w:rsidRPr="00D7005E" w:rsidRDefault="002F48FD" w:rsidP="00E83AE8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550B26C3" w14:textId="77777777" w:rsidR="002F48FD" w:rsidRPr="00D7005E" w:rsidRDefault="002F48FD" w:rsidP="00E83AE8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27DAF117" w14:textId="77777777" w:rsidR="002F48FD" w:rsidRPr="00D7005E" w:rsidRDefault="002F48FD" w:rsidP="00E83AE8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155FC890" w14:textId="77777777" w:rsidR="002F48FD" w:rsidRPr="00D7005E" w:rsidRDefault="002F48FD" w:rsidP="00334CE2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169E018D" w14:textId="77777777" w:rsidR="002F48FD" w:rsidRPr="002F48FD" w:rsidRDefault="002F48FD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2F48FD" w:rsidRPr="00EA10F8" w14:paraId="5146A6FB" w14:textId="77777777" w:rsidTr="001B06CC">
        <w:trPr>
          <w:trHeight w:val="368"/>
        </w:trPr>
        <w:tc>
          <w:tcPr>
            <w:tcW w:w="19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3FC91" w14:textId="77777777" w:rsidR="002F48FD" w:rsidRPr="00D7005E" w:rsidRDefault="002F48FD" w:rsidP="00D6177E">
            <w:pPr>
              <w:jc w:val="right"/>
              <w:rPr>
                <w:b/>
                <w:sz w:val="22"/>
                <w:szCs w:val="22"/>
              </w:rPr>
            </w:pPr>
            <w:r w:rsidRPr="00D7005E">
              <w:rPr>
                <w:b/>
                <w:sz w:val="22"/>
                <w:szCs w:val="22"/>
              </w:rPr>
              <w:t>Итого по подпрограмме 2: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53BCFA9A" w14:textId="77777777" w:rsidR="002F48FD" w:rsidRPr="00D7005E" w:rsidRDefault="002F48FD" w:rsidP="00717044">
            <w:pPr>
              <w:jc w:val="center"/>
              <w:rPr>
                <w:b/>
                <w:bCs/>
                <w:sz w:val="22"/>
                <w:szCs w:val="22"/>
              </w:rPr>
            </w:pPr>
            <w:r w:rsidRPr="00D7005E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13E6BB11" w14:textId="77777777" w:rsidR="002F48FD" w:rsidRPr="00D7005E" w:rsidRDefault="00333709" w:rsidP="001F10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54 079,62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15A33BD8" w14:textId="77777777" w:rsidR="002F48FD" w:rsidRPr="00D7005E" w:rsidRDefault="002F48FD" w:rsidP="00D6177E">
            <w:pPr>
              <w:jc w:val="right"/>
              <w:rPr>
                <w:b/>
                <w:bCs/>
                <w:sz w:val="22"/>
                <w:szCs w:val="22"/>
              </w:rPr>
            </w:pPr>
            <w:r w:rsidRPr="00D7005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323B7794" w14:textId="77777777" w:rsidR="002F48FD" w:rsidRPr="00D7005E" w:rsidRDefault="002F48FD" w:rsidP="00D6177E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005E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E6745C1" w14:textId="77777777" w:rsidR="002F48FD" w:rsidRPr="00D7005E" w:rsidRDefault="00333709" w:rsidP="001F10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54 079,62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4AEBC08C" w14:textId="77777777" w:rsidR="002F48FD" w:rsidRPr="002F48FD" w:rsidRDefault="002F48FD" w:rsidP="002F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53" w:rsidRPr="00EA10F8" w14:paraId="4DB161BD" w14:textId="77777777" w:rsidTr="001B06CC">
        <w:trPr>
          <w:trHeight w:val="36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0C925" w14:textId="77777777" w:rsidR="00670B53" w:rsidRPr="002F48FD" w:rsidRDefault="00670B53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Проектная часть не предусмотрена</w:t>
            </w:r>
          </w:p>
        </w:tc>
      </w:tr>
      <w:tr w:rsidR="00717044" w:rsidRPr="00EA10F8" w14:paraId="69F4FFDE" w14:textId="77777777" w:rsidTr="001B06CC">
        <w:trPr>
          <w:trHeight w:val="36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F6C93" w14:textId="77777777" w:rsidR="00717044" w:rsidRPr="002F48FD" w:rsidRDefault="00670B53" w:rsidP="0002694B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Процессная</w:t>
            </w:r>
            <w:r w:rsidR="00717044" w:rsidRPr="002F48FD">
              <w:rPr>
                <w:bCs/>
                <w:sz w:val="22"/>
                <w:szCs w:val="22"/>
              </w:rPr>
              <w:t xml:space="preserve"> часть</w:t>
            </w:r>
          </w:p>
        </w:tc>
      </w:tr>
      <w:tr w:rsidR="00333709" w:rsidRPr="00EA10F8" w14:paraId="702D85C7" w14:textId="77777777" w:rsidTr="006C222B">
        <w:trPr>
          <w:trHeight w:val="541"/>
        </w:trPr>
        <w:tc>
          <w:tcPr>
            <w:tcW w:w="101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08D7E3" w14:textId="77777777" w:rsidR="00333709" w:rsidRPr="00D7005E" w:rsidRDefault="00333709" w:rsidP="00243130">
            <w:pPr>
              <w:rPr>
                <w:b/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lastRenderedPageBreak/>
              <w:t>Комплекс процессных мероприятий «</w:t>
            </w:r>
            <w:r w:rsidR="00355A1D" w:rsidRPr="00016301">
              <w:rPr>
                <w:sz w:val="22"/>
                <w:szCs w:val="22"/>
              </w:rPr>
              <w:t>Капитальный ремонт, проектирование, строительство и реконструкция автомобильных дорог общего пользования местного значения</w:t>
            </w:r>
            <w:r w:rsidRPr="00D7005E">
              <w:rPr>
                <w:sz w:val="22"/>
                <w:szCs w:val="22"/>
              </w:rPr>
              <w:t>»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F236A" w14:textId="77777777" w:rsidR="00333709" w:rsidRPr="00D7005E" w:rsidRDefault="00333709" w:rsidP="006C222B">
            <w:pPr>
              <w:jc w:val="center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Управление государственных</w:t>
            </w:r>
          </w:p>
          <w:p w14:paraId="5C0E6E66" w14:textId="77777777" w:rsidR="00333709" w:rsidRPr="00D7005E" w:rsidRDefault="00333709" w:rsidP="006C222B">
            <w:pPr>
              <w:jc w:val="center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программ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30AE378A" w14:textId="77777777" w:rsidR="00333709" w:rsidRPr="00D7005E" w:rsidRDefault="00333709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269585F9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15 100,00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514156F5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52B1C301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0892DA94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15 100,00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04D811BF" w14:textId="77777777" w:rsidR="00333709" w:rsidRPr="002F48FD" w:rsidRDefault="00333709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333709" w:rsidRPr="00EA10F8" w14:paraId="6F1CFE40" w14:textId="77777777" w:rsidTr="006C222B">
        <w:trPr>
          <w:trHeight w:val="563"/>
        </w:trPr>
        <w:tc>
          <w:tcPr>
            <w:tcW w:w="1014" w:type="pct"/>
            <w:vMerge/>
            <w:shd w:val="clear" w:color="auto" w:fill="FFFFFF" w:themeFill="background1"/>
            <w:vAlign w:val="center"/>
          </w:tcPr>
          <w:p w14:paraId="1D7228BE" w14:textId="77777777" w:rsidR="00333709" w:rsidRPr="00D7005E" w:rsidRDefault="00333709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shd w:val="clear" w:color="auto" w:fill="FFFFFF" w:themeFill="background1"/>
            <w:vAlign w:val="center"/>
          </w:tcPr>
          <w:p w14:paraId="3F91C7D5" w14:textId="77777777" w:rsidR="00333709" w:rsidRPr="00D7005E" w:rsidRDefault="00333709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56AC02CE" w14:textId="77777777" w:rsidR="00333709" w:rsidRPr="00D7005E" w:rsidRDefault="00333709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1FF47D2B" w14:textId="77777777" w:rsidR="00333709" w:rsidRPr="00CF4793" w:rsidRDefault="00333709" w:rsidP="00C071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38 979,62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0172966B" w14:textId="77777777" w:rsidR="00333709" w:rsidRPr="00CF4793" w:rsidRDefault="00333709" w:rsidP="00C07184">
            <w:pPr>
              <w:jc w:val="right"/>
              <w:rPr>
                <w:sz w:val="22"/>
                <w:szCs w:val="22"/>
              </w:rPr>
            </w:pPr>
            <w:r w:rsidRPr="00CF4793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24013867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DDD7D5E" w14:textId="77777777" w:rsidR="00333709" w:rsidRPr="00CF4793" w:rsidRDefault="00333709" w:rsidP="00C071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38 979,62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151F5C1A" w14:textId="77777777" w:rsidR="00333709" w:rsidRPr="002F48FD" w:rsidRDefault="00333709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333709" w:rsidRPr="00EA10F8" w14:paraId="70FF7285" w14:textId="77777777" w:rsidTr="006C222B">
        <w:trPr>
          <w:trHeight w:val="543"/>
        </w:trPr>
        <w:tc>
          <w:tcPr>
            <w:tcW w:w="101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2CEEB" w14:textId="77777777" w:rsidR="00333709" w:rsidRPr="00D7005E" w:rsidRDefault="00333709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8D5F9" w14:textId="77777777" w:rsidR="00333709" w:rsidRPr="00D7005E" w:rsidRDefault="00333709" w:rsidP="00D6177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2695B209" w14:textId="77777777" w:rsidR="00333709" w:rsidRPr="00D7005E" w:rsidRDefault="00333709" w:rsidP="00AD737B">
            <w:pPr>
              <w:jc w:val="center"/>
              <w:rPr>
                <w:bCs/>
                <w:sz w:val="22"/>
                <w:szCs w:val="22"/>
              </w:rPr>
            </w:pPr>
            <w:r w:rsidRPr="00D7005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57DBD16B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26FDE105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74AE4CE9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DC98D84" w14:textId="77777777" w:rsidR="00333709" w:rsidRPr="00D7005E" w:rsidRDefault="00333709" w:rsidP="00C07184">
            <w:pPr>
              <w:jc w:val="right"/>
              <w:rPr>
                <w:sz w:val="22"/>
                <w:szCs w:val="22"/>
              </w:rPr>
            </w:pPr>
            <w:r w:rsidRPr="00D7005E">
              <w:rPr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1846D8FF" w14:textId="77777777" w:rsidR="00333709" w:rsidRPr="002F48FD" w:rsidRDefault="00333709" w:rsidP="00D6177E">
            <w:pPr>
              <w:jc w:val="center"/>
              <w:rPr>
                <w:bCs/>
                <w:sz w:val="22"/>
                <w:szCs w:val="22"/>
              </w:rPr>
            </w:pPr>
            <w:r w:rsidRPr="002F48FD">
              <w:rPr>
                <w:bCs/>
                <w:sz w:val="22"/>
                <w:szCs w:val="22"/>
              </w:rPr>
              <w:t>-</w:t>
            </w:r>
          </w:p>
        </w:tc>
      </w:tr>
      <w:tr w:rsidR="00333709" w:rsidRPr="00EA10F8" w14:paraId="6B12468A" w14:textId="77777777" w:rsidTr="001B06CC">
        <w:trPr>
          <w:trHeight w:val="368"/>
        </w:trPr>
        <w:tc>
          <w:tcPr>
            <w:tcW w:w="19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947E3" w14:textId="77777777" w:rsidR="00333709" w:rsidRPr="00D7005E" w:rsidRDefault="00333709" w:rsidP="006616A7">
            <w:pPr>
              <w:jc w:val="right"/>
              <w:rPr>
                <w:b/>
                <w:sz w:val="22"/>
                <w:szCs w:val="22"/>
              </w:rPr>
            </w:pPr>
            <w:r w:rsidRPr="00D7005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34A794C6" w14:textId="77777777" w:rsidR="00333709" w:rsidRPr="00D7005E" w:rsidRDefault="00333709" w:rsidP="00AD7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7005E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554" w:type="pct"/>
            <w:gridSpan w:val="2"/>
            <w:shd w:val="clear" w:color="auto" w:fill="FFFFFF" w:themeFill="background1"/>
            <w:vAlign w:val="center"/>
          </w:tcPr>
          <w:p w14:paraId="1C034A72" w14:textId="77777777" w:rsidR="00333709" w:rsidRPr="00D7005E" w:rsidRDefault="00333709" w:rsidP="00C071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54 079,62</w:t>
            </w: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454BBB13" w14:textId="77777777" w:rsidR="00333709" w:rsidRPr="00D7005E" w:rsidRDefault="00333709" w:rsidP="00C07184">
            <w:pPr>
              <w:jc w:val="right"/>
              <w:rPr>
                <w:b/>
                <w:bCs/>
                <w:sz w:val="22"/>
                <w:szCs w:val="22"/>
              </w:rPr>
            </w:pPr>
            <w:r w:rsidRPr="00D7005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center"/>
          </w:tcPr>
          <w:p w14:paraId="0554A292" w14:textId="77777777" w:rsidR="00333709" w:rsidRPr="00D7005E" w:rsidRDefault="00333709" w:rsidP="00C07184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005E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1AED6646" w14:textId="77777777" w:rsidR="00333709" w:rsidRPr="00D7005E" w:rsidRDefault="00333709" w:rsidP="00C071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54 079,62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20795DDA" w14:textId="77777777" w:rsidR="00333709" w:rsidRPr="002F48FD" w:rsidRDefault="00333709" w:rsidP="00C0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7290DE0" w14:textId="77777777" w:rsidR="002E68CB" w:rsidRPr="002E68CB" w:rsidRDefault="00333709" w:rsidP="00B731DD">
      <w:pPr>
        <w:tabs>
          <w:tab w:val="left" w:pos="13675"/>
        </w:tabs>
        <w:autoSpaceDE w:val="0"/>
        <w:autoSpaceDN w:val="0"/>
        <w:adjustRightInd w:val="0"/>
        <w:jc w:val="right"/>
      </w:pPr>
      <w:r>
        <w:t xml:space="preserve"> </w:t>
      </w:r>
      <w:r w:rsidR="00673D49">
        <w:t>».</w:t>
      </w:r>
    </w:p>
    <w:sectPr w:rsidR="002E68CB" w:rsidRPr="002E68CB" w:rsidSect="002F0579">
      <w:footerReference w:type="default" r:id="rId11"/>
      <w:footerReference w:type="first" r:id="rId12"/>
      <w:pgSz w:w="16840" w:h="11907" w:orient="landscape" w:code="9"/>
      <w:pgMar w:top="1560" w:right="1134" w:bottom="1418" w:left="357" w:header="56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95FD" w14:textId="77777777" w:rsidR="00750AAF" w:rsidRDefault="00750AAF">
      <w:r>
        <w:separator/>
      </w:r>
    </w:p>
  </w:endnote>
  <w:endnote w:type="continuationSeparator" w:id="0">
    <w:p w14:paraId="553406C8" w14:textId="77777777" w:rsidR="00750AAF" w:rsidRDefault="0075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9BB2" w14:textId="77777777" w:rsidR="00C07184" w:rsidRDefault="007A7E4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2D6E89D" w14:textId="77777777" w:rsidR="00C07184" w:rsidRDefault="00C071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612F" w14:textId="77777777" w:rsidR="00C07184" w:rsidRDefault="007A7E4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1613F93B" w14:textId="77777777" w:rsidR="00C07184" w:rsidRDefault="00C071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54F9" w14:textId="77777777" w:rsidR="00C07184" w:rsidRDefault="007A7E4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C109711" w14:textId="77777777" w:rsidR="00C07184" w:rsidRDefault="00C07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48B6" w14:textId="77777777" w:rsidR="00750AAF" w:rsidRDefault="00750AAF">
      <w:r>
        <w:separator/>
      </w:r>
    </w:p>
  </w:footnote>
  <w:footnote w:type="continuationSeparator" w:id="0">
    <w:p w14:paraId="0DFA0E4E" w14:textId="77777777" w:rsidR="00750AAF" w:rsidRDefault="0075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6C0"/>
    <w:multiLevelType w:val="hybridMultilevel"/>
    <w:tmpl w:val="857A3CBA"/>
    <w:lvl w:ilvl="0" w:tplc="32869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C2B2A"/>
    <w:multiLevelType w:val="hybridMultilevel"/>
    <w:tmpl w:val="58CCF662"/>
    <w:lvl w:ilvl="0" w:tplc="8C9823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E0652"/>
    <w:multiLevelType w:val="hybridMultilevel"/>
    <w:tmpl w:val="73167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6113"/>
    <w:multiLevelType w:val="multilevel"/>
    <w:tmpl w:val="BC00F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E5207B"/>
    <w:multiLevelType w:val="hybridMultilevel"/>
    <w:tmpl w:val="CCD49180"/>
    <w:lvl w:ilvl="0" w:tplc="41F48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A2B55"/>
    <w:multiLevelType w:val="hybridMultilevel"/>
    <w:tmpl w:val="28CC7F44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013"/>
    <w:multiLevelType w:val="hybridMultilevel"/>
    <w:tmpl w:val="E7B008DC"/>
    <w:lvl w:ilvl="0" w:tplc="387A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B8344B"/>
    <w:multiLevelType w:val="hybridMultilevel"/>
    <w:tmpl w:val="E7B008DC"/>
    <w:lvl w:ilvl="0" w:tplc="387A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CB5787"/>
    <w:multiLevelType w:val="hybridMultilevel"/>
    <w:tmpl w:val="5948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710F"/>
    <w:multiLevelType w:val="hybridMultilevel"/>
    <w:tmpl w:val="5AB8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5B99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1" w15:restartNumberingAfterBreak="0">
    <w:nsid w:val="269A27B3"/>
    <w:multiLevelType w:val="hybridMultilevel"/>
    <w:tmpl w:val="6730FFB8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4DAA"/>
    <w:multiLevelType w:val="hybridMultilevel"/>
    <w:tmpl w:val="2B6E7148"/>
    <w:lvl w:ilvl="0" w:tplc="3858EF1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6978D5"/>
    <w:multiLevelType w:val="hybridMultilevel"/>
    <w:tmpl w:val="9EFEE0C0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35B"/>
    <w:multiLevelType w:val="hybridMultilevel"/>
    <w:tmpl w:val="7D7A0DCA"/>
    <w:lvl w:ilvl="0" w:tplc="0419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5" w15:restartNumberingAfterBreak="0">
    <w:nsid w:val="380E3E33"/>
    <w:multiLevelType w:val="hybridMultilevel"/>
    <w:tmpl w:val="FA3C5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F123CB"/>
    <w:multiLevelType w:val="hybridMultilevel"/>
    <w:tmpl w:val="58CCF662"/>
    <w:lvl w:ilvl="0" w:tplc="8C9823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635DB8"/>
    <w:multiLevelType w:val="hybridMultilevel"/>
    <w:tmpl w:val="D79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E4B"/>
    <w:multiLevelType w:val="hybridMultilevel"/>
    <w:tmpl w:val="292E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23851"/>
    <w:multiLevelType w:val="hybridMultilevel"/>
    <w:tmpl w:val="751C5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3AB2025"/>
    <w:multiLevelType w:val="hybridMultilevel"/>
    <w:tmpl w:val="267E24F0"/>
    <w:lvl w:ilvl="0" w:tplc="6ECCE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D1FE1"/>
    <w:multiLevelType w:val="hybridMultilevel"/>
    <w:tmpl w:val="CCD49180"/>
    <w:lvl w:ilvl="0" w:tplc="41F48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B78"/>
    <w:multiLevelType w:val="hybridMultilevel"/>
    <w:tmpl w:val="CD2EF854"/>
    <w:lvl w:ilvl="0" w:tplc="ECBC90C2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4AC7771"/>
    <w:multiLevelType w:val="hybridMultilevel"/>
    <w:tmpl w:val="FE7CA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038DC"/>
    <w:multiLevelType w:val="hybridMultilevel"/>
    <w:tmpl w:val="215051F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6F27"/>
    <w:multiLevelType w:val="hybridMultilevel"/>
    <w:tmpl w:val="B29C9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C16046"/>
    <w:multiLevelType w:val="hybridMultilevel"/>
    <w:tmpl w:val="5EFC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72BFE"/>
    <w:multiLevelType w:val="hybridMultilevel"/>
    <w:tmpl w:val="D6AE6A0A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1478B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 w16cid:durableId="491216285">
    <w:abstractNumId w:val="1"/>
  </w:num>
  <w:num w:numId="2" w16cid:durableId="2026713664">
    <w:abstractNumId w:val="20"/>
  </w:num>
  <w:num w:numId="3" w16cid:durableId="230700756">
    <w:abstractNumId w:val="16"/>
  </w:num>
  <w:num w:numId="4" w16cid:durableId="1042486309">
    <w:abstractNumId w:val="24"/>
  </w:num>
  <w:num w:numId="5" w16cid:durableId="373114309">
    <w:abstractNumId w:val="4"/>
  </w:num>
  <w:num w:numId="6" w16cid:durableId="1814714914">
    <w:abstractNumId w:val="6"/>
  </w:num>
  <w:num w:numId="7" w16cid:durableId="1339653093">
    <w:abstractNumId w:val="7"/>
  </w:num>
  <w:num w:numId="8" w16cid:durableId="1082482254">
    <w:abstractNumId w:val="2"/>
  </w:num>
  <w:num w:numId="9" w16cid:durableId="1877160569">
    <w:abstractNumId w:val="25"/>
  </w:num>
  <w:num w:numId="10" w16cid:durableId="409814388">
    <w:abstractNumId w:val="18"/>
  </w:num>
  <w:num w:numId="11" w16cid:durableId="1571622417">
    <w:abstractNumId w:val="27"/>
  </w:num>
  <w:num w:numId="12" w16cid:durableId="1217856431">
    <w:abstractNumId w:val="17"/>
  </w:num>
  <w:num w:numId="13" w16cid:durableId="720590676">
    <w:abstractNumId w:val="8"/>
  </w:num>
  <w:num w:numId="14" w16cid:durableId="47148993">
    <w:abstractNumId w:val="5"/>
  </w:num>
  <w:num w:numId="15" w16cid:durableId="1217474495">
    <w:abstractNumId w:val="28"/>
  </w:num>
  <w:num w:numId="16" w16cid:durableId="1601571710">
    <w:abstractNumId w:val="11"/>
  </w:num>
  <w:num w:numId="17" w16cid:durableId="106627877">
    <w:abstractNumId w:val="13"/>
  </w:num>
  <w:num w:numId="18" w16cid:durableId="608858543">
    <w:abstractNumId w:val="19"/>
  </w:num>
  <w:num w:numId="19" w16cid:durableId="1519810078">
    <w:abstractNumId w:val="12"/>
  </w:num>
  <w:num w:numId="20" w16cid:durableId="404373822">
    <w:abstractNumId w:val="14"/>
  </w:num>
  <w:num w:numId="21" w16cid:durableId="1659573640">
    <w:abstractNumId w:val="0"/>
  </w:num>
  <w:num w:numId="22" w16cid:durableId="1126658968">
    <w:abstractNumId w:val="29"/>
  </w:num>
  <w:num w:numId="23" w16cid:durableId="640765731">
    <w:abstractNumId w:val="10"/>
  </w:num>
  <w:num w:numId="24" w16cid:durableId="181095734">
    <w:abstractNumId w:val="3"/>
  </w:num>
  <w:num w:numId="25" w16cid:durableId="1424884837">
    <w:abstractNumId w:val="26"/>
  </w:num>
  <w:num w:numId="26" w16cid:durableId="1551527164">
    <w:abstractNumId w:val="22"/>
  </w:num>
  <w:num w:numId="27" w16cid:durableId="1538857513">
    <w:abstractNumId w:val="15"/>
  </w:num>
  <w:num w:numId="28" w16cid:durableId="2134322479">
    <w:abstractNumId w:val="9"/>
  </w:num>
  <w:num w:numId="29" w16cid:durableId="1951088804">
    <w:abstractNumId w:val="21"/>
  </w:num>
  <w:num w:numId="30" w16cid:durableId="133006303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ssProviderVariable" w:val="25_01_2006!739a33e8-efba-4c93-aff3-24c375721309"/>
  </w:docVars>
  <w:rsids>
    <w:rsidRoot w:val="006E6F26"/>
    <w:rsid w:val="000004BA"/>
    <w:rsid w:val="000023C2"/>
    <w:rsid w:val="000032DD"/>
    <w:rsid w:val="0000376F"/>
    <w:rsid w:val="0000385B"/>
    <w:rsid w:val="00004ECF"/>
    <w:rsid w:val="00005135"/>
    <w:rsid w:val="00006158"/>
    <w:rsid w:val="00007194"/>
    <w:rsid w:val="00007895"/>
    <w:rsid w:val="00007A77"/>
    <w:rsid w:val="00007D0C"/>
    <w:rsid w:val="00007F38"/>
    <w:rsid w:val="000113D5"/>
    <w:rsid w:val="00012105"/>
    <w:rsid w:val="00012513"/>
    <w:rsid w:val="00014C42"/>
    <w:rsid w:val="00014D49"/>
    <w:rsid w:val="00016301"/>
    <w:rsid w:val="00016870"/>
    <w:rsid w:val="000171EE"/>
    <w:rsid w:val="00020120"/>
    <w:rsid w:val="00023046"/>
    <w:rsid w:val="00023C32"/>
    <w:rsid w:val="00025B76"/>
    <w:rsid w:val="00026059"/>
    <w:rsid w:val="00026735"/>
    <w:rsid w:val="0002694B"/>
    <w:rsid w:val="00027082"/>
    <w:rsid w:val="00030C74"/>
    <w:rsid w:val="00031612"/>
    <w:rsid w:val="000328AE"/>
    <w:rsid w:val="0003307F"/>
    <w:rsid w:val="000357DB"/>
    <w:rsid w:val="00036213"/>
    <w:rsid w:val="000368F5"/>
    <w:rsid w:val="00036A0B"/>
    <w:rsid w:val="000379DB"/>
    <w:rsid w:val="000379ED"/>
    <w:rsid w:val="00037A03"/>
    <w:rsid w:val="00037FD2"/>
    <w:rsid w:val="0004069C"/>
    <w:rsid w:val="00040A24"/>
    <w:rsid w:val="00041BAF"/>
    <w:rsid w:val="00042020"/>
    <w:rsid w:val="00043C74"/>
    <w:rsid w:val="0004471B"/>
    <w:rsid w:val="00044D15"/>
    <w:rsid w:val="000453F0"/>
    <w:rsid w:val="00046AF0"/>
    <w:rsid w:val="000477E8"/>
    <w:rsid w:val="0005059C"/>
    <w:rsid w:val="00051832"/>
    <w:rsid w:val="000537C1"/>
    <w:rsid w:val="0005430C"/>
    <w:rsid w:val="00054A42"/>
    <w:rsid w:val="000550A2"/>
    <w:rsid w:val="00055264"/>
    <w:rsid w:val="00055612"/>
    <w:rsid w:val="00056E08"/>
    <w:rsid w:val="0005730A"/>
    <w:rsid w:val="00057549"/>
    <w:rsid w:val="0006034B"/>
    <w:rsid w:val="000605C8"/>
    <w:rsid w:val="0006076D"/>
    <w:rsid w:val="000609A2"/>
    <w:rsid w:val="000613F0"/>
    <w:rsid w:val="0006287C"/>
    <w:rsid w:val="000631CB"/>
    <w:rsid w:val="00065898"/>
    <w:rsid w:val="000660D1"/>
    <w:rsid w:val="00066E8C"/>
    <w:rsid w:val="00071804"/>
    <w:rsid w:val="000719CC"/>
    <w:rsid w:val="00071E71"/>
    <w:rsid w:val="0007265B"/>
    <w:rsid w:val="00072D2F"/>
    <w:rsid w:val="00073F52"/>
    <w:rsid w:val="0007428E"/>
    <w:rsid w:val="00075793"/>
    <w:rsid w:val="00075D04"/>
    <w:rsid w:val="00075DDD"/>
    <w:rsid w:val="00075FA6"/>
    <w:rsid w:val="0007626D"/>
    <w:rsid w:val="0008124A"/>
    <w:rsid w:val="000818A3"/>
    <w:rsid w:val="00081E4A"/>
    <w:rsid w:val="000835CE"/>
    <w:rsid w:val="00083F16"/>
    <w:rsid w:val="00085975"/>
    <w:rsid w:val="00085D1E"/>
    <w:rsid w:val="00086F87"/>
    <w:rsid w:val="00087030"/>
    <w:rsid w:val="0008763C"/>
    <w:rsid w:val="00087923"/>
    <w:rsid w:val="000918FC"/>
    <w:rsid w:val="00091E71"/>
    <w:rsid w:val="000931A8"/>
    <w:rsid w:val="000938AD"/>
    <w:rsid w:val="000965F4"/>
    <w:rsid w:val="00097685"/>
    <w:rsid w:val="000A0716"/>
    <w:rsid w:val="000A1C25"/>
    <w:rsid w:val="000A316B"/>
    <w:rsid w:val="000A3C7E"/>
    <w:rsid w:val="000A4D98"/>
    <w:rsid w:val="000A5390"/>
    <w:rsid w:val="000A61C2"/>
    <w:rsid w:val="000B2424"/>
    <w:rsid w:val="000B45A5"/>
    <w:rsid w:val="000B551C"/>
    <w:rsid w:val="000B561A"/>
    <w:rsid w:val="000B5BD2"/>
    <w:rsid w:val="000B7802"/>
    <w:rsid w:val="000C092A"/>
    <w:rsid w:val="000C0AFF"/>
    <w:rsid w:val="000C1EB9"/>
    <w:rsid w:val="000C37FD"/>
    <w:rsid w:val="000C4A01"/>
    <w:rsid w:val="000C666A"/>
    <w:rsid w:val="000C69D1"/>
    <w:rsid w:val="000C6F76"/>
    <w:rsid w:val="000D0535"/>
    <w:rsid w:val="000D0C99"/>
    <w:rsid w:val="000D2004"/>
    <w:rsid w:val="000D46F9"/>
    <w:rsid w:val="000D534B"/>
    <w:rsid w:val="000D540C"/>
    <w:rsid w:val="000D5AAE"/>
    <w:rsid w:val="000D5E63"/>
    <w:rsid w:val="000D6B53"/>
    <w:rsid w:val="000D72AF"/>
    <w:rsid w:val="000D771A"/>
    <w:rsid w:val="000D77FA"/>
    <w:rsid w:val="000D7F4E"/>
    <w:rsid w:val="000E01A8"/>
    <w:rsid w:val="000E0665"/>
    <w:rsid w:val="000E25CB"/>
    <w:rsid w:val="000E290B"/>
    <w:rsid w:val="000E2FA8"/>
    <w:rsid w:val="000E3812"/>
    <w:rsid w:val="000E5382"/>
    <w:rsid w:val="000E5487"/>
    <w:rsid w:val="000E6794"/>
    <w:rsid w:val="000E6F0D"/>
    <w:rsid w:val="000F1DCF"/>
    <w:rsid w:val="000F1F64"/>
    <w:rsid w:val="000F26BF"/>
    <w:rsid w:val="000F36DB"/>
    <w:rsid w:val="000F6305"/>
    <w:rsid w:val="000F69F6"/>
    <w:rsid w:val="000F70EF"/>
    <w:rsid w:val="0010306B"/>
    <w:rsid w:val="0010361D"/>
    <w:rsid w:val="001045CA"/>
    <w:rsid w:val="00104B8D"/>
    <w:rsid w:val="001061C5"/>
    <w:rsid w:val="00106307"/>
    <w:rsid w:val="00106A6B"/>
    <w:rsid w:val="00107085"/>
    <w:rsid w:val="001108EB"/>
    <w:rsid w:val="00110BDD"/>
    <w:rsid w:val="00111051"/>
    <w:rsid w:val="00111EC4"/>
    <w:rsid w:val="00112599"/>
    <w:rsid w:val="00112644"/>
    <w:rsid w:val="001128FE"/>
    <w:rsid w:val="0011290D"/>
    <w:rsid w:val="00113ECD"/>
    <w:rsid w:val="00114113"/>
    <w:rsid w:val="0011691A"/>
    <w:rsid w:val="00117E3B"/>
    <w:rsid w:val="00120C85"/>
    <w:rsid w:val="00120DB2"/>
    <w:rsid w:val="0012125C"/>
    <w:rsid w:val="00121A4D"/>
    <w:rsid w:val="00122154"/>
    <w:rsid w:val="0012462C"/>
    <w:rsid w:val="001266E4"/>
    <w:rsid w:val="00131382"/>
    <w:rsid w:val="00131564"/>
    <w:rsid w:val="0013165B"/>
    <w:rsid w:val="00131B27"/>
    <w:rsid w:val="00131D35"/>
    <w:rsid w:val="00132B16"/>
    <w:rsid w:val="00133B84"/>
    <w:rsid w:val="00134946"/>
    <w:rsid w:val="00136749"/>
    <w:rsid w:val="00136BB1"/>
    <w:rsid w:val="00137FA2"/>
    <w:rsid w:val="00141571"/>
    <w:rsid w:val="00142495"/>
    <w:rsid w:val="0014341A"/>
    <w:rsid w:val="00144619"/>
    <w:rsid w:val="00145463"/>
    <w:rsid w:val="00147C0B"/>
    <w:rsid w:val="00150AD2"/>
    <w:rsid w:val="00151914"/>
    <w:rsid w:val="0015209B"/>
    <w:rsid w:val="00152C8F"/>
    <w:rsid w:val="00152D63"/>
    <w:rsid w:val="0015553F"/>
    <w:rsid w:val="00155C25"/>
    <w:rsid w:val="00155F29"/>
    <w:rsid w:val="001565F6"/>
    <w:rsid w:val="00156676"/>
    <w:rsid w:val="00157EFA"/>
    <w:rsid w:val="00160BA7"/>
    <w:rsid w:val="00160E95"/>
    <w:rsid w:val="00162022"/>
    <w:rsid w:val="00162078"/>
    <w:rsid w:val="0016384F"/>
    <w:rsid w:val="00163D05"/>
    <w:rsid w:val="00165AD6"/>
    <w:rsid w:val="00166546"/>
    <w:rsid w:val="00166C34"/>
    <w:rsid w:val="00167338"/>
    <w:rsid w:val="001675CB"/>
    <w:rsid w:val="001704AA"/>
    <w:rsid w:val="001705D5"/>
    <w:rsid w:val="00170965"/>
    <w:rsid w:val="001717CC"/>
    <w:rsid w:val="00174801"/>
    <w:rsid w:val="00174DB7"/>
    <w:rsid w:val="00174F74"/>
    <w:rsid w:val="001764E8"/>
    <w:rsid w:val="001767DC"/>
    <w:rsid w:val="00176A4C"/>
    <w:rsid w:val="00177571"/>
    <w:rsid w:val="001775AF"/>
    <w:rsid w:val="00181F95"/>
    <w:rsid w:val="00182070"/>
    <w:rsid w:val="001821AC"/>
    <w:rsid w:val="00182624"/>
    <w:rsid w:val="0018391B"/>
    <w:rsid w:val="00183B4A"/>
    <w:rsid w:val="0018523F"/>
    <w:rsid w:val="001905AA"/>
    <w:rsid w:val="00192BB6"/>
    <w:rsid w:val="001948FA"/>
    <w:rsid w:val="001A29B0"/>
    <w:rsid w:val="001A2A6F"/>
    <w:rsid w:val="001A2C15"/>
    <w:rsid w:val="001A31C7"/>
    <w:rsid w:val="001A348C"/>
    <w:rsid w:val="001A370C"/>
    <w:rsid w:val="001A3ABC"/>
    <w:rsid w:val="001A49DC"/>
    <w:rsid w:val="001A56C2"/>
    <w:rsid w:val="001A5AA4"/>
    <w:rsid w:val="001A6464"/>
    <w:rsid w:val="001B050C"/>
    <w:rsid w:val="001B06CC"/>
    <w:rsid w:val="001B15EB"/>
    <w:rsid w:val="001B1782"/>
    <w:rsid w:val="001B1A75"/>
    <w:rsid w:val="001B1BA5"/>
    <w:rsid w:val="001B3509"/>
    <w:rsid w:val="001B414F"/>
    <w:rsid w:val="001B59B0"/>
    <w:rsid w:val="001B75F6"/>
    <w:rsid w:val="001B7B96"/>
    <w:rsid w:val="001C0035"/>
    <w:rsid w:val="001C171D"/>
    <w:rsid w:val="001C386C"/>
    <w:rsid w:val="001C40EF"/>
    <w:rsid w:val="001C419B"/>
    <w:rsid w:val="001C442B"/>
    <w:rsid w:val="001C4436"/>
    <w:rsid w:val="001C4586"/>
    <w:rsid w:val="001C476C"/>
    <w:rsid w:val="001C4E25"/>
    <w:rsid w:val="001C58E4"/>
    <w:rsid w:val="001C6076"/>
    <w:rsid w:val="001C66B1"/>
    <w:rsid w:val="001C6D3A"/>
    <w:rsid w:val="001D059C"/>
    <w:rsid w:val="001D2AAF"/>
    <w:rsid w:val="001D2C7F"/>
    <w:rsid w:val="001D2D45"/>
    <w:rsid w:val="001D4AC7"/>
    <w:rsid w:val="001D4E87"/>
    <w:rsid w:val="001D7644"/>
    <w:rsid w:val="001E1B0B"/>
    <w:rsid w:val="001E25D8"/>
    <w:rsid w:val="001E2646"/>
    <w:rsid w:val="001E5C0F"/>
    <w:rsid w:val="001E5DD2"/>
    <w:rsid w:val="001E5F63"/>
    <w:rsid w:val="001E647D"/>
    <w:rsid w:val="001E75C6"/>
    <w:rsid w:val="001F089C"/>
    <w:rsid w:val="001F102C"/>
    <w:rsid w:val="001F30F5"/>
    <w:rsid w:val="001F383B"/>
    <w:rsid w:val="001F4374"/>
    <w:rsid w:val="001F54EA"/>
    <w:rsid w:val="001F609B"/>
    <w:rsid w:val="001F695A"/>
    <w:rsid w:val="001F6CAA"/>
    <w:rsid w:val="00201099"/>
    <w:rsid w:val="0020307E"/>
    <w:rsid w:val="002046CD"/>
    <w:rsid w:val="0020496C"/>
    <w:rsid w:val="00204B41"/>
    <w:rsid w:val="0020509D"/>
    <w:rsid w:val="002054B4"/>
    <w:rsid w:val="0020670D"/>
    <w:rsid w:val="00206ABC"/>
    <w:rsid w:val="00206DB2"/>
    <w:rsid w:val="002071D9"/>
    <w:rsid w:val="0020736E"/>
    <w:rsid w:val="0021035C"/>
    <w:rsid w:val="00210B94"/>
    <w:rsid w:val="00210F8B"/>
    <w:rsid w:val="00211769"/>
    <w:rsid w:val="00212649"/>
    <w:rsid w:val="00212A52"/>
    <w:rsid w:val="00214451"/>
    <w:rsid w:val="00217143"/>
    <w:rsid w:val="002173E3"/>
    <w:rsid w:val="0022051D"/>
    <w:rsid w:val="0022060C"/>
    <w:rsid w:val="0022065A"/>
    <w:rsid w:val="00220CEA"/>
    <w:rsid w:val="002213CD"/>
    <w:rsid w:val="00222D8F"/>
    <w:rsid w:val="00223131"/>
    <w:rsid w:val="00224E24"/>
    <w:rsid w:val="002251DA"/>
    <w:rsid w:val="002256E1"/>
    <w:rsid w:val="00226669"/>
    <w:rsid w:val="00232506"/>
    <w:rsid w:val="002328D7"/>
    <w:rsid w:val="0023372A"/>
    <w:rsid w:val="00235A1F"/>
    <w:rsid w:val="00235EE6"/>
    <w:rsid w:val="0023615A"/>
    <w:rsid w:val="002372B0"/>
    <w:rsid w:val="002372C9"/>
    <w:rsid w:val="0024245F"/>
    <w:rsid w:val="00242D6C"/>
    <w:rsid w:val="00243130"/>
    <w:rsid w:val="00244D2C"/>
    <w:rsid w:val="0024527E"/>
    <w:rsid w:val="00245365"/>
    <w:rsid w:val="00246817"/>
    <w:rsid w:val="00247447"/>
    <w:rsid w:val="0025015D"/>
    <w:rsid w:val="00251323"/>
    <w:rsid w:val="00251981"/>
    <w:rsid w:val="00251E5E"/>
    <w:rsid w:val="0025276F"/>
    <w:rsid w:val="00254849"/>
    <w:rsid w:val="002567E3"/>
    <w:rsid w:val="002612C4"/>
    <w:rsid w:val="00261FC3"/>
    <w:rsid w:val="00263435"/>
    <w:rsid w:val="00263764"/>
    <w:rsid w:val="00263810"/>
    <w:rsid w:val="00263C6A"/>
    <w:rsid w:val="00264417"/>
    <w:rsid w:val="002645C4"/>
    <w:rsid w:val="002648C0"/>
    <w:rsid w:val="002649A4"/>
    <w:rsid w:val="00265346"/>
    <w:rsid w:val="00270C06"/>
    <w:rsid w:val="00272760"/>
    <w:rsid w:val="0027280A"/>
    <w:rsid w:val="00276728"/>
    <w:rsid w:val="00277652"/>
    <w:rsid w:val="00281577"/>
    <w:rsid w:val="00282C78"/>
    <w:rsid w:val="00283AFF"/>
    <w:rsid w:val="002843DD"/>
    <w:rsid w:val="00286140"/>
    <w:rsid w:val="002868CC"/>
    <w:rsid w:val="002872BC"/>
    <w:rsid w:val="002901B9"/>
    <w:rsid w:val="00292A17"/>
    <w:rsid w:val="002949AF"/>
    <w:rsid w:val="00294E58"/>
    <w:rsid w:val="00294FAB"/>
    <w:rsid w:val="002952A5"/>
    <w:rsid w:val="002964A4"/>
    <w:rsid w:val="00296F13"/>
    <w:rsid w:val="002A09E4"/>
    <w:rsid w:val="002A1763"/>
    <w:rsid w:val="002A1C7A"/>
    <w:rsid w:val="002A4089"/>
    <w:rsid w:val="002A4AC9"/>
    <w:rsid w:val="002A6203"/>
    <w:rsid w:val="002A6CC4"/>
    <w:rsid w:val="002A793E"/>
    <w:rsid w:val="002A7FA1"/>
    <w:rsid w:val="002B0C53"/>
    <w:rsid w:val="002B10DA"/>
    <w:rsid w:val="002B75A3"/>
    <w:rsid w:val="002C0132"/>
    <w:rsid w:val="002C1552"/>
    <w:rsid w:val="002C1A39"/>
    <w:rsid w:val="002C232A"/>
    <w:rsid w:val="002C2539"/>
    <w:rsid w:val="002C3072"/>
    <w:rsid w:val="002C3846"/>
    <w:rsid w:val="002C57B4"/>
    <w:rsid w:val="002C5C39"/>
    <w:rsid w:val="002C5CB8"/>
    <w:rsid w:val="002C6601"/>
    <w:rsid w:val="002D0962"/>
    <w:rsid w:val="002D0C7A"/>
    <w:rsid w:val="002D44C9"/>
    <w:rsid w:val="002D48E9"/>
    <w:rsid w:val="002D4D1F"/>
    <w:rsid w:val="002D5C30"/>
    <w:rsid w:val="002D5E23"/>
    <w:rsid w:val="002D768A"/>
    <w:rsid w:val="002D790C"/>
    <w:rsid w:val="002E0139"/>
    <w:rsid w:val="002E0681"/>
    <w:rsid w:val="002E0709"/>
    <w:rsid w:val="002E0AAE"/>
    <w:rsid w:val="002E0D71"/>
    <w:rsid w:val="002E24D7"/>
    <w:rsid w:val="002E30A9"/>
    <w:rsid w:val="002E3DB9"/>
    <w:rsid w:val="002E4DFE"/>
    <w:rsid w:val="002E50F4"/>
    <w:rsid w:val="002E520C"/>
    <w:rsid w:val="002E68CB"/>
    <w:rsid w:val="002E6B26"/>
    <w:rsid w:val="002E6D03"/>
    <w:rsid w:val="002F0579"/>
    <w:rsid w:val="002F0617"/>
    <w:rsid w:val="002F0690"/>
    <w:rsid w:val="002F164D"/>
    <w:rsid w:val="002F1D3A"/>
    <w:rsid w:val="002F1F5B"/>
    <w:rsid w:val="002F23E4"/>
    <w:rsid w:val="002F3CB5"/>
    <w:rsid w:val="002F48FD"/>
    <w:rsid w:val="002F6C90"/>
    <w:rsid w:val="002F708D"/>
    <w:rsid w:val="00300144"/>
    <w:rsid w:val="00300313"/>
    <w:rsid w:val="003017A9"/>
    <w:rsid w:val="00303028"/>
    <w:rsid w:val="00304722"/>
    <w:rsid w:val="00305400"/>
    <w:rsid w:val="00305A5D"/>
    <w:rsid w:val="00310286"/>
    <w:rsid w:val="003103B2"/>
    <w:rsid w:val="0031061B"/>
    <w:rsid w:val="003118D9"/>
    <w:rsid w:val="00311F7C"/>
    <w:rsid w:val="003131B7"/>
    <w:rsid w:val="00313B86"/>
    <w:rsid w:val="0031595E"/>
    <w:rsid w:val="00317D89"/>
    <w:rsid w:val="00320D3E"/>
    <w:rsid w:val="0032124E"/>
    <w:rsid w:val="00322197"/>
    <w:rsid w:val="00322210"/>
    <w:rsid w:val="0032269B"/>
    <w:rsid w:val="003254C7"/>
    <w:rsid w:val="00325753"/>
    <w:rsid w:val="00325E5C"/>
    <w:rsid w:val="003264F1"/>
    <w:rsid w:val="00326BEA"/>
    <w:rsid w:val="0032778D"/>
    <w:rsid w:val="003303B6"/>
    <w:rsid w:val="00331D67"/>
    <w:rsid w:val="003325AF"/>
    <w:rsid w:val="00333709"/>
    <w:rsid w:val="00334C2C"/>
    <w:rsid w:val="00334CE2"/>
    <w:rsid w:val="0033522E"/>
    <w:rsid w:val="00335B1E"/>
    <w:rsid w:val="00336776"/>
    <w:rsid w:val="00336DCD"/>
    <w:rsid w:val="00336F10"/>
    <w:rsid w:val="00337F61"/>
    <w:rsid w:val="003408B7"/>
    <w:rsid w:val="00341BE2"/>
    <w:rsid w:val="00341DD6"/>
    <w:rsid w:val="00342022"/>
    <w:rsid w:val="00342B1D"/>
    <w:rsid w:val="00344DD2"/>
    <w:rsid w:val="0034571B"/>
    <w:rsid w:val="00345834"/>
    <w:rsid w:val="00345DAE"/>
    <w:rsid w:val="003466C3"/>
    <w:rsid w:val="00347258"/>
    <w:rsid w:val="003478D0"/>
    <w:rsid w:val="0035013A"/>
    <w:rsid w:val="00350AB4"/>
    <w:rsid w:val="00351DF7"/>
    <w:rsid w:val="003521F6"/>
    <w:rsid w:val="00355019"/>
    <w:rsid w:val="003556A8"/>
    <w:rsid w:val="00355A1D"/>
    <w:rsid w:val="00360BCF"/>
    <w:rsid w:val="00363D2F"/>
    <w:rsid w:val="003645B3"/>
    <w:rsid w:val="00364D8D"/>
    <w:rsid w:val="003651E6"/>
    <w:rsid w:val="00366B7B"/>
    <w:rsid w:val="00366C00"/>
    <w:rsid w:val="0036720F"/>
    <w:rsid w:val="0036759F"/>
    <w:rsid w:val="00367FDF"/>
    <w:rsid w:val="0037066C"/>
    <w:rsid w:val="003708D3"/>
    <w:rsid w:val="003730ED"/>
    <w:rsid w:val="00374312"/>
    <w:rsid w:val="003749F5"/>
    <w:rsid w:val="003759D8"/>
    <w:rsid w:val="003773F2"/>
    <w:rsid w:val="00377494"/>
    <w:rsid w:val="0038089F"/>
    <w:rsid w:val="00380993"/>
    <w:rsid w:val="00381445"/>
    <w:rsid w:val="00381A34"/>
    <w:rsid w:val="00382723"/>
    <w:rsid w:val="00382988"/>
    <w:rsid w:val="00382FD7"/>
    <w:rsid w:val="0038327B"/>
    <w:rsid w:val="0038395B"/>
    <w:rsid w:val="00384D0A"/>
    <w:rsid w:val="00385C6E"/>
    <w:rsid w:val="003866C1"/>
    <w:rsid w:val="00386B2F"/>
    <w:rsid w:val="00390938"/>
    <w:rsid w:val="00391093"/>
    <w:rsid w:val="00391501"/>
    <w:rsid w:val="00393236"/>
    <w:rsid w:val="003950B9"/>
    <w:rsid w:val="00395375"/>
    <w:rsid w:val="0039679F"/>
    <w:rsid w:val="00397843"/>
    <w:rsid w:val="00397EBA"/>
    <w:rsid w:val="003A2194"/>
    <w:rsid w:val="003A33BB"/>
    <w:rsid w:val="003A3A54"/>
    <w:rsid w:val="003A40F0"/>
    <w:rsid w:val="003A459B"/>
    <w:rsid w:val="003A4828"/>
    <w:rsid w:val="003A4B65"/>
    <w:rsid w:val="003A5240"/>
    <w:rsid w:val="003A61C9"/>
    <w:rsid w:val="003A731C"/>
    <w:rsid w:val="003A737F"/>
    <w:rsid w:val="003B0C50"/>
    <w:rsid w:val="003B0F64"/>
    <w:rsid w:val="003B10CB"/>
    <w:rsid w:val="003B29DE"/>
    <w:rsid w:val="003B2FEA"/>
    <w:rsid w:val="003B4E17"/>
    <w:rsid w:val="003B611C"/>
    <w:rsid w:val="003B6400"/>
    <w:rsid w:val="003B6A9B"/>
    <w:rsid w:val="003B7D45"/>
    <w:rsid w:val="003C0921"/>
    <w:rsid w:val="003C25AF"/>
    <w:rsid w:val="003C29FA"/>
    <w:rsid w:val="003C2DA8"/>
    <w:rsid w:val="003C4B88"/>
    <w:rsid w:val="003C6228"/>
    <w:rsid w:val="003C7F97"/>
    <w:rsid w:val="003D0ECA"/>
    <w:rsid w:val="003D1A13"/>
    <w:rsid w:val="003D1F1E"/>
    <w:rsid w:val="003D3751"/>
    <w:rsid w:val="003D4528"/>
    <w:rsid w:val="003D4EA8"/>
    <w:rsid w:val="003D6E62"/>
    <w:rsid w:val="003D71B6"/>
    <w:rsid w:val="003D7F03"/>
    <w:rsid w:val="003E20F0"/>
    <w:rsid w:val="003E28A8"/>
    <w:rsid w:val="003E2A15"/>
    <w:rsid w:val="003E3BA2"/>
    <w:rsid w:val="003E4052"/>
    <w:rsid w:val="003E6ED1"/>
    <w:rsid w:val="003F03D4"/>
    <w:rsid w:val="003F1A6D"/>
    <w:rsid w:val="003F1EF7"/>
    <w:rsid w:val="003F3720"/>
    <w:rsid w:val="003F3CB6"/>
    <w:rsid w:val="0040059C"/>
    <w:rsid w:val="004007EF"/>
    <w:rsid w:val="00400B3A"/>
    <w:rsid w:val="00400D28"/>
    <w:rsid w:val="00401833"/>
    <w:rsid w:val="004023CD"/>
    <w:rsid w:val="00402A01"/>
    <w:rsid w:val="00402BED"/>
    <w:rsid w:val="0040333B"/>
    <w:rsid w:val="004066D1"/>
    <w:rsid w:val="00406874"/>
    <w:rsid w:val="00407FC0"/>
    <w:rsid w:val="00411002"/>
    <w:rsid w:val="004115ED"/>
    <w:rsid w:val="00411749"/>
    <w:rsid w:val="00411DB3"/>
    <w:rsid w:val="00413D93"/>
    <w:rsid w:val="00413DB2"/>
    <w:rsid w:val="00414F7F"/>
    <w:rsid w:val="00415200"/>
    <w:rsid w:val="004164E5"/>
    <w:rsid w:val="004172CA"/>
    <w:rsid w:val="0042005E"/>
    <w:rsid w:val="00420C13"/>
    <w:rsid w:val="00421F2D"/>
    <w:rsid w:val="00426531"/>
    <w:rsid w:val="0042773D"/>
    <w:rsid w:val="0042797C"/>
    <w:rsid w:val="00427FE6"/>
    <w:rsid w:val="0043018F"/>
    <w:rsid w:val="00430AE4"/>
    <w:rsid w:val="004325F2"/>
    <w:rsid w:val="004333C8"/>
    <w:rsid w:val="00434FC3"/>
    <w:rsid w:val="0043598B"/>
    <w:rsid w:val="00443C39"/>
    <w:rsid w:val="00444201"/>
    <w:rsid w:val="004446AD"/>
    <w:rsid w:val="0044571A"/>
    <w:rsid w:val="00446DD8"/>
    <w:rsid w:val="004479A4"/>
    <w:rsid w:val="00447EB3"/>
    <w:rsid w:val="004512F0"/>
    <w:rsid w:val="004519AA"/>
    <w:rsid w:val="00452C0A"/>
    <w:rsid w:val="00453876"/>
    <w:rsid w:val="00454A3C"/>
    <w:rsid w:val="0045507D"/>
    <w:rsid w:val="004552CE"/>
    <w:rsid w:val="0045553E"/>
    <w:rsid w:val="004578C8"/>
    <w:rsid w:val="00460051"/>
    <w:rsid w:val="0046136C"/>
    <w:rsid w:val="00461645"/>
    <w:rsid w:val="004617D7"/>
    <w:rsid w:val="00464382"/>
    <w:rsid w:val="004644B6"/>
    <w:rsid w:val="00467BAF"/>
    <w:rsid w:val="0047197C"/>
    <w:rsid w:val="00476481"/>
    <w:rsid w:val="00477AC7"/>
    <w:rsid w:val="00482877"/>
    <w:rsid w:val="00484E16"/>
    <w:rsid w:val="004867C2"/>
    <w:rsid w:val="00487B3E"/>
    <w:rsid w:val="004902B8"/>
    <w:rsid w:val="00490DA1"/>
    <w:rsid w:val="00490DD3"/>
    <w:rsid w:val="00492302"/>
    <w:rsid w:val="00492773"/>
    <w:rsid w:val="0049291B"/>
    <w:rsid w:val="0049310E"/>
    <w:rsid w:val="004934E9"/>
    <w:rsid w:val="00493E87"/>
    <w:rsid w:val="004941BB"/>
    <w:rsid w:val="00494239"/>
    <w:rsid w:val="00494B41"/>
    <w:rsid w:val="00496510"/>
    <w:rsid w:val="004A01EF"/>
    <w:rsid w:val="004A1CE8"/>
    <w:rsid w:val="004A2FBF"/>
    <w:rsid w:val="004A302F"/>
    <w:rsid w:val="004A4428"/>
    <w:rsid w:val="004A5836"/>
    <w:rsid w:val="004A67E9"/>
    <w:rsid w:val="004A67F2"/>
    <w:rsid w:val="004A73C5"/>
    <w:rsid w:val="004A770F"/>
    <w:rsid w:val="004A7E61"/>
    <w:rsid w:val="004B026B"/>
    <w:rsid w:val="004B1D3B"/>
    <w:rsid w:val="004B39E8"/>
    <w:rsid w:val="004B454C"/>
    <w:rsid w:val="004B462E"/>
    <w:rsid w:val="004B53EC"/>
    <w:rsid w:val="004B54B0"/>
    <w:rsid w:val="004B570C"/>
    <w:rsid w:val="004B6154"/>
    <w:rsid w:val="004C166C"/>
    <w:rsid w:val="004C1819"/>
    <w:rsid w:val="004C5396"/>
    <w:rsid w:val="004C6799"/>
    <w:rsid w:val="004C6FE7"/>
    <w:rsid w:val="004D27FA"/>
    <w:rsid w:val="004D3A23"/>
    <w:rsid w:val="004D4091"/>
    <w:rsid w:val="004D4215"/>
    <w:rsid w:val="004D523B"/>
    <w:rsid w:val="004D5CDC"/>
    <w:rsid w:val="004D5DF6"/>
    <w:rsid w:val="004D7FC4"/>
    <w:rsid w:val="004E0F3A"/>
    <w:rsid w:val="004E112E"/>
    <w:rsid w:val="004E1651"/>
    <w:rsid w:val="004E2114"/>
    <w:rsid w:val="004E2CCC"/>
    <w:rsid w:val="004E4B00"/>
    <w:rsid w:val="004F118A"/>
    <w:rsid w:val="004F1812"/>
    <w:rsid w:val="004F24B9"/>
    <w:rsid w:val="004F28C4"/>
    <w:rsid w:val="004F2A4E"/>
    <w:rsid w:val="004F2B6D"/>
    <w:rsid w:val="004F3612"/>
    <w:rsid w:val="004F4A91"/>
    <w:rsid w:val="004F4A9A"/>
    <w:rsid w:val="004F5640"/>
    <w:rsid w:val="004F5848"/>
    <w:rsid w:val="004F5C5E"/>
    <w:rsid w:val="004F621D"/>
    <w:rsid w:val="004F6C2A"/>
    <w:rsid w:val="004F7139"/>
    <w:rsid w:val="004F71A3"/>
    <w:rsid w:val="004F733E"/>
    <w:rsid w:val="004F7943"/>
    <w:rsid w:val="00501FE0"/>
    <w:rsid w:val="005022D5"/>
    <w:rsid w:val="005024FA"/>
    <w:rsid w:val="005030E9"/>
    <w:rsid w:val="00503466"/>
    <w:rsid w:val="005041B8"/>
    <w:rsid w:val="00504B25"/>
    <w:rsid w:val="00507455"/>
    <w:rsid w:val="005108ED"/>
    <w:rsid w:val="0051095F"/>
    <w:rsid w:val="00510DA7"/>
    <w:rsid w:val="00511EBA"/>
    <w:rsid w:val="00513548"/>
    <w:rsid w:val="00513A3A"/>
    <w:rsid w:val="00513E2D"/>
    <w:rsid w:val="005149FB"/>
    <w:rsid w:val="00515E40"/>
    <w:rsid w:val="00515FFD"/>
    <w:rsid w:val="005160B7"/>
    <w:rsid w:val="00516C0C"/>
    <w:rsid w:val="00516CA9"/>
    <w:rsid w:val="005170CE"/>
    <w:rsid w:val="00520684"/>
    <w:rsid w:val="005208BC"/>
    <w:rsid w:val="00520E21"/>
    <w:rsid w:val="00521605"/>
    <w:rsid w:val="00522AB1"/>
    <w:rsid w:val="00523C6F"/>
    <w:rsid w:val="00523C91"/>
    <w:rsid w:val="0052474D"/>
    <w:rsid w:val="005256EE"/>
    <w:rsid w:val="00526825"/>
    <w:rsid w:val="00530088"/>
    <w:rsid w:val="0053039E"/>
    <w:rsid w:val="005306D8"/>
    <w:rsid w:val="00530DE5"/>
    <w:rsid w:val="00530F5B"/>
    <w:rsid w:val="00531474"/>
    <w:rsid w:val="005317F2"/>
    <w:rsid w:val="005319A7"/>
    <w:rsid w:val="00531CE5"/>
    <w:rsid w:val="0053278F"/>
    <w:rsid w:val="00532D18"/>
    <w:rsid w:val="00532EFB"/>
    <w:rsid w:val="00532F8C"/>
    <w:rsid w:val="00533591"/>
    <w:rsid w:val="00533BF7"/>
    <w:rsid w:val="00533F64"/>
    <w:rsid w:val="00534A64"/>
    <w:rsid w:val="0053605C"/>
    <w:rsid w:val="0053654C"/>
    <w:rsid w:val="00536861"/>
    <w:rsid w:val="00540A96"/>
    <w:rsid w:val="0054123A"/>
    <w:rsid w:val="00542086"/>
    <w:rsid w:val="00542493"/>
    <w:rsid w:val="00542A8D"/>
    <w:rsid w:val="005431C7"/>
    <w:rsid w:val="00543653"/>
    <w:rsid w:val="00544985"/>
    <w:rsid w:val="00546AD0"/>
    <w:rsid w:val="005512D2"/>
    <w:rsid w:val="0055163A"/>
    <w:rsid w:val="005520F7"/>
    <w:rsid w:val="005527A6"/>
    <w:rsid w:val="0055344A"/>
    <w:rsid w:val="005535FE"/>
    <w:rsid w:val="00554C41"/>
    <w:rsid w:val="0055666E"/>
    <w:rsid w:val="00556A36"/>
    <w:rsid w:val="00556D34"/>
    <w:rsid w:val="00557C77"/>
    <w:rsid w:val="00560623"/>
    <w:rsid w:val="00560686"/>
    <w:rsid w:val="00560E31"/>
    <w:rsid w:val="005676DF"/>
    <w:rsid w:val="00567CD2"/>
    <w:rsid w:val="005743EE"/>
    <w:rsid w:val="00574651"/>
    <w:rsid w:val="00576E9D"/>
    <w:rsid w:val="00576F0E"/>
    <w:rsid w:val="00577D94"/>
    <w:rsid w:val="0058010F"/>
    <w:rsid w:val="005810B0"/>
    <w:rsid w:val="0058127B"/>
    <w:rsid w:val="00581F2B"/>
    <w:rsid w:val="005827FD"/>
    <w:rsid w:val="00584961"/>
    <w:rsid w:val="00585226"/>
    <w:rsid w:val="005864E4"/>
    <w:rsid w:val="00586AC8"/>
    <w:rsid w:val="0059115F"/>
    <w:rsid w:val="0059171C"/>
    <w:rsid w:val="00592C84"/>
    <w:rsid w:val="00594413"/>
    <w:rsid w:val="00594ADF"/>
    <w:rsid w:val="00594C26"/>
    <w:rsid w:val="0059513F"/>
    <w:rsid w:val="00596B4C"/>
    <w:rsid w:val="005977E5"/>
    <w:rsid w:val="005A0C95"/>
    <w:rsid w:val="005A29F6"/>
    <w:rsid w:val="005A35A2"/>
    <w:rsid w:val="005A4496"/>
    <w:rsid w:val="005A5CA0"/>
    <w:rsid w:val="005A6341"/>
    <w:rsid w:val="005A64BD"/>
    <w:rsid w:val="005A6937"/>
    <w:rsid w:val="005A7DF7"/>
    <w:rsid w:val="005B1F36"/>
    <w:rsid w:val="005B24B3"/>
    <w:rsid w:val="005B4116"/>
    <w:rsid w:val="005B4B4A"/>
    <w:rsid w:val="005B5AF0"/>
    <w:rsid w:val="005B60D2"/>
    <w:rsid w:val="005B6DF7"/>
    <w:rsid w:val="005B77D1"/>
    <w:rsid w:val="005C37DC"/>
    <w:rsid w:val="005C4241"/>
    <w:rsid w:val="005C442C"/>
    <w:rsid w:val="005C4AF6"/>
    <w:rsid w:val="005C4F21"/>
    <w:rsid w:val="005C4FDA"/>
    <w:rsid w:val="005C5A78"/>
    <w:rsid w:val="005C61D1"/>
    <w:rsid w:val="005C7AE7"/>
    <w:rsid w:val="005C7B93"/>
    <w:rsid w:val="005D1887"/>
    <w:rsid w:val="005D2915"/>
    <w:rsid w:val="005D36AF"/>
    <w:rsid w:val="005D5320"/>
    <w:rsid w:val="005D6637"/>
    <w:rsid w:val="005E348C"/>
    <w:rsid w:val="005E3CC1"/>
    <w:rsid w:val="005E4AE2"/>
    <w:rsid w:val="005E666C"/>
    <w:rsid w:val="005F0A9C"/>
    <w:rsid w:val="005F136A"/>
    <w:rsid w:val="005F1736"/>
    <w:rsid w:val="005F1E9A"/>
    <w:rsid w:val="005F2800"/>
    <w:rsid w:val="005F4007"/>
    <w:rsid w:val="005F5BF8"/>
    <w:rsid w:val="005F62C1"/>
    <w:rsid w:val="00600A6B"/>
    <w:rsid w:val="00602237"/>
    <w:rsid w:val="00602C5E"/>
    <w:rsid w:val="0060305C"/>
    <w:rsid w:val="00603715"/>
    <w:rsid w:val="00603AAC"/>
    <w:rsid w:val="0060430E"/>
    <w:rsid w:val="00604674"/>
    <w:rsid w:val="00604BBD"/>
    <w:rsid w:val="006055C8"/>
    <w:rsid w:val="00605610"/>
    <w:rsid w:val="00605907"/>
    <w:rsid w:val="0060665C"/>
    <w:rsid w:val="00606858"/>
    <w:rsid w:val="00606AA8"/>
    <w:rsid w:val="00606E51"/>
    <w:rsid w:val="00607309"/>
    <w:rsid w:val="0060743F"/>
    <w:rsid w:val="006103DB"/>
    <w:rsid w:val="00610BC2"/>
    <w:rsid w:val="006139BD"/>
    <w:rsid w:val="0061585B"/>
    <w:rsid w:val="00615BCA"/>
    <w:rsid w:val="0061673C"/>
    <w:rsid w:val="00617CA3"/>
    <w:rsid w:val="00617FCF"/>
    <w:rsid w:val="00621474"/>
    <w:rsid w:val="006225A5"/>
    <w:rsid w:val="00622B3B"/>
    <w:rsid w:val="00623347"/>
    <w:rsid w:val="00623C0F"/>
    <w:rsid w:val="00623DD3"/>
    <w:rsid w:val="00623E3B"/>
    <w:rsid w:val="00624F01"/>
    <w:rsid w:val="0062575C"/>
    <w:rsid w:val="00625A0D"/>
    <w:rsid w:val="00625A5C"/>
    <w:rsid w:val="00625DC5"/>
    <w:rsid w:val="00626350"/>
    <w:rsid w:val="00627098"/>
    <w:rsid w:val="0062717E"/>
    <w:rsid w:val="00631D98"/>
    <w:rsid w:val="006328AA"/>
    <w:rsid w:val="006337F9"/>
    <w:rsid w:val="006348CE"/>
    <w:rsid w:val="00635435"/>
    <w:rsid w:val="00636288"/>
    <w:rsid w:val="006375FD"/>
    <w:rsid w:val="006377F4"/>
    <w:rsid w:val="00637AD6"/>
    <w:rsid w:val="00637F12"/>
    <w:rsid w:val="006401B0"/>
    <w:rsid w:val="00641F5C"/>
    <w:rsid w:val="006421EA"/>
    <w:rsid w:val="00642A65"/>
    <w:rsid w:val="00642FC3"/>
    <w:rsid w:val="00644352"/>
    <w:rsid w:val="0064436C"/>
    <w:rsid w:val="00645F70"/>
    <w:rsid w:val="006461B2"/>
    <w:rsid w:val="0064654A"/>
    <w:rsid w:val="00646759"/>
    <w:rsid w:val="00651AD9"/>
    <w:rsid w:val="006528E8"/>
    <w:rsid w:val="006548BD"/>
    <w:rsid w:val="0065627E"/>
    <w:rsid w:val="006562DA"/>
    <w:rsid w:val="0066071C"/>
    <w:rsid w:val="006616A7"/>
    <w:rsid w:val="00661D7D"/>
    <w:rsid w:val="00662432"/>
    <w:rsid w:val="00662A78"/>
    <w:rsid w:val="006650AE"/>
    <w:rsid w:val="006671C4"/>
    <w:rsid w:val="006677DF"/>
    <w:rsid w:val="00670B53"/>
    <w:rsid w:val="00670C50"/>
    <w:rsid w:val="0067278B"/>
    <w:rsid w:val="00672C3D"/>
    <w:rsid w:val="00673263"/>
    <w:rsid w:val="00673D49"/>
    <w:rsid w:val="00674658"/>
    <w:rsid w:val="00675AD7"/>
    <w:rsid w:val="00680164"/>
    <w:rsid w:val="0068091D"/>
    <w:rsid w:val="0068412C"/>
    <w:rsid w:val="00684D63"/>
    <w:rsid w:val="00685180"/>
    <w:rsid w:val="00685762"/>
    <w:rsid w:val="006861AE"/>
    <w:rsid w:val="00686223"/>
    <w:rsid w:val="00686EEB"/>
    <w:rsid w:val="00687A27"/>
    <w:rsid w:val="006905E3"/>
    <w:rsid w:val="0069123B"/>
    <w:rsid w:val="00691B57"/>
    <w:rsid w:val="00691FA5"/>
    <w:rsid w:val="006921D7"/>
    <w:rsid w:val="00694D74"/>
    <w:rsid w:val="00695AF5"/>
    <w:rsid w:val="0069629B"/>
    <w:rsid w:val="00696A9B"/>
    <w:rsid w:val="006A06AE"/>
    <w:rsid w:val="006A0EF0"/>
    <w:rsid w:val="006A1F9A"/>
    <w:rsid w:val="006A2092"/>
    <w:rsid w:val="006A36C9"/>
    <w:rsid w:val="006A45CF"/>
    <w:rsid w:val="006A47CD"/>
    <w:rsid w:val="006A4DA9"/>
    <w:rsid w:val="006A5E59"/>
    <w:rsid w:val="006A660B"/>
    <w:rsid w:val="006A783E"/>
    <w:rsid w:val="006B079F"/>
    <w:rsid w:val="006B1031"/>
    <w:rsid w:val="006B1A4E"/>
    <w:rsid w:val="006B2D13"/>
    <w:rsid w:val="006B63F4"/>
    <w:rsid w:val="006B64DA"/>
    <w:rsid w:val="006B72DC"/>
    <w:rsid w:val="006B7764"/>
    <w:rsid w:val="006B78DB"/>
    <w:rsid w:val="006C0876"/>
    <w:rsid w:val="006C1325"/>
    <w:rsid w:val="006C1344"/>
    <w:rsid w:val="006C1EBA"/>
    <w:rsid w:val="006C1F68"/>
    <w:rsid w:val="006C20C3"/>
    <w:rsid w:val="006C2164"/>
    <w:rsid w:val="006C222B"/>
    <w:rsid w:val="006C36FC"/>
    <w:rsid w:val="006C3BFE"/>
    <w:rsid w:val="006C51B9"/>
    <w:rsid w:val="006C66D8"/>
    <w:rsid w:val="006D035A"/>
    <w:rsid w:val="006D0F16"/>
    <w:rsid w:val="006D1B2B"/>
    <w:rsid w:val="006D1DE5"/>
    <w:rsid w:val="006D25E9"/>
    <w:rsid w:val="006D3DB4"/>
    <w:rsid w:val="006D4105"/>
    <w:rsid w:val="006D4164"/>
    <w:rsid w:val="006D66A1"/>
    <w:rsid w:val="006D6E86"/>
    <w:rsid w:val="006D735D"/>
    <w:rsid w:val="006E15D1"/>
    <w:rsid w:val="006E1609"/>
    <w:rsid w:val="006E6840"/>
    <w:rsid w:val="006E6C5E"/>
    <w:rsid w:val="006E6F26"/>
    <w:rsid w:val="006E72BC"/>
    <w:rsid w:val="006E767B"/>
    <w:rsid w:val="006E7AA9"/>
    <w:rsid w:val="006F0DF9"/>
    <w:rsid w:val="006F2966"/>
    <w:rsid w:val="006F2A34"/>
    <w:rsid w:val="006F37AC"/>
    <w:rsid w:val="006F3A7D"/>
    <w:rsid w:val="006F43E8"/>
    <w:rsid w:val="006F48B8"/>
    <w:rsid w:val="006F48C4"/>
    <w:rsid w:val="006F4FE3"/>
    <w:rsid w:val="006F5B23"/>
    <w:rsid w:val="006F5FE0"/>
    <w:rsid w:val="006F61BC"/>
    <w:rsid w:val="00700394"/>
    <w:rsid w:val="00700D1E"/>
    <w:rsid w:val="00701387"/>
    <w:rsid w:val="007036FA"/>
    <w:rsid w:val="00704E8B"/>
    <w:rsid w:val="007057B5"/>
    <w:rsid w:val="007065B4"/>
    <w:rsid w:val="0071107C"/>
    <w:rsid w:val="00713510"/>
    <w:rsid w:val="00714BD6"/>
    <w:rsid w:val="00717044"/>
    <w:rsid w:val="00720788"/>
    <w:rsid w:val="00720FC6"/>
    <w:rsid w:val="007210BB"/>
    <w:rsid w:val="0072258C"/>
    <w:rsid w:val="00723492"/>
    <w:rsid w:val="00724A31"/>
    <w:rsid w:val="00724EC2"/>
    <w:rsid w:val="00727D07"/>
    <w:rsid w:val="007337F2"/>
    <w:rsid w:val="00733DBF"/>
    <w:rsid w:val="00733E34"/>
    <w:rsid w:val="00734413"/>
    <w:rsid w:val="007344C8"/>
    <w:rsid w:val="007357CE"/>
    <w:rsid w:val="00735A3C"/>
    <w:rsid w:val="00735A70"/>
    <w:rsid w:val="00742343"/>
    <w:rsid w:val="007439FF"/>
    <w:rsid w:val="00744D84"/>
    <w:rsid w:val="0074508E"/>
    <w:rsid w:val="00747CCB"/>
    <w:rsid w:val="00750AAF"/>
    <w:rsid w:val="007536DC"/>
    <w:rsid w:val="00754A36"/>
    <w:rsid w:val="00755D47"/>
    <w:rsid w:val="00755DEA"/>
    <w:rsid w:val="00756504"/>
    <w:rsid w:val="00756BBB"/>
    <w:rsid w:val="00757D1B"/>
    <w:rsid w:val="00760AC3"/>
    <w:rsid w:val="0076282C"/>
    <w:rsid w:val="007632CD"/>
    <w:rsid w:val="00763F0F"/>
    <w:rsid w:val="007643F8"/>
    <w:rsid w:val="00765197"/>
    <w:rsid w:val="007665C6"/>
    <w:rsid w:val="00766A50"/>
    <w:rsid w:val="00766CEA"/>
    <w:rsid w:val="007701AE"/>
    <w:rsid w:val="007722C8"/>
    <w:rsid w:val="00772602"/>
    <w:rsid w:val="00772C0C"/>
    <w:rsid w:val="00773A60"/>
    <w:rsid w:val="0077428E"/>
    <w:rsid w:val="007743C6"/>
    <w:rsid w:val="00774B3D"/>
    <w:rsid w:val="007751DA"/>
    <w:rsid w:val="00775411"/>
    <w:rsid w:val="0077623E"/>
    <w:rsid w:val="00777AA6"/>
    <w:rsid w:val="00780C18"/>
    <w:rsid w:val="00781BB6"/>
    <w:rsid w:val="00783FF6"/>
    <w:rsid w:val="007842D6"/>
    <w:rsid w:val="00784AF9"/>
    <w:rsid w:val="00786104"/>
    <w:rsid w:val="00790BB1"/>
    <w:rsid w:val="00790DDB"/>
    <w:rsid w:val="00791BD2"/>
    <w:rsid w:val="00791C29"/>
    <w:rsid w:val="007922C6"/>
    <w:rsid w:val="007943DC"/>
    <w:rsid w:val="00795D96"/>
    <w:rsid w:val="00796D59"/>
    <w:rsid w:val="007A0510"/>
    <w:rsid w:val="007A17AC"/>
    <w:rsid w:val="007A3446"/>
    <w:rsid w:val="007A4CF7"/>
    <w:rsid w:val="007A584E"/>
    <w:rsid w:val="007A75F8"/>
    <w:rsid w:val="007A7E45"/>
    <w:rsid w:val="007A7EE5"/>
    <w:rsid w:val="007B0926"/>
    <w:rsid w:val="007B2596"/>
    <w:rsid w:val="007B6815"/>
    <w:rsid w:val="007B7003"/>
    <w:rsid w:val="007B726D"/>
    <w:rsid w:val="007B73A2"/>
    <w:rsid w:val="007B7702"/>
    <w:rsid w:val="007C21C4"/>
    <w:rsid w:val="007C4B8C"/>
    <w:rsid w:val="007C5DEB"/>
    <w:rsid w:val="007C7121"/>
    <w:rsid w:val="007D32A6"/>
    <w:rsid w:val="007D3D03"/>
    <w:rsid w:val="007D6966"/>
    <w:rsid w:val="007E021C"/>
    <w:rsid w:val="007E0833"/>
    <w:rsid w:val="007E1139"/>
    <w:rsid w:val="007E55DE"/>
    <w:rsid w:val="007F08E4"/>
    <w:rsid w:val="007F0A6C"/>
    <w:rsid w:val="007F2222"/>
    <w:rsid w:val="007F3919"/>
    <w:rsid w:val="007F3BA1"/>
    <w:rsid w:val="007F486D"/>
    <w:rsid w:val="007F4FEB"/>
    <w:rsid w:val="007F5017"/>
    <w:rsid w:val="007F5FA3"/>
    <w:rsid w:val="007F6EB3"/>
    <w:rsid w:val="00800150"/>
    <w:rsid w:val="0080072F"/>
    <w:rsid w:val="00801344"/>
    <w:rsid w:val="00802099"/>
    <w:rsid w:val="00803450"/>
    <w:rsid w:val="00803CA1"/>
    <w:rsid w:val="00804026"/>
    <w:rsid w:val="00805085"/>
    <w:rsid w:val="0080649B"/>
    <w:rsid w:val="00806BF8"/>
    <w:rsid w:val="00806E88"/>
    <w:rsid w:val="0081117B"/>
    <w:rsid w:val="00811563"/>
    <w:rsid w:val="0081564D"/>
    <w:rsid w:val="008168DD"/>
    <w:rsid w:val="00816E56"/>
    <w:rsid w:val="0081733D"/>
    <w:rsid w:val="00821627"/>
    <w:rsid w:val="0082185F"/>
    <w:rsid w:val="0082255D"/>
    <w:rsid w:val="00822C67"/>
    <w:rsid w:val="0082381D"/>
    <w:rsid w:val="00823BE5"/>
    <w:rsid w:val="00823C52"/>
    <w:rsid w:val="008246A0"/>
    <w:rsid w:val="0082588E"/>
    <w:rsid w:val="008279A6"/>
    <w:rsid w:val="008307AD"/>
    <w:rsid w:val="00830888"/>
    <w:rsid w:val="00830C3B"/>
    <w:rsid w:val="00830CA6"/>
    <w:rsid w:val="008319A2"/>
    <w:rsid w:val="00831D2B"/>
    <w:rsid w:val="00832EA8"/>
    <w:rsid w:val="008330D5"/>
    <w:rsid w:val="00833A5D"/>
    <w:rsid w:val="00835407"/>
    <w:rsid w:val="00835CE7"/>
    <w:rsid w:val="00835EB9"/>
    <w:rsid w:val="00835F3C"/>
    <w:rsid w:val="00835FCC"/>
    <w:rsid w:val="00836C5B"/>
    <w:rsid w:val="0084101E"/>
    <w:rsid w:val="00841223"/>
    <w:rsid w:val="00841498"/>
    <w:rsid w:val="008414F5"/>
    <w:rsid w:val="00841D1C"/>
    <w:rsid w:val="0084425E"/>
    <w:rsid w:val="00844E14"/>
    <w:rsid w:val="00845F5E"/>
    <w:rsid w:val="00846A71"/>
    <w:rsid w:val="0084730F"/>
    <w:rsid w:val="00847365"/>
    <w:rsid w:val="00847BA1"/>
    <w:rsid w:val="00850E80"/>
    <w:rsid w:val="00851537"/>
    <w:rsid w:val="008531BF"/>
    <w:rsid w:val="00854A44"/>
    <w:rsid w:val="00854A9C"/>
    <w:rsid w:val="00854E39"/>
    <w:rsid w:val="00855734"/>
    <w:rsid w:val="0086115A"/>
    <w:rsid w:val="00861914"/>
    <w:rsid w:val="008627F9"/>
    <w:rsid w:val="00862E5F"/>
    <w:rsid w:val="00863A07"/>
    <w:rsid w:val="008647DC"/>
    <w:rsid w:val="00865930"/>
    <w:rsid w:val="00866014"/>
    <w:rsid w:val="008661C9"/>
    <w:rsid w:val="00866352"/>
    <w:rsid w:val="00866E97"/>
    <w:rsid w:val="00871704"/>
    <w:rsid w:val="00872E7E"/>
    <w:rsid w:val="00872F2B"/>
    <w:rsid w:val="00874918"/>
    <w:rsid w:val="008807DE"/>
    <w:rsid w:val="00883E06"/>
    <w:rsid w:val="00885D98"/>
    <w:rsid w:val="008861F2"/>
    <w:rsid w:val="00886471"/>
    <w:rsid w:val="00886CE1"/>
    <w:rsid w:val="008926AE"/>
    <w:rsid w:val="00892CF8"/>
    <w:rsid w:val="0089655A"/>
    <w:rsid w:val="00896A13"/>
    <w:rsid w:val="00896F6F"/>
    <w:rsid w:val="008970BD"/>
    <w:rsid w:val="008A080F"/>
    <w:rsid w:val="008A224A"/>
    <w:rsid w:val="008A2798"/>
    <w:rsid w:val="008A488C"/>
    <w:rsid w:val="008A7CC9"/>
    <w:rsid w:val="008B02B5"/>
    <w:rsid w:val="008B39F1"/>
    <w:rsid w:val="008B437F"/>
    <w:rsid w:val="008B45E2"/>
    <w:rsid w:val="008B4D73"/>
    <w:rsid w:val="008B4E3A"/>
    <w:rsid w:val="008B654D"/>
    <w:rsid w:val="008B797D"/>
    <w:rsid w:val="008B7C52"/>
    <w:rsid w:val="008C24BB"/>
    <w:rsid w:val="008C2EC4"/>
    <w:rsid w:val="008C3BDE"/>
    <w:rsid w:val="008C5A4C"/>
    <w:rsid w:val="008D1818"/>
    <w:rsid w:val="008D374C"/>
    <w:rsid w:val="008D6CEC"/>
    <w:rsid w:val="008D6F4F"/>
    <w:rsid w:val="008E04FE"/>
    <w:rsid w:val="008E08D4"/>
    <w:rsid w:val="008E0BCE"/>
    <w:rsid w:val="008E1A1F"/>
    <w:rsid w:val="008E36D1"/>
    <w:rsid w:val="008E4533"/>
    <w:rsid w:val="008E4602"/>
    <w:rsid w:val="008E54F0"/>
    <w:rsid w:val="008E5C6B"/>
    <w:rsid w:val="008E6883"/>
    <w:rsid w:val="008E6CF7"/>
    <w:rsid w:val="008E7282"/>
    <w:rsid w:val="008F15F4"/>
    <w:rsid w:val="008F1B4B"/>
    <w:rsid w:val="008F1BA2"/>
    <w:rsid w:val="008F24B8"/>
    <w:rsid w:val="008F37FA"/>
    <w:rsid w:val="008F47DB"/>
    <w:rsid w:val="008F523B"/>
    <w:rsid w:val="008F5754"/>
    <w:rsid w:val="00900A14"/>
    <w:rsid w:val="00900E55"/>
    <w:rsid w:val="00901842"/>
    <w:rsid w:val="00902F69"/>
    <w:rsid w:val="009043F7"/>
    <w:rsid w:val="009070CB"/>
    <w:rsid w:val="0090734B"/>
    <w:rsid w:val="00907A9A"/>
    <w:rsid w:val="00910096"/>
    <w:rsid w:val="0091013D"/>
    <w:rsid w:val="00911960"/>
    <w:rsid w:val="009121C6"/>
    <w:rsid w:val="00914BAA"/>
    <w:rsid w:val="00914E3B"/>
    <w:rsid w:val="0091726E"/>
    <w:rsid w:val="00917878"/>
    <w:rsid w:val="00923C96"/>
    <w:rsid w:val="0092486B"/>
    <w:rsid w:val="00925E9A"/>
    <w:rsid w:val="00926F4C"/>
    <w:rsid w:val="00927C18"/>
    <w:rsid w:val="00930169"/>
    <w:rsid w:val="00931D9C"/>
    <w:rsid w:val="00931F8A"/>
    <w:rsid w:val="00932241"/>
    <w:rsid w:val="00932D27"/>
    <w:rsid w:val="00934C26"/>
    <w:rsid w:val="009352A9"/>
    <w:rsid w:val="00937E8E"/>
    <w:rsid w:val="0094159D"/>
    <w:rsid w:val="00942508"/>
    <w:rsid w:val="009443C1"/>
    <w:rsid w:val="009447DD"/>
    <w:rsid w:val="009464E4"/>
    <w:rsid w:val="009522DF"/>
    <w:rsid w:val="009542A5"/>
    <w:rsid w:val="009545D5"/>
    <w:rsid w:val="00955DF9"/>
    <w:rsid w:val="0096052F"/>
    <w:rsid w:val="00960B3A"/>
    <w:rsid w:val="0096430D"/>
    <w:rsid w:val="00965CD6"/>
    <w:rsid w:val="00966D8F"/>
    <w:rsid w:val="00967680"/>
    <w:rsid w:val="00967E9C"/>
    <w:rsid w:val="00970318"/>
    <w:rsid w:val="009713CF"/>
    <w:rsid w:val="00972AAF"/>
    <w:rsid w:val="00972C0A"/>
    <w:rsid w:val="009736E3"/>
    <w:rsid w:val="00973704"/>
    <w:rsid w:val="00973D47"/>
    <w:rsid w:val="009749BF"/>
    <w:rsid w:val="00974F63"/>
    <w:rsid w:val="00975FA6"/>
    <w:rsid w:val="0098042A"/>
    <w:rsid w:val="0098135F"/>
    <w:rsid w:val="009814A0"/>
    <w:rsid w:val="00981A02"/>
    <w:rsid w:val="00981AEE"/>
    <w:rsid w:val="00982172"/>
    <w:rsid w:val="0098241F"/>
    <w:rsid w:val="0098366C"/>
    <w:rsid w:val="00985C14"/>
    <w:rsid w:val="00986F38"/>
    <w:rsid w:val="00990734"/>
    <w:rsid w:val="00990F4E"/>
    <w:rsid w:val="00991B2A"/>
    <w:rsid w:val="00991F1A"/>
    <w:rsid w:val="009934B3"/>
    <w:rsid w:val="00995669"/>
    <w:rsid w:val="00995E05"/>
    <w:rsid w:val="009967FF"/>
    <w:rsid w:val="009970F9"/>
    <w:rsid w:val="00997784"/>
    <w:rsid w:val="00997AFE"/>
    <w:rsid w:val="009A1335"/>
    <w:rsid w:val="009A1A07"/>
    <w:rsid w:val="009A1C9F"/>
    <w:rsid w:val="009A309A"/>
    <w:rsid w:val="009A528D"/>
    <w:rsid w:val="009A5691"/>
    <w:rsid w:val="009A61FE"/>
    <w:rsid w:val="009A63FF"/>
    <w:rsid w:val="009A65A2"/>
    <w:rsid w:val="009A6D5A"/>
    <w:rsid w:val="009A6EA6"/>
    <w:rsid w:val="009A739F"/>
    <w:rsid w:val="009A73EE"/>
    <w:rsid w:val="009A7F2D"/>
    <w:rsid w:val="009B04C4"/>
    <w:rsid w:val="009B0658"/>
    <w:rsid w:val="009B06BD"/>
    <w:rsid w:val="009B0848"/>
    <w:rsid w:val="009B0F2E"/>
    <w:rsid w:val="009B15CE"/>
    <w:rsid w:val="009B21B3"/>
    <w:rsid w:val="009B3D92"/>
    <w:rsid w:val="009B48F6"/>
    <w:rsid w:val="009B5027"/>
    <w:rsid w:val="009B5E65"/>
    <w:rsid w:val="009B6897"/>
    <w:rsid w:val="009C14BC"/>
    <w:rsid w:val="009C1635"/>
    <w:rsid w:val="009C1BD1"/>
    <w:rsid w:val="009C324E"/>
    <w:rsid w:val="009C4940"/>
    <w:rsid w:val="009C57C8"/>
    <w:rsid w:val="009C67A3"/>
    <w:rsid w:val="009D0322"/>
    <w:rsid w:val="009D06D8"/>
    <w:rsid w:val="009D1271"/>
    <w:rsid w:val="009D20DE"/>
    <w:rsid w:val="009D285B"/>
    <w:rsid w:val="009D2E6D"/>
    <w:rsid w:val="009D398F"/>
    <w:rsid w:val="009D4BBB"/>
    <w:rsid w:val="009D4DED"/>
    <w:rsid w:val="009D5C98"/>
    <w:rsid w:val="009E08AB"/>
    <w:rsid w:val="009E08E1"/>
    <w:rsid w:val="009E1E55"/>
    <w:rsid w:val="009E1F42"/>
    <w:rsid w:val="009E3169"/>
    <w:rsid w:val="009E45D1"/>
    <w:rsid w:val="009E4742"/>
    <w:rsid w:val="009E55B6"/>
    <w:rsid w:val="009E5658"/>
    <w:rsid w:val="009E57B0"/>
    <w:rsid w:val="009E5A33"/>
    <w:rsid w:val="009E6437"/>
    <w:rsid w:val="009E6A4E"/>
    <w:rsid w:val="009E6ECB"/>
    <w:rsid w:val="009E76E8"/>
    <w:rsid w:val="009E7F9D"/>
    <w:rsid w:val="009F2462"/>
    <w:rsid w:val="009F28C9"/>
    <w:rsid w:val="009F2A36"/>
    <w:rsid w:val="009F2CC9"/>
    <w:rsid w:val="009F56B1"/>
    <w:rsid w:val="009F603D"/>
    <w:rsid w:val="009F6245"/>
    <w:rsid w:val="009F6B0D"/>
    <w:rsid w:val="009F788D"/>
    <w:rsid w:val="00A0052C"/>
    <w:rsid w:val="00A00630"/>
    <w:rsid w:val="00A00858"/>
    <w:rsid w:val="00A02666"/>
    <w:rsid w:val="00A03C0D"/>
    <w:rsid w:val="00A03C32"/>
    <w:rsid w:val="00A075AB"/>
    <w:rsid w:val="00A10864"/>
    <w:rsid w:val="00A112A9"/>
    <w:rsid w:val="00A115B2"/>
    <w:rsid w:val="00A11FEB"/>
    <w:rsid w:val="00A120A0"/>
    <w:rsid w:val="00A12586"/>
    <w:rsid w:val="00A1379F"/>
    <w:rsid w:val="00A13A8F"/>
    <w:rsid w:val="00A15EAD"/>
    <w:rsid w:val="00A16E37"/>
    <w:rsid w:val="00A20A77"/>
    <w:rsid w:val="00A20B21"/>
    <w:rsid w:val="00A20F7A"/>
    <w:rsid w:val="00A215E0"/>
    <w:rsid w:val="00A225AB"/>
    <w:rsid w:val="00A24529"/>
    <w:rsid w:val="00A256B9"/>
    <w:rsid w:val="00A257EA"/>
    <w:rsid w:val="00A25F60"/>
    <w:rsid w:val="00A33B9C"/>
    <w:rsid w:val="00A36164"/>
    <w:rsid w:val="00A3652F"/>
    <w:rsid w:val="00A40565"/>
    <w:rsid w:val="00A4109D"/>
    <w:rsid w:val="00A418C9"/>
    <w:rsid w:val="00A41CB8"/>
    <w:rsid w:val="00A4215D"/>
    <w:rsid w:val="00A42218"/>
    <w:rsid w:val="00A4224B"/>
    <w:rsid w:val="00A45D7E"/>
    <w:rsid w:val="00A461F1"/>
    <w:rsid w:val="00A46892"/>
    <w:rsid w:val="00A47205"/>
    <w:rsid w:val="00A47710"/>
    <w:rsid w:val="00A508C5"/>
    <w:rsid w:val="00A5172F"/>
    <w:rsid w:val="00A51D82"/>
    <w:rsid w:val="00A51DB6"/>
    <w:rsid w:val="00A51EC4"/>
    <w:rsid w:val="00A52EDA"/>
    <w:rsid w:val="00A53059"/>
    <w:rsid w:val="00A53BDE"/>
    <w:rsid w:val="00A54332"/>
    <w:rsid w:val="00A54C08"/>
    <w:rsid w:val="00A5629B"/>
    <w:rsid w:val="00A57B80"/>
    <w:rsid w:val="00A612D1"/>
    <w:rsid w:val="00A619EA"/>
    <w:rsid w:val="00A63F50"/>
    <w:rsid w:val="00A643D2"/>
    <w:rsid w:val="00A64464"/>
    <w:rsid w:val="00A64BD2"/>
    <w:rsid w:val="00A65F1E"/>
    <w:rsid w:val="00A673F2"/>
    <w:rsid w:val="00A71752"/>
    <w:rsid w:val="00A72467"/>
    <w:rsid w:val="00A73D2F"/>
    <w:rsid w:val="00A73EF2"/>
    <w:rsid w:val="00A74D49"/>
    <w:rsid w:val="00A75A71"/>
    <w:rsid w:val="00A7603A"/>
    <w:rsid w:val="00A76593"/>
    <w:rsid w:val="00A770A9"/>
    <w:rsid w:val="00A77C9B"/>
    <w:rsid w:val="00A80CF6"/>
    <w:rsid w:val="00A854CD"/>
    <w:rsid w:val="00A8567A"/>
    <w:rsid w:val="00A85BEE"/>
    <w:rsid w:val="00A87271"/>
    <w:rsid w:val="00A87FA1"/>
    <w:rsid w:val="00A90328"/>
    <w:rsid w:val="00A904B6"/>
    <w:rsid w:val="00A92E23"/>
    <w:rsid w:val="00A94459"/>
    <w:rsid w:val="00A957DB"/>
    <w:rsid w:val="00A95C68"/>
    <w:rsid w:val="00A961BF"/>
    <w:rsid w:val="00A971DE"/>
    <w:rsid w:val="00AA030B"/>
    <w:rsid w:val="00AA1A68"/>
    <w:rsid w:val="00AA1FCC"/>
    <w:rsid w:val="00AA25BA"/>
    <w:rsid w:val="00AA2E57"/>
    <w:rsid w:val="00AA445F"/>
    <w:rsid w:val="00AA52AB"/>
    <w:rsid w:val="00AA592C"/>
    <w:rsid w:val="00AA725F"/>
    <w:rsid w:val="00AB0D71"/>
    <w:rsid w:val="00AB2B66"/>
    <w:rsid w:val="00AB3ABE"/>
    <w:rsid w:val="00AB6F8F"/>
    <w:rsid w:val="00AB71D1"/>
    <w:rsid w:val="00AB756E"/>
    <w:rsid w:val="00AB77F4"/>
    <w:rsid w:val="00AC0380"/>
    <w:rsid w:val="00AC0541"/>
    <w:rsid w:val="00AC0552"/>
    <w:rsid w:val="00AC0F7F"/>
    <w:rsid w:val="00AC2BA9"/>
    <w:rsid w:val="00AC3682"/>
    <w:rsid w:val="00AC44B6"/>
    <w:rsid w:val="00AC509A"/>
    <w:rsid w:val="00AC56A8"/>
    <w:rsid w:val="00AC75EC"/>
    <w:rsid w:val="00AC7F5F"/>
    <w:rsid w:val="00AD0FD9"/>
    <w:rsid w:val="00AD3E4E"/>
    <w:rsid w:val="00AD4121"/>
    <w:rsid w:val="00AD41D0"/>
    <w:rsid w:val="00AD4310"/>
    <w:rsid w:val="00AD5081"/>
    <w:rsid w:val="00AD6056"/>
    <w:rsid w:val="00AD622A"/>
    <w:rsid w:val="00AD661E"/>
    <w:rsid w:val="00AD68B9"/>
    <w:rsid w:val="00AD6A88"/>
    <w:rsid w:val="00AD72FB"/>
    <w:rsid w:val="00AD737B"/>
    <w:rsid w:val="00AE0631"/>
    <w:rsid w:val="00AE0C7B"/>
    <w:rsid w:val="00AE2C62"/>
    <w:rsid w:val="00AE3F0E"/>
    <w:rsid w:val="00AE72FA"/>
    <w:rsid w:val="00AE7591"/>
    <w:rsid w:val="00AE75E8"/>
    <w:rsid w:val="00AE7C99"/>
    <w:rsid w:val="00AF09C3"/>
    <w:rsid w:val="00AF1FE4"/>
    <w:rsid w:val="00AF2275"/>
    <w:rsid w:val="00AF2C9F"/>
    <w:rsid w:val="00AF34FF"/>
    <w:rsid w:val="00AF48AF"/>
    <w:rsid w:val="00AF533C"/>
    <w:rsid w:val="00AF7397"/>
    <w:rsid w:val="00B007C8"/>
    <w:rsid w:val="00B02C06"/>
    <w:rsid w:val="00B031F8"/>
    <w:rsid w:val="00B03AA2"/>
    <w:rsid w:val="00B048B3"/>
    <w:rsid w:val="00B050F0"/>
    <w:rsid w:val="00B05124"/>
    <w:rsid w:val="00B06612"/>
    <w:rsid w:val="00B070F1"/>
    <w:rsid w:val="00B100B2"/>
    <w:rsid w:val="00B10A51"/>
    <w:rsid w:val="00B10F16"/>
    <w:rsid w:val="00B11D15"/>
    <w:rsid w:val="00B1207A"/>
    <w:rsid w:val="00B12698"/>
    <w:rsid w:val="00B12D38"/>
    <w:rsid w:val="00B13767"/>
    <w:rsid w:val="00B14666"/>
    <w:rsid w:val="00B2006F"/>
    <w:rsid w:val="00B20AE7"/>
    <w:rsid w:val="00B2236E"/>
    <w:rsid w:val="00B225B5"/>
    <w:rsid w:val="00B234B4"/>
    <w:rsid w:val="00B23A36"/>
    <w:rsid w:val="00B25586"/>
    <w:rsid w:val="00B259C1"/>
    <w:rsid w:val="00B25FEF"/>
    <w:rsid w:val="00B30050"/>
    <w:rsid w:val="00B303E5"/>
    <w:rsid w:val="00B306A3"/>
    <w:rsid w:val="00B319FF"/>
    <w:rsid w:val="00B32C42"/>
    <w:rsid w:val="00B33046"/>
    <w:rsid w:val="00B33234"/>
    <w:rsid w:val="00B33681"/>
    <w:rsid w:val="00B33B88"/>
    <w:rsid w:val="00B346A6"/>
    <w:rsid w:val="00B35310"/>
    <w:rsid w:val="00B362E3"/>
    <w:rsid w:val="00B36EB0"/>
    <w:rsid w:val="00B37F5A"/>
    <w:rsid w:val="00B43ABF"/>
    <w:rsid w:val="00B44227"/>
    <w:rsid w:val="00B442E2"/>
    <w:rsid w:val="00B46BA5"/>
    <w:rsid w:val="00B4721F"/>
    <w:rsid w:val="00B47DC1"/>
    <w:rsid w:val="00B47FA7"/>
    <w:rsid w:val="00B50010"/>
    <w:rsid w:val="00B50890"/>
    <w:rsid w:val="00B51B66"/>
    <w:rsid w:val="00B52304"/>
    <w:rsid w:val="00B52A7D"/>
    <w:rsid w:val="00B53C3C"/>
    <w:rsid w:val="00B53CC9"/>
    <w:rsid w:val="00B54EB9"/>
    <w:rsid w:val="00B565F1"/>
    <w:rsid w:val="00B60949"/>
    <w:rsid w:val="00B60FE6"/>
    <w:rsid w:val="00B61AF2"/>
    <w:rsid w:val="00B64689"/>
    <w:rsid w:val="00B64E50"/>
    <w:rsid w:val="00B65F3F"/>
    <w:rsid w:val="00B6602B"/>
    <w:rsid w:val="00B662FC"/>
    <w:rsid w:val="00B66A74"/>
    <w:rsid w:val="00B67A97"/>
    <w:rsid w:val="00B705E5"/>
    <w:rsid w:val="00B71936"/>
    <w:rsid w:val="00B71A9D"/>
    <w:rsid w:val="00B72664"/>
    <w:rsid w:val="00B72CCA"/>
    <w:rsid w:val="00B72F2A"/>
    <w:rsid w:val="00B731DD"/>
    <w:rsid w:val="00B737CE"/>
    <w:rsid w:val="00B77439"/>
    <w:rsid w:val="00B776C7"/>
    <w:rsid w:val="00B808EC"/>
    <w:rsid w:val="00B80CB1"/>
    <w:rsid w:val="00B83AC8"/>
    <w:rsid w:val="00B83CDD"/>
    <w:rsid w:val="00B84271"/>
    <w:rsid w:val="00B85659"/>
    <w:rsid w:val="00B859ED"/>
    <w:rsid w:val="00B87694"/>
    <w:rsid w:val="00B90447"/>
    <w:rsid w:val="00B9110E"/>
    <w:rsid w:val="00B93211"/>
    <w:rsid w:val="00B94192"/>
    <w:rsid w:val="00B951F9"/>
    <w:rsid w:val="00B979EC"/>
    <w:rsid w:val="00B97B4F"/>
    <w:rsid w:val="00BA0DD2"/>
    <w:rsid w:val="00BA2D5F"/>
    <w:rsid w:val="00BA3941"/>
    <w:rsid w:val="00BA4AFC"/>
    <w:rsid w:val="00BA6207"/>
    <w:rsid w:val="00BA69B7"/>
    <w:rsid w:val="00BA73C2"/>
    <w:rsid w:val="00BA7CB5"/>
    <w:rsid w:val="00BB1C35"/>
    <w:rsid w:val="00BB2520"/>
    <w:rsid w:val="00BB3C7D"/>
    <w:rsid w:val="00BB3D5A"/>
    <w:rsid w:val="00BB451F"/>
    <w:rsid w:val="00BB4606"/>
    <w:rsid w:val="00BB4824"/>
    <w:rsid w:val="00BB5071"/>
    <w:rsid w:val="00BB55F2"/>
    <w:rsid w:val="00BB5CBF"/>
    <w:rsid w:val="00BB5E99"/>
    <w:rsid w:val="00BB6377"/>
    <w:rsid w:val="00BB6A3E"/>
    <w:rsid w:val="00BB795F"/>
    <w:rsid w:val="00BC19EB"/>
    <w:rsid w:val="00BC23D5"/>
    <w:rsid w:val="00BC2C90"/>
    <w:rsid w:val="00BC3A44"/>
    <w:rsid w:val="00BC3E8B"/>
    <w:rsid w:val="00BC68B7"/>
    <w:rsid w:val="00BC6CBD"/>
    <w:rsid w:val="00BD2AEE"/>
    <w:rsid w:val="00BD3D16"/>
    <w:rsid w:val="00BD3FA2"/>
    <w:rsid w:val="00BD44AE"/>
    <w:rsid w:val="00BD6315"/>
    <w:rsid w:val="00BD74F2"/>
    <w:rsid w:val="00BD7EA1"/>
    <w:rsid w:val="00BE0710"/>
    <w:rsid w:val="00BE0C03"/>
    <w:rsid w:val="00BE16DE"/>
    <w:rsid w:val="00BE1979"/>
    <w:rsid w:val="00BE2121"/>
    <w:rsid w:val="00BE7702"/>
    <w:rsid w:val="00BF0751"/>
    <w:rsid w:val="00BF0A7F"/>
    <w:rsid w:val="00BF1221"/>
    <w:rsid w:val="00BF35F0"/>
    <w:rsid w:val="00BF364E"/>
    <w:rsid w:val="00BF73E2"/>
    <w:rsid w:val="00C00A69"/>
    <w:rsid w:val="00C00C86"/>
    <w:rsid w:val="00C045CC"/>
    <w:rsid w:val="00C04702"/>
    <w:rsid w:val="00C05F3C"/>
    <w:rsid w:val="00C06FC7"/>
    <w:rsid w:val="00C07184"/>
    <w:rsid w:val="00C074C4"/>
    <w:rsid w:val="00C07D72"/>
    <w:rsid w:val="00C07D8F"/>
    <w:rsid w:val="00C1048C"/>
    <w:rsid w:val="00C10ACD"/>
    <w:rsid w:val="00C1241E"/>
    <w:rsid w:val="00C12DF4"/>
    <w:rsid w:val="00C1301A"/>
    <w:rsid w:val="00C13234"/>
    <w:rsid w:val="00C14B8A"/>
    <w:rsid w:val="00C15283"/>
    <w:rsid w:val="00C15A17"/>
    <w:rsid w:val="00C15B7B"/>
    <w:rsid w:val="00C1613E"/>
    <w:rsid w:val="00C166C5"/>
    <w:rsid w:val="00C1731D"/>
    <w:rsid w:val="00C17832"/>
    <w:rsid w:val="00C2113F"/>
    <w:rsid w:val="00C2209F"/>
    <w:rsid w:val="00C220CA"/>
    <w:rsid w:val="00C2254F"/>
    <w:rsid w:val="00C2277B"/>
    <w:rsid w:val="00C22E63"/>
    <w:rsid w:val="00C22F14"/>
    <w:rsid w:val="00C23087"/>
    <w:rsid w:val="00C23D06"/>
    <w:rsid w:val="00C242EA"/>
    <w:rsid w:val="00C2759D"/>
    <w:rsid w:val="00C27B67"/>
    <w:rsid w:val="00C3242F"/>
    <w:rsid w:val="00C32F79"/>
    <w:rsid w:val="00C336BA"/>
    <w:rsid w:val="00C338B8"/>
    <w:rsid w:val="00C33982"/>
    <w:rsid w:val="00C33D49"/>
    <w:rsid w:val="00C3418B"/>
    <w:rsid w:val="00C34BF1"/>
    <w:rsid w:val="00C34FFD"/>
    <w:rsid w:val="00C363A1"/>
    <w:rsid w:val="00C36D38"/>
    <w:rsid w:val="00C4025B"/>
    <w:rsid w:val="00C4106C"/>
    <w:rsid w:val="00C418E2"/>
    <w:rsid w:val="00C42416"/>
    <w:rsid w:val="00C444BE"/>
    <w:rsid w:val="00C44F47"/>
    <w:rsid w:val="00C44F84"/>
    <w:rsid w:val="00C4587F"/>
    <w:rsid w:val="00C45A47"/>
    <w:rsid w:val="00C45F14"/>
    <w:rsid w:val="00C46DA7"/>
    <w:rsid w:val="00C50413"/>
    <w:rsid w:val="00C507B8"/>
    <w:rsid w:val="00C5091D"/>
    <w:rsid w:val="00C50B1C"/>
    <w:rsid w:val="00C50B39"/>
    <w:rsid w:val="00C50C77"/>
    <w:rsid w:val="00C51039"/>
    <w:rsid w:val="00C52D0F"/>
    <w:rsid w:val="00C53019"/>
    <w:rsid w:val="00C53376"/>
    <w:rsid w:val="00C547FB"/>
    <w:rsid w:val="00C55E44"/>
    <w:rsid w:val="00C56D90"/>
    <w:rsid w:val="00C56E20"/>
    <w:rsid w:val="00C571CC"/>
    <w:rsid w:val="00C60C73"/>
    <w:rsid w:val="00C61C0E"/>
    <w:rsid w:val="00C61FB3"/>
    <w:rsid w:val="00C62B48"/>
    <w:rsid w:val="00C63D1E"/>
    <w:rsid w:val="00C64146"/>
    <w:rsid w:val="00C649FA"/>
    <w:rsid w:val="00C64C46"/>
    <w:rsid w:val="00C6561B"/>
    <w:rsid w:val="00C67126"/>
    <w:rsid w:val="00C67FC4"/>
    <w:rsid w:val="00C70B8F"/>
    <w:rsid w:val="00C70F2E"/>
    <w:rsid w:val="00C7191A"/>
    <w:rsid w:val="00C725D0"/>
    <w:rsid w:val="00C757B2"/>
    <w:rsid w:val="00C75B54"/>
    <w:rsid w:val="00C763E8"/>
    <w:rsid w:val="00C77ABB"/>
    <w:rsid w:val="00C800A2"/>
    <w:rsid w:val="00C80603"/>
    <w:rsid w:val="00C808A8"/>
    <w:rsid w:val="00C816D1"/>
    <w:rsid w:val="00C81A23"/>
    <w:rsid w:val="00C8430F"/>
    <w:rsid w:val="00C85E89"/>
    <w:rsid w:val="00C86D1F"/>
    <w:rsid w:val="00C87B98"/>
    <w:rsid w:val="00C914E1"/>
    <w:rsid w:val="00C9280D"/>
    <w:rsid w:val="00C9556F"/>
    <w:rsid w:val="00C9640F"/>
    <w:rsid w:val="00C9751E"/>
    <w:rsid w:val="00C97F17"/>
    <w:rsid w:val="00CA03AA"/>
    <w:rsid w:val="00CA0FC2"/>
    <w:rsid w:val="00CA155A"/>
    <w:rsid w:val="00CA24C6"/>
    <w:rsid w:val="00CA298D"/>
    <w:rsid w:val="00CA4970"/>
    <w:rsid w:val="00CA4B0A"/>
    <w:rsid w:val="00CA4DBB"/>
    <w:rsid w:val="00CA64E9"/>
    <w:rsid w:val="00CB0B43"/>
    <w:rsid w:val="00CB13D2"/>
    <w:rsid w:val="00CB1A9F"/>
    <w:rsid w:val="00CB1D42"/>
    <w:rsid w:val="00CB25EE"/>
    <w:rsid w:val="00CB373B"/>
    <w:rsid w:val="00CB39E0"/>
    <w:rsid w:val="00CB42F1"/>
    <w:rsid w:val="00CB4AAC"/>
    <w:rsid w:val="00CB4D29"/>
    <w:rsid w:val="00CB59CC"/>
    <w:rsid w:val="00CB5C5F"/>
    <w:rsid w:val="00CB6F05"/>
    <w:rsid w:val="00CB7678"/>
    <w:rsid w:val="00CB7708"/>
    <w:rsid w:val="00CB7B60"/>
    <w:rsid w:val="00CC0511"/>
    <w:rsid w:val="00CC26CE"/>
    <w:rsid w:val="00CC2B94"/>
    <w:rsid w:val="00CC4C55"/>
    <w:rsid w:val="00CC717B"/>
    <w:rsid w:val="00CC71C1"/>
    <w:rsid w:val="00CC7A7C"/>
    <w:rsid w:val="00CC7AF1"/>
    <w:rsid w:val="00CD0FD1"/>
    <w:rsid w:val="00CD163D"/>
    <w:rsid w:val="00CD1791"/>
    <w:rsid w:val="00CD2B8F"/>
    <w:rsid w:val="00CD2D33"/>
    <w:rsid w:val="00CD2E0A"/>
    <w:rsid w:val="00CD306C"/>
    <w:rsid w:val="00CD554E"/>
    <w:rsid w:val="00CD6DEC"/>
    <w:rsid w:val="00CD7349"/>
    <w:rsid w:val="00CE0015"/>
    <w:rsid w:val="00CE0A3F"/>
    <w:rsid w:val="00CE0BB6"/>
    <w:rsid w:val="00CE0DC6"/>
    <w:rsid w:val="00CE2DBE"/>
    <w:rsid w:val="00CE358E"/>
    <w:rsid w:val="00CE3CA4"/>
    <w:rsid w:val="00CE3DA5"/>
    <w:rsid w:val="00CE4678"/>
    <w:rsid w:val="00CE4C91"/>
    <w:rsid w:val="00CE4F88"/>
    <w:rsid w:val="00CE53BE"/>
    <w:rsid w:val="00CE5BF4"/>
    <w:rsid w:val="00CE6792"/>
    <w:rsid w:val="00CE6E20"/>
    <w:rsid w:val="00CE6F0E"/>
    <w:rsid w:val="00CF0E57"/>
    <w:rsid w:val="00CF1C58"/>
    <w:rsid w:val="00CF26BE"/>
    <w:rsid w:val="00CF30A7"/>
    <w:rsid w:val="00CF3E17"/>
    <w:rsid w:val="00CF4793"/>
    <w:rsid w:val="00CF60C4"/>
    <w:rsid w:val="00CF73D5"/>
    <w:rsid w:val="00CF7B5B"/>
    <w:rsid w:val="00D01708"/>
    <w:rsid w:val="00D01CEF"/>
    <w:rsid w:val="00D020F9"/>
    <w:rsid w:val="00D034F2"/>
    <w:rsid w:val="00D04038"/>
    <w:rsid w:val="00D04CD7"/>
    <w:rsid w:val="00D04D76"/>
    <w:rsid w:val="00D05E0C"/>
    <w:rsid w:val="00D06435"/>
    <w:rsid w:val="00D076A7"/>
    <w:rsid w:val="00D07B14"/>
    <w:rsid w:val="00D07C5A"/>
    <w:rsid w:val="00D11C53"/>
    <w:rsid w:val="00D11D28"/>
    <w:rsid w:val="00D15C65"/>
    <w:rsid w:val="00D15FB9"/>
    <w:rsid w:val="00D161A0"/>
    <w:rsid w:val="00D1635F"/>
    <w:rsid w:val="00D20A5E"/>
    <w:rsid w:val="00D20A6E"/>
    <w:rsid w:val="00D212D7"/>
    <w:rsid w:val="00D2173F"/>
    <w:rsid w:val="00D24509"/>
    <w:rsid w:val="00D2537C"/>
    <w:rsid w:val="00D25509"/>
    <w:rsid w:val="00D25A81"/>
    <w:rsid w:val="00D26EC7"/>
    <w:rsid w:val="00D271B7"/>
    <w:rsid w:val="00D2724E"/>
    <w:rsid w:val="00D303A9"/>
    <w:rsid w:val="00D306BA"/>
    <w:rsid w:val="00D32896"/>
    <w:rsid w:val="00D32B08"/>
    <w:rsid w:val="00D34329"/>
    <w:rsid w:val="00D34C75"/>
    <w:rsid w:val="00D357F9"/>
    <w:rsid w:val="00D35B69"/>
    <w:rsid w:val="00D35D6C"/>
    <w:rsid w:val="00D35FE1"/>
    <w:rsid w:val="00D400DE"/>
    <w:rsid w:val="00D424A6"/>
    <w:rsid w:val="00D43665"/>
    <w:rsid w:val="00D43A56"/>
    <w:rsid w:val="00D44A2D"/>
    <w:rsid w:val="00D44A92"/>
    <w:rsid w:val="00D44EE3"/>
    <w:rsid w:val="00D44F6D"/>
    <w:rsid w:val="00D46956"/>
    <w:rsid w:val="00D472DF"/>
    <w:rsid w:val="00D47B3F"/>
    <w:rsid w:val="00D51361"/>
    <w:rsid w:val="00D51FD6"/>
    <w:rsid w:val="00D53B60"/>
    <w:rsid w:val="00D54819"/>
    <w:rsid w:val="00D54CA3"/>
    <w:rsid w:val="00D56373"/>
    <w:rsid w:val="00D56674"/>
    <w:rsid w:val="00D566E7"/>
    <w:rsid w:val="00D56823"/>
    <w:rsid w:val="00D5741E"/>
    <w:rsid w:val="00D60DD4"/>
    <w:rsid w:val="00D61630"/>
    <w:rsid w:val="00D6177E"/>
    <w:rsid w:val="00D61B2D"/>
    <w:rsid w:val="00D62227"/>
    <w:rsid w:val="00D6290F"/>
    <w:rsid w:val="00D62A8A"/>
    <w:rsid w:val="00D62B25"/>
    <w:rsid w:val="00D62C83"/>
    <w:rsid w:val="00D63BBD"/>
    <w:rsid w:val="00D640D6"/>
    <w:rsid w:val="00D64B33"/>
    <w:rsid w:val="00D65ABD"/>
    <w:rsid w:val="00D661BA"/>
    <w:rsid w:val="00D665BF"/>
    <w:rsid w:val="00D676D4"/>
    <w:rsid w:val="00D7005E"/>
    <w:rsid w:val="00D70720"/>
    <w:rsid w:val="00D711A8"/>
    <w:rsid w:val="00D73573"/>
    <w:rsid w:val="00D74A4E"/>
    <w:rsid w:val="00D74C65"/>
    <w:rsid w:val="00D764F3"/>
    <w:rsid w:val="00D77CC9"/>
    <w:rsid w:val="00D812A8"/>
    <w:rsid w:val="00D82834"/>
    <w:rsid w:val="00D8542B"/>
    <w:rsid w:val="00D85E0A"/>
    <w:rsid w:val="00D86653"/>
    <w:rsid w:val="00D8685D"/>
    <w:rsid w:val="00D86C9F"/>
    <w:rsid w:val="00D87B8E"/>
    <w:rsid w:val="00D917B9"/>
    <w:rsid w:val="00D926C8"/>
    <w:rsid w:val="00D93EC6"/>
    <w:rsid w:val="00D94A8E"/>
    <w:rsid w:val="00D95A5E"/>
    <w:rsid w:val="00DA084E"/>
    <w:rsid w:val="00DA195C"/>
    <w:rsid w:val="00DA232B"/>
    <w:rsid w:val="00DA2736"/>
    <w:rsid w:val="00DA2F5F"/>
    <w:rsid w:val="00DA3E79"/>
    <w:rsid w:val="00DA4A3B"/>
    <w:rsid w:val="00DA54A6"/>
    <w:rsid w:val="00DA55A6"/>
    <w:rsid w:val="00DB0BDC"/>
    <w:rsid w:val="00DB1A52"/>
    <w:rsid w:val="00DB1D5F"/>
    <w:rsid w:val="00DB2182"/>
    <w:rsid w:val="00DB46FC"/>
    <w:rsid w:val="00DB4FCC"/>
    <w:rsid w:val="00DB62BA"/>
    <w:rsid w:val="00DB739C"/>
    <w:rsid w:val="00DB74AA"/>
    <w:rsid w:val="00DC0106"/>
    <w:rsid w:val="00DC0134"/>
    <w:rsid w:val="00DC097E"/>
    <w:rsid w:val="00DC11CC"/>
    <w:rsid w:val="00DC16D8"/>
    <w:rsid w:val="00DC2418"/>
    <w:rsid w:val="00DC24F0"/>
    <w:rsid w:val="00DC2E1C"/>
    <w:rsid w:val="00DC469C"/>
    <w:rsid w:val="00DC56F3"/>
    <w:rsid w:val="00DD0975"/>
    <w:rsid w:val="00DD09D2"/>
    <w:rsid w:val="00DD1D3D"/>
    <w:rsid w:val="00DD1D7B"/>
    <w:rsid w:val="00DD2160"/>
    <w:rsid w:val="00DD2DEA"/>
    <w:rsid w:val="00DD2F70"/>
    <w:rsid w:val="00DD3CDF"/>
    <w:rsid w:val="00DD542B"/>
    <w:rsid w:val="00DD5E3F"/>
    <w:rsid w:val="00DD63F3"/>
    <w:rsid w:val="00DD6B90"/>
    <w:rsid w:val="00DD7D81"/>
    <w:rsid w:val="00DE15B3"/>
    <w:rsid w:val="00DE1B7D"/>
    <w:rsid w:val="00DE35FB"/>
    <w:rsid w:val="00DE5C41"/>
    <w:rsid w:val="00DE6F31"/>
    <w:rsid w:val="00DF06EA"/>
    <w:rsid w:val="00DF1294"/>
    <w:rsid w:val="00DF1632"/>
    <w:rsid w:val="00DF4054"/>
    <w:rsid w:val="00DF61F9"/>
    <w:rsid w:val="00DF686E"/>
    <w:rsid w:val="00DF6976"/>
    <w:rsid w:val="00DF6CA7"/>
    <w:rsid w:val="00DF6E47"/>
    <w:rsid w:val="00DF7CC4"/>
    <w:rsid w:val="00E00318"/>
    <w:rsid w:val="00E00AB8"/>
    <w:rsid w:val="00E01C65"/>
    <w:rsid w:val="00E022BB"/>
    <w:rsid w:val="00E038F6"/>
    <w:rsid w:val="00E03F43"/>
    <w:rsid w:val="00E04C16"/>
    <w:rsid w:val="00E04EA6"/>
    <w:rsid w:val="00E04F16"/>
    <w:rsid w:val="00E0789A"/>
    <w:rsid w:val="00E07951"/>
    <w:rsid w:val="00E110DD"/>
    <w:rsid w:val="00E11302"/>
    <w:rsid w:val="00E113D1"/>
    <w:rsid w:val="00E11B5D"/>
    <w:rsid w:val="00E121DB"/>
    <w:rsid w:val="00E12AC5"/>
    <w:rsid w:val="00E13558"/>
    <w:rsid w:val="00E13DC0"/>
    <w:rsid w:val="00E14551"/>
    <w:rsid w:val="00E14CA7"/>
    <w:rsid w:val="00E1574C"/>
    <w:rsid w:val="00E2002F"/>
    <w:rsid w:val="00E2068D"/>
    <w:rsid w:val="00E20A71"/>
    <w:rsid w:val="00E2291B"/>
    <w:rsid w:val="00E25039"/>
    <w:rsid w:val="00E25CC1"/>
    <w:rsid w:val="00E25EF9"/>
    <w:rsid w:val="00E262C8"/>
    <w:rsid w:val="00E264F0"/>
    <w:rsid w:val="00E269DB"/>
    <w:rsid w:val="00E27F2C"/>
    <w:rsid w:val="00E30E16"/>
    <w:rsid w:val="00E311EB"/>
    <w:rsid w:val="00E3665E"/>
    <w:rsid w:val="00E36B65"/>
    <w:rsid w:val="00E36C34"/>
    <w:rsid w:val="00E40EB7"/>
    <w:rsid w:val="00E41BB7"/>
    <w:rsid w:val="00E4368B"/>
    <w:rsid w:val="00E4411B"/>
    <w:rsid w:val="00E44CF0"/>
    <w:rsid w:val="00E44DC3"/>
    <w:rsid w:val="00E461E5"/>
    <w:rsid w:val="00E4665D"/>
    <w:rsid w:val="00E47F84"/>
    <w:rsid w:val="00E504A5"/>
    <w:rsid w:val="00E512B0"/>
    <w:rsid w:val="00E5187B"/>
    <w:rsid w:val="00E51DE6"/>
    <w:rsid w:val="00E51FA8"/>
    <w:rsid w:val="00E520C0"/>
    <w:rsid w:val="00E5266B"/>
    <w:rsid w:val="00E530FE"/>
    <w:rsid w:val="00E5391E"/>
    <w:rsid w:val="00E5395C"/>
    <w:rsid w:val="00E55D87"/>
    <w:rsid w:val="00E5658A"/>
    <w:rsid w:val="00E57458"/>
    <w:rsid w:val="00E57551"/>
    <w:rsid w:val="00E57BFA"/>
    <w:rsid w:val="00E6150B"/>
    <w:rsid w:val="00E61A3D"/>
    <w:rsid w:val="00E621D9"/>
    <w:rsid w:val="00E62770"/>
    <w:rsid w:val="00E62FAA"/>
    <w:rsid w:val="00E6447D"/>
    <w:rsid w:val="00E65C64"/>
    <w:rsid w:val="00E65DF4"/>
    <w:rsid w:val="00E6698E"/>
    <w:rsid w:val="00E70A74"/>
    <w:rsid w:val="00E70B81"/>
    <w:rsid w:val="00E71552"/>
    <w:rsid w:val="00E7163D"/>
    <w:rsid w:val="00E72EDE"/>
    <w:rsid w:val="00E75367"/>
    <w:rsid w:val="00E75B54"/>
    <w:rsid w:val="00E75F61"/>
    <w:rsid w:val="00E76783"/>
    <w:rsid w:val="00E76847"/>
    <w:rsid w:val="00E76EDD"/>
    <w:rsid w:val="00E77F6F"/>
    <w:rsid w:val="00E803C4"/>
    <w:rsid w:val="00E818F8"/>
    <w:rsid w:val="00E82482"/>
    <w:rsid w:val="00E83221"/>
    <w:rsid w:val="00E83510"/>
    <w:rsid w:val="00E83519"/>
    <w:rsid w:val="00E8385D"/>
    <w:rsid w:val="00E83AE8"/>
    <w:rsid w:val="00E84286"/>
    <w:rsid w:val="00E84745"/>
    <w:rsid w:val="00E853DC"/>
    <w:rsid w:val="00E87712"/>
    <w:rsid w:val="00E904A0"/>
    <w:rsid w:val="00E90A40"/>
    <w:rsid w:val="00E90CA8"/>
    <w:rsid w:val="00E90E4F"/>
    <w:rsid w:val="00E92B6C"/>
    <w:rsid w:val="00E92F1C"/>
    <w:rsid w:val="00E96A4B"/>
    <w:rsid w:val="00E96EC2"/>
    <w:rsid w:val="00E97294"/>
    <w:rsid w:val="00E9757E"/>
    <w:rsid w:val="00E97633"/>
    <w:rsid w:val="00E9797C"/>
    <w:rsid w:val="00EA10F8"/>
    <w:rsid w:val="00EA28C5"/>
    <w:rsid w:val="00EA2C7E"/>
    <w:rsid w:val="00EA2D5A"/>
    <w:rsid w:val="00EA385A"/>
    <w:rsid w:val="00EA4A4A"/>
    <w:rsid w:val="00EA4F0A"/>
    <w:rsid w:val="00EA509D"/>
    <w:rsid w:val="00EA5929"/>
    <w:rsid w:val="00EA5B71"/>
    <w:rsid w:val="00EA62F8"/>
    <w:rsid w:val="00EA6E69"/>
    <w:rsid w:val="00EA7215"/>
    <w:rsid w:val="00EB143A"/>
    <w:rsid w:val="00EB1F75"/>
    <w:rsid w:val="00EB2ADE"/>
    <w:rsid w:val="00EB33A6"/>
    <w:rsid w:val="00EB3BF1"/>
    <w:rsid w:val="00EB3E0F"/>
    <w:rsid w:val="00EB3E3B"/>
    <w:rsid w:val="00EB3E51"/>
    <w:rsid w:val="00EB448D"/>
    <w:rsid w:val="00EB468A"/>
    <w:rsid w:val="00EB4AA0"/>
    <w:rsid w:val="00EB53A2"/>
    <w:rsid w:val="00EC092F"/>
    <w:rsid w:val="00EC1DA6"/>
    <w:rsid w:val="00EC69CB"/>
    <w:rsid w:val="00EC6C9D"/>
    <w:rsid w:val="00EC769F"/>
    <w:rsid w:val="00EC76F9"/>
    <w:rsid w:val="00EC7A7E"/>
    <w:rsid w:val="00ED172D"/>
    <w:rsid w:val="00ED1BC9"/>
    <w:rsid w:val="00ED1F03"/>
    <w:rsid w:val="00ED25F7"/>
    <w:rsid w:val="00ED324E"/>
    <w:rsid w:val="00ED3516"/>
    <w:rsid w:val="00ED38FB"/>
    <w:rsid w:val="00ED5F00"/>
    <w:rsid w:val="00ED5FA1"/>
    <w:rsid w:val="00ED600C"/>
    <w:rsid w:val="00ED643F"/>
    <w:rsid w:val="00ED732F"/>
    <w:rsid w:val="00ED76EF"/>
    <w:rsid w:val="00EE07CD"/>
    <w:rsid w:val="00EE0F60"/>
    <w:rsid w:val="00EE1F64"/>
    <w:rsid w:val="00EE216A"/>
    <w:rsid w:val="00EE3650"/>
    <w:rsid w:val="00EE56E8"/>
    <w:rsid w:val="00EE7683"/>
    <w:rsid w:val="00EF1405"/>
    <w:rsid w:val="00EF1DEA"/>
    <w:rsid w:val="00EF1F4F"/>
    <w:rsid w:val="00EF6F4F"/>
    <w:rsid w:val="00F00155"/>
    <w:rsid w:val="00F00A5B"/>
    <w:rsid w:val="00F037C3"/>
    <w:rsid w:val="00F04005"/>
    <w:rsid w:val="00F059DE"/>
    <w:rsid w:val="00F05E36"/>
    <w:rsid w:val="00F061AE"/>
    <w:rsid w:val="00F06D7E"/>
    <w:rsid w:val="00F070E2"/>
    <w:rsid w:val="00F076CC"/>
    <w:rsid w:val="00F07BBE"/>
    <w:rsid w:val="00F1123A"/>
    <w:rsid w:val="00F11A61"/>
    <w:rsid w:val="00F13A91"/>
    <w:rsid w:val="00F13CD9"/>
    <w:rsid w:val="00F151BF"/>
    <w:rsid w:val="00F15455"/>
    <w:rsid w:val="00F160EF"/>
    <w:rsid w:val="00F17265"/>
    <w:rsid w:val="00F208D2"/>
    <w:rsid w:val="00F215E2"/>
    <w:rsid w:val="00F23E5D"/>
    <w:rsid w:val="00F24BF1"/>
    <w:rsid w:val="00F24C98"/>
    <w:rsid w:val="00F3174A"/>
    <w:rsid w:val="00F318EF"/>
    <w:rsid w:val="00F31FEB"/>
    <w:rsid w:val="00F323A6"/>
    <w:rsid w:val="00F329CE"/>
    <w:rsid w:val="00F32CAF"/>
    <w:rsid w:val="00F32CF9"/>
    <w:rsid w:val="00F34392"/>
    <w:rsid w:val="00F34940"/>
    <w:rsid w:val="00F34EDC"/>
    <w:rsid w:val="00F35BFE"/>
    <w:rsid w:val="00F37316"/>
    <w:rsid w:val="00F4127B"/>
    <w:rsid w:val="00F41B9D"/>
    <w:rsid w:val="00F41DF7"/>
    <w:rsid w:val="00F43829"/>
    <w:rsid w:val="00F43E73"/>
    <w:rsid w:val="00F4518E"/>
    <w:rsid w:val="00F5064C"/>
    <w:rsid w:val="00F514ED"/>
    <w:rsid w:val="00F52238"/>
    <w:rsid w:val="00F52696"/>
    <w:rsid w:val="00F538BC"/>
    <w:rsid w:val="00F5594C"/>
    <w:rsid w:val="00F55D15"/>
    <w:rsid w:val="00F55FEF"/>
    <w:rsid w:val="00F60114"/>
    <w:rsid w:val="00F60EFC"/>
    <w:rsid w:val="00F6168C"/>
    <w:rsid w:val="00F62045"/>
    <w:rsid w:val="00F62454"/>
    <w:rsid w:val="00F63073"/>
    <w:rsid w:val="00F634AF"/>
    <w:rsid w:val="00F6513F"/>
    <w:rsid w:val="00F65519"/>
    <w:rsid w:val="00F67314"/>
    <w:rsid w:val="00F6764D"/>
    <w:rsid w:val="00F67657"/>
    <w:rsid w:val="00F67799"/>
    <w:rsid w:val="00F70495"/>
    <w:rsid w:val="00F7231A"/>
    <w:rsid w:val="00F75370"/>
    <w:rsid w:val="00F754D2"/>
    <w:rsid w:val="00F754E4"/>
    <w:rsid w:val="00F754F7"/>
    <w:rsid w:val="00F77855"/>
    <w:rsid w:val="00F81515"/>
    <w:rsid w:val="00F829FD"/>
    <w:rsid w:val="00F83B1D"/>
    <w:rsid w:val="00F83BA7"/>
    <w:rsid w:val="00F842CF"/>
    <w:rsid w:val="00F84A44"/>
    <w:rsid w:val="00F84A8D"/>
    <w:rsid w:val="00F86888"/>
    <w:rsid w:val="00F86C96"/>
    <w:rsid w:val="00F876EA"/>
    <w:rsid w:val="00F91B26"/>
    <w:rsid w:val="00F92777"/>
    <w:rsid w:val="00F93463"/>
    <w:rsid w:val="00F93F17"/>
    <w:rsid w:val="00F94062"/>
    <w:rsid w:val="00F94BCA"/>
    <w:rsid w:val="00F95B39"/>
    <w:rsid w:val="00F96EAD"/>
    <w:rsid w:val="00F97E8B"/>
    <w:rsid w:val="00FA031E"/>
    <w:rsid w:val="00FA0361"/>
    <w:rsid w:val="00FA23D0"/>
    <w:rsid w:val="00FA2E78"/>
    <w:rsid w:val="00FB0A12"/>
    <w:rsid w:val="00FB30D0"/>
    <w:rsid w:val="00FB35CD"/>
    <w:rsid w:val="00FB45EE"/>
    <w:rsid w:val="00FB674E"/>
    <w:rsid w:val="00FB7EEA"/>
    <w:rsid w:val="00FC04CA"/>
    <w:rsid w:val="00FC242F"/>
    <w:rsid w:val="00FC3AED"/>
    <w:rsid w:val="00FC3CA0"/>
    <w:rsid w:val="00FC3CC6"/>
    <w:rsid w:val="00FC3F12"/>
    <w:rsid w:val="00FC76DE"/>
    <w:rsid w:val="00FC7D1D"/>
    <w:rsid w:val="00FC7D81"/>
    <w:rsid w:val="00FC7DE1"/>
    <w:rsid w:val="00FD049F"/>
    <w:rsid w:val="00FD225F"/>
    <w:rsid w:val="00FD22AA"/>
    <w:rsid w:val="00FD2989"/>
    <w:rsid w:val="00FD33E1"/>
    <w:rsid w:val="00FD41F6"/>
    <w:rsid w:val="00FD7E9C"/>
    <w:rsid w:val="00FE0823"/>
    <w:rsid w:val="00FE0E8A"/>
    <w:rsid w:val="00FE0F4E"/>
    <w:rsid w:val="00FE1E70"/>
    <w:rsid w:val="00FE21D9"/>
    <w:rsid w:val="00FE3A55"/>
    <w:rsid w:val="00FE5B25"/>
    <w:rsid w:val="00FE6AE6"/>
    <w:rsid w:val="00FF0EB8"/>
    <w:rsid w:val="00FF232F"/>
    <w:rsid w:val="00FF238C"/>
    <w:rsid w:val="00FF3DF3"/>
    <w:rsid w:val="00FF3F34"/>
    <w:rsid w:val="00FF485E"/>
    <w:rsid w:val="00FF4B11"/>
    <w:rsid w:val="00FF5FE5"/>
    <w:rsid w:val="00FF7096"/>
    <w:rsid w:val="00FF72C5"/>
    <w:rsid w:val="00FF761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2A1584"/>
  <w15:docId w15:val="{B1CEFDD1-91F8-4580-A0BC-A67C1D16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rsid w:val="006103DB"/>
    <w:pPr>
      <w:keepNext/>
      <w:outlineLvl w:val="0"/>
    </w:pPr>
  </w:style>
  <w:style w:type="paragraph" w:styleId="2">
    <w:name w:val="heading 2"/>
    <w:basedOn w:val="a"/>
    <w:next w:val="a"/>
    <w:qFormat/>
    <w:rsid w:val="006103D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03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03DB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103DB"/>
    <w:pPr>
      <w:keepNext/>
      <w:jc w:val="both"/>
      <w:outlineLvl w:val="0"/>
    </w:pPr>
  </w:style>
  <w:style w:type="character" w:customStyle="1" w:styleId="a3">
    <w:name w:val="Основной шрифт"/>
    <w:rsid w:val="006103DB"/>
  </w:style>
  <w:style w:type="paragraph" w:styleId="a4">
    <w:name w:val="header"/>
    <w:basedOn w:val="a"/>
    <w:link w:val="a5"/>
    <w:uiPriority w:val="99"/>
    <w:rsid w:val="006103DB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6103DB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rsid w:val="006103DB"/>
    <w:pPr>
      <w:ind w:firstLine="567"/>
      <w:jc w:val="both"/>
    </w:pPr>
  </w:style>
  <w:style w:type="paragraph" w:styleId="20">
    <w:name w:val="Body Text Indent 2"/>
    <w:basedOn w:val="a"/>
    <w:rsid w:val="006103DB"/>
    <w:pPr>
      <w:ind w:firstLine="567"/>
      <w:jc w:val="both"/>
    </w:pPr>
  </w:style>
  <w:style w:type="paragraph" w:styleId="a9">
    <w:name w:val="Body Text"/>
    <w:basedOn w:val="a"/>
    <w:rsid w:val="006103DB"/>
    <w:pPr>
      <w:tabs>
        <w:tab w:val="left" w:pos="709"/>
      </w:tabs>
    </w:pPr>
    <w:rPr>
      <w:sz w:val="22"/>
    </w:rPr>
  </w:style>
  <w:style w:type="paragraph" w:customStyle="1" w:styleId="aa">
    <w:name w:val="текст примечания"/>
    <w:basedOn w:val="a"/>
    <w:rsid w:val="006103DB"/>
  </w:style>
  <w:style w:type="paragraph" w:styleId="21">
    <w:name w:val="Body Text 2"/>
    <w:basedOn w:val="a"/>
    <w:rsid w:val="006103DB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rsid w:val="006103DB"/>
    <w:pPr>
      <w:ind w:right="-1"/>
      <w:jc w:val="both"/>
    </w:pPr>
  </w:style>
  <w:style w:type="paragraph" w:styleId="ab">
    <w:name w:val="Block Text"/>
    <w:basedOn w:val="a"/>
    <w:rsid w:val="006103DB"/>
    <w:pPr>
      <w:ind w:left="-284" w:right="-760"/>
    </w:pPr>
  </w:style>
  <w:style w:type="paragraph" w:styleId="ac">
    <w:name w:val="Title"/>
    <w:basedOn w:val="a"/>
    <w:qFormat/>
    <w:rsid w:val="006103DB"/>
    <w:pPr>
      <w:jc w:val="center"/>
    </w:pPr>
  </w:style>
  <w:style w:type="paragraph" w:styleId="31">
    <w:name w:val="Body Text Indent 3"/>
    <w:basedOn w:val="a"/>
    <w:rsid w:val="006103DB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6103D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6103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2173E3"/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e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1">
    <w:name w:val="Заголовок №1_"/>
    <w:link w:val="12"/>
    <w:rsid w:val="00F34EDC"/>
    <w:rPr>
      <w:b/>
      <w:bCs/>
      <w:i/>
      <w:iCs/>
      <w:sz w:val="33"/>
      <w:szCs w:val="33"/>
      <w:shd w:val="clear" w:color="auto" w:fill="FFFFFF"/>
    </w:rPr>
  </w:style>
  <w:style w:type="character" w:customStyle="1" w:styleId="af">
    <w:name w:val="Основной текст_"/>
    <w:link w:val="22"/>
    <w:rsid w:val="00F34EDC"/>
    <w:rPr>
      <w:shd w:val="clear" w:color="auto" w:fill="FFFFFF"/>
    </w:rPr>
  </w:style>
  <w:style w:type="character" w:customStyle="1" w:styleId="af0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2">
    <w:name w:val="Заголовок №1"/>
    <w:basedOn w:val="a"/>
    <w:link w:val="11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paragraph" w:customStyle="1" w:styleId="22">
    <w:name w:val="Основной текст2"/>
    <w:basedOn w:val="a"/>
    <w:link w:val="af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paragraph" w:styleId="af1">
    <w:name w:val="List Paragraph"/>
    <w:basedOn w:val="a"/>
    <w:link w:val="af2"/>
    <w:qFormat/>
    <w:rsid w:val="009E1E55"/>
    <w:pPr>
      <w:ind w:left="720"/>
    </w:pPr>
  </w:style>
  <w:style w:type="paragraph" w:customStyle="1" w:styleId="ConsPlusCell">
    <w:name w:val="ConsPlusCell"/>
    <w:uiPriority w:val="99"/>
    <w:rsid w:val="009E1E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af4"/>
    <w:rsid w:val="00931D9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931D9C"/>
    <w:rPr>
      <w:rFonts w:ascii="Tahoma" w:hAnsi="Tahoma" w:cs="Tahoma"/>
      <w:sz w:val="16"/>
      <w:szCs w:val="16"/>
    </w:rPr>
  </w:style>
  <w:style w:type="character" w:styleId="af5">
    <w:name w:val="Emphasis"/>
    <w:qFormat/>
    <w:rsid w:val="00CB13D2"/>
    <w:rPr>
      <w:i/>
      <w:iCs/>
    </w:rPr>
  </w:style>
  <w:style w:type="character" w:styleId="af6">
    <w:name w:val="Hyperlink"/>
    <w:unhideWhenUsed/>
    <w:rsid w:val="004066D1"/>
    <w:rPr>
      <w:color w:val="0000FF"/>
      <w:u w:val="single"/>
    </w:rPr>
  </w:style>
  <w:style w:type="paragraph" w:customStyle="1" w:styleId="ConsPlusNonformat">
    <w:name w:val="ConsPlusNonformat"/>
    <w:rsid w:val="008216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uiPriority w:val="99"/>
    <w:qFormat/>
    <w:rsid w:val="00821627"/>
    <w:rPr>
      <w:b/>
      <w:bCs/>
    </w:rPr>
  </w:style>
  <w:style w:type="paragraph" w:customStyle="1" w:styleId="14">
    <w:name w:val="Обычный1"/>
    <w:rsid w:val="004A67E9"/>
    <w:pPr>
      <w:widowControl w:val="0"/>
      <w:snapToGrid w:val="0"/>
      <w:spacing w:line="480" w:lineRule="auto"/>
      <w:ind w:firstLine="260"/>
      <w:jc w:val="both"/>
    </w:pPr>
    <w:rPr>
      <w:sz w:val="24"/>
      <w:lang w:eastAsia="ja-JP"/>
    </w:rPr>
  </w:style>
  <w:style w:type="paragraph" w:customStyle="1" w:styleId="Table1">
    <w:name w:val="Table1"/>
    <w:basedOn w:val="a"/>
    <w:rsid w:val="004A67E9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character" w:customStyle="1" w:styleId="a7">
    <w:name w:val="Нижний колонтитул Знак"/>
    <w:link w:val="a6"/>
    <w:uiPriority w:val="99"/>
    <w:rsid w:val="00B33046"/>
    <w:rPr>
      <w:sz w:val="24"/>
      <w:szCs w:val="24"/>
    </w:rPr>
  </w:style>
  <w:style w:type="paragraph" w:customStyle="1" w:styleId="ConsPlusTitle">
    <w:name w:val="ConsPlusTitle"/>
    <w:rsid w:val="00AA03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31"/>
    <w:basedOn w:val="a"/>
    <w:uiPriority w:val="99"/>
    <w:rsid w:val="00245365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rsid w:val="00B25FEF"/>
    <w:pPr>
      <w:spacing w:before="100" w:beforeAutospacing="1" w:after="100" w:afterAutospacing="1"/>
    </w:pPr>
  </w:style>
  <w:style w:type="table" w:styleId="af9">
    <w:name w:val="Table Grid"/>
    <w:basedOn w:val="a1"/>
    <w:rsid w:val="00CD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B61AF2"/>
  </w:style>
  <w:style w:type="paragraph" w:customStyle="1" w:styleId="ConsTitle">
    <w:name w:val="ConsTitle"/>
    <w:rsid w:val="006851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a">
    <w:name w:val="line number"/>
    <w:basedOn w:val="a0"/>
    <w:rsid w:val="002868CC"/>
  </w:style>
  <w:style w:type="character" w:customStyle="1" w:styleId="af2">
    <w:name w:val="Абзац списка Знак"/>
    <w:link w:val="af1"/>
    <w:locked/>
    <w:rsid w:val="00E75367"/>
    <w:rPr>
      <w:sz w:val="24"/>
      <w:szCs w:val="24"/>
    </w:rPr>
  </w:style>
  <w:style w:type="character" w:styleId="afb">
    <w:name w:val="annotation reference"/>
    <w:basedOn w:val="a0"/>
    <w:rsid w:val="00FE3A55"/>
    <w:rPr>
      <w:sz w:val="16"/>
      <w:szCs w:val="16"/>
    </w:rPr>
  </w:style>
  <w:style w:type="paragraph" w:styleId="afc">
    <w:name w:val="annotation text"/>
    <w:basedOn w:val="a"/>
    <w:link w:val="afd"/>
    <w:rsid w:val="00FE3A5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FE3A55"/>
  </w:style>
  <w:style w:type="paragraph" w:styleId="afe">
    <w:name w:val="annotation subject"/>
    <w:basedOn w:val="afc"/>
    <w:next w:val="afc"/>
    <w:link w:val="aff"/>
    <w:rsid w:val="00FE3A55"/>
    <w:rPr>
      <w:b/>
      <w:bCs/>
    </w:rPr>
  </w:style>
  <w:style w:type="character" w:customStyle="1" w:styleId="aff">
    <w:name w:val="Тема примечания Знак"/>
    <w:basedOn w:val="afd"/>
    <w:link w:val="afe"/>
    <w:rsid w:val="00FE3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2D13-77FC-4948-9177-99774C84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20</Pages>
  <Words>5491</Words>
  <Characters>31303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36721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Хватова Ольга Андреевна</cp:lastModifiedBy>
  <cp:revision>4</cp:revision>
  <cp:lastPrinted>2025-07-23T08:30:00Z</cp:lastPrinted>
  <dcterms:created xsi:type="dcterms:W3CDTF">2025-08-18T07:43:00Z</dcterms:created>
  <dcterms:modified xsi:type="dcterms:W3CDTF">2025-08-27T06:17:00Z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739a33e8-efba-4c93-aff3-24c375721309</vt:lpwstr>
  </property>
</Properties>
</file>