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3D65" w14:textId="77777777" w:rsidR="009B4097" w:rsidRPr="009B4097" w:rsidRDefault="009B4097" w:rsidP="009B4097">
      <w:pPr>
        <w:ind w:hanging="709"/>
        <w:jc w:val="center"/>
        <w:rPr>
          <w:sz w:val="24"/>
          <w:szCs w:val="24"/>
        </w:rPr>
      </w:pPr>
      <w:r w:rsidRPr="009B4097">
        <w:rPr>
          <w:sz w:val="24"/>
          <w:szCs w:val="24"/>
        </w:rPr>
        <w:object w:dxaOrig="1126" w:dyaOrig="1226" w14:anchorId="3498C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indow">
            <v:imagedata r:id="rId8" o:title="" blacklevel="6554f"/>
          </v:shape>
          <o:OLEObject Type="Embed" ProgID="Word.Picture.8" ShapeID="_x0000_i1025" DrawAspect="Content" ObjectID="_1814087876" r:id="rId9"/>
        </w:object>
      </w:r>
    </w:p>
    <w:p w14:paraId="2FFD2CBA" w14:textId="77777777" w:rsidR="009B4097" w:rsidRPr="009B4097" w:rsidRDefault="009B4097" w:rsidP="009B4097">
      <w:pPr>
        <w:spacing w:line="273" w:lineRule="exact"/>
        <w:jc w:val="center"/>
        <w:rPr>
          <w:b/>
          <w:sz w:val="24"/>
          <w:szCs w:val="24"/>
        </w:rPr>
      </w:pPr>
      <w:r w:rsidRPr="009B4097">
        <w:rPr>
          <w:b/>
          <w:sz w:val="24"/>
          <w:szCs w:val="24"/>
        </w:rPr>
        <w:t>АДМИНИСТРАЦИЯ ЛОМОНОСОВСКОГО МУНИЦИПАЛЬНОГО РАЙОНА ЛЕНИНГРАДСКОЙ ОБЛАСТИ</w:t>
      </w:r>
    </w:p>
    <w:p w14:paraId="1EA997AA" w14:textId="77777777" w:rsidR="009B4097" w:rsidRPr="009B4097" w:rsidRDefault="009B4097" w:rsidP="009B4097">
      <w:pPr>
        <w:spacing w:line="273" w:lineRule="exact"/>
        <w:jc w:val="center"/>
        <w:rPr>
          <w:b/>
          <w:sz w:val="28"/>
          <w:szCs w:val="28"/>
        </w:rPr>
      </w:pPr>
    </w:p>
    <w:p w14:paraId="6B2C2228" w14:textId="77777777" w:rsidR="009B4097" w:rsidRPr="009B4097" w:rsidRDefault="009B4097" w:rsidP="009B4097">
      <w:pPr>
        <w:spacing w:line="273" w:lineRule="exact"/>
        <w:jc w:val="center"/>
        <w:rPr>
          <w:b/>
          <w:sz w:val="28"/>
          <w:szCs w:val="28"/>
        </w:rPr>
      </w:pPr>
      <w:r w:rsidRPr="009B4097">
        <w:rPr>
          <w:b/>
          <w:sz w:val="28"/>
          <w:szCs w:val="28"/>
        </w:rPr>
        <w:t>ПОСТАНОВЛЕНИЕ</w:t>
      </w:r>
    </w:p>
    <w:p w14:paraId="17274ABA" w14:textId="1EF057F3" w:rsidR="009B4097" w:rsidRPr="009B4097" w:rsidRDefault="009B4097" w:rsidP="009B4097">
      <w:pPr>
        <w:spacing w:line="273" w:lineRule="exact"/>
        <w:rPr>
          <w:sz w:val="24"/>
          <w:szCs w:val="24"/>
        </w:rPr>
      </w:pPr>
      <w:r w:rsidRPr="009B4097">
        <w:rPr>
          <w:sz w:val="24"/>
          <w:szCs w:val="24"/>
        </w:rPr>
        <w:t xml:space="preserve">от  </w:t>
      </w:r>
      <w:r w:rsidR="00597989">
        <w:rPr>
          <w:sz w:val="24"/>
          <w:szCs w:val="24"/>
        </w:rPr>
        <w:t>15.07.2025</w:t>
      </w:r>
      <w:r w:rsidRPr="009B4097">
        <w:rPr>
          <w:sz w:val="24"/>
          <w:szCs w:val="24"/>
        </w:rPr>
        <w:t xml:space="preserve">                                                                                                       №</w:t>
      </w:r>
      <w:r w:rsidR="00597989">
        <w:rPr>
          <w:sz w:val="24"/>
          <w:szCs w:val="24"/>
        </w:rPr>
        <w:t xml:space="preserve"> 1248/25</w:t>
      </w:r>
    </w:p>
    <w:p w14:paraId="4EA52558" w14:textId="77777777" w:rsidR="00F57CB4" w:rsidRPr="00D97738" w:rsidRDefault="00F57CB4">
      <w:pPr>
        <w:jc w:val="both"/>
        <w:rPr>
          <w:sz w:val="24"/>
        </w:rPr>
      </w:pPr>
    </w:p>
    <w:tbl>
      <w:tblPr>
        <w:tblW w:w="12450" w:type="dxa"/>
        <w:tblLayout w:type="fixed"/>
        <w:tblLook w:val="04A0" w:firstRow="1" w:lastRow="0" w:firstColumn="1" w:lastColumn="0" w:noHBand="0" w:noVBand="1"/>
      </w:tblPr>
      <w:tblGrid>
        <w:gridCol w:w="9367"/>
        <w:gridCol w:w="3083"/>
      </w:tblGrid>
      <w:tr w:rsidR="00CD462F" w:rsidRPr="00CD462F" w14:paraId="3E206AD9" w14:textId="77777777" w:rsidTr="000368CE">
        <w:trPr>
          <w:trHeight w:val="2064"/>
        </w:trPr>
        <w:tc>
          <w:tcPr>
            <w:tcW w:w="9367" w:type="dxa"/>
          </w:tcPr>
          <w:p w14:paraId="5D59049B" w14:textId="77777777" w:rsidR="009B4097" w:rsidRDefault="009B4097" w:rsidP="00C85167">
            <w:pPr>
              <w:tabs>
                <w:tab w:val="left" w:pos="6663"/>
              </w:tabs>
              <w:ind w:right="3763"/>
              <w:jc w:val="both"/>
              <w:rPr>
                <w:sz w:val="24"/>
                <w:szCs w:val="24"/>
              </w:rPr>
            </w:pPr>
          </w:p>
          <w:p w14:paraId="7E9F1272" w14:textId="2D20C602" w:rsidR="002A48FA" w:rsidRDefault="00C85167" w:rsidP="00C85167">
            <w:pPr>
              <w:tabs>
                <w:tab w:val="left" w:pos="6663"/>
              </w:tabs>
              <w:ind w:right="3763"/>
              <w:jc w:val="both"/>
              <w:rPr>
                <w:sz w:val="24"/>
                <w:szCs w:val="24"/>
              </w:rPr>
            </w:pPr>
            <w:r>
              <w:rPr>
                <w:sz w:val="24"/>
                <w:szCs w:val="24"/>
              </w:rPr>
              <w:t xml:space="preserve">         </w:t>
            </w:r>
          </w:p>
          <w:p w14:paraId="37938E4F" w14:textId="77777777" w:rsidR="00C85167" w:rsidRDefault="00CD462F" w:rsidP="00C85167">
            <w:pPr>
              <w:tabs>
                <w:tab w:val="left" w:pos="6663"/>
              </w:tabs>
              <w:ind w:right="3763"/>
              <w:jc w:val="both"/>
              <w:rPr>
                <w:bCs/>
                <w:sz w:val="24"/>
                <w:szCs w:val="24"/>
              </w:rPr>
            </w:pPr>
            <w:r w:rsidRPr="00CD462F">
              <w:rPr>
                <w:sz w:val="24"/>
                <w:szCs w:val="24"/>
              </w:rPr>
              <w:t>О</w:t>
            </w:r>
            <w:r w:rsidR="00A45AAD">
              <w:rPr>
                <w:sz w:val="24"/>
                <w:szCs w:val="24"/>
              </w:rPr>
              <w:t xml:space="preserve"> внесении изменений в административный регламент</w:t>
            </w:r>
            <w:r w:rsidRPr="00CD462F">
              <w:rPr>
                <w:sz w:val="24"/>
                <w:szCs w:val="24"/>
              </w:rPr>
              <w:t xml:space="preserve"> </w:t>
            </w:r>
            <w:r w:rsidR="00A45AAD">
              <w:rPr>
                <w:sz w:val="24"/>
                <w:szCs w:val="24"/>
              </w:rPr>
              <w:t>предоставлени</w:t>
            </w:r>
            <w:r w:rsidR="00053AA9">
              <w:rPr>
                <w:sz w:val="24"/>
                <w:szCs w:val="24"/>
              </w:rPr>
              <w:t>я</w:t>
            </w:r>
            <w:r w:rsidR="00A45AAD">
              <w:rPr>
                <w:sz w:val="24"/>
                <w:szCs w:val="24"/>
              </w:rPr>
              <w:t xml:space="preserve"> </w:t>
            </w:r>
            <w:r w:rsidR="00E12D4C">
              <w:rPr>
                <w:sz w:val="24"/>
                <w:szCs w:val="24"/>
              </w:rPr>
              <w:t xml:space="preserve">администрацией Ломоносовского муниципального района Ленинградской области </w:t>
            </w:r>
            <w:r w:rsidR="00A45AAD">
              <w:rPr>
                <w:sz w:val="24"/>
                <w:szCs w:val="24"/>
              </w:rPr>
              <w:t xml:space="preserve">муниципальной услуги </w:t>
            </w:r>
            <w:r w:rsidR="00A45AAD" w:rsidRPr="004B1D71">
              <w:rPr>
                <w:bCs/>
                <w:sz w:val="24"/>
                <w:szCs w:val="24"/>
              </w:rPr>
              <w:t>«</w:t>
            </w:r>
            <w:r w:rsidR="004C7F17">
              <w:rPr>
                <w:bCs/>
                <w:sz w:val="24"/>
                <w:szCs w:val="24"/>
              </w:rPr>
              <w:t xml:space="preserve">Предоставление гражданину в собственность бесплатно земельного участка, находящегося в </w:t>
            </w:r>
            <w:r w:rsidR="00053AA9">
              <w:rPr>
                <w:bCs/>
                <w:sz w:val="24"/>
                <w:szCs w:val="24"/>
              </w:rPr>
              <w:t xml:space="preserve"> муниципально</w:t>
            </w:r>
            <w:r w:rsidR="004C7F17">
              <w:rPr>
                <w:bCs/>
                <w:sz w:val="24"/>
                <w:szCs w:val="24"/>
              </w:rPr>
              <w:t xml:space="preserve">й собственности </w:t>
            </w:r>
            <w:r w:rsidR="00206554">
              <w:rPr>
                <w:bCs/>
                <w:sz w:val="24"/>
                <w:szCs w:val="24"/>
              </w:rPr>
              <w:t>(государственная собственность на которы</w:t>
            </w:r>
            <w:r w:rsidR="004C7F17">
              <w:rPr>
                <w:bCs/>
                <w:sz w:val="24"/>
                <w:szCs w:val="24"/>
              </w:rPr>
              <w:t>й</w:t>
            </w:r>
            <w:r w:rsidR="00206554">
              <w:rPr>
                <w:bCs/>
                <w:sz w:val="24"/>
                <w:szCs w:val="24"/>
              </w:rPr>
              <w:t xml:space="preserve"> не разграничена), </w:t>
            </w:r>
            <w:r w:rsidR="004C7F17">
              <w:rPr>
                <w:bCs/>
                <w:sz w:val="24"/>
                <w:szCs w:val="24"/>
              </w:rPr>
              <w:t>на котором расположен гараж, являющийся объектом капитального строительства и возведенный до дня введения в действие Градостроительного</w:t>
            </w:r>
            <w:r w:rsidR="00053AA9">
              <w:rPr>
                <w:bCs/>
                <w:sz w:val="24"/>
                <w:szCs w:val="24"/>
              </w:rPr>
              <w:t xml:space="preserve"> кодекса Российской Федерации</w:t>
            </w:r>
            <w:r w:rsidR="00206554">
              <w:rPr>
                <w:bCs/>
                <w:sz w:val="24"/>
                <w:szCs w:val="24"/>
              </w:rPr>
              <w:t>»</w:t>
            </w:r>
            <w:r w:rsidR="00A45AAD">
              <w:rPr>
                <w:bCs/>
                <w:sz w:val="24"/>
                <w:szCs w:val="24"/>
              </w:rPr>
              <w:t>, утвержденный</w:t>
            </w:r>
            <w:r w:rsidR="00A45AAD">
              <w:rPr>
                <w:sz w:val="24"/>
                <w:szCs w:val="24"/>
              </w:rPr>
              <w:t xml:space="preserve"> постановлением</w:t>
            </w:r>
            <w:r w:rsidRPr="00CD462F">
              <w:rPr>
                <w:sz w:val="24"/>
                <w:szCs w:val="24"/>
              </w:rPr>
              <w:t xml:space="preserve"> администрации </w:t>
            </w:r>
            <w:r w:rsidR="00B21B4B">
              <w:rPr>
                <w:sz w:val="24"/>
                <w:szCs w:val="24"/>
              </w:rPr>
              <w:t>Л</w:t>
            </w:r>
            <w:r w:rsidR="00DB5944">
              <w:rPr>
                <w:sz w:val="24"/>
                <w:szCs w:val="24"/>
              </w:rPr>
              <w:t>омоносовск</w:t>
            </w:r>
            <w:r w:rsidR="00B21B4B">
              <w:rPr>
                <w:sz w:val="24"/>
                <w:szCs w:val="24"/>
              </w:rPr>
              <w:t>ого</w:t>
            </w:r>
            <w:r w:rsidRPr="00CD462F">
              <w:rPr>
                <w:sz w:val="24"/>
                <w:szCs w:val="24"/>
              </w:rPr>
              <w:t xml:space="preserve"> муниципальн</w:t>
            </w:r>
            <w:r w:rsidR="00B21B4B">
              <w:rPr>
                <w:sz w:val="24"/>
                <w:szCs w:val="24"/>
              </w:rPr>
              <w:t>ого</w:t>
            </w:r>
            <w:r w:rsidRPr="00CD462F">
              <w:rPr>
                <w:sz w:val="24"/>
                <w:szCs w:val="24"/>
              </w:rPr>
              <w:t xml:space="preserve"> район</w:t>
            </w:r>
            <w:r w:rsidR="00B21B4B">
              <w:rPr>
                <w:sz w:val="24"/>
                <w:szCs w:val="24"/>
              </w:rPr>
              <w:t>а</w:t>
            </w:r>
            <w:r w:rsidRPr="00CD462F">
              <w:rPr>
                <w:sz w:val="24"/>
                <w:szCs w:val="24"/>
              </w:rPr>
              <w:t xml:space="preserve"> Ленинградской области</w:t>
            </w:r>
            <w:r w:rsidR="00B21B4B">
              <w:rPr>
                <w:sz w:val="24"/>
                <w:szCs w:val="24"/>
              </w:rPr>
              <w:t xml:space="preserve"> от </w:t>
            </w:r>
            <w:r w:rsidR="004C7F17">
              <w:rPr>
                <w:sz w:val="24"/>
                <w:szCs w:val="24"/>
              </w:rPr>
              <w:t>11</w:t>
            </w:r>
            <w:r w:rsidR="00B21B4B">
              <w:rPr>
                <w:sz w:val="24"/>
                <w:szCs w:val="24"/>
              </w:rPr>
              <w:t>.0</w:t>
            </w:r>
            <w:r w:rsidR="004C7F17">
              <w:rPr>
                <w:sz w:val="24"/>
                <w:szCs w:val="24"/>
              </w:rPr>
              <w:t>7</w:t>
            </w:r>
            <w:r w:rsidR="00B21B4B">
              <w:rPr>
                <w:sz w:val="24"/>
                <w:szCs w:val="24"/>
              </w:rPr>
              <w:t xml:space="preserve">.2024 № </w:t>
            </w:r>
            <w:r w:rsidR="00053AA9">
              <w:rPr>
                <w:sz w:val="24"/>
                <w:szCs w:val="24"/>
              </w:rPr>
              <w:t>1</w:t>
            </w:r>
            <w:r w:rsidR="004C7F17">
              <w:rPr>
                <w:sz w:val="24"/>
                <w:szCs w:val="24"/>
              </w:rPr>
              <w:t>1</w:t>
            </w:r>
            <w:r w:rsidR="00053AA9">
              <w:rPr>
                <w:sz w:val="24"/>
                <w:szCs w:val="24"/>
              </w:rPr>
              <w:t>4</w:t>
            </w:r>
            <w:r w:rsidR="004C7F17">
              <w:rPr>
                <w:sz w:val="24"/>
                <w:szCs w:val="24"/>
              </w:rPr>
              <w:t>9</w:t>
            </w:r>
            <w:r w:rsidR="00B21B4B">
              <w:rPr>
                <w:sz w:val="24"/>
                <w:szCs w:val="24"/>
              </w:rPr>
              <w:t>/24</w:t>
            </w:r>
            <w:r w:rsidRPr="00CD462F">
              <w:rPr>
                <w:sz w:val="24"/>
                <w:szCs w:val="24"/>
              </w:rPr>
              <w:t xml:space="preserve"> </w:t>
            </w:r>
            <w:r w:rsidR="00C44EDF">
              <w:rPr>
                <w:sz w:val="24"/>
                <w:szCs w:val="24"/>
              </w:rPr>
              <w:t xml:space="preserve"> </w:t>
            </w:r>
          </w:p>
          <w:p w14:paraId="32C73FF2" w14:textId="77777777" w:rsidR="00C85167" w:rsidRPr="00CD462F" w:rsidRDefault="00C85167" w:rsidP="00A773AA">
            <w:pPr>
              <w:pStyle w:val="ConsPlusNormal"/>
              <w:jc w:val="center"/>
            </w:pPr>
          </w:p>
        </w:tc>
        <w:tc>
          <w:tcPr>
            <w:tcW w:w="3083" w:type="dxa"/>
          </w:tcPr>
          <w:p w14:paraId="20ECF930" w14:textId="77777777" w:rsidR="00CD462F" w:rsidRPr="00CD462F" w:rsidRDefault="00CD462F" w:rsidP="000368CE">
            <w:pPr>
              <w:jc w:val="both"/>
              <w:rPr>
                <w:sz w:val="24"/>
                <w:szCs w:val="24"/>
              </w:rPr>
            </w:pPr>
          </w:p>
        </w:tc>
      </w:tr>
    </w:tbl>
    <w:p w14:paraId="7CAFDA73" w14:textId="77777777" w:rsidR="00CD462F" w:rsidRPr="00CD462F" w:rsidRDefault="00CD462F" w:rsidP="000C1999">
      <w:pPr>
        <w:ind w:firstLine="567"/>
        <w:jc w:val="both"/>
        <w:rPr>
          <w:sz w:val="24"/>
          <w:szCs w:val="24"/>
        </w:rPr>
      </w:pPr>
      <w:r w:rsidRPr="00CD462F">
        <w:rPr>
          <w:sz w:val="24"/>
          <w:szCs w:val="24"/>
        </w:rPr>
        <w:t xml:space="preserve">Руководствуясь Федеральным законом от 06.10.2003 г.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w:t>
      </w:r>
      <w:r w:rsidR="00206554" w:rsidRPr="00064373">
        <w:rPr>
          <w:sz w:val="24"/>
          <w:szCs w:val="24"/>
        </w:rPr>
        <w:t>Федера</w:t>
      </w:r>
      <w:r w:rsidR="00206554">
        <w:rPr>
          <w:sz w:val="24"/>
          <w:szCs w:val="24"/>
        </w:rPr>
        <w:t>льным з</w:t>
      </w:r>
      <w:r w:rsidR="00206554" w:rsidRPr="00064373">
        <w:rPr>
          <w:sz w:val="24"/>
          <w:szCs w:val="24"/>
        </w:rPr>
        <w:t>акон</w:t>
      </w:r>
      <w:r w:rsidR="00206554">
        <w:rPr>
          <w:sz w:val="24"/>
          <w:szCs w:val="24"/>
        </w:rPr>
        <w:t xml:space="preserve">ом </w:t>
      </w:r>
      <w:r w:rsidR="00206554" w:rsidRPr="00064373">
        <w:rPr>
          <w:sz w:val="24"/>
          <w:szCs w:val="24"/>
        </w:rPr>
        <w:t xml:space="preserve"> от </w:t>
      </w:r>
      <w:r w:rsidR="00206554">
        <w:rPr>
          <w:sz w:val="24"/>
          <w:szCs w:val="24"/>
        </w:rPr>
        <w:t>25</w:t>
      </w:r>
      <w:r w:rsidR="00206554" w:rsidRPr="00064373">
        <w:rPr>
          <w:sz w:val="24"/>
          <w:szCs w:val="24"/>
        </w:rPr>
        <w:t>.</w:t>
      </w:r>
      <w:r w:rsidR="00206554">
        <w:rPr>
          <w:sz w:val="24"/>
          <w:szCs w:val="24"/>
        </w:rPr>
        <w:t>10.200</w:t>
      </w:r>
      <w:r w:rsidR="00206554" w:rsidRPr="00064373">
        <w:rPr>
          <w:sz w:val="24"/>
          <w:szCs w:val="24"/>
        </w:rPr>
        <w:t>1 № 1</w:t>
      </w:r>
      <w:r w:rsidR="00206554">
        <w:rPr>
          <w:sz w:val="24"/>
          <w:szCs w:val="24"/>
        </w:rPr>
        <w:t>37-ФЗ</w:t>
      </w:r>
      <w:r w:rsidR="00206554" w:rsidRPr="00064373">
        <w:rPr>
          <w:sz w:val="24"/>
          <w:szCs w:val="24"/>
        </w:rPr>
        <w:t xml:space="preserve"> «О </w:t>
      </w:r>
      <w:r w:rsidR="00206554">
        <w:rPr>
          <w:sz w:val="24"/>
          <w:szCs w:val="24"/>
        </w:rPr>
        <w:t>введении в действие Земельного кодекса Российской Федерации</w:t>
      </w:r>
      <w:r w:rsidR="00206554" w:rsidRPr="00064373">
        <w:rPr>
          <w:sz w:val="24"/>
          <w:szCs w:val="24"/>
        </w:rPr>
        <w:t>»</w:t>
      </w:r>
      <w:r w:rsidR="00206554" w:rsidRPr="00CD462F">
        <w:rPr>
          <w:sz w:val="24"/>
          <w:szCs w:val="24"/>
        </w:rPr>
        <w:t>,</w:t>
      </w:r>
      <w:r w:rsidR="00206554">
        <w:rPr>
          <w:sz w:val="24"/>
          <w:szCs w:val="24"/>
        </w:rPr>
        <w:t xml:space="preserve"> Земельным кодексом Российской Федерации,</w:t>
      </w:r>
      <w:r w:rsidRPr="00CD462F">
        <w:rPr>
          <w:sz w:val="24"/>
          <w:szCs w:val="24"/>
        </w:rPr>
        <w:t xml:space="preserve"> Положением о комитете по управлению муниципальным имуществом администрации Ломоносовского муниципального района Ленинградской области, утвержденным решением Совета депутатов муниципального образования Ломоносовский муниципальный район Ленинградской области от 18.08.2021г. № 29</w:t>
      </w:r>
      <w:r w:rsidR="00AD19D6">
        <w:rPr>
          <w:sz w:val="24"/>
          <w:szCs w:val="24"/>
        </w:rPr>
        <w:t>,</w:t>
      </w:r>
      <w:r w:rsidR="00C85167">
        <w:rPr>
          <w:sz w:val="24"/>
          <w:szCs w:val="24"/>
        </w:rPr>
        <w:t xml:space="preserve"> </w:t>
      </w:r>
      <w:r w:rsidR="00C52EC8">
        <w:rPr>
          <w:sz w:val="24"/>
          <w:szCs w:val="24"/>
        </w:rPr>
        <w:t>(</w:t>
      </w:r>
      <w:r w:rsidR="00C85167">
        <w:rPr>
          <w:sz w:val="24"/>
          <w:szCs w:val="24"/>
        </w:rPr>
        <w:t>в действующей редакции</w:t>
      </w:r>
      <w:r w:rsidR="00C52EC8">
        <w:rPr>
          <w:sz w:val="24"/>
          <w:szCs w:val="24"/>
        </w:rPr>
        <w:t>)</w:t>
      </w:r>
      <w:r w:rsidRPr="00CD462F">
        <w:rPr>
          <w:sz w:val="24"/>
          <w:szCs w:val="24"/>
        </w:rPr>
        <w:t>,</w:t>
      </w:r>
      <w:r w:rsidR="00A232B6" w:rsidRPr="00A232B6">
        <w:rPr>
          <w:sz w:val="24"/>
          <w:szCs w:val="24"/>
        </w:rPr>
        <w:t xml:space="preserve"> </w:t>
      </w:r>
      <w:r w:rsidR="00A232B6" w:rsidRPr="00E25A0B">
        <w:rPr>
          <w:sz w:val="24"/>
          <w:szCs w:val="24"/>
        </w:rPr>
        <w:t xml:space="preserve">распоряжением Правительства Ленинградской области № 271-р от 13.05.2025 «О внесении изменений в распоряжение Правительства Ленинградской области от 28 декабря 2015 года № 585-р», </w:t>
      </w:r>
      <w:r w:rsidRPr="00CD462F">
        <w:rPr>
          <w:sz w:val="24"/>
          <w:szCs w:val="24"/>
        </w:rPr>
        <w:t xml:space="preserve"> администрация Ломоносовского муниципального района Ленинградской области</w:t>
      </w:r>
    </w:p>
    <w:p w14:paraId="015C62E5" w14:textId="77777777" w:rsidR="00C85167" w:rsidRDefault="00CD462F" w:rsidP="00487DD1">
      <w:pPr>
        <w:ind w:right="-2" w:firstLine="567"/>
        <w:jc w:val="center"/>
        <w:rPr>
          <w:sz w:val="24"/>
          <w:szCs w:val="24"/>
        </w:rPr>
      </w:pPr>
      <w:r w:rsidRPr="00CD462F">
        <w:rPr>
          <w:sz w:val="24"/>
          <w:szCs w:val="24"/>
        </w:rPr>
        <w:t>п о с т а н о в л я е т:</w:t>
      </w:r>
    </w:p>
    <w:p w14:paraId="504A9B12" w14:textId="77777777" w:rsidR="00BB5EB8" w:rsidRDefault="00CD462F" w:rsidP="000C1999">
      <w:pPr>
        <w:ind w:firstLine="567"/>
        <w:jc w:val="both"/>
        <w:rPr>
          <w:sz w:val="24"/>
          <w:szCs w:val="24"/>
        </w:rPr>
      </w:pPr>
      <w:r w:rsidRPr="00CD462F">
        <w:rPr>
          <w:sz w:val="24"/>
          <w:szCs w:val="24"/>
        </w:rPr>
        <w:t xml:space="preserve">1. </w:t>
      </w:r>
      <w:r w:rsidR="00A773AA">
        <w:rPr>
          <w:sz w:val="24"/>
          <w:szCs w:val="24"/>
        </w:rPr>
        <w:t>Внести следующие изменения в административный регламент</w:t>
      </w:r>
      <w:r w:rsidR="00BB5EB8">
        <w:rPr>
          <w:sz w:val="24"/>
          <w:szCs w:val="24"/>
        </w:rPr>
        <w:t xml:space="preserve"> предоставлени</w:t>
      </w:r>
      <w:r w:rsidR="00B33E7D">
        <w:rPr>
          <w:sz w:val="24"/>
          <w:szCs w:val="24"/>
        </w:rPr>
        <w:t>я администрацией Ломоносовского муниципального района Ленинградской области</w:t>
      </w:r>
      <w:r w:rsidR="00BB5EB8">
        <w:rPr>
          <w:sz w:val="24"/>
          <w:szCs w:val="24"/>
        </w:rPr>
        <w:t xml:space="preserve"> муниципальной </w:t>
      </w:r>
      <w:r w:rsidR="004C10BE">
        <w:rPr>
          <w:sz w:val="24"/>
          <w:szCs w:val="24"/>
        </w:rPr>
        <w:t>услуги «</w:t>
      </w:r>
      <w:r w:rsidR="004C7F17">
        <w:rPr>
          <w:sz w:val="24"/>
          <w:szCs w:val="24"/>
        </w:rPr>
        <w:t>Предоставление гражданину в собственность бесплатно</w:t>
      </w:r>
      <w:r w:rsidR="00A356E8">
        <w:rPr>
          <w:sz w:val="24"/>
          <w:szCs w:val="24"/>
        </w:rPr>
        <w:t xml:space="preserve"> </w:t>
      </w:r>
      <w:r w:rsidR="00A270DB">
        <w:rPr>
          <w:sz w:val="24"/>
          <w:szCs w:val="24"/>
        </w:rPr>
        <w:t>земельн</w:t>
      </w:r>
      <w:r w:rsidR="004C7F17">
        <w:rPr>
          <w:sz w:val="24"/>
          <w:szCs w:val="24"/>
        </w:rPr>
        <w:t>ого</w:t>
      </w:r>
      <w:r w:rsidR="00A270DB">
        <w:rPr>
          <w:sz w:val="24"/>
          <w:szCs w:val="24"/>
        </w:rPr>
        <w:t xml:space="preserve"> участк</w:t>
      </w:r>
      <w:r w:rsidR="004C7F17">
        <w:rPr>
          <w:sz w:val="24"/>
          <w:szCs w:val="24"/>
        </w:rPr>
        <w:t>а</w:t>
      </w:r>
      <w:r w:rsidR="00B33E7D">
        <w:rPr>
          <w:sz w:val="24"/>
          <w:szCs w:val="24"/>
        </w:rPr>
        <w:t xml:space="preserve">, </w:t>
      </w:r>
      <w:r w:rsidR="004C7F17">
        <w:rPr>
          <w:sz w:val="24"/>
          <w:szCs w:val="24"/>
        </w:rPr>
        <w:t>находящегося в</w:t>
      </w:r>
      <w:r w:rsidR="00B33E7D">
        <w:rPr>
          <w:sz w:val="24"/>
          <w:szCs w:val="24"/>
        </w:rPr>
        <w:t xml:space="preserve"> муниципально</w:t>
      </w:r>
      <w:r w:rsidR="004C7F17">
        <w:rPr>
          <w:sz w:val="24"/>
          <w:szCs w:val="24"/>
        </w:rPr>
        <w:t>й собственности</w:t>
      </w:r>
      <w:r w:rsidR="00B33E7D">
        <w:rPr>
          <w:sz w:val="24"/>
          <w:szCs w:val="24"/>
        </w:rPr>
        <w:t xml:space="preserve"> </w:t>
      </w:r>
      <w:r w:rsidR="00A270DB">
        <w:rPr>
          <w:sz w:val="24"/>
          <w:szCs w:val="24"/>
        </w:rPr>
        <w:t>(государственная собственность на которы</w:t>
      </w:r>
      <w:r w:rsidR="004C7F17">
        <w:rPr>
          <w:sz w:val="24"/>
          <w:szCs w:val="24"/>
        </w:rPr>
        <w:t>й</w:t>
      </w:r>
      <w:r w:rsidR="00A270DB">
        <w:rPr>
          <w:sz w:val="24"/>
          <w:szCs w:val="24"/>
        </w:rPr>
        <w:t xml:space="preserve"> не разграничена), </w:t>
      </w:r>
      <w:r w:rsidR="004C7F17">
        <w:rPr>
          <w:sz w:val="24"/>
          <w:szCs w:val="24"/>
        </w:rPr>
        <w:t>на котором расположен гараж, являющийся объектом капитального строительства и возведенный до дня введения в действие Градостроительного</w:t>
      </w:r>
      <w:r w:rsidR="00B33E7D">
        <w:rPr>
          <w:sz w:val="24"/>
          <w:szCs w:val="24"/>
        </w:rPr>
        <w:t xml:space="preserve"> кодекса Российской Федерации»</w:t>
      </w:r>
      <w:r w:rsidR="004C10BE">
        <w:rPr>
          <w:sz w:val="24"/>
          <w:szCs w:val="24"/>
        </w:rPr>
        <w:t xml:space="preserve">, утвержденный постановлением администрации </w:t>
      </w:r>
      <w:r w:rsidR="007B2582">
        <w:rPr>
          <w:sz w:val="24"/>
          <w:szCs w:val="24"/>
        </w:rPr>
        <w:t>Ломоносовского муниципального р</w:t>
      </w:r>
      <w:r w:rsidR="00B21B4B">
        <w:rPr>
          <w:sz w:val="24"/>
          <w:szCs w:val="24"/>
        </w:rPr>
        <w:t xml:space="preserve">айона Ленинградской области от </w:t>
      </w:r>
      <w:r w:rsidR="004C7F17">
        <w:rPr>
          <w:sz w:val="24"/>
          <w:szCs w:val="24"/>
        </w:rPr>
        <w:t>11</w:t>
      </w:r>
      <w:r w:rsidR="007B2582">
        <w:rPr>
          <w:sz w:val="24"/>
          <w:szCs w:val="24"/>
        </w:rPr>
        <w:t>.</w:t>
      </w:r>
      <w:r w:rsidR="004C10BE">
        <w:rPr>
          <w:sz w:val="24"/>
          <w:szCs w:val="24"/>
        </w:rPr>
        <w:t>0</w:t>
      </w:r>
      <w:r w:rsidR="004C7F17">
        <w:rPr>
          <w:sz w:val="24"/>
          <w:szCs w:val="24"/>
        </w:rPr>
        <w:t>7</w:t>
      </w:r>
      <w:r w:rsidR="00B33E7D">
        <w:rPr>
          <w:sz w:val="24"/>
          <w:szCs w:val="24"/>
        </w:rPr>
        <w:t>.2024 № 1</w:t>
      </w:r>
      <w:r w:rsidR="004C7F17">
        <w:rPr>
          <w:sz w:val="24"/>
          <w:szCs w:val="24"/>
        </w:rPr>
        <w:t>1</w:t>
      </w:r>
      <w:r w:rsidR="00B33E7D">
        <w:rPr>
          <w:sz w:val="24"/>
          <w:szCs w:val="24"/>
        </w:rPr>
        <w:t>4</w:t>
      </w:r>
      <w:r w:rsidR="004C7F17">
        <w:rPr>
          <w:sz w:val="24"/>
          <w:szCs w:val="24"/>
        </w:rPr>
        <w:t>9</w:t>
      </w:r>
      <w:r w:rsidR="004C10BE">
        <w:rPr>
          <w:sz w:val="24"/>
          <w:szCs w:val="24"/>
        </w:rPr>
        <w:t>/24</w:t>
      </w:r>
      <w:r w:rsidR="00CE2F38">
        <w:rPr>
          <w:sz w:val="24"/>
          <w:szCs w:val="24"/>
        </w:rPr>
        <w:t>:</w:t>
      </w:r>
    </w:p>
    <w:p w14:paraId="592BDE00" w14:textId="77777777" w:rsidR="002B2898" w:rsidRDefault="000C1999" w:rsidP="002B2898">
      <w:pPr>
        <w:autoSpaceDE w:val="0"/>
        <w:autoSpaceDN w:val="0"/>
        <w:adjustRightInd w:val="0"/>
        <w:ind w:firstLine="567"/>
        <w:jc w:val="both"/>
        <w:rPr>
          <w:sz w:val="24"/>
          <w:szCs w:val="24"/>
        </w:rPr>
      </w:pPr>
      <w:r>
        <w:rPr>
          <w:sz w:val="24"/>
          <w:szCs w:val="24"/>
        </w:rPr>
        <w:tab/>
      </w:r>
      <w:r w:rsidR="00B33E7D">
        <w:rPr>
          <w:sz w:val="24"/>
          <w:szCs w:val="24"/>
        </w:rPr>
        <w:t xml:space="preserve">1.1.) </w:t>
      </w:r>
      <w:r w:rsidR="002B2898">
        <w:rPr>
          <w:sz w:val="24"/>
          <w:szCs w:val="24"/>
        </w:rPr>
        <w:t>пункт 1.2.5. изложить в следующей редакции:</w:t>
      </w:r>
    </w:p>
    <w:p w14:paraId="02F090DA" w14:textId="77777777" w:rsidR="00366C58" w:rsidRDefault="002B2898" w:rsidP="002B2898">
      <w:pPr>
        <w:autoSpaceDE w:val="0"/>
        <w:autoSpaceDN w:val="0"/>
        <w:adjustRightInd w:val="0"/>
        <w:ind w:firstLine="567"/>
        <w:jc w:val="both"/>
        <w:rPr>
          <w:sz w:val="24"/>
          <w:szCs w:val="24"/>
        </w:rPr>
      </w:pPr>
      <w:r>
        <w:rPr>
          <w:sz w:val="24"/>
          <w:szCs w:val="24"/>
        </w:rPr>
        <w:t xml:space="preserve">  «</w:t>
      </w:r>
      <w:r w:rsidRPr="002B2898">
        <w:rPr>
          <w:sz w:val="24"/>
          <w:szCs w:val="24"/>
        </w:rPr>
        <w:t>1.2.5. Гражданин, в фактическом пользовании которого находится земельный участок, на</w:t>
      </w:r>
      <w:r w:rsidR="00366C58">
        <w:rPr>
          <w:sz w:val="24"/>
          <w:szCs w:val="24"/>
        </w:rPr>
        <w:t xml:space="preserve">  </w:t>
      </w:r>
      <w:r w:rsidRPr="002B2898">
        <w:rPr>
          <w:sz w:val="24"/>
          <w:szCs w:val="24"/>
        </w:rPr>
        <w:t xml:space="preserve"> котором</w:t>
      </w:r>
      <w:r w:rsidR="00366C58">
        <w:rPr>
          <w:sz w:val="24"/>
          <w:szCs w:val="24"/>
        </w:rPr>
        <w:t xml:space="preserve">  </w:t>
      </w:r>
      <w:r w:rsidRPr="002B2898">
        <w:rPr>
          <w:sz w:val="24"/>
          <w:szCs w:val="24"/>
        </w:rPr>
        <w:t xml:space="preserve"> расположен </w:t>
      </w:r>
      <w:r w:rsidR="00366C58">
        <w:rPr>
          <w:sz w:val="24"/>
          <w:szCs w:val="24"/>
        </w:rPr>
        <w:t xml:space="preserve">   </w:t>
      </w:r>
      <w:r w:rsidRPr="002B2898">
        <w:rPr>
          <w:sz w:val="24"/>
          <w:szCs w:val="24"/>
        </w:rPr>
        <w:t>гараж, не</w:t>
      </w:r>
      <w:r w:rsidR="00366C58">
        <w:rPr>
          <w:sz w:val="24"/>
          <w:szCs w:val="24"/>
        </w:rPr>
        <w:t xml:space="preserve">  </w:t>
      </w:r>
      <w:r w:rsidRPr="002B2898">
        <w:rPr>
          <w:sz w:val="24"/>
          <w:szCs w:val="24"/>
        </w:rPr>
        <w:t xml:space="preserve"> являющийся</w:t>
      </w:r>
      <w:r w:rsidR="00366C58">
        <w:rPr>
          <w:sz w:val="24"/>
          <w:szCs w:val="24"/>
        </w:rPr>
        <w:t xml:space="preserve">   </w:t>
      </w:r>
      <w:r w:rsidRPr="002B2898">
        <w:rPr>
          <w:sz w:val="24"/>
          <w:szCs w:val="24"/>
        </w:rPr>
        <w:t xml:space="preserve"> объектом </w:t>
      </w:r>
      <w:r w:rsidR="00366C58">
        <w:rPr>
          <w:sz w:val="24"/>
          <w:szCs w:val="24"/>
        </w:rPr>
        <w:t xml:space="preserve">  </w:t>
      </w:r>
      <w:r w:rsidRPr="002B2898">
        <w:rPr>
          <w:sz w:val="24"/>
          <w:szCs w:val="24"/>
        </w:rPr>
        <w:t xml:space="preserve">капитального </w:t>
      </w:r>
    </w:p>
    <w:p w14:paraId="61F1AF6B" w14:textId="77777777" w:rsidR="002B2898" w:rsidRPr="002B2898" w:rsidRDefault="002B2898" w:rsidP="00366C58">
      <w:pPr>
        <w:autoSpaceDE w:val="0"/>
        <w:autoSpaceDN w:val="0"/>
        <w:adjustRightInd w:val="0"/>
        <w:jc w:val="both"/>
        <w:rPr>
          <w:sz w:val="24"/>
          <w:szCs w:val="24"/>
        </w:rPr>
      </w:pPr>
      <w:r w:rsidRPr="002B2898">
        <w:rPr>
          <w:sz w:val="24"/>
          <w:szCs w:val="24"/>
        </w:rPr>
        <w:lastRenderedPageBreak/>
        <w:t>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FE38CDE" w14:textId="77777777" w:rsidR="002B2898" w:rsidRPr="002B2898" w:rsidRDefault="002B2898" w:rsidP="002B2898">
      <w:pPr>
        <w:widowControl w:val="0"/>
        <w:autoSpaceDE w:val="0"/>
        <w:autoSpaceDN w:val="0"/>
        <w:ind w:firstLine="709"/>
        <w:jc w:val="both"/>
        <w:rPr>
          <w:sz w:val="24"/>
          <w:szCs w:val="24"/>
        </w:rPr>
      </w:pPr>
      <w:r w:rsidRPr="002B2898">
        <w:rPr>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79FE7D5" w14:textId="77777777" w:rsidR="002B2898" w:rsidRPr="002B2898" w:rsidRDefault="002B2898" w:rsidP="002B2898">
      <w:pPr>
        <w:ind w:firstLine="709"/>
        <w:jc w:val="both"/>
        <w:rPr>
          <w:sz w:val="24"/>
          <w:szCs w:val="24"/>
        </w:rPr>
      </w:pPr>
      <w:r w:rsidRPr="002B2898">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w:t>
      </w:r>
      <w:r w:rsidR="00754433">
        <w:rPr>
          <w:sz w:val="24"/>
          <w:szCs w:val="24"/>
        </w:rPr>
        <w:t>ственных и муниципальных услуг».;</w:t>
      </w:r>
    </w:p>
    <w:p w14:paraId="3C8D9F49" w14:textId="77777777" w:rsidR="00172F36" w:rsidRDefault="007C0CF0" w:rsidP="00172F36">
      <w:pPr>
        <w:tabs>
          <w:tab w:val="left" w:pos="567"/>
        </w:tabs>
        <w:jc w:val="both"/>
        <w:rPr>
          <w:sz w:val="24"/>
          <w:szCs w:val="24"/>
        </w:rPr>
      </w:pPr>
      <w:r>
        <w:rPr>
          <w:sz w:val="24"/>
          <w:szCs w:val="24"/>
        </w:rPr>
        <w:t xml:space="preserve">         1.2.) </w:t>
      </w:r>
      <w:r w:rsidR="00B33E7D">
        <w:rPr>
          <w:sz w:val="24"/>
          <w:szCs w:val="24"/>
        </w:rPr>
        <w:t xml:space="preserve">пункт </w:t>
      </w:r>
      <w:r w:rsidR="00C0397C">
        <w:rPr>
          <w:sz w:val="24"/>
          <w:szCs w:val="24"/>
        </w:rPr>
        <w:t xml:space="preserve">2.2. </w:t>
      </w:r>
      <w:r w:rsidR="00CE2F38">
        <w:rPr>
          <w:sz w:val="24"/>
          <w:szCs w:val="24"/>
        </w:rPr>
        <w:t>изложить в следующей редакции:</w:t>
      </w:r>
    </w:p>
    <w:p w14:paraId="2024833F" w14:textId="77777777" w:rsidR="008C59DD" w:rsidRDefault="008C59DD" w:rsidP="008C59DD">
      <w:pPr>
        <w:jc w:val="both"/>
        <w:rPr>
          <w:sz w:val="24"/>
          <w:szCs w:val="24"/>
        </w:rPr>
      </w:pPr>
      <w:r>
        <w:rPr>
          <w:sz w:val="24"/>
          <w:szCs w:val="24"/>
        </w:rPr>
        <w:t xml:space="preserve">         </w:t>
      </w:r>
      <w:r w:rsidR="00CE57AE" w:rsidRPr="00C0397C">
        <w:rPr>
          <w:sz w:val="24"/>
          <w:szCs w:val="24"/>
        </w:rPr>
        <w:t>«</w:t>
      </w:r>
      <w:r w:rsidR="00C0397C" w:rsidRPr="00C0397C">
        <w:rPr>
          <w:sz w:val="24"/>
          <w:szCs w:val="24"/>
        </w:rPr>
        <w:t>2.2.</w:t>
      </w:r>
      <w:r w:rsidR="002F1CF9" w:rsidRPr="00E92A59">
        <w:rPr>
          <w:sz w:val="28"/>
          <w:szCs w:val="28"/>
        </w:rPr>
        <w:t xml:space="preserve"> </w:t>
      </w:r>
      <w:r>
        <w:rPr>
          <w:sz w:val="24"/>
          <w:szCs w:val="24"/>
        </w:rPr>
        <w:t>Муниципальную услугу предоставляют:</w:t>
      </w:r>
    </w:p>
    <w:p w14:paraId="33CBC58E" w14:textId="77777777" w:rsidR="008C59DD" w:rsidRDefault="008C59DD" w:rsidP="008C59DD">
      <w:pPr>
        <w:jc w:val="both"/>
        <w:rPr>
          <w:sz w:val="24"/>
          <w:szCs w:val="24"/>
        </w:rPr>
      </w:pPr>
      <w:r>
        <w:rPr>
          <w:sz w:val="24"/>
          <w:szCs w:val="24"/>
        </w:rPr>
        <w:t xml:space="preserve">         Администрация Ломоносовского муниципального района Ленинградской области.</w:t>
      </w:r>
    </w:p>
    <w:p w14:paraId="2B669EDF" w14:textId="77777777" w:rsidR="008C59DD" w:rsidRDefault="008C59DD" w:rsidP="008C59DD">
      <w:pPr>
        <w:jc w:val="both"/>
      </w:pPr>
      <w:r>
        <w:rPr>
          <w:sz w:val="24"/>
          <w:szCs w:val="24"/>
        </w:rPr>
        <w:t xml:space="preserve">          С</w:t>
      </w:r>
      <w:r w:rsidRPr="00CE57AE">
        <w:rPr>
          <w:sz w:val="24"/>
          <w:szCs w:val="24"/>
        </w:rPr>
        <w:t xml:space="preserve">труктурным подразделением Администрации, ответственным за предоставление муниципальной услуги, является </w:t>
      </w:r>
      <w:r>
        <w:rPr>
          <w:sz w:val="24"/>
          <w:szCs w:val="24"/>
        </w:rPr>
        <w:t>К</w:t>
      </w:r>
      <w:r w:rsidRPr="00CE57AE">
        <w:rPr>
          <w:sz w:val="24"/>
          <w:szCs w:val="24"/>
        </w:rPr>
        <w:t xml:space="preserve">омитет по управлению муниципальным имуществом </w:t>
      </w:r>
      <w:r>
        <w:rPr>
          <w:sz w:val="24"/>
          <w:szCs w:val="24"/>
        </w:rPr>
        <w:t>А</w:t>
      </w:r>
      <w:r w:rsidRPr="00CE57AE">
        <w:rPr>
          <w:sz w:val="24"/>
          <w:szCs w:val="24"/>
        </w:rPr>
        <w:t>дминистрации (далее – К</w:t>
      </w:r>
      <w:r>
        <w:rPr>
          <w:sz w:val="24"/>
          <w:szCs w:val="24"/>
        </w:rPr>
        <w:t>омитет</w:t>
      </w:r>
      <w:r w:rsidRPr="00CE57AE">
        <w:rPr>
          <w:sz w:val="24"/>
          <w:szCs w:val="24"/>
        </w:rPr>
        <w:t>).</w:t>
      </w:r>
    </w:p>
    <w:p w14:paraId="1AE99307" w14:textId="77777777" w:rsidR="008C59DD" w:rsidRPr="00F22163" w:rsidRDefault="008C59DD" w:rsidP="00F22163">
      <w:pPr>
        <w:pStyle w:val="ConsPlusNormal"/>
        <w:ind w:firstLine="709"/>
        <w:jc w:val="both"/>
      </w:pPr>
      <w:r w:rsidRPr="00AB7109">
        <w:t>В предоставлении муниципальной услуги участвуют:</w:t>
      </w:r>
    </w:p>
    <w:p w14:paraId="0DBA27FF" w14:textId="77777777" w:rsidR="002F1CF9" w:rsidRPr="00F22163" w:rsidRDefault="002F1CF9" w:rsidP="008C59DD">
      <w:pPr>
        <w:ind w:firstLine="709"/>
        <w:jc w:val="both"/>
        <w:rPr>
          <w:rFonts w:eastAsia="Calibri"/>
          <w:sz w:val="24"/>
          <w:szCs w:val="24"/>
        </w:rPr>
      </w:pPr>
      <w:r w:rsidRPr="00F22163">
        <w:rPr>
          <w:sz w:val="24"/>
          <w:szCs w:val="24"/>
        </w:rPr>
        <w:t>органы Федеральной службы государственной регистрации, кадастра и картографии</w:t>
      </w:r>
      <w:r w:rsidRPr="00F22163">
        <w:rPr>
          <w:rFonts w:eastAsia="Calibri"/>
          <w:sz w:val="24"/>
          <w:szCs w:val="24"/>
        </w:rPr>
        <w:t>;</w:t>
      </w:r>
    </w:p>
    <w:p w14:paraId="399D1ACF" w14:textId="77777777" w:rsidR="002F1CF9" w:rsidRPr="00F22163" w:rsidRDefault="002F1CF9" w:rsidP="002F1CF9">
      <w:pPr>
        <w:numPr>
          <w:ilvl w:val="0"/>
          <w:numId w:val="21"/>
        </w:numPr>
        <w:ind w:left="0" w:firstLine="709"/>
        <w:jc w:val="both"/>
        <w:rPr>
          <w:rFonts w:eastAsia="Calibri"/>
          <w:sz w:val="24"/>
          <w:szCs w:val="24"/>
        </w:rPr>
      </w:pPr>
      <w:r w:rsidRPr="00F22163">
        <w:rPr>
          <w:sz w:val="24"/>
          <w:szCs w:val="24"/>
        </w:rPr>
        <w:t>ГБУ ЛО «МФЦ».</w:t>
      </w:r>
    </w:p>
    <w:p w14:paraId="5B1A4160" w14:textId="77777777" w:rsidR="002F1CF9" w:rsidRPr="00F22163" w:rsidRDefault="002F1CF9" w:rsidP="002F1CF9">
      <w:pPr>
        <w:ind w:firstLine="709"/>
        <w:jc w:val="both"/>
        <w:rPr>
          <w:sz w:val="24"/>
          <w:szCs w:val="24"/>
        </w:rPr>
      </w:pPr>
      <w:r w:rsidRPr="00F22163">
        <w:rPr>
          <w:sz w:val="24"/>
          <w:szCs w:val="24"/>
        </w:rPr>
        <w:t>Заявление на получение муниципальной услуги с комплектом документов принимается:</w:t>
      </w:r>
    </w:p>
    <w:p w14:paraId="194AF956" w14:textId="77777777" w:rsidR="002F1CF9" w:rsidRPr="00F22163" w:rsidRDefault="002F1CF9" w:rsidP="00F22163">
      <w:pPr>
        <w:ind w:firstLine="709"/>
        <w:jc w:val="both"/>
        <w:rPr>
          <w:sz w:val="24"/>
          <w:szCs w:val="24"/>
        </w:rPr>
      </w:pPr>
      <w:r w:rsidRPr="00F22163">
        <w:rPr>
          <w:sz w:val="24"/>
          <w:szCs w:val="24"/>
        </w:rPr>
        <w:t>1) при личной явке:</w:t>
      </w:r>
    </w:p>
    <w:p w14:paraId="6C4C1C93" w14:textId="77777777" w:rsidR="002F1CF9" w:rsidRPr="00F22163" w:rsidRDefault="002F1CF9" w:rsidP="002F1CF9">
      <w:pPr>
        <w:ind w:firstLine="709"/>
        <w:jc w:val="both"/>
        <w:rPr>
          <w:sz w:val="24"/>
          <w:szCs w:val="24"/>
        </w:rPr>
      </w:pPr>
      <w:r w:rsidRPr="00F22163">
        <w:rPr>
          <w:sz w:val="24"/>
          <w:szCs w:val="24"/>
        </w:rPr>
        <w:t>в филиалах, отделах, удаленных рабочих местах ГБУ ЛО «МФЦ»;</w:t>
      </w:r>
    </w:p>
    <w:p w14:paraId="3EF1266B" w14:textId="77777777" w:rsidR="002F1CF9" w:rsidRPr="00F22163" w:rsidRDefault="002F1CF9" w:rsidP="002F1CF9">
      <w:pPr>
        <w:ind w:firstLine="709"/>
        <w:jc w:val="both"/>
        <w:rPr>
          <w:sz w:val="24"/>
          <w:szCs w:val="24"/>
        </w:rPr>
      </w:pPr>
      <w:r w:rsidRPr="00F22163">
        <w:rPr>
          <w:sz w:val="24"/>
          <w:szCs w:val="24"/>
        </w:rPr>
        <w:t>2) без личной явки:</w:t>
      </w:r>
    </w:p>
    <w:p w14:paraId="445BA9D1" w14:textId="77777777" w:rsidR="002F1CF9" w:rsidRPr="00F22163" w:rsidRDefault="002F1CF9" w:rsidP="002F1CF9">
      <w:pPr>
        <w:ind w:firstLine="709"/>
        <w:jc w:val="both"/>
        <w:rPr>
          <w:sz w:val="24"/>
          <w:szCs w:val="24"/>
        </w:rPr>
      </w:pPr>
      <w:r w:rsidRPr="00F22163">
        <w:rPr>
          <w:sz w:val="24"/>
          <w:szCs w:val="24"/>
        </w:rPr>
        <w:t>почтовым отправлением в орган местного самоуправления;</w:t>
      </w:r>
    </w:p>
    <w:p w14:paraId="0B8E93B1" w14:textId="77777777" w:rsidR="002F1CF9" w:rsidRPr="00F22163" w:rsidRDefault="002F1CF9" w:rsidP="002F1CF9">
      <w:pPr>
        <w:ind w:firstLine="709"/>
        <w:jc w:val="both"/>
        <w:rPr>
          <w:sz w:val="24"/>
          <w:szCs w:val="24"/>
        </w:rPr>
      </w:pPr>
      <w:r w:rsidRPr="00F22163">
        <w:rPr>
          <w:sz w:val="24"/>
          <w:szCs w:val="24"/>
        </w:rPr>
        <w:t>в электронной форме через личный кабинет заявителя на ПГУ ЛО (при технической реализации)/ЕПГУ.</w:t>
      </w:r>
    </w:p>
    <w:p w14:paraId="77C49BD4" w14:textId="77777777" w:rsidR="002F1CF9" w:rsidRPr="00E92A59" w:rsidRDefault="002F1CF9" w:rsidP="002F1CF9">
      <w:pPr>
        <w:widowControl w:val="0"/>
        <w:autoSpaceDE w:val="0"/>
        <w:autoSpaceDN w:val="0"/>
        <w:ind w:firstLine="709"/>
        <w:jc w:val="both"/>
        <w:rPr>
          <w:sz w:val="28"/>
          <w:szCs w:val="28"/>
        </w:rPr>
      </w:pPr>
      <w:bookmarkStart w:id="0" w:name="Par132"/>
      <w:bookmarkEnd w:id="0"/>
      <w:r w:rsidRPr="00F22163">
        <w:rPr>
          <w:sz w:val="24"/>
          <w:szCs w:val="24"/>
        </w:rPr>
        <w:t>Заявитель может записаться на прием для подачи заявления о предоставлении услуги следующими способами</w:t>
      </w:r>
      <w:r w:rsidRPr="00E92A59">
        <w:rPr>
          <w:sz w:val="28"/>
          <w:szCs w:val="28"/>
        </w:rPr>
        <w:t>:</w:t>
      </w:r>
    </w:p>
    <w:p w14:paraId="4C9B0C80" w14:textId="77777777" w:rsidR="002F1CF9" w:rsidRPr="00F22163" w:rsidRDefault="002F1CF9" w:rsidP="002F1CF9">
      <w:pPr>
        <w:widowControl w:val="0"/>
        <w:autoSpaceDE w:val="0"/>
        <w:autoSpaceDN w:val="0"/>
        <w:ind w:firstLine="709"/>
        <w:jc w:val="both"/>
        <w:rPr>
          <w:sz w:val="24"/>
          <w:szCs w:val="24"/>
        </w:rPr>
      </w:pPr>
      <w:r w:rsidRPr="00F22163">
        <w:rPr>
          <w:sz w:val="24"/>
          <w:szCs w:val="24"/>
        </w:rPr>
        <w:t>1) посредством ПГУ ЛО/ЕПГУ - в МФЦ;</w:t>
      </w:r>
    </w:p>
    <w:p w14:paraId="733B6755" w14:textId="77777777" w:rsidR="002F1CF9" w:rsidRPr="00F22163" w:rsidRDefault="002F1CF9" w:rsidP="002F1CF9">
      <w:pPr>
        <w:widowControl w:val="0"/>
        <w:autoSpaceDE w:val="0"/>
        <w:autoSpaceDN w:val="0"/>
        <w:ind w:firstLine="709"/>
        <w:jc w:val="both"/>
        <w:rPr>
          <w:sz w:val="24"/>
          <w:szCs w:val="24"/>
        </w:rPr>
      </w:pPr>
      <w:r w:rsidRPr="00F22163">
        <w:rPr>
          <w:sz w:val="24"/>
          <w:szCs w:val="24"/>
        </w:rPr>
        <w:t>2) посредством сайта МФЦ (при технической</w:t>
      </w:r>
      <w:r w:rsidR="00F22163" w:rsidRPr="00F22163">
        <w:rPr>
          <w:sz w:val="24"/>
          <w:szCs w:val="24"/>
        </w:rPr>
        <w:t xml:space="preserve"> реализации) - в </w:t>
      </w:r>
      <w:r w:rsidRPr="00F22163">
        <w:rPr>
          <w:sz w:val="24"/>
          <w:szCs w:val="24"/>
        </w:rPr>
        <w:t>МФЦ;</w:t>
      </w:r>
    </w:p>
    <w:p w14:paraId="48F82A1B" w14:textId="77777777" w:rsidR="002F1CF9" w:rsidRPr="00F22163" w:rsidRDefault="002F1CF9" w:rsidP="002F1CF9">
      <w:pPr>
        <w:widowControl w:val="0"/>
        <w:autoSpaceDE w:val="0"/>
        <w:autoSpaceDN w:val="0"/>
        <w:ind w:firstLine="709"/>
        <w:jc w:val="both"/>
        <w:rPr>
          <w:sz w:val="24"/>
          <w:szCs w:val="24"/>
        </w:rPr>
      </w:pPr>
      <w:r w:rsidRPr="00F22163">
        <w:rPr>
          <w:sz w:val="24"/>
          <w:szCs w:val="24"/>
        </w:rPr>
        <w:t xml:space="preserve">3) по телефону - в </w:t>
      </w:r>
      <w:r w:rsidR="00F22163" w:rsidRPr="00F22163">
        <w:rPr>
          <w:sz w:val="24"/>
          <w:szCs w:val="24"/>
        </w:rPr>
        <w:t xml:space="preserve"> </w:t>
      </w:r>
      <w:r w:rsidRPr="00F22163">
        <w:rPr>
          <w:sz w:val="24"/>
          <w:szCs w:val="24"/>
        </w:rPr>
        <w:t>МФЦ.</w:t>
      </w:r>
    </w:p>
    <w:p w14:paraId="73741BF5" w14:textId="77777777" w:rsidR="002F1CF9" w:rsidRPr="00F22163" w:rsidRDefault="002F1CF9" w:rsidP="002F1CF9">
      <w:pPr>
        <w:widowControl w:val="0"/>
        <w:autoSpaceDE w:val="0"/>
        <w:autoSpaceDN w:val="0"/>
        <w:ind w:firstLine="709"/>
        <w:jc w:val="both"/>
        <w:rPr>
          <w:sz w:val="24"/>
          <w:szCs w:val="24"/>
        </w:rPr>
      </w:pPr>
      <w:r w:rsidRPr="00F22163">
        <w:rPr>
          <w:sz w:val="24"/>
          <w:szCs w:val="24"/>
        </w:rPr>
        <w:t>Для записи заявитель выбирает любую свободную для приема дату и время в пределах установленного в МФЦ графика приема заявителей.</w:t>
      </w:r>
      <w:r w:rsidR="004306D2">
        <w:rPr>
          <w:sz w:val="24"/>
          <w:szCs w:val="24"/>
        </w:rPr>
        <w:t>»</w:t>
      </w:r>
      <w:r w:rsidR="00754433">
        <w:rPr>
          <w:sz w:val="24"/>
          <w:szCs w:val="24"/>
        </w:rPr>
        <w:t>;</w:t>
      </w:r>
    </w:p>
    <w:p w14:paraId="48617127" w14:textId="77777777" w:rsidR="00AB7109" w:rsidRPr="00CE57AE" w:rsidRDefault="00AB7109" w:rsidP="00CE57AE">
      <w:pPr>
        <w:jc w:val="both"/>
        <w:rPr>
          <w:sz w:val="24"/>
          <w:szCs w:val="24"/>
        </w:rPr>
      </w:pPr>
      <w:r>
        <w:rPr>
          <w:sz w:val="24"/>
          <w:szCs w:val="24"/>
        </w:rPr>
        <w:t xml:space="preserve">         1.</w:t>
      </w:r>
      <w:r w:rsidR="00F22163">
        <w:rPr>
          <w:sz w:val="24"/>
          <w:szCs w:val="24"/>
        </w:rPr>
        <w:t>3</w:t>
      </w:r>
      <w:r>
        <w:rPr>
          <w:sz w:val="24"/>
          <w:szCs w:val="24"/>
        </w:rPr>
        <w:t>.)  пункт 2.2.1. изложить в следующей редакции:</w:t>
      </w:r>
    </w:p>
    <w:p w14:paraId="5D3EB56A" w14:textId="77777777" w:rsidR="00390C2B" w:rsidRPr="00390C2B" w:rsidRDefault="009C0F06" w:rsidP="009C0F06">
      <w:pPr>
        <w:autoSpaceDE w:val="0"/>
        <w:autoSpaceDN w:val="0"/>
        <w:adjustRightInd w:val="0"/>
        <w:jc w:val="both"/>
        <w:rPr>
          <w:sz w:val="24"/>
          <w:szCs w:val="24"/>
        </w:rPr>
      </w:pPr>
      <w:r>
        <w:rPr>
          <w:bCs/>
          <w:sz w:val="24"/>
          <w:szCs w:val="24"/>
        </w:rPr>
        <w:t xml:space="preserve">        </w:t>
      </w:r>
      <w:r w:rsidR="00AB7109">
        <w:rPr>
          <w:bCs/>
          <w:sz w:val="24"/>
          <w:szCs w:val="24"/>
        </w:rPr>
        <w:t xml:space="preserve"> «</w:t>
      </w:r>
      <w:r w:rsidR="00390C2B">
        <w:rPr>
          <w:bCs/>
          <w:sz w:val="24"/>
          <w:szCs w:val="24"/>
        </w:rPr>
        <w:t xml:space="preserve">2.2.1. </w:t>
      </w:r>
      <w:r w:rsidR="00390C2B" w:rsidRPr="00390C2B">
        <w:rPr>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00EA38EE">
        <w:rPr>
          <w:sz w:val="24"/>
          <w:szCs w:val="24"/>
        </w:rPr>
        <w:t xml:space="preserve"> </w:t>
      </w:r>
      <w:r w:rsidR="00390C2B" w:rsidRPr="00390C2B">
        <w:rPr>
          <w:sz w:val="24"/>
          <w:szCs w:val="24"/>
        </w:rPr>
        <w:t>(при наличии технической возможности).</w:t>
      </w:r>
      <w:r w:rsidR="004306D2">
        <w:rPr>
          <w:sz w:val="24"/>
          <w:szCs w:val="24"/>
        </w:rPr>
        <w:t>»</w:t>
      </w:r>
      <w:r w:rsidR="00754433">
        <w:rPr>
          <w:sz w:val="24"/>
          <w:szCs w:val="24"/>
        </w:rPr>
        <w:t>;</w:t>
      </w:r>
    </w:p>
    <w:p w14:paraId="49C291F4" w14:textId="77777777" w:rsidR="00AB7109" w:rsidRPr="00CE57AE" w:rsidRDefault="00AB7109" w:rsidP="00AB7109">
      <w:pPr>
        <w:jc w:val="both"/>
        <w:rPr>
          <w:sz w:val="24"/>
          <w:szCs w:val="24"/>
        </w:rPr>
      </w:pPr>
      <w:r>
        <w:rPr>
          <w:sz w:val="24"/>
          <w:szCs w:val="24"/>
        </w:rPr>
        <w:t xml:space="preserve">         1.</w:t>
      </w:r>
      <w:r w:rsidR="00CC7FF4">
        <w:rPr>
          <w:sz w:val="24"/>
          <w:szCs w:val="24"/>
        </w:rPr>
        <w:t>4</w:t>
      </w:r>
      <w:r>
        <w:rPr>
          <w:sz w:val="24"/>
          <w:szCs w:val="24"/>
        </w:rPr>
        <w:t>.)  пункт 2.3. изложить в следующей редакции:</w:t>
      </w:r>
    </w:p>
    <w:p w14:paraId="48660D70" w14:textId="77777777" w:rsidR="00CC7FF4" w:rsidRPr="00CC7FF4" w:rsidRDefault="00AB7109" w:rsidP="00CC7FF4">
      <w:pPr>
        <w:ind w:firstLine="709"/>
        <w:jc w:val="both"/>
        <w:rPr>
          <w:sz w:val="24"/>
          <w:szCs w:val="24"/>
        </w:rPr>
      </w:pPr>
      <w:r>
        <w:rPr>
          <w:sz w:val="24"/>
          <w:szCs w:val="24"/>
        </w:rPr>
        <w:t>«2.3.</w:t>
      </w:r>
      <w:r w:rsidR="00CC7FF4" w:rsidRPr="00CC7FF4">
        <w:rPr>
          <w:sz w:val="28"/>
          <w:szCs w:val="28"/>
        </w:rPr>
        <w:t xml:space="preserve"> </w:t>
      </w:r>
      <w:r w:rsidR="00CC7FF4" w:rsidRPr="00CC7FF4">
        <w:rPr>
          <w:sz w:val="24"/>
          <w:szCs w:val="24"/>
        </w:rPr>
        <w:t>Результатом предоставления муниципальной услуги является:</w:t>
      </w:r>
    </w:p>
    <w:p w14:paraId="0E1E6CB0" w14:textId="77777777" w:rsidR="00CC7FF4" w:rsidRPr="00CC7FF4" w:rsidRDefault="00CC7FF4" w:rsidP="00CC7FF4">
      <w:pPr>
        <w:widowControl w:val="0"/>
        <w:numPr>
          <w:ilvl w:val="0"/>
          <w:numId w:val="22"/>
        </w:numPr>
        <w:autoSpaceDE w:val="0"/>
        <w:autoSpaceDN w:val="0"/>
        <w:adjustRightInd w:val="0"/>
        <w:ind w:left="0" w:firstLine="709"/>
        <w:jc w:val="both"/>
        <w:rPr>
          <w:sz w:val="24"/>
          <w:szCs w:val="24"/>
        </w:rPr>
      </w:pPr>
      <w:r w:rsidRPr="00CC7FF4">
        <w:rPr>
          <w:sz w:val="24"/>
          <w:szCs w:val="24"/>
        </w:rPr>
        <w:t xml:space="preserve">решение о предоставлении в собственность бесплатно земельного участка, на котором расположен гараж </w:t>
      </w:r>
      <w:r w:rsidRPr="00CC7FF4">
        <w:rPr>
          <w:rFonts w:eastAsia="Calibri"/>
          <w:sz w:val="24"/>
          <w:szCs w:val="24"/>
        </w:rPr>
        <w:t>(по форме согласно приложению 2 к административному регламенту);</w:t>
      </w:r>
      <w:r w:rsidRPr="00CC7FF4">
        <w:rPr>
          <w:sz w:val="24"/>
          <w:szCs w:val="24"/>
        </w:rPr>
        <w:t xml:space="preserve"> </w:t>
      </w:r>
    </w:p>
    <w:p w14:paraId="403C5E19" w14:textId="77777777" w:rsidR="00CC7FF4" w:rsidRPr="00CC7FF4" w:rsidRDefault="00CC7FF4" w:rsidP="00CC7FF4">
      <w:pPr>
        <w:pStyle w:val="ae"/>
        <w:numPr>
          <w:ilvl w:val="0"/>
          <w:numId w:val="22"/>
        </w:numPr>
        <w:tabs>
          <w:tab w:val="left" w:pos="1276"/>
        </w:tabs>
        <w:ind w:left="0" w:firstLine="709"/>
        <w:contextualSpacing w:val="0"/>
        <w:jc w:val="both"/>
        <w:rPr>
          <w:sz w:val="24"/>
          <w:szCs w:val="24"/>
        </w:rPr>
      </w:pPr>
      <w:r w:rsidRPr="00CC7FF4">
        <w:rPr>
          <w:sz w:val="24"/>
          <w:szCs w:val="24"/>
        </w:rPr>
        <w:lastRenderedPageBreak/>
        <w:t xml:space="preserve">решение об отказе в предоставлении муниципальной услуги (по форме согласно приложению 3 к административному регламенту). </w:t>
      </w:r>
    </w:p>
    <w:p w14:paraId="66F2CDD4" w14:textId="77777777" w:rsidR="00CC7FF4" w:rsidRPr="00CC7FF4" w:rsidRDefault="00CC7FF4" w:rsidP="00CC7FF4">
      <w:pPr>
        <w:ind w:firstLine="709"/>
        <w:jc w:val="both"/>
        <w:rPr>
          <w:sz w:val="24"/>
          <w:szCs w:val="24"/>
        </w:rPr>
      </w:pPr>
      <w:r w:rsidRPr="00CC7FF4">
        <w:rPr>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BCF3BAD" w14:textId="77777777" w:rsidR="00CC7FF4" w:rsidRPr="00CC7FF4" w:rsidRDefault="00CC7FF4" w:rsidP="00CC7FF4">
      <w:pPr>
        <w:ind w:firstLine="709"/>
        <w:jc w:val="both"/>
        <w:rPr>
          <w:sz w:val="24"/>
          <w:szCs w:val="24"/>
        </w:rPr>
      </w:pPr>
      <w:r w:rsidRPr="00CC7FF4">
        <w:rPr>
          <w:sz w:val="24"/>
          <w:szCs w:val="24"/>
        </w:rPr>
        <w:t>1) при личной явке:</w:t>
      </w:r>
    </w:p>
    <w:p w14:paraId="2831006A" w14:textId="77777777" w:rsidR="00CC7FF4" w:rsidRPr="00CC7FF4" w:rsidRDefault="00CC7FF4" w:rsidP="00CC7FF4">
      <w:pPr>
        <w:ind w:firstLine="709"/>
        <w:jc w:val="both"/>
        <w:rPr>
          <w:sz w:val="24"/>
          <w:szCs w:val="24"/>
        </w:rPr>
      </w:pPr>
      <w:r w:rsidRPr="00CC7FF4">
        <w:rPr>
          <w:sz w:val="24"/>
          <w:szCs w:val="24"/>
        </w:rPr>
        <w:t>в филиалах, отделах, удаленных рабочих местах ГБУ ЛО «МФЦ»;</w:t>
      </w:r>
    </w:p>
    <w:p w14:paraId="7AE9AE8F" w14:textId="77777777" w:rsidR="00CC7FF4" w:rsidRPr="00CC7FF4" w:rsidRDefault="00CC7FF4" w:rsidP="00CC7FF4">
      <w:pPr>
        <w:ind w:firstLine="709"/>
        <w:jc w:val="both"/>
        <w:rPr>
          <w:sz w:val="24"/>
          <w:szCs w:val="24"/>
        </w:rPr>
      </w:pPr>
      <w:r w:rsidRPr="00CC7FF4">
        <w:rPr>
          <w:sz w:val="24"/>
          <w:szCs w:val="24"/>
        </w:rPr>
        <w:t>2) без личной явки:</w:t>
      </w:r>
    </w:p>
    <w:p w14:paraId="71DA8BCC" w14:textId="77777777" w:rsidR="00CC7FF4" w:rsidRPr="00CC7FF4" w:rsidRDefault="00CC7FF4" w:rsidP="00CC7FF4">
      <w:pPr>
        <w:ind w:firstLine="709"/>
        <w:jc w:val="both"/>
        <w:rPr>
          <w:sz w:val="24"/>
          <w:szCs w:val="24"/>
        </w:rPr>
      </w:pPr>
      <w:r w:rsidRPr="00CC7FF4">
        <w:rPr>
          <w:sz w:val="24"/>
          <w:szCs w:val="24"/>
        </w:rPr>
        <w:t>почтовым отправлением;</w:t>
      </w:r>
    </w:p>
    <w:p w14:paraId="68320805" w14:textId="77777777" w:rsidR="00CC7FF4" w:rsidRPr="00CC7FF4" w:rsidRDefault="00CC7FF4" w:rsidP="00CC7FF4">
      <w:pPr>
        <w:ind w:firstLine="709"/>
        <w:jc w:val="both"/>
        <w:rPr>
          <w:sz w:val="24"/>
          <w:szCs w:val="24"/>
        </w:rPr>
      </w:pPr>
      <w:r w:rsidRPr="00CC7FF4">
        <w:rPr>
          <w:sz w:val="24"/>
          <w:szCs w:val="24"/>
        </w:rPr>
        <w:t>в электронной форме через личный кабинет заявителя на ПГУ ЛО (при технической реализации)/ ЕПГУ.</w:t>
      </w:r>
    </w:p>
    <w:p w14:paraId="626A8BD8" w14:textId="77777777" w:rsidR="00CC7FF4" w:rsidRPr="00CC7FF4" w:rsidRDefault="00CC7FF4" w:rsidP="00CC7FF4">
      <w:pPr>
        <w:pStyle w:val="ConsPlusNormal"/>
        <w:ind w:firstLine="709"/>
        <w:jc w:val="both"/>
      </w:pPr>
      <w:r w:rsidRPr="00CC7FF4">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C83CA1E" w14:textId="77777777" w:rsidR="00CC7FF4" w:rsidRPr="00CC7FF4" w:rsidRDefault="00CC7FF4" w:rsidP="00CC7FF4">
      <w:pPr>
        <w:pStyle w:val="ConsPlusNormal"/>
        <w:ind w:firstLine="709"/>
        <w:jc w:val="both"/>
      </w:pPr>
      <w:r w:rsidRPr="00CC7FF4">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6EDA2E9" w14:textId="77777777" w:rsidR="00CC7FF4" w:rsidRPr="00CC7FF4" w:rsidRDefault="00CC7FF4" w:rsidP="00CC7FF4">
      <w:pPr>
        <w:pStyle w:val="ConsPlusNormal"/>
        <w:ind w:firstLine="709"/>
        <w:jc w:val="both"/>
      </w:pPr>
      <w:r w:rsidRPr="00CC7FF4">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sidR="00754433">
        <w:t>;</w:t>
      </w:r>
    </w:p>
    <w:p w14:paraId="758F9F74" w14:textId="77777777" w:rsidR="00870D7C" w:rsidRDefault="00870D7C" w:rsidP="00870D7C">
      <w:pPr>
        <w:widowControl w:val="0"/>
        <w:autoSpaceDE w:val="0"/>
        <w:autoSpaceDN w:val="0"/>
        <w:adjustRightInd w:val="0"/>
        <w:jc w:val="both"/>
        <w:rPr>
          <w:bCs/>
          <w:color w:val="000000" w:themeColor="text1"/>
          <w:sz w:val="24"/>
          <w:szCs w:val="24"/>
        </w:rPr>
      </w:pPr>
      <w:r>
        <w:rPr>
          <w:color w:val="FF0000"/>
          <w:sz w:val="24"/>
          <w:szCs w:val="24"/>
        </w:rPr>
        <w:t xml:space="preserve">         </w:t>
      </w:r>
      <w:r w:rsidR="00DC4E61" w:rsidRPr="000928CF">
        <w:rPr>
          <w:bCs/>
          <w:color w:val="000000" w:themeColor="text1"/>
          <w:sz w:val="24"/>
          <w:szCs w:val="24"/>
        </w:rPr>
        <w:t>1.</w:t>
      </w:r>
      <w:r>
        <w:rPr>
          <w:bCs/>
          <w:color w:val="000000" w:themeColor="text1"/>
          <w:sz w:val="24"/>
          <w:szCs w:val="24"/>
        </w:rPr>
        <w:t>5</w:t>
      </w:r>
      <w:r w:rsidR="00DC4E61" w:rsidRPr="000928CF">
        <w:rPr>
          <w:bCs/>
          <w:color w:val="000000" w:themeColor="text1"/>
          <w:sz w:val="24"/>
          <w:szCs w:val="24"/>
        </w:rPr>
        <w:t xml:space="preserve">.) </w:t>
      </w:r>
      <w:r>
        <w:rPr>
          <w:bCs/>
          <w:color w:val="000000" w:themeColor="text1"/>
          <w:sz w:val="24"/>
          <w:szCs w:val="24"/>
        </w:rPr>
        <w:t>пункт 2.6. изложить в следующей редакции:</w:t>
      </w:r>
    </w:p>
    <w:p w14:paraId="21E52B0A" w14:textId="77777777" w:rsidR="00870D7C" w:rsidRPr="00870D7C" w:rsidRDefault="00870D7C" w:rsidP="00870D7C">
      <w:pPr>
        <w:widowControl w:val="0"/>
        <w:autoSpaceDE w:val="0"/>
        <w:autoSpaceDN w:val="0"/>
        <w:adjustRightInd w:val="0"/>
        <w:jc w:val="both"/>
        <w:rPr>
          <w:sz w:val="24"/>
          <w:szCs w:val="24"/>
        </w:rPr>
      </w:pPr>
      <w:r w:rsidRPr="00870D7C">
        <w:rPr>
          <w:sz w:val="24"/>
          <w:szCs w:val="24"/>
        </w:rPr>
        <w:t xml:space="preserve">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FB0E8E2" w14:textId="77777777" w:rsidR="00870D7C" w:rsidRPr="00870D7C" w:rsidRDefault="00870D7C" w:rsidP="00870D7C">
      <w:pPr>
        <w:widowControl w:val="0"/>
        <w:autoSpaceDE w:val="0"/>
        <w:autoSpaceDN w:val="0"/>
        <w:ind w:firstLine="709"/>
        <w:jc w:val="both"/>
        <w:rPr>
          <w:rFonts w:eastAsiaTheme="minorEastAsia"/>
          <w:sz w:val="24"/>
          <w:szCs w:val="24"/>
        </w:rPr>
      </w:pPr>
      <w:r w:rsidRPr="00870D7C">
        <w:rPr>
          <w:rFonts w:eastAsiaTheme="minorEastAsia"/>
          <w:sz w:val="24"/>
          <w:szCs w:val="24"/>
        </w:rPr>
        <w:t>Д</w:t>
      </w:r>
      <w:r w:rsidRPr="00870D7C">
        <w:rPr>
          <w:sz w:val="24"/>
          <w:szCs w:val="24"/>
        </w:rPr>
        <w:t xml:space="preserve">ля предоставления муниципальной услуги заполняется заявление </w:t>
      </w:r>
      <w:r w:rsidRPr="00870D7C">
        <w:rPr>
          <w:rFonts w:eastAsiaTheme="minorEastAsia"/>
          <w:sz w:val="24"/>
          <w:szCs w:val="24"/>
        </w:rPr>
        <w:t>по форме согласно приложению 1 к административному регламенту:</w:t>
      </w:r>
    </w:p>
    <w:p w14:paraId="70E32687" w14:textId="77777777" w:rsidR="00870D7C" w:rsidRPr="00870D7C" w:rsidRDefault="00870D7C" w:rsidP="00870D7C">
      <w:pPr>
        <w:widowControl w:val="0"/>
        <w:autoSpaceDE w:val="0"/>
        <w:autoSpaceDN w:val="0"/>
        <w:ind w:firstLine="709"/>
        <w:jc w:val="both"/>
        <w:rPr>
          <w:sz w:val="24"/>
          <w:szCs w:val="24"/>
        </w:rPr>
      </w:pPr>
      <w:r w:rsidRPr="00870D7C">
        <w:rPr>
          <w:sz w:val="24"/>
          <w:szCs w:val="24"/>
        </w:rPr>
        <w:t>- лично заявителем (представителем заявителя) при обращении на ЕПГУ/ПГУ ЛО;</w:t>
      </w:r>
    </w:p>
    <w:p w14:paraId="5549EFC5" w14:textId="77777777" w:rsidR="00870D7C" w:rsidRPr="00870D7C" w:rsidRDefault="00870D7C" w:rsidP="00870D7C">
      <w:pPr>
        <w:widowControl w:val="0"/>
        <w:autoSpaceDE w:val="0"/>
        <w:autoSpaceDN w:val="0"/>
        <w:ind w:firstLine="709"/>
        <w:jc w:val="both"/>
        <w:rPr>
          <w:sz w:val="24"/>
          <w:szCs w:val="24"/>
        </w:rPr>
      </w:pPr>
      <w:r w:rsidRPr="00870D7C">
        <w:rPr>
          <w:sz w:val="24"/>
          <w:szCs w:val="24"/>
        </w:rPr>
        <w:t>- специалистом МФЦ при личном обращении заявителя (представителя заявителя) в МФЦ.</w:t>
      </w:r>
    </w:p>
    <w:p w14:paraId="1080339C" w14:textId="77777777" w:rsidR="00870D7C" w:rsidRPr="00870D7C" w:rsidRDefault="00870D7C" w:rsidP="00870D7C">
      <w:pPr>
        <w:widowControl w:val="0"/>
        <w:autoSpaceDE w:val="0"/>
        <w:autoSpaceDN w:val="0"/>
        <w:adjustRightInd w:val="0"/>
        <w:ind w:firstLine="709"/>
        <w:jc w:val="both"/>
        <w:rPr>
          <w:rFonts w:eastAsiaTheme="minorEastAsia"/>
          <w:sz w:val="24"/>
          <w:szCs w:val="24"/>
        </w:rPr>
      </w:pPr>
      <w:r w:rsidRPr="00870D7C">
        <w:rPr>
          <w:rFonts w:eastAsiaTheme="minorEastAsia"/>
          <w:sz w:val="24"/>
          <w:szCs w:val="24"/>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21488F63" w14:textId="77777777" w:rsidR="00870D7C" w:rsidRPr="00870D7C" w:rsidRDefault="00870D7C" w:rsidP="00870D7C">
      <w:pPr>
        <w:widowControl w:val="0"/>
        <w:autoSpaceDE w:val="0"/>
        <w:autoSpaceDN w:val="0"/>
        <w:ind w:firstLine="709"/>
        <w:jc w:val="both"/>
        <w:rPr>
          <w:sz w:val="24"/>
          <w:szCs w:val="24"/>
        </w:rPr>
      </w:pPr>
      <w:r w:rsidRPr="00870D7C">
        <w:rPr>
          <w:sz w:val="24"/>
          <w:szCs w:val="24"/>
        </w:rPr>
        <w:t xml:space="preserve">При обращении в МФЦ необходимо предъявить документ, удостоверяющий личность: </w:t>
      </w:r>
    </w:p>
    <w:p w14:paraId="77B186C7" w14:textId="77777777" w:rsidR="00870D7C" w:rsidRPr="00870D7C" w:rsidRDefault="00870D7C" w:rsidP="00870D7C">
      <w:pPr>
        <w:widowControl w:val="0"/>
        <w:autoSpaceDE w:val="0"/>
        <w:autoSpaceDN w:val="0"/>
        <w:ind w:firstLine="709"/>
        <w:jc w:val="both"/>
        <w:rPr>
          <w:sz w:val="24"/>
          <w:szCs w:val="24"/>
        </w:rPr>
      </w:pPr>
      <w:r w:rsidRPr="00870D7C">
        <w:rPr>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708C7ADF" w14:textId="77777777" w:rsidR="00870D7C" w:rsidRPr="00870D7C" w:rsidRDefault="00870D7C" w:rsidP="00870D7C">
      <w:pPr>
        <w:widowControl w:val="0"/>
        <w:autoSpaceDE w:val="0"/>
        <w:autoSpaceDN w:val="0"/>
        <w:ind w:firstLine="709"/>
        <w:jc w:val="both"/>
        <w:rPr>
          <w:sz w:val="24"/>
          <w:szCs w:val="24"/>
        </w:rPr>
      </w:pPr>
      <w:r w:rsidRPr="00870D7C">
        <w:rPr>
          <w:sz w:val="24"/>
          <w:szCs w:val="24"/>
        </w:rPr>
        <w:lastRenderedPageBreak/>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5852C382" w14:textId="77777777" w:rsidR="00870D7C" w:rsidRPr="00870D7C" w:rsidRDefault="00870D7C" w:rsidP="00870D7C">
      <w:pPr>
        <w:widowControl w:val="0"/>
        <w:autoSpaceDE w:val="0"/>
        <w:autoSpaceDN w:val="0"/>
        <w:ind w:firstLine="709"/>
        <w:jc w:val="both"/>
        <w:rPr>
          <w:sz w:val="24"/>
          <w:szCs w:val="24"/>
        </w:rPr>
      </w:pPr>
      <w:r w:rsidRPr="00870D7C">
        <w:rPr>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14:paraId="7A232DDC" w14:textId="77777777" w:rsidR="00870D7C" w:rsidRPr="00870D7C" w:rsidRDefault="00870D7C" w:rsidP="00870D7C">
      <w:pPr>
        <w:widowControl w:val="0"/>
        <w:autoSpaceDE w:val="0"/>
        <w:autoSpaceDN w:val="0"/>
        <w:ind w:firstLine="709"/>
        <w:jc w:val="both"/>
        <w:rPr>
          <w:sz w:val="24"/>
          <w:szCs w:val="24"/>
        </w:rPr>
      </w:pPr>
      <w:r w:rsidRPr="00870D7C">
        <w:rPr>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2A356BF" w14:textId="77777777" w:rsidR="00870D7C" w:rsidRPr="00870D7C" w:rsidRDefault="00870D7C" w:rsidP="00870D7C">
      <w:pPr>
        <w:widowControl w:val="0"/>
        <w:autoSpaceDE w:val="0"/>
        <w:autoSpaceDN w:val="0"/>
        <w:ind w:firstLine="709"/>
        <w:jc w:val="both"/>
        <w:rPr>
          <w:sz w:val="24"/>
          <w:szCs w:val="24"/>
        </w:rPr>
      </w:pPr>
      <w:r w:rsidRPr="00870D7C">
        <w:rPr>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F43A0BF" w14:textId="77777777" w:rsidR="00870D7C" w:rsidRPr="00870D7C" w:rsidRDefault="00870D7C" w:rsidP="00870D7C">
      <w:pPr>
        <w:widowControl w:val="0"/>
        <w:autoSpaceDE w:val="0"/>
        <w:autoSpaceDN w:val="0"/>
        <w:ind w:firstLine="709"/>
        <w:jc w:val="both"/>
        <w:rPr>
          <w:sz w:val="24"/>
          <w:szCs w:val="24"/>
        </w:rPr>
      </w:pPr>
      <w:r w:rsidRPr="00870D7C">
        <w:rPr>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07AA48B" w14:textId="77777777" w:rsidR="00870D7C" w:rsidRPr="00870D7C" w:rsidRDefault="00870D7C" w:rsidP="00870D7C">
      <w:pPr>
        <w:widowControl w:val="0"/>
        <w:autoSpaceDE w:val="0"/>
        <w:autoSpaceDN w:val="0"/>
        <w:ind w:firstLine="709"/>
        <w:jc w:val="both"/>
        <w:rPr>
          <w:sz w:val="24"/>
          <w:szCs w:val="24"/>
        </w:rPr>
      </w:pPr>
      <w:r w:rsidRPr="00870D7C">
        <w:rPr>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1C072437" w14:textId="77777777" w:rsidR="00870D7C" w:rsidRPr="00870D7C" w:rsidRDefault="00870D7C" w:rsidP="00870D7C">
      <w:pPr>
        <w:widowControl w:val="0"/>
        <w:autoSpaceDE w:val="0"/>
        <w:autoSpaceDN w:val="0"/>
        <w:ind w:firstLine="709"/>
        <w:jc w:val="both"/>
        <w:rPr>
          <w:sz w:val="24"/>
          <w:szCs w:val="24"/>
        </w:rPr>
      </w:pPr>
      <w:r w:rsidRPr="00870D7C">
        <w:rPr>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90522E7" w14:textId="77777777" w:rsidR="00870D7C" w:rsidRPr="00870D7C" w:rsidRDefault="00870D7C" w:rsidP="00870D7C">
      <w:pPr>
        <w:widowControl w:val="0"/>
        <w:autoSpaceDE w:val="0"/>
        <w:autoSpaceDN w:val="0"/>
        <w:ind w:firstLine="709"/>
        <w:jc w:val="both"/>
        <w:rPr>
          <w:sz w:val="24"/>
          <w:szCs w:val="24"/>
        </w:rPr>
      </w:pPr>
      <w:r w:rsidRPr="00870D7C">
        <w:rPr>
          <w:sz w:val="24"/>
          <w:szCs w:val="24"/>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518D85A" w14:textId="77777777" w:rsidR="00870D7C" w:rsidRPr="001D27B9" w:rsidRDefault="00870D7C" w:rsidP="001D27B9">
      <w:pPr>
        <w:widowControl w:val="0"/>
        <w:autoSpaceDE w:val="0"/>
        <w:autoSpaceDN w:val="0"/>
        <w:ind w:firstLine="709"/>
        <w:jc w:val="both"/>
        <w:rPr>
          <w:sz w:val="24"/>
          <w:szCs w:val="24"/>
        </w:rPr>
      </w:pPr>
      <w:r w:rsidRPr="00870D7C">
        <w:rPr>
          <w:sz w:val="24"/>
          <w:szCs w:val="24"/>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r w:rsidR="004306D2">
        <w:rPr>
          <w:sz w:val="24"/>
          <w:szCs w:val="24"/>
        </w:rPr>
        <w:t>»</w:t>
      </w:r>
      <w:r w:rsidR="003B5DCD">
        <w:rPr>
          <w:sz w:val="24"/>
          <w:szCs w:val="24"/>
        </w:rPr>
        <w:t>;</w:t>
      </w:r>
    </w:p>
    <w:p w14:paraId="1530C5C5" w14:textId="77777777" w:rsidR="000C1999" w:rsidRDefault="00B63E96" w:rsidP="00AB7109">
      <w:pPr>
        <w:widowControl w:val="0"/>
        <w:autoSpaceDE w:val="0"/>
        <w:autoSpaceDN w:val="0"/>
        <w:adjustRightInd w:val="0"/>
        <w:ind w:firstLine="540"/>
        <w:jc w:val="both"/>
        <w:rPr>
          <w:bCs/>
          <w:color w:val="000000" w:themeColor="text1"/>
          <w:sz w:val="24"/>
          <w:szCs w:val="24"/>
        </w:rPr>
      </w:pPr>
      <w:r>
        <w:rPr>
          <w:bCs/>
          <w:color w:val="000000" w:themeColor="text1"/>
          <w:sz w:val="24"/>
          <w:szCs w:val="24"/>
        </w:rPr>
        <w:t>1.</w:t>
      </w:r>
      <w:r w:rsidR="00870D7C">
        <w:rPr>
          <w:bCs/>
          <w:color w:val="000000" w:themeColor="text1"/>
          <w:sz w:val="24"/>
          <w:szCs w:val="24"/>
        </w:rPr>
        <w:t>6</w:t>
      </w:r>
      <w:r>
        <w:rPr>
          <w:bCs/>
          <w:color w:val="000000" w:themeColor="text1"/>
          <w:sz w:val="24"/>
          <w:szCs w:val="24"/>
        </w:rPr>
        <w:t xml:space="preserve">.) </w:t>
      </w:r>
      <w:r w:rsidR="00504A0F">
        <w:rPr>
          <w:bCs/>
          <w:color w:val="000000" w:themeColor="text1"/>
          <w:sz w:val="24"/>
          <w:szCs w:val="24"/>
        </w:rPr>
        <w:t xml:space="preserve"> </w:t>
      </w:r>
      <w:r w:rsidR="00B07270">
        <w:rPr>
          <w:bCs/>
          <w:color w:val="000000" w:themeColor="text1"/>
          <w:sz w:val="24"/>
          <w:szCs w:val="24"/>
        </w:rPr>
        <w:t>п</w:t>
      </w:r>
      <w:r w:rsidR="00AB7109">
        <w:rPr>
          <w:bCs/>
          <w:color w:val="000000" w:themeColor="text1"/>
          <w:sz w:val="24"/>
          <w:szCs w:val="24"/>
        </w:rPr>
        <w:t>ункт 2.</w:t>
      </w:r>
      <w:r w:rsidR="00B07270">
        <w:rPr>
          <w:bCs/>
          <w:color w:val="000000" w:themeColor="text1"/>
          <w:sz w:val="24"/>
          <w:szCs w:val="24"/>
        </w:rPr>
        <w:t>13</w:t>
      </w:r>
      <w:r w:rsidR="00AB7109">
        <w:rPr>
          <w:bCs/>
          <w:color w:val="000000" w:themeColor="text1"/>
          <w:sz w:val="24"/>
          <w:szCs w:val="24"/>
        </w:rPr>
        <w:t xml:space="preserve">. </w:t>
      </w:r>
      <w:r w:rsidR="000C1999" w:rsidRPr="00211E91">
        <w:rPr>
          <w:bCs/>
          <w:color w:val="000000" w:themeColor="text1"/>
          <w:sz w:val="24"/>
          <w:szCs w:val="24"/>
        </w:rPr>
        <w:t>изложить в следующей редакции:</w:t>
      </w:r>
    </w:p>
    <w:p w14:paraId="0B1FDE93" w14:textId="77777777" w:rsidR="00B07270" w:rsidRPr="00B07270" w:rsidRDefault="00B07270" w:rsidP="00B07270">
      <w:pPr>
        <w:jc w:val="both"/>
        <w:rPr>
          <w:sz w:val="24"/>
          <w:szCs w:val="24"/>
        </w:rPr>
      </w:pPr>
      <w:r>
        <w:rPr>
          <w:sz w:val="28"/>
          <w:szCs w:val="28"/>
        </w:rPr>
        <w:t xml:space="preserve">       </w:t>
      </w:r>
      <w:r w:rsidRPr="00B07270">
        <w:rPr>
          <w:sz w:val="24"/>
          <w:szCs w:val="24"/>
        </w:rPr>
        <w:t>«2.13. Срок регистрации заявления о предоставлении муниципальной услуги составляет в Администрации:</w:t>
      </w:r>
    </w:p>
    <w:p w14:paraId="60AA763B" w14:textId="77777777" w:rsidR="00B07270" w:rsidRPr="00B07270" w:rsidRDefault="00B07270" w:rsidP="00B07270">
      <w:pPr>
        <w:ind w:firstLine="709"/>
        <w:jc w:val="both"/>
        <w:rPr>
          <w:sz w:val="24"/>
          <w:szCs w:val="24"/>
        </w:rPr>
      </w:pPr>
      <w:r w:rsidRPr="00B07270">
        <w:rPr>
          <w:sz w:val="24"/>
          <w:szCs w:val="24"/>
        </w:rPr>
        <w:t>при направлении заявления почтовой связью в Администрацию - в день поступления заявления в Администрацию;</w:t>
      </w:r>
    </w:p>
    <w:p w14:paraId="0686A48E" w14:textId="77777777" w:rsidR="00B07270" w:rsidRPr="00B07270" w:rsidRDefault="00B07270" w:rsidP="00B07270">
      <w:pPr>
        <w:ind w:firstLine="709"/>
        <w:jc w:val="both"/>
        <w:rPr>
          <w:sz w:val="24"/>
          <w:szCs w:val="24"/>
        </w:rPr>
      </w:pPr>
      <w:r w:rsidRPr="00B07270">
        <w:rPr>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6639D5F" w14:textId="77777777" w:rsidR="00DF1C38" w:rsidRPr="005D66B7" w:rsidRDefault="00B07270" w:rsidP="005D66B7">
      <w:pPr>
        <w:ind w:firstLine="709"/>
        <w:jc w:val="both"/>
        <w:rPr>
          <w:sz w:val="24"/>
          <w:szCs w:val="24"/>
        </w:rPr>
      </w:pPr>
      <w:r w:rsidRPr="00B07270">
        <w:rPr>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Pr>
          <w:sz w:val="24"/>
          <w:szCs w:val="24"/>
        </w:rPr>
        <w:t>»</w:t>
      </w:r>
      <w:r w:rsidR="003B5DCD">
        <w:rPr>
          <w:sz w:val="24"/>
          <w:szCs w:val="24"/>
        </w:rPr>
        <w:t>;</w:t>
      </w:r>
      <w:r w:rsidR="00AB7109">
        <w:rPr>
          <w:bCs/>
          <w:color w:val="000000" w:themeColor="text1"/>
        </w:rPr>
        <w:t xml:space="preserve"> </w:t>
      </w:r>
    </w:p>
    <w:p w14:paraId="669931C8" w14:textId="77777777" w:rsidR="007F3899" w:rsidRDefault="004B4BC7" w:rsidP="00AB7109">
      <w:pPr>
        <w:pStyle w:val="ConsPlusNormal"/>
        <w:ind w:firstLine="540"/>
        <w:jc w:val="both"/>
        <w:rPr>
          <w:bCs/>
          <w:color w:val="000000" w:themeColor="text1"/>
        </w:rPr>
      </w:pPr>
      <w:r w:rsidRPr="00CB440F">
        <w:rPr>
          <w:bCs/>
        </w:rPr>
        <w:t>1.</w:t>
      </w:r>
      <w:r w:rsidR="005D66B7">
        <w:rPr>
          <w:bCs/>
        </w:rPr>
        <w:t>7</w:t>
      </w:r>
      <w:r w:rsidR="000D5071" w:rsidRPr="00CB440F">
        <w:rPr>
          <w:bCs/>
        </w:rPr>
        <w:t>.)</w:t>
      </w:r>
      <w:r w:rsidR="000D5071">
        <w:rPr>
          <w:bCs/>
          <w:color w:val="000000" w:themeColor="text1"/>
        </w:rPr>
        <w:t xml:space="preserve"> в пункте </w:t>
      </w:r>
      <w:r w:rsidR="005D66B7">
        <w:rPr>
          <w:bCs/>
          <w:color w:val="000000" w:themeColor="text1"/>
        </w:rPr>
        <w:t>2</w:t>
      </w:r>
      <w:r w:rsidR="000D5071">
        <w:rPr>
          <w:bCs/>
          <w:color w:val="000000" w:themeColor="text1"/>
        </w:rPr>
        <w:t>.</w:t>
      </w:r>
      <w:r w:rsidR="005D66B7">
        <w:rPr>
          <w:bCs/>
          <w:color w:val="000000" w:themeColor="text1"/>
        </w:rPr>
        <w:t>14.</w:t>
      </w:r>
      <w:r w:rsidR="000D5071">
        <w:rPr>
          <w:bCs/>
          <w:color w:val="000000" w:themeColor="text1"/>
        </w:rPr>
        <w:t>1. исключить слов</w:t>
      </w:r>
      <w:r w:rsidR="00B74106">
        <w:rPr>
          <w:bCs/>
          <w:color w:val="000000" w:themeColor="text1"/>
        </w:rPr>
        <w:t>а</w:t>
      </w:r>
      <w:r w:rsidR="000D5071">
        <w:rPr>
          <w:bCs/>
          <w:color w:val="000000" w:themeColor="text1"/>
        </w:rPr>
        <w:t xml:space="preserve"> «Администраци</w:t>
      </w:r>
      <w:r w:rsidR="005D66B7">
        <w:rPr>
          <w:bCs/>
          <w:color w:val="000000" w:themeColor="text1"/>
        </w:rPr>
        <w:t>и или в</w:t>
      </w:r>
      <w:r w:rsidR="003B5DCD">
        <w:rPr>
          <w:bCs/>
          <w:color w:val="000000" w:themeColor="text1"/>
        </w:rPr>
        <w:t>»;</w:t>
      </w:r>
    </w:p>
    <w:p w14:paraId="1E17B1A1" w14:textId="77777777" w:rsidR="005D66B7" w:rsidRDefault="005D66B7" w:rsidP="00AB7109">
      <w:pPr>
        <w:pStyle w:val="ConsPlusNormal"/>
        <w:ind w:firstLine="540"/>
        <w:jc w:val="both"/>
        <w:rPr>
          <w:bCs/>
          <w:color w:val="000000" w:themeColor="text1"/>
        </w:rPr>
      </w:pPr>
      <w:r>
        <w:rPr>
          <w:bCs/>
          <w:color w:val="000000" w:themeColor="text1"/>
        </w:rPr>
        <w:t xml:space="preserve">1.8.) в пункте 2.14.7. исключить </w:t>
      </w:r>
      <w:r w:rsidR="00813380">
        <w:rPr>
          <w:bCs/>
          <w:color w:val="000000" w:themeColor="text1"/>
        </w:rPr>
        <w:t xml:space="preserve">знак и </w:t>
      </w:r>
      <w:r w:rsidR="003B5DCD">
        <w:rPr>
          <w:bCs/>
          <w:color w:val="000000" w:themeColor="text1"/>
        </w:rPr>
        <w:t>слово «</w:t>
      </w:r>
      <w:r w:rsidR="00813380">
        <w:rPr>
          <w:bCs/>
          <w:color w:val="000000" w:themeColor="text1"/>
        </w:rPr>
        <w:t xml:space="preserve">, </w:t>
      </w:r>
      <w:r w:rsidR="003B5DCD">
        <w:rPr>
          <w:bCs/>
          <w:color w:val="000000" w:themeColor="text1"/>
        </w:rPr>
        <w:t>Администрации»;</w:t>
      </w:r>
    </w:p>
    <w:p w14:paraId="0E063D84" w14:textId="77777777" w:rsidR="003B5DCD" w:rsidRDefault="003B5DCD" w:rsidP="00AB7109">
      <w:pPr>
        <w:pStyle w:val="ConsPlusNormal"/>
        <w:ind w:firstLine="540"/>
        <w:jc w:val="both"/>
        <w:rPr>
          <w:bCs/>
          <w:color w:val="000000" w:themeColor="text1"/>
        </w:rPr>
      </w:pPr>
      <w:r>
        <w:rPr>
          <w:bCs/>
          <w:color w:val="000000" w:themeColor="text1"/>
        </w:rPr>
        <w:t>1.9.)</w:t>
      </w:r>
      <w:r w:rsidR="00813380">
        <w:rPr>
          <w:bCs/>
          <w:color w:val="000000" w:themeColor="text1"/>
        </w:rPr>
        <w:t xml:space="preserve"> пункт 3.1.2.2. изложить в следующей редакции:</w:t>
      </w:r>
    </w:p>
    <w:p w14:paraId="2072A422" w14:textId="77777777" w:rsidR="00813380" w:rsidRPr="001F7D45" w:rsidRDefault="00813380" w:rsidP="00813380">
      <w:pPr>
        <w:widowControl w:val="0"/>
        <w:autoSpaceDE w:val="0"/>
        <w:autoSpaceDN w:val="0"/>
        <w:adjustRightInd w:val="0"/>
        <w:ind w:firstLine="709"/>
        <w:jc w:val="both"/>
        <w:rPr>
          <w:sz w:val="24"/>
          <w:szCs w:val="24"/>
        </w:rPr>
      </w:pPr>
      <w:r w:rsidRPr="001F7D45">
        <w:rPr>
          <w:bCs/>
          <w:color w:val="000000" w:themeColor="text1"/>
          <w:sz w:val="24"/>
          <w:szCs w:val="24"/>
        </w:rPr>
        <w:t xml:space="preserve">«3.1.2.2. </w:t>
      </w:r>
      <w:r w:rsidRPr="001F7D45">
        <w:rPr>
          <w:sz w:val="24"/>
          <w:szCs w:val="24"/>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направленные заявителем заявление и </w:t>
      </w:r>
      <w:r w:rsidRPr="001F7D45">
        <w:rPr>
          <w:sz w:val="24"/>
          <w:szCs w:val="24"/>
        </w:rPr>
        <w:lastRenderedPageBreak/>
        <w:t>документы и регистрирует их в соответствии с правилам</w:t>
      </w:r>
      <w:r w:rsidR="001F7D45">
        <w:rPr>
          <w:sz w:val="24"/>
          <w:szCs w:val="24"/>
        </w:rPr>
        <w:t xml:space="preserve">и делопроизводства в течение не более </w:t>
      </w:r>
      <w:r w:rsidRPr="001F7D45">
        <w:rPr>
          <w:sz w:val="24"/>
          <w:szCs w:val="24"/>
        </w:rPr>
        <w:t>1 рабочего дня.</w:t>
      </w:r>
    </w:p>
    <w:p w14:paraId="690F6226" w14:textId="77777777" w:rsidR="00813380" w:rsidRDefault="00884D95" w:rsidP="00AB7109">
      <w:pPr>
        <w:pStyle w:val="ConsPlusNormal"/>
        <w:ind w:firstLine="540"/>
        <w:jc w:val="both"/>
        <w:rPr>
          <w:bCs/>
          <w:color w:val="000000" w:themeColor="text1"/>
        </w:rPr>
      </w:pPr>
      <w:r>
        <w:rPr>
          <w:bCs/>
          <w:color w:val="000000" w:themeColor="text1"/>
        </w:rPr>
        <w:t>1.10.) абзац второй пункта 3.2.8. изложить в следующей редакции:</w:t>
      </w:r>
    </w:p>
    <w:p w14:paraId="0E3535AF" w14:textId="77777777" w:rsidR="00884D95" w:rsidRDefault="00884D95" w:rsidP="00AB7109">
      <w:pPr>
        <w:pStyle w:val="ConsPlusNormal"/>
        <w:ind w:firstLine="540"/>
        <w:jc w:val="both"/>
      </w:pPr>
      <w:r w:rsidRPr="00884D95">
        <w:t>«Направление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A5920F0" w14:textId="77777777" w:rsidR="000D4A30" w:rsidRPr="00884D95" w:rsidRDefault="000D4A30" w:rsidP="00AB7109">
      <w:pPr>
        <w:pStyle w:val="ConsPlusNormal"/>
        <w:ind w:firstLine="540"/>
        <w:jc w:val="both"/>
        <w:rPr>
          <w:bCs/>
          <w:color w:val="000000" w:themeColor="text1"/>
        </w:rPr>
      </w:pPr>
      <w:r>
        <w:t>1.11.) в пункте 3.3.1. исключить слова «представить в Администрацию непосредственно»;</w:t>
      </w:r>
    </w:p>
    <w:p w14:paraId="38517107" w14:textId="77777777" w:rsidR="00AF57A7" w:rsidRPr="00B1571D" w:rsidRDefault="00AF57A7" w:rsidP="00AF57A7">
      <w:pPr>
        <w:jc w:val="both"/>
        <w:rPr>
          <w:rFonts w:cstheme="minorHAnsi"/>
          <w:sz w:val="24"/>
          <w:szCs w:val="24"/>
        </w:rPr>
      </w:pPr>
      <w:r>
        <w:rPr>
          <w:bCs/>
          <w:color w:val="000000" w:themeColor="text1"/>
          <w:sz w:val="24"/>
          <w:szCs w:val="24"/>
        </w:rPr>
        <w:t xml:space="preserve">          </w:t>
      </w:r>
      <w:r w:rsidR="000D4A30" w:rsidRPr="00AF57A7">
        <w:rPr>
          <w:bCs/>
          <w:color w:val="000000" w:themeColor="text1"/>
          <w:sz w:val="24"/>
          <w:szCs w:val="24"/>
        </w:rPr>
        <w:t>1.12.)</w:t>
      </w:r>
      <w:r w:rsidR="00CF792D" w:rsidRPr="00AF57A7">
        <w:rPr>
          <w:bCs/>
          <w:color w:val="000000" w:themeColor="text1"/>
          <w:sz w:val="24"/>
          <w:szCs w:val="24"/>
        </w:rPr>
        <w:t xml:space="preserve"> в приложении 1 к административному регламенту</w:t>
      </w:r>
      <w:r>
        <w:rPr>
          <w:bCs/>
          <w:color w:val="000000" w:themeColor="text1"/>
        </w:rPr>
        <w:t xml:space="preserve"> </w:t>
      </w:r>
      <w:r w:rsidRPr="007F3899">
        <w:rPr>
          <w:rFonts w:eastAsiaTheme="minorHAnsi" w:cstheme="minorHAnsi"/>
          <w:sz w:val="24"/>
          <w:szCs w:val="24"/>
          <w:lang w:eastAsia="en-US"/>
        </w:rPr>
        <w:t>абзац</w:t>
      </w:r>
      <w:r>
        <w:rPr>
          <w:rFonts w:eastAsiaTheme="minorHAnsi" w:cstheme="minorHAnsi"/>
          <w:sz w:val="24"/>
          <w:szCs w:val="24"/>
          <w:lang w:eastAsia="en-US"/>
        </w:rPr>
        <w:t>, начинающийся словами:</w:t>
      </w:r>
      <w:r w:rsidRPr="007F3899">
        <w:rPr>
          <w:rFonts w:cstheme="minorHAnsi"/>
        </w:rPr>
        <w:t xml:space="preserve"> </w:t>
      </w:r>
      <w:r>
        <w:rPr>
          <w:rFonts w:cstheme="minorHAnsi"/>
        </w:rPr>
        <w:t>«</w:t>
      </w:r>
      <w:proofErr w:type="gramStart"/>
      <w:r w:rsidRPr="00B1571D">
        <w:rPr>
          <w:rFonts w:cstheme="minorHAnsi"/>
          <w:sz w:val="24"/>
          <w:szCs w:val="24"/>
        </w:rPr>
        <w:t>Результат  рассмотрения</w:t>
      </w:r>
      <w:proofErr w:type="gramEnd"/>
      <w:r w:rsidRPr="00B1571D">
        <w:rPr>
          <w:rFonts w:cstheme="minorHAnsi"/>
          <w:sz w:val="24"/>
          <w:szCs w:val="24"/>
        </w:rPr>
        <w:t xml:space="preserve">  </w:t>
      </w:r>
      <w:proofErr w:type="gramStart"/>
      <w:r w:rsidRPr="00B1571D">
        <w:rPr>
          <w:rFonts w:cstheme="minorHAnsi"/>
          <w:sz w:val="24"/>
          <w:szCs w:val="24"/>
        </w:rPr>
        <w:t>заявления  прошу</w:t>
      </w:r>
      <w:proofErr w:type="gramEnd"/>
      <w:r>
        <w:rPr>
          <w:rFonts w:cstheme="minorHAnsi"/>
          <w:sz w:val="24"/>
          <w:szCs w:val="24"/>
        </w:rPr>
        <w:t>:</w:t>
      </w:r>
      <w:r w:rsidRPr="00B1571D">
        <w:rPr>
          <w:rFonts w:cstheme="minorHAnsi"/>
          <w:sz w:val="24"/>
          <w:szCs w:val="24"/>
        </w:rPr>
        <w:t>», изложить в следующей редакции:</w:t>
      </w:r>
    </w:p>
    <w:p w14:paraId="2769EB37" w14:textId="77777777" w:rsidR="00AF57A7" w:rsidRPr="00B1571D" w:rsidRDefault="00AF57A7" w:rsidP="00AF57A7">
      <w:pPr>
        <w:jc w:val="both"/>
        <w:rPr>
          <w:rFonts w:eastAsiaTheme="minorHAnsi" w:cstheme="minorHAnsi"/>
          <w:sz w:val="24"/>
          <w:szCs w:val="24"/>
          <w:u w:val="single"/>
          <w:lang w:eastAsia="en-US"/>
        </w:rPr>
      </w:pPr>
      <w:r w:rsidRPr="00B1571D">
        <w:rPr>
          <w:rFonts w:cstheme="minorHAnsi"/>
          <w:sz w:val="24"/>
          <w:szCs w:val="24"/>
        </w:rPr>
        <w:t xml:space="preserve">          «Результат  рассмотрения  заявления  прошу:</w:t>
      </w:r>
    </w:p>
    <w:tbl>
      <w:tblPr>
        <w:tblStyle w:val="af"/>
        <w:tblW w:w="0" w:type="auto"/>
        <w:tblLook w:val="04A0" w:firstRow="1" w:lastRow="0" w:firstColumn="1" w:lastColumn="0" w:noHBand="0" w:noVBand="1"/>
      </w:tblPr>
      <w:tblGrid>
        <w:gridCol w:w="675"/>
        <w:gridCol w:w="8364"/>
      </w:tblGrid>
      <w:tr w:rsidR="00AF57A7" w:rsidRPr="0005433F" w14:paraId="2BAB666A" w14:textId="77777777" w:rsidTr="007D5CC4">
        <w:trPr>
          <w:trHeight w:val="599"/>
        </w:trPr>
        <w:tc>
          <w:tcPr>
            <w:tcW w:w="675" w:type="dxa"/>
            <w:tcBorders>
              <w:right w:val="single" w:sz="4" w:space="0" w:color="auto"/>
            </w:tcBorders>
          </w:tcPr>
          <w:p w14:paraId="2571765F" w14:textId="77777777" w:rsidR="00AF57A7" w:rsidRPr="0005433F" w:rsidRDefault="00AF57A7" w:rsidP="007D5CC4">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0CD6E8BE" w14:textId="77777777" w:rsidR="00AF57A7" w:rsidRPr="007F3899" w:rsidRDefault="00AF57A7" w:rsidP="007D5CC4">
            <w:pPr>
              <w:widowControl w:val="0"/>
              <w:autoSpaceDE w:val="0"/>
              <w:autoSpaceDN w:val="0"/>
              <w:jc w:val="both"/>
              <w:rPr>
                <w:rFonts w:ascii="Times New Roman" w:eastAsia="Times New Roman" w:hAnsi="Times New Roman" w:cs="Times New Roman"/>
              </w:rPr>
            </w:pPr>
            <w:r w:rsidRPr="007F3899">
              <w:rPr>
                <w:rFonts w:ascii="Times New Roman" w:eastAsia="Times New Roman" w:hAnsi="Times New Roman" w:cs="Times New Roman"/>
              </w:rPr>
              <w:t>выдать на руки в МФЦ</w:t>
            </w:r>
            <w:r>
              <w:rPr>
                <w:rFonts w:ascii="Times New Roman" w:eastAsia="Times New Roman" w:hAnsi="Times New Roman" w:cs="Times New Roman"/>
              </w:rPr>
              <w:t xml:space="preserve">, расположенном по </w:t>
            </w:r>
            <w:proofErr w:type="gramStart"/>
            <w:r>
              <w:rPr>
                <w:rFonts w:ascii="Times New Roman" w:eastAsia="Times New Roman" w:hAnsi="Times New Roman" w:cs="Times New Roman"/>
              </w:rPr>
              <w:t>адресу:_</w:t>
            </w:r>
            <w:proofErr w:type="gramEnd"/>
            <w:r>
              <w:rPr>
                <w:rFonts w:ascii="Times New Roman" w:eastAsia="Times New Roman" w:hAnsi="Times New Roman" w:cs="Times New Roman"/>
              </w:rPr>
              <w:t>_____________________________</w:t>
            </w:r>
            <w:r w:rsidRPr="007F3899">
              <w:rPr>
                <w:rFonts w:ascii="Times New Roman" w:eastAsia="Times New Roman" w:hAnsi="Times New Roman" w:cs="Times New Roman"/>
              </w:rPr>
              <w:t xml:space="preserve"> </w:t>
            </w:r>
          </w:p>
        </w:tc>
      </w:tr>
      <w:tr w:rsidR="00AF57A7" w:rsidRPr="0005433F" w14:paraId="3CFF9BFB" w14:textId="77777777" w:rsidTr="007D5CC4">
        <w:trPr>
          <w:trHeight w:val="599"/>
        </w:trPr>
        <w:tc>
          <w:tcPr>
            <w:tcW w:w="675" w:type="dxa"/>
            <w:tcBorders>
              <w:right w:val="single" w:sz="4" w:space="0" w:color="auto"/>
            </w:tcBorders>
          </w:tcPr>
          <w:p w14:paraId="6984BC7C" w14:textId="77777777" w:rsidR="00AF57A7" w:rsidRPr="0005433F" w:rsidRDefault="00AF57A7" w:rsidP="007D5CC4">
            <w:pPr>
              <w:widowControl w:val="0"/>
              <w:autoSpaceDE w:val="0"/>
              <w:autoSpaceDN w:val="0"/>
              <w:jc w:val="both"/>
              <w:rPr>
                <w:rFonts w:cstheme="minorHAnsi"/>
              </w:rPr>
            </w:pPr>
          </w:p>
        </w:tc>
        <w:tc>
          <w:tcPr>
            <w:tcW w:w="8364" w:type="dxa"/>
            <w:tcBorders>
              <w:top w:val="nil"/>
              <w:left w:val="single" w:sz="4" w:space="0" w:color="auto"/>
              <w:bottom w:val="nil"/>
              <w:right w:val="nil"/>
            </w:tcBorders>
          </w:tcPr>
          <w:p w14:paraId="243FC1EE" w14:textId="77777777" w:rsidR="00AF57A7" w:rsidRPr="00316C11" w:rsidRDefault="00AF57A7" w:rsidP="007D5CC4">
            <w:pPr>
              <w:widowControl w:val="0"/>
              <w:autoSpaceDE w:val="0"/>
              <w:autoSpaceDN w:val="0"/>
              <w:jc w:val="both"/>
              <w:rPr>
                <w:rFonts w:ascii="Times New Roman" w:hAnsi="Times New Roman" w:cs="Times New Roman"/>
              </w:rPr>
            </w:pPr>
            <w:r w:rsidRPr="00316C11">
              <w:rPr>
                <w:rFonts w:ascii="Times New Roman" w:hAnsi="Times New Roman" w:cs="Times New Roman"/>
              </w:rPr>
              <w:t>направить по почте по адресу:_______________________________________________</w:t>
            </w:r>
          </w:p>
        </w:tc>
      </w:tr>
      <w:tr w:rsidR="00AF57A7" w:rsidRPr="0005433F" w14:paraId="2B7246EF" w14:textId="77777777" w:rsidTr="007D5CC4">
        <w:trPr>
          <w:trHeight w:val="479"/>
        </w:trPr>
        <w:tc>
          <w:tcPr>
            <w:tcW w:w="675" w:type="dxa"/>
            <w:tcBorders>
              <w:right w:val="single" w:sz="4" w:space="0" w:color="auto"/>
            </w:tcBorders>
          </w:tcPr>
          <w:p w14:paraId="350FC1D4" w14:textId="77777777" w:rsidR="00AF57A7" w:rsidRPr="0005433F" w:rsidRDefault="00AF57A7" w:rsidP="007D5CC4">
            <w:pPr>
              <w:widowControl w:val="0"/>
              <w:autoSpaceDE w:val="0"/>
              <w:autoSpaceDN w:val="0"/>
              <w:jc w:val="both"/>
              <w:rPr>
                <w:rFonts w:eastAsia="Times New Roman" w:cstheme="minorHAnsi"/>
              </w:rPr>
            </w:pPr>
          </w:p>
          <w:p w14:paraId="388BAD18" w14:textId="77777777" w:rsidR="00AF57A7" w:rsidRPr="0005433F" w:rsidRDefault="00AF57A7" w:rsidP="007D5CC4">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617C4BB5" w14:textId="77777777" w:rsidR="00AF57A7" w:rsidRPr="007F3899" w:rsidRDefault="00AF57A7" w:rsidP="007D5CC4">
            <w:pPr>
              <w:widowControl w:val="0"/>
              <w:autoSpaceDE w:val="0"/>
              <w:autoSpaceDN w:val="0"/>
              <w:jc w:val="both"/>
              <w:rPr>
                <w:rFonts w:ascii="Times New Roman" w:eastAsia="Times New Roman" w:hAnsi="Times New Roman" w:cs="Times New Roman"/>
              </w:rPr>
            </w:pPr>
            <w:r>
              <w:rPr>
                <w:rFonts w:ascii="Times New Roman" w:eastAsia="Times New Roman" w:hAnsi="Times New Roman" w:cs="Times New Roman"/>
              </w:rPr>
              <w:t xml:space="preserve">направить </w:t>
            </w:r>
            <w:r w:rsidRPr="007F3899">
              <w:rPr>
                <w:rFonts w:ascii="Times New Roman" w:eastAsia="Times New Roman" w:hAnsi="Times New Roman" w:cs="Times New Roman"/>
              </w:rPr>
              <w:t>в электронной форме в личный кабинет на ПГУ ЛО</w:t>
            </w:r>
            <w:r>
              <w:rPr>
                <w:rFonts w:ascii="Times New Roman" w:eastAsia="Times New Roman" w:hAnsi="Times New Roman" w:cs="Times New Roman"/>
              </w:rPr>
              <w:t xml:space="preserve"> </w:t>
            </w:r>
            <w:r w:rsidRPr="007F3899">
              <w:rPr>
                <w:rFonts w:ascii="Times New Roman" w:eastAsia="Times New Roman" w:hAnsi="Times New Roman" w:cs="Times New Roman"/>
              </w:rPr>
              <w:t>(при технической реализации)/ЕПГУ</w:t>
            </w:r>
            <w:r>
              <w:rPr>
                <w:rFonts w:ascii="Times New Roman" w:eastAsia="Times New Roman" w:hAnsi="Times New Roman" w:cs="Times New Roman"/>
              </w:rPr>
              <w:t>»</w:t>
            </w:r>
          </w:p>
          <w:p w14:paraId="78713E5C" w14:textId="77777777" w:rsidR="00AF57A7" w:rsidRPr="007F3899" w:rsidRDefault="00AF57A7" w:rsidP="007D5CC4">
            <w:pPr>
              <w:widowControl w:val="0"/>
              <w:autoSpaceDE w:val="0"/>
              <w:autoSpaceDN w:val="0"/>
              <w:jc w:val="both"/>
              <w:rPr>
                <w:rFonts w:ascii="Times New Roman" w:eastAsia="Times New Roman" w:hAnsi="Times New Roman" w:cs="Times New Roman"/>
              </w:rPr>
            </w:pPr>
          </w:p>
        </w:tc>
      </w:tr>
    </w:tbl>
    <w:p w14:paraId="5A180DDF" w14:textId="77777777" w:rsidR="00813380" w:rsidRPr="00813380" w:rsidRDefault="00813380" w:rsidP="00AB7109">
      <w:pPr>
        <w:pStyle w:val="ConsPlusNormal"/>
        <w:ind w:firstLine="540"/>
        <w:jc w:val="both"/>
        <w:rPr>
          <w:bCs/>
          <w:color w:val="000000" w:themeColor="text1"/>
        </w:rPr>
      </w:pPr>
    </w:p>
    <w:p w14:paraId="67D9160D" w14:textId="77777777" w:rsidR="00CD462F" w:rsidRPr="00CD462F" w:rsidRDefault="007935F1" w:rsidP="001A051E">
      <w:pPr>
        <w:pStyle w:val="ConsPlusNormal"/>
        <w:ind w:firstLine="540"/>
        <w:jc w:val="both"/>
      </w:pPr>
      <w:r>
        <w:t>2</w:t>
      </w:r>
      <w:r w:rsidR="00CD462F" w:rsidRPr="00CD462F">
        <w:t>.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w:t>
      </w:r>
      <w:r w:rsidR="00140D04">
        <w:t xml:space="preserve">уге, содержащиеся </w:t>
      </w:r>
      <w:r w:rsidR="00CD462F" w:rsidRPr="00CD462F">
        <w:t>в реестре муниципальных услуг, предоставляемых администрацией Ломоносовского муниципального района Ленинградской области.</w:t>
      </w:r>
    </w:p>
    <w:p w14:paraId="0E2FDC19" w14:textId="77777777" w:rsidR="00CD462F" w:rsidRPr="00CD462F" w:rsidRDefault="001A051E" w:rsidP="001A051E">
      <w:pPr>
        <w:tabs>
          <w:tab w:val="left" w:pos="0"/>
          <w:tab w:val="left" w:pos="567"/>
        </w:tabs>
        <w:jc w:val="both"/>
        <w:rPr>
          <w:sz w:val="24"/>
          <w:szCs w:val="24"/>
        </w:rPr>
      </w:pPr>
      <w:r>
        <w:rPr>
          <w:sz w:val="24"/>
          <w:szCs w:val="24"/>
        </w:rPr>
        <w:tab/>
      </w:r>
      <w:r w:rsidR="007935F1">
        <w:rPr>
          <w:sz w:val="24"/>
          <w:szCs w:val="24"/>
        </w:rPr>
        <w:t>3</w:t>
      </w:r>
      <w:r w:rsidR="00CD462F" w:rsidRPr="00CD462F">
        <w:rPr>
          <w:sz w:val="24"/>
          <w:szCs w:val="24"/>
        </w:rPr>
        <w:t>.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«Многофункциональный центр предоставления государственных и муниципальных услуг»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w:t>
      </w:r>
    </w:p>
    <w:p w14:paraId="5D1B69B8" w14:textId="77777777" w:rsidR="00CD462F" w:rsidRPr="00CD462F" w:rsidRDefault="007935F1" w:rsidP="001A051E">
      <w:pPr>
        <w:tabs>
          <w:tab w:val="left" w:pos="0"/>
          <w:tab w:val="left" w:pos="851"/>
        </w:tabs>
        <w:ind w:firstLine="567"/>
        <w:jc w:val="both"/>
        <w:rPr>
          <w:sz w:val="24"/>
          <w:szCs w:val="24"/>
        </w:rPr>
      </w:pPr>
      <w:r>
        <w:rPr>
          <w:sz w:val="24"/>
          <w:szCs w:val="24"/>
        </w:rPr>
        <w:t>4</w:t>
      </w:r>
      <w:r w:rsidR="00CD462F" w:rsidRPr="00CD462F">
        <w:rPr>
          <w:sz w:val="24"/>
          <w:szCs w:val="24"/>
        </w:rPr>
        <w:t xml:space="preserve">. Опубликовать настоящее постановление в средствах массовой информации               и разместить на официальном сайте Ломоносовского муниципального района </w:t>
      </w:r>
      <w:r w:rsidR="000C0DAA">
        <w:rPr>
          <w:sz w:val="24"/>
          <w:szCs w:val="24"/>
        </w:rPr>
        <w:t xml:space="preserve">                          </w:t>
      </w:r>
      <w:r w:rsidR="00CD462F" w:rsidRPr="00CD462F">
        <w:rPr>
          <w:sz w:val="24"/>
          <w:szCs w:val="24"/>
        </w:rPr>
        <w:t>в информационно-телекоммуникационной сети Интернет.</w:t>
      </w:r>
    </w:p>
    <w:p w14:paraId="7FB3B259" w14:textId="77777777" w:rsidR="00CD462F" w:rsidRPr="00CD462F" w:rsidRDefault="007935F1" w:rsidP="001A051E">
      <w:pPr>
        <w:pStyle w:val="Default"/>
        <w:tabs>
          <w:tab w:val="left" w:pos="567"/>
          <w:tab w:val="left" w:pos="993"/>
          <w:tab w:val="left" w:pos="1134"/>
        </w:tabs>
        <w:ind w:firstLine="567"/>
        <w:jc w:val="both"/>
      </w:pPr>
      <w:r>
        <w:t>5</w:t>
      </w:r>
      <w:r w:rsidR="00CD462F" w:rsidRPr="00CD462F">
        <w:t xml:space="preserve">. Контроль за исполнением настоящего постановления возложить </w:t>
      </w:r>
      <w:r w:rsidR="00C85167">
        <w:t xml:space="preserve">                                </w:t>
      </w:r>
      <w:r w:rsidR="00CD462F" w:rsidRPr="00CD462F">
        <w:t>на заместителя главы администрации по имущественным отношениям Гасанова А.Р.</w:t>
      </w:r>
    </w:p>
    <w:p w14:paraId="2BCDFFDD" w14:textId="77777777" w:rsidR="00CD462F" w:rsidRDefault="00CD462F" w:rsidP="00CD462F">
      <w:pPr>
        <w:jc w:val="both"/>
        <w:rPr>
          <w:sz w:val="24"/>
          <w:szCs w:val="24"/>
        </w:rPr>
      </w:pPr>
    </w:p>
    <w:p w14:paraId="18DD7AC2" w14:textId="77777777" w:rsidR="00872DBF" w:rsidRPr="00CD462F" w:rsidRDefault="00872DBF" w:rsidP="00CD462F">
      <w:pPr>
        <w:jc w:val="both"/>
        <w:rPr>
          <w:sz w:val="24"/>
          <w:szCs w:val="24"/>
        </w:rPr>
      </w:pPr>
    </w:p>
    <w:p w14:paraId="03BB242B" w14:textId="77777777" w:rsidR="00CD462F" w:rsidRPr="00CD462F" w:rsidRDefault="00CD462F" w:rsidP="00CD462F">
      <w:pPr>
        <w:jc w:val="both"/>
        <w:rPr>
          <w:sz w:val="24"/>
          <w:szCs w:val="24"/>
        </w:rPr>
      </w:pPr>
    </w:p>
    <w:p w14:paraId="3D67483C" w14:textId="77777777" w:rsidR="00CD462F" w:rsidRPr="00CD462F" w:rsidRDefault="00CD462F" w:rsidP="00CD462F">
      <w:pPr>
        <w:spacing w:before="120"/>
        <w:contextualSpacing/>
        <w:rPr>
          <w:sz w:val="24"/>
          <w:szCs w:val="24"/>
        </w:rPr>
      </w:pPr>
      <w:r w:rsidRPr="00CD462F">
        <w:rPr>
          <w:sz w:val="24"/>
          <w:szCs w:val="24"/>
        </w:rPr>
        <w:t>Глава администрации                                                                                     А.О. Кондрашов</w:t>
      </w:r>
    </w:p>
    <w:p w14:paraId="3E4AEBA1" w14:textId="77777777" w:rsidR="00CD462F" w:rsidRPr="00CD462F" w:rsidRDefault="00CD462F" w:rsidP="00CD462F">
      <w:pPr>
        <w:spacing w:before="120"/>
        <w:ind w:left="3969"/>
        <w:contextualSpacing/>
        <w:rPr>
          <w:sz w:val="24"/>
          <w:szCs w:val="24"/>
        </w:rPr>
      </w:pPr>
    </w:p>
    <w:p w14:paraId="5B3E646A" w14:textId="77777777" w:rsidR="00CD462F" w:rsidRPr="00CD462F" w:rsidRDefault="00CD462F" w:rsidP="00CD462F">
      <w:pPr>
        <w:spacing w:before="120"/>
        <w:ind w:left="3969"/>
        <w:contextualSpacing/>
        <w:rPr>
          <w:sz w:val="24"/>
          <w:szCs w:val="24"/>
        </w:rPr>
      </w:pPr>
    </w:p>
    <w:p w14:paraId="039F2A0D" w14:textId="77777777" w:rsidR="00CD462F" w:rsidRPr="00CD462F" w:rsidRDefault="00CD462F" w:rsidP="00CD462F">
      <w:pPr>
        <w:spacing w:before="120"/>
        <w:ind w:left="3969"/>
        <w:contextualSpacing/>
        <w:rPr>
          <w:sz w:val="24"/>
          <w:szCs w:val="24"/>
        </w:rPr>
      </w:pPr>
    </w:p>
    <w:p w14:paraId="0C1CEBA6" w14:textId="77777777" w:rsidR="0048562F" w:rsidRPr="00CD462F" w:rsidRDefault="0048562F" w:rsidP="0048562F">
      <w:pPr>
        <w:jc w:val="both"/>
        <w:rPr>
          <w:sz w:val="24"/>
          <w:szCs w:val="24"/>
        </w:rPr>
      </w:pPr>
    </w:p>
    <w:sectPr w:rsidR="0048562F" w:rsidRPr="00CD462F" w:rsidSect="00487DD1">
      <w:pgSz w:w="11906" w:h="16838"/>
      <w:pgMar w:top="709" w:right="1134" w:bottom="85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452F" w14:textId="77777777" w:rsidR="00BA7410" w:rsidRDefault="00BA7410" w:rsidP="00DB5944">
      <w:r>
        <w:separator/>
      </w:r>
    </w:p>
  </w:endnote>
  <w:endnote w:type="continuationSeparator" w:id="0">
    <w:p w14:paraId="373D39C7" w14:textId="77777777" w:rsidR="00BA7410" w:rsidRDefault="00BA7410" w:rsidP="00DB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35F3" w14:textId="77777777" w:rsidR="00BA7410" w:rsidRDefault="00BA7410" w:rsidP="00DB5944">
      <w:r>
        <w:separator/>
      </w:r>
    </w:p>
  </w:footnote>
  <w:footnote w:type="continuationSeparator" w:id="0">
    <w:p w14:paraId="2A3FA192" w14:textId="77777777" w:rsidR="00BA7410" w:rsidRDefault="00BA7410" w:rsidP="00DB5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603"/>
    <w:multiLevelType w:val="singleLevel"/>
    <w:tmpl w:val="0419000F"/>
    <w:lvl w:ilvl="0">
      <w:start w:val="4"/>
      <w:numFmt w:val="decimal"/>
      <w:lvlText w:val="%1."/>
      <w:lvlJc w:val="left"/>
      <w:pPr>
        <w:tabs>
          <w:tab w:val="num" w:pos="360"/>
        </w:tabs>
        <w:ind w:left="360" w:hanging="360"/>
      </w:pPr>
      <w:rPr>
        <w:rFonts w:hint="default"/>
      </w:rPr>
    </w:lvl>
  </w:abstractNum>
  <w:abstractNum w:abstractNumId="1" w15:restartNumberingAfterBreak="0">
    <w:nsid w:val="0DEF4F2C"/>
    <w:multiLevelType w:val="singleLevel"/>
    <w:tmpl w:val="0419000F"/>
    <w:lvl w:ilvl="0">
      <w:start w:val="2"/>
      <w:numFmt w:val="decimal"/>
      <w:lvlText w:val="%1."/>
      <w:lvlJc w:val="left"/>
      <w:pPr>
        <w:tabs>
          <w:tab w:val="num" w:pos="360"/>
        </w:tabs>
        <w:ind w:left="360" w:hanging="360"/>
      </w:pPr>
      <w:rPr>
        <w:rFonts w:hint="default"/>
      </w:rPr>
    </w:lvl>
  </w:abstractNum>
  <w:abstractNum w:abstractNumId="2" w15:restartNumberingAfterBreak="0">
    <w:nsid w:val="11133BCC"/>
    <w:multiLevelType w:val="singleLevel"/>
    <w:tmpl w:val="633A4656"/>
    <w:lvl w:ilvl="0">
      <w:start w:val="1"/>
      <w:numFmt w:val="decimal"/>
      <w:lvlText w:val="%1."/>
      <w:lvlJc w:val="left"/>
      <w:pPr>
        <w:tabs>
          <w:tab w:val="num" w:pos="384"/>
        </w:tabs>
        <w:ind w:left="384" w:hanging="384"/>
      </w:pPr>
      <w:rPr>
        <w:rFonts w:hint="default"/>
      </w:rPr>
    </w:lvl>
  </w:abstractNum>
  <w:abstractNum w:abstractNumId="3" w15:restartNumberingAfterBreak="0">
    <w:nsid w:val="16347046"/>
    <w:multiLevelType w:val="multilevel"/>
    <w:tmpl w:val="08C6EC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1CE827E3"/>
    <w:multiLevelType w:val="singleLevel"/>
    <w:tmpl w:val="E8F8042A"/>
    <w:lvl w:ilvl="0">
      <w:start w:val="1"/>
      <w:numFmt w:val="decimal"/>
      <w:lvlText w:val="%1."/>
      <w:lvlJc w:val="left"/>
      <w:pPr>
        <w:tabs>
          <w:tab w:val="num" w:pos="384"/>
        </w:tabs>
        <w:ind w:left="384" w:hanging="384"/>
      </w:pPr>
      <w:rPr>
        <w:rFonts w:hint="default"/>
      </w:rPr>
    </w:lvl>
  </w:abstractNum>
  <w:abstractNum w:abstractNumId="5" w15:restartNumberingAfterBreak="0">
    <w:nsid w:val="1DD940B1"/>
    <w:multiLevelType w:val="multilevel"/>
    <w:tmpl w:val="E29062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6" w15:restartNumberingAfterBreak="0">
    <w:nsid w:val="20EA5C83"/>
    <w:multiLevelType w:val="hybridMultilevel"/>
    <w:tmpl w:val="96A4AA4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302412B5"/>
    <w:multiLevelType w:val="singleLevel"/>
    <w:tmpl w:val="0419000F"/>
    <w:lvl w:ilvl="0">
      <w:start w:val="5"/>
      <w:numFmt w:val="decimal"/>
      <w:lvlText w:val="%1."/>
      <w:lvlJc w:val="left"/>
      <w:pPr>
        <w:tabs>
          <w:tab w:val="num" w:pos="360"/>
        </w:tabs>
        <w:ind w:left="360" w:hanging="360"/>
      </w:pPr>
      <w:rPr>
        <w:rFonts w:hint="default"/>
      </w:rPr>
    </w:lvl>
  </w:abstractNum>
  <w:abstractNum w:abstractNumId="8"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035E96"/>
    <w:multiLevelType w:val="multilevel"/>
    <w:tmpl w:val="B13CE44A"/>
    <w:lvl w:ilvl="0">
      <w:start w:val="4"/>
      <w:numFmt w:val="decimal"/>
      <w:lvlText w:val="%1."/>
      <w:lvlJc w:val="left"/>
      <w:pPr>
        <w:tabs>
          <w:tab w:val="num" w:pos="927"/>
        </w:tabs>
        <w:ind w:left="927" w:hanging="360"/>
      </w:pPr>
      <w:rPr>
        <w:rFonts w:hint="default"/>
      </w:rPr>
    </w:lvl>
    <w:lvl w:ilvl="1">
      <w:start w:val="1"/>
      <w:numFmt w:val="decimal"/>
      <w:isLgl/>
      <w:lvlText w:val="%1.%2."/>
      <w:lvlJc w:val="left"/>
      <w:pPr>
        <w:tabs>
          <w:tab w:val="num" w:pos="957"/>
        </w:tabs>
        <w:ind w:left="957" w:hanging="39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0" w15:restartNumberingAfterBreak="0">
    <w:nsid w:val="3D7D15B5"/>
    <w:multiLevelType w:val="singleLevel"/>
    <w:tmpl w:val="0419000F"/>
    <w:lvl w:ilvl="0">
      <w:start w:val="5"/>
      <w:numFmt w:val="decimal"/>
      <w:lvlText w:val="%1."/>
      <w:lvlJc w:val="left"/>
      <w:pPr>
        <w:tabs>
          <w:tab w:val="num" w:pos="360"/>
        </w:tabs>
        <w:ind w:left="360" w:hanging="360"/>
      </w:pPr>
      <w:rPr>
        <w:rFonts w:hint="default"/>
      </w:rPr>
    </w:lvl>
  </w:abstractNum>
  <w:abstractNum w:abstractNumId="11" w15:restartNumberingAfterBreak="0">
    <w:nsid w:val="40D20662"/>
    <w:multiLevelType w:val="multilevel"/>
    <w:tmpl w:val="37529DF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45E405CA"/>
    <w:multiLevelType w:val="multilevel"/>
    <w:tmpl w:val="C1183F9C"/>
    <w:lvl w:ilvl="0">
      <w:start w:val="5"/>
      <w:numFmt w:val="decimal"/>
      <w:lvlText w:val="%1."/>
      <w:lvlJc w:val="left"/>
      <w:pPr>
        <w:tabs>
          <w:tab w:val="num" w:pos="927"/>
        </w:tabs>
        <w:ind w:left="927" w:hanging="360"/>
      </w:pPr>
      <w:rPr>
        <w:rFonts w:hint="default"/>
      </w:rPr>
    </w:lvl>
    <w:lvl w:ilvl="1">
      <w:start w:val="1"/>
      <w:numFmt w:val="decimal"/>
      <w:isLgl/>
      <w:lvlText w:val="%1.%2."/>
      <w:lvlJc w:val="left"/>
      <w:pPr>
        <w:tabs>
          <w:tab w:val="num" w:pos="930"/>
        </w:tabs>
        <w:ind w:left="930" w:hanging="363"/>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3" w15:restartNumberingAfterBreak="0">
    <w:nsid w:val="4C231B16"/>
    <w:multiLevelType w:val="multilevel"/>
    <w:tmpl w:val="831E9D5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4" w15:restartNumberingAfterBreak="0">
    <w:nsid w:val="4C4C3CEA"/>
    <w:multiLevelType w:val="hybridMultilevel"/>
    <w:tmpl w:val="C2805654"/>
    <w:lvl w:ilvl="0" w:tplc="057A8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3162914"/>
    <w:multiLevelType w:val="singleLevel"/>
    <w:tmpl w:val="61F2FB4C"/>
    <w:lvl w:ilvl="0">
      <w:start w:val="1"/>
      <w:numFmt w:val="decimal"/>
      <w:lvlText w:val="%1. "/>
      <w:legacy w:legacy="1" w:legacySpace="0" w:legacyIndent="283"/>
      <w:lvlJc w:val="left"/>
      <w:pPr>
        <w:ind w:left="-1" w:hanging="283"/>
      </w:pPr>
      <w:rPr>
        <w:rFonts w:ascii="Times New Roman" w:hAnsi="Times New Roman" w:hint="default"/>
        <w:b w:val="0"/>
        <w:i w:val="0"/>
        <w:sz w:val="22"/>
      </w:rPr>
    </w:lvl>
  </w:abstractNum>
  <w:abstractNum w:abstractNumId="17" w15:restartNumberingAfterBreak="0">
    <w:nsid w:val="56042F91"/>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5DBC432E"/>
    <w:multiLevelType w:val="singleLevel"/>
    <w:tmpl w:val="F1BEBEA0"/>
    <w:lvl w:ilvl="0">
      <w:start w:val="1"/>
      <w:numFmt w:val="decimal"/>
      <w:lvlText w:val="%1."/>
      <w:lvlJc w:val="left"/>
      <w:pPr>
        <w:tabs>
          <w:tab w:val="num" w:pos="927"/>
        </w:tabs>
        <w:ind w:left="927" w:hanging="360"/>
      </w:pPr>
      <w:rPr>
        <w:rFonts w:hint="default"/>
      </w:rPr>
    </w:lvl>
  </w:abstractNum>
  <w:abstractNum w:abstractNumId="19" w15:restartNumberingAfterBreak="0">
    <w:nsid w:val="5DEA2075"/>
    <w:multiLevelType w:val="hybridMultilevel"/>
    <w:tmpl w:val="FB0E00EA"/>
    <w:lvl w:ilvl="0" w:tplc="F6E2DB92">
      <w:start w:val="3"/>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7A57FA7"/>
    <w:multiLevelType w:val="singleLevel"/>
    <w:tmpl w:val="17161712"/>
    <w:lvl w:ilvl="0">
      <w:start w:val="5"/>
      <w:numFmt w:val="decimal"/>
      <w:lvlText w:val="%1."/>
      <w:lvlJc w:val="left"/>
      <w:pPr>
        <w:tabs>
          <w:tab w:val="num" w:pos="927"/>
        </w:tabs>
        <w:ind w:left="927" w:hanging="360"/>
      </w:pPr>
      <w:rPr>
        <w:rFonts w:hint="default"/>
      </w:rPr>
    </w:lvl>
  </w:abstractNum>
  <w:abstractNum w:abstractNumId="21" w15:restartNumberingAfterBreak="0">
    <w:nsid w:val="7A1A0591"/>
    <w:multiLevelType w:val="singleLevel"/>
    <w:tmpl w:val="0419000F"/>
    <w:lvl w:ilvl="0">
      <w:start w:val="5"/>
      <w:numFmt w:val="decimal"/>
      <w:lvlText w:val="%1."/>
      <w:lvlJc w:val="left"/>
      <w:pPr>
        <w:tabs>
          <w:tab w:val="num" w:pos="360"/>
        </w:tabs>
        <w:ind w:left="360" w:hanging="360"/>
      </w:pPr>
      <w:rPr>
        <w:rFonts w:hint="default"/>
      </w:rPr>
    </w:lvl>
  </w:abstractNum>
  <w:num w:numId="1" w16cid:durableId="1703282496">
    <w:abstractNumId w:val="16"/>
  </w:num>
  <w:num w:numId="2" w16cid:durableId="1167748444">
    <w:abstractNumId w:val="4"/>
  </w:num>
  <w:num w:numId="3" w16cid:durableId="461391079">
    <w:abstractNumId w:val="2"/>
  </w:num>
  <w:num w:numId="4" w16cid:durableId="821889223">
    <w:abstractNumId w:val="17"/>
  </w:num>
  <w:num w:numId="5" w16cid:durableId="1816870893">
    <w:abstractNumId w:val="1"/>
  </w:num>
  <w:num w:numId="6" w16cid:durableId="1637837636">
    <w:abstractNumId w:val="0"/>
  </w:num>
  <w:num w:numId="7" w16cid:durableId="1615861165">
    <w:abstractNumId w:val="10"/>
  </w:num>
  <w:num w:numId="8" w16cid:durableId="1534228553">
    <w:abstractNumId w:val="21"/>
  </w:num>
  <w:num w:numId="9" w16cid:durableId="1547370699">
    <w:abstractNumId w:val="7"/>
  </w:num>
  <w:num w:numId="10" w16cid:durableId="1902211069">
    <w:abstractNumId w:val="20"/>
  </w:num>
  <w:num w:numId="11" w16cid:durableId="1908373112">
    <w:abstractNumId w:val="9"/>
  </w:num>
  <w:num w:numId="12" w16cid:durableId="786898694">
    <w:abstractNumId w:val="18"/>
  </w:num>
  <w:num w:numId="13" w16cid:durableId="91517260">
    <w:abstractNumId w:val="12"/>
  </w:num>
  <w:num w:numId="14" w16cid:durableId="718628893">
    <w:abstractNumId w:val="5"/>
  </w:num>
  <w:num w:numId="15" w16cid:durableId="570123184">
    <w:abstractNumId w:val="13"/>
  </w:num>
  <w:num w:numId="16" w16cid:durableId="744230170">
    <w:abstractNumId w:val="3"/>
  </w:num>
  <w:num w:numId="17" w16cid:durableId="1581213453">
    <w:abstractNumId w:val="19"/>
  </w:num>
  <w:num w:numId="18" w16cid:durableId="2129464939">
    <w:abstractNumId w:val="11"/>
  </w:num>
  <w:num w:numId="19" w16cid:durableId="647899507">
    <w:abstractNumId w:val="6"/>
  </w:num>
  <w:num w:numId="20" w16cid:durableId="1631587575">
    <w:abstractNumId w:val="14"/>
  </w:num>
  <w:num w:numId="21" w16cid:durableId="1451320226">
    <w:abstractNumId w:val="8"/>
  </w:num>
  <w:num w:numId="22" w16cid:durableId="2083211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15"/>
    <w:rsid w:val="0000004D"/>
    <w:rsid w:val="00013DE4"/>
    <w:rsid w:val="00020855"/>
    <w:rsid w:val="0002528B"/>
    <w:rsid w:val="000327CD"/>
    <w:rsid w:val="000361E9"/>
    <w:rsid w:val="000368CE"/>
    <w:rsid w:val="00040695"/>
    <w:rsid w:val="000436EB"/>
    <w:rsid w:val="00043A67"/>
    <w:rsid w:val="00053AA9"/>
    <w:rsid w:val="00064373"/>
    <w:rsid w:val="00070930"/>
    <w:rsid w:val="00073832"/>
    <w:rsid w:val="0007761E"/>
    <w:rsid w:val="00081A9E"/>
    <w:rsid w:val="00081DB5"/>
    <w:rsid w:val="00085783"/>
    <w:rsid w:val="000873B5"/>
    <w:rsid w:val="000928CF"/>
    <w:rsid w:val="00095625"/>
    <w:rsid w:val="00096DA2"/>
    <w:rsid w:val="000A0352"/>
    <w:rsid w:val="000A5213"/>
    <w:rsid w:val="000B0590"/>
    <w:rsid w:val="000C0DAA"/>
    <w:rsid w:val="000C1999"/>
    <w:rsid w:val="000C1A79"/>
    <w:rsid w:val="000C553D"/>
    <w:rsid w:val="000C6C5B"/>
    <w:rsid w:val="000D28E9"/>
    <w:rsid w:val="000D4A30"/>
    <w:rsid w:val="000D5071"/>
    <w:rsid w:val="000D6F36"/>
    <w:rsid w:val="000E0A4B"/>
    <w:rsid w:val="000E18BA"/>
    <w:rsid w:val="000E65FF"/>
    <w:rsid w:val="000F3FE3"/>
    <w:rsid w:val="000F4292"/>
    <w:rsid w:val="00103631"/>
    <w:rsid w:val="0010517F"/>
    <w:rsid w:val="001139D7"/>
    <w:rsid w:val="00132F2A"/>
    <w:rsid w:val="00140D04"/>
    <w:rsid w:val="001451CC"/>
    <w:rsid w:val="00154A44"/>
    <w:rsid w:val="001565EE"/>
    <w:rsid w:val="00161ABD"/>
    <w:rsid w:val="00165D65"/>
    <w:rsid w:val="001663E4"/>
    <w:rsid w:val="001707DD"/>
    <w:rsid w:val="00172345"/>
    <w:rsid w:val="00172F36"/>
    <w:rsid w:val="0017359C"/>
    <w:rsid w:val="00176621"/>
    <w:rsid w:val="00186048"/>
    <w:rsid w:val="00195BE4"/>
    <w:rsid w:val="00196971"/>
    <w:rsid w:val="00196A0F"/>
    <w:rsid w:val="001A051E"/>
    <w:rsid w:val="001A139D"/>
    <w:rsid w:val="001A3B1B"/>
    <w:rsid w:val="001A7DC9"/>
    <w:rsid w:val="001B1D64"/>
    <w:rsid w:val="001B3474"/>
    <w:rsid w:val="001B68F8"/>
    <w:rsid w:val="001B6A2F"/>
    <w:rsid w:val="001D1511"/>
    <w:rsid w:val="001D27B9"/>
    <w:rsid w:val="001D6A1D"/>
    <w:rsid w:val="001E0F19"/>
    <w:rsid w:val="001F7D45"/>
    <w:rsid w:val="001F7F81"/>
    <w:rsid w:val="0020205C"/>
    <w:rsid w:val="00203719"/>
    <w:rsid w:val="00206554"/>
    <w:rsid w:val="002079F5"/>
    <w:rsid w:val="0021106F"/>
    <w:rsid w:val="00211E91"/>
    <w:rsid w:val="00213F9E"/>
    <w:rsid w:val="002173FF"/>
    <w:rsid w:val="0022082C"/>
    <w:rsid w:val="00220C50"/>
    <w:rsid w:val="00221159"/>
    <w:rsid w:val="00221AFD"/>
    <w:rsid w:val="00224EF0"/>
    <w:rsid w:val="0023085A"/>
    <w:rsid w:val="002316DA"/>
    <w:rsid w:val="002329DE"/>
    <w:rsid w:val="0023444A"/>
    <w:rsid w:val="0023696E"/>
    <w:rsid w:val="00250879"/>
    <w:rsid w:val="002518C4"/>
    <w:rsid w:val="00252757"/>
    <w:rsid w:val="00254F97"/>
    <w:rsid w:val="00255F71"/>
    <w:rsid w:val="002612CA"/>
    <w:rsid w:val="0026580E"/>
    <w:rsid w:val="00270226"/>
    <w:rsid w:val="00270698"/>
    <w:rsid w:val="00271316"/>
    <w:rsid w:val="00272A88"/>
    <w:rsid w:val="00274228"/>
    <w:rsid w:val="00275E84"/>
    <w:rsid w:val="00276F35"/>
    <w:rsid w:val="00277391"/>
    <w:rsid w:val="002775DE"/>
    <w:rsid w:val="00283297"/>
    <w:rsid w:val="00283897"/>
    <w:rsid w:val="00284715"/>
    <w:rsid w:val="00287560"/>
    <w:rsid w:val="002A17FE"/>
    <w:rsid w:val="002A1A09"/>
    <w:rsid w:val="002A1B5B"/>
    <w:rsid w:val="002A258A"/>
    <w:rsid w:val="002A3510"/>
    <w:rsid w:val="002A3B4E"/>
    <w:rsid w:val="002A48FA"/>
    <w:rsid w:val="002A6658"/>
    <w:rsid w:val="002A7AD4"/>
    <w:rsid w:val="002B2898"/>
    <w:rsid w:val="002B4768"/>
    <w:rsid w:val="002C2238"/>
    <w:rsid w:val="002D0D84"/>
    <w:rsid w:val="002D0FAD"/>
    <w:rsid w:val="002D31DA"/>
    <w:rsid w:val="002D4FA6"/>
    <w:rsid w:val="002D74B7"/>
    <w:rsid w:val="002F1CF9"/>
    <w:rsid w:val="002F3F05"/>
    <w:rsid w:val="002F60D2"/>
    <w:rsid w:val="002F7576"/>
    <w:rsid w:val="003009AF"/>
    <w:rsid w:val="00304440"/>
    <w:rsid w:val="0030548C"/>
    <w:rsid w:val="003112D3"/>
    <w:rsid w:val="00311BAF"/>
    <w:rsid w:val="003148B6"/>
    <w:rsid w:val="00314E4C"/>
    <w:rsid w:val="00316C11"/>
    <w:rsid w:val="00320832"/>
    <w:rsid w:val="00321B53"/>
    <w:rsid w:val="003349BC"/>
    <w:rsid w:val="00337BDD"/>
    <w:rsid w:val="00345133"/>
    <w:rsid w:val="00353FBC"/>
    <w:rsid w:val="0036063D"/>
    <w:rsid w:val="003625AD"/>
    <w:rsid w:val="00365288"/>
    <w:rsid w:val="00366C58"/>
    <w:rsid w:val="00382319"/>
    <w:rsid w:val="0038742C"/>
    <w:rsid w:val="00390C2B"/>
    <w:rsid w:val="0039571D"/>
    <w:rsid w:val="003B4F7C"/>
    <w:rsid w:val="003B5DCD"/>
    <w:rsid w:val="003C3138"/>
    <w:rsid w:val="003C3A7A"/>
    <w:rsid w:val="003C4F70"/>
    <w:rsid w:val="003C6981"/>
    <w:rsid w:val="003D2F86"/>
    <w:rsid w:val="003D580F"/>
    <w:rsid w:val="003E1545"/>
    <w:rsid w:val="003E630C"/>
    <w:rsid w:val="003F0363"/>
    <w:rsid w:val="003F4330"/>
    <w:rsid w:val="003F5752"/>
    <w:rsid w:val="003F6728"/>
    <w:rsid w:val="003F6F5D"/>
    <w:rsid w:val="00404ABF"/>
    <w:rsid w:val="004076AA"/>
    <w:rsid w:val="00413562"/>
    <w:rsid w:val="00414268"/>
    <w:rsid w:val="004202E1"/>
    <w:rsid w:val="0042435A"/>
    <w:rsid w:val="0043002F"/>
    <w:rsid w:val="004306D2"/>
    <w:rsid w:val="004348FE"/>
    <w:rsid w:val="004411DF"/>
    <w:rsid w:val="00441310"/>
    <w:rsid w:val="0044142C"/>
    <w:rsid w:val="00441854"/>
    <w:rsid w:val="00442A14"/>
    <w:rsid w:val="00444DDF"/>
    <w:rsid w:val="00446861"/>
    <w:rsid w:val="00446DEC"/>
    <w:rsid w:val="004514C2"/>
    <w:rsid w:val="00452D14"/>
    <w:rsid w:val="0045705D"/>
    <w:rsid w:val="00457F60"/>
    <w:rsid w:val="00463E7C"/>
    <w:rsid w:val="00473127"/>
    <w:rsid w:val="00481C50"/>
    <w:rsid w:val="0048562F"/>
    <w:rsid w:val="0048747F"/>
    <w:rsid w:val="00487DD1"/>
    <w:rsid w:val="00490891"/>
    <w:rsid w:val="00490988"/>
    <w:rsid w:val="00491C3D"/>
    <w:rsid w:val="0049243D"/>
    <w:rsid w:val="00494BE0"/>
    <w:rsid w:val="00495EE8"/>
    <w:rsid w:val="0049724A"/>
    <w:rsid w:val="00497649"/>
    <w:rsid w:val="004A29C4"/>
    <w:rsid w:val="004B1BB9"/>
    <w:rsid w:val="004B245F"/>
    <w:rsid w:val="004B4BC7"/>
    <w:rsid w:val="004C0F5D"/>
    <w:rsid w:val="004C10BE"/>
    <w:rsid w:val="004C2C9F"/>
    <w:rsid w:val="004C7F17"/>
    <w:rsid w:val="004D490E"/>
    <w:rsid w:val="004D4C69"/>
    <w:rsid w:val="004D5B7A"/>
    <w:rsid w:val="004E291D"/>
    <w:rsid w:val="004E35FA"/>
    <w:rsid w:val="004E76DD"/>
    <w:rsid w:val="004F18F7"/>
    <w:rsid w:val="00504699"/>
    <w:rsid w:val="00504A0F"/>
    <w:rsid w:val="005058F8"/>
    <w:rsid w:val="00507336"/>
    <w:rsid w:val="00520A12"/>
    <w:rsid w:val="00521A74"/>
    <w:rsid w:val="00523943"/>
    <w:rsid w:val="005240AD"/>
    <w:rsid w:val="00527C66"/>
    <w:rsid w:val="005340A5"/>
    <w:rsid w:val="00544C28"/>
    <w:rsid w:val="0055022E"/>
    <w:rsid w:val="00552EE6"/>
    <w:rsid w:val="005545A9"/>
    <w:rsid w:val="005607CE"/>
    <w:rsid w:val="00564731"/>
    <w:rsid w:val="0056738D"/>
    <w:rsid w:val="00574AA0"/>
    <w:rsid w:val="00581270"/>
    <w:rsid w:val="00583BBC"/>
    <w:rsid w:val="005852D5"/>
    <w:rsid w:val="005934F0"/>
    <w:rsid w:val="00597989"/>
    <w:rsid w:val="005A02DA"/>
    <w:rsid w:val="005A1C47"/>
    <w:rsid w:val="005A1DB3"/>
    <w:rsid w:val="005A24E2"/>
    <w:rsid w:val="005B3820"/>
    <w:rsid w:val="005C3254"/>
    <w:rsid w:val="005D1CA3"/>
    <w:rsid w:val="005D6340"/>
    <w:rsid w:val="005D6687"/>
    <w:rsid w:val="005D66B7"/>
    <w:rsid w:val="005E08F0"/>
    <w:rsid w:val="005E1A30"/>
    <w:rsid w:val="005E29B1"/>
    <w:rsid w:val="005F1B92"/>
    <w:rsid w:val="005F32DD"/>
    <w:rsid w:val="005F75D8"/>
    <w:rsid w:val="00606B91"/>
    <w:rsid w:val="00610A5E"/>
    <w:rsid w:val="00621B07"/>
    <w:rsid w:val="00624EC0"/>
    <w:rsid w:val="0062722F"/>
    <w:rsid w:val="00633D1D"/>
    <w:rsid w:val="00633FCD"/>
    <w:rsid w:val="00643563"/>
    <w:rsid w:val="00646B30"/>
    <w:rsid w:val="00651F3B"/>
    <w:rsid w:val="00656F58"/>
    <w:rsid w:val="00657F95"/>
    <w:rsid w:val="00664A72"/>
    <w:rsid w:val="006706EB"/>
    <w:rsid w:val="0067222B"/>
    <w:rsid w:val="00672837"/>
    <w:rsid w:val="00672970"/>
    <w:rsid w:val="00673A03"/>
    <w:rsid w:val="00676DC8"/>
    <w:rsid w:val="006852EE"/>
    <w:rsid w:val="00691D2A"/>
    <w:rsid w:val="0069776B"/>
    <w:rsid w:val="00697C77"/>
    <w:rsid w:val="006A0E39"/>
    <w:rsid w:val="006A73F1"/>
    <w:rsid w:val="006A7477"/>
    <w:rsid w:val="006B43BA"/>
    <w:rsid w:val="006B54CE"/>
    <w:rsid w:val="006C7E2F"/>
    <w:rsid w:val="006E2671"/>
    <w:rsid w:val="006E592E"/>
    <w:rsid w:val="006F104A"/>
    <w:rsid w:val="006F3727"/>
    <w:rsid w:val="00705885"/>
    <w:rsid w:val="00712B86"/>
    <w:rsid w:val="00714457"/>
    <w:rsid w:val="00727843"/>
    <w:rsid w:val="00730A49"/>
    <w:rsid w:val="007339CF"/>
    <w:rsid w:val="007350D0"/>
    <w:rsid w:val="007419B3"/>
    <w:rsid w:val="007464E5"/>
    <w:rsid w:val="00752909"/>
    <w:rsid w:val="00754433"/>
    <w:rsid w:val="007621B3"/>
    <w:rsid w:val="007717C5"/>
    <w:rsid w:val="00772048"/>
    <w:rsid w:val="00783368"/>
    <w:rsid w:val="007901C1"/>
    <w:rsid w:val="007935F1"/>
    <w:rsid w:val="007955D3"/>
    <w:rsid w:val="007961AB"/>
    <w:rsid w:val="00796F66"/>
    <w:rsid w:val="007B0B47"/>
    <w:rsid w:val="007B2582"/>
    <w:rsid w:val="007B25FF"/>
    <w:rsid w:val="007B5B09"/>
    <w:rsid w:val="007B603B"/>
    <w:rsid w:val="007B75E7"/>
    <w:rsid w:val="007C055C"/>
    <w:rsid w:val="007C0CF0"/>
    <w:rsid w:val="007D23AE"/>
    <w:rsid w:val="007D2475"/>
    <w:rsid w:val="007D62AD"/>
    <w:rsid w:val="007E36E1"/>
    <w:rsid w:val="007F0107"/>
    <w:rsid w:val="007F1FD1"/>
    <w:rsid w:val="007F32AE"/>
    <w:rsid w:val="007F3899"/>
    <w:rsid w:val="007F6C23"/>
    <w:rsid w:val="00803AEF"/>
    <w:rsid w:val="008078E5"/>
    <w:rsid w:val="00807EA0"/>
    <w:rsid w:val="00813380"/>
    <w:rsid w:val="00815C1D"/>
    <w:rsid w:val="00815E65"/>
    <w:rsid w:val="00816A8A"/>
    <w:rsid w:val="0082020C"/>
    <w:rsid w:val="008235E5"/>
    <w:rsid w:val="008334AE"/>
    <w:rsid w:val="008359E9"/>
    <w:rsid w:val="00837F15"/>
    <w:rsid w:val="00845127"/>
    <w:rsid w:val="00846B40"/>
    <w:rsid w:val="00850ACD"/>
    <w:rsid w:val="00850B04"/>
    <w:rsid w:val="00856D2B"/>
    <w:rsid w:val="008617D0"/>
    <w:rsid w:val="00867EC6"/>
    <w:rsid w:val="00870661"/>
    <w:rsid w:val="00870D7C"/>
    <w:rsid w:val="00872DBF"/>
    <w:rsid w:val="00873D56"/>
    <w:rsid w:val="00884D95"/>
    <w:rsid w:val="00887F2F"/>
    <w:rsid w:val="008960C0"/>
    <w:rsid w:val="008976D2"/>
    <w:rsid w:val="008A6F5E"/>
    <w:rsid w:val="008B1684"/>
    <w:rsid w:val="008B21BD"/>
    <w:rsid w:val="008B503D"/>
    <w:rsid w:val="008B5E4D"/>
    <w:rsid w:val="008C262E"/>
    <w:rsid w:val="008C4139"/>
    <w:rsid w:val="008C59DD"/>
    <w:rsid w:val="008C6839"/>
    <w:rsid w:val="008C7088"/>
    <w:rsid w:val="008C7445"/>
    <w:rsid w:val="008D2CA8"/>
    <w:rsid w:val="008D6275"/>
    <w:rsid w:val="008E0B92"/>
    <w:rsid w:val="008E14BF"/>
    <w:rsid w:val="008E792D"/>
    <w:rsid w:val="008F17D3"/>
    <w:rsid w:val="008F6EFD"/>
    <w:rsid w:val="009048F8"/>
    <w:rsid w:val="00905AD3"/>
    <w:rsid w:val="00910985"/>
    <w:rsid w:val="0092194D"/>
    <w:rsid w:val="00933BBA"/>
    <w:rsid w:val="00934030"/>
    <w:rsid w:val="009401D5"/>
    <w:rsid w:val="0094022A"/>
    <w:rsid w:val="00941835"/>
    <w:rsid w:val="00943E09"/>
    <w:rsid w:val="00947E63"/>
    <w:rsid w:val="00955950"/>
    <w:rsid w:val="00956522"/>
    <w:rsid w:val="009616E8"/>
    <w:rsid w:val="00972DB1"/>
    <w:rsid w:val="00973473"/>
    <w:rsid w:val="00973BAD"/>
    <w:rsid w:val="0097427A"/>
    <w:rsid w:val="00974BCE"/>
    <w:rsid w:val="0098008A"/>
    <w:rsid w:val="00981F94"/>
    <w:rsid w:val="009839C3"/>
    <w:rsid w:val="00983A7A"/>
    <w:rsid w:val="00984D0B"/>
    <w:rsid w:val="009852E7"/>
    <w:rsid w:val="00991915"/>
    <w:rsid w:val="00992B0B"/>
    <w:rsid w:val="009A18BC"/>
    <w:rsid w:val="009A6868"/>
    <w:rsid w:val="009A70F5"/>
    <w:rsid w:val="009B4097"/>
    <w:rsid w:val="009B52E3"/>
    <w:rsid w:val="009B5EBD"/>
    <w:rsid w:val="009B793C"/>
    <w:rsid w:val="009C0F06"/>
    <w:rsid w:val="009C7143"/>
    <w:rsid w:val="009D1F8C"/>
    <w:rsid w:val="009D1FDD"/>
    <w:rsid w:val="009D271A"/>
    <w:rsid w:val="009D6F09"/>
    <w:rsid w:val="009E5B06"/>
    <w:rsid w:val="009F10C4"/>
    <w:rsid w:val="009F3795"/>
    <w:rsid w:val="00A03573"/>
    <w:rsid w:val="00A05FFE"/>
    <w:rsid w:val="00A075C9"/>
    <w:rsid w:val="00A13435"/>
    <w:rsid w:val="00A14D82"/>
    <w:rsid w:val="00A15DD4"/>
    <w:rsid w:val="00A227FB"/>
    <w:rsid w:val="00A232B6"/>
    <w:rsid w:val="00A25FCB"/>
    <w:rsid w:val="00A270DB"/>
    <w:rsid w:val="00A3200A"/>
    <w:rsid w:val="00A33F14"/>
    <w:rsid w:val="00A356E8"/>
    <w:rsid w:val="00A36339"/>
    <w:rsid w:val="00A36A8D"/>
    <w:rsid w:val="00A3739A"/>
    <w:rsid w:val="00A40721"/>
    <w:rsid w:val="00A45AAD"/>
    <w:rsid w:val="00A45AF9"/>
    <w:rsid w:val="00A5145A"/>
    <w:rsid w:val="00A51DF3"/>
    <w:rsid w:val="00A54A66"/>
    <w:rsid w:val="00A6040F"/>
    <w:rsid w:val="00A631F7"/>
    <w:rsid w:val="00A7198B"/>
    <w:rsid w:val="00A773AA"/>
    <w:rsid w:val="00A9232A"/>
    <w:rsid w:val="00A925FE"/>
    <w:rsid w:val="00AA277E"/>
    <w:rsid w:val="00AA4036"/>
    <w:rsid w:val="00AA6183"/>
    <w:rsid w:val="00AA7943"/>
    <w:rsid w:val="00AB0AF3"/>
    <w:rsid w:val="00AB20D4"/>
    <w:rsid w:val="00AB7109"/>
    <w:rsid w:val="00AC09C4"/>
    <w:rsid w:val="00AC14E6"/>
    <w:rsid w:val="00AC26C4"/>
    <w:rsid w:val="00AD0049"/>
    <w:rsid w:val="00AD19D6"/>
    <w:rsid w:val="00AD676C"/>
    <w:rsid w:val="00AD78B9"/>
    <w:rsid w:val="00AF1E47"/>
    <w:rsid w:val="00AF3DA1"/>
    <w:rsid w:val="00AF57A7"/>
    <w:rsid w:val="00B00EEE"/>
    <w:rsid w:val="00B015EA"/>
    <w:rsid w:val="00B0418E"/>
    <w:rsid w:val="00B06960"/>
    <w:rsid w:val="00B07270"/>
    <w:rsid w:val="00B101AB"/>
    <w:rsid w:val="00B1571D"/>
    <w:rsid w:val="00B20844"/>
    <w:rsid w:val="00B21B4B"/>
    <w:rsid w:val="00B23892"/>
    <w:rsid w:val="00B33E7D"/>
    <w:rsid w:val="00B3664F"/>
    <w:rsid w:val="00B50E49"/>
    <w:rsid w:val="00B52B16"/>
    <w:rsid w:val="00B54B11"/>
    <w:rsid w:val="00B578D4"/>
    <w:rsid w:val="00B63E96"/>
    <w:rsid w:val="00B71319"/>
    <w:rsid w:val="00B721C4"/>
    <w:rsid w:val="00B72927"/>
    <w:rsid w:val="00B74106"/>
    <w:rsid w:val="00B8074B"/>
    <w:rsid w:val="00B81B0D"/>
    <w:rsid w:val="00B84AF0"/>
    <w:rsid w:val="00B92555"/>
    <w:rsid w:val="00B93244"/>
    <w:rsid w:val="00BA19B2"/>
    <w:rsid w:val="00BA3D48"/>
    <w:rsid w:val="00BA4EF7"/>
    <w:rsid w:val="00BA62F1"/>
    <w:rsid w:val="00BA7410"/>
    <w:rsid w:val="00BA7518"/>
    <w:rsid w:val="00BA7F8E"/>
    <w:rsid w:val="00BB1532"/>
    <w:rsid w:val="00BB56DB"/>
    <w:rsid w:val="00BB5EB8"/>
    <w:rsid w:val="00BC3409"/>
    <w:rsid w:val="00BC34BC"/>
    <w:rsid w:val="00BC5D33"/>
    <w:rsid w:val="00BD62C6"/>
    <w:rsid w:val="00BE00F3"/>
    <w:rsid w:val="00BE2D18"/>
    <w:rsid w:val="00BE5E48"/>
    <w:rsid w:val="00BE6195"/>
    <w:rsid w:val="00BF1741"/>
    <w:rsid w:val="00BF7B1A"/>
    <w:rsid w:val="00C020F2"/>
    <w:rsid w:val="00C0397C"/>
    <w:rsid w:val="00C12AD7"/>
    <w:rsid w:val="00C21FE8"/>
    <w:rsid w:val="00C26360"/>
    <w:rsid w:val="00C274DD"/>
    <w:rsid w:val="00C34623"/>
    <w:rsid w:val="00C35107"/>
    <w:rsid w:val="00C363E2"/>
    <w:rsid w:val="00C366CA"/>
    <w:rsid w:val="00C36A34"/>
    <w:rsid w:val="00C37D4F"/>
    <w:rsid w:val="00C40FB9"/>
    <w:rsid w:val="00C44EDF"/>
    <w:rsid w:val="00C52EC8"/>
    <w:rsid w:val="00C546D6"/>
    <w:rsid w:val="00C57425"/>
    <w:rsid w:val="00C61D27"/>
    <w:rsid w:val="00C815A3"/>
    <w:rsid w:val="00C85167"/>
    <w:rsid w:val="00C87CB3"/>
    <w:rsid w:val="00C954D1"/>
    <w:rsid w:val="00CA1DF7"/>
    <w:rsid w:val="00CA2170"/>
    <w:rsid w:val="00CA4DA2"/>
    <w:rsid w:val="00CA7709"/>
    <w:rsid w:val="00CB13A7"/>
    <w:rsid w:val="00CB1D16"/>
    <w:rsid w:val="00CB440F"/>
    <w:rsid w:val="00CC2C30"/>
    <w:rsid w:val="00CC3977"/>
    <w:rsid w:val="00CC70AE"/>
    <w:rsid w:val="00CC7FF4"/>
    <w:rsid w:val="00CD462F"/>
    <w:rsid w:val="00CD5BFB"/>
    <w:rsid w:val="00CD7033"/>
    <w:rsid w:val="00CD73B6"/>
    <w:rsid w:val="00CE2F38"/>
    <w:rsid w:val="00CE57AE"/>
    <w:rsid w:val="00CE7ED9"/>
    <w:rsid w:val="00CF52BE"/>
    <w:rsid w:val="00CF557E"/>
    <w:rsid w:val="00CF70BD"/>
    <w:rsid w:val="00CF7159"/>
    <w:rsid w:val="00CF73A3"/>
    <w:rsid w:val="00CF792D"/>
    <w:rsid w:val="00D00AA9"/>
    <w:rsid w:val="00D059E1"/>
    <w:rsid w:val="00D10688"/>
    <w:rsid w:val="00D118C4"/>
    <w:rsid w:val="00D137F0"/>
    <w:rsid w:val="00D25D64"/>
    <w:rsid w:val="00D34A8A"/>
    <w:rsid w:val="00D35FBD"/>
    <w:rsid w:val="00D36987"/>
    <w:rsid w:val="00D37CD7"/>
    <w:rsid w:val="00D46284"/>
    <w:rsid w:val="00D527C9"/>
    <w:rsid w:val="00D54097"/>
    <w:rsid w:val="00D55647"/>
    <w:rsid w:val="00D565C5"/>
    <w:rsid w:val="00D56D48"/>
    <w:rsid w:val="00D65CAA"/>
    <w:rsid w:val="00D733DC"/>
    <w:rsid w:val="00D74FD9"/>
    <w:rsid w:val="00D96F03"/>
    <w:rsid w:val="00D97738"/>
    <w:rsid w:val="00DA224E"/>
    <w:rsid w:val="00DA2F41"/>
    <w:rsid w:val="00DA3714"/>
    <w:rsid w:val="00DA3CC0"/>
    <w:rsid w:val="00DB0B1B"/>
    <w:rsid w:val="00DB123F"/>
    <w:rsid w:val="00DB2DB9"/>
    <w:rsid w:val="00DB5944"/>
    <w:rsid w:val="00DC3E4E"/>
    <w:rsid w:val="00DC440D"/>
    <w:rsid w:val="00DC4E61"/>
    <w:rsid w:val="00DD4EF0"/>
    <w:rsid w:val="00DD5EF2"/>
    <w:rsid w:val="00DD774E"/>
    <w:rsid w:val="00DE1CA7"/>
    <w:rsid w:val="00DE20C3"/>
    <w:rsid w:val="00DE234A"/>
    <w:rsid w:val="00DE545E"/>
    <w:rsid w:val="00DF1C38"/>
    <w:rsid w:val="00DF6D65"/>
    <w:rsid w:val="00E0356F"/>
    <w:rsid w:val="00E050D3"/>
    <w:rsid w:val="00E126A1"/>
    <w:rsid w:val="00E12D4C"/>
    <w:rsid w:val="00E17C33"/>
    <w:rsid w:val="00E2069E"/>
    <w:rsid w:val="00E229A2"/>
    <w:rsid w:val="00E26FB9"/>
    <w:rsid w:val="00E3443E"/>
    <w:rsid w:val="00E34481"/>
    <w:rsid w:val="00E3499E"/>
    <w:rsid w:val="00E37FA3"/>
    <w:rsid w:val="00E41E24"/>
    <w:rsid w:val="00E425F5"/>
    <w:rsid w:val="00E44A4C"/>
    <w:rsid w:val="00E53260"/>
    <w:rsid w:val="00E54336"/>
    <w:rsid w:val="00E61FD6"/>
    <w:rsid w:val="00E728FD"/>
    <w:rsid w:val="00E72D7C"/>
    <w:rsid w:val="00E72FE2"/>
    <w:rsid w:val="00E80F16"/>
    <w:rsid w:val="00E82C1A"/>
    <w:rsid w:val="00E8404C"/>
    <w:rsid w:val="00E86EC1"/>
    <w:rsid w:val="00E93C5C"/>
    <w:rsid w:val="00E97FA4"/>
    <w:rsid w:val="00EA2680"/>
    <w:rsid w:val="00EA38EE"/>
    <w:rsid w:val="00EA533E"/>
    <w:rsid w:val="00EA5BE9"/>
    <w:rsid w:val="00EB671E"/>
    <w:rsid w:val="00EB709E"/>
    <w:rsid w:val="00EC5658"/>
    <w:rsid w:val="00EC5A79"/>
    <w:rsid w:val="00ED3655"/>
    <w:rsid w:val="00EE18DE"/>
    <w:rsid w:val="00EE4384"/>
    <w:rsid w:val="00EE5441"/>
    <w:rsid w:val="00EE6EA3"/>
    <w:rsid w:val="00EF428F"/>
    <w:rsid w:val="00F021DD"/>
    <w:rsid w:val="00F07060"/>
    <w:rsid w:val="00F11F38"/>
    <w:rsid w:val="00F21883"/>
    <w:rsid w:val="00F21EB7"/>
    <w:rsid w:val="00F22163"/>
    <w:rsid w:val="00F22F7F"/>
    <w:rsid w:val="00F25CAC"/>
    <w:rsid w:val="00F264EB"/>
    <w:rsid w:val="00F30BBF"/>
    <w:rsid w:val="00F40093"/>
    <w:rsid w:val="00F46501"/>
    <w:rsid w:val="00F50BD4"/>
    <w:rsid w:val="00F52ACF"/>
    <w:rsid w:val="00F54E10"/>
    <w:rsid w:val="00F56BAA"/>
    <w:rsid w:val="00F57CB4"/>
    <w:rsid w:val="00F63418"/>
    <w:rsid w:val="00F63718"/>
    <w:rsid w:val="00F72026"/>
    <w:rsid w:val="00F75E8E"/>
    <w:rsid w:val="00F839E6"/>
    <w:rsid w:val="00F8486A"/>
    <w:rsid w:val="00F9276A"/>
    <w:rsid w:val="00F95BEE"/>
    <w:rsid w:val="00FB0AF2"/>
    <w:rsid w:val="00FB2215"/>
    <w:rsid w:val="00FB3E5B"/>
    <w:rsid w:val="00FC1BEE"/>
    <w:rsid w:val="00FC2322"/>
    <w:rsid w:val="00FD531D"/>
    <w:rsid w:val="00FE1D71"/>
    <w:rsid w:val="00FE39B1"/>
    <w:rsid w:val="00FF1EC7"/>
    <w:rsid w:val="00FF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f" fillcolor="white" stroke="f">
      <v:fill color="white" on="f"/>
      <v:stroke on="f"/>
    </o:shapedefaults>
    <o:shapelayout v:ext="edit">
      <o:idmap v:ext="edit" data="1"/>
    </o:shapelayout>
  </w:shapeDefaults>
  <w:decimalSymbol w:val=","/>
  <w:listSeparator w:val=";"/>
  <w14:docId w14:val="72E557BF"/>
  <w15:docId w15:val="{ABB891FF-D291-4895-BE2B-D7FB1A13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63D"/>
  </w:style>
  <w:style w:type="paragraph" w:styleId="1">
    <w:name w:val="heading 1"/>
    <w:basedOn w:val="a"/>
    <w:next w:val="a"/>
    <w:qFormat/>
    <w:rsid w:val="0036063D"/>
    <w:pPr>
      <w:keepNext/>
      <w:jc w:val="center"/>
      <w:outlineLvl w:val="0"/>
    </w:pPr>
    <w:rPr>
      <w:b/>
      <w:u w:val="single"/>
      <w:lang w:val="en-US"/>
    </w:rPr>
  </w:style>
  <w:style w:type="paragraph" w:styleId="2">
    <w:name w:val="heading 2"/>
    <w:basedOn w:val="a"/>
    <w:next w:val="a"/>
    <w:qFormat/>
    <w:rsid w:val="0036063D"/>
    <w:pPr>
      <w:keepNext/>
      <w:jc w:val="center"/>
      <w:outlineLvl w:val="1"/>
    </w:pPr>
    <w:rPr>
      <w:b/>
      <w:sz w:val="24"/>
    </w:rPr>
  </w:style>
  <w:style w:type="paragraph" w:styleId="3">
    <w:name w:val="heading 3"/>
    <w:basedOn w:val="a"/>
    <w:next w:val="a"/>
    <w:qFormat/>
    <w:rsid w:val="0036063D"/>
    <w:pPr>
      <w:keepNext/>
      <w:jc w:val="both"/>
      <w:outlineLvl w:val="2"/>
    </w:pPr>
    <w:rPr>
      <w:sz w:val="24"/>
    </w:rPr>
  </w:style>
  <w:style w:type="paragraph" w:styleId="4">
    <w:name w:val="heading 4"/>
    <w:basedOn w:val="a"/>
    <w:next w:val="a"/>
    <w:link w:val="40"/>
    <w:qFormat/>
    <w:rsid w:val="0036063D"/>
    <w:pPr>
      <w:keepNext/>
      <w:ind w:right="-144"/>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36063D"/>
    <w:pPr>
      <w:keepNext/>
      <w:ind w:left="567"/>
      <w:outlineLvl w:val="0"/>
    </w:pPr>
    <w:rPr>
      <w:b/>
      <w:sz w:val="24"/>
    </w:rPr>
  </w:style>
  <w:style w:type="paragraph" w:customStyle="1" w:styleId="20">
    <w:name w:val="заголовок 2"/>
    <w:basedOn w:val="a"/>
    <w:next w:val="a"/>
    <w:rsid w:val="0036063D"/>
    <w:pPr>
      <w:keepNext/>
      <w:ind w:left="414" w:firstLine="720"/>
      <w:outlineLvl w:val="1"/>
    </w:pPr>
    <w:rPr>
      <w:b/>
      <w:sz w:val="16"/>
    </w:rPr>
  </w:style>
  <w:style w:type="paragraph" w:styleId="a3">
    <w:name w:val="Plain Text"/>
    <w:basedOn w:val="a"/>
    <w:rsid w:val="0036063D"/>
    <w:rPr>
      <w:rFonts w:ascii="Courier New" w:hAnsi="Courier New"/>
    </w:rPr>
  </w:style>
  <w:style w:type="paragraph" w:styleId="a4">
    <w:name w:val="Body Text Indent"/>
    <w:basedOn w:val="a"/>
    <w:rsid w:val="0036063D"/>
    <w:pPr>
      <w:ind w:left="-284" w:firstLine="284"/>
      <w:jc w:val="both"/>
    </w:pPr>
    <w:rPr>
      <w:sz w:val="24"/>
    </w:rPr>
  </w:style>
  <w:style w:type="paragraph" w:styleId="21">
    <w:name w:val="Body Text 2"/>
    <w:basedOn w:val="a"/>
    <w:rsid w:val="0036063D"/>
    <w:pPr>
      <w:ind w:right="4954"/>
      <w:jc w:val="both"/>
    </w:pPr>
    <w:rPr>
      <w:sz w:val="24"/>
    </w:rPr>
  </w:style>
  <w:style w:type="paragraph" w:styleId="30">
    <w:name w:val="Body Text 3"/>
    <w:basedOn w:val="a"/>
    <w:rsid w:val="0036063D"/>
    <w:pPr>
      <w:jc w:val="both"/>
    </w:pPr>
    <w:rPr>
      <w:sz w:val="28"/>
      <w:lang w:val="en-US"/>
    </w:rPr>
  </w:style>
  <w:style w:type="paragraph" w:styleId="22">
    <w:name w:val="Body Text Indent 2"/>
    <w:basedOn w:val="a"/>
    <w:rsid w:val="0036063D"/>
    <w:pPr>
      <w:ind w:firstLine="567"/>
      <w:jc w:val="both"/>
    </w:pPr>
    <w:rPr>
      <w:sz w:val="22"/>
    </w:rPr>
  </w:style>
  <w:style w:type="paragraph" w:styleId="a5">
    <w:name w:val="Body Text"/>
    <w:basedOn w:val="a"/>
    <w:rsid w:val="0036063D"/>
    <w:pPr>
      <w:tabs>
        <w:tab w:val="num" w:pos="1843"/>
        <w:tab w:val="left" w:pos="1985"/>
      </w:tabs>
      <w:ind w:right="-144"/>
      <w:jc w:val="both"/>
    </w:pPr>
    <w:rPr>
      <w:sz w:val="24"/>
    </w:rPr>
  </w:style>
  <w:style w:type="paragraph" w:styleId="31">
    <w:name w:val="Body Text Indent 3"/>
    <w:basedOn w:val="a"/>
    <w:link w:val="32"/>
    <w:rsid w:val="0036063D"/>
    <w:pPr>
      <w:ind w:right="-144" w:firstLine="567"/>
      <w:jc w:val="both"/>
    </w:pPr>
    <w:rPr>
      <w:sz w:val="24"/>
    </w:rPr>
  </w:style>
  <w:style w:type="paragraph" w:styleId="a6">
    <w:name w:val="Block Text"/>
    <w:basedOn w:val="a"/>
    <w:rsid w:val="0036063D"/>
    <w:pPr>
      <w:ind w:left="284" w:right="-144" w:firstLine="567"/>
      <w:jc w:val="both"/>
    </w:pPr>
    <w:rPr>
      <w:sz w:val="24"/>
    </w:rPr>
  </w:style>
  <w:style w:type="paragraph" w:styleId="a7">
    <w:name w:val="Balloon Text"/>
    <w:basedOn w:val="a"/>
    <w:link w:val="a8"/>
    <w:uiPriority w:val="99"/>
    <w:semiHidden/>
    <w:rsid w:val="002D0D84"/>
    <w:rPr>
      <w:rFonts w:ascii="Tahoma" w:hAnsi="Tahoma" w:cs="Tahoma"/>
      <w:sz w:val="16"/>
      <w:szCs w:val="16"/>
    </w:rPr>
  </w:style>
  <w:style w:type="paragraph" w:customStyle="1" w:styleId="Default">
    <w:name w:val="Default"/>
    <w:rsid w:val="008C7445"/>
    <w:pPr>
      <w:autoSpaceDE w:val="0"/>
      <w:autoSpaceDN w:val="0"/>
      <w:adjustRightInd w:val="0"/>
    </w:pPr>
    <w:rPr>
      <w:color w:val="000000"/>
      <w:sz w:val="24"/>
      <w:szCs w:val="24"/>
    </w:rPr>
  </w:style>
  <w:style w:type="paragraph" w:customStyle="1" w:styleId="11">
    <w:name w:val="Знак Знак1 Знак"/>
    <w:basedOn w:val="a"/>
    <w:rsid w:val="00EA533E"/>
    <w:pPr>
      <w:spacing w:after="160" w:line="240" w:lineRule="exact"/>
    </w:pPr>
    <w:rPr>
      <w:rFonts w:ascii="Tahoma" w:hAnsi="Tahoma" w:cs="Tahoma"/>
      <w:sz w:val="18"/>
      <w:szCs w:val="18"/>
      <w:lang w:val="en-US" w:eastAsia="en-US"/>
    </w:rPr>
  </w:style>
  <w:style w:type="paragraph" w:customStyle="1" w:styleId="ConsPlusNormal">
    <w:name w:val="ConsPlusNormal"/>
    <w:link w:val="ConsPlusNormal0"/>
    <w:rsid w:val="00186048"/>
    <w:pPr>
      <w:autoSpaceDE w:val="0"/>
      <w:autoSpaceDN w:val="0"/>
      <w:adjustRightInd w:val="0"/>
    </w:pPr>
    <w:rPr>
      <w:sz w:val="24"/>
      <w:szCs w:val="24"/>
    </w:rPr>
  </w:style>
  <w:style w:type="character" w:customStyle="1" w:styleId="40">
    <w:name w:val="Заголовок 4 Знак"/>
    <w:link w:val="4"/>
    <w:rsid w:val="001E0F19"/>
    <w:rPr>
      <w:sz w:val="24"/>
    </w:rPr>
  </w:style>
  <w:style w:type="character" w:customStyle="1" w:styleId="32">
    <w:name w:val="Основной текст с отступом 3 Знак"/>
    <w:basedOn w:val="a0"/>
    <w:link w:val="31"/>
    <w:rsid w:val="00523943"/>
    <w:rPr>
      <w:sz w:val="24"/>
    </w:rPr>
  </w:style>
  <w:style w:type="paragraph" w:styleId="a9">
    <w:name w:val="footnote text"/>
    <w:basedOn w:val="a"/>
    <w:link w:val="aa"/>
    <w:uiPriority w:val="99"/>
    <w:unhideWhenUsed/>
    <w:rsid w:val="00DB5944"/>
    <w:rPr>
      <w:rFonts w:asciiTheme="minorHAnsi" w:eastAsiaTheme="minorHAnsi" w:hAnsiTheme="minorHAnsi" w:cstheme="minorBidi"/>
      <w:lang w:eastAsia="en-US"/>
    </w:rPr>
  </w:style>
  <w:style w:type="character" w:customStyle="1" w:styleId="aa">
    <w:name w:val="Текст сноски Знак"/>
    <w:basedOn w:val="a0"/>
    <w:link w:val="a9"/>
    <w:uiPriority w:val="99"/>
    <w:rsid w:val="00DB5944"/>
    <w:rPr>
      <w:rFonts w:asciiTheme="minorHAnsi" w:eastAsiaTheme="minorHAnsi" w:hAnsiTheme="minorHAnsi" w:cstheme="minorBidi"/>
      <w:lang w:eastAsia="en-US"/>
    </w:rPr>
  </w:style>
  <w:style w:type="character" w:styleId="ab">
    <w:name w:val="footnote reference"/>
    <w:basedOn w:val="a0"/>
    <w:uiPriority w:val="99"/>
    <w:unhideWhenUsed/>
    <w:rsid w:val="00DB5944"/>
    <w:rPr>
      <w:vertAlign w:val="superscript"/>
    </w:rPr>
  </w:style>
  <w:style w:type="paragraph" w:styleId="ac">
    <w:name w:val="Normal (Web)"/>
    <w:basedOn w:val="a"/>
    <w:uiPriority w:val="99"/>
    <w:unhideWhenUsed/>
    <w:rsid w:val="00CD5BFB"/>
    <w:pPr>
      <w:spacing w:before="100" w:beforeAutospacing="1" w:after="100" w:afterAutospacing="1"/>
    </w:pPr>
    <w:rPr>
      <w:sz w:val="24"/>
      <w:szCs w:val="24"/>
    </w:rPr>
  </w:style>
  <w:style w:type="character" w:styleId="ad">
    <w:name w:val="Hyperlink"/>
    <w:basedOn w:val="a0"/>
    <w:uiPriority w:val="99"/>
    <w:unhideWhenUsed/>
    <w:rsid w:val="00CD5BFB"/>
    <w:rPr>
      <w:color w:val="0000FF" w:themeColor="hyperlink"/>
      <w:u w:val="single"/>
    </w:rPr>
  </w:style>
  <w:style w:type="character" w:customStyle="1" w:styleId="a8">
    <w:name w:val="Текст выноски Знак"/>
    <w:basedOn w:val="a0"/>
    <w:link w:val="a7"/>
    <w:uiPriority w:val="99"/>
    <w:semiHidden/>
    <w:rsid w:val="00E126A1"/>
    <w:rPr>
      <w:rFonts w:ascii="Tahoma" w:hAnsi="Tahoma" w:cs="Tahoma"/>
      <w:sz w:val="16"/>
      <w:szCs w:val="16"/>
    </w:rPr>
  </w:style>
  <w:style w:type="paragraph" w:styleId="ae">
    <w:name w:val="List Paragraph"/>
    <w:basedOn w:val="a"/>
    <w:qFormat/>
    <w:rsid w:val="00CE2F38"/>
    <w:pPr>
      <w:ind w:left="720"/>
      <w:contextualSpacing/>
    </w:pPr>
  </w:style>
  <w:style w:type="character" w:customStyle="1" w:styleId="ConsPlusNormal0">
    <w:name w:val="ConsPlusNormal Знак"/>
    <w:link w:val="ConsPlusNormal"/>
    <w:locked/>
    <w:rsid w:val="00CE57AE"/>
    <w:rPr>
      <w:sz w:val="24"/>
      <w:szCs w:val="24"/>
    </w:rPr>
  </w:style>
  <w:style w:type="table" w:styleId="af">
    <w:name w:val="Table Grid"/>
    <w:basedOn w:val="a1"/>
    <w:uiPriority w:val="59"/>
    <w:rsid w:val="007F38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4292">
      <w:bodyDiv w:val="1"/>
      <w:marLeft w:val="0"/>
      <w:marRight w:val="0"/>
      <w:marTop w:val="0"/>
      <w:marBottom w:val="0"/>
      <w:divBdr>
        <w:top w:val="none" w:sz="0" w:space="0" w:color="auto"/>
        <w:left w:val="none" w:sz="0" w:space="0" w:color="auto"/>
        <w:bottom w:val="none" w:sz="0" w:space="0" w:color="auto"/>
        <w:right w:val="none" w:sz="0" w:space="0" w:color="auto"/>
      </w:divBdr>
    </w:div>
    <w:div w:id="5282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2382A-C752-49D0-A90E-2B79B9C7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2300</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О предоставлении гр</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гр</dc:title>
  <dc:subject>My virus</dc:subject>
  <dc:creator>Надежда</dc:creator>
  <dc:description>Remember me</dc:description>
  <cp:lastModifiedBy>Хватова Ольга Андреевна</cp:lastModifiedBy>
  <cp:revision>2</cp:revision>
  <cp:lastPrinted>2025-06-06T09:59:00Z</cp:lastPrinted>
  <dcterms:created xsi:type="dcterms:W3CDTF">2025-07-15T09:32:00Z</dcterms:created>
  <dcterms:modified xsi:type="dcterms:W3CDTF">2025-07-15T09:32:00Z</dcterms:modified>
</cp:coreProperties>
</file>