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A0F5" w14:textId="77777777" w:rsidR="00044524" w:rsidRPr="00044524" w:rsidRDefault="00044524" w:rsidP="00044524">
      <w:pPr>
        <w:ind w:hanging="709"/>
        <w:jc w:val="center"/>
        <w:rPr>
          <w:sz w:val="24"/>
          <w:szCs w:val="24"/>
        </w:rPr>
      </w:pPr>
      <w:r w:rsidRPr="00044524">
        <w:rPr>
          <w:sz w:val="24"/>
          <w:szCs w:val="24"/>
        </w:rPr>
        <w:object w:dxaOrig="1126" w:dyaOrig="1226" w14:anchorId="481C0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0538" r:id="rId6"/>
        </w:object>
      </w:r>
    </w:p>
    <w:p w14:paraId="0D21D1F7" w14:textId="77777777" w:rsidR="00044524" w:rsidRPr="00044524" w:rsidRDefault="00044524" w:rsidP="00044524">
      <w:pPr>
        <w:spacing w:line="273" w:lineRule="exact"/>
        <w:jc w:val="center"/>
        <w:rPr>
          <w:b/>
          <w:sz w:val="24"/>
          <w:szCs w:val="24"/>
        </w:rPr>
      </w:pPr>
      <w:r w:rsidRPr="00044524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580A70D" w14:textId="77777777" w:rsidR="00044524" w:rsidRPr="00044524" w:rsidRDefault="00044524" w:rsidP="00044524">
      <w:pPr>
        <w:spacing w:line="273" w:lineRule="exact"/>
        <w:jc w:val="center"/>
        <w:rPr>
          <w:b/>
          <w:sz w:val="28"/>
          <w:szCs w:val="28"/>
        </w:rPr>
      </w:pPr>
    </w:p>
    <w:p w14:paraId="13959204" w14:textId="77777777" w:rsidR="00044524" w:rsidRPr="00044524" w:rsidRDefault="00044524" w:rsidP="00044524">
      <w:pPr>
        <w:spacing w:line="273" w:lineRule="exact"/>
        <w:jc w:val="center"/>
        <w:rPr>
          <w:b/>
          <w:sz w:val="28"/>
          <w:szCs w:val="28"/>
        </w:rPr>
      </w:pPr>
      <w:r w:rsidRPr="00044524">
        <w:rPr>
          <w:b/>
          <w:sz w:val="28"/>
          <w:szCs w:val="28"/>
        </w:rPr>
        <w:t>ПОСТАНОВЛЕНИЕ</w:t>
      </w:r>
    </w:p>
    <w:p w14:paraId="6C0F5354" w14:textId="15DC5312" w:rsidR="00044524" w:rsidRPr="00044524" w:rsidRDefault="00044524" w:rsidP="00044524">
      <w:pPr>
        <w:spacing w:line="273" w:lineRule="exact"/>
        <w:rPr>
          <w:sz w:val="24"/>
          <w:szCs w:val="24"/>
        </w:rPr>
      </w:pPr>
      <w:r w:rsidRPr="00044524">
        <w:rPr>
          <w:sz w:val="24"/>
          <w:szCs w:val="24"/>
        </w:rPr>
        <w:t xml:space="preserve">от </w:t>
      </w:r>
      <w:r w:rsidR="00245431">
        <w:rPr>
          <w:sz w:val="24"/>
          <w:szCs w:val="24"/>
        </w:rPr>
        <w:t>25.06.2025</w:t>
      </w:r>
      <w:r w:rsidRPr="00044524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044524">
        <w:rPr>
          <w:sz w:val="24"/>
          <w:szCs w:val="24"/>
        </w:rPr>
        <w:t xml:space="preserve"> №</w:t>
      </w:r>
      <w:r w:rsidR="00245431">
        <w:rPr>
          <w:sz w:val="24"/>
          <w:szCs w:val="24"/>
        </w:rPr>
        <w:t xml:space="preserve"> 1182/25</w:t>
      </w: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6E6B0947" w14:textId="77777777" w:rsidR="00044524" w:rsidRDefault="00044524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0AF8308B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B97FBB" w:rsidRPr="007767C8">
              <w:rPr>
                <w:sz w:val="26"/>
                <w:szCs w:val="26"/>
              </w:rPr>
              <w:t>47:14:</w:t>
            </w:r>
            <w:r w:rsidR="005D0F25">
              <w:rPr>
                <w:sz w:val="26"/>
                <w:szCs w:val="26"/>
              </w:rPr>
              <w:t>1</w:t>
            </w:r>
            <w:r w:rsidR="00B97FBB">
              <w:rPr>
                <w:sz w:val="26"/>
                <w:szCs w:val="26"/>
              </w:rPr>
              <w:t>2</w:t>
            </w:r>
            <w:r w:rsidR="005D0F25">
              <w:rPr>
                <w:sz w:val="26"/>
                <w:szCs w:val="26"/>
              </w:rPr>
              <w:t>44001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5B0D4557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1244001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5D0F25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1244001,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1248002,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1285001</w:t>
      </w:r>
      <w:r w:rsidR="00711C4C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2F5B5D" w:rsidRPr="002F5B5D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4BBDCD9C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8702A3" w:rsidRPr="007767C8">
        <w:rPr>
          <w:sz w:val="26"/>
          <w:szCs w:val="26"/>
        </w:rPr>
        <w:t>47:14:</w:t>
      </w:r>
      <w:r w:rsidR="008702A3">
        <w:rPr>
          <w:sz w:val="26"/>
          <w:szCs w:val="26"/>
        </w:rPr>
        <w:t>1244001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55D1E3B" w14:textId="19CE0772" w:rsidR="00550C5C" w:rsidRPr="0099029D" w:rsidRDefault="00550C5C" w:rsidP="00044524">
      <w:pPr>
        <w:spacing w:line="276" w:lineRule="auto"/>
        <w:rPr>
          <w:sz w:val="26"/>
          <w:szCs w:val="26"/>
        </w:rPr>
      </w:pPr>
    </w:p>
    <w:p w14:paraId="35EDEBFF" w14:textId="77777777" w:rsidR="00065786" w:rsidRDefault="00065786"/>
    <w:sectPr w:rsidR="00065786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44524"/>
    <w:rsid w:val="00055817"/>
    <w:rsid w:val="00065786"/>
    <w:rsid w:val="000D2769"/>
    <w:rsid w:val="000E1A90"/>
    <w:rsid w:val="001062C1"/>
    <w:rsid w:val="00125E3F"/>
    <w:rsid w:val="00194B64"/>
    <w:rsid w:val="001E2721"/>
    <w:rsid w:val="00201E4A"/>
    <w:rsid w:val="002351AC"/>
    <w:rsid w:val="00245431"/>
    <w:rsid w:val="002F04AE"/>
    <w:rsid w:val="002F5B5D"/>
    <w:rsid w:val="003362EE"/>
    <w:rsid w:val="00385D5B"/>
    <w:rsid w:val="004F07AC"/>
    <w:rsid w:val="00527D77"/>
    <w:rsid w:val="0053595B"/>
    <w:rsid w:val="00547B56"/>
    <w:rsid w:val="00550C5C"/>
    <w:rsid w:val="00593188"/>
    <w:rsid w:val="005A0702"/>
    <w:rsid w:val="005D0F25"/>
    <w:rsid w:val="006A518F"/>
    <w:rsid w:val="006D36BE"/>
    <w:rsid w:val="00711C4C"/>
    <w:rsid w:val="007767C8"/>
    <w:rsid w:val="00810339"/>
    <w:rsid w:val="00810C35"/>
    <w:rsid w:val="008702A3"/>
    <w:rsid w:val="00894D8D"/>
    <w:rsid w:val="00903FD9"/>
    <w:rsid w:val="0092104A"/>
    <w:rsid w:val="009C3E77"/>
    <w:rsid w:val="00A07521"/>
    <w:rsid w:val="00A92C03"/>
    <w:rsid w:val="00B65D66"/>
    <w:rsid w:val="00B771BE"/>
    <w:rsid w:val="00B97FBB"/>
    <w:rsid w:val="00BB19A1"/>
    <w:rsid w:val="00BB3966"/>
    <w:rsid w:val="00BD4E85"/>
    <w:rsid w:val="00C14C13"/>
    <w:rsid w:val="00C30BD1"/>
    <w:rsid w:val="00C771C7"/>
    <w:rsid w:val="00D1114E"/>
    <w:rsid w:val="00D563B8"/>
    <w:rsid w:val="00DB7079"/>
    <w:rsid w:val="00E174E2"/>
    <w:rsid w:val="00E54CB7"/>
    <w:rsid w:val="00ED2746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13</cp:revision>
  <cp:lastPrinted>2025-06-23T13:30:00Z</cp:lastPrinted>
  <dcterms:created xsi:type="dcterms:W3CDTF">2025-06-20T13:06:00Z</dcterms:created>
  <dcterms:modified xsi:type="dcterms:W3CDTF">2025-06-25T12:29:00Z</dcterms:modified>
</cp:coreProperties>
</file>