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052995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2E709F">
        <w:t>25.12.2019</w:t>
      </w:r>
      <w:r w:rsidRPr="00327D65">
        <w:t xml:space="preserve">                                                                                       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</w:t>
      </w:r>
      <w:r w:rsidR="002E709F">
        <w:t>1866/19</w:t>
      </w:r>
      <w:r w:rsidR="00161BB9" w:rsidRPr="00726532">
        <w:t xml:space="preserve">                                                                                               </w:t>
      </w:r>
    </w:p>
    <w:p w:rsidR="002E709F" w:rsidRDefault="002E709F" w:rsidP="002E709F">
      <w:pPr>
        <w:jc w:val="center"/>
      </w:pPr>
      <w:bookmarkStart w:id="0" w:name="_GoBack"/>
      <w:bookmarkEnd w:id="0"/>
    </w:p>
    <w:p w:rsidR="002E709F" w:rsidRDefault="002E709F" w:rsidP="002E709F">
      <w:pPr>
        <w:jc w:val="center"/>
      </w:pPr>
    </w:p>
    <w:p w:rsidR="002E709F" w:rsidRPr="00720996" w:rsidRDefault="002E709F" w:rsidP="002E709F">
      <w:pPr>
        <w:tabs>
          <w:tab w:val="left" w:pos="4680"/>
        </w:tabs>
        <w:jc w:val="both"/>
        <w:rPr>
          <w:sz w:val="10"/>
          <w:szCs w:val="10"/>
        </w:rPr>
      </w:pPr>
    </w:p>
    <w:p w:rsidR="002E709F" w:rsidRDefault="002E709F" w:rsidP="002E709F">
      <w:r>
        <w:t>О внесении изменений в постановление</w:t>
      </w:r>
    </w:p>
    <w:p w:rsidR="002E709F" w:rsidRDefault="002E709F" w:rsidP="002E709F">
      <w:r>
        <w:t xml:space="preserve">администрации муниципального образования </w:t>
      </w:r>
    </w:p>
    <w:p w:rsidR="002E709F" w:rsidRDefault="002E709F" w:rsidP="002E709F">
      <w:r>
        <w:t>Ломоносовский муниципальный район</w:t>
      </w:r>
    </w:p>
    <w:p w:rsidR="002E709F" w:rsidRDefault="002E709F" w:rsidP="002E709F">
      <w:r>
        <w:t xml:space="preserve">от 14.04.2014 № 484 «Об утверждении Перечня </w:t>
      </w:r>
    </w:p>
    <w:p w:rsidR="002E709F" w:rsidRDefault="002E709F" w:rsidP="002E709F">
      <w:r>
        <w:t xml:space="preserve">муниципальных программ </w:t>
      </w:r>
      <w:proofErr w:type="gramStart"/>
      <w:r>
        <w:t>муниципального</w:t>
      </w:r>
      <w:proofErr w:type="gramEnd"/>
    </w:p>
    <w:p w:rsidR="002E709F" w:rsidRDefault="002E709F" w:rsidP="002E709F">
      <w:r>
        <w:t xml:space="preserve">образования </w:t>
      </w:r>
      <w:proofErr w:type="gramStart"/>
      <w:r>
        <w:t>Ломоносовский</w:t>
      </w:r>
      <w:proofErr w:type="gramEnd"/>
      <w:r>
        <w:t xml:space="preserve"> муниципальный </w:t>
      </w:r>
    </w:p>
    <w:p w:rsidR="002E709F" w:rsidRDefault="002E709F" w:rsidP="002E709F">
      <w:r>
        <w:t xml:space="preserve">район Ленинградской области» </w:t>
      </w:r>
    </w:p>
    <w:p w:rsidR="002E709F" w:rsidRDefault="002E709F" w:rsidP="002E709F"/>
    <w:p w:rsidR="002E709F" w:rsidRDefault="002E709F" w:rsidP="002E709F"/>
    <w:p w:rsidR="002E709F" w:rsidRPr="00A87881" w:rsidRDefault="002E709F" w:rsidP="002E709F">
      <w:pPr>
        <w:jc w:val="both"/>
      </w:pPr>
      <w:r>
        <w:tab/>
      </w:r>
      <w:proofErr w:type="gramStart"/>
      <w:r>
        <w:t>На основании</w:t>
      </w:r>
      <w:r w:rsidRPr="00A87881">
        <w:t xml:space="preserve"> част</w:t>
      </w:r>
      <w:r>
        <w:t xml:space="preserve">и </w:t>
      </w:r>
      <w:r w:rsidRPr="00A87881">
        <w:t>4 статьи 6 Федерального закона № 196-ФЗ от 10.12.1995 «О безопасности дорожного движения», распоряжени</w:t>
      </w:r>
      <w:r>
        <w:t>я</w:t>
      </w:r>
      <w:r w:rsidRPr="00A87881">
        <w:t xml:space="preserve">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</w:t>
      </w:r>
      <w:r>
        <w:t>ого</w:t>
      </w:r>
      <w:r w:rsidRPr="00A87881">
        <w:t xml:space="preserve"> закон</w:t>
      </w:r>
      <w:r>
        <w:t>а</w:t>
      </w:r>
      <w:r w:rsidRPr="00A87881">
        <w:t xml:space="preserve"> от 06.10.2003г. № 131-ФЗ «Об общих принципах организации местного самоуправления в Российской Федерации», пункт</w:t>
      </w:r>
      <w:r>
        <w:t>а</w:t>
      </w:r>
      <w:r w:rsidRPr="00A87881">
        <w:t xml:space="preserve"> 4 «б» поручения Президента Российской Федерации от 14.03.2016 г</w:t>
      </w:r>
      <w:proofErr w:type="gramEnd"/>
      <w:r w:rsidRPr="00A87881">
        <w:t>.</w:t>
      </w:r>
      <w:r>
        <w:t xml:space="preserve"> </w:t>
      </w:r>
      <w:r w:rsidRPr="00A87881">
        <w:t>№</w:t>
      </w:r>
      <w:r>
        <w:t xml:space="preserve"> </w:t>
      </w:r>
      <w:r w:rsidRPr="00A87881">
        <w:t>Пр-637ГС, Устав</w:t>
      </w:r>
      <w:r>
        <w:t>а</w:t>
      </w:r>
      <w:r w:rsidRPr="00A87881">
        <w:t xml:space="preserve"> муниципального образования</w:t>
      </w:r>
      <w:r>
        <w:t xml:space="preserve"> </w:t>
      </w:r>
      <w:r w:rsidRPr="00A87881">
        <w:t>Ломоносовский муниципальный район</w:t>
      </w:r>
      <w:r>
        <w:t xml:space="preserve"> </w:t>
      </w:r>
      <w:r w:rsidRPr="00A87881">
        <w:t>Ленинградской области</w:t>
      </w:r>
      <w:r>
        <w:t xml:space="preserve"> администрация муниципального образования Ломоносовский муниципальный район Ленинградской области</w:t>
      </w:r>
    </w:p>
    <w:p w:rsidR="002E709F" w:rsidRDefault="002E709F" w:rsidP="002E709F">
      <w:pPr>
        <w:tabs>
          <w:tab w:val="num" w:pos="0"/>
        </w:tabs>
        <w:suppressAutoHyphens/>
        <w:jc w:val="both"/>
        <w:rPr>
          <w:b/>
        </w:rPr>
      </w:pPr>
    </w:p>
    <w:p w:rsidR="002E709F" w:rsidRDefault="002E709F" w:rsidP="002E709F">
      <w:pPr>
        <w:tabs>
          <w:tab w:val="num" w:pos="0"/>
        </w:tabs>
        <w:suppressAutoHyphens/>
        <w:jc w:val="center"/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 о с т а 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 о в л я е </w:t>
      </w:r>
      <w:r w:rsidRPr="00B14E51">
        <w:rPr>
          <w:b/>
        </w:rPr>
        <w:t>т:</w:t>
      </w:r>
    </w:p>
    <w:p w:rsidR="002E709F" w:rsidRDefault="002E709F" w:rsidP="002E709F">
      <w:pPr>
        <w:tabs>
          <w:tab w:val="num" w:pos="0"/>
        </w:tabs>
        <w:suppressAutoHyphens/>
        <w:jc w:val="both"/>
      </w:pPr>
    </w:p>
    <w:p w:rsidR="002E709F" w:rsidRDefault="002E709F" w:rsidP="002E709F">
      <w:pPr>
        <w:tabs>
          <w:tab w:val="num" w:pos="0"/>
        </w:tabs>
        <w:suppressAutoHyphens/>
        <w:jc w:val="both"/>
      </w:pPr>
      <w:r>
        <w:tab/>
      </w:r>
      <w:r w:rsidRPr="000551BF">
        <w:t xml:space="preserve">1. </w:t>
      </w:r>
      <w:r>
        <w:t>Внести следующее изменение в Перечень муниципальных программ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14.04.2014 года № 484 (в редакции постановлений администрации муниципального образования Ломоносовский муниципальный район Ленинградской области от 23.03.2018 № 544/18, от 29.05.2018 года № 929/18):</w:t>
      </w:r>
    </w:p>
    <w:p w:rsidR="002E709F" w:rsidRDefault="002E709F" w:rsidP="002E709F">
      <w:pPr>
        <w:tabs>
          <w:tab w:val="num" w:pos="0"/>
        </w:tabs>
        <w:suppressAutoHyphens/>
        <w:jc w:val="both"/>
      </w:pPr>
      <w:r>
        <w:tab/>
        <w:t>дополнить строкой 7 следующего содержания:</w:t>
      </w:r>
    </w:p>
    <w:p w:rsidR="002E709F" w:rsidRDefault="002E709F" w:rsidP="002E709F">
      <w:pPr>
        <w:tabs>
          <w:tab w:val="num" w:pos="0"/>
        </w:tabs>
        <w:suppressAutoHyphens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985"/>
        <w:gridCol w:w="2323"/>
        <w:gridCol w:w="1938"/>
      </w:tblGrid>
      <w:tr w:rsidR="002E709F" w:rsidRPr="00436126" w:rsidTr="00D14CFA">
        <w:tc>
          <w:tcPr>
            <w:tcW w:w="675" w:type="dxa"/>
            <w:vAlign w:val="center"/>
          </w:tcPr>
          <w:p w:rsidR="002E709F" w:rsidRPr="00436126" w:rsidRDefault="002E709F" w:rsidP="00D14CFA">
            <w:pPr>
              <w:tabs>
                <w:tab w:val="num" w:pos="0"/>
              </w:tabs>
              <w:suppressAutoHyphens/>
              <w:jc w:val="center"/>
              <w:rPr>
                <w:b/>
              </w:rPr>
            </w:pPr>
            <w:r w:rsidRPr="00436126">
              <w:rPr>
                <w:b/>
              </w:rPr>
              <w:t xml:space="preserve">№ </w:t>
            </w:r>
            <w:proofErr w:type="spellStart"/>
            <w:proofErr w:type="gramStart"/>
            <w:r w:rsidRPr="00436126">
              <w:rPr>
                <w:b/>
              </w:rPr>
              <w:t>п</w:t>
            </w:r>
            <w:proofErr w:type="spellEnd"/>
            <w:proofErr w:type="gramEnd"/>
            <w:r w:rsidRPr="00436126">
              <w:rPr>
                <w:b/>
              </w:rPr>
              <w:t>/</w:t>
            </w:r>
            <w:proofErr w:type="spellStart"/>
            <w:r w:rsidRPr="00436126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E709F" w:rsidRPr="00436126" w:rsidRDefault="002E709F" w:rsidP="00D14CFA">
            <w:pPr>
              <w:tabs>
                <w:tab w:val="num" w:pos="0"/>
              </w:tabs>
              <w:suppressAutoHyphens/>
              <w:jc w:val="center"/>
              <w:rPr>
                <w:b/>
              </w:rPr>
            </w:pPr>
            <w:r w:rsidRPr="00436126">
              <w:rPr>
                <w:b/>
              </w:rPr>
              <w:t>Наименование муниципальной программы</w:t>
            </w:r>
          </w:p>
        </w:tc>
        <w:tc>
          <w:tcPr>
            <w:tcW w:w="1985" w:type="dxa"/>
            <w:vAlign w:val="center"/>
          </w:tcPr>
          <w:p w:rsidR="002E709F" w:rsidRPr="00436126" w:rsidRDefault="002E709F" w:rsidP="00D14CFA">
            <w:pPr>
              <w:tabs>
                <w:tab w:val="num" w:pos="0"/>
              </w:tabs>
              <w:suppressAutoHyphens/>
              <w:jc w:val="center"/>
              <w:rPr>
                <w:b/>
              </w:rPr>
            </w:pPr>
            <w:r w:rsidRPr="00436126">
              <w:rPr>
                <w:b/>
              </w:rPr>
              <w:t>Ответственный заместитель главы администрации</w:t>
            </w:r>
          </w:p>
        </w:tc>
        <w:tc>
          <w:tcPr>
            <w:tcW w:w="2323" w:type="dxa"/>
            <w:vAlign w:val="center"/>
          </w:tcPr>
          <w:p w:rsidR="002E709F" w:rsidRPr="00436126" w:rsidRDefault="002E709F" w:rsidP="00D14CFA">
            <w:pPr>
              <w:tabs>
                <w:tab w:val="num" w:pos="0"/>
              </w:tabs>
              <w:suppressAutoHyphens/>
              <w:jc w:val="center"/>
              <w:rPr>
                <w:b/>
              </w:rPr>
            </w:pPr>
            <w:r w:rsidRPr="00436126">
              <w:rPr>
                <w:b/>
              </w:rPr>
              <w:t>Основные направления социально-экономического развития</w:t>
            </w:r>
          </w:p>
        </w:tc>
        <w:tc>
          <w:tcPr>
            <w:tcW w:w="1938" w:type="dxa"/>
            <w:vAlign w:val="center"/>
          </w:tcPr>
          <w:p w:rsidR="002E709F" w:rsidRPr="00436126" w:rsidRDefault="002E709F" w:rsidP="00D14CFA">
            <w:pPr>
              <w:tabs>
                <w:tab w:val="num" w:pos="0"/>
              </w:tabs>
              <w:suppressAutoHyphens/>
              <w:jc w:val="center"/>
              <w:rPr>
                <w:b/>
              </w:rPr>
            </w:pPr>
            <w:r w:rsidRPr="00436126">
              <w:rPr>
                <w:b/>
              </w:rPr>
              <w:t>Ответственный исполнитель</w:t>
            </w:r>
          </w:p>
        </w:tc>
      </w:tr>
      <w:tr w:rsidR="002E709F" w:rsidRPr="00436126" w:rsidTr="00D14CFA">
        <w:tc>
          <w:tcPr>
            <w:tcW w:w="675" w:type="dxa"/>
          </w:tcPr>
          <w:p w:rsidR="002E709F" w:rsidRPr="00436126" w:rsidRDefault="002E709F" w:rsidP="00D14CFA">
            <w:pPr>
              <w:tabs>
                <w:tab w:val="num" w:pos="0"/>
              </w:tabs>
              <w:suppressAutoHyphens/>
              <w:jc w:val="both"/>
            </w:pPr>
            <w:r>
              <w:t>7</w:t>
            </w:r>
            <w:r w:rsidRPr="00436126">
              <w:t>.</w:t>
            </w:r>
          </w:p>
        </w:tc>
        <w:tc>
          <w:tcPr>
            <w:tcW w:w="2268" w:type="dxa"/>
          </w:tcPr>
          <w:p w:rsidR="002E709F" w:rsidRPr="00436126" w:rsidRDefault="002E709F" w:rsidP="00D14CFA">
            <w:pPr>
              <w:tabs>
                <w:tab w:val="num" w:pos="0"/>
              </w:tabs>
              <w:suppressAutoHyphens/>
            </w:pPr>
            <w:r w:rsidRPr="00436126">
              <w:t xml:space="preserve">Формирование законопослушного поведения участников дорожного движения на территории муниципального </w:t>
            </w:r>
            <w:r w:rsidRPr="00436126">
              <w:lastRenderedPageBreak/>
              <w:t>образования Ломоносовский муниципальный район Ленинградской области на 2020 – 2022 годы</w:t>
            </w:r>
          </w:p>
        </w:tc>
        <w:tc>
          <w:tcPr>
            <w:tcW w:w="1985" w:type="dxa"/>
          </w:tcPr>
          <w:p w:rsidR="002E709F" w:rsidRPr="00436126" w:rsidRDefault="002E709F" w:rsidP="00D14CFA">
            <w:pPr>
              <w:tabs>
                <w:tab w:val="num" w:pos="0"/>
              </w:tabs>
              <w:suppressAutoHyphens/>
              <w:jc w:val="center"/>
            </w:pPr>
            <w:r w:rsidRPr="00436126">
              <w:lastRenderedPageBreak/>
              <w:t>Н.С. Шитова</w:t>
            </w:r>
          </w:p>
        </w:tc>
        <w:tc>
          <w:tcPr>
            <w:tcW w:w="2323" w:type="dxa"/>
          </w:tcPr>
          <w:p w:rsidR="002E709F" w:rsidRPr="00436126" w:rsidRDefault="002E709F" w:rsidP="00D14CFA">
            <w:pPr>
              <w:spacing w:after="200" w:line="276" w:lineRule="auto"/>
              <w:contextualSpacing/>
              <w:jc w:val="both"/>
            </w:pPr>
            <w:r w:rsidRPr="00436126">
              <w:t xml:space="preserve">Создание системы, активно воздействующей на индивидуальное и массовое сознание участников дорожного </w:t>
            </w:r>
            <w:r w:rsidRPr="00436126">
              <w:lastRenderedPageBreak/>
              <w:t>движения, формирующей у них ответственное отношение к вопросам безопасности дорожного движения как жизненно важным и индивидуально значимым.</w:t>
            </w:r>
          </w:p>
        </w:tc>
        <w:tc>
          <w:tcPr>
            <w:tcW w:w="1938" w:type="dxa"/>
          </w:tcPr>
          <w:p w:rsidR="002E709F" w:rsidRPr="00436126" w:rsidRDefault="002E709F" w:rsidP="00D14CFA">
            <w:pPr>
              <w:tabs>
                <w:tab w:val="num" w:pos="0"/>
              </w:tabs>
              <w:suppressAutoHyphens/>
              <w:jc w:val="both"/>
            </w:pPr>
            <w:r w:rsidRPr="00436126">
              <w:rPr>
                <w:color w:val="000000"/>
              </w:rPr>
              <w:lastRenderedPageBreak/>
              <w:t xml:space="preserve">Комитет по образованию администрации муниципального образования Ломоносовский муниципальный район </w:t>
            </w:r>
            <w:r w:rsidRPr="00436126">
              <w:rPr>
                <w:color w:val="000000"/>
              </w:rPr>
              <w:lastRenderedPageBreak/>
              <w:t>Ленинградской области</w:t>
            </w:r>
          </w:p>
        </w:tc>
      </w:tr>
    </w:tbl>
    <w:p w:rsidR="002E709F" w:rsidRDefault="002E709F" w:rsidP="002E709F">
      <w:pPr>
        <w:tabs>
          <w:tab w:val="num" w:pos="0"/>
        </w:tabs>
        <w:suppressAutoHyphens/>
        <w:jc w:val="both"/>
      </w:pPr>
      <w:r>
        <w:lastRenderedPageBreak/>
        <w:t>»</w:t>
      </w:r>
    </w:p>
    <w:p w:rsidR="002E709F" w:rsidRDefault="002E709F" w:rsidP="002E709F">
      <w:pPr>
        <w:tabs>
          <w:tab w:val="num" w:pos="0"/>
        </w:tabs>
        <w:suppressAutoHyphens/>
        <w:jc w:val="both"/>
      </w:pPr>
      <w:r>
        <w:tab/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2E709F" w:rsidRDefault="002E709F" w:rsidP="002E709F">
      <w:pPr>
        <w:tabs>
          <w:tab w:val="num" w:pos="0"/>
        </w:tabs>
        <w:suppressAutoHyphens/>
        <w:jc w:val="both"/>
      </w:pPr>
      <w:r>
        <w:tab/>
        <w:t xml:space="preserve">3. </w:t>
      </w:r>
      <w:proofErr w:type="gramStart"/>
      <w:r w:rsidRPr="00B14E51">
        <w:t>Контроль за</w:t>
      </w:r>
      <w:proofErr w:type="gramEnd"/>
      <w:r w:rsidRPr="00B14E51">
        <w:t xml:space="preserve"> исполнением настоящ</w:t>
      </w:r>
      <w:r>
        <w:t xml:space="preserve">его постановления возложить на заместителя главы администрации </w:t>
      </w:r>
      <w:proofErr w:type="spellStart"/>
      <w:r>
        <w:t>Годова</w:t>
      </w:r>
      <w:proofErr w:type="spellEnd"/>
      <w:r>
        <w:t xml:space="preserve"> С.А.</w:t>
      </w:r>
    </w:p>
    <w:p w:rsidR="002E709F" w:rsidRDefault="002E709F" w:rsidP="002E709F">
      <w:pPr>
        <w:pStyle w:val="a8"/>
        <w:suppressAutoHyphens/>
        <w:spacing w:after="0"/>
      </w:pPr>
    </w:p>
    <w:p w:rsidR="002E709F" w:rsidRDefault="002E709F" w:rsidP="002E709F"/>
    <w:p w:rsidR="002E709F" w:rsidRDefault="002E709F" w:rsidP="002E709F"/>
    <w:p w:rsidR="002E709F" w:rsidRDefault="002E709F" w:rsidP="002E709F"/>
    <w:p w:rsidR="002E709F" w:rsidRDefault="002E709F" w:rsidP="002E709F"/>
    <w:p w:rsidR="002E709F" w:rsidRDefault="002E709F" w:rsidP="002E709F">
      <w:r>
        <w:t xml:space="preserve">Глава администрации                                                                                   А.О. Кондрашов                            </w:t>
      </w: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p w:rsidR="002E709F" w:rsidRDefault="002E709F" w:rsidP="002E709F">
      <w:pPr>
        <w:rPr>
          <w:snapToGrid w:val="0"/>
        </w:rPr>
      </w:pPr>
    </w:p>
    <w:sectPr w:rsidR="002E709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D8" w:rsidRDefault="00F33AD8">
      <w:r>
        <w:separator/>
      </w:r>
    </w:p>
  </w:endnote>
  <w:endnote w:type="continuationSeparator" w:id="0">
    <w:p w:rsidR="00F33AD8" w:rsidRDefault="00F3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D8" w:rsidRDefault="00F33AD8">
      <w:r>
        <w:separator/>
      </w:r>
    </w:p>
  </w:footnote>
  <w:footnote w:type="continuationSeparator" w:id="0">
    <w:p w:rsidR="00F33AD8" w:rsidRDefault="00F33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 w:numId="34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60D84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E709F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3AD8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2020-01-14T14:59:00Z</dcterms:created>
  <dcterms:modified xsi:type="dcterms:W3CDTF">2020-01-14T14:59:00Z</dcterms:modified>
</cp:coreProperties>
</file>