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4543207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F545FF">
        <w:t>18.01.2019</w:t>
      </w:r>
      <w:r w:rsidRPr="00327D65">
        <w:t xml:space="preserve">                                                                                               </w:t>
      </w:r>
      <w:r w:rsidR="002E0AB1">
        <w:t xml:space="preserve">       </w:t>
      </w:r>
      <w:r w:rsidR="00D64517">
        <w:t xml:space="preserve">   №</w:t>
      </w:r>
      <w:r w:rsidR="00161BB9" w:rsidRPr="00726532">
        <w:t xml:space="preserve">    </w:t>
      </w:r>
      <w:r w:rsidR="00F545FF">
        <w:t>35/19</w:t>
      </w:r>
      <w:r w:rsidR="00161BB9" w:rsidRPr="00726532">
        <w:t xml:space="preserve">                                                                                               </w:t>
      </w:r>
    </w:p>
    <w:p w:rsidR="00EC414A" w:rsidRDefault="005327CF" w:rsidP="00EC414A">
      <w:pPr>
        <w:pStyle w:val="afffc"/>
      </w:pPr>
      <w:bookmarkStart w:id="0" w:name="_GoBack"/>
      <w:bookmarkEnd w:id="0"/>
      <w:r>
        <w:t>ЯЖЕНИЕ</w:t>
      </w:r>
    </w:p>
    <w:tbl>
      <w:tblPr>
        <w:tblW w:w="9855" w:type="dxa"/>
        <w:tblLayout w:type="fixed"/>
        <w:tblLook w:val="0000"/>
      </w:tblPr>
      <w:tblGrid>
        <w:gridCol w:w="5353"/>
        <w:gridCol w:w="4502"/>
      </w:tblGrid>
      <w:tr w:rsidR="00EC414A" w:rsidRPr="006160A2" w:rsidTr="00F545FF">
        <w:tc>
          <w:tcPr>
            <w:tcW w:w="5353" w:type="dxa"/>
          </w:tcPr>
          <w:p w:rsidR="00EC414A" w:rsidRPr="0081611E" w:rsidRDefault="00EC414A" w:rsidP="00F545FF">
            <w:pPr>
              <w:ind w:right="-108"/>
              <w:jc w:val="both"/>
              <w:rPr>
                <w:sz w:val="23"/>
                <w:szCs w:val="23"/>
              </w:rPr>
            </w:pPr>
            <w:bookmarkStart w:id="1" w:name="Par1"/>
            <w:bookmarkStart w:id="2" w:name="Par31"/>
            <w:bookmarkEnd w:id="1"/>
            <w:bookmarkEnd w:id="2"/>
            <w:r w:rsidRPr="0081611E">
              <w:rPr>
                <w:sz w:val="23"/>
                <w:szCs w:val="23"/>
              </w:rPr>
              <w:t>Об утверждении административного регламента по исполнению муниципальной функции «О</w:t>
            </w:r>
            <w:r w:rsidRPr="0081611E">
              <w:rPr>
                <w:spacing w:val="-2"/>
                <w:sz w:val="23"/>
                <w:szCs w:val="23"/>
              </w:rPr>
              <w:t>существление муниципального земельного контроля</w:t>
            </w:r>
            <w:r>
              <w:rPr>
                <w:spacing w:val="-2"/>
                <w:sz w:val="23"/>
                <w:szCs w:val="23"/>
              </w:rPr>
              <w:t xml:space="preserve"> </w:t>
            </w:r>
            <w:r w:rsidRPr="0081611E">
              <w:rPr>
                <w:sz w:val="23"/>
                <w:szCs w:val="23"/>
              </w:rPr>
              <w:t>на территории муниципального образования Ломоносовский муниципальный район Ленинградской области</w:t>
            </w:r>
            <w:r w:rsidRPr="0081611E">
              <w:rPr>
                <w:spacing w:val="-2"/>
                <w:sz w:val="23"/>
                <w:szCs w:val="23"/>
              </w:rPr>
              <w:t>»</w:t>
            </w:r>
          </w:p>
          <w:p w:rsidR="00EC414A" w:rsidRPr="006160A2" w:rsidRDefault="00EC414A" w:rsidP="00F545FF">
            <w:pPr>
              <w:ind w:firstLine="851"/>
              <w:jc w:val="both"/>
            </w:pPr>
          </w:p>
        </w:tc>
        <w:tc>
          <w:tcPr>
            <w:tcW w:w="4502" w:type="dxa"/>
          </w:tcPr>
          <w:p w:rsidR="00EC414A" w:rsidRPr="006160A2" w:rsidRDefault="00EC414A" w:rsidP="00F545FF">
            <w:pPr>
              <w:ind w:firstLine="851"/>
              <w:jc w:val="both"/>
            </w:pPr>
          </w:p>
        </w:tc>
      </w:tr>
    </w:tbl>
    <w:p w:rsidR="00EC414A" w:rsidRDefault="00EC414A" w:rsidP="00EC414A">
      <w:pPr>
        <w:pStyle w:val="a8"/>
        <w:tabs>
          <w:tab w:val="left" w:pos="1276"/>
        </w:tabs>
        <w:ind w:firstLine="709"/>
        <w:jc w:val="both"/>
        <w:rPr>
          <w:color w:val="000000"/>
        </w:rPr>
      </w:pPr>
      <w:r w:rsidRPr="00125206">
        <w:t xml:space="preserve">В целях реализации полномочий в сфере осуществления муниципального земельного контроля, руководствуясь </w:t>
      </w:r>
      <w:r w:rsidRPr="00125206">
        <w:rPr>
          <w:rFonts w:eastAsia="Calibri"/>
          <w:lang w:eastAsia="en-US"/>
        </w:rPr>
        <w:t xml:space="preserve">Федеральным законом от 06.10.2003 г. </w:t>
      </w:r>
      <w:r>
        <w:rPr>
          <w:rFonts w:eastAsia="Calibri"/>
          <w:lang w:eastAsia="en-US"/>
        </w:rPr>
        <w:t>№</w:t>
      </w:r>
      <w:r w:rsidRPr="00125206">
        <w:rPr>
          <w:rFonts w:eastAsia="Calibri"/>
          <w:lang w:eastAsia="en-US"/>
        </w:rPr>
        <w:t xml:space="preserve"> 131-ФЗ «Об общих принципах организации местного самоуправления в Российской Федерации», п</w:t>
      </w:r>
      <w:r>
        <w:rPr>
          <w:rFonts w:eastAsia="Calibri"/>
          <w:lang w:eastAsia="en-US"/>
        </w:rPr>
        <w:t xml:space="preserve">. </w:t>
      </w:r>
      <w:r w:rsidRPr="00125206">
        <w:rPr>
          <w:rFonts w:eastAsia="Calibri"/>
          <w:lang w:eastAsia="en-US"/>
        </w:rPr>
        <w:t>2 ч</w:t>
      </w:r>
      <w:r>
        <w:rPr>
          <w:rFonts w:eastAsia="Calibri"/>
          <w:lang w:eastAsia="en-US"/>
        </w:rPr>
        <w:t xml:space="preserve">. </w:t>
      </w:r>
      <w:r w:rsidRPr="00125206">
        <w:rPr>
          <w:rFonts w:eastAsia="Calibri"/>
          <w:lang w:eastAsia="en-US"/>
        </w:rPr>
        <w:t xml:space="preserve">2 статьи 6 Федерального закона </w:t>
      </w:r>
      <w:r w:rsidRPr="00125206">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25206">
        <w:rPr>
          <w:rFonts w:eastAsia="Calibri"/>
          <w:lang w:eastAsia="en-US"/>
        </w:rPr>
        <w:t xml:space="preserve">, </w:t>
      </w:r>
      <w:r w:rsidRPr="00125206">
        <w:t>статьей 5 Областного закона Ленинградской области от 01.08.2017 № 60-оз "О порядке осуществления муниципального зем</w:t>
      </w:r>
      <w:r>
        <w:t>ельного контроля на территории Л</w:t>
      </w:r>
      <w:r w:rsidRPr="00125206">
        <w:t xml:space="preserve">енинградской области", </w:t>
      </w:r>
      <w:r w:rsidRPr="00125206">
        <w:rPr>
          <w:spacing w:val="2"/>
        </w:rPr>
        <w:t>Положением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r w:rsidRPr="00125206">
        <w:rPr>
          <w:color w:val="000000"/>
        </w:rPr>
        <w:t xml:space="preserve">, утвержденным решением Совета депутатов муниципального образования Ломоносовский муниципальный район Ленинградской области </w:t>
      </w:r>
      <w:r w:rsidRPr="00125206">
        <w:t>от 26.08.2018 №22</w:t>
      </w:r>
      <w:r w:rsidRPr="00125206">
        <w:rPr>
          <w:color w:val="000000"/>
        </w:rPr>
        <w:t xml:space="preserve">, </w:t>
      </w:r>
      <w:r w:rsidRPr="00125206">
        <w:t xml:space="preserve">Положением о порядке осуществления муниципального земельного контроля на территории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26.08.2018 №23, </w:t>
      </w:r>
      <w:r w:rsidRPr="00125206">
        <w:rPr>
          <w:color w:val="000000"/>
        </w:rPr>
        <w:t>администрация муниципального образования Ломоносовский муниципальный район Ленинградской области</w:t>
      </w:r>
    </w:p>
    <w:p w:rsidR="00EC414A" w:rsidRPr="008F467A" w:rsidRDefault="00EC414A" w:rsidP="00EC414A">
      <w:pPr>
        <w:tabs>
          <w:tab w:val="left" w:pos="1276"/>
        </w:tabs>
        <w:ind w:right="-142" w:firstLine="709"/>
        <w:jc w:val="center"/>
      </w:pPr>
      <w:proofErr w:type="spellStart"/>
      <w:r w:rsidRPr="008F467A">
        <w:t>п</w:t>
      </w:r>
      <w:proofErr w:type="spellEnd"/>
      <w:r w:rsidRPr="008F467A">
        <w:t xml:space="preserve"> о с т а </w:t>
      </w:r>
      <w:proofErr w:type="spellStart"/>
      <w:r w:rsidRPr="008F467A">
        <w:t>н</w:t>
      </w:r>
      <w:proofErr w:type="spellEnd"/>
      <w:r w:rsidRPr="008F467A">
        <w:t xml:space="preserve"> о в л я е т:</w:t>
      </w:r>
    </w:p>
    <w:p w:rsidR="00EC414A" w:rsidRPr="006927FA" w:rsidRDefault="00EC414A" w:rsidP="00EC414A">
      <w:pPr>
        <w:pStyle w:val="a6"/>
        <w:ind w:firstLine="709"/>
        <w:contextualSpacing/>
        <w:jc w:val="center"/>
        <w:rPr>
          <w:sz w:val="20"/>
        </w:rPr>
      </w:pPr>
    </w:p>
    <w:p w:rsidR="00EC414A" w:rsidRPr="008F467A" w:rsidRDefault="00EC414A" w:rsidP="00EC414A">
      <w:pPr>
        <w:ind w:firstLine="709"/>
        <w:jc w:val="both"/>
      </w:pPr>
      <w:r w:rsidRPr="008F467A">
        <w:t xml:space="preserve">1. Утвердить административный регламент </w:t>
      </w:r>
      <w:r w:rsidRPr="006F546B">
        <w:t>по исполнению муниципальной функции</w:t>
      </w:r>
      <w:r>
        <w:t xml:space="preserve"> </w:t>
      </w:r>
      <w:r w:rsidRPr="006F546B">
        <w:t>«О</w:t>
      </w:r>
      <w:r w:rsidRPr="006F546B">
        <w:rPr>
          <w:spacing w:val="-2"/>
        </w:rPr>
        <w:t>существление</w:t>
      </w:r>
      <w:r>
        <w:rPr>
          <w:spacing w:val="-2"/>
        </w:rPr>
        <w:t xml:space="preserve"> </w:t>
      </w:r>
      <w:r w:rsidRPr="006F546B">
        <w:rPr>
          <w:spacing w:val="-2"/>
        </w:rPr>
        <w:t>муниципального земельного контроля</w:t>
      </w:r>
      <w:r>
        <w:rPr>
          <w:spacing w:val="-2"/>
        </w:rPr>
        <w:t xml:space="preserve"> </w:t>
      </w:r>
      <w:r w:rsidRPr="006F546B">
        <w:t xml:space="preserve">на территории </w:t>
      </w:r>
      <w:r>
        <w:t>муниципального образования Ломоносовский муниципальный район Ленинградской области</w:t>
      </w:r>
      <w:r>
        <w:rPr>
          <w:spacing w:val="-2"/>
        </w:rPr>
        <w:t>»</w:t>
      </w:r>
      <w:r>
        <w:t xml:space="preserve"> согласно Приложению</w:t>
      </w:r>
      <w:r w:rsidRPr="008F467A">
        <w:t>.</w:t>
      </w:r>
    </w:p>
    <w:p w:rsidR="00EC414A" w:rsidRPr="008F467A" w:rsidRDefault="00EC414A" w:rsidP="00EC414A">
      <w:pPr>
        <w:ind w:firstLine="709"/>
        <w:jc w:val="both"/>
      </w:pPr>
      <w:r w:rsidRPr="008F467A">
        <w:t xml:space="preserve">2. </w:t>
      </w:r>
      <w:r>
        <w:t>Управлению</w:t>
      </w:r>
      <w:r w:rsidRPr="008F467A">
        <w:t xml:space="preserve"> по взаимодействию с органами местного самоуправления и организационной работе </w:t>
      </w:r>
      <w:r>
        <w:t>администрации муниципального образования</w:t>
      </w:r>
      <w:r w:rsidRPr="005E22D3">
        <w:t xml:space="preserve"> Ломоносовский муниципальный район</w:t>
      </w:r>
      <w:r w:rsidRPr="0081611E">
        <w:t xml:space="preserve"> </w:t>
      </w:r>
      <w:r>
        <w:t>Ленинградской области</w:t>
      </w:r>
      <w:r w:rsidRPr="005E22D3">
        <w:t xml:space="preserve"> </w:t>
      </w:r>
      <w:r>
        <w:t xml:space="preserve">обеспечить внесение сведений о </w:t>
      </w:r>
      <w:r w:rsidRPr="006F546B">
        <w:t>муниципальной функции</w:t>
      </w:r>
      <w:r>
        <w:t xml:space="preserve"> </w:t>
      </w:r>
      <w:r w:rsidRPr="006F546B">
        <w:t>«О</w:t>
      </w:r>
      <w:r w:rsidRPr="006F546B">
        <w:rPr>
          <w:spacing w:val="-2"/>
        </w:rPr>
        <w:t>существление</w:t>
      </w:r>
      <w:r>
        <w:rPr>
          <w:spacing w:val="-2"/>
        </w:rPr>
        <w:t xml:space="preserve"> </w:t>
      </w:r>
      <w:r w:rsidRPr="006F546B">
        <w:rPr>
          <w:spacing w:val="-2"/>
        </w:rPr>
        <w:t xml:space="preserve">муниципального земельного контроля </w:t>
      </w:r>
      <w:r w:rsidRPr="006F546B">
        <w:t xml:space="preserve"> на территории </w:t>
      </w:r>
      <w:r>
        <w:t>муниципального образования Ломоносовский муниципальный район Ленинградской области</w:t>
      </w:r>
      <w:r>
        <w:rPr>
          <w:spacing w:val="-2"/>
        </w:rPr>
        <w:t>»</w:t>
      </w:r>
      <w:r w:rsidRPr="008F467A">
        <w:t xml:space="preserve"> в реестр</w:t>
      </w:r>
      <w:r>
        <w:t xml:space="preserve"> муниципальных</w:t>
      </w:r>
      <w:r w:rsidRPr="008F467A">
        <w:t xml:space="preserve"> услуг</w:t>
      </w:r>
      <w:r>
        <w:t xml:space="preserve"> (функций)</w:t>
      </w:r>
      <w:r w:rsidRPr="008F467A">
        <w:t>, предоставляемых администрацией муниципального образования Ломоносовский муниципальный район Ленинградской области.</w:t>
      </w:r>
    </w:p>
    <w:p w:rsidR="00EC414A" w:rsidRPr="008F467A" w:rsidRDefault="00EC414A" w:rsidP="00EC414A">
      <w:pPr>
        <w:ind w:firstLine="709"/>
        <w:jc w:val="both"/>
      </w:pPr>
      <w:r w:rsidRPr="008F467A">
        <w:t xml:space="preserve">3. Опубликовать настоящее постановление </w:t>
      </w:r>
      <w:r w:rsidRPr="001D22E6">
        <w:t>в средствах массовой информации</w:t>
      </w:r>
      <w:r w:rsidRPr="008F467A">
        <w:t xml:space="preserve">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9" w:history="1">
        <w:r w:rsidRPr="008F467A">
          <w:rPr>
            <w:rStyle w:val="aa"/>
            <w:lang w:val="en-US"/>
          </w:rPr>
          <w:t>www</w:t>
        </w:r>
        <w:r w:rsidRPr="008F467A">
          <w:rPr>
            <w:rStyle w:val="aa"/>
          </w:rPr>
          <w:t>.</w:t>
        </w:r>
        <w:proofErr w:type="spellStart"/>
        <w:r w:rsidRPr="008F467A">
          <w:rPr>
            <w:rStyle w:val="aa"/>
            <w:lang w:val="en-US"/>
          </w:rPr>
          <w:t>lomonosovlo</w:t>
        </w:r>
        <w:proofErr w:type="spellEnd"/>
        <w:r w:rsidRPr="008F467A">
          <w:rPr>
            <w:rStyle w:val="aa"/>
          </w:rPr>
          <w:t>.</w:t>
        </w:r>
        <w:proofErr w:type="spellStart"/>
        <w:r w:rsidRPr="008F467A">
          <w:rPr>
            <w:rStyle w:val="aa"/>
            <w:lang w:val="en-US"/>
          </w:rPr>
          <w:t>ru</w:t>
        </w:r>
        <w:proofErr w:type="spellEnd"/>
      </w:hyperlink>
      <w:r w:rsidRPr="008F467A">
        <w:t>.</w:t>
      </w:r>
    </w:p>
    <w:p w:rsidR="00EC414A" w:rsidRPr="008F467A" w:rsidRDefault="00EC414A" w:rsidP="00EC414A">
      <w:pPr>
        <w:pStyle w:val="32"/>
        <w:tabs>
          <w:tab w:val="left" w:pos="851"/>
          <w:tab w:val="left" w:pos="1134"/>
        </w:tabs>
        <w:ind w:firstLine="709"/>
        <w:rPr>
          <w:sz w:val="24"/>
          <w:szCs w:val="24"/>
        </w:rPr>
      </w:pPr>
      <w:r>
        <w:rPr>
          <w:sz w:val="24"/>
          <w:szCs w:val="24"/>
        </w:rPr>
        <w:lastRenderedPageBreak/>
        <w:t>4</w:t>
      </w:r>
      <w:r w:rsidRPr="008F467A">
        <w:rPr>
          <w:sz w:val="24"/>
          <w:szCs w:val="24"/>
        </w:rPr>
        <w:t xml:space="preserve">. Контроль за исполнением настоящего постановления возложить на </w:t>
      </w:r>
      <w:r>
        <w:rPr>
          <w:sz w:val="24"/>
          <w:szCs w:val="24"/>
        </w:rPr>
        <w:t>заместителя главы администрации А.Р. Гасанова</w:t>
      </w:r>
      <w:r w:rsidRPr="008F467A">
        <w:rPr>
          <w:sz w:val="24"/>
          <w:szCs w:val="24"/>
        </w:rPr>
        <w:t>.</w:t>
      </w:r>
    </w:p>
    <w:p w:rsidR="00EC414A" w:rsidRDefault="00EC414A" w:rsidP="00EC414A">
      <w:pPr>
        <w:jc w:val="both"/>
      </w:pPr>
    </w:p>
    <w:p w:rsidR="00EC414A" w:rsidRPr="008F467A" w:rsidRDefault="00EC414A" w:rsidP="00EC414A">
      <w:pPr>
        <w:jc w:val="both"/>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t xml:space="preserve">    </w:t>
      </w:r>
      <w:r>
        <w:t xml:space="preserve"> </w:t>
      </w:r>
      <w:r w:rsidRPr="008F467A">
        <w:t xml:space="preserve">   </w:t>
      </w:r>
      <w:r>
        <w:t xml:space="preserve">     </w:t>
      </w:r>
      <w:r w:rsidRPr="008F467A">
        <w:t xml:space="preserve">      </w:t>
      </w:r>
      <w:r>
        <w:t xml:space="preserve">                          А.О. Кондрашов</w:t>
      </w:r>
    </w:p>
    <w:p w:rsidR="00EC414A" w:rsidRDefault="00EC414A" w:rsidP="00EC414A">
      <w:pPr>
        <w:ind w:left="-284"/>
        <w:jc w:val="both"/>
      </w:pPr>
      <w:r w:rsidRPr="003B7F58">
        <w:t xml:space="preserve">         </w:t>
      </w: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ind w:left="-284"/>
        <w:jc w:val="both"/>
      </w:pPr>
    </w:p>
    <w:p w:rsidR="00EC414A" w:rsidRDefault="00EC414A" w:rsidP="00EC414A">
      <w:pPr>
        <w:jc w:val="both"/>
      </w:pPr>
    </w:p>
    <w:p w:rsidR="00EC414A" w:rsidRDefault="00EC414A" w:rsidP="00EC414A">
      <w:pPr>
        <w:jc w:val="both"/>
      </w:pPr>
    </w:p>
    <w:p w:rsidR="00EC414A" w:rsidRDefault="00EC414A" w:rsidP="00EC414A">
      <w:pPr>
        <w:jc w:val="both"/>
      </w:pPr>
    </w:p>
    <w:p w:rsidR="00EC414A" w:rsidRDefault="00EC414A" w:rsidP="00EC414A">
      <w:pPr>
        <w:jc w:val="both"/>
      </w:pPr>
    </w:p>
    <w:p w:rsidR="00EC414A" w:rsidRDefault="00EC414A" w:rsidP="00EC414A">
      <w:pPr>
        <w:jc w:val="both"/>
      </w:pPr>
    </w:p>
    <w:p w:rsidR="00EC414A" w:rsidRDefault="00EC414A" w:rsidP="00EC414A">
      <w:pPr>
        <w:jc w:val="both"/>
      </w:pPr>
    </w:p>
    <w:p w:rsidR="00EC414A" w:rsidRDefault="00EC414A" w:rsidP="00EC414A">
      <w:pPr>
        <w:jc w:val="both"/>
      </w:pPr>
    </w:p>
    <w:p w:rsidR="00EC414A" w:rsidRDefault="00EC414A" w:rsidP="00EC414A">
      <w:pPr>
        <w:jc w:val="both"/>
      </w:pPr>
    </w:p>
    <w:p w:rsidR="00EC414A" w:rsidRDefault="00EC414A" w:rsidP="00EC414A">
      <w:pPr>
        <w:jc w:val="both"/>
      </w:pPr>
    </w:p>
    <w:p w:rsidR="00EC414A" w:rsidRDefault="00EC414A" w:rsidP="00EC414A"/>
    <w:p w:rsidR="00EC414A" w:rsidRPr="00FD4081" w:rsidRDefault="00EC414A" w:rsidP="00EC414A">
      <w:pPr>
        <w:ind w:firstLine="3969"/>
      </w:pPr>
      <w:r>
        <w:br w:type="page"/>
      </w:r>
      <w:r w:rsidRPr="00FD4081">
        <w:lastRenderedPageBreak/>
        <w:t>УТВЕРЖДЁН:</w:t>
      </w:r>
    </w:p>
    <w:p w:rsidR="00F545FF" w:rsidRDefault="00EC414A" w:rsidP="00F545FF">
      <w:pPr>
        <w:ind w:left="3969"/>
        <w:jc w:val="both"/>
      </w:pPr>
      <w:r w:rsidRPr="00FD4081">
        <w:t xml:space="preserve">Постановлением администрации муниципального образования Ломоносовский муниципальный район Ленинградской области от </w:t>
      </w:r>
    </w:p>
    <w:p w:rsidR="00F545FF" w:rsidRDefault="00F545FF" w:rsidP="00F545FF">
      <w:pPr>
        <w:ind w:left="3969"/>
        <w:jc w:val="both"/>
      </w:pPr>
      <w:r>
        <w:t xml:space="preserve"> 18.01.2019 </w:t>
      </w:r>
      <w:r w:rsidR="00EC414A" w:rsidRPr="00FD4081">
        <w:t xml:space="preserve">№ </w:t>
      </w:r>
      <w:r>
        <w:t>35/19</w:t>
      </w:r>
    </w:p>
    <w:p w:rsidR="00EC414A" w:rsidRPr="00FD4081" w:rsidRDefault="00EC414A" w:rsidP="00F545FF">
      <w:pPr>
        <w:ind w:left="3969"/>
        <w:jc w:val="both"/>
      </w:pPr>
      <w:r w:rsidRPr="00FD4081">
        <w:t>(Приложение)</w:t>
      </w:r>
    </w:p>
    <w:p w:rsidR="00EC414A" w:rsidRPr="006F546B" w:rsidRDefault="00EC414A" w:rsidP="00EC414A">
      <w:pPr>
        <w:jc w:val="both"/>
      </w:pPr>
    </w:p>
    <w:p w:rsidR="00EC414A" w:rsidRPr="006F546B" w:rsidRDefault="00EC414A" w:rsidP="00EC414A">
      <w:pPr>
        <w:pStyle w:val="30"/>
        <w:jc w:val="center"/>
        <w:rPr>
          <w:caps/>
          <w:smallCaps/>
          <w:szCs w:val="24"/>
        </w:rPr>
      </w:pPr>
    </w:p>
    <w:p w:rsidR="00EC414A" w:rsidRDefault="00EC414A" w:rsidP="00EC414A">
      <w:pPr>
        <w:spacing w:line="240" w:lineRule="exact"/>
        <w:jc w:val="center"/>
        <w:rPr>
          <w:color w:val="000000"/>
        </w:rPr>
      </w:pPr>
      <w:r>
        <w:t>А</w:t>
      </w:r>
      <w:r w:rsidRPr="00E11511">
        <w:t>дминистративн</w:t>
      </w:r>
      <w:r>
        <w:t>ый</w:t>
      </w:r>
      <w:r w:rsidRPr="00E11511">
        <w:t xml:space="preserve"> регламент </w:t>
      </w:r>
      <w:r w:rsidRPr="006F546B">
        <w:t>по исполнению муниципальной функции «О</w:t>
      </w:r>
      <w:r w:rsidRPr="00897ED2">
        <w:rPr>
          <w:spacing w:val="-2"/>
        </w:rPr>
        <w:t>существление</w:t>
      </w:r>
      <w:r>
        <w:rPr>
          <w:spacing w:val="-2"/>
        </w:rPr>
        <w:t xml:space="preserve"> </w:t>
      </w:r>
      <w:r w:rsidRPr="00897ED2">
        <w:rPr>
          <w:spacing w:val="-2"/>
        </w:rPr>
        <w:t xml:space="preserve">муниципального земельного контроля </w:t>
      </w:r>
      <w:r w:rsidRPr="006F546B">
        <w:t xml:space="preserve"> на территории </w:t>
      </w:r>
      <w:r>
        <w:t>муниципального образования Ломоносовский муниципальный район Ленинградской области</w:t>
      </w:r>
      <w:r w:rsidRPr="00897ED2">
        <w:rPr>
          <w:spacing w:val="-2"/>
        </w:rPr>
        <w:t>»</w:t>
      </w:r>
      <w:r>
        <w:rPr>
          <w:spacing w:val="-2"/>
        </w:rPr>
        <w:t xml:space="preserve"> </w:t>
      </w:r>
    </w:p>
    <w:p w:rsidR="00EC414A" w:rsidRDefault="00EC414A" w:rsidP="00EC414A">
      <w:pPr>
        <w:spacing w:line="240" w:lineRule="exact"/>
        <w:jc w:val="center"/>
        <w:rPr>
          <w:color w:val="000000"/>
        </w:rPr>
      </w:pPr>
    </w:p>
    <w:p w:rsidR="00EC414A" w:rsidRDefault="00EC414A" w:rsidP="00EC414A">
      <w:pPr>
        <w:spacing w:line="240" w:lineRule="exact"/>
        <w:jc w:val="center"/>
        <w:rPr>
          <w:b/>
        </w:rPr>
      </w:pPr>
    </w:p>
    <w:p w:rsidR="00EC414A" w:rsidRDefault="00EC414A" w:rsidP="00EC414A">
      <w:pPr>
        <w:widowControl w:val="0"/>
        <w:autoSpaceDE w:val="0"/>
        <w:autoSpaceDN w:val="0"/>
        <w:adjustRightInd w:val="0"/>
        <w:jc w:val="center"/>
        <w:outlineLvl w:val="1"/>
      </w:pPr>
      <w:r w:rsidRPr="003D7574">
        <w:t xml:space="preserve">Раздел </w:t>
      </w:r>
      <w:r w:rsidRPr="003D7574">
        <w:rPr>
          <w:lang w:val="en-US"/>
        </w:rPr>
        <w:t>I</w:t>
      </w:r>
      <w:r w:rsidRPr="003D7574">
        <w:t>. Общие положения</w:t>
      </w:r>
    </w:p>
    <w:p w:rsidR="00EC414A" w:rsidRDefault="00EC414A" w:rsidP="00EC414A">
      <w:pPr>
        <w:widowControl w:val="0"/>
        <w:autoSpaceDE w:val="0"/>
        <w:autoSpaceDN w:val="0"/>
        <w:adjustRightInd w:val="0"/>
        <w:jc w:val="center"/>
        <w:outlineLvl w:val="1"/>
      </w:pPr>
    </w:p>
    <w:p w:rsidR="00EC414A" w:rsidRPr="007F0E5D" w:rsidRDefault="00EC414A" w:rsidP="00EC414A">
      <w:pPr>
        <w:widowControl w:val="0"/>
        <w:autoSpaceDE w:val="0"/>
        <w:autoSpaceDN w:val="0"/>
        <w:adjustRightInd w:val="0"/>
        <w:jc w:val="center"/>
        <w:outlineLvl w:val="2"/>
      </w:pPr>
      <w:r w:rsidRPr="007F0E5D">
        <w:t xml:space="preserve">Наименование муниципальной </w:t>
      </w:r>
      <w:r>
        <w:t>функции</w:t>
      </w:r>
    </w:p>
    <w:p w:rsidR="00EC414A" w:rsidRPr="003D7574" w:rsidRDefault="00EC414A" w:rsidP="00EC414A">
      <w:pPr>
        <w:widowControl w:val="0"/>
        <w:autoSpaceDE w:val="0"/>
        <w:autoSpaceDN w:val="0"/>
        <w:adjustRightInd w:val="0"/>
        <w:ind w:firstLine="709"/>
        <w:jc w:val="both"/>
      </w:pPr>
    </w:p>
    <w:p w:rsidR="00EC414A" w:rsidRDefault="00EC414A" w:rsidP="008F2647">
      <w:pPr>
        <w:widowControl w:val="0"/>
        <w:numPr>
          <w:ilvl w:val="1"/>
          <w:numId w:val="7"/>
        </w:numPr>
        <w:autoSpaceDE w:val="0"/>
        <w:autoSpaceDN w:val="0"/>
        <w:adjustRightInd w:val="0"/>
        <w:ind w:left="0" w:firstLine="709"/>
        <w:jc w:val="both"/>
      </w:pPr>
      <w:r w:rsidRPr="003D7574">
        <w:t>Наименование муниципальной функции "</w:t>
      </w:r>
      <w:r>
        <w:t>Осуществление муниципального земельного контроля  на территории муниципального образования Ломоносовский муниципальный район Ленинградской области</w:t>
      </w:r>
      <w:r w:rsidRPr="003D7574">
        <w:t>" (далее - муниципальная функция).</w:t>
      </w:r>
    </w:p>
    <w:p w:rsidR="00EC414A" w:rsidRDefault="00EC414A" w:rsidP="00EC414A">
      <w:pPr>
        <w:widowControl w:val="0"/>
        <w:autoSpaceDE w:val="0"/>
        <w:autoSpaceDN w:val="0"/>
        <w:adjustRightInd w:val="0"/>
        <w:ind w:firstLine="709"/>
        <w:jc w:val="both"/>
      </w:pPr>
    </w:p>
    <w:p w:rsidR="00EC414A" w:rsidRPr="007F0E5D" w:rsidRDefault="00EC414A" w:rsidP="00EC414A">
      <w:pPr>
        <w:widowControl w:val="0"/>
        <w:autoSpaceDE w:val="0"/>
        <w:autoSpaceDN w:val="0"/>
        <w:adjustRightInd w:val="0"/>
        <w:ind w:firstLine="709"/>
        <w:jc w:val="center"/>
        <w:outlineLvl w:val="2"/>
      </w:pPr>
      <w:r w:rsidRPr="007F0E5D">
        <w:t xml:space="preserve">Наименование </w:t>
      </w:r>
    </w:p>
    <w:p w:rsidR="00EC414A" w:rsidRPr="007F0E5D" w:rsidRDefault="00EC414A" w:rsidP="00EC414A">
      <w:pPr>
        <w:widowControl w:val="0"/>
        <w:autoSpaceDE w:val="0"/>
        <w:autoSpaceDN w:val="0"/>
        <w:adjustRightInd w:val="0"/>
        <w:ind w:firstLine="709"/>
        <w:jc w:val="center"/>
      </w:pPr>
      <w:r w:rsidRPr="007F0E5D">
        <w:t>органа местного самоуправления, организации,</w:t>
      </w:r>
    </w:p>
    <w:p w:rsidR="00EC414A" w:rsidRPr="007F0E5D" w:rsidRDefault="00EC414A" w:rsidP="00EC414A">
      <w:pPr>
        <w:widowControl w:val="0"/>
        <w:autoSpaceDE w:val="0"/>
        <w:autoSpaceDN w:val="0"/>
        <w:adjustRightInd w:val="0"/>
        <w:ind w:firstLine="709"/>
        <w:jc w:val="center"/>
      </w:pPr>
      <w:r w:rsidRPr="007F0E5D">
        <w:t xml:space="preserve">исполняющего муниципальную </w:t>
      </w:r>
      <w:r>
        <w:t>функцию</w:t>
      </w:r>
      <w:r w:rsidRPr="007F0E5D">
        <w:t>, и его структурных</w:t>
      </w:r>
    </w:p>
    <w:p w:rsidR="00EC414A" w:rsidRPr="007F0E5D" w:rsidRDefault="00EC414A" w:rsidP="00EC414A">
      <w:pPr>
        <w:widowControl w:val="0"/>
        <w:autoSpaceDE w:val="0"/>
        <w:autoSpaceDN w:val="0"/>
        <w:adjustRightInd w:val="0"/>
        <w:ind w:firstLine="709"/>
        <w:jc w:val="center"/>
      </w:pPr>
      <w:r w:rsidRPr="007F0E5D">
        <w:t xml:space="preserve">подразделений, ответственных за </w:t>
      </w:r>
      <w:r>
        <w:t>исполнение</w:t>
      </w:r>
    </w:p>
    <w:p w:rsidR="00EC414A" w:rsidRPr="007F0E5D" w:rsidRDefault="00EC414A" w:rsidP="00EC414A">
      <w:pPr>
        <w:widowControl w:val="0"/>
        <w:autoSpaceDE w:val="0"/>
        <w:autoSpaceDN w:val="0"/>
        <w:adjustRightInd w:val="0"/>
        <w:ind w:firstLine="709"/>
        <w:jc w:val="center"/>
      </w:pPr>
      <w:r w:rsidRPr="007F0E5D">
        <w:t xml:space="preserve">муниципальной </w:t>
      </w:r>
      <w:r>
        <w:t>функции</w:t>
      </w:r>
    </w:p>
    <w:p w:rsidR="00EC414A" w:rsidRPr="003D7574" w:rsidRDefault="00EC414A" w:rsidP="00EC414A">
      <w:pPr>
        <w:widowControl w:val="0"/>
        <w:autoSpaceDE w:val="0"/>
        <w:autoSpaceDN w:val="0"/>
        <w:adjustRightInd w:val="0"/>
        <w:ind w:firstLine="709"/>
        <w:jc w:val="both"/>
      </w:pPr>
    </w:p>
    <w:p w:rsidR="00EC414A" w:rsidRPr="007F0E5D" w:rsidRDefault="00EC414A" w:rsidP="00EC414A">
      <w:pPr>
        <w:widowControl w:val="0"/>
        <w:autoSpaceDE w:val="0"/>
        <w:autoSpaceDN w:val="0"/>
        <w:adjustRightInd w:val="0"/>
        <w:ind w:firstLine="709"/>
        <w:jc w:val="both"/>
      </w:pPr>
      <w:r>
        <w:t xml:space="preserve">1.2. </w:t>
      </w:r>
      <w:r w:rsidRPr="007F0E5D">
        <w:t xml:space="preserve">Муниципальную </w:t>
      </w:r>
      <w:r>
        <w:t xml:space="preserve">функцию исполняет администрация муниципального образования Ломоносовский муниципальный район Ленинградской области (далее – Администрация МО). </w:t>
      </w:r>
    </w:p>
    <w:p w:rsidR="00EC414A" w:rsidRDefault="00EC414A" w:rsidP="00EC414A">
      <w:pPr>
        <w:widowControl w:val="0"/>
        <w:autoSpaceDE w:val="0"/>
        <w:autoSpaceDN w:val="0"/>
        <w:adjustRightInd w:val="0"/>
        <w:ind w:firstLine="709"/>
        <w:jc w:val="both"/>
      </w:pPr>
      <w:r>
        <w:t xml:space="preserve">1.2.1. </w:t>
      </w:r>
      <w:r w:rsidRPr="007F0E5D">
        <w:t xml:space="preserve">Ответственные структурные подразделения администрации МО за </w:t>
      </w:r>
      <w:r>
        <w:t>исполнением м</w:t>
      </w:r>
      <w:r w:rsidRPr="007F0E5D">
        <w:t xml:space="preserve">униципальной </w:t>
      </w:r>
      <w:r>
        <w:t>функции</w:t>
      </w:r>
      <w:r w:rsidRPr="007F0E5D">
        <w:t>:</w:t>
      </w:r>
    </w:p>
    <w:p w:rsidR="00EC414A" w:rsidRPr="000F5910" w:rsidRDefault="00EC414A" w:rsidP="00EC414A">
      <w:pPr>
        <w:widowControl w:val="0"/>
        <w:autoSpaceDE w:val="0"/>
        <w:autoSpaceDN w:val="0"/>
        <w:adjustRightInd w:val="0"/>
        <w:ind w:firstLine="709"/>
        <w:jc w:val="both"/>
      </w:pPr>
      <w:r w:rsidRPr="000F5910">
        <w:t xml:space="preserve">Комитет по управлению муниципальным имуществом </w:t>
      </w:r>
      <w:r>
        <w:t xml:space="preserve">и градостроительной деятельности </w:t>
      </w:r>
      <w:r w:rsidRPr="000F5910">
        <w:t xml:space="preserve">администрации муниципального образования Ломоносовский муниципальный район Ленинградской области </w:t>
      </w:r>
      <w:r w:rsidRPr="00BE7F5E">
        <w:t>(далее - Комитет)</w:t>
      </w:r>
      <w:r>
        <w:t xml:space="preserve"> в лице сектора земельного контроля Комитета (далее - Сектор)</w:t>
      </w:r>
      <w:r w:rsidRPr="003D7574">
        <w:t xml:space="preserve">. Муниципальный земельный контроль осуществляется должностными лицами органа муниципального </w:t>
      </w:r>
      <w:r>
        <w:t xml:space="preserve">земельного </w:t>
      </w:r>
      <w:r w:rsidRPr="003D7574">
        <w:t>контроля – муниципальными инспекторами</w:t>
      </w:r>
      <w:r>
        <w:t>.</w:t>
      </w:r>
    </w:p>
    <w:p w:rsidR="00EC414A" w:rsidRPr="000F5910" w:rsidRDefault="00EC414A" w:rsidP="00EC414A">
      <w:pPr>
        <w:widowControl w:val="0"/>
        <w:autoSpaceDE w:val="0"/>
        <w:autoSpaceDN w:val="0"/>
        <w:adjustRightInd w:val="0"/>
        <w:ind w:firstLine="709"/>
        <w:jc w:val="both"/>
      </w:pPr>
      <w:r>
        <w:t xml:space="preserve">1.2.2. </w:t>
      </w:r>
      <w:r w:rsidRPr="000F5910">
        <w:t xml:space="preserve">Структурные подразделения органа местного самоуправления, участвующие в </w:t>
      </w:r>
      <w:r>
        <w:t>исполнении</w:t>
      </w:r>
      <w:r w:rsidRPr="000F5910">
        <w:t xml:space="preserve"> муниципальной </w:t>
      </w:r>
      <w:r>
        <w:t>функции</w:t>
      </w:r>
      <w:r w:rsidRPr="000F5910">
        <w:t>:</w:t>
      </w:r>
    </w:p>
    <w:p w:rsidR="00EC414A" w:rsidRPr="000F5910" w:rsidRDefault="00EC414A" w:rsidP="00EC414A">
      <w:pPr>
        <w:widowControl w:val="0"/>
        <w:autoSpaceDE w:val="0"/>
        <w:autoSpaceDN w:val="0"/>
        <w:adjustRightInd w:val="0"/>
        <w:ind w:firstLine="709"/>
        <w:jc w:val="both"/>
      </w:pPr>
      <w:r w:rsidRPr="000F5910">
        <w:t>отдел документооборота</w:t>
      </w:r>
      <w:r>
        <w:t xml:space="preserve"> Управления </w:t>
      </w:r>
      <w:r w:rsidRPr="000F5910">
        <w:t>по взаимодействию с органами местного самоуправления</w:t>
      </w:r>
      <w:r>
        <w:t xml:space="preserve"> и </w:t>
      </w:r>
      <w:r w:rsidRPr="000F5910">
        <w:t>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w:t>
      </w:r>
      <w:r>
        <w:t>).</w:t>
      </w:r>
    </w:p>
    <w:p w:rsidR="00EC414A" w:rsidRDefault="00EC414A" w:rsidP="00EC414A">
      <w:pPr>
        <w:widowControl w:val="0"/>
        <w:autoSpaceDE w:val="0"/>
        <w:autoSpaceDN w:val="0"/>
        <w:adjustRightInd w:val="0"/>
        <w:ind w:firstLine="709"/>
        <w:jc w:val="center"/>
        <w:outlineLvl w:val="2"/>
      </w:pPr>
    </w:p>
    <w:p w:rsidR="00EC414A" w:rsidRPr="00E97802" w:rsidRDefault="00EC414A" w:rsidP="00EC414A">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Перечень нормативных правовых актов, регулирующих</w:t>
      </w:r>
      <w:r>
        <w:rPr>
          <w:rFonts w:ascii="Times New Roman" w:hAnsi="Times New Roman" w:cs="Times New Roman"/>
          <w:sz w:val="24"/>
          <w:szCs w:val="24"/>
        </w:rPr>
        <w:t xml:space="preserve"> </w:t>
      </w:r>
      <w:r w:rsidRPr="00E97802">
        <w:rPr>
          <w:rFonts w:ascii="Times New Roman" w:hAnsi="Times New Roman" w:cs="Times New Roman"/>
          <w:sz w:val="24"/>
          <w:szCs w:val="24"/>
        </w:rPr>
        <w:t>исполнение муниципальной функции</w:t>
      </w:r>
    </w:p>
    <w:p w:rsidR="00EC414A" w:rsidRPr="007F0E5D" w:rsidRDefault="00EC414A" w:rsidP="00EC414A">
      <w:pPr>
        <w:widowControl w:val="0"/>
        <w:autoSpaceDE w:val="0"/>
        <w:autoSpaceDN w:val="0"/>
        <w:adjustRightInd w:val="0"/>
        <w:ind w:firstLine="709"/>
        <w:jc w:val="both"/>
      </w:pPr>
    </w:p>
    <w:p w:rsidR="00EC414A" w:rsidRDefault="00EC414A" w:rsidP="00EC414A">
      <w:pPr>
        <w:widowControl w:val="0"/>
        <w:autoSpaceDE w:val="0"/>
        <w:autoSpaceDN w:val="0"/>
        <w:adjustRightInd w:val="0"/>
        <w:ind w:firstLine="709"/>
        <w:jc w:val="both"/>
      </w:pPr>
      <w:r>
        <w:t>1.3</w:t>
      </w:r>
      <w:r w:rsidRPr="007F0E5D">
        <w:t xml:space="preserve">. </w:t>
      </w:r>
      <w:r w:rsidRPr="00E97802">
        <w:t>Исполнение муниципальной функции осуществляется в соответствии с:</w:t>
      </w:r>
    </w:p>
    <w:p w:rsidR="00EC414A" w:rsidRPr="00E97802"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Земельным </w:t>
      </w:r>
      <w:hyperlink r:id="rId10" w:history="1">
        <w:r w:rsidRPr="00E97802">
          <w:rPr>
            <w:rFonts w:ascii="Times New Roman" w:hAnsi="Times New Roman" w:cs="Times New Roman"/>
            <w:sz w:val="24"/>
            <w:szCs w:val="24"/>
          </w:rPr>
          <w:t>кодексом</w:t>
        </w:r>
      </w:hyperlink>
      <w:r w:rsidRPr="00E97802">
        <w:rPr>
          <w:rFonts w:ascii="Times New Roman" w:hAnsi="Times New Roman" w:cs="Times New Roman"/>
          <w:sz w:val="24"/>
          <w:szCs w:val="24"/>
        </w:rPr>
        <w:t xml:space="preserve"> Российской Федерации;</w:t>
      </w:r>
    </w:p>
    <w:p w:rsidR="00EC414A" w:rsidRPr="00E97802"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11"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6 октября 2003 г. № 131-ФЗ </w:t>
      </w:r>
      <w:r>
        <w:rPr>
          <w:rFonts w:ascii="Times New Roman" w:hAnsi="Times New Roman" w:cs="Times New Roman"/>
          <w:sz w:val="24"/>
          <w:szCs w:val="24"/>
        </w:rPr>
        <w:t>"</w:t>
      </w:r>
      <w:r w:rsidRPr="00E97802">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EC414A"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12"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14A" w:rsidRPr="00E97802" w:rsidRDefault="00055968" w:rsidP="00EC414A">
      <w:pPr>
        <w:pStyle w:val="ConsPlusNormal"/>
        <w:ind w:firstLine="709"/>
        <w:jc w:val="both"/>
        <w:rPr>
          <w:rFonts w:ascii="Times New Roman" w:hAnsi="Times New Roman" w:cs="Times New Roman"/>
          <w:sz w:val="24"/>
          <w:szCs w:val="24"/>
        </w:rPr>
      </w:pPr>
      <w:hyperlink r:id="rId13" w:history="1">
        <w:r w:rsidR="00EC414A" w:rsidRPr="00E97802">
          <w:rPr>
            <w:rFonts w:ascii="Times New Roman" w:hAnsi="Times New Roman" w:cs="Times New Roman"/>
            <w:sz w:val="24"/>
            <w:szCs w:val="24"/>
          </w:rPr>
          <w:t>Кодексом</w:t>
        </w:r>
      </w:hyperlink>
      <w:r w:rsidR="00EC414A" w:rsidRPr="00E97802">
        <w:rPr>
          <w:rFonts w:ascii="Times New Roman" w:hAnsi="Times New Roman" w:cs="Times New Roman"/>
          <w:sz w:val="24"/>
          <w:szCs w:val="24"/>
        </w:rPr>
        <w:t xml:space="preserve"> Российской Федерации об административных правонарушениях;</w:t>
      </w:r>
    </w:p>
    <w:p w:rsidR="00EC414A" w:rsidRPr="00E97802" w:rsidRDefault="00EC414A" w:rsidP="00EC414A">
      <w:pPr>
        <w:pStyle w:val="ConsPlusNormal"/>
        <w:ind w:firstLine="709"/>
        <w:jc w:val="both"/>
        <w:rPr>
          <w:rFonts w:ascii="Times New Roman" w:hAnsi="Times New Roman" w:cs="Times New Roman"/>
          <w:sz w:val="24"/>
          <w:szCs w:val="24"/>
        </w:rPr>
      </w:pPr>
    </w:p>
    <w:p w:rsidR="00EC414A" w:rsidRPr="00E97802"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Федеральным </w:t>
      </w:r>
      <w:hyperlink r:id="rId14" w:history="1">
        <w:r w:rsidRPr="00E97802">
          <w:rPr>
            <w:rFonts w:ascii="Times New Roman" w:hAnsi="Times New Roman" w:cs="Times New Roman"/>
            <w:sz w:val="24"/>
            <w:szCs w:val="24"/>
          </w:rPr>
          <w:t>законом</w:t>
        </w:r>
      </w:hyperlink>
      <w:r w:rsidRPr="00E97802">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EC414A" w:rsidRPr="007B3BAC" w:rsidRDefault="00EC414A" w:rsidP="00EC414A">
      <w:pPr>
        <w:pStyle w:val="ConsPlusNormal"/>
        <w:ind w:firstLine="709"/>
        <w:jc w:val="both"/>
        <w:rPr>
          <w:rFonts w:ascii="Times New Roman" w:hAnsi="Times New Roman" w:cs="Times New Roman"/>
          <w:sz w:val="24"/>
          <w:szCs w:val="24"/>
        </w:rPr>
      </w:pPr>
      <w:r w:rsidRPr="007B3BAC">
        <w:rPr>
          <w:rFonts w:ascii="Times New Roman" w:hAnsi="Times New Roman" w:cs="Times New Roman"/>
          <w:sz w:val="24"/>
          <w:szCs w:val="24"/>
        </w:rPr>
        <w:t xml:space="preserve">Федеральным </w:t>
      </w:r>
      <w:hyperlink r:id="rId15" w:history="1">
        <w:r w:rsidRPr="007B3BAC">
          <w:rPr>
            <w:rFonts w:ascii="Times New Roman" w:hAnsi="Times New Roman" w:cs="Times New Roman"/>
            <w:sz w:val="24"/>
            <w:szCs w:val="24"/>
          </w:rPr>
          <w:t>законом</w:t>
        </w:r>
      </w:hyperlink>
      <w:r w:rsidRPr="007B3BAC">
        <w:rPr>
          <w:rFonts w:ascii="Times New Roman" w:hAnsi="Times New Roman" w:cs="Times New Roman"/>
          <w:sz w:val="24"/>
          <w:szCs w:val="24"/>
        </w:rPr>
        <w:t xml:space="preserve"> от 24 июля 2002 г. № 101-ФЗ "Об обороте земель сельскохозяйственного назначения";</w:t>
      </w:r>
    </w:p>
    <w:p w:rsidR="00EC414A" w:rsidRPr="007B3BAC" w:rsidRDefault="00EC414A" w:rsidP="00EC414A">
      <w:pPr>
        <w:pStyle w:val="ConsPlusNormal"/>
        <w:ind w:firstLine="709"/>
        <w:jc w:val="both"/>
        <w:rPr>
          <w:rFonts w:ascii="Times New Roman" w:hAnsi="Times New Roman" w:cs="Times New Roman"/>
          <w:sz w:val="24"/>
          <w:szCs w:val="24"/>
        </w:rPr>
      </w:pPr>
      <w:r w:rsidRPr="007B3BAC">
        <w:rPr>
          <w:rFonts w:ascii="Times New Roman" w:hAnsi="Times New Roman" w:cs="Times New Roman"/>
          <w:sz w:val="24"/>
          <w:szCs w:val="24"/>
        </w:rPr>
        <w:t>Федеральным законом от 16 июля 1998 года № 101-ФЗ «О государственном регулировании обеспечения плодородия земель сельскохозяйственного назначения»;</w:t>
      </w:r>
    </w:p>
    <w:p w:rsidR="00EC414A" w:rsidRPr="00A111B4" w:rsidRDefault="00055968" w:rsidP="00EC414A">
      <w:pPr>
        <w:pStyle w:val="ConsPlusNormal"/>
        <w:ind w:firstLine="709"/>
        <w:jc w:val="both"/>
        <w:rPr>
          <w:rFonts w:ascii="Times New Roman" w:hAnsi="Times New Roman" w:cs="Times New Roman"/>
          <w:sz w:val="24"/>
          <w:szCs w:val="24"/>
        </w:rPr>
      </w:pPr>
      <w:hyperlink r:id="rId16" w:history="1">
        <w:r w:rsidR="00EC414A" w:rsidRPr="00A111B4">
          <w:rPr>
            <w:rFonts w:ascii="Times New Roman" w:hAnsi="Times New Roman" w:cs="Times New Roman"/>
            <w:sz w:val="24"/>
            <w:szCs w:val="24"/>
          </w:rPr>
          <w:t>постановлением</w:t>
        </w:r>
      </w:hyperlink>
      <w:r w:rsidR="00EC414A" w:rsidRPr="00A111B4">
        <w:rPr>
          <w:rFonts w:ascii="Times New Roman" w:hAnsi="Times New Roman" w:cs="Times New Roman"/>
          <w:sz w:val="24"/>
          <w:szCs w:val="24"/>
        </w:rPr>
        <w:t xml:space="preserve">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C414A" w:rsidRPr="00A111B4" w:rsidRDefault="00EC414A" w:rsidP="00EC414A">
      <w:pPr>
        <w:pStyle w:val="10"/>
        <w:framePr w:wrap="auto"/>
        <w:widowControl w:val="0"/>
        <w:shd w:val="clear" w:color="auto" w:fill="FFFFFF"/>
        <w:ind w:firstLine="709"/>
        <w:jc w:val="both"/>
        <w:rPr>
          <w:rFonts w:ascii="Times New Roman" w:hAnsi="Times New Roman"/>
          <w:b w:val="0"/>
          <w:sz w:val="24"/>
          <w:szCs w:val="24"/>
        </w:rPr>
      </w:pPr>
      <w:r w:rsidRPr="00A111B4">
        <w:rPr>
          <w:rFonts w:ascii="Times New Roman" w:hAnsi="Times New Roman"/>
          <w:b w:val="0"/>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414A" w:rsidRPr="00A111B4" w:rsidRDefault="00055968" w:rsidP="00EC414A">
      <w:pPr>
        <w:pStyle w:val="ConsPlusNormal"/>
        <w:ind w:firstLine="709"/>
        <w:jc w:val="both"/>
        <w:rPr>
          <w:rFonts w:ascii="Times New Roman" w:hAnsi="Times New Roman" w:cs="Times New Roman"/>
          <w:sz w:val="24"/>
          <w:szCs w:val="24"/>
        </w:rPr>
      </w:pPr>
      <w:hyperlink r:id="rId17" w:history="1">
        <w:r w:rsidR="00EC414A" w:rsidRPr="00A111B4">
          <w:rPr>
            <w:rFonts w:ascii="Times New Roman" w:hAnsi="Times New Roman" w:cs="Times New Roman"/>
            <w:sz w:val="24"/>
            <w:szCs w:val="24"/>
          </w:rPr>
          <w:t>постановлением</w:t>
        </w:r>
      </w:hyperlink>
      <w:r w:rsidR="00EC414A" w:rsidRPr="00A111B4">
        <w:rPr>
          <w:rFonts w:ascii="Times New Roman" w:hAnsi="Times New Roman" w:cs="Times New Roman"/>
          <w:sz w:val="24"/>
          <w:szCs w:val="24"/>
        </w:rPr>
        <w:t xml:space="preserve"> Правительства Российской Федерации от 10 июля 2014 г.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Start w:id="3" w:name="P124"/>
    <w:bookmarkEnd w:id="3"/>
    <w:p w:rsidR="00EC414A" w:rsidRPr="00B25FAE" w:rsidRDefault="00055968"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fldChar w:fldCharType="begin"/>
      </w:r>
      <w:r w:rsidR="00EC414A" w:rsidRPr="00E97802">
        <w:rPr>
          <w:rFonts w:ascii="Times New Roman" w:hAnsi="Times New Roman" w:cs="Times New Roman"/>
          <w:sz w:val="24"/>
          <w:szCs w:val="24"/>
        </w:rPr>
        <w:instrText>HYPERLINK "consultantplus://offline/ref=3A1B43422C2CD27C0FBF74FA008CD1992740428DEE44AC6D92ED376E2B151928E79C203E3B74853425h8M"</w:instrText>
      </w:r>
      <w:r w:rsidRPr="00E97802">
        <w:rPr>
          <w:rFonts w:ascii="Times New Roman" w:hAnsi="Times New Roman" w:cs="Times New Roman"/>
          <w:sz w:val="24"/>
          <w:szCs w:val="24"/>
        </w:rPr>
        <w:fldChar w:fldCharType="separate"/>
      </w:r>
      <w:r w:rsidR="00EC414A" w:rsidRPr="00E97802">
        <w:rPr>
          <w:rFonts w:ascii="Times New Roman" w:hAnsi="Times New Roman" w:cs="Times New Roman"/>
          <w:sz w:val="24"/>
          <w:szCs w:val="24"/>
        </w:rPr>
        <w:t>постановлением</w:t>
      </w:r>
      <w:r w:rsidRPr="00E97802">
        <w:rPr>
          <w:rFonts w:ascii="Times New Roman" w:hAnsi="Times New Roman" w:cs="Times New Roman"/>
          <w:sz w:val="24"/>
          <w:szCs w:val="24"/>
        </w:rPr>
        <w:fldChar w:fldCharType="end"/>
      </w:r>
      <w:r w:rsidR="00EC414A" w:rsidRPr="00E97802">
        <w:rPr>
          <w:rFonts w:ascii="Times New Roman" w:hAnsi="Times New Roman" w:cs="Times New Roman"/>
          <w:sz w:val="24"/>
          <w:szCs w:val="24"/>
        </w:rPr>
        <w:t xml:space="preserve"> Правительства Российской Федерации от 18</w:t>
      </w:r>
      <w:r w:rsidR="00EC414A">
        <w:rPr>
          <w:rFonts w:ascii="Times New Roman" w:hAnsi="Times New Roman" w:cs="Times New Roman"/>
          <w:sz w:val="24"/>
          <w:szCs w:val="24"/>
        </w:rPr>
        <w:t>.04.</w:t>
      </w:r>
      <w:r w:rsidR="00EC414A" w:rsidRPr="00E97802">
        <w:rPr>
          <w:rFonts w:ascii="Times New Roman" w:hAnsi="Times New Roman" w:cs="Times New Roman"/>
          <w:sz w:val="24"/>
          <w:szCs w:val="24"/>
        </w:rPr>
        <w:t>2016</w:t>
      </w:r>
      <w:r w:rsidR="00EC414A">
        <w:rPr>
          <w:rFonts w:ascii="Times New Roman" w:hAnsi="Times New Roman" w:cs="Times New Roman"/>
          <w:sz w:val="24"/>
          <w:szCs w:val="24"/>
        </w:rPr>
        <w:t xml:space="preserve"> </w:t>
      </w:r>
      <w:r w:rsidR="00EC414A" w:rsidRPr="00E97802">
        <w:rPr>
          <w:rFonts w:ascii="Times New Roman" w:hAnsi="Times New Roman" w:cs="Times New Roman"/>
          <w:sz w:val="24"/>
          <w:szCs w:val="24"/>
        </w:rPr>
        <w:t xml:space="preserve">№ 323 "О </w:t>
      </w:r>
      <w:r w:rsidR="00EC414A" w:rsidRPr="00B25FAE">
        <w:rPr>
          <w:rFonts w:ascii="Times New Roman" w:hAnsi="Times New Roman" w:cs="Times New Roman"/>
          <w:sz w:val="24"/>
          <w:szCs w:val="24"/>
        </w:rPr>
        <w:t>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C414A" w:rsidRDefault="00EC414A" w:rsidP="00EC414A">
      <w:pPr>
        <w:pStyle w:val="ConsPlusNormal"/>
        <w:ind w:firstLine="709"/>
        <w:jc w:val="both"/>
        <w:rPr>
          <w:rFonts w:ascii="Times New Roman" w:hAnsi="Times New Roman" w:cs="Times New Roman"/>
          <w:sz w:val="24"/>
          <w:szCs w:val="24"/>
        </w:rPr>
      </w:pPr>
      <w:r w:rsidRPr="00B25FAE">
        <w:rPr>
          <w:rFonts w:ascii="Times New Roman" w:hAnsi="Times New Roman" w:cs="Times New Roman"/>
          <w:sz w:val="24"/>
          <w:szCs w:val="24"/>
        </w:rPr>
        <w:t xml:space="preserve">постановлением Правительства Российской Федерации от 13.02.2017 № 177 </w:t>
      </w:r>
      <w:r>
        <w:rPr>
          <w:rFonts w:ascii="Times New Roman" w:hAnsi="Times New Roman" w:cs="Times New Roman"/>
          <w:sz w:val="24"/>
          <w:szCs w:val="24"/>
        </w:rPr>
        <w:t>"</w:t>
      </w:r>
      <w:r w:rsidRPr="00B25FAE">
        <w:rPr>
          <w:rFonts w:ascii="Times New Roman" w:hAnsi="Times New Roman" w:cs="Times New Roman"/>
          <w:sz w:val="24"/>
          <w:szCs w:val="24"/>
        </w:rPr>
        <w:t>Об утверждении общих требований к разработке и утверждению проверочных листов (списков контрольных вопросов)</w:t>
      </w:r>
      <w:r>
        <w:rPr>
          <w:rFonts w:ascii="Times New Roman" w:hAnsi="Times New Roman" w:cs="Times New Roman"/>
          <w:sz w:val="24"/>
          <w:szCs w:val="24"/>
        </w:rPr>
        <w:t>";</w:t>
      </w:r>
    </w:p>
    <w:p w:rsidR="00EC414A" w:rsidRDefault="00EC414A" w:rsidP="00EC414A">
      <w:pPr>
        <w:autoSpaceDE w:val="0"/>
        <w:autoSpaceDN w:val="0"/>
        <w:adjustRightInd w:val="0"/>
        <w:ind w:firstLine="709"/>
        <w:jc w:val="both"/>
        <w:rPr>
          <w:rFonts w:eastAsia="Calibri"/>
        </w:rPr>
      </w:pPr>
      <w:r w:rsidRPr="00B25FAE">
        <w:t xml:space="preserve">постановлением </w:t>
      </w:r>
      <w:r>
        <w:rPr>
          <w:rFonts w:eastAsia="Calibri"/>
        </w:rPr>
        <w:t>Правительства Российской Федерации от 28.04.2015 № 415 "О правилах формирования и ведения единого реестра проверок";</w:t>
      </w:r>
    </w:p>
    <w:p w:rsidR="00EC414A" w:rsidRDefault="00EC414A" w:rsidP="00EC414A">
      <w:pPr>
        <w:pStyle w:val="ConsPlusNormal"/>
        <w:ind w:firstLine="709"/>
        <w:jc w:val="both"/>
        <w:rPr>
          <w:rFonts w:ascii="Times New Roman" w:hAnsi="Times New Roman" w:cs="Times New Roman"/>
          <w:bCs/>
          <w:kern w:val="36"/>
          <w:sz w:val="24"/>
          <w:szCs w:val="24"/>
        </w:rPr>
      </w:pPr>
      <w:r w:rsidRPr="00E97802">
        <w:rPr>
          <w:rFonts w:ascii="Times New Roman" w:hAnsi="Times New Roman" w:cs="Times New Roman"/>
          <w:bCs/>
          <w:kern w:val="36"/>
          <w:sz w:val="24"/>
          <w:szCs w:val="24"/>
        </w:rPr>
        <w:t xml:space="preserve">распоряжением Правительства РФ от 19.04.2016 № 724-р </w:t>
      </w:r>
      <w:r>
        <w:rPr>
          <w:rFonts w:ascii="Times New Roman" w:hAnsi="Times New Roman" w:cs="Times New Roman"/>
          <w:bCs/>
          <w:kern w:val="36"/>
          <w:sz w:val="24"/>
          <w:szCs w:val="24"/>
        </w:rPr>
        <w:t>"</w:t>
      </w:r>
      <w:r w:rsidRPr="00E97802">
        <w:rPr>
          <w:rFonts w:ascii="Times New Roman" w:hAnsi="Times New Roman" w:cs="Times New Roman"/>
          <w:bCs/>
          <w:kern w:val="36"/>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w:t>
      </w:r>
      <w:r>
        <w:rPr>
          <w:rFonts w:ascii="Times New Roman" w:hAnsi="Times New Roman" w:cs="Times New Roman"/>
          <w:bCs/>
          <w:kern w:val="36"/>
          <w:sz w:val="24"/>
          <w:szCs w:val="24"/>
        </w:rPr>
        <w:t>"</w:t>
      </w:r>
      <w:r w:rsidRPr="00E97802">
        <w:rPr>
          <w:rFonts w:ascii="Times New Roman" w:hAnsi="Times New Roman" w:cs="Times New Roman"/>
          <w:bCs/>
          <w:kern w:val="36"/>
          <w:sz w:val="24"/>
          <w:szCs w:val="24"/>
        </w:rPr>
        <w:t>;</w:t>
      </w:r>
    </w:p>
    <w:p w:rsidR="00EC414A" w:rsidRPr="00E97802" w:rsidRDefault="00EC414A" w:rsidP="00EC414A">
      <w:pPr>
        <w:pStyle w:val="10"/>
        <w:framePr w:wrap="auto"/>
        <w:shd w:val="clear" w:color="auto" w:fill="FFFFFF"/>
        <w:ind w:firstLine="709"/>
        <w:jc w:val="both"/>
        <w:rPr>
          <w:rFonts w:ascii="Times New Roman" w:hAnsi="Times New Roman"/>
          <w:sz w:val="24"/>
          <w:szCs w:val="24"/>
        </w:rPr>
      </w:pPr>
      <w:r w:rsidRPr="00B515D6">
        <w:rPr>
          <w:rFonts w:ascii="Times New Roman" w:hAnsi="Times New Roman"/>
          <w:b w:val="0"/>
          <w:sz w:val="24"/>
          <w:szCs w:val="24"/>
        </w:rPr>
        <w:t>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b w:val="0"/>
          <w:sz w:val="24"/>
          <w:szCs w:val="24"/>
        </w:rPr>
        <w:t>;</w:t>
      </w:r>
    </w:p>
    <w:p w:rsidR="00EC414A" w:rsidRPr="00E97802"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 xml:space="preserve">областным законом Ленинградской области от 01.08.2017 № 60-оз </w:t>
      </w:r>
      <w:r>
        <w:rPr>
          <w:rFonts w:ascii="Times New Roman" w:hAnsi="Times New Roman" w:cs="Times New Roman"/>
          <w:sz w:val="24"/>
          <w:szCs w:val="24"/>
        </w:rPr>
        <w:t>"</w:t>
      </w:r>
      <w:r w:rsidRPr="00E97802">
        <w:rPr>
          <w:rFonts w:ascii="Times New Roman" w:hAnsi="Times New Roman" w:cs="Times New Roman"/>
          <w:sz w:val="24"/>
          <w:szCs w:val="24"/>
        </w:rPr>
        <w:t>О порядке осуществления муниципального зем</w:t>
      </w:r>
      <w:r>
        <w:rPr>
          <w:rFonts w:ascii="Times New Roman" w:hAnsi="Times New Roman" w:cs="Times New Roman"/>
          <w:sz w:val="24"/>
          <w:szCs w:val="24"/>
        </w:rPr>
        <w:t>ельного контроля на территории Ле</w:t>
      </w:r>
      <w:r w:rsidRPr="00E97802">
        <w:rPr>
          <w:rFonts w:ascii="Times New Roman" w:hAnsi="Times New Roman" w:cs="Times New Roman"/>
          <w:sz w:val="24"/>
          <w:szCs w:val="24"/>
        </w:rPr>
        <w:t>нинградской области</w:t>
      </w:r>
      <w:r>
        <w:rPr>
          <w:rFonts w:ascii="Times New Roman" w:hAnsi="Times New Roman" w:cs="Times New Roman"/>
          <w:sz w:val="24"/>
          <w:szCs w:val="24"/>
        </w:rPr>
        <w:t>"</w:t>
      </w:r>
      <w:r w:rsidRPr="00E97802">
        <w:rPr>
          <w:rFonts w:ascii="Times New Roman" w:hAnsi="Times New Roman" w:cs="Times New Roman"/>
          <w:sz w:val="24"/>
          <w:szCs w:val="24"/>
        </w:rPr>
        <w:t>;</w:t>
      </w:r>
    </w:p>
    <w:p w:rsidR="00EC414A" w:rsidRPr="004A2212" w:rsidRDefault="00EC414A" w:rsidP="00EC414A">
      <w:pPr>
        <w:pStyle w:val="ConsPlusNormal"/>
        <w:ind w:firstLine="709"/>
        <w:jc w:val="both"/>
        <w:rPr>
          <w:rFonts w:ascii="Times New Roman" w:hAnsi="Times New Roman" w:cs="Times New Roman"/>
          <w:spacing w:val="2"/>
          <w:sz w:val="24"/>
          <w:szCs w:val="24"/>
        </w:rPr>
      </w:pPr>
      <w:r w:rsidRPr="004A2212">
        <w:rPr>
          <w:rFonts w:ascii="Times New Roman" w:hAnsi="Times New Roman" w:cs="Times New Roman"/>
          <w:spacing w:val="2"/>
          <w:sz w:val="24"/>
          <w:szCs w:val="24"/>
        </w:rPr>
        <w:lastRenderedPageBreak/>
        <w:t>постановлением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EC414A" w:rsidRPr="004A2212" w:rsidRDefault="00EC414A" w:rsidP="00EC414A">
      <w:pPr>
        <w:pStyle w:val="af2"/>
        <w:spacing w:before="0" w:beforeAutospacing="0" w:after="0" w:afterAutospacing="0"/>
        <w:ind w:firstLine="709"/>
        <w:jc w:val="both"/>
        <w:rPr>
          <w:spacing w:val="2"/>
        </w:rPr>
      </w:pPr>
      <w:r w:rsidRPr="004A2212">
        <w:t>уставом муниципального образования Ломоносовский муниципальный район Ленинградской области;</w:t>
      </w:r>
    </w:p>
    <w:p w:rsidR="00EC414A" w:rsidRDefault="00EC414A" w:rsidP="00EC414A">
      <w:pPr>
        <w:pStyle w:val="af2"/>
        <w:spacing w:before="0" w:beforeAutospacing="0" w:after="0" w:afterAutospacing="0"/>
        <w:ind w:firstLine="709"/>
        <w:jc w:val="both"/>
        <w:rPr>
          <w:color w:val="000000"/>
        </w:rPr>
      </w:pPr>
      <w:r>
        <w:rPr>
          <w:spacing w:val="2"/>
        </w:rPr>
        <w:t>п</w:t>
      </w:r>
      <w:r w:rsidRPr="00D671DB">
        <w:rPr>
          <w:spacing w:val="2"/>
        </w:rPr>
        <w:t>оложением о Комитете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w:t>
      </w:r>
      <w:r w:rsidRPr="00D671DB">
        <w:rPr>
          <w:color w:val="000000"/>
        </w:rPr>
        <w:t xml:space="preserve">, утвержденным решением Совета депутатов муниципального образования Ломоносовский муниципальный район Ленинградской области </w:t>
      </w:r>
      <w:r w:rsidRPr="00D671DB">
        <w:t>от 26</w:t>
      </w:r>
      <w:r>
        <w:t>.08.2018</w:t>
      </w:r>
      <w:r w:rsidRPr="00D671DB">
        <w:t xml:space="preserve"> №22</w:t>
      </w:r>
      <w:r w:rsidRPr="00D671DB">
        <w:rPr>
          <w:color w:val="000000"/>
        </w:rPr>
        <w:t xml:space="preserve">, </w:t>
      </w:r>
    </w:p>
    <w:p w:rsidR="00EC414A" w:rsidRPr="00E97802" w:rsidRDefault="00EC414A" w:rsidP="00EC414A">
      <w:pPr>
        <w:pStyle w:val="af2"/>
        <w:spacing w:before="0" w:beforeAutospacing="0" w:after="0" w:afterAutospacing="0"/>
        <w:ind w:firstLine="709"/>
        <w:jc w:val="both"/>
      </w:pPr>
      <w:r>
        <w:t>п</w:t>
      </w:r>
      <w:r w:rsidRPr="00D671DB">
        <w:t>оложением о порядке осуществления муниципального земельного контроля на территории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26</w:t>
      </w:r>
      <w:r>
        <w:t>.08.</w:t>
      </w:r>
      <w:r w:rsidRPr="00D671DB">
        <w:t>2018 №23</w:t>
      </w:r>
      <w:r w:rsidRPr="00E97802">
        <w:rPr>
          <w:rStyle w:val="aff7"/>
          <w:b w:val="0"/>
        </w:rPr>
        <w:t>;</w:t>
      </w:r>
    </w:p>
    <w:p w:rsidR="00EC414A" w:rsidRDefault="00EC414A" w:rsidP="00EC414A">
      <w:pPr>
        <w:widowControl w:val="0"/>
        <w:autoSpaceDE w:val="0"/>
        <w:autoSpaceDN w:val="0"/>
        <w:adjustRightInd w:val="0"/>
        <w:ind w:firstLine="709"/>
        <w:jc w:val="both"/>
      </w:pPr>
      <w:r w:rsidRPr="00E97802">
        <w:t>иными нормативными правовыми актами Российской Федерации, Ленинградской области, органа местного самоуправления</w:t>
      </w:r>
      <w:r>
        <w:t>.</w:t>
      </w:r>
    </w:p>
    <w:p w:rsidR="00EC414A" w:rsidRDefault="00EC414A" w:rsidP="00EC414A">
      <w:pPr>
        <w:widowControl w:val="0"/>
        <w:autoSpaceDE w:val="0"/>
        <w:autoSpaceDN w:val="0"/>
        <w:adjustRightInd w:val="0"/>
        <w:ind w:firstLine="709"/>
        <w:jc w:val="both"/>
      </w:pPr>
    </w:p>
    <w:p w:rsidR="00EC414A" w:rsidRPr="00571BC9" w:rsidRDefault="00EC414A" w:rsidP="00EC414A">
      <w:pPr>
        <w:widowControl w:val="0"/>
        <w:autoSpaceDE w:val="0"/>
        <w:autoSpaceDN w:val="0"/>
        <w:adjustRightInd w:val="0"/>
        <w:ind w:firstLine="709"/>
        <w:jc w:val="center"/>
        <w:rPr>
          <w:bCs/>
        </w:rPr>
      </w:pPr>
      <w:r w:rsidRPr="00571BC9">
        <w:rPr>
          <w:bCs/>
        </w:rPr>
        <w:t>Основные цели и задачи муниципального земельного контроля</w:t>
      </w:r>
    </w:p>
    <w:p w:rsidR="00EC414A" w:rsidRDefault="00EC414A" w:rsidP="00EC414A">
      <w:pPr>
        <w:widowControl w:val="0"/>
        <w:autoSpaceDE w:val="0"/>
        <w:autoSpaceDN w:val="0"/>
        <w:adjustRightInd w:val="0"/>
        <w:ind w:firstLine="709"/>
        <w:jc w:val="both"/>
      </w:pPr>
    </w:p>
    <w:p w:rsidR="00EC414A" w:rsidRDefault="00EC414A" w:rsidP="00EC414A">
      <w:pPr>
        <w:widowControl w:val="0"/>
        <w:autoSpaceDE w:val="0"/>
        <w:autoSpaceDN w:val="0"/>
        <w:adjustRightInd w:val="0"/>
        <w:ind w:firstLine="709"/>
        <w:jc w:val="both"/>
      </w:pPr>
      <w:r w:rsidRPr="003D7574">
        <w:t xml:space="preserve">1.4. Основной целью муниципального земельного контроля является предупреждение, выявление и пресечение на территории муниципального образования </w:t>
      </w:r>
      <w:r>
        <w:t>Ломоносовский</w:t>
      </w:r>
      <w:r w:rsidRPr="003D7574">
        <w:t xml:space="preserve"> муниципальный район Ленинградской области </w:t>
      </w:r>
      <w:r>
        <w:rPr>
          <w:color w:val="000000"/>
        </w:rPr>
        <w:t xml:space="preserve">в границах сельских поселений муниципального образования Ломоносовский муниципальный район Ленинградской области </w:t>
      </w:r>
      <w:r w:rsidRPr="003D7574">
        <w:t>нарушений требований</w:t>
      </w:r>
      <w:r>
        <w:t xml:space="preserve"> </w:t>
      </w:r>
      <w:r w:rsidRPr="003D7574">
        <w:t xml:space="preserve">земельного законодательства Российской Федерации и Ленинградской области органами </w:t>
      </w:r>
      <w:r>
        <w:t>государственной власти Ленинградской области</w:t>
      </w:r>
      <w:r w:rsidRPr="003D7574">
        <w:t>, органами местного самоуправления, юридическими лицами, индивидуальными предпринимателями и гражданами (далее - проверяемые лица),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EC414A" w:rsidRDefault="00EC414A" w:rsidP="00EC414A">
      <w:pPr>
        <w:ind w:firstLine="709"/>
        <w:jc w:val="both"/>
      </w:pPr>
      <w:r w:rsidRPr="00290D2A">
        <w:t>Основными задачами муниципального земельного контроля являются обеспечение соблюдения:</w:t>
      </w:r>
    </w:p>
    <w:p w:rsidR="00EC414A" w:rsidRDefault="00EC414A" w:rsidP="00EC414A">
      <w:pPr>
        <w:ind w:firstLine="709"/>
        <w:jc w:val="both"/>
      </w:pPr>
      <w:r w:rsidRPr="00290D2A">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C414A" w:rsidRDefault="00EC414A" w:rsidP="00EC414A">
      <w:pPr>
        <w:ind w:firstLine="709"/>
        <w:jc w:val="both"/>
      </w:pPr>
      <w:r w:rsidRPr="00290D2A">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C414A" w:rsidRDefault="00EC414A" w:rsidP="00EC414A">
      <w:pPr>
        <w:ind w:firstLine="709"/>
        <w:jc w:val="both"/>
      </w:pPr>
      <w:r w:rsidRPr="00290D2A">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C414A" w:rsidRDefault="00EC414A" w:rsidP="00EC414A">
      <w:pPr>
        <w:ind w:firstLine="709"/>
        <w:jc w:val="both"/>
      </w:pPr>
      <w:r w:rsidRPr="00290D2A">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C414A" w:rsidRDefault="00EC414A" w:rsidP="00EC414A">
      <w:pPr>
        <w:ind w:firstLine="709"/>
        <w:jc w:val="both"/>
      </w:pPr>
      <w:r w:rsidRPr="00290D2A">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EC414A" w:rsidRDefault="00EC414A" w:rsidP="00EC414A">
      <w:pPr>
        <w:ind w:firstLine="709"/>
        <w:jc w:val="both"/>
      </w:pPr>
      <w:r w:rsidRPr="00290D2A">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290D2A">
        <w:t>агрохимикатами</w:t>
      </w:r>
      <w:proofErr w:type="spellEnd"/>
      <w:r w:rsidRPr="00290D2A">
        <w:t xml:space="preserve"> или иными опасными для здоровья людей и окружающей среды веществами и отходами производства и личного потребления;</w:t>
      </w:r>
    </w:p>
    <w:p w:rsidR="00EC414A" w:rsidRDefault="00EC414A" w:rsidP="00EC414A">
      <w:pPr>
        <w:ind w:firstLine="709"/>
        <w:jc w:val="both"/>
      </w:pPr>
      <w:r w:rsidRPr="00290D2A">
        <w:lastRenderedPageBreak/>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C414A" w:rsidRPr="001A5EDF" w:rsidRDefault="00EC414A" w:rsidP="00EC414A">
      <w:pPr>
        <w:ind w:firstLine="709"/>
        <w:jc w:val="both"/>
      </w:pPr>
      <w:r w:rsidRPr="00290D2A">
        <w:t xml:space="preserve">8) </w:t>
      </w:r>
      <w:r w:rsidRPr="001A5EDF">
        <w:t xml:space="preserve">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w:t>
      </w:r>
      <w:hyperlink r:id="rId18" w:history="1">
        <w:r w:rsidRPr="001A5EDF">
          <w:t>Федеральным законом "Об обороте земель сельскохозяйственного назначения"</w:t>
        </w:r>
      </w:hyperlink>
      <w:r w:rsidRPr="001A5EDF">
        <w:t>, только по целевому назначению;</w:t>
      </w:r>
    </w:p>
    <w:p w:rsidR="00EC414A" w:rsidRDefault="00EC414A" w:rsidP="00EC414A">
      <w:pPr>
        <w:ind w:firstLine="709"/>
        <w:jc w:val="both"/>
      </w:pPr>
      <w:r w:rsidRPr="00290D2A">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C414A" w:rsidRDefault="00EC414A" w:rsidP="00EC414A">
      <w:pPr>
        <w:widowControl w:val="0"/>
        <w:autoSpaceDE w:val="0"/>
        <w:autoSpaceDN w:val="0"/>
        <w:adjustRightInd w:val="0"/>
        <w:ind w:firstLine="709"/>
        <w:jc w:val="both"/>
      </w:pPr>
      <w:r w:rsidRPr="00290D2A">
        <w:t>10) иных требований земельного законодательства по вопросам использования и охраны земель.</w:t>
      </w:r>
    </w:p>
    <w:p w:rsidR="00EC414A" w:rsidRDefault="00EC414A" w:rsidP="00EC414A">
      <w:pPr>
        <w:widowControl w:val="0"/>
        <w:autoSpaceDE w:val="0"/>
        <w:autoSpaceDN w:val="0"/>
        <w:adjustRightInd w:val="0"/>
        <w:ind w:firstLine="709"/>
        <w:jc w:val="both"/>
      </w:pPr>
    </w:p>
    <w:p w:rsidR="00EC414A" w:rsidRPr="005209E0" w:rsidRDefault="00EC414A" w:rsidP="00EC414A">
      <w:pPr>
        <w:ind w:firstLine="709"/>
        <w:jc w:val="center"/>
        <w:rPr>
          <w:color w:val="000000"/>
          <w:sz w:val="21"/>
          <w:szCs w:val="21"/>
        </w:rPr>
      </w:pPr>
      <w:r w:rsidRPr="005209E0">
        <w:rPr>
          <w:bCs/>
          <w:color w:val="000000"/>
        </w:rPr>
        <w:t>Права и обязанности должностных лиц органа муниципального земельного контроля при проведении проверки</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both"/>
      </w:pPr>
      <w:r w:rsidRPr="003D7574">
        <w:t>1.5. Права и обязанности должностных лиц при осуществлении муниципального</w:t>
      </w:r>
      <w:r>
        <w:t xml:space="preserve"> земельного </w:t>
      </w:r>
      <w:r w:rsidRPr="003D7574">
        <w:t>контроля.</w:t>
      </w:r>
    </w:p>
    <w:p w:rsidR="00EC414A" w:rsidRPr="003D7574" w:rsidRDefault="00EC414A" w:rsidP="00EC414A">
      <w:pPr>
        <w:widowControl w:val="0"/>
        <w:autoSpaceDE w:val="0"/>
        <w:autoSpaceDN w:val="0"/>
        <w:adjustRightInd w:val="0"/>
        <w:ind w:firstLine="709"/>
        <w:jc w:val="both"/>
      </w:pPr>
      <w:r w:rsidRPr="003D7574">
        <w:t xml:space="preserve">1.5.1. При осуществлении муниципального </w:t>
      </w:r>
      <w:r>
        <w:t xml:space="preserve">земельного </w:t>
      </w:r>
      <w:r w:rsidRPr="003D7574">
        <w:t>контроля должностные лица имеют право:</w:t>
      </w:r>
    </w:p>
    <w:p w:rsidR="00EC414A" w:rsidRPr="003D7574" w:rsidRDefault="00EC414A" w:rsidP="008F2647">
      <w:pPr>
        <w:widowControl w:val="0"/>
        <w:numPr>
          <w:ilvl w:val="0"/>
          <w:numId w:val="12"/>
        </w:numPr>
        <w:tabs>
          <w:tab w:val="left" w:pos="1134"/>
        </w:tabs>
        <w:autoSpaceDE w:val="0"/>
        <w:autoSpaceDN w:val="0"/>
        <w:adjustRightInd w:val="0"/>
        <w:ind w:left="0" w:firstLine="709"/>
        <w:jc w:val="both"/>
      </w:pPr>
      <w:r w:rsidRPr="003D7574">
        <w:t>осуществлять плановые и внеплановые проверки соблюдения требований земельного законодательства Российской Федерации и Ленинградской области;</w:t>
      </w:r>
    </w:p>
    <w:p w:rsidR="00EC414A" w:rsidRPr="003D7574" w:rsidRDefault="00EC414A" w:rsidP="008F2647">
      <w:pPr>
        <w:widowControl w:val="0"/>
        <w:numPr>
          <w:ilvl w:val="0"/>
          <w:numId w:val="12"/>
        </w:numPr>
        <w:tabs>
          <w:tab w:val="left" w:pos="1134"/>
        </w:tabs>
        <w:autoSpaceDE w:val="0"/>
        <w:autoSpaceDN w:val="0"/>
        <w:adjustRightInd w:val="0"/>
        <w:ind w:left="0" w:firstLine="709"/>
        <w:jc w:val="both"/>
      </w:pPr>
      <w:r w:rsidRPr="003D7574">
        <w:t>запрашивать и безвозмездно получать на основании запросов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w:t>
      </w:r>
      <w:r>
        <w:t xml:space="preserve"> </w:t>
      </w:r>
      <w:r w:rsidRPr="003D7574">
        <w:t>и расположенные на</w:t>
      </w:r>
      <w:r>
        <w:t xml:space="preserve"> </w:t>
      </w:r>
      <w:r w:rsidRPr="003D7574">
        <w:t>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C414A" w:rsidRPr="003D7574" w:rsidRDefault="00EC414A" w:rsidP="008F2647">
      <w:pPr>
        <w:widowControl w:val="0"/>
        <w:numPr>
          <w:ilvl w:val="0"/>
          <w:numId w:val="12"/>
        </w:numPr>
        <w:tabs>
          <w:tab w:val="left" w:pos="1134"/>
        </w:tabs>
        <w:autoSpaceDE w:val="0"/>
        <w:autoSpaceDN w:val="0"/>
        <w:adjustRightInd w:val="0"/>
        <w:ind w:left="0" w:firstLine="709"/>
        <w:jc w:val="both"/>
      </w:pPr>
      <w:r w:rsidRPr="003D7574">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EC414A" w:rsidRPr="003D7574" w:rsidRDefault="00EC414A" w:rsidP="008F2647">
      <w:pPr>
        <w:widowControl w:val="0"/>
        <w:numPr>
          <w:ilvl w:val="0"/>
          <w:numId w:val="12"/>
        </w:numPr>
        <w:tabs>
          <w:tab w:val="left" w:pos="1134"/>
        </w:tabs>
        <w:autoSpaceDE w:val="0"/>
        <w:autoSpaceDN w:val="0"/>
        <w:adjustRightInd w:val="0"/>
        <w:ind w:left="0" w:firstLine="709"/>
        <w:jc w:val="both"/>
      </w:pPr>
      <w:r>
        <w:t>посещать в порядке, установленном законодательством Российской Федерации, объекты земельных отношений</w:t>
      </w:r>
      <w:r w:rsidRPr="003D7574">
        <w:t>;</w:t>
      </w:r>
    </w:p>
    <w:p w:rsidR="00EC414A" w:rsidRPr="003D7574" w:rsidRDefault="00EC414A" w:rsidP="008F2647">
      <w:pPr>
        <w:widowControl w:val="0"/>
        <w:numPr>
          <w:ilvl w:val="0"/>
          <w:numId w:val="12"/>
        </w:numPr>
        <w:tabs>
          <w:tab w:val="left" w:pos="1134"/>
          <w:tab w:val="left" w:pos="1276"/>
        </w:tabs>
        <w:autoSpaceDE w:val="0"/>
        <w:autoSpaceDN w:val="0"/>
        <w:adjustRightInd w:val="0"/>
        <w:ind w:left="0" w:firstLine="709"/>
        <w:jc w:val="both"/>
      </w:pPr>
      <w:r w:rsidRPr="003D7574">
        <w:t>привлекать экспертов и экспертные организации к проведению проверок соблюдения требований земельного законодательства;</w:t>
      </w:r>
    </w:p>
    <w:p w:rsidR="00EC414A" w:rsidRPr="003D7574" w:rsidRDefault="00EC414A" w:rsidP="008F2647">
      <w:pPr>
        <w:widowControl w:val="0"/>
        <w:numPr>
          <w:ilvl w:val="0"/>
          <w:numId w:val="12"/>
        </w:numPr>
        <w:tabs>
          <w:tab w:val="left" w:pos="1134"/>
        </w:tabs>
        <w:autoSpaceDE w:val="0"/>
        <w:autoSpaceDN w:val="0"/>
        <w:adjustRightInd w:val="0"/>
        <w:ind w:left="0" w:firstLine="709"/>
        <w:jc w:val="both"/>
      </w:pPr>
      <w:r w:rsidRPr="003D7574">
        <w:t>осуществлять иные полномочия, предусмотренные нормативными правовыми актами Российской Федерации и Ленинградской области, муниципальными правовыми актами орган</w:t>
      </w:r>
      <w:r>
        <w:t>а</w:t>
      </w:r>
      <w:r w:rsidRPr="003D7574">
        <w:t xml:space="preserve"> местного самоуправления. </w:t>
      </w:r>
    </w:p>
    <w:p w:rsidR="00EC414A" w:rsidRDefault="00EC414A" w:rsidP="00EC414A">
      <w:pPr>
        <w:widowControl w:val="0"/>
        <w:autoSpaceDE w:val="0"/>
        <w:autoSpaceDN w:val="0"/>
        <w:adjustRightInd w:val="0"/>
        <w:ind w:firstLine="709"/>
        <w:jc w:val="both"/>
      </w:pPr>
      <w:r w:rsidRPr="003D7574">
        <w:t xml:space="preserve">1.5.2. Должностные лица органа муниципального </w:t>
      </w:r>
      <w:r>
        <w:t xml:space="preserve">земельного </w:t>
      </w:r>
      <w:r w:rsidRPr="003D7574">
        <w:t>контроля при проведении проверки обязаны:</w:t>
      </w:r>
    </w:p>
    <w:p w:rsidR="00EC414A" w:rsidRDefault="00EC414A" w:rsidP="008F2647">
      <w:pPr>
        <w:numPr>
          <w:ilvl w:val="0"/>
          <w:numId w:val="11"/>
        </w:numPr>
        <w:tabs>
          <w:tab w:val="left" w:pos="1134"/>
        </w:tabs>
        <w:autoSpaceDE w:val="0"/>
        <w:autoSpaceDN w:val="0"/>
        <w:adjustRightInd w:val="0"/>
        <w:ind w:left="0" w:firstLine="709"/>
        <w:jc w:val="both"/>
      </w:pPr>
      <w:r>
        <w:rPr>
          <w:rFonts w:eastAsia="Calibri"/>
        </w:rPr>
        <w:t xml:space="preserve">своевременно и в полной мере исполнять предоставленные в соответствии с законодательством Российской Федерации </w:t>
      </w:r>
      <w:r w:rsidRPr="003D7574">
        <w:t>полномочия по предупреждению, выявлению</w:t>
      </w:r>
      <w:r>
        <w:t xml:space="preserve"> </w:t>
      </w:r>
      <w:r w:rsidRPr="003D7574">
        <w:t xml:space="preserve">и пресечению нарушений </w:t>
      </w:r>
      <w:r>
        <w:rPr>
          <w:rFonts w:eastAsia="Calibri"/>
        </w:rPr>
        <w:t xml:space="preserve">обязательных требований </w:t>
      </w:r>
      <w:r w:rsidRPr="003D7574">
        <w:t xml:space="preserve">органами </w:t>
      </w:r>
      <w:r>
        <w:t>государственной власти Ленинградской области</w:t>
      </w:r>
      <w:r w:rsidRPr="003D7574">
        <w:t>, органами местного самоуправления, юридическими лицами, индивидуальными предпринимателями, гражданами в отношении объектов земельных отношений, за которые законодательством Российской Федерации, законодательством</w:t>
      </w:r>
      <w:r>
        <w:t xml:space="preserve"> Л</w:t>
      </w:r>
      <w:r w:rsidRPr="003D7574">
        <w:t>енинградской области предусмотрена административная и иная ответственность;</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соблюдать законодательство Российской Федерации, права и законные интересы проверяемых лиц;</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 xml:space="preserve">проводить проверку на основании распоряжения органа муниципального </w:t>
      </w:r>
      <w:r>
        <w:t xml:space="preserve">земельного </w:t>
      </w:r>
      <w:r w:rsidRPr="003D7574">
        <w:t>контроля о ее проведении в соответствии с ее назначением;</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lastRenderedPageBreak/>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w:t>
      </w:r>
      <w:r>
        <w:t xml:space="preserve">земельного </w:t>
      </w:r>
      <w:r w:rsidRPr="003D7574">
        <w:t>контроля и в случае, указанном в п. 3.7 административного регламента, копии документа о согласовании проведения проверки;</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w:t>
      </w:r>
      <w:r>
        <w:t xml:space="preserve"> </w:t>
      </w:r>
      <w:r w:rsidRPr="003D7574">
        <w:t>к предмету проверки;</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знакомить проверяемое лицо, его уполномоченного представителя</w:t>
      </w:r>
      <w:r>
        <w:t xml:space="preserve">, </w:t>
      </w:r>
      <w:r w:rsidRPr="003D7574">
        <w:t>с результатами проверки;</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414A" w:rsidRPr="008163D1" w:rsidRDefault="00EC414A" w:rsidP="008F2647">
      <w:pPr>
        <w:widowControl w:val="0"/>
        <w:numPr>
          <w:ilvl w:val="0"/>
          <w:numId w:val="11"/>
        </w:numPr>
        <w:tabs>
          <w:tab w:val="left" w:pos="1134"/>
        </w:tabs>
        <w:autoSpaceDE w:val="0"/>
        <w:autoSpaceDN w:val="0"/>
        <w:adjustRightInd w:val="0"/>
        <w:ind w:left="0" w:firstLine="709"/>
        <w:jc w:val="both"/>
      </w:pPr>
      <w:r w:rsidRPr="008163D1">
        <w:t>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EC414A" w:rsidRDefault="00EC414A" w:rsidP="008F2647">
      <w:pPr>
        <w:widowControl w:val="0"/>
        <w:numPr>
          <w:ilvl w:val="0"/>
          <w:numId w:val="11"/>
        </w:numPr>
        <w:tabs>
          <w:tab w:val="left" w:pos="1134"/>
        </w:tabs>
        <w:autoSpaceDE w:val="0"/>
        <w:autoSpaceDN w:val="0"/>
        <w:adjustRightInd w:val="0"/>
        <w:ind w:left="0" w:firstLine="709"/>
        <w:jc w:val="both"/>
      </w:pPr>
      <w:r w:rsidRPr="003D7574">
        <w:t xml:space="preserve">соблюдать сроки проведения проверки, </w:t>
      </w:r>
      <w:r>
        <w:t xml:space="preserve">указанные в </w:t>
      </w:r>
      <w:r w:rsidRPr="003D7574">
        <w:t xml:space="preserve">п. 2.3 </w:t>
      </w:r>
      <w:r>
        <w:t xml:space="preserve">настоящего </w:t>
      </w:r>
      <w:r w:rsidRPr="003D7574">
        <w:t>административного регламента;</w:t>
      </w:r>
    </w:p>
    <w:p w:rsidR="00EC414A" w:rsidRDefault="00EC414A" w:rsidP="008F2647">
      <w:pPr>
        <w:numPr>
          <w:ilvl w:val="0"/>
          <w:numId w:val="11"/>
        </w:numPr>
        <w:autoSpaceDE w:val="0"/>
        <w:autoSpaceDN w:val="0"/>
        <w:adjustRightInd w:val="0"/>
        <w:ind w:left="0" w:firstLine="709"/>
        <w:jc w:val="both"/>
        <w:rPr>
          <w:rFonts w:eastAsia="Calibri"/>
        </w:rPr>
      </w:pPr>
      <w:r>
        <w:rPr>
          <w:rFonts w:eastAsia="Calibri"/>
        </w:rPr>
        <w:t xml:space="preserve">не требовать от проверяемого лица, </w:t>
      </w:r>
      <w:r w:rsidRPr="003D7574">
        <w:t>его уполномоченного представителя</w:t>
      </w:r>
      <w:r>
        <w:t>,</w:t>
      </w:r>
      <w:r w:rsidRPr="003D7574">
        <w:t xml:space="preserve"> </w:t>
      </w:r>
      <w:r>
        <w:rPr>
          <w:rFonts w:eastAsia="Calibri"/>
        </w:rPr>
        <w:t>документы и иные сведения, представление которых не предусмотрено законодательством Российской Федерации;</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перед началом проведения выездной проверки по просьбе проверяемого лица,</w:t>
      </w:r>
      <w:r>
        <w:t xml:space="preserve"> </w:t>
      </w:r>
      <w:r w:rsidRPr="003D7574">
        <w:t>его уполномоченного представителя ознакомить с положениями административного регламента, в соответствии с которым проводится проверка;</w:t>
      </w:r>
    </w:p>
    <w:p w:rsidR="00EC414A" w:rsidRPr="003D7574" w:rsidRDefault="00EC414A" w:rsidP="008F2647">
      <w:pPr>
        <w:widowControl w:val="0"/>
        <w:numPr>
          <w:ilvl w:val="0"/>
          <w:numId w:val="11"/>
        </w:numPr>
        <w:tabs>
          <w:tab w:val="left" w:pos="1134"/>
        </w:tabs>
        <w:autoSpaceDE w:val="0"/>
        <w:autoSpaceDN w:val="0"/>
        <w:adjustRightInd w:val="0"/>
        <w:ind w:left="0" w:firstLine="709"/>
        <w:jc w:val="both"/>
      </w:pPr>
      <w:r w:rsidRPr="003D7574">
        <w:t xml:space="preserve">осуществлять запись о проведенной проверке в журнале учета проверок юридических лиц и индивидуальных предпринимателей (в случае его наличия); </w:t>
      </w:r>
    </w:p>
    <w:p w:rsidR="00EC414A" w:rsidRPr="00121C90" w:rsidRDefault="00EC414A" w:rsidP="008F2647">
      <w:pPr>
        <w:pStyle w:val="ConsPlusNormal"/>
        <w:widowControl w:val="0"/>
        <w:numPr>
          <w:ilvl w:val="0"/>
          <w:numId w:val="11"/>
        </w:numPr>
        <w:tabs>
          <w:tab w:val="left" w:pos="1134"/>
        </w:tabs>
        <w:ind w:left="0" w:firstLine="709"/>
        <w:jc w:val="both"/>
        <w:rPr>
          <w:rFonts w:ascii="Times New Roman" w:hAnsi="Times New Roman" w:cs="Times New Roman"/>
          <w:sz w:val="24"/>
          <w:szCs w:val="24"/>
        </w:rPr>
      </w:pPr>
      <w:r w:rsidRPr="00121C90">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414A" w:rsidRPr="003D7574" w:rsidRDefault="00EC414A" w:rsidP="00EC414A">
      <w:pPr>
        <w:widowControl w:val="0"/>
        <w:autoSpaceDE w:val="0"/>
        <w:autoSpaceDN w:val="0"/>
        <w:adjustRightInd w:val="0"/>
        <w:ind w:firstLine="709"/>
        <w:jc w:val="both"/>
      </w:pPr>
      <w:r w:rsidRPr="003D7574">
        <w:t>1.5.3. При проведении проверки должностные лица органа муниципального</w:t>
      </w:r>
      <w:r>
        <w:t xml:space="preserve"> земельного </w:t>
      </w:r>
      <w:r w:rsidRPr="003D7574">
        <w:t>контроля не вправе:</w:t>
      </w:r>
    </w:p>
    <w:p w:rsidR="00EC414A" w:rsidRPr="003D7574" w:rsidRDefault="00EC414A" w:rsidP="008F2647">
      <w:pPr>
        <w:widowControl w:val="0"/>
        <w:numPr>
          <w:ilvl w:val="0"/>
          <w:numId w:val="5"/>
        </w:numPr>
        <w:tabs>
          <w:tab w:val="left" w:pos="1134"/>
        </w:tabs>
        <w:autoSpaceDE w:val="0"/>
        <w:autoSpaceDN w:val="0"/>
        <w:adjustRightInd w:val="0"/>
        <w:ind w:left="0" w:firstLine="709"/>
        <w:jc w:val="both"/>
      </w:pPr>
      <w:r w:rsidRPr="003D7574">
        <w:t>проверять выполнение обязательных требований</w:t>
      </w:r>
      <w:r>
        <w:t xml:space="preserve"> законодательства</w:t>
      </w:r>
      <w:r w:rsidRPr="003D7574">
        <w:t xml:space="preserve">, если такие требования не относятся к полномочиям органа муниципального </w:t>
      </w:r>
      <w:r>
        <w:t xml:space="preserve">земельного </w:t>
      </w:r>
      <w:r w:rsidRPr="003D7574">
        <w:t>контроля;</w:t>
      </w:r>
    </w:p>
    <w:p w:rsidR="00EC414A" w:rsidRPr="003D7574" w:rsidRDefault="00EC414A" w:rsidP="008F2647">
      <w:pPr>
        <w:widowControl w:val="0"/>
        <w:numPr>
          <w:ilvl w:val="0"/>
          <w:numId w:val="5"/>
        </w:numPr>
        <w:tabs>
          <w:tab w:val="left" w:pos="1134"/>
        </w:tabs>
        <w:autoSpaceDE w:val="0"/>
        <w:autoSpaceDN w:val="0"/>
        <w:adjustRightInd w:val="0"/>
        <w:ind w:left="0" w:firstLine="709"/>
        <w:jc w:val="both"/>
      </w:pPr>
      <w:r w:rsidRPr="003D7574">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C414A" w:rsidRPr="003D7574" w:rsidRDefault="00EC414A" w:rsidP="008F2647">
      <w:pPr>
        <w:widowControl w:val="0"/>
        <w:numPr>
          <w:ilvl w:val="0"/>
          <w:numId w:val="5"/>
        </w:numPr>
        <w:tabs>
          <w:tab w:val="left" w:pos="1134"/>
        </w:tabs>
        <w:autoSpaceDE w:val="0"/>
        <w:autoSpaceDN w:val="0"/>
        <w:adjustRightInd w:val="0"/>
        <w:ind w:left="0" w:firstLine="709"/>
        <w:jc w:val="both"/>
      </w:pPr>
      <w:r w:rsidRPr="003D7574">
        <w:t>проверять выпо</w:t>
      </w:r>
      <w:r>
        <w:t>лнение обязательных требований</w:t>
      </w:r>
      <w:r w:rsidRPr="003D7574">
        <w:t>, не опубликованными в установленном законодательством Российской Федерации порядке;</w:t>
      </w:r>
    </w:p>
    <w:p w:rsidR="00EC414A" w:rsidRPr="003D7574" w:rsidRDefault="00EC414A" w:rsidP="008F2647">
      <w:pPr>
        <w:widowControl w:val="0"/>
        <w:numPr>
          <w:ilvl w:val="0"/>
          <w:numId w:val="5"/>
        </w:numPr>
        <w:tabs>
          <w:tab w:val="left" w:pos="1134"/>
        </w:tabs>
        <w:autoSpaceDE w:val="0"/>
        <w:autoSpaceDN w:val="0"/>
        <w:adjustRightInd w:val="0"/>
        <w:ind w:left="0" w:firstLine="709"/>
        <w:jc w:val="both"/>
      </w:pPr>
      <w:r w:rsidRPr="003D7574">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w:t>
      </w:r>
      <w:r>
        <w:t xml:space="preserve"> </w:t>
      </w:r>
      <w:r w:rsidRPr="003D7574">
        <w:t xml:space="preserve">по основанию, предусмотренному подпунктом "б" пункта 2 части 2 статьи 10 Федерального закона от 26.12.2008 № 294-ФЗ «О защите прав юридических лиц и индивидуальных </w:t>
      </w:r>
      <w:r w:rsidRPr="003D7574">
        <w:lastRenderedPageBreak/>
        <w:t>предпринимателей при осуществлении государственного контроля (надзора)</w:t>
      </w:r>
      <w:r>
        <w:t xml:space="preserve"> </w:t>
      </w:r>
      <w:r w:rsidRPr="003D7574">
        <w:t>и муниципального контроля»</w:t>
      </w:r>
      <w:r>
        <w:t xml:space="preserve"> (далее – Федеральный закон № 294-ФЗ)</w:t>
      </w:r>
      <w:r w:rsidRPr="003D7574">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414A" w:rsidRDefault="00EC414A" w:rsidP="008F2647">
      <w:pPr>
        <w:widowControl w:val="0"/>
        <w:numPr>
          <w:ilvl w:val="0"/>
          <w:numId w:val="5"/>
        </w:numPr>
        <w:tabs>
          <w:tab w:val="left" w:pos="1134"/>
        </w:tabs>
        <w:autoSpaceDE w:val="0"/>
        <w:autoSpaceDN w:val="0"/>
        <w:adjustRightInd w:val="0"/>
        <w:ind w:left="0" w:firstLine="709"/>
        <w:jc w:val="both"/>
      </w:pPr>
      <w:r w:rsidRPr="003D7574">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414A" w:rsidRPr="003D7574" w:rsidRDefault="00EC414A" w:rsidP="008F2647">
      <w:pPr>
        <w:widowControl w:val="0"/>
        <w:numPr>
          <w:ilvl w:val="0"/>
          <w:numId w:val="5"/>
        </w:numPr>
        <w:tabs>
          <w:tab w:val="left" w:pos="1134"/>
        </w:tabs>
        <w:autoSpaceDE w:val="0"/>
        <w:autoSpaceDN w:val="0"/>
        <w:adjustRightInd w:val="0"/>
        <w:ind w:left="0" w:firstLine="709"/>
        <w:jc w:val="both"/>
      </w:pPr>
      <w:r w:rsidRPr="003D7574">
        <w:t>распространять информацию, полученную в результате проведения проверки</w:t>
      </w:r>
      <w:r>
        <w:t xml:space="preserve"> </w:t>
      </w:r>
      <w:r w:rsidRPr="003D7574">
        <w:t>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EC414A" w:rsidRPr="001A223E" w:rsidRDefault="00EC414A" w:rsidP="008F2647">
      <w:pPr>
        <w:widowControl w:val="0"/>
        <w:numPr>
          <w:ilvl w:val="0"/>
          <w:numId w:val="5"/>
        </w:numPr>
        <w:tabs>
          <w:tab w:val="left" w:pos="1134"/>
        </w:tabs>
        <w:autoSpaceDE w:val="0"/>
        <w:autoSpaceDN w:val="0"/>
        <w:adjustRightInd w:val="0"/>
        <w:ind w:left="0" w:firstLine="709"/>
        <w:jc w:val="both"/>
      </w:pPr>
      <w:r w:rsidRPr="001A223E">
        <w:t>превышать сроки проведения проверки, установленные в п. 2.3</w:t>
      </w:r>
      <w:r>
        <w:t xml:space="preserve"> </w:t>
      </w:r>
      <w:r w:rsidRPr="001A223E">
        <w:t>административного регламента;</w:t>
      </w:r>
    </w:p>
    <w:p w:rsidR="00EC414A" w:rsidRPr="001A223E" w:rsidRDefault="00EC414A" w:rsidP="008F2647">
      <w:pPr>
        <w:pStyle w:val="ConsPlusNormal"/>
        <w:widowControl w:val="0"/>
        <w:numPr>
          <w:ilvl w:val="0"/>
          <w:numId w:val="5"/>
        </w:numPr>
        <w:tabs>
          <w:tab w:val="left" w:pos="1134"/>
        </w:tabs>
        <w:ind w:left="0" w:firstLine="709"/>
        <w:jc w:val="both"/>
        <w:rPr>
          <w:rFonts w:ascii="Times New Roman" w:hAnsi="Times New Roman" w:cs="Times New Roman"/>
          <w:sz w:val="24"/>
          <w:szCs w:val="24"/>
        </w:rPr>
      </w:pPr>
      <w:r w:rsidRPr="001A223E">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414A" w:rsidRPr="001A223E" w:rsidRDefault="00EC414A" w:rsidP="008F2647">
      <w:pPr>
        <w:widowControl w:val="0"/>
        <w:numPr>
          <w:ilvl w:val="0"/>
          <w:numId w:val="5"/>
        </w:numPr>
        <w:tabs>
          <w:tab w:val="left" w:pos="1134"/>
        </w:tabs>
        <w:autoSpaceDE w:val="0"/>
        <w:autoSpaceDN w:val="0"/>
        <w:adjustRightInd w:val="0"/>
        <w:ind w:left="0" w:firstLine="709"/>
        <w:jc w:val="both"/>
      </w:pPr>
      <w:r w:rsidRPr="001A223E">
        <w:t>требовать от проверяемых лиц представления документов и (или) информации,</w:t>
      </w:r>
      <w:r>
        <w:t xml:space="preserve"> в</w:t>
      </w:r>
      <w:r w:rsidRPr="001A223E">
        <w:t xml:space="preserve">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EC414A" w:rsidRDefault="00EC414A" w:rsidP="008F2647">
      <w:pPr>
        <w:widowControl w:val="0"/>
        <w:numPr>
          <w:ilvl w:val="0"/>
          <w:numId w:val="5"/>
        </w:numPr>
        <w:tabs>
          <w:tab w:val="left" w:pos="1134"/>
        </w:tabs>
        <w:autoSpaceDE w:val="0"/>
        <w:autoSpaceDN w:val="0"/>
        <w:adjustRightInd w:val="0"/>
        <w:ind w:left="0" w:firstLine="709"/>
        <w:jc w:val="both"/>
      </w:pPr>
      <w:r w:rsidRPr="003D7574">
        <w:t xml:space="preserve">требовать от </w:t>
      </w:r>
      <w:r>
        <w:t>проверяемого лица</w:t>
      </w:r>
      <w:r w:rsidRPr="003D7574">
        <w:t xml:space="preserve"> документы</w:t>
      </w:r>
      <w:r>
        <w:t xml:space="preserve"> </w:t>
      </w:r>
      <w:r w:rsidRPr="003D7574">
        <w:t>и иные сведения, представление которых не предусмотрено законод</w:t>
      </w:r>
      <w:r>
        <w:t>ательством Российской Федерации.</w:t>
      </w:r>
    </w:p>
    <w:p w:rsidR="00EC414A" w:rsidRDefault="00EC414A" w:rsidP="00EC414A">
      <w:pPr>
        <w:widowControl w:val="0"/>
        <w:tabs>
          <w:tab w:val="left" w:pos="1134"/>
        </w:tabs>
        <w:autoSpaceDE w:val="0"/>
        <w:autoSpaceDN w:val="0"/>
        <w:adjustRightInd w:val="0"/>
        <w:ind w:firstLine="709"/>
        <w:jc w:val="both"/>
      </w:pPr>
    </w:p>
    <w:p w:rsidR="00EC414A" w:rsidRPr="00FF5C49" w:rsidRDefault="00EC414A" w:rsidP="00EC414A">
      <w:pPr>
        <w:pStyle w:val="ConsPlusNormal"/>
        <w:ind w:firstLine="709"/>
        <w:jc w:val="center"/>
        <w:outlineLvl w:val="2"/>
        <w:rPr>
          <w:rFonts w:ascii="Times New Roman" w:hAnsi="Times New Roman" w:cs="Times New Roman"/>
          <w:sz w:val="24"/>
          <w:szCs w:val="24"/>
        </w:rPr>
      </w:pPr>
      <w:r w:rsidRPr="00FF5C49">
        <w:rPr>
          <w:rFonts w:ascii="Times New Roman" w:hAnsi="Times New Roman" w:cs="Times New Roman"/>
          <w:bCs/>
          <w:sz w:val="24"/>
          <w:szCs w:val="24"/>
        </w:rPr>
        <w:t xml:space="preserve">Права и </w:t>
      </w:r>
      <w:r>
        <w:rPr>
          <w:rFonts w:ascii="Times New Roman" w:hAnsi="Times New Roman" w:cs="Times New Roman"/>
          <w:bCs/>
          <w:sz w:val="24"/>
          <w:szCs w:val="24"/>
        </w:rPr>
        <w:t>ответственность</w:t>
      </w:r>
      <w:r w:rsidRPr="00FF5C49">
        <w:rPr>
          <w:rFonts w:ascii="Times New Roman" w:hAnsi="Times New Roman" w:cs="Times New Roman"/>
          <w:bCs/>
          <w:sz w:val="24"/>
          <w:szCs w:val="24"/>
        </w:rPr>
        <w:t xml:space="preserve"> </w:t>
      </w:r>
      <w:r w:rsidRPr="00FF5C49">
        <w:rPr>
          <w:rFonts w:ascii="Times New Roman" w:hAnsi="Times New Roman" w:cs="Times New Roman"/>
          <w:sz w:val="24"/>
          <w:szCs w:val="24"/>
        </w:rPr>
        <w:t>лиц, в отношении которых осуществляются</w:t>
      </w:r>
    </w:p>
    <w:p w:rsidR="00EC414A" w:rsidRPr="00FF5C49" w:rsidRDefault="00EC414A" w:rsidP="00EC414A">
      <w:pPr>
        <w:pStyle w:val="ConsPlusNormal"/>
        <w:ind w:firstLine="709"/>
        <w:jc w:val="center"/>
        <w:rPr>
          <w:rFonts w:ascii="Times New Roman" w:hAnsi="Times New Roman" w:cs="Times New Roman"/>
          <w:sz w:val="24"/>
          <w:szCs w:val="24"/>
        </w:rPr>
      </w:pPr>
      <w:r w:rsidRPr="00FF5C49">
        <w:rPr>
          <w:rFonts w:ascii="Times New Roman" w:hAnsi="Times New Roman" w:cs="Times New Roman"/>
          <w:sz w:val="24"/>
          <w:szCs w:val="24"/>
        </w:rPr>
        <w:t>мероприятия по муниципальному земельному контролю</w:t>
      </w:r>
    </w:p>
    <w:p w:rsidR="00EC414A" w:rsidRPr="004816F2" w:rsidRDefault="00EC414A" w:rsidP="00EC414A">
      <w:pPr>
        <w:widowControl w:val="0"/>
        <w:autoSpaceDE w:val="0"/>
        <w:autoSpaceDN w:val="0"/>
        <w:adjustRightInd w:val="0"/>
        <w:ind w:firstLine="709"/>
        <w:jc w:val="center"/>
      </w:pPr>
    </w:p>
    <w:p w:rsidR="00EC414A" w:rsidRPr="003D7574" w:rsidRDefault="00EC414A" w:rsidP="00EC414A">
      <w:pPr>
        <w:widowControl w:val="0"/>
        <w:autoSpaceDE w:val="0"/>
        <w:autoSpaceDN w:val="0"/>
        <w:adjustRightInd w:val="0"/>
        <w:ind w:firstLine="709"/>
        <w:jc w:val="both"/>
      </w:pPr>
      <w:r w:rsidRPr="003D7574">
        <w:t xml:space="preserve">1.6. Права и </w:t>
      </w:r>
      <w:r>
        <w:t>ответственность</w:t>
      </w:r>
      <w:r w:rsidRPr="003D7574">
        <w:t xml:space="preserve"> проверяемых лиц.</w:t>
      </w:r>
    </w:p>
    <w:p w:rsidR="00EC414A" w:rsidRPr="003D7574" w:rsidRDefault="00EC414A" w:rsidP="00EC414A">
      <w:pPr>
        <w:widowControl w:val="0"/>
        <w:autoSpaceDE w:val="0"/>
        <w:autoSpaceDN w:val="0"/>
        <w:adjustRightInd w:val="0"/>
        <w:ind w:firstLine="709"/>
        <w:jc w:val="both"/>
      </w:pPr>
      <w:r w:rsidRPr="003D7574">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EC414A" w:rsidRPr="003D7574" w:rsidRDefault="00EC414A" w:rsidP="00EC414A">
      <w:pPr>
        <w:widowControl w:val="0"/>
        <w:autoSpaceDE w:val="0"/>
        <w:autoSpaceDN w:val="0"/>
        <w:adjustRightInd w:val="0"/>
        <w:ind w:firstLine="709"/>
        <w:jc w:val="both"/>
      </w:pPr>
      <w:r w:rsidRPr="003D7574">
        <w:t>1) непосредственно присутствовать при проведении проверки, давать объяснения</w:t>
      </w:r>
      <w:r>
        <w:t xml:space="preserve"> </w:t>
      </w:r>
      <w:r w:rsidRPr="003D7574">
        <w:t>по вопросам, относящимся к предмету проверки;</w:t>
      </w:r>
    </w:p>
    <w:p w:rsidR="00EC414A" w:rsidRPr="003D7574" w:rsidRDefault="00EC414A" w:rsidP="00EC414A">
      <w:pPr>
        <w:widowControl w:val="0"/>
        <w:autoSpaceDE w:val="0"/>
        <w:autoSpaceDN w:val="0"/>
        <w:adjustRightInd w:val="0"/>
        <w:ind w:firstLine="709"/>
        <w:jc w:val="both"/>
      </w:pPr>
      <w:r w:rsidRPr="003D7574">
        <w:t xml:space="preserve">2) получать от органа муниципального </w:t>
      </w:r>
      <w:r>
        <w:t xml:space="preserve">земельного </w:t>
      </w:r>
      <w:r w:rsidRPr="003D7574">
        <w:t>контроля, их должностных лиц информацию, которая относится к предмету проверки и предоставление которой не запрещено</w:t>
      </w:r>
      <w:r>
        <w:t xml:space="preserve"> </w:t>
      </w:r>
      <w:r w:rsidRPr="003D7574">
        <w:t>(не ограничено) действующим законодательством Российской Федерации;</w:t>
      </w:r>
    </w:p>
    <w:p w:rsidR="00EC414A" w:rsidRPr="003D7574" w:rsidRDefault="00EC414A" w:rsidP="00EC414A">
      <w:pPr>
        <w:widowControl w:val="0"/>
        <w:autoSpaceDE w:val="0"/>
        <w:autoSpaceDN w:val="0"/>
        <w:adjustRightInd w:val="0"/>
        <w:ind w:firstLine="709"/>
        <w:jc w:val="both"/>
      </w:pPr>
      <w:r w:rsidRPr="003D7574">
        <w:t xml:space="preserve">3) знакомиться с документами и (или) информацией, полученными органами муниципального </w:t>
      </w:r>
      <w:r>
        <w:t xml:space="preserve">земельного </w:t>
      </w:r>
      <w:r w:rsidRPr="003D7574">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C414A" w:rsidRPr="003D7574" w:rsidRDefault="00EC414A" w:rsidP="00EC414A">
      <w:pPr>
        <w:widowControl w:val="0"/>
        <w:autoSpaceDE w:val="0"/>
        <w:autoSpaceDN w:val="0"/>
        <w:adjustRightInd w:val="0"/>
        <w:ind w:firstLine="709"/>
        <w:jc w:val="both"/>
      </w:pPr>
      <w:r w:rsidRPr="003D7574">
        <w:t xml:space="preserve">4) представлять документы и (или) информацию, запрашиваемые в рамках межведомственного информационного взаимодействия, в  орган муниципального </w:t>
      </w:r>
      <w:r>
        <w:t xml:space="preserve">земельного </w:t>
      </w:r>
      <w:r w:rsidRPr="003D7574">
        <w:t>контроля по собственной инициативе;</w:t>
      </w:r>
    </w:p>
    <w:p w:rsidR="00EC414A" w:rsidRPr="003D7574" w:rsidRDefault="00EC414A" w:rsidP="00EC414A">
      <w:pPr>
        <w:widowControl w:val="0"/>
        <w:autoSpaceDE w:val="0"/>
        <w:autoSpaceDN w:val="0"/>
        <w:adjustRightInd w:val="0"/>
        <w:ind w:firstLine="709"/>
        <w:jc w:val="both"/>
      </w:pPr>
      <w:r w:rsidRPr="003D7574">
        <w:t>5) знакомиться с результатами проверки и указывать в акте проверки о своем ознакомлении с результатами проверки, согласии или несогласии с ними, а также</w:t>
      </w:r>
      <w:r>
        <w:t xml:space="preserve"> </w:t>
      </w:r>
      <w:r w:rsidRPr="003D7574">
        <w:t xml:space="preserve">с отдельными действиями должностных лиц органа муниципального </w:t>
      </w:r>
      <w:r>
        <w:t xml:space="preserve">земельного </w:t>
      </w:r>
      <w:r w:rsidRPr="003D7574">
        <w:t>контроля;</w:t>
      </w:r>
    </w:p>
    <w:p w:rsidR="00EC414A" w:rsidRDefault="00EC414A" w:rsidP="00EC414A">
      <w:pPr>
        <w:widowControl w:val="0"/>
        <w:autoSpaceDE w:val="0"/>
        <w:autoSpaceDN w:val="0"/>
        <w:adjustRightInd w:val="0"/>
        <w:ind w:firstLine="709"/>
        <w:jc w:val="both"/>
      </w:pPr>
      <w:r w:rsidRPr="003D7574">
        <w:t>6) обжаловать действия (бездействие) должностных лиц органа муниципального контроля, повлекшие за собой нарушение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 при проведении проверки, в административном и (или) судебном порядке в соответствии с законодательством Российской Федерации;</w:t>
      </w:r>
    </w:p>
    <w:p w:rsidR="00EC414A" w:rsidRPr="003D7574" w:rsidRDefault="00EC414A" w:rsidP="00EC414A">
      <w:pPr>
        <w:widowControl w:val="0"/>
        <w:autoSpaceDE w:val="0"/>
        <w:autoSpaceDN w:val="0"/>
        <w:adjustRightInd w:val="0"/>
        <w:ind w:firstLine="709"/>
        <w:jc w:val="both"/>
      </w:pPr>
      <w:r>
        <w:t>7)</w:t>
      </w:r>
      <w:r w:rsidRPr="001578F2">
        <w:t xml:space="preserve"> </w:t>
      </w:r>
      <w:r>
        <w:t xml:space="preserve">привлекать Уполномоченного при Президенте Российской Федерации по защите </w:t>
      </w:r>
      <w:r>
        <w:lastRenderedPageBreak/>
        <w:t>прав предпринимателей либо уполномоченного по защите прав предпринимателей в субъекте Российской Федерации к участию в проверке;</w:t>
      </w:r>
    </w:p>
    <w:p w:rsidR="00EC414A" w:rsidRPr="003D7574" w:rsidRDefault="00EC414A" w:rsidP="00EC414A">
      <w:pPr>
        <w:widowControl w:val="0"/>
        <w:autoSpaceDE w:val="0"/>
        <w:autoSpaceDN w:val="0"/>
        <w:adjustRightInd w:val="0"/>
        <w:ind w:firstLine="709"/>
        <w:jc w:val="both"/>
      </w:pPr>
      <w:r>
        <w:t>8</w:t>
      </w:r>
      <w:r w:rsidRPr="003D7574">
        <w:t>)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EC414A" w:rsidRPr="001309AB" w:rsidRDefault="00EC414A" w:rsidP="00EC414A">
      <w:pPr>
        <w:widowControl w:val="0"/>
        <w:autoSpaceDE w:val="0"/>
        <w:autoSpaceDN w:val="0"/>
        <w:adjustRightInd w:val="0"/>
        <w:ind w:firstLine="709"/>
        <w:jc w:val="both"/>
      </w:pPr>
      <w:r w:rsidRPr="001309AB">
        <w:t xml:space="preserve">1.6.2. Ответственность юридических лиц, индивидуальных предпринимателей за нарушение Федерального закона № 294-ФЗ: </w:t>
      </w:r>
    </w:p>
    <w:p w:rsidR="00EC414A" w:rsidRPr="001309AB" w:rsidRDefault="00EC414A" w:rsidP="00EC414A">
      <w:pPr>
        <w:pStyle w:val="ConsPlusNormal"/>
        <w:ind w:firstLine="709"/>
        <w:jc w:val="both"/>
        <w:rPr>
          <w:rFonts w:ascii="Times New Roman" w:hAnsi="Times New Roman" w:cs="Times New Roman"/>
          <w:sz w:val="24"/>
          <w:szCs w:val="24"/>
        </w:rPr>
      </w:pPr>
      <w:r w:rsidRPr="001309AB">
        <w:rPr>
          <w:rFonts w:ascii="Times New Roman" w:hAnsi="Times New Roman" w:cs="Times New Roman"/>
          <w:sz w:val="24"/>
          <w:szCs w:val="24"/>
        </w:rPr>
        <w:t xml:space="preserve">1) </w:t>
      </w:r>
      <w:r>
        <w:rPr>
          <w:rFonts w:ascii="Times New Roman" w:hAnsi="Times New Roman" w:cs="Times New Roman"/>
          <w:sz w:val="24"/>
          <w:szCs w:val="24"/>
        </w:rPr>
        <w:t>п</w:t>
      </w:r>
      <w:r w:rsidRPr="001309AB">
        <w:rPr>
          <w:rFonts w:ascii="Times New Roman" w:hAnsi="Times New Roman" w:cs="Times New Roman"/>
          <w:sz w:val="24"/>
          <w:szCs w:val="24"/>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C414A" w:rsidRDefault="00EC414A" w:rsidP="00EC414A">
      <w:pPr>
        <w:widowControl w:val="0"/>
        <w:autoSpaceDE w:val="0"/>
        <w:autoSpaceDN w:val="0"/>
        <w:adjustRightInd w:val="0"/>
        <w:ind w:firstLine="709"/>
        <w:jc w:val="both"/>
      </w:pPr>
      <w:r w:rsidRPr="001309AB">
        <w:t xml:space="preserve">2) </w:t>
      </w:r>
      <w:r>
        <w:t>ю</w:t>
      </w:r>
      <w:r w:rsidRPr="001309AB">
        <w:t>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w:t>
      </w:r>
      <w:r>
        <w:t xml:space="preserve"> </w:t>
      </w:r>
      <w:r w:rsidRPr="001309AB">
        <w:t>об устранении выявленных наруш</w:t>
      </w:r>
      <w:r>
        <w:t>ений обязательных требований</w:t>
      </w:r>
      <w:r w:rsidRPr="001309AB">
        <w:t>, несут ответственность в соответствии с законодательством Российской Федерации.</w:t>
      </w:r>
    </w:p>
    <w:p w:rsidR="00EC414A" w:rsidRDefault="00EC414A" w:rsidP="00EC414A">
      <w:pPr>
        <w:widowControl w:val="0"/>
        <w:autoSpaceDE w:val="0"/>
        <w:autoSpaceDN w:val="0"/>
        <w:adjustRightInd w:val="0"/>
        <w:ind w:firstLine="709"/>
        <w:jc w:val="both"/>
      </w:pPr>
    </w:p>
    <w:p w:rsidR="00EC414A" w:rsidRDefault="00EC414A" w:rsidP="00EC414A">
      <w:pPr>
        <w:widowControl w:val="0"/>
        <w:autoSpaceDE w:val="0"/>
        <w:autoSpaceDN w:val="0"/>
        <w:adjustRightInd w:val="0"/>
        <w:ind w:firstLine="709"/>
        <w:jc w:val="center"/>
      </w:pPr>
      <w:r w:rsidRPr="008A2CD6">
        <w:t>Результат исполнения муниципальной функции</w:t>
      </w:r>
    </w:p>
    <w:p w:rsidR="00EC414A" w:rsidRPr="001309AB" w:rsidRDefault="00EC414A" w:rsidP="00EC414A">
      <w:pPr>
        <w:widowControl w:val="0"/>
        <w:autoSpaceDE w:val="0"/>
        <w:autoSpaceDN w:val="0"/>
        <w:adjustRightInd w:val="0"/>
        <w:ind w:firstLine="709"/>
        <w:jc w:val="both"/>
      </w:pPr>
    </w:p>
    <w:p w:rsidR="00EC414A" w:rsidRPr="004A7239" w:rsidRDefault="00EC414A" w:rsidP="00EC414A">
      <w:pPr>
        <w:autoSpaceDE w:val="0"/>
        <w:autoSpaceDN w:val="0"/>
        <w:adjustRightInd w:val="0"/>
        <w:ind w:firstLine="709"/>
        <w:jc w:val="both"/>
        <w:rPr>
          <w:rFonts w:eastAsia="Calibri"/>
        </w:rPr>
      </w:pPr>
      <w:r w:rsidRPr="00CB29EC">
        <w:t xml:space="preserve">1.7. Результатом исполнения муниципальной функции является установление наличия (либо отсутствия) нарушений </w:t>
      </w:r>
      <w:r>
        <w:rPr>
          <w:rFonts w:eastAsia="Calibri"/>
        </w:rPr>
        <w:t xml:space="preserve">юридическими лицами, органами государственной власти Ленинградской области, органами местного самоуправления, индивидуальными предпринимателями и гражданами </w:t>
      </w:r>
      <w:r w:rsidRPr="00CB29EC">
        <w:t xml:space="preserve">обязательных требований земельного законодательства Российской Федерации и Ленинградской области и пресечение </w:t>
      </w:r>
      <w:r>
        <w:t xml:space="preserve">таких </w:t>
      </w:r>
      <w:r w:rsidRPr="00CB29EC">
        <w:t xml:space="preserve">нарушений </w:t>
      </w:r>
      <w:r>
        <w:t>путем применения мер, предусмотренных законодательством Российской Федерации</w:t>
      </w:r>
      <w:r w:rsidRPr="00CB29EC">
        <w:t>.</w:t>
      </w:r>
    </w:p>
    <w:p w:rsidR="00EC414A" w:rsidRDefault="00EC414A" w:rsidP="00EC414A">
      <w:pPr>
        <w:widowControl w:val="0"/>
        <w:autoSpaceDE w:val="0"/>
        <w:autoSpaceDN w:val="0"/>
        <w:adjustRightInd w:val="0"/>
        <w:ind w:firstLine="709"/>
        <w:jc w:val="both"/>
      </w:pPr>
      <w:r w:rsidRPr="00CB29EC">
        <w:t>Юридическим фактом завершения</w:t>
      </w:r>
      <w:r w:rsidRPr="00E97802">
        <w:t xml:space="preserve"> проведения проверки является</w:t>
      </w:r>
      <w:r>
        <w:t>:</w:t>
      </w:r>
    </w:p>
    <w:p w:rsidR="00EC414A" w:rsidRDefault="00EC414A" w:rsidP="00EC414A">
      <w:pPr>
        <w:widowControl w:val="0"/>
        <w:autoSpaceDE w:val="0"/>
        <w:autoSpaceDN w:val="0"/>
        <w:adjustRightInd w:val="0"/>
        <w:ind w:firstLine="709"/>
        <w:jc w:val="both"/>
      </w:pPr>
      <w:r>
        <w:t xml:space="preserve">- </w:t>
      </w:r>
      <w:r w:rsidRPr="00E97802">
        <w:t>составление акта проверки</w:t>
      </w:r>
      <w:r>
        <w:t>.</w:t>
      </w:r>
    </w:p>
    <w:p w:rsidR="00EC414A" w:rsidRPr="008A2CD6" w:rsidRDefault="00EC414A" w:rsidP="00EC414A">
      <w:pPr>
        <w:ind w:firstLine="709"/>
        <w:jc w:val="both"/>
        <w:rPr>
          <w:rFonts w:ascii="Verdana" w:hAnsi="Verdana"/>
          <w:sz w:val="21"/>
          <w:szCs w:val="21"/>
        </w:rPr>
      </w:pPr>
      <w:r w:rsidRPr="008A2CD6">
        <w:t>- направл</w:t>
      </w:r>
      <w:r>
        <w:t>ение копии</w:t>
      </w:r>
      <w:r w:rsidRPr="008A2CD6">
        <w:t xml:space="preserve"> акта проверки</w:t>
      </w:r>
      <w:r>
        <w:t xml:space="preserve">, </w:t>
      </w:r>
      <w:r w:rsidRPr="008A2CD6">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EC414A" w:rsidRPr="008A2CD6" w:rsidRDefault="00EC414A" w:rsidP="00EC414A">
      <w:pPr>
        <w:ind w:firstLine="709"/>
        <w:jc w:val="both"/>
      </w:pPr>
      <w:r w:rsidRPr="008A2CD6">
        <w:t>При осуществлении муниципального земельного контроля применяются типовые формы документов (распоряжения, акты проверок органа муниципального земельного контроля), утвержденные уполномоченным Правительством Российской Федерации федеральным органом исполнительной власти и Правительством Ленинградской области</w:t>
      </w:r>
      <w:r>
        <w:t>.</w:t>
      </w:r>
    </w:p>
    <w:p w:rsidR="00EC414A" w:rsidRDefault="00EC414A" w:rsidP="00EC414A">
      <w:pPr>
        <w:widowControl w:val="0"/>
        <w:autoSpaceDE w:val="0"/>
        <w:autoSpaceDN w:val="0"/>
        <w:adjustRightInd w:val="0"/>
        <w:ind w:firstLine="709"/>
        <w:jc w:val="both"/>
        <w:outlineLvl w:val="1"/>
      </w:pPr>
      <w:bookmarkStart w:id="4" w:name="Par81"/>
      <w:bookmarkEnd w:id="4"/>
    </w:p>
    <w:p w:rsidR="00EC414A" w:rsidRDefault="00EC414A" w:rsidP="00EC414A">
      <w:pPr>
        <w:widowControl w:val="0"/>
        <w:autoSpaceDE w:val="0"/>
        <w:autoSpaceDN w:val="0"/>
        <w:adjustRightInd w:val="0"/>
        <w:ind w:firstLine="709"/>
        <w:jc w:val="center"/>
        <w:outlineLvl w:val="1"/>
      </w:pPr>
      <w:r w:rsidRPr="003D7574">
        <w:t xml:space="preserve">Раздел </w:t>
      </w:r>
      <w:r w:rsidRPr="003D7574">
        <w:rPr>
          <w:lang w:val="en-US"/>
        </w:rPr>
        <w:t>II</w:t>
      </w:r>
      <w:r w:rsidRPr="003D7574">
        <w:t>. Требования к порядку исполнения муниципальной функции</w:t>
      </w:r>
    </w:p>
    <w:p w:rsidR="00EC414A" w:rsidRPr="003D7574" w:rsidRDefault="00EC414A" w:rsidP="00EC414A">
      <w:pPr>
        <w:widowControl w:val="0"/>
        <w:autoSpaceDE w:val="0"/>
        <w:autoSpaceDN w:val="0"/>
        <w:adjustRightInd w:val="0"/>
        <w:ind w:firstLine="709"/>
        <w:jc w:val="center"/>
        <w:outlineLvl w:val="1"/>
      </w:pPr>
    </w:p>
    <w:p w:rsidR="00EC414A" w:rsidRPr="00E97802" w:rsidRDefault="00EC414A" w:rsidP="00EC414A">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Порядок информирования об исполнении</w:t>
      </w:r>
    </w:p>
    <w:p w:rsidR="00EC414A" w:rsidRPr="00E97802" w:rsidRDefault="00EC414A" w:rsidP="00EC414A">
      <w:pPr>
        <w:pStyle w:val="ConsPlusNormal"/>
        <w:ind w:firstLine="709"/>
        <w:jc w:val="center"/>
        <w:rPr>
          <w:rFonts w:ascii="Times New Roman" w:hAnsi="Times New Roman" w:cs="Times New Roman"/>
          <w:sz w:val="24"/>
          <w:szCs w:val="24"/>
        </w:rPr>
      </w:pPr>
      <w:r w:rsidRPr="00E97802">
        <w:rPr>
          <w:rFonts w:ascii="Times New Roman" w:hAnsi="Times New Roman" w:cs="Times New Roman"/>
          <w:sz w:val="24"/>
          <w:szCs w:val="24"/>
        </w:rPr>
        <w:t>муниципальной функции</w:t>
      </w:r>
    </w:p>
    <w:p w:rsidR="00EC414A" w:rsidRPr="003D7574" w:rsidRDefault="00EC414A" w:rsidP="00EC414A">
      <w:pPr>
        <w:widowControl w:val="0"/>
        <w:autoSpaceDE w:val="0"/>
        <w:autoSpaceDN w:val="0"/>
        <w:adjustRightInd w:val="0"/>
        <w:ind w:firstLine="709"/>
        <w:jc w:val="both"/>
      </w:pPr>
    </w:p>
    <w:p w:rsidR="00EC414A" w:rsidRDefault="00EC414A" w:rsidP="00EC414A">
      <w:pPr>
        <w:widowControl w:val="0"/>
        <w:autoSpaceDE w:val="0"/>
        <w:autoSpaceDN w:val="0"/>
        <w:adjustRightInd w:val="0"/>
        <w:ind w:firstLine="709"/>
        <w:jc w:val="both"/>
        <w:outlineLvl w:val="2"/>
      </w:pPr>
      <w:bookmarkStart w:id="5" w:name="Par83"/>
      <w:bookmarkEnd w:id="5"/>
      <w:r w:rsidRPr="003D7574">
        <w:t xml:space="preserve">2.1. </w:t>
      </w:r>
      <w:r w:rsidRPr="00384050">
        <w:t>Места нахождения, справочные телефоны</w:t>
      </w:r>
      <w:r>
        <w:t xml:space="preserve">, </w:t>
      </w:r>
      <w:r w:rsidRPr="00384050">
        <w:t>адреса электронной почты</w:t>
      </w:r>
      <w:r>
        <w:t xml:space="preserve">, график работы, часы приема корреспонденции администрации МО, Комитета для получения информации, связанной с </w:t>
      </w:r>
      <w:r w:rsidRPr="006F546B">
        <w:t>исполнени</w:t>
      </w:r>
      <w:r>
        <w:t>ем</w:t>
      </w:r>
      <w:r w:rsidRPr="006F546B">
        <w:t xml:space="preserve"> муниципальной функции</w:t>
      </w:r>
      <w:r>
        <w:t xml:space="preserve">, </w:t>
      </w:r>
      <w:r w:rsidRPr="00384050">
        <w:t xml:space="preserve"> </w:t>
      </w:r>
      <w:r w:rsidRPr="00733515">
        <w:t>приведены в приложении</w:t>
      </w:r>
      <w:r>
        <w:t xml:space="preserve"> №</w:t>
      </w:r>
      <w:r w:rsidRPr="00733515">
        <w:t xml:space="preserve"> </w:t>
      </w:r>
      <w:r>
        <w:t>2</w:t>
      </w:r>
      <w:r w:rsidRPr="00384050">
        <w:t xml:space="preserve"> к административному регламенту</w:t>
      </w:r>
      <w:r w:rsidRPr="003D7574">
        <w:t>.</w:t>
      </w:r>
    </w:p>
    <w:p w:rsidR="00EC414A" w:rsidRPr="003D7574" w:rsidRDefault="00EC414A" w:rsidP="00EC414A">
      <w:pPr>
        <w:widowControl w:val="0"/>
        <w:autoSpaceDE w:val="0"/>
        <w:autoSpaceDN w:val="0"/>
        <w:adjustRightInd w:val="0"/>
        <w:ind w:firstLine="709"/>
        <w:jc w:val="both"/>
        <w:outlineLvl w:val="2"/>
      </w:pPr>
      <w:r>
        <w:t xml:space="preserve">2.1.1. </w:t>
      </w:r>
      <w:r w:rsidRPr="0058781A">
        <w:t xml:space="preserve">Муниципальная </w:t>
      </w:r>
      <w:r>
        <w:t>функция</w:t>
      </w:r>
      <w:r w:rsidRPr="0058781A">
        <w:t xml:space="preserve"> может быть предоставлена в электронном виде через </w:t>
      </w:r>
      <w:r w:rsidRPr="0058781A">
        <w:lastRenderedPageBreak/>
        <w:t xml:space="preserve">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(функций) Ленинградской области (далее – ПГУ ЛО). Предоставление муниципальной </w:t>
      </w:r>
      <w:r>
        <w:t>функции</w:t>
      </w:r>
      <w:r w:rsidRPr="0058781A">
        <w:t xml:space="preserve"> в электронной форме и информирование о ходе и результате </w:t>
      </w:r>
      <w:r>
        <w:t>исполнения</w:t>
      </w:r>
      <w:r w:rsidRPr="0058781A">
        <w:t xml:space="preserve"> муниципальной </w:t>
      </w:r>
      <w:r>
        <w:t>функции</w:t>
      </w:r>
      <w:r w:rsidRPr="0058781A">
        <w:t xml:space="preserve"> через ЕПГУ или ПГУ ЛО осуществляется с момента технической </w:t>
      </w:r>
      <w:r w:rsidRPr="00F92723">
        <w:t xml:space="preserve">реализации муниципальной </w:t>
      </w:r>
      <w:r>
        <w:t>функции</w:t>
      </w:r>
      <w:r w:rsidRPr="00F92723">
        <w:t xml:space="preserve"> на ЕПГУ и ПГУ ЛО</w:t>
      </w:r>
      <w:r>
        <w:t>.</w:t>
      </w:r>
    </w:p>
    <w:p w:rsidR="00EC414A" w:rsidRPr="008935F0" w:rsidRDefault="00EC414A" w:rsidP="00EC414A">
      <w:pPr>
        <w:ind w:firstLine="709"/>
        <w:jc w:val="both"/>
      </w:pPr>
      <w:r w:rsidRPr="008935F0">
        <w:t>Адрес портала государственных и муниципальных услуг (функций) Ленинградской области/Единого портала государственных услуг (далее -</w:t>
      </w:r>
      <w:r>
        <w:t xml:space="preserve"> ЕПГУ</w:t>
      </w:r>
      <w:r w:rsidRPr="008935F0">
        <w:t>) и официальных сайтов органов исполнительной власти Ленинградской области</w:t>
      </w:r>
      <w:r>
        <w:t xml:space="preserve"> </w:t>
      </w:r>
      <w:r w:rsidRPr="008935F0">
        <w:t>в сети Интернет.</w:t>
      </w:r>
    </w:p>
    <w:p w:rsidR="00EC414A" w:rsidRPr="008935F0" w:rsidRDefault="00EC414A" w:rsidP="00EC414A">
      <w:pPr>
        <w:autoSpaceDE w:val="0"/>
        <w:autoSpaceDN w:val="0"/>
        <w:adjustRightInd w:val="0"/>
        <w:ind w:firstLine="709"/>
        <w:jc w:val="both"/>
      </w:pPr>
      <w:r w:rsidRPr="008935F0">
        <w:t xml:space="preserve">Электронный адрес ПГУ ЛО: </w:t>
      </w:r>
      <w:proofErr w:type="spellStart"/>
      <w:r w:rsidRPr="008935F0">
        <w:t>www.gu.le</w:t>
      </w:r>
      <w:proofErr w:type="spellEnd"/>
      <w:r w:rsidRPr="008935F0">
        <w:rPr>
          <w:lang w:val="en-US"/>
        </w:rPr>
        <w:t>n</w:t>
      </w:r>
      <w:proofErr w:type="spellStart"/>
      <w:r w:rsidRPr="008935F0">
        <w:t>obl.ru</w:t>
      </w:r>
      <w:proofErr w:type="spellEnd"/>
      <w:r w:rsidRPr="008935F0">
        <w:t>;</w:t>
      </w:r>
    </w:p>
    <w:p w:rsidR="00EC414A" w:rsidRPr="008935F0" w:rsidRDefault="00EC414A" w:rsidP="00EC414A">
      <w:pPr>
        <w:autoSpaceDE w:val="0"/>
        <w:autoSpaceDN w:val="0"/>
        <w:adjustRightInd w:val="0"/>
        <w:ind w:firstLine="709"/>
        <w:jc w:val="both"/>
      </w:pPr>
      <w:r w:rsidRPr="008935F0">
        <w:t xml:space="preserve">Электронный адрес ЕПГУ: </w:t>
      </w:r>
      <w:proofErr w:type="spellStart"/>
      <w:r w:rsidRPr="008935F0">
        <w:t>www.gosuslugi.ru</w:t>
      </w:r>
      <w:proofErr w:type="spellEnd"/>
      <w:r w:rsidRPr="008935F0">
        <w:t>;</w:t>
      </w:r>
    </w:p>
    <w:p w:rsidR="00EC414A" w:rsidRPr="000B6292" w:rsidRDefault="00EC414A" w:rsidP="00EC414A">
      <w:pPr>
        <w:autoSpaceDE w:val="0"/>
        <w:autoSpaceDN w:val="0"/>
        <w:adjustRightInd w:val="0"/>
        <w:ind w:firstLine="709"/>
        <w:jc w:val="both"/>
      </w:pPr>
      <w:r w:rsidRPr="000B6292">
        <w:t xml:space="preserve">Электронный адрес официального сайта Администрации Ленинградской области </w:t>
      </w:r>
      <w:hyperlink r:id="rId19" w:history="1">
        <w:r w:rsidRPr="000B6292">
          <w:t>http://www.lenobl.ru/</w:t>
        </w:r>
      </w:hyperlink>
      <w:r w:rsidRPr="000B6292">
        <w:t>;</w:t>
      </w:r>
    </w:p>
    <w:p w:rsidR="00EC414A" w:rsidRPr="000B6292" w:rsidRDefault="00EC414A" w:rsidP="00EC414A">
      <w:pPr>
        <w:ind w:firstLine="709"/>
        <w:jc w:val="both"/>
      </w:pPr>
      <w:r w:rsidRPr="000B6292">
        <w:t xml:space="preserve">Электронный адрес официального сайта </w:t>
      </w:r>
      <w:r>
        <w:t xml:space="preserve">муниципального образования </w:t>
      </w:r>
      <w:r w:rsidRPr="000B6292">
        <w:t>Ломоносовск</w:t>
      </w:r>
      <w:r>
        <w:t xml:space="preserve">ий </w:t>
      </w:r>
      <w:r w:rsidRPr="000B6292">
        <w:t>муниципальн</w:t>
      </w:r>
      <w:r>
        <w:t xml:space="preserve">ый </w:t>
      </w:r>
      <w:r w:rsidRPr="000B6292">
        <w:t>район</w:t>
      </w:r>
      <w:r>
        <w:t xml:space="preserve"> Ленинградской области:</w:t>
      </w:r>
      <w:r w:rsidRPr="000B6292">
        <w:t xml:space="preserve">  </w:t>
      </w:r>
      <w:hyperlink r:id="rId20" w:history="1">
        <w:r w:rsidRPr="000B6292">
          <w:rPr>
            <w:rStyle w:val="aa"/>
          </w:rPr>
          <w:t>lmn-reg@lomonosovlo.ru</w:t>
        </w:r>
      </w:hyperlink>
      <w:r w:rsidRPr="000B6292">
        <w:t xml:space="preserve">. </w:t>
      </w:r>
    </w:p>
    <w:p w:rsidR="00EC414A" w:rsidRPr="003D7574" w:rsidRDefault="00EC414A" w:rsidP="00EC414A">
      <w:pPr>
        <w:widowControl w:val="0"/>
        <w:autoSpaceDE w:val="0"/>
        <w:autoSpaceDN w:val="0"/>
        <w:adjustRightInd w:val="0"/>
        <w:ind w:firstLine="709"/>
        <w:jc w:val="both"/>
        <w:outlineLvl w:val="2"/>
      </w:pPr>
      <w:r w:rsidRPr="003D7574">
        <w:t>2.1.</w:t>
      </w:r>
      <w:r>
        <w:t>2</w:t>
      </w:r>
      <w:r w:rsidRPr="003D7574">
        <w:t xml:space="preserve">. Прием и информирование индивидуальных предпринимателей и юридических лиц, </w:t>
      </w:r>
      <w:r>
        <w:t>граждан</w:t>
      </w:r>
      <w:r w:rsidRPr="003D7574">
        <w:t>, органов государственной власти</w:t>
      </w:r>
      <w:r>
        <w:t xml:space="preserve"> Ленинградской области</w:t>
      </w:r>
      <w:r w:rsidRPr="003D7574">
        <w:t>, органов местного самоуправления</w:t>
      </w:r>
      <w:r>
        <w:t xml:space="preserve">, </w:t>
      </w:r>
      <w:r w:rsidRPr="003D7574">
        <w:t xml:space="preserve">участвующих в проверке, либо в отношении которых ведется проверка,  осуществляется </w:t>
      </w:r>
      <w:r>
        <w:t xml:space="preserve">Сектором </w:t>
      </w:r>
      <w:r w:rsidRPr="003D7574">
        <w:t>в соответствии со следующим графиком:</w:t>
      </w:r>
    </w:p>
    <w:p w:rsidR="00EC414A" w:rsidRPr="003D7574" w:rsidRDefault="00EC414A" w:rsidP="00EC414A">
      <w:pPr>
        <w:widowControl w:val="0"/>
        <w:autoSpaceDE w:val="0"/>
        <w:autoSpaceDN w:val="0"/>
        <w:adjustRightInd w:val="0"/>
        <w:ind w:firstLine="709"/>
        <w:jc w:val="both"/>
        <w:outlineLvl w:val="2"/>
      </w:pPr>
      <w:r w:rsidRPr="003D7574">
        <w:t xml:space="preserve">Понедельник-четверг с </w:t>
      </w:r>
      <w:r>
        <w:t>08.30</w:t>
      </w:r>
      <w:r w:rsidRPr="003D7574">
        <w:t xml:space="preserve"> до 17</w:t>
      </w:r>
      <w:r>
        <w:t>.10</w:t>
      </w:r>
      <w:r w:rsidRPr="003D7574">
        <w:t xml:space="preserve"> (перерыв 13.00-1</w:t>
      </w:r>
      <w:r>
        <w:t>3</w:t>
      </w:r>
      <w:r w:rsidRPr="003D7574">
        <w:t>.</w:t>
      </w:r>
      <w:r>
        <w:t>4</w:t>
      </w:r>
      <w:r w:rsidRPr="003D7574">
        <w:t>0)</w:t>
      </w:r>
    </w:p>
    <w:p w:rsidR="00EC414A" w:rsidRDefault="00EC414A" w:rsidP="00EC414A">
      <w:pPr>
        <w:widowControl w:val="0"/>
        <w:autoSpaceDE w:val="0"/>
        <w:autoSpaceDN w:val="0"/>
        <w:adjustRightInd w:val="0"/>
        <w:ind w:firstLine="709"/>
        <w:jc w:val="both"/>
        <w:outlineLvl w:val="2"/>
      </w:pPr>
      <w:r w:rsidRPr="003D7574">
        <w:t xml:space="preserve">Пятница                       с </w:t>
      </w:r>
      <w:r>
        <w:t>08.30 до 16.10 (перерыв 13.00-13.40).</w:t>
      </w:r>
    </w:p>
    <w:p w:rsidR="00EC414A" w:rsidRDefault="00EC414A" w:rsidP="00EC414A">
      <w:pPr>
        <w:widowControl w:val="0"/>
        <w:autoSpaceDE w:val="0"/>
        <w:autoSpaceDN w:val="0"/>
        <w:adjustRightInd w:val="0"/>
        <w:ind w:firstLine="709"/>
        <w:jc w:val="center"/>
        <w:outlineLvl w:val="2"/>
      </w:pPr>
    </w:p>
    <w:p w:rsidR="00EC414A" w:rsidRPr="007F0E5D" w:rsidRDefault="00EC414A" w:rsidP="00EC414A">
      <w:pPr>
        <w:widowControl w:val="0"/>
        <w:autoSpaceDE w:val="0"/>
        <w:autoSpaceDN w:val="0"/>
        <w:adjustRightInd w:val="0"/>
        <w:ind w:firstLine="709"/>
        <w:jc w:val="center"/>
        <w:outlineLvl w:val="2"/>
      </w:pPr>
      <w:r w:rsidRPr="007F0E5D">
        <w:t>Порядок получения заинтересованными лицами информации</w:t>
      </w:r>
    </w:p>
    <w:p w:rsidR="00EC414A" w:rsidRPr="007F0E5D" w:rsidRDefault="00EC414A" w:rsidP="00EC414A">
      <w:pPr>
        <w:widowControl w:val="0"/>
        <w:autoSpaceDE w:val="0"/>
        <w:autoSpaceDN w:val="0"/>
        <w:adjustRightInd w:val="0"/>
        <w:ind w:firstLine="709"/>
        <w:jc w:val="center"/>
      </w:pPr>
      <w:r w:rsidRPr="007F0E5D">
        <w:t xml:space="preserve">по вопросам исполнения муниципальной </w:t>
      </w:r>
      <w:r>
        <w:t>функции</w:t>
      </w:r>
      <w:r w:rsidRPr="007F0E5D">
        <w:t>, сведений</w:t>
      </w:r>
    </w:p>
    <w:p w:rsidR="00EC414A" w:rsidRPr="007F0E5D" w:rsidRDefault="00EC414A" w:rsidP="00EC414A">
      <w:pPr>
        <w:widowControl w:val="0"/>
        <w:autoSpaceDE w:val="0"/>
        <w:autoSpaceDN w:val="0"/>
        <w:adjustRightInd w:val="0"/>
        <w:ind w:firstLine="709"/>
        <w:jc w:val="center"/>
      </w:pPr>
      <w:r w:rsidRPr="007F0E5D">
        <w:t xml:space="preserve">о ходе </w:t>
      </w:r>
      <w:r>
        <w:t>исполнения</w:t>
      </w:r>
      <w:r w:rsidRPr="007F0E5D">
        <w:t xml:space="preserve"> муниципальной </w:t>
      </w:r>
      <w:r>
        <w:t>функции</w:t>
      </w:r>
      <w:r w:rsidRPr="007F0E5D">
        <w:t>, в том числе</w:t>
      </w:r>
    </w:p>
    <w:p w:rsidR="00EC414A" w:rsidRPr="007F0E5D" w:rsidRDefault="00EC414A" w:rsidP="00EC414A">
      <w:pPr>
        <w:widowControl w:val="0"/>
        <w:autoSpaceDE w:val="0"/>
        <w:autoSpaceDN w:val="0"/>
        <w:adjustRightInd w:val="0"/>
        <w:ind w:firstLine="709"/>
        <w:jc w:val="center"/>
      </w:pPr>
      <w:r w:rsidRPr="007F0E5D">
        <w:t>с использованием портала государственных и муниципальных</w:t>
      </w:r>
    </w:p>
    <w:p w:rsidR="00EC414A" w:rsidRPr="007F0E5D" w:rsidRDefault="00EC414A" w:rsidP="00EC414A">
      <w:pPr>
        <w:widowControl w:val="0"/>
        <w:autoSpaceDE w:val="0"/>
        <w:autoSpaceDN w:val="0"/>
        <w:adjustRightInd w:val="0"/>
        <w:ind w:firstLine="709"/>
        <w:jc w:val="center"/>
      </w:pPr>
      <w:r w:rsidRPr="007F0E5D">
        <w:t>услуг (функций) Ленинградской области</w:t>
      </w:r>
    </w:p>
    <w:p w:rsidR="00EC414A" w:rsidRPr="007F0E5D" w:rsidRDefault="00EC414A" w:rsidP="00EC414A">
      <w:pPr>
        <w:widowControl w:val="0"/>
        <w:autoSpaceDE w:val="0"/>
        <w:autoSpaceDN w:val="0"/>
        <w:adjustRightInd w:val="0"/>
        <w:ind w:firstLine="709"/>
        <w:jc w:val="center"/>
      </w:pPr>
    </w:p>
    <w:p w:rsidR="00EC414A" w:rsidRPr="007F0E5D" w:rsidRDefault="00EC414A" w:rsidP="00EC414A">
      <w:pPr>
        <w:widowControl w:val="0"/>
        <w:tabs>
          <w:tab w:val="left" w:pos="993"/>
        </w:tabs>
        <w:autoSpaceDE w:val="0"/>
        <w:autoSpaceDN w:val="0"/>
        <w:adjustRightInd w:val="0"/>
        <w:ind w:firstLine="709"/>
        <w:jc w:val="both"/>
      </w:pPr>
      <w:r>
        <w:t xml:space="preserve">2.1.3. </w:t>
      </w:r>
      <w:r w:rsidRPr="007F0E5D">
        <w:t xml:space="preserve">Информация о порядке </w:t>
      </w:r>
      <w:r>
        <w:t>исполнения</w:t>
      </w:r>
      <w:r w:rsidRPr="007F0E5D">
        <w:t xml:space="preserve"> муниципальной </w:t>
      </w:r>
      <w:r>
        <w:t>функции</w:t>
      </w:r>
      <w:r w:rsidRPr="007F0E5D">
        <w:t xml:space="preserve"> предоставляется:</w:t>
      </w:r>
    </w:p>
    <w:p w:rsidR="00EC414A" w:rsidRDefault="00EC414A" w:rsidP="008F2647">
      <w:pPr>
        <w:widowControl w:val="0"/>
        <w:numPr>
          <w:ilvl w:val="0"/>
          <w:numId w:val="8"/>
        </w:numPr>
        <w:tabs>
          <w:tab w:val="left" w:pos="993"/>
        </w:tabs>
        <w:autoSpaceDE w:val="0"/>
        <w:autoSpaceDN w:val="0"/>
        <w:adjustRightInd w:val="0"/>
        <w:ind w:left="0" w:firstLine="709"/>
        <w:jc w:val="both"/>
      </w:pPr>
      <w:r w:rsidRPr="003D7574">
        <w:t xml:space="preserve">при личном или письменном обращении в орган муниципального </w:t>
      </w:r>
      <w:r>
        <w:t xml:space="preserve">земельного </w:t>
      </w:r>
      <w:r w:rsidRPr="003D7574">
        <w:t>контроля</w:t>
      </w:r>
      <w:r>
        <w:t>;</w:t>
      </w:r>
    </w:p>
    <w:p w:rsidR="00EC414A" w:rsidRPr="007F0E5D" w:rsidRDefault="00EC414A" w:rsidP="008F2647">
      <w:pPr>
        <w:widowControl w:val="0"/>
        <w:numPr>
          <w:ilvl w:val="0"/>
          <w:numId w:val="8"/>
        </w:numPr>
        <w:tabs>
          <w:tab w:val="left" w:pos="993"/>
        </w:tabs>
        <w:autoSpaceDE w:val="0"/>
        <w:autoSpaceDN w:val="0"/>
        <w:adjustRightInd w:val="0"/>
        <w:ind w:left="0" w:firstLine="709"/>
        <w:jc w:val="both"/>
      </w:pPr>
      <w:r w:rsidRPr="007F0E5D">
        <w:t xml:space="preserve">по телефону специалистами </w:t>
      </w:r>
      <w:r>
        <w:t xml:space="preserve">Сектора </w:t>
      </w:r>
      <w:r w:rsidRPr="007F0E5D">
        <w:t>(непосредственно в день обращения заинтересованных лиц);</w:t>
      </w:r>
    </w:p>
    <w:p w:rsidR="00EC414A" w:rsidRPr="00A11116" w:rsidRDefault="00EC414A" w:rsidP="008F2647">
      <w:pPr>
        <w:widowControl w:val="0"/>
        <w:numPr>
          <w:ilvl w:val="0"/>
          <w:numId w:val="8"/>
        </w:numPr>
        <w:tabs>
          <w:tab w:val="left" w:pos="993"/>
        </w:tabs>
        <w:autoSpaceDE w:val="0"/>
        <w:autoSpaceDN w:val="0"/>
        <w:adjustRightInd w:val="0"/>
        <w:ind w:left="0" w:firstLine="709"/>
        <w:jc w:val="both"/>
      </w:pPr>
      <w:r w:rsidRPr="00A11116">
        <w:t xml:space="preserve">на Интернет–сайте Ломоносовского муниципального района  </w:t>
      </w:r>
      <w:hyperlink r:id="rId21" w:history="1">
        <w:r w:rsidRPr="00A11116">
          <w:rPr>
            <w:rStyle w:val="aa"/>
            <w:lang w:val="en-US"/>
          </w:rPr>
          <w:t>http</w:t>
        </w:r>
        <w:r w:rsidRPr="00A11116">
          <w:rPr>
            <w:rStyle w:val="aa"/>
          </w:rPr>
          <w:t>://</w:t>
        </w:r>
        <w:r w:rsidRPr="00A11116">
          <w:rPr>
            <w:rStyle w:val="aa"/>
            <w:lang w:val="en-US"/>
          </w:rPr>
          <w:t>www</w:t>
        </w:r>
        <w:r w:rsidRPr="00A11116">
          <w:rPr>
            <w:rStyle w:val="aa"/>
          </w:rPr>
          <w:t>.</w:t>
        </w:r>
        <w:proofErr w:type="spellStart"/>
        <w:r w:rsidRPr="00A11116">
          <w:rPr>
            <w:rStyle w:val="aa"/>
            <w:lang w:val="en-US"/>
          </w:rPr>
          <w:t>lomonosovlo</w:t>
        </w:r>
        <w:proofErr w:type="spellEnd"/>
        <w:r w:rsidRPr="00A11116">
          <w:rPr>
            <w:rStyle w:val="aa"/>
          </w:rPr>
          <w:t>.</w:t>
        </w:r>
        <w:proofErr w:type="spellStart"/>
        <w:r w:rsidRPr="00A11116">
          <w:rPr>
            <w:rStyle w:val="aa"/>
            <w:lang w:val="en-US"/>
          </w:rPr>
          <w:t>ru</w:t>
        </w:r>
        <w:proofErr w:type="spellEnd"/>
      </w:hyperlink>
      <w:r w:rsidRPr="00A11116">
        <w:t xml:space="preserve">/; </w:t>
      </w:r>
    </w:p>
    <w:p w:rsidR="00EC414A" w:rsidRPr="00A11116" w:rsidRDefault="00EC414A" w:rsidP="008F2647">
      <w:pPr>
        <w:widowControl w:val="0"/>
        <w:numPr>
          <w:ilvl w:val="0"/>
          <w:numId w:val="8"/>
        </w:numPr>
        <w:tabs>
          <w:tab w:val="left" w:pos="993"/>
        </w:tabs>
        <w:autoSpaceDE w:val="0"/>
        <w:autoSpaceDN w:val="0"/>
        <w:adjustRightInd w:val="0"/>
        <w:ind w:left="0" w:firstLine="709"/>
        <w:jc w:val="both"/>
      </w:pPr>
      <w:r w:rsidRPr="00A11116">
        <w:t xml:space="preserve">на ПГУ ЛО: </w:t>
      </w:r>
      <w:hyperlink r:id="rId22" w:history="1">
        <w:r w:rsidRPr="00A11116">
          <w:t>http://gu.lenobl.ru/</w:t>
        </w:r>
      </w:hyperlink>
      <w:r w:rsidRPr="00A11116">
        <w:t>;</w:t>
      </w:r>
    </w:p>
    <w:p w:rsidR="00EC414A" w:rsidRPr="00A11116" w:rsidRDefault="00EC414A" w:rsidP="008F2647">
      <w:pPr>
        <w:widowControl w:val="0"/>
        <w:numPr>
          <w:ilvl w:val="0"/>
          <w:numId w:val="8"/>
        </w:numPr>
        <w:tabs>
          <w:tab w:val="left" w:pos="993"/>
        </w:tabs>
        <w:autoSpaceDE w:val="0"/>
        <w:autoSpaceDN w:val="0"/>
        <w:adjustRightInd w:val="0"/>
        <w:ind w:left="0" w:firstLine="709"/>
        <w:jc w:val="both"/>
      </w:pPr>
      <w:r w:rsidRPr="00A11116">
        <w:t xml:space="preserve">на портале Федеральной государственной информационной системы ЕПГУ: </w:t>
      </w:r>
      <w:hyperlink r:id="rId23" w:history="1">
        <w:r w:rsidRPr="00A11116">
          <w:rPr>
            <w:rStyle w:val="aa"/>
            <w:lang w:val="en-US"/>
          </w:rPr>
          <w:t>http</w:t>
        </w:r>
        <w:r w:rsidRPr="00A11116">
          <w:rPr>
            <w:rStyle w:val="aa"/>
          </w:rPr>
          <w:t>://</w:t>
        </w:r>
        <w:r w:rsidRPr="00A11116">
          <w:rPr>
            <w:rStyle w:val="aa"/>
            <w:lang w:val="en-US"/>
          </w:rPr>
          <w:t>www</w:t>
        </w:r>
        <w:r w:rsidRPr="00A11116">
          <w:rPr>
            <w:rStyle w:val="aa"/>
          </w:rPr>
          <w:t>.</w:t>
        </w:r>
        <w:proofErr w:type="spellStart"/>
        <w:r w:rsidRPr="00A11116">
          <w:rPr>
            <w:rStyle w:val="aa"/>
            <w:lang w:val="en-US"/>
          </w:rPr>
          <w:t>gosuslugi</w:t>
        </w:r>
        <w:proofErr w:type="spellEnd"/>
        <w:r w:rsidRPr="00A11116">
          <w:rPr>
            <w:rStyle w:val="aa"/>
          </w:rPr>
          <w:t>.</w:t>
        </w:r>
        <w:proofErr w:type="spellStart"/>
        <w:r w:rsidRPr="00A11116">
          <w:rPr>
            <w:rStyle w:val="aa"/>
            <w:lang w:val="en-US"/>
          </w:rPr>
          <w:t>ru</w:t>
        </w:r>
        <w:proofErr w:type="spellEnd"/>
      </w:hyperlink>
      <w:r w:rsidRPr="00A11116">
        <w:t>;</w:t>
      </w:r>
    </w:p>
    <w:p w:rsidR="00EC414A" w:rsidRPr="007B3BAC" w:rsidRDefault="00EC414A" w:rsidP="00EC414A">
      <w:pPr>
        <w:ind w:firstLine="709"/>
        <w:jc w:val="both"/>
      </w:pPr>
      <w:r w:rsidRPr="007B3BAC">
        <w:t>по электронной почте:  </w:t>
      </w:r>
      <w:hyperlink r:id="rId24" w:history="1">
        <w:r w:rsidRPr="007B3BAC">
          <w:rPr>
            <w:rStyle w:val="aa"/>
          </w:rPr>
          <w:t>lomadmiglava@mail.ru</w:t>
        </w:r>
      </w:hyperlink>
      <w:r w:rsidRPr="007B3BAC">
        <w:t xml:space="preserve">, </w:t>
      </w:r>
      <w:hyperlink r:id="rId25" w:history="1">
        <w:r w:rsidRPr="007B3BAC">
          <w:rPr>
            <w:rStyle w:val="aa"/>
          </w:rPr>
          <w:t>lmn-reg@lomonosovlo.ru</w:t>
        </w:r>
      </w:hyperlink>
      <w:r w:rsidRPr="007B3BAC">
        <w:t xml:space="preserve">, </w:t>
      </w:r>
      <w:hyperlink r:id="rId26" w:history="1">
        <w:r w:rsidRPr="007B3BAC">
          <w:rPr>
            <w:rStyle w:val="aa"/>
          </w:rPr>
          <w:t>kumi@lomonosovlo.ru</w:t>
        </w:r>
      </w:hyperlink>
      <w:r w:rsidRPr="007B3BAC">
        <w:t>.</w:t>
      </w:r>
    </w:p>
    <w:p w:rsidR="00EC414A" w:rsidRPr="007B3BAC" w:rsidRDefault="00EC414A" w:rsidP="00EC414A">
      <w:pPr>
        <w:ind w:firstLine="709"/>
        <w:jc w:val="both"/>
      </w:pPr>
      <w:r w:rsidRPr="007B3BAC">
        <w:t xml:space="preserve">Письменные обращения заинтересованных лиц, поступившие почтовой корреспонденцией, по адресу: 198412, Санкт-Петербург, г. Ломоносов, ул. Владимирская, д. 19/15, а также в электронном виде на электронный адрес администрации МО: </w:t>
      </w:r>
      <w:hyperlink r:id="rId27" w:history="1">
        <w:r w:rsidRPr="007B3BAC">
          <w:rPr>
            <w:rStyle w:val="aa"/>
          </w:rPr>
          <w:t>lomadmiglava@mail.ru</w:t>
        </w:r>
      </w:hyperlink>
      <w:r w:rsidRPr="007B3BAC">
        <w:t xml:space="preserve">, </w:t>
      </w:r>
      <w:hyperlink r:id="rId28" w:history="1">
        <w:r w:rsidRPr="007B3BAC">
          <w:rPr>
            <w:rStyle w:val="aa"/>
          </w:rPr>
          <w:t>lmn-reg@lomonosovlo.ru</w:t>
        </w:r>
      </w:hyperlink>
      <w:r w:rsidRPr="007B3BAC">
        <w:t>, рассматриваются ответственными структурными подразделениями администрации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C414A" w:rsidRDefault="00EC414A" w:rsidP="00EC414A">
      <w:pPr>
        <w:widowControl w:val="0"/>
        <w:tabs>
          <w:tab w:val="left" w:pos="993"/>
        </w:tabs>
        <w:autoSpaceDE w:val="0"/>
        <w:autoSpaceDN w:val="0"/>
        <w:adjustRightInd w:val="0"/>
        <w:ind w:firstLine="709"/>
        <w:jc w:val="both"/>
        <w:outlineLvl w:val="2"/>
      </w:pPr>
      <w:r w:rsidRPr="003678D7">
        <w:t xml:space="preserve">Индивидуальное письменное информирование осуществляется при обращении </w:t>
      </w:r>
      <w:r>
        <w:t>заявителей</w:t>
      </w:r>
      <w:r w:rsidRPr="003678D7">
        <w:t xml:space="preserve">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t>.</w:t>
      </w:r>
    </w:p>
    <w:p w:rsidR="00EC414A" w:rsidRPr="003D7574" w:rsidRDefault="00EC414A" w:rsidP="00EC414A">
      <w:pPr>
        <w:widowControl w:val="0"/>
        <w:autoSpaceDE w:val="0"/>
        <w:autoSpaceDN w:val="0"/>
        <w:adjustRightInd w:val="0"/>
        <w:ind w:firstLine="709"/>
        <w:jc w:val="both"/>
      </w:pPr>
      <w:r w:rsidRPr="003D7574">
        <w:t>2.1.</w:t>
      </w:r>
      <w:r>
        <w:t>4</w:t>
      </w:r>
      <w:r w:rsidRPr="003D7574">
        <w:t xml:space="preserve">. Консультации по вопросам исполнения муниципальной функции проводятся </w:t>
      </w:r>
      <w:r>
        <w:t>должностными лицами</w:t>
      </w:r>
      <w:r w:rsidRPr="003D7574">
        <w:t xml:space="preserve"> органа муниципального </w:t>
      </w:r>
      <w:r>
        <w:t xml:space="preserve">земельного </w:t>
      </w:r>
      <w:r w:rsidRPr="003D7574">
        <w:t>контроля.</w:t>
      </w:r>
    </w:p>
    <w:p w:rsidR="00EC414A" w:rsidRDefault="00EC414A" w:rsidP="00EC414A">
      <w:pPr>
        <w:widowControl w:val="0"/>
        <w:autoSpaceDE w:val="0"/>
        <w:autoSpaceDN w:val="0"/>
        <w:adjustRightInd w:val="0"/>
        <w:ind w:firstLine="709"/>
        <w:jc w:val="both"/>
      </w:pPr>
    </w:p>
    <w:p w:rsidR="00EC414A" w:rsidRPr="007F0E5D" w:rsidRDefault="00EC414A" w:rsidP="00EC414A">
      <w:pPr>
        <w:widowControl w:val="0"/>
        <w:autoSpaceDE w:val="0"/>
        <w:autoSpaceDN w:val="0"/>
        <w:adjustRightInd w:val="0"/>
        <w:ind w:firstLine="709"/>
        <w:jc w:val="center"/>
        <w:outlineLvl w:val="2"/>
      </w:pPr>
      <w:r w:rsidRPr="000F5284">
        <w:t>Сведения о размере плат</w:t>
      </w:r>
      <w:r w:rsidRPr="007F0E5D">
        <w:t xml:space="preserve">ы, взимаемой с заявителя при </w:t>
      </w:r>
      <w:r>
        <w:t>исполнении</w:t>
      </w:r>
    </w:p>
    <w:p w:rsidR="00EC414A" w:rsidRPr="007F0E5D" w:rsidRDefault="00EC414A" w:rsidP="00EC414A">
      <w:pPr>
        <w:widowControl w:val="0"/>
        <w:autoSpaceDE w:val="0"/>
        <w:autoSpaceDN w:val="0"/>
        <w:adjustRightInd w:val="0"/>
        <w:ind w:firstLine="709"/>
        <w:jc w:val="center"/>
      </w:pPr>
      <w:r w:rsidRPr="007F0E5D">
        <w:t xml:space="preserve">муниципальной </w:t>
      </w:r>
      <w:r>
        <w:t>функции</w:t>
      </w:r>
      <w:r w:rsidRPr="007F0E5D">
        <w:t>, и способы ее взимания в случаях,</w:t>
      </w:r>
    </w:p>
    <w:p w:rsidR="00EC414A" w:rsidRPr="007F0E5D" w:rsidRDefault="00EC414A" w:rsidP="00EC414A">
      <w:pPr>
        <w:widowControl w:val="0"/>
        <w:autoSpaceDE w:val="0"/>
        <w:autoSpaceDN w:val="0"/>
        <w:adjustRightInd w:val="0"/>
        <w:ind w:firstLine="709"/>
        <w:jc w:val="center"/>
      </w:pPr>
      <w:r w:rsidRPr="007F0E5D">
        <w:t>предусмотренных федеральными законами, принимаемыми</w:t>
      </w:r>
    </w:p>
    <w:p w:rsidR="00EC414A" w:rsidRPr="007F0E5D" w:rsidRDefault="00EC414A" w:rsidP="00EC414A">
      <w:pPr>
        <w:widowControl w:val="0"/>
        <w:autoSpaceDE w:val="0"/>
        <w:autoSpaceDN w:val="0"/>
        <w:adjustRightInd w:val="0"/>
        <w:ind w:firstLine="709"/>
        <w:jc w:val="center"/>
      </w:pPr>
      <w:r w:rsidRPr="007F0E5D">
        <w:t>в соответствии с ними иными нормативными правовыми актами</w:t>
      </w:r>
    </w:p>
    <w:p w:rsidR="00EC414A" w:rsidRPr="007F0E5D" w:rsidRDefault="00EC414A" w:rsidP="00EC414A">
      <w:pPr>
        <w:widowControl w:val="0"/>
        <w:autoSpaceDE w:val="0"/>
        <w:autoSpaceDN w:val="0"/>
        <w:adjustRightInd w:val="0"/>
        <w:ind w:firstLine="709"/>
        <w:jc w:val="center"/>
      </w:pPr>
      <w:r w:rsidRPr="007F0E5D">
        <w:t>Российской Федерации, нормативными правовыми актами</w:t>
      </w:r>
    </w:p>
    <w:p w:rsidR="00EC414A" w:rsidRPr="007F0E5D" w:rsidRDefault="00EC414A" w:rsidP="00EC414A">
      <w:pPr>
        <w:widowControl w:val="0"/>
        <w:autoSpaceDE w:val="0"/>
        <w:autoSpaceDN w:val="0"/>
        <w:adjustRightInd w:val="0"/>
        <w:ind w:firstLine="709"/>
        <w:jc w:val="center"/>
      </w:pPr>
      <w:r w:rsidRPr="007F0E5D">
        <w:t>Ленинградской области</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both"/>
      </w:pPr>
      <w:r w:rsidRPr="003D7574">
        <w:t xml:space="preserve">2.2. Информация и консультации об исполнении муниципальной функции, порядке </w:t>
      </w:r>
      <w:r>
        <w:t xml:space="preserve">                       </w:t>
      </w:r>
      <w:r w:rsidRPr="003D7574">
        <w:t>ее исполнения</w:t>
      </w:r>
      <w:r>
        <w:t>,</w:t>
      </w:r>
      <w:r w:rsidRPr="003D7574">
        <w:t xml:space="preserve"> предоставляются безвозмездно.</w:t>
      </w:r>
    </w:p>
    <w:p w:rsidR="00EC414A" w:rsidRDefault="00EC414A" w:rsidP="00EC414A">
      <w:pPr>
        <w:widowControl w:val="0"/>
        <w:autoSpaceDE w:val="0"/>
        <w:autoSpaceDN w:val="0"/>
        <w:adjustRightInd w:val="0"/>
        <w:ind w:firstLine="709"/>
        <w:jc w:val="both"/>
        <w:outlineLvl w:val="2"/>
      </w:pPr>
      <w:bookmarkStart w:id="6" w:name="Par111"/>
      <w:bookmarkEnd w:id="6"/>
    </w:p>
    <w:p w:rsidR="00EC414A" w:rsidRPr="00E97802" w:rsidRDefault="00EC414A" w:rsidP="00EC414A">
      <w:pPr>
        <w:pStyle w:val="ConsPlusNormal"/>
        <w:ind w:firstLine="709"/>
        <w:jc w:val="center"/>
        <w:outlineLvl w:val="2"/>
        <w:rPr>
          <w:rFonts w:ascii="Times New Roman" w:hAnsi="Times New Roman" w:cs="Times New Roman"/>
          <w:sz w:val="24"/>
          <w:szCs w:val="24"/>
        </w:rPr>
      </w:pPr>
      <w:r w:rsidRPr="00E97802">
        <w:rPr>
          <w:rFonts w:ascii="Times New Roman" w:hAnsi="Times New Roman" w:cs="Times New Roman"/>
          <w:sz w:val="24"/>
          <w:szCs w:val="24"/>
        </w:rPr>
        <w:t xml:space="preserve">Сроки исполнения </w:t>
      </w:r>
      <w:r>
        <w:rPr>
          <w:rFonts w:ascii="Times New Roman" w:hAnsi="Times New Roman" w:cs="Times New Roman"/>
          <w:sz w:val="24"/>
          <w:szCs w:val="24"/>
        </w:rPr>
        <w:t>муниципальной</w:t>
      </w:r>
      <w:r w:rsidRPr="00E97802">
        <w:rPr>
          <w:rFonts w:ascii="Times New Roman" w:hAnsi="Times New Roman" w:cs="Times New Roman"/>
          <w:sz w:val="24"/>
          <w:szCs w:val="24"/>
        </w:rPr>
        <w:t xml:space="preserve"> функции</w:t>
      </w:r>
    </w:p>
    <w:p w:rsidR="00EC414A" w:rsidRDefault="00EC414A" w:rsidP="00EC414A">
      <w:pPr>
        <w:widowControl w:val="0"/>
        <w:autoSpaceDE w:val="0"/>
        <w:autoSpaceDN w:val="0"/>
        <w:adjustRightInd w:val="0"/>
        <w:ind w:firstLine="709"/>
        <w:jc w:val="both"/>
        <w:outlineLvl w:val="2"/>
      </w:pPr>
    </w:p>
    <w:p w:rsidR="00EC414A" w:rsidRPr="00101D09" w:rsidRDefault="00EC414A" w:rsidP="00EC414A">
      <w:pPr>
        <w:ind w:firstLine="709"/>
        <w:jc w:val="both"/>
        <w:rPr>
          <w:color w:val="000000"/>
        </w:rPr>
      </w:pPr>
      <w:r w:rsidRPr="003D7574">
        <w:t xml:space="preserve">2.3. </w:t>
      </w:r>
      <w:r w:rsidRPr="00101D09">
        <w:rPr>
          <w:bCs/>
          <w:color w:val="000000"/>
        </w:rPr>
        <w:t>Срок проведения проверки</w:t>
      </w:r>
      <w:r w:rsidRPr="00101D09">
        <w:rPr>
          <w:color w:val="000000"/>
        </w:rPr>
        <w:t>.</w:t>
      </w:r>
    </w:p>
    <w:p w:rsidR="00EC414A" w:rsidRPr="003D7574" w:rsidRDefault="00EC414A" w:rsidP="00EC414A">
      <w:pPr>
        <w:widowControl w:val="0"/>
        <w:autoSpaceDE w:val="0"/>
        <w:autoSpaceDN w:val="0"/>
        <w:adjustRightInd w:val="0"/>
        <w:ind w:firstLine="709"/>
        <w:jc w:val="both"/>
      </w:pPr>
      <w:r w:rsidRPr="003D7574">
        <w:t xml:space="preserve">2.3.1. Срок проведения каждой из проверок, плановой (документарной, выездной) </w:t>
      </w:r>
      <w:r>
        <w:t xml:space="preserve">                                    </w:t>
      </w:r>
      <w:r w:rsidRPr="003D7574">
        <w:t xml:space="preserve">в отношении </w:t>
      </w:r>
      <w:r>
        <w:t>органов государственной власти Ленинградской области, органов местного самоуправления и граждан</w:t>
      </w:r>
      <w:r w:rsidRPr="003D7574">
        <w:t xml:space="preserve"> не может превышать 30 рабочих дней.</w:t>
      </w:r>
    </w:p>
    <w:p w:rsidR="00EC414A" w:rsidRPr="003D7574" w:rsidRDefault="00EC414A" w:rsidP="00EC414A">
      <w:pPr>
        <w:widowControl w:val="0"/>
        <w:autoSpaceDE w:val="0"/>
        <w:autoSpaceDN w:val="0"/>
        <w:adjustRightInd w:val="0"/>
        <w:ind w:firstLine="709"/>
        <w:jc w:val="both"/>
      </w:pPr>
      <w:r w:rsidRPr="003D7574">
        <w:t>2.3.1.1. Срок проведения проверки</w:t>
      </w:r>
      <w:r>
        <w:t xml:space="preserve">, указанной в п. 2.3.1 настоящего административного регламента, </w:t>
      </w:r>
      <w:r w:rsidRPr="003D7574">
        <w:t xml:space="preserve">может быть продлен не более чем на 30 рабочих дней распоряжением </w:t>
      </w:r>
      <w:r>
        <w:t>Комитета</w:t>
      </w:r>
      <w:r w:rsidRPr="003D7574">
        <w:t xml:space="preserve"> на основании мотивированного предложения должностного лица (должностных лиц) органа муниципального </w:t>
      </w:r>
      <w:r>
        <w:t xml:space="preserve">земельного </w:t>
      </w:r>
      <w:r w:rsidRPr="003D7574">
        <w:t>контроля, которому (которым) поручено проведение данной проверки.</w:t>
      </w:r>
    </w:p>
    <w:p w:rsidR="00EC414A" w:rsidRPr="003D7574" w:rsidRDefault="00EC414A" w:rsidP="00EC414A">
      <w:pPr>
        <w:widowControl w:val="0"/>
        <w:autoSpaceDE w:val="0"/>
        <w:autoSpaceDN w:val="0"/>
        <w:adjustRightInd w:val="0"/>
        <w:ind w:firstLine="709"/>
        <w:jc w:val="both"/>
      </w:pPr>
      <w:r w:rsidRPr="003D7574">
        <w:t xml:space="preserve">2.3.2. Срок проведения каждой из проверок, плановой и внеплановой (документарной, выездной) в отношении юридических лиц, индивидуальных предпринимателей не может превышать 20 рабочих дней. </w:t>
      </w:r>
    </w:p>
    <w:p w:rsidR="00EC414A" w:rsidRPr="003D7574" w:rsidRDefault="00EC414A" w:rsidP="00EC414A">
      <w:pPr>
        <w:widowControl w:val="0"/>
        <w:autoSpaceDE w:val="0"/>
        <w:autoSpaceDN w:val="0"/>
        <w:adjustRightInd w:val="0"/>
        <w:ind w:firstLine="709"/>
        <w:jc w:val="both"/>
      </w:pPr>
      <w:r w:rsidRPr="003D7574">
        <w:t xml:space="preserve">2.3.2.1.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D7574">
        <w:t>микропредприятия</w:t>
      </w:r>
      <w:proofErr w:type="spellEnd"/>
      <w:r w:rsidRPr="003D7574">
        <w:t xml:space="preserve"> в год.</w:t>
      </w:r>
    </w:p>
    <w:p w:rsidR="00EC414A" w:rsidRDefault="00EC414A" w:rsidP="00EC414A">
      <w:pPr>
        <w:autoSpaceDE w:val="0"/>
        <w:autoSpaceDN w:val="0"/>
        <w:adjustRightInd w:val="0"/>
        <w:ind w:firstLine="709"/>
        <w:jc w:val="both"/>
        <w:rPr>
          <w:rFonts w:eastAsia="Calibri"/>
        </w:rPr>
      </w:pPr>
      <w:r w:rsidRPr="003D7574">
        <w:t xml:space="preserve">2.3.2.2. </w:t>
      </w:r>
      <w:r>
        <w:rPr>
          <w:rFonts w:eastAsia="Calibri"/>
        </w:rPr>
        <w:t>В случае необходимости при проведении проверки, указанной в п. 2.3.2.1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414A" w:rsidRDefault="00EC414A" w:rsidP="00EC414A">
      <w:pPr>
        <w:autoSpaceDE w:val="0"/>
        <w:autoSpaceDN w:val="0"/>
        <w:adjustRightInd w:val="0"/>
        <w:ind w:firstLine="709"/>
        <w:jc w:val="both"/>
        <w:rPr>
          <w:rFonts w:eastAsia="Calibri"/>
        </w:rPr>
      </w:pPr>
      <w:r>
        <w:rPr>
          <w:rFonts w:eastAsia="Calibri"/>
        </w:rPr>
        <w:t xml:space="preserve">2.3.2.3. В исключительных случаях, связанных с необходимостью проведения сложных и (или) длительных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eastAsia="Calibri"/>
        </w:rPr>
        <w:t>микропредприятий</w:t>
      </w:r>
      <w:proofErr w:type="spellEnd"/>
      <w:r>
        <w:rPr>
          <w:rFonts w:eastAsia="Calibri"/>
        </w:rPr>
        <w:t xml:space="preserve"> не более чем на пятнадцать часов.</w:t>
      </w:r>
    </w:p>
    <w:p w:rsidR="00EC414A" w:rsidRPr="003D7574" w:rsidRDefault="00EC414A" w:rsidP="00EC414A">
      <w:pPr>
        <w:widowControl w:val="0"/>
        <w:autoSpaceDE w:val="0"/>
        <w:autoSpaceDN w:val="0"/>
        <w:adjustRightInd w:val="0"/>
        <w:ind w:firstLine="709"/>
        <w:jc w:val="both"/>
      </w:pPr>
      <w:r w:rsidRPr="003D7574">
        <w:t xml:space="preserve">2.3.3. Муниципальные инспекторы органа муниципального </w:t>
      </w:r>
      <w:r>
        <w:t xml:space="preserve">земельного </w:t>
      </w:r>
      <w:r w:rsidRPr="003D7574">
        <w:t>контроля отвечают</w:t>
      </w:r>
      <w:r>
        <w:t xml:space="preserve"> </w:t>
      </w:r>
      <w:r w:rsidRPr="003D7574">
        <w:t>на обращения в рамках своей компетенции, определенной должностными инструкциями.</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center"/>
      </w:pPr>
      <w:r w:rsidRPr="003D7574">
        <w:t xml:space="preserve">Раздел </w:t>
      </w:r>
      <w:r w:rsidRPr="003D7574">
        <w:rPr>
          <w:lang w:val="en-US"/>
        </w:rPr>
        <w:t>III</w:t>
      </w:r>
      <w:r w:rsidRPr="003D7574">
        <w:t>. Состав, последовательность и сроки выполнения административных процедур, требования к порядку их выполнения</w:t>
      </w:r>
      <w:r>
        <w:t xml:space="preserve">, </w:t>
      </w:r>
      <w:r>
        <w:rPr>
          <w:rFonts w:eastAsia="Calibri"/>
        </w:rPr>
        <w:t>в том числе особенности выполнения административных процедур в электронной форме</w:t>
      </w:r>
    </w:p>
    <w:p w:rsidR="00EC414A" w:rsidRPr="003D7574" w:rsidRDefault="00EC414A" w:rsidP="00EC414A">
      <w:pPr>
        <w:widowControl w:val="0"/>
        <w:autoSpaceDE w:val="0"/>
        <w:autoSpaceDN w:val="0"/>
        <w:adjustRightInd w:val="0"/>
        <w:ind w:firstLine="709"/>
        <w:jc w:val="both"/>
      </w:pPr>
    </w:p>
    <w:p w:rsidR="00EC414A" w:rsidRPr="00C84242" w:rsidRDefault="00EC414A" w:rsidP="00EC414A">
      <w:pPr>
        <w:autoSpaceDE w:val="0"/>
        <w:autoSpaceDN w:val="0"/>
        <w:adjustRightInd w:val="0"/>
        <w:ind w:firstLine="709"/>
        <w:jc w:val="both"/>
        <w:rPr>
          <w:rFonts w:eastAsia="Calibri"/>
        </w:rPr>
      </w:pPr>
      <w:r w:rsidRPr="004E5330">
        <w:t xml:space="preserve">3.1. </w:t>
      </w:r>
      <w:r>
        <w:rPr>
          <w:rFonts w:eastAsia="Calibri"/>
        </w:rPr>
        <w:t>Исполнение муниципальной функции включает в себя следующие административные процедуры</w:t>
      </w:r>
      <w:r w:rsidRPr="004E5330">
        <w:t>:</w:t>
      </w:r>
    </w:p>
    <w:p w:rsidR="00EC414A" w:rsidRPr="004E5330" w:rsidRDefault="00EC414A" w:rsidP="00EC414A">
      <w:pPr>
        <w:widowControl w:val="0"/>
        <w:tabs>
          <w:tab w:val="left" w:pos="993"/>
        </w:tabs>
        <w:autoSpaceDE w:val="0"/>
        <w:autoSpaceDN w:val="0"/>
        <w:adjustRightInd w:val="0"/>
        <w:ind w:firstLine="709"/>
        <w:jc w:val="both"/>
      </w:pPr>
      <w:r w:rsidRPr="004E5330">
        <w:t>1) п</w:t>
      </w:r>
      <w:r w:rsidRPr="004E5330">
        <w:rPr>
          <w:bCs/>
        </w:rPr>
        <w:t>ланирование муниципального земельного контроля</w:t>
      </w:r>
      <w:r w:rsidRPr="004E5330">
        <w:t>;</w:t>
      </w:r>
    </w:p>
    <w:p w:rsidR="00EC414A" w:rsidRPr="004E5330" w:rsidRDefault="00EC414A" w:rsidP="00EC414A">
      <w:pPr>
        <w:widowControl w:val="0"/>
        <w:tabs>
          <w:tab w:val="left" w:pos="993"/>
        </w:tabs>
        <w:autoSpaceDE w:val="0"/>
        <w:autoSpaceDN w:val="0"/>
        <w:adjustRightInd w:val="0"/>
        <w:ind w:firstLine="709"/>
        <w:jc w:val="both"/>
      </w:pPr>
      <w:r w:rsidRPr="004E5330">
        <w:t>2) принятие решений о проведении проверок;</w:t>
      </w:r>
    </w:p>
    <w:p w:rsidR="00EC414A" w:rsidRPr="004E5330" w:rsidRDefault="00EC414A" w:rsidP="00EC414A">
      <w:pPr>
        <w:widowControl w:val="0"/>
        <w:tabs>
          <w:tab w:val="left" w:pos="993"/>
        </w:tabs>
        <w:autoSpaceDE w:val="0"/>
        <w:autoSpaceDN w:val="0"/>
        <w:adjustRightInd w:val="0"/>
        <w:ind w:firstLine="709"/>
        <w:jc w:val="both"/>
      </w:pPr>
      <w:r w:rsidRPr="004E5330">
        <w:t>3) проведение плановых и внеплановых проверок;</w:t>
      </w:r>
    </w:p>
    <w:p w:rsidR="00EC414A" w:rsidRPr="004E5330" w:rsidRDefault="00EC414A" w:rsidP="00EC414A">
      <w:pPr>
        <w:widowControl w:val="0"/>
        <w:tabs>
          <w:tab w:val="left" w:pos="993"/>
        </w:tabs>
        <w:autoSpaceDE w:val="0"/>
        <w:autoSpaceDN w:val="0"/>
        <w:adjustRightInd w:val="0"/>
        <w:ind w:firstLine="709"/>
        <w:jc w:val="both"/>
      </w:pPr>
      <w:r w:rsidRPr="004E5330">
        <w:t>4) оформление результатов проверок;</w:t>
      </w:r>
    </w:p>
    <w:p w:rsidR="00EC414A" w:rsidRPr="005C64A1" w:rsidRDefault="00EC414A" w:rsidP="00EC414A">
      <w:pPr>
        <w:autoSpaceDE w:val="0"/>
        <w:autoSpaceDN w:val="0"/>
        <w:adjustRightInd w:val="0"/>
        <w:ind w:firstLine="709"/>
        <w:jc w:val="both"/>
        <w:outlineLvl w:val="0"/>
        <w:rPr>
          <w:rFonts w:eastAsia="Calibri"/>
          <w:bCs/>
        </w:rPr>
      </w:pPr>
      <w:r w:rsidRPr="004E5330">
        <w:lastRenderedPageBreak/>
        <w:t xml:space="preserve">5) </w:t>
      </w:r>
      <w:r w:rsidRPr="005C64A1">
        <w:t>м</w:t>
      </w:r>
      <w:r w:rsidRPr="005C64A1">
        <w:rPr>
          <w:rFonts w:eastAsia="Calibri"/>
          <w:bCs/>
        </w:rPr>
        <w:t xml:space="preserve">еры, принимаемые должностными лицами органа муниципального </w:t>
      </w:r>
      <w:r>
        <w:rPr>
          <w:rFonts w:eastAsia="Calibri"/>
          <w:bCs/>
        </w:rPr>
        <w:t xml:space="preserve">земельного </w:t>
      </w:r>
      <w:r w:rsidRPr="005C64A1">
        <w:rPr>
          <w:rFonts w:eastAsia="Calibri"/>
          <w:bCs/>
        </w:rPr>
        <w:t>контроля в отношении фактов нарушений, выявленных при проведении проверки</w:t>
      </w:r>
      <w:r w:rsidRPr="005C64A1">
        <w:t>;</w:t>
      </w:r>
    </w:p>
    <w:p w:rsidR="00EC414A" w:rsidRPr="004E5330" w:rsidRDefault="00EC414A" w:rsidP="00EC414A">
      <w:pPr>
        <w:widowControl w:val="0"/>
        <w:tabs>
          <w:tab w:val="left" w:pos="993"/>
        </w:tabs>
        <w:autoSpaceDE w:val="0"/>
        <w:autoSpaceDN w:val="0"/>
        <w:adjustRightInd w:val="0"/>
        <w:ind w:firstLine="709"/>
        <w:jc w:val="both"/>
      </w:pPr>
      <w:r w:rsidRPr="004E5330">
        <w:t>6) направление материалов проверок в органы государственного надзора;</w:t>
      </w:r>
    </w:p>
    <w:p w:rsidR="00EC414A" w:rsidRPr="004E5330" w:rsidRDefault="00EC414A" w:rsidP="00EC414A">
      <w:pPr>
        <w:ind w:firstLine="709"/>
        <w:jc w:val="both"/>
      </w:pPr>
      <w:r w:rsidRPr="004E5330">
        <w:t>7) о</w:t>
      </w:r>
      <w:r w:rsidRPr="004E5330">
        <w:rPr>
          <w:bCs/>
        </w:rPr>
        <w:t>рганизация и проведение мероприятий, направленных на профилактику на</w:t>
      </w:r>
      <w:r>
        <w:rPr>
          <w:bCs/>
        </w:rPr>
        <w:t>рушений обязательных требований</w:t>
      </w:r>
      <w:r w:rsidRPr="004E5330">
        <w:t>;</w:t>
      </w:r>
    </w:p>
    <w:p w:rsidR="00EC414A" w:rsidRPr="004E5330" w:rsidRDefault="00EC414A" w:rsidP="00EC414A">
      <w:pPr>
        <w:widowControl w:val="0"/>
        <w:tabs>
          <w:tab w:val="left" w:pos="993"/>
        </w:tabs>
        <w:autoSpaceDE w:val="0"/>
        <w:autoSpaceDN w:val="0"/>
        <w:adjustRightInd w:val="0"/>
        <w:ind w:firstLine="709"/>
        <w:jc w:val="both"/>
      </w:pPr>
      <w:r w:rsidRPr="004E5330">
        <w:t xml:space="preserve">8) организация и проведение мероприятий по контролю без взаимодействия с юридическими лицами, индивидуальными предпринимателями, органами </w:t>
      </w:r>
      <w:r>
        <w:t>государственной власти Ленинградской области</w:t>
      </w:r>
      <w:r w:rsidRPr="004E5330">
        <w:t>, органами местного самоуправления и гражданами.</w:t>
      </w:r>
    </w:p>
    <w:p w:rsidR="00EC414A" w:rsidRPr="004E5330" w:rsidRDefault="00EC414A" w:rsidP="00EC414A">
      <w:pPr>
        <w:widowControl w:val="0"/>
        <w:autoSpaceDE w:val="0"/>
        <w:autoSpaceDN w:val="0"/>
        <w:adjustRightInd w:val="0"/>
        <w:ind w:firstLine="709"/>
        <w:jc w:val="both"/>
      </w:pPr>
      <w:r w:rsidRPr="004E5330">
        <w:t xml:space="preserve">Блок-схема </w:t>
      </w:r>
      <w:r>
        <w:t>исполнения</w:t>
      </w:r>
      <w:r w:rsidRPr="004E5330">
        <w:t xml:space="preserve"> муниципальной функции прив</w:t>
      </w:r>
      <w:r>
        <w:t>е</w:t>
      </w:r>
      <w:r w:rsidRPr="004E5330">
        <w:t>д</w:t>
      </w:r>
      <w:r>
        <w:t xml:space="preserve">ена </w:t>
      </w:r>
      <w:r w:rsidRPr="004E5330">
        <w:t>в Приложении № 1 к административному регламенту.</w:t>
      </w:r>
    </w:p>
    <w:p w:rsidR="00EC414A" w:rsidRDefault="00EC414A" w:rsidP="00EC414A">
      <w:pPr>
        <w:widowControl w:val="0"/>
        <w:autoSpaceDE w:val="0"/>
        <w:autoSpaceDN w:val="0"/>
        <w:adjustRightInd w:val="0"/>
        <w:ind w:firstLine="709"/>
        <w:jc w:val="both"/>
      </w:pPr>
    </w:p>
    <w:p w:rsidR="00EC414A" w:rsidRPr="009E0460" w:rsidRDefault="00EC414A" w:rsidP="00EC414A">
      <w:pPr>
        <w:widowControl w:val="0"/>
        <w:autoSpaceDE w:val="0"/>
        <w:autoSpaceDN w:val="0"/>
        <w:adjustRightInd w:val="0"/>
        <w:ind w:firstLine="709"/>
        <w:jc w:val="center"/>
        <w:rPr>
          <w:bCs/>
        </w:rPr>
      </w:pPr>
      <w:r w:rsidRPr="009E0460">
        <w:rPr>
          <w:bCs/>
        </w:rPr>
        <w:t>Планирование муниципального земельного контроля</w:t>
      </w:r>
    </w:p>
    <w:p w:rsidR="00EC414A" w:rsidRPr="009E0460" w:rsidRDefault="00EC414A" w:rsidP="00EC414A">
      <w:pPr>
        <w:widowControl w:val="0"/>
        <w:autoSpaceDE w:val="0"/>
        <w:autoSpaceDN w:val="0"/>
        <w:adjustRightInd w:val="0"/>
        <w:ind w:firstLine="709"/>
        <w:jc w:val="center"/>
      </w:pPr>
    </w:p>
    <w:p w:rsidR="00EC414A" w:rsidRDefault="00EC414A" w:rsidP="00EC414A">
      <w:pPr>
        <w:widowControl w:val="0"/>
        <w:autoSpaceDE w:val="0"/>
        <w:autoSpaceDN w:val="0"/>
        <w:adjustRightInd w:val="0"/>
        <w:ind w:firstLine="709"/>
        <w:jc w:val="both"/>
      </w:pPr>
      <w:r w:rsidRPr="003D7574">
        <w:t>3.2. Планирование проверок.</w:t>
      </w:r>
    </w:p>
    <w:p w:rsidR="00EC414A" w:rsidRPr="009B6E7F" w:rsidRDefault="00EC414A" w:rsidP="00EC414A">
      <w:pPr>
        <w:autoSpaceDE w:val="0"/>
        <w:autoSpaceDN w:val="0"/>
        <w:adjustRightInd w:val="0"/>
        <w:ind w:firstLine="709"/>
        <w:jc w:val="both"/>
        <w:rPr>
          <w:rFonts w:eastAsia="Calibri"/>
        </w:rPr>
      </w:pPr>
      <w:r w:rsidRPr="003D7574">
        <w:t xml:space="preserve">3.2.1. </w:t>
      </w:r>
      <w:r>
        <w:rPr>
          <w:rFonts w:eastAsia="Calibri"/>
        </w:rPr>
        <w:t>Предметом плановой проверки является соблюдение в отношении объектов земельных отношений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обязательных требований.</w:t>
      </w:r>
    </w:p>
    <w:p w:rsidR="00EC414A" w:rsidRDefault="00EC414A" w:rsidP="00EC414A">
      <w:pPr>
        <w:tabs>
          <w:tab w:val="left" w:pos="0"/>
        </w:tabs>
        <w:ind w:firstLine="709"/>
        <w:jc w:val="both"/>
      </w:pPr>
      <w:r w:rsidRPr="00290D2A">
        <w:t>П</w:t>
      </w:r>
      <w:r>
        <w:t>лановые п</w:t>
      </w:r>
      <w:r w:rsidRPr="00290D2A">
        <w:t xml:space="preserve">роверки соблюдения требований земельного законодательства проводятся в соответствии с ежегодными планами проведения </w:t>
      </w:r>
      <w:r>
        <w:t xml:space="preserve">плановых </w:t>
      </w:r>
      <w:r w:rsidRPr="00290D2A">
        <w:t xml:space="preserve">проверок, утвержденными руководителем </w:t>
      </w:r>
      <w:r>
        <w:t>Комитета</w:t>
      </w:r>
      <w:r w:rsidRPr="00290D2A">
        <w:t xml:space="preserve"> (далее </w:t>
      </w:r>
      <w:r>
        <w:t>–</w:t>
      </w:r>
      <w:r w:rsidRPr="00290D2A">
        <w:t xml:space="preserve"> </w:t>
      </w:r>
      <w:r>
        <w:t>Планы проверок</w:t>
      </w:r>
      <w:r w:rsidRPr="00290D2A">
        <w:t>).</w:t>
      </w:r>
    </w:p>
    <w:p w:rsidR="00EC414A" w:rsidRPr="00D81D21" w:rsidRDefault="00EC414A" w:rsidP="00EC414A">
      <w:pPr>
        <w:tabs>
          <w:tab w:val="left" w:pos="0"/>
        </w:tabs>
        <w:ind w:firstLine="709"/>
        <w:jc w:val="both"/>
      </w:pPr>
      <w:r>
        <w:t xml:space="preserve">Сектор </w:t>
      </w:r>
      <w:r w:rsidRPr="00D81D21">
        <w:t>разрабатыва</w:t>
      </w:r>
      <w:r>
        <w:t>е</w:t>
      </w:r>
      <w:r w:rsidRPr="00D81D21">
        <w:t xml:space="preserve">т </w:t>
      </w:r>
      <w:r w:rsidRPr="00D81D21">
        <w:rPr>
          <w:color w:val="000000"/>
        </w:rPr>
        <w:t xml:space="preserve">ежегодные планы проведения плановых проверок </w:t>
      </w:r>
      <w:r w:rsidRPr="00D81D21">
        <w:t>отдельно:</w:t>
      </w:r>
    </w:p>
    <w:p w:rsidR="00EC414A" w:rsidRPr="00D81D21" w:rsidRDefault="00EC414A" w:rsidP="00EC414A">
      <w:pPr>
        <w:tabs>
          <w:tab w:val="left" w:pos="0"/>
        </w:tabs>
        <w:ind w:firstLine="709"/>
        <w:jc w:val="both"/>
      </w:pPr>
      <w:r w:rsidRPr="00D81D21">
        <w:t xml:space="preserve">- в отношении юридических лиц, индивидуальных предпринимателей </w:t>
      </w:r>
      <w:r>
        <w:t xml:space="preserve">в порядке, установленном </w:t>
      </w:r>
      <w:r w:rsidRPr="00D81D21">
        <w:rPr>
          <w:color w:val="000000"/>
          <w:spacing w:val="4"/>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D81D21">
        <w:t>;</w:t>
      </w:r>
    </w:p>
    <w:p w:rsidR="00EC414A" w:rsidRPr="00C9614B" w:rsidRDefault="00EC414A" w:rsidP="00EC414A">
      <w:pPr>
        <w:tabs>
          <w:tab w:val="left" w:pos="0"/>
        </w:tabs>
        <w:ind w:firstLine="709"/>
        <w:jc w:val="both"/>
        <w:rPr>
          <w:bCs/>
          <w:shd w:val="clear" w:color="auto" w:fill="FFFFFF"/>
        </w:rPr>
      </w:pPr>
      <w:r w:rsidRPr="00C9614B">
        <w:t>- в отношении органов государственной власти Ленинградской области, органов местного самоуправления и граждан в порядке</w:t>
      </w:r>
      <w:r>
        <w:t>,</w:t>
      </w:r>
      <w:r w:rsidRPr="00C9614B">
        <w:t xml:space="preserve"> установленном статьей 6 Областного закона Ленинградской области от 01.08.2017 № 60-оз "О порядке осуществления муниципального зем</w:t>
      </w:r>
      <w:r>
        <w:t>ельного контроля на территории Л</w:t>
      </w:r>
      <w:r w:rsidRPr="00C9614B">
        <w:t xml:space="preserve">енинградской области", по типовой форме, утвержденной </w:t>
      </w:r>
      <w:r w:rsidRPr="00C9614B">
        <w:rPr>
          <w:bCs/>
          <w:shd w:val="clear" w:color="auto" w:fill="FFFFFF"/>
        </w:rPr>
        <w:t>Постановлением Правительства Ленинградской области от 20 ноября 2017 г.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EC414A" w:rsidRDefault="00EC414A" w:rsidP="00EC414A">
      <w:pPr>
        <w:ind w:firstLine="709"/>
        <w:jc w:val="both"/>
        <w:rPr>
          <w:rFonts w:ascii="Verdana" w:hAnsi="Verdana"/>
          <w:color w:val="000000"/>
          <w:sz w:val="21"/>
          <w:szCs w:val="21"/>
        </w:rPr>
      </w:pPr>
      <w:r>
        <w:rPr>
          <w:color w:val="000000"/>
        </w:rPr>
        <w:t xml:space="preserve">Утвержденные ежегодные планы проведения плановых проверок доводятся до сведения заинтересованных лиц посредством его размещения </w:t>
      </w:r>
      <w:r>
        <w:t xml:space="preserve">на официальном сайте </w:t>
      </w:r>
      <w:r w:rsidRPr="00BE7F5E">
        <w:t>муниципального образования Ломоносовский муниципальный район Ленинградской области</w:t>
      </w:r>
      <w:r>
        <w:t xml:space="preserve"> в сети «Интернет» </w:t>
      </w:r>
    </w:p>
    <w:p w:rsidR="00EC414A" w:rsidRPr="003D7574" w:rsidRDefault="00EC414A" w:rsidP="00EC414A">
      <w:pPr>
        <w:widowControl w:val="0"/>
        <w:autoSpaceDE w:val="0"/>
        <w:autoSpaceDN w:val="0"/>
        <w:adjustRightInd w:val="0"/>
        <w:ind w:firstLine="709"/>
        <w:jc w:val="both"/>
      </w:pPr>
      <w:r w:rsidRPr="003D7574">
        <w:t>3.2.2. Основанием для включения плановой проверки юридических лиц</w:t>
      </w:r>
      <w:r>
        <w:t xml:space="preserve"> </w:t>
      </w:r>
      <w:r w:rsidRPr="003D7574">
        <w:t>и индивидуальных предпринимателей в ежегодный план проведения плановых проверок является истечение трех лет со дня:</w:t>
      </w:r>
    </w:p>
    <w:p w:rsidR="00EC414A" w:rsidRPr="003D7574" w:rsidRDefault="00EC414A" w:rsidP="00EC414A">
      <w:pPr>
        <w:widowControl w:val="0"/>
        <w:tabs>
          <w:tab w:val="left" w:pos="1134"/>
        </w:tabs>
        <w:autoSpaceDE w:val="0"/>
        <w:autoSpaceDN w:val="0"/>
        <w:adjustRightInd w:val="0"/>
        <w:ind w:firstLine="709"/>
        <w:jc w:val="both"/>
      </w:pPr>
      <w:r w:rsidRPr="003D7574">
        <w:t>1)</w:t>
      </w:r>
      <w:r>
        <w:tab/>
      </w:r>
      <w:r w:rsidRPr="003D7574">
        <w:t>государственной регистрации юридического лица, индивидуального предпринимателя;</w:t>
      </w:r>
    </w:p>
    <w:p w:rsidR="00EC414A" w:rsidRPr="003D7574" w:rsidRDefault="00EC414A" w:rsidP="00EC414A">
      <w:pPr>
        <w:widowControl w:val="0"/>
        <w:tabs>
          <w:tab w:val="left" w:pos="1134"/>
        </w:tabs>
        <w:autoSpaceDE w:val="0"/>
        <w:autoSpaceDN w:val="0"/>
        <w:adjustRightInd w:val="0"/>
        <w:ind w:firstLine="709"/>
        <w:jc w:val="both"/>
      </w:pPr>
      <w:r w:rsidRPr="003D7574">
        <w:t>2)</w:t>
      </w:r>
      <w:r>
        <w:tab/>
      </w:r>
      <w:r w:rsidRPr="003D7574">
        <w:t>окончания проведения последней плановой проверки проверяемых лиц;</w:t>
      </w:r>
    </w:p>
    <w:p w:rsidR="00EC414A" w:rsidRPr="003D7574" w:rsidRDefault="00EC414A" w:rsidP="00EC414A">
      <w:pPr>
        <w:widowControl w:val="0"/>
        <w:tabs>
          <w:tab w:val="left" w:pos="1134"/>
        </w:tabs>
        <w:autoSpaceDE w:val="0"/>
        <w:autoSpaceDN w:val="0"/>
        <w:adjustRightInd w:val="0"/>
        <w:ind w:firstLine="709"/>
        <w:jc w:val="both"/>
      </w:pPr>
      <w:r w:rsidRPr="003D7574">
        <w:t>3)</w:t>
      </w:r>
      <w:r>
        <w:tab/>
      </w:r>
      <w:r w:rsidRPr="003D7574">
        <w:t>начала осуществления юридическим лицом, индивидуальным</w:t>
      </w:r>
      <w:r>
        <w:t xml:space="preserve"> </w:t>
      </w:r>
      <w:r w:rsidRPr="003D7574">
        <w:t>предпринимателем предпринимательской деятельности в соответствии с представленным</w:t>
      </w:r>
      <w:r>
        <w:t xml:space="preserve"> </w:t>
      </w:r>
      <w:r w:rsidRPr="003D7574">
        <w:t>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414A" w:rsidRPr="003D7574" w:rsidRDefault="00EC414A" w:rsidP="00EC414A">
      <w:pPr>
        <w:widowControl w:val="0"/>
        <w:autoSpaceDE w:val="0"/>
        <w:autoSpaceDN w:val="0"/>
        <w:adjustRightInd w:val="0"/>
        <w:ind w:firstLine="709"/>
        <w:jc w:val="both"/>
      </w:pPr>
      <w:r w:rsidRPr="003D7574">
        <w:t xml:space="preserve">3.2.3. </w:t>
      </w:r>
      <w:r>
        <w:t>Основанием для включения в ежегодный план проведения плановых проверок проверки в отношении земельных участков, находящихся во владении и(или) пользовании у граждан, органов государственной власти Ленинградской области, органов местного самоуправления, является истечение трех лет со дня</w:t>
      </w:r>
      <w:r w:rsidRPr="003D7574">
        <w:t>:</w:t>
      </w:r>
    </w:p>
    <w:p w:rsidR="00EC414A" w:rsidRPr="003D7574" w:rsidRDefault="00EC414A" w:rsidP="00EC414A">
      <w:pPr>
        <w:widowControl w:val="0"/>
        <w:autoSpaceDE w:val="0"/>
        <w:autoSpaceDN w:val="0"/>
        <w:adjustRightInd w:val="0"/>
        <w:ind w:firstLine="709"/>
        <w:jc w:val="both"/>
      </w:pPr>
      <w:r w:rsidRPr="003D7574">
        <w:lastRenderedPageBreak/>
        <w:t>1) возникновения права на земельный участок;</w:t>
      </w:r>
    </w:p>
    <w:p w:rsidR="00EC414A" w:rsidRPr="003D7574" w:rsidRDefault="00EC414A" w:rsidP="00EC414A">
      <w:pPr>
        <w:widowControl w:val="0"/>
        <w:autoSpaceDE w:val="0"/>
        <w:autoSpaceDN w:val="0"/>
        <w:adjustRightInd w:val="0"/>
        <w:ind w:firstLine="709"/>
        <w:jc w:val="both"/>
      </w:pPr>
      <w:r w:rsidRPr="003D7574">
        <w:t>2) окончания проведения последней проверки.</w:t>
      </w:r>
    </w:p>
    <w:p w:rsidR="00EC414A" w:rsidRPr="000E0D37" w:rsidRDefault="00EC414A" w:rsidP="00EC414A">
      <w:pPr>
        <w:widowControl w:val="0"/>
        <w:autoSpaceDE w:val="0"/>
        <w:autoSpaceDN w:val="0"/>
        <w:adjustRightInd w:val="0"/>
        <w:ind w:firstLine="709"/>
        <w:jc w:val="both"/>
      </w:pPr>
      <w:r w:rsidRPr="000E0D37">
        <w:t>3.2.4. Изменения в ежегодный план проведения плановых проверок в отношении органов государственной власти Ленинградской области, органов местного самоуправления и граждан могут быть внесены в случае:</w:t>
      </w:r>
    </w:p>
    <w:p w:rsidR="00EC414A" w:rsidRPr="000E0D37" w:rsidRDefault="00EC414A" w:rsidP="00EC414A">
      <w:pPr>
        <w:pStyle w:val="ConsPlusNormal"/>
        <w:ind w:firstLine="709"/>
        <w:jc w:val="both"/>
        <w:rPr>
          <w:rFonts w:ascii="Times New Roman" w:hAnsi="Times New Roman" w:cs="Times New Roman"/>
          <w:sz w:val="24"/>
          <w:szCs w:val="24"/>
        </w:rPr>
      </w:pPr>
      <w:r w:rsidRPr="000E0D37">
        <w:rPr>
          <w:rFonts w:ascii="Times New Roman" w:hAnsi="Times New Roman" w:cs="Times New Roman"/>
          <w:sz w:val="24"/>
          <w:szCs w:val="24"/>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EC414A" w:rsidRPr="000E0D37" w:rsidRDefault="00EC414A" w:rsidP="00EC414A">
      <w:pPr>
        <w:pStyle w:val="ConsPlusNormal"/>
        <w:ind w:firstLine="709"/>
        <w:jc w:val="both"/>
        <w:rPr>
          <w:rFonts w:ascii="Times New Roman" w:hAnsi="Times New Roman" w:cs="Times New Roman"/>
          <w:sz w:val="24"/>
          <w:szCs w:val="24"/>
        </w:rPr>
      </w:pPr>
      <w:r w:rsidRPr="000E0D37">
        <w:rPr>
          <w:rFonts w:ascii="Times New Roman" w:hAnsi="Times New Roman" w:cs="Times New Roman"/>
          <w:sz w:val="24"/>
          <w:szCs w:val="24"/>
        </w:rPr>
        <w:t>2) рассмотрения или предварительной проверки поступивших в орган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EC414A" w:rsidRPr="002D1010" w:rsidRDefault="00EC414A" w:rsidP="00EC414A">
      <w:pPr>
        <w:pStyle w:val="ConsPlusNonformat"/>
        <w:ind w:firstLine="709"/>
        <w:jc w:val="both"/>
        <w:rPr>
          <w:rFonts w:ascii="Times New Roman" w:hAnsi="Times New Roman" w:cs="Times New Roman"/>
          <w:sz w:val="24"/>
          <w:szCs w:val="24"/>
        </w:rPr>
      </w:pPr>
      <w:r w:rsidRPr="002D1010">
        <w:rPr>
          <w:rFonts w:ascii="Times New Roman" w:hAnsi="Times New Roman" w:cs="Times New Roman"/>
          <w:sz w:val="24"/>
          <w:szCs w:val="24"/>
        </w:rPr>
        <w:t xml:space="preserve">3.2.5. Результатом административной процедуры является утверждение плана проведения плановых проверок юридических лиц и индивидуальных предпринимателей и плана проведения плановых проверок органов </w:t>
      </w:r>
      <w:r w:rsidRPr="000E0D37">
        <w:rPr>
          <w:rFonts w:ascii="Times New Roman" w:hAnsi="Times New Roman" w:cs="Times New Roman"/>
          <w:sz w:val="24"/>
          <w:szCs w:val="24"/>
        </w:rPr>
        <w:t>государственной власти Ленинградской области</w:t>
      </w:r>
      <w:r w:rsidRPr="002D1010">
        <w:rPr>
          <w:rFonts w:ascii="Times New Roman" w:hAnsi="Times New Roman" w:cs="Times New Roman"/>
          <w:sz w:val="24"/>
          <w:szCs w:val="24"/>
        </w:rPr>
        <w:t>, органов местного самоуправления, граждан</w:t>
      </w:r>
      <w:r>
        <w:rPr>
          <w:rFonts w:ascii="Times New Roman" w:hAnsi="Times New Roman" w:cs="Times New Roman"/>
          <w:sz w:val="24"/>
          <w:szCs w:val="24"/>
        </w:rPr>
        <w:t>,</w:t>
      </w:r>
      <w:r w:rsidRPr="0010157B">
        <w:rPr>
          <w:rFonts w:ascii="Times New Roman" w:hAnsi="Times New Roman" w:cs="Times New Roman"/>
          <w:sz w:val="24"/>
          <w:szCs w:val="24"/>
        </w:rPr>
        <w:t xml:space="preserve"> </w:t>
      </w:r>
      <w:r w:rsidRPr="002A680E">
        <w:rPr>
          <w:rFonts w:ascii="Times New Roman" w:hAnsi="Times New Roman" w:cs="Times New Roman"/>
          <w:sz w:val="24"/>
          <w:szCs w:val="24"/>
        </w:rPr>
        <w:t>на соответствующий год</w:t>
      </w:r>
      <w:r w:rsidRPr="002D1010">
        <w:rPr>
          <w:rFonts w:ascii="Times New Roman" w:hAnsi="Times New Roman" w:cs="Times New Roman"/>
          <w:sz w:val="24"/>
          <w:szCs w:val="24"/>
        </w:rPr>
        <w:t>.</w:t>
      </w:r>
    </w:p>
    <w:p w:rsidR="00EC414A" w:rsidRDefault="00EC414A" w:rsidP="00EC414A">
      <w:pPr>
        <w:widowControl w:val="0"/>
        <w:autoSpaceDE w:val="0"/>
        <w:autoSpaceDN w:val="0"/>
        <w:adjustRightInd w:val="0"/>
        <w:ind w:firstLine="709"/>
        <w:jc w:val="both"/>
      </w:pPr>
    </w:p>
    <w:p w:rsidR="00EC414A" w:rsidRDefault="00EC414A" w:rsidP="00EC414A">
      <w:pPr>
        <w:widowControl w:val="0"/>
        <w:autoSpaceDE w:val="0"/>
        <w:autoSpaceDN w:val="0"/>
        <w:adjustRightInd w:val="0"/>
        <w:ind w:firstLine="709"/>
        <w:jc w:val="center"/>
      </w:pPr>
      <w:r>
        <w:t>Принятие</w:t>
      </w:r>
      <w:r w:rsidRPr="003D7574">
        <w:t xml:space="preserve"> решений о проведении проверок</w:t>
      </w:r>
    </w:p>
    <w:p w:rsidR="00EC414A" w:rsidRDefault="00EC414A" w:rsidP="00EC414A">
      <w:pPr>
        <w:widowControl w:val="0"/>
        <w:autoSpaceDE w:val="0"/>
        <w:autoSpaceDN w:val="0"/>
        <w:adjustRightInd w:val="0"/>
        <w:ind w:firstLine="709"/>
        <w:jc w:val="center"/>
      </w:pPr>
    </w:p>
    <w:p w:rsidR="00EC414A" w:rsidRPr="003D7574" w:rsidRDefault="00EC414A" w:rsidP="00EC414A">
      <w:pPr>
        <w:autoSpaceDE w:val="0"/>
        <w:autoSpaceDN w:val="0"/>
        <w:adjustRightInd w:val="0"/>
        <w:ind w:firstLine="709"/>
        <w:jc w:val="both"/>
      </w:pPr>
      <w:r w:rsidRPr="003D7574">
        <w:t>3.3</w:t>
      </w:r>
      <w:r>
        <w:t>. П</w:t>
      </w:r>
      <w:r>
        <w:rPr>
          <w:rFonts w:eastAsia="Calibri"/>
        </w:rPr>
        <w:t>ринятие решения о проведении проверки</w:t>
      </w:r>
      <w:r w:rsidRPr="003D7574">
        <w:t>.</w:t>
      </w:r>
    </w:p>
    <w:p w:rsidR="00EC414A" w:rsidRDefault="00EC414A" w:rsidP="00EC414A">
      <w:pPr>
        <w:widowControl w:val="0"/>
        <w:autoSpaceDE w:val="0"/>
        <w:autoSpaceDN w:val="0"/>
        <w:adjustRightInd w:val="0"/>
        <w:ind w:firstLine="709"/>
        <w:jc w:val="both"/>
      </w:pPr>
      <w:r w:rsidRPr="003D7574">
        <w:t>3.3.1.</w:t>
      </w:r>
      <w:r>
        <w:t xml:space="preserve"> Юридическим фактом - о</w:t>
      </w:r>
      <w:r w:rsidRPr="003D7574">
        <w:t>снованием для принятия решения о проведении проверки являются</w:t>
      </w:r>
      <w:r>
        <w:t>:</w:t>
      </w:r>
    </w:p>
    <w:p w:rsidR="00EC414A" w:rsidRDefault="00EC414A" w:rsidP="00EC414A">
      <w:pPr>
        <w:widowControl w:val="0"/>
        <w:autoSpaceDE w:val="0"/>
        <w:autoSpaceDN w:val="0"/>
        <w:adjustRightInd w:val="0"/>
        <w:ind w:firstLine="709"/>
        <w:jc w:val="both"/>
      </w:pPr>
      <w:r>
        <w:t xml:space="preserve">утвержденные ежегодные </w:t>
      </w:r>
      <w:r w:rsidRPr="003D7574">
        <w:t xml:space="preserve">планы </w:t>
      </w:r>
      <w:r>
        <w:t xml:space="preserve">проведения плановых </w:t>
      </w:r>
      <w:r w:rsidRPr="003D7574">
        <w:t>проверок</w:t>
      </w:r>
      <w:r>
        <w:t xml:space="preserve"> на соответствующий год</w:t>
      </w:r>
      <w:r w:rsidRPr="003D7574">
        <w:t>, указанные в п. 3.2.1 административного регламента</w:t>
      </w:r>
      <w:r>
        <w:t>;</w:t>
      </w:r>
    </w:p>
    <w:p w:rsidR="00EC414A" w:rsidRPr="003D7574" w:rsidRDefault="00EC414A" w:rsidP="00EC414A">
      <w:pPr>
        <w:widowControl w:val="0"/>
        <w:autoSpaceDE w:val="0"/>
        <w:autoSpaceDN w:val="0"/>
        <w:adjustRightInd w:val="0"/>
        <w:ind w:firstLine="709"/>
        <w:jc w:val="both"/>
      </w:pPr>
      <w:r w:rsidRPr="003D7574">
        <w:t>поступление</w:t>
      </w:r>
      <w:r>
        <w:t xml:space="preserve"> </w:t>
      </w:r>
      <w:r w:rsidRPr="003D7574">
        <w:t>в Администрацию МО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законодательства</w:t>
      </w:r>
      <w:r>
        <w:t xml:space="preserve"> в </w:t>
      </w:r>
      <w:r w:rsidRPr="003D7574">
        <w:t>отношении объектов земельных отношений, за которые предусмотрена административная</w:t>
      </w:r>
      <w:r>
        <w:t xml:space="preserve"> </w:t>
      </w:r>
      <w:r w:rsidRPr="003D7574">
        <w:t>и иная ответственность.</w:t>
      </w:r>
    </w:p>
    <w:p w:rsidR="00EC414A" w:rsidRPr="003D7574" w:rsidRDefault="00EC414A" w:rsidP="00EC414A">
      <w:pPr>
        <w:widowControl w:val="0"/>
        <w:autoSpaceDE w:val="0"/>
        <w:autoSpaceDN w:val="0"/>
        <w:adjustRightInd w:val="0"/>
        <w:ind w:firstLine="709"/>
        <w:jc w:val="both"/>
      </w:pPr>
      <w:r w:rsidRPr="003D7574">
        <w:t xml:space="preserve">3.3.2. Решение о проведении плановой проверки в отношении органа </w:t>
      </w:r>
      <w:r>
        <w:t>государственной власти Ленинградской области</w:t>
      </w:r>
      <w:r w:rsidRPr="003D7574">
        <w:t>, органа мест</w:t>
      </w:r>
      <w:r>
        <w:t>ного самоуправления, гражданина</w:t>
      </w:r>
      <w:r w:rsidRPr="003D7574">
        <w:t xml:space="preserve"> оформляется распоряжением </w:t>
      </w:r>
      <w:r>
        <w:t>Комитета</w:t>
      </w:r>
      <w:r w:rsidRPr="003D7574">
        <w:t xml:space="preserve"> по форме</w:t>
      </w:r>
      <w:r>
        <w:t>, утвержденной Правительством Ленинградской области</w:t>
      </w:r>
      <w:r w:rsidRPr="003D7574">
        <w:t>.</w:t>
      </w:r>
    </w:p>
    <w:p w:rsidR="00EC414A" w:rsidRPr="003D7574" w:rsidRDefault="00EC414A" w:rsidP="00EC414A">
      <w:pPr>
        <w:widowControl w:val="0"/>
        <w:autoSpaceDE w:val="0"/>
        <w:autoSpaceDN w:val="0"/>
        <w:adjustRightInd w:val="0"/>
        <w:ind w:firstLine="709"/>
        <w:jc w:val="both"/>
      </w:pPr>
      <w:r w:rsidRPr="003D7574">
        <w:t xml:space="preserve">В распоряжении о проведении </w:t>
      </w:r>
      <w:r>
        <w:t xml:space="preserve">плановой </w:t>
      </w:r>
      <w:r w:rsidRPr="003D7574">
        <w:t>проверки указываются:</w:t>
      </w:r>
    </w:p>
    <w:p w:rsidR="00EC414A" w:rsidRPr="003D7574" w:rsidRDefault="00EC414A" w:rsidP="00EC414A">
      <w:pPr>
        <w:widowControl w:val="0"/>
        <w:autoSpaceDE w:val="0"/>
        <w:autoSpaceDN w:val="0"/>
        <w:adjustRightInd w:val="0"/>
        <w:ind w:firstLine="709"/>
        <w:jc w:val="both"/>
      </w:pPr>
      <w:r w:rsidRPr="003D7574">
        <w:t>1) наименование органа муниципального земельного контроля;</w:t>
      </w:r>
    </w:p>
    <w:p w:rsidR="00EC414A" w:rsidRPr="003D7574" w:rsidRDefault="00EC414A" w:rsidP="00EC414A">
      <w:pPr>
        <w:widowControl w:val="0"/>
        <w:autoSpaceDE w:val="0"/>
        <w:autoSpaceDN w:val="0"/>
        <w:adjustRightInd w:val="0"/>
        <w:ind w:firstLine="709"/>
        <w:jc w:val="both"/>
      </w:pPr>
      <w:r w:rsidRPr="003D7574">
        <w:t>2) фамилии, имена, отчества, должность должностного лица (должностных лиц), уполномоченного (уполномоченных) на проведение проверки, а также привлекаемых</w:t>
      </w:r>
      <w:r>
        <w:t xml:space="preserve"> </w:t>
      </w:r>
      <w:r w:rsidRPr="003D7574">
        <w:t>к проведению проверки экспертов, представителей экспертных организаций;</w:t>
      </w:r>
    </w:p>
    <w:p w:rsidR="00EC414A" w:rsidRPr="003D7574" w:rsidRDefault="00EC414A" w:rsidP="00EC414A">
      <w:pPr>
        <w:widowControl w:val="0"/>
        <w:autoSpaceDE w:val="0"/>
        <w:autoSpaceDN w:val="0"/>
        <w:adjustRightInd w:val="0"/>
        <w:ind w:firstLine="709"/>
        <w:jc w:val="both"/>
      </w:pPr>
      <w:r w:rsidRPr="003D7574">
        <w:t xml:space="preserve">3) наименование органа </w:t>
      </w:r>
      <w:r>
        <w:t>государственной власти Ленинградской области</w:t>
      </w:r>
      <w:r w:rsidRPr="003D7574">
        <w:t>,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EC414A" w:rsidRPr="003D7574" w:rsidRDefault="00EC414A" w:rsidP="00EC414A">
      <w:pPr>
        <w:widowControl w:val="0"/>
        <w:autoSpaceDE w:val="0"/>
        <w:autoSpaceDN w:val="0"/>
        <w:adjustRightInd w:val="0"/>
        <w:ind w:firstLine="709"/>
        <w:jc w:val="both"/>
      </w:pPr>
      <w:r w:rsidRPr="003D7574">
        <w:t>4) правовые основания проведения проверки;</w:t>
      </w:r>
    </w:p>
    <w:p w:rsidR="00EC414A" w:rsidRPr="003D7574" w:rsidRDefault="00EC414A" w:rsidP="00EC414A">
      <w:pPr>
        <w:widowControl w:val="0"/>
        <w:autoSpaceDE w:val="0"/>
        <w:autoSpaceDN w:val="0"/>
        <w:adjustRightInd w:val="0"/>
        <w:ind w:firstLine="709"/>
        <w:jc w:val="both"/>
      </w:pPr>
      <w:r w:rsidRPr="003D7574">
        <w:t>5) дата начала и окончания проведения проверки.</w:t>
      </w:r>
    </w:p>
    <w:p w:rsidR="00EC414A" w:rsidRPr="003D7574" w:rsidRDefault="00EC414A" w:rsidP="00EC414A">
      <w:pPr>
        <w:ind w:firstLine="709"/>
        <w:jc w:val="both"/>
      </w:pPr>
      <w:r w:rsidRPr="003D7574">
        <w:t>3.3.3. Решение о проведении плановой проверки или внеплановой проверки в отношении юридических лиц и и</w:t>
      </w:r>
      <w:r>
        <w:t xml:space="preserve">ндивидуальных предпринимателей </w:t>
      </w:r>
      <w:r w:rsidRPr="003D7574">
        <w:t xml:space="preserve">оформляется распоряжением </w:t>
      </w:r>
      <w:r>
        <w:t>Комитета</w:t>
      </w:r>
      <w:r w:rsidRPr="003D7574">
        <w:t xml:space="preserve"> по форме</w:t>
      </w:r>
      <w:r>
        <w:t xml:space="preserve">, </w:t>
      </w:r>
      <w:r>
        <w:rPr>
          <w:color w:val="000000"/>
        </w:rPr>
        <w:t>установленной федеральным органом исполнительной власти, уполномоченным Правительством Российской Федерации</w:t>
      </w:r>
      <w:r w:rsidRPr="003D7574">
        <w:t>.</w:t>
      </w:r>
    </w:p>
    <w:p w:rsidR="00EC414A" w:rsidRPr="003D7574" w:rsidRDefault="00EC414A" w:rsidP="00EC414A">
      <w:pPr>
        <w:widowControl w:val="0"/>
        <w:autoSpaceDE w:val="0"/>
        <w:autoSpaceDN w:val="0"/>
        <w:adjustRightInd w:val="0"/>
        <w:ind w:firstLine="709"/>
        <w:jc w:val="both"/>
      </w:pPr>
      <w:r w:rsidRPr="003D7574">
        <w:t xml:space="preserve">В распоряжении о проведении </w:t>
      </w:r>
      <w:r>
        <w:t xml:space="preserve">плановой/внеплановой </w:t>
      </w:r>
      <w:r w:rsidRPr="003D7574">
        <w:t>проверки указываются:</w:t>
      </w:r>
    </w:p>
    <w:p w:rsidR="00EC414A" w:rsidRDefault="00EC414A" w:rsidP="00EC414A">
      <w:pPr>
        <w:ind w:firstLine="709"/>
        <w:jc w:val="both"/>
        <w:rPr>
          <w:rFonts w:ascii="Verdana" w:hAnsi="Verdana"/>
          <w:color w:val="000000"/>
          <w:sz w:val="21"/>
          <w:szCs w:val="21"/>
        </w:rPr>
      </w:pPr>
      <w:r>
        <w:rPr>
          <w:color w:val="000000"/>
        </w:rPr>
        <w:t>1) наименование органа муниципального земельного контроля, а также вид (виды) муниципального контроля;</w:t>
      </w:r>
    </w:p>
    <w:p w:rsidR="00EC414A" w:rsidRDefault="00EC414A" w:rsidP="00EC414A">
      <w:pPr>
        <w:ind w:firstLine="709"/>
        <w:jc w:val="both"/>
        <w:rPr>
          <w:rFonts w:ascii="Verdana" w:hAnsi="Verdana"/>
          <w:color w:val="000000"/>
          <w:sz w:val="21"/>
          <w:szCs w:val="21"/>
        </w:rPr>
      </w:pPr>
      <w:r>
        <w:rPr>
          <w:color w:val="000000"/>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414A" w:rsidRDefault="00EC414A" w:rsidP="00EC414A">
      <w:pPr>
        <w:ind w:firstLine="709"/>
        <w:jc w:val="both"/>
        <w:rPr>
          <w:rFonts w:ascii="Verdana" w:hAnsi="Verdana"/>
          <w:color w:val="000000"/>
          <w:sz w:val="21"/>
          <w:szCs w:val="21"/>
        </w:rPr>
      </w:pPr>
      <w:r>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414A" w:rsidRDefault="00EC414A" w:rsidP="00EC414A">
      <w:pPr>
        <w:ind w:firstLine="709"/>
        <w:jc w:val="both"/>
        <w:rPr>
          <w:rFonts w:ascii="Verdana" w:hAnsi="Verdana"/>
          <w:color w:val="000000"/>
          <w:sz w:val="21"/>
          <w:szCs w:val="21"/>
        </w:rPr>
      </w:pPr>
      <w:r>
        <w:rPr>
          <w:color w:val="000000"/>
        </w:rPr>
        <w:t>4) цели, задачи, предмет проверки и срок ее проведения;</w:t>
      </w:r>
    </w:p>
    <w:p w:rsidR="00EC414A" w:rsidRDefault="00EC414A" w:rsidP="00EC414A">
      <w:pPr>
        <w:ind w:firstLine="709"/>
        <w:jc w:val="both"/>
        <w:rPr>
          <w:rFonts w:ascii="Verdana" w:hAnsi="Verdana"/>
          <w:color w:val="000000"/>
          <w:sz w:val="21"/>
          <w:szCs w:val="21"/>
        </w:rPr>
      </w:pPr>
      <w:r>
        <w:rPr>
          <w:color w:val="000000"/>
        </w:rPr>
        <w:t>5) правовые основания проведения проверки;</w:t>
      </w:r>
    </w:p>
    <w:p w:rsidR="00EC414A" w:rsidRDefault="00EC414A" w:rsidP="00EC414A">
      <w:pPr>
        <w:ind w:firstLine="709"/>
        <w:jc w:val="both"/>
        <w:rPr>
          <w:rFonts w:ascii="Verdana" w:hAnsi="Verdana"/>
          <w:color w:val="000000"/>
          <w:sz w:val="21"/>
          <w:szCs w:val="21"/>
        </w:rPr>
      </w:pPr>
      <w:r>
        <w:rPr>
          <w:color w:val="000000"/>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используется проверочный лист (список контрольных вопросов);</w:t>
      </w:r>
    </w:p>
    <w:p w:rsidR="00EC414A" w:rsidRDefault="00EC414A" w:rsidP="00EC414A">
      <w:pPr>
        <w:ind w:firstLine="709"/>
        <w:jc w:val="both"/>
        <w:rPr>
          <w:rFonts w:ascii="Verdana" w:hAnsi="Verdana"/>
          <w:color w:val="000000"/>
          <w:sz w:val="21"/>
          <w:szCs w:val="21"/>
        </w:rPr>
      </w:pPr>
      <w:r>
        <w:rPr>
          <w:color w:val="000000"/>
        </w:rPr>
        <w:t>7) сроки проведения и перечень мероприятий по контролю, необходимых для достижения целей и задач проведения проверки;</w:t>
      </w:r>
    </w:p>
    <w:p w:rsidR="00EC414A" w:rsidRDefault="00EC414A" w:rsidP="00EC414A">
      <w:pPr>
        <w:ind w:firstLine="709"/>
        <w:jc w:val="both"/>
        <w:rPr>
          <w:rFonts w:ascii="Verdana" w:hAnsi="Verdana"/>
          <w:color w:val="000000"/>
          <w:sz w:val="21"/>
          <w:szCs w:val="21"/>
        </w:rPr>
      </w:pPr>
      <w:r>
        <w:rPr>
          <w:color w:val="000000"/>
        </w:rPr>
        <w:t>8) перечень административных регламентов по осуществлению муниципального контроля;</w:t>
      </w:r>
    </w:p>
    <w:p w:rsidR="00EC414A" w:rsidRDefault="00EC414A" w:rsidP="00EC414A">
      <w:pPr>
        <w:ind w:firstLine="709"/>
        <w:jc w:val="both"/>
        <w:rPr>
          <w:rFonts w:ascii="Verdana" w:hAnsi="Verdana"/>
          <w:color w:val="000000"/>
          <w:sz w:val="21"/>
          <w:szCs w:val="21"/>
        </w:rPr>
      </w:pPr>
      <w:r>
        <w:rPr>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414A" w:rsidRDefault="00EC414A" w:rsidP="00EC414A">
      <w:pPr>
        <w:ind w:firstLine="709"/>
        <w:jc w:val="both"/>
        <w:rPr>
          <w:rFonts w:ascii="Verdana" w:hAnsi="Verdana"/>
          <w:color w:val="000000"/>
          <w:sz w:val="21"/>
          <w:szCs w:val="21"/>
        </w:rPr>
      </w:pPr>
      <w:r>
        <w:rPr>
          <w:color w:val="000000"/>
        </w:rPr>
        <w:t>10) даты начала и окончания проведения проверки.</w:t>
      </w:r>
    </w:p>
    <w:p w:rsidR="00EC414A" w:rsidRPr="003D7574" w:rsidRDefault="00EC414A" w:rsidP="00EC414A">
      <w:pPr>
        <w:widowControl w:val="0"/>
        <w:autoSpaceDE w:val="0"/>
        <w:autoSpaceDN w:val="0"/>
        <w:adjustRightInd w:val="0"/>
        <w:ind w:firstLine="709"/>
        <w:jc w:val="both"/>
      </w:pPr>
      <w:r w:rsidRPr="003D7574">
        <w:t xml:space="preserve">3.3.4. Распоряжение о проведении проверки готовится </w:t>
      </w:r>
      <w:r>
        <w:t xml:space="preserve">Сектором </w:t>
      </w:r>
      <w:r w:rsidRPr="003D7574">
        <w:t xml:space="preserve">и подписывается </w:t>
      </w:r>
      <w:r>
        <w:t>руководителем Комитета</w:t>
      </w:r>
      <w:r w:rsidRPr="003D7574">
        <w:t>, или иным уполномоченным лицом.</w:t>
      </w:r>
    </w:p>
    <w:p w:rsidR="00EC414A" w:rsidRDefault="00EC414A" w:rsidP="00EC414A">
      <w:pPr>
        <w:autoSpaceDE w:val="0"/>
        <w:autoSpaceDN w:val="0"/>
        <w:adjustRightInd w:val="0"/>
        <w:ind w:firstLine="709"/>
        <w:jc w:val="both"/>
      </w:pPr>
      <w:r w:rsidRPr="003D7574">
        <w:t xml:space="preserve">3.3.5. О проведении </w:t>
      </w:r>
      <w:r>
        <w:t xml:space="preserve">плановой </w:t>
      </w:r>
      <w:r w:rsidRPr="003D7574">
        <w:t xml:space="preserve">проверки проверяемое лицо уведомляется </w:t>
      </w:r>
      <w:r>
        <w:t>Сектором</w:t>
      </w:r>
      <w:r w:rsidRPr="003D7574">
        <w:t xml:space="preserve"> </w:t>
      </w:r>
      <w:r>
        <w:rPr>
          <w:color w:val="000000"/>
        </w:rPr>
        <w:t>не позднее чем за три рабочих дня до начала ее проведения посредством направления копии распоряжения</w:t>
      </w:r>
      <w:r w:rsidRPr="003D7574">
        <w:t xml:space="preserve"> о начале проведения плановой проверки </w:t>
      </w:r>
      <w:r>
        <w:rPr>
          <w:color w:val="000000"/>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орган муниципального земельного контроля, или иным доступным способом, </w:t>
      </w:r>
      <w:r>
        <w:rPr>
          <w:rFonts w:eastAsia="Calibri"/>
        </w:rPr>
        <w:t>обеспечивающим фиксирование уведомления или вызова и его вручение адресату.</w:t>
      </w:r>
    </w:p>
    <w:p w:rsidR="00EC414A" w:rsidRDefault="00EC414A" w:rsidP="00EC414A">
      <w:pPr>
        <w:widowControl w:val="0"/>
        <w:autoSpaceDE w:val="0"/>
        <w:autoSpaceDN w:val="0"/>
        <w:adjustRightInd w:val="0"/>
        <w:ind w:firstLine="709"/>
        <w:jc w:val="both"/>
      </w:pPr>
      <w:r>
        <w:t xml:space="preserve">3.3.6. </w:t>
      </w:r>
      <w:r w:rsidRPr="002D1010">
        <w:t>Результатом административной процедуры является</w:t>
      </w:r>
      <w:r>
        <w:t xml:space="preserve"> принятие распоряжения о проведении проверки.</w:t>
      </w:r>
    </w:p>
    <w:p w:rsidR="00EC414A" w:rsidRDefault="00EC414A" w:rsidP="00EC414A">
      <w:pPr>
        <w:widowControl w:val="0"/>
        <w:autoSpaceDE w:val="0"/>
        <w:autoSpaceDN w:val="0"/>
        <w:adjustRightInd w:val="0"/>
        <w:ind w:firstLine="709"/>
        <w:jc w:val="both"/>
      </w:pPr>
    </w:p>
    <w:p w:rsidR="00EC414A" w:rsidRDefault="00EC414A" w:rsidP="00EC414A">
      <w:pPr>
        <w:widowControl w:val="0"/>
        <w:autoSpaceDE w:val="0"/>
        <w:autoSpaceDN w:val="0"/>
        <w:adjustRightInd w:val="0"/>
        <w:ind w:firstLine="709"/>
        <w:jc w:val="center"/>
      </w:pPr>
      <w:r w:rsidRPr="003D7574">
        <w:t>Проведение плановых и внеплановых проверок</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both"/>
      </w:pPr>
      <w:r w:rsidRPr="003D7574">
        <w:t xml:space="preserve">3.4 Проведение плановых и внеплановых проверок соблюдения </w:t>
      </w:r>
      <w:r>
        <w:t xml:space="preserve">требований </w:t>
      </w:r>
      <w:r w:rsidRPr="003D7574">
        <w:t xml:space="preserve">земельного законодательства. </w:t>
      </w:r>
    </w:p>
    <w:p w:rsidR="00EC414A" w:rsidRPr="003D7574" w:rsidRDefault="00EC414A" w:rsidP="00EC414A">
      <w:pPr>
        <w:autoSpaceDE w:val="0"/>
        <w:autoSpaceDN w:val="0"/>
        <w:adjustRightInd w:val="0"/>
        <w:ind w:firstLine="709"/>
        <w:jc w:val="both"/>
      </w:pPr>
      <w:r w:rsidRPr="003D7574">
        <w:t>3.4.1. Плановая</w:t>
      </w:r>
      <w:r>
        <w:t xml:space="preserve"> проверка в отношении органов государственной власти Ленинградской области, органов местного самоуправления, граждан, </w:t>
      </w:r>
      <w:r>
        <w:rPr>
          <w:rFonts w:eastAsia="Calibri"/>
        </w:rPr>
        <w:t xml:space="preserve">юридических лиц, индивидуальных предпринимателей, </w:t>
      </w:r>
      <w:r w:rsidRPr="003D7574">
        <w:t>и внеплановая проверка</w:t>
      </w:r>
      <w:r w:rsidRPr="00F02627">
        <w:rPr>
          <w:rFonts w:eastAsia="Calibri"/>
        </w:rPr>
        <w:t xml:space="preserve"> </w:t>
      </w:r>
      <w:r>
        <w:t xml:space="preserve">в отношении </w:t>
      </w:r>
      <w:r>
        <w:rPr>
          <w:rFonts w:eastAsia="Calibri"/>
        </w:rPr>
        <w:t xml:space="preserve">юридических лиц, индивидуальных предпринимателей </w:t>
      </w:r>
      <w:r w:rsidRPr="003D7574">
        <w:t>проводится в форме документарной проверки и</w:t>
      </w:r>
      <w:r>
        <w:t xml:space="preserve"> </w:t>
      </w:r>
      <w:r w:rsidRPr="003D7574">
        <w:t>(или) выездной проверки должностным лицом или должностными лицами, указанными</w:t>
      </w:r>
      <w:r>
        <w:t xml:space="preserve"> </w:t>
      </w:r>
      <w:r w:rsidRPr="003D7574">
        <w:t>в распоряжении о проведении проверки.</w:t>
      </w:r>
    </w:p>
    <w:p w:rsidR="00EC414A" w:rsidRDefault="00EC414A" w:rsidP="00EC414A">
      <w:pPr>
        <w:widowControl w:val="0"/>
        <w:autoSpaceDE w:val="0"/>
        <w:autoSpaceDN w:val="0"/>
        <w:adjustRightInd w:val="0"/>
        <w:ind w:firstLine="709"/>
        <w:jc w:val="both"/>
      </w:pPr>
      <w:r w:rsidRPr="003D7574">
        <w:t xml:space="preserve">3.4.2. </w:t>
      </w:r>
      <w:r>
        <w:rPr>
          <w:rFonts w:eastAsia="Calibri"/>
        </w:rPr>
        <w:t>Проведение документарной проверки.</w:t>
      </w:r>
    </w:p>
    <w:p w:rsidR="00EC414A" w:rsidRPr="003D7574" w:rsidRDefault="00EC414A" w:rsidP="00EC414A">
      <w:pPr>
        <w:widowControl w:val="0"/>
        <w:autoSpaceDE w:val="0"/>
        <w:autoSpaceDN w:val="0"/>
        <w:adjustRightInd w:val="0"/>
        <w:ind w:firstLine="709"/>
        <w:jc w:val="both"/>
      </w:pPr>
      <w:r w:rsidRPr="003D7574">
        <w:t>Документарная проверка (как плановая, так и внеплановая) осуществляется</w:t>
      </w:r>
      <w:r>
        <w:t xml:space="preserve"> по</w:t>
      </w:r>
      <w:r w:rsidRPr="003D7574">
        <w:t xml:space="preserve"> месту нахождения органа муниципального </w:t>
      </w:r>
      <w:r>
        <w:t xml:space="preserve">земельного </w:t>
      </w:r>
      <w:r w:rsidRPr="003D7574">
        <w:t>контроля.</w:t>
      </w:r>
    </w:p>
    <w:p w:rsidR="00EC414A" w:rsidRPr="00D176DE" w:rsidRDefault="00EC414A" w:rsidP="00EC414A">
      <w:pPr>
        <w:autoSpaceDE w:val="0"/>
        <w:autoSpaceDN w:val="0"/>
        <w:adjustRightInd w:val="0"/>
        <w:ind w:firstLine="709"/>
        <w:jc w:val="both"/>
        <w:rPr>
          <w:rFonts w:eastAsia="Calibri"/>
        </w:rPr>
      </w:pPr>
      <w:r>
        <w:rPr>
          <w:rFonts w:eastAsia="Calibri"/>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Pr="003D7574">
        <w:t>.</w:t>
      </w:r>
    </w:p>
    <w:p w:rsidR="00EC414A" w:rsidRDefault="00EC414A" w:rsidP="00EC414A">
      <w:pPr>
        <w:autoSpaceDE w:val="0"/>
        <w:autoSpaceDN w:val="0"/>
        <w:adjustRightInd w:val="0"/>
        <w:ind w:firstLine="709"/>
        <w:jc w:val="both"/>
        <w:rPr>
          <w:rFonts w:eastAsia="Calibri"/>
        </w:rPr>
      </w:pPr>
      <w:r>
        <w:rPr>
          <w:rFonts w:eastAsia="Calibri"/>
        </w:rPr>
        <w:t xml:space="preserve">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проверяемого лица, имеющиеся в распоряжении органа муниципального земельного </w:t>
      </w:r>
      <w:r>
        <w:rPr>
          <w:rFonts w:eastAsia="Calibri"/>
        </w:rPr>
        <w:lastRenderedPageBreak/>
        <w:t>контроля, в том числе акты предыдущих проверок, и иные документы о результатах осуществленных в отношении этих проверяемых лиц муниципального земельного контроля.</w:t>
      </w:r>
    </w:p>
    <w:p w:rsidR="00EC414A" w:rsidRDefault="00EC414A" w:rsidP="00EC414A">
      <w:pPr>
        <w:autoSpaceDE w:val="0"/>
        <w:autoSpaceDN w:val="0"/>
        <w:adjustRightInd w:val="0"/>
        <w:ind w:firstLine="709"/>
        <w:jc w:val="both"/>
        <w:rPr>
          <w:rFonts w:eastAsia="Calibri"/>
        </w:rPr>
      </w:pPr>
      <w:r>
        <w:rPr>
          <w:rFonts w:eastAsia="Calibri"/>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обязательных требований, орган муниципального земельного контроля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Комитета о проведении проверки.</w:t>
      </w:r>
    </w:p>
    <w:p w:rsidR="00EC414A" w:rsidRDefault="00EC414A" w:rsidP="00EC414A">
      <w:pPr>
        <w:autoSpaceDE w:val="0"/>
        <w:autoSpaceDN w:val="0"/>
        <w:adjustRightInd w:val="0"/>
        <w:ind w:firstLine="709"/>
        <w:jc w:val="both"/>
        <w:rPr>
          <w:rFonts w:eastAsia="Calibri"/>
        </w:rPr>
      </w:pPr>
      <w:r>
        <w:rPr>
          <w:rFonts w:eastAsia="Calibri"/>
        </w:rPr>
        <w:t>В течение десяти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EC414A" w:rsidRDefault="00EC414A" w:rsidP="00EC414A">
      <w:pPr>
        <w:autoSpaceDE w:val="0"/>
        <w:autoSpaceDN w:val="0"/>
        <w:adjustRightInd w:val="0"/>
        <w:ind w:firstLine="709"/>
        <w:jc w:val="both"/>
        <w:rPr>
          <w:rFonts w:eastAsia="Calibri"/>
        </w:rPr>
      </w:pPr>
      <w:r>
        <w:rPr>
          <w:rFonts w:eastAsia="Calibri"/>
        </w:rP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414A" w:rsidRDefault="00EC414A" w:rsidP="00EC414A">
      <w:pPr>
        <w:autoSpaceDE w:val="0"/>
        <w:autoSpaceDN w:val="0"/>
        <w:adjustRightInd w:val="0"/>
        <w:ind w:firstLine="709"/>
        <w:jc w:val="both"/>
        <w:rPr>
          <w:rFonts w:eastAsia="Calibri"/>
        </w:rPr>
      </w:pPr>
      <w:r>
        <w:rPr>
          <w:rFonts w:eastAsia="Calibri"/>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EC414A" w:rsidRDefault="00EC414A" w:rsidP="00EC414A">
      <w:pPr>
        <w:autoSpaceDE w:val="0"/>
        <w:autoSpaceDN w:val="0"/>
        <w:adjustRightInd w:val="0"/>
        <w:ind w:firstLine="709"/>
        <w:jc w:val="both"/>
        <w:rPr>
          <w:rFonts w:eastAsia="Calibri"/>
        </w:rPr>
      </w:pPr>
      <w:bookmarkStart w:id="7" w:name="Par6"/>
      <w:bookmarkEnd w:id="7"/>
      <w:r>
        <w:rPr>
          <w:rFonts w:eastAsia="Calibri"/>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EC414A" w:rsidRDefault="00EC414A" w:rsidP="00EC414A">
      <w:pPr>
        <w:autoSpaceDE w:val="0"/>
        <w:autoSpaceDN w:val="0"/>
        <w:adjustRightInd w:val="0"/>
        <w:ind w:firstLine="709"/>
        <w:jc w:val="both"/>
        <w:rPr>
          <w:rFonts w:eastAsia="Calibri"/>
        </w:rPr>
      </w:pPr>
      <w:r>
        <w:rPr>
          <w:rFonts w:eastAsia="Calibri"/>
        </w:rPr>
        <w:t>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3.4.2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EC414A" w:rsidRDefault="00EC414A" w:rsidP="00EC414A">
      <w:pPr>
        <w:autoSpaceDE w:val="0"/>
        <w:autoSpaceDN w:val="0"/>
        <w:adjustRightInd w:val="0"/>
        <w:ind w:firstLine="709"/>
        <w:jc w:val="both"/>
        <w:rPr>
          <w:rFonts w:eastAsia="Calibri"/>
        </w:rPr>
      </w:pPr>
      <w:r>
        <w:rPr>
          <w:rFonts w:eastAsia="Calibri"/>
        </w:rPr>
        <w:t>Должностное лицо,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установят признаки нарушения обязательных требований,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EC414A" w:rsidRDefault="00EC414A" w:rsidP="00EC414A">
      <w:pPr>
        <w:autoSpaceDE w:val="0"/>
        <w:autoSpaceDN w:val="0"/>
        <w:adjustRightInd w:val="0"/>
        <w:ind w:firstLine="709"/>
        <w:jc w:val="both"/>
        <w:rPr>
          <w:rFonts w:eastAsia="Calibri"/>
        </w:rPr>
      </w:pPr>
      <w:r>
        <w:rPr>
          <w:rFonts w:eastAsia="Calibri"/>
        </w:rPr>
        <w:t>При проведении документарной проверки орган муниципального земельного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C414A" w:rsidRPr="003D7574" w:rsidRDefault="00EC414A" w:rsidP="00EC414A">
      <w:pPr>
        <w:widowControl w:val="0"/>
        <w:autoSpaceDE w:val="0"/>
        <w:autoSpaceDN w:val="0"/>
        <w:adjustRightInd w:val="0"/>
        <w:ind w:firstLine="709"/>
        <w:jc w:val="both"/>
      </w:pPr>
      <w:r w:rsidRPr="003D7574">
        <w:t>3.4.3</w:t>
      </w:r>
      <w:r>
        <w:t>.</w:t>
      </w:r>
      <w:r w:rsidRPr="003D7574">
        <w:t xml:space="preserve"> Выездная проверка.</w:t>
      </w:r>
    </w:p>
    <w:p w:rsidR="00EC414A" w:rsidRPr="003D7574" w:rsidRDefault="00EC414A" w:rsidP="00EC414A">
      <w:pPr>
        <w:widowControl w:val="0"/>
        <w:autoSpaceDE w:val="0"/>
        <w:autoSpaceDN w:val="0"/>
        <w:adjustRightInd w:val="0"/>
        <w:ind w:firstLine="709"/>
        <w:jc w:val="both"/>
      </w:pPr>
      <w:r w:rsidRPr="003D7574">
        <w:t>Предметом выездной проверки являются содержащиеся в документах проверяемых лиц сведения о состоянии использования земель проверяемыми лицами при осуществлении деятельности и принимаемые ими меры по исполнению обязательных требований земельного законодательства.</w:t>
      </w:r>
    </w:p>
    <w:p w:rsidR="00EC414A" w:rsidRPr="00F02168" w:rsidRDefault="00EC414A" w:rsidP="00EC414A">
      <w:pPr>
        <w:ind w:firstLine="709"/>
        <w:jc w:val="both"/>
        <w:rPr>
          <w:rFonts w:ascii="Verdana" w:hAnsi="Verdana"/>
          <w:color w:val="000000"/>
          <w:sz w:val="21"/>
          <w:szCs w:val="21"/>
        </w:rPr>
      </w:pPr>
      <w:r w:rsidRPr="003D7574">
        <w:t xml:space="preserve">Выездная проверка </w:t>
      </w:r>
      <w:r>
        <w:rPr>
          <w:color w:val="000000"/>
        </w:rPr>
        <w:t>(как плановая, так и внеплановая в отношении юридических лиц и индивидуальных предпринимателей)</w:t>
      </w:r>
      <w:r>
        <w:rPr>
          <w:rFonts w:ascii="Verdana" w:hAnsi="Verdana"/>
          <w:color w:val="000000"/>
          <w:sz w:val="21"/>
          <w:szCs w:val="21"/>
        </w:rPr>
        <w:t xml:space="preserve"> </w:t>
      </w:r>
      <w:r w:rsidRPr="003D7574">
        <w:t xml:space="preserve">проводится по месту нахождения юридического лица, </w:t>
      </w:r>
      <w:r w:rsidRPr="003D7574">
        <w:lastRenderedPageBreak/>
        <w:t xml:space="preserve">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w:t>
      </w:r>
      <w:r>
        <w:t>органов государственной власти Ленинградской области, органов местного самоуправления и граждан</w:t>
      </w:r>
      <w:r w:rsidRPr="003D7574">
        <w:t>.</w:t>
      </w:r>
    </w:p>
    <w:p w:rsidR="00EC414A" w:rsidRDefault="00EC414A" w:rsidP="00EC414A">
      <w:pPr>
        <w:autoSpaceDE w:val="0"/>
        <w:autoSpaceDN w:val="0"/>
        <w:adjustRightInd w:val="0"/>
        <w:ind w:firstLine="709"/>
        <w:jc w:val="both"/>
        <w:rPr>
          <w:rFonts w:eastAsia="Calibri"/>
        </w:rPr>
      </w:pPr>
      <w:r>
        <w:rPr>
          <w:rFonts w:eastAsia="Calibri"/>
        </w:rPr>
        <w:t>Выездная проверка проводится в случае, если при документарной проверке не представляется возможным:</w:t>
      </w:r>
    </w:p>
    <w:p w:rsidR="00EC414A" w:rsidRDefault="00EC414A" w:rsidP="00EC414A">
      <w:pPr>
        <w:autoSpaceDE w:val="0"/>
        <w:autoSpaceDN w:val="0"/>
        <w:adjustRightInd w:val="0"/>
        <w:ind w:firstLine="709"/>
        <w:jc w:val="both"/>
        <w:rPr>
          <w:rFonts w:eastAsia="Calibri"/>
        </w:rPr>
      </w:pPr>
      <w:r>
        <w:rPr>
          <w:rFonts w:eastAsia="Calibri"/>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проверяемого лица;</w:t>
      </w:r>
    </w:p>
    <w:p w:rsidR="00EC414A" w:rsidRPr="003D7574" w:rsidRDefault="00EC414A" w:rsidP="00EC414A">
      <w:pPr>
        <w:autoSpaceDE w:val="0"/>
        <w:autoSpaceDN w:val="0"/>
        <w:adjustRightInd w:val="0"/>
        <w:ind w:firstLine="709"/>
        <w:jc w:val="both"/>
      </w:pPr>
      <w:r>
        <w:rPr>
          <w:rFonts w:eastAsia="Calibri"/>
        </w:rPr>
        <w:t>2) оценить соответствие деятельности проверяемого лица обязательным требованиям без проведения соответствующего мероприятия по контролю</w:t>
      </w:r>
      <w:r w:rsidRPr="003D7574">
        <w:t>.</w:t>
      </w:r>
    </w:p>
    <w:p w:rsidR="00EC414A" w:rsidRPr="003D7574" w:rsidRDefault="00EC414A" w:rsidP="00EC414A">
      <w:pPr>
        <w:widowControl w:val="0"/>
        <w:autoSpaceDE w:val="0"/>
        <w:autoSpaceDN w:val="0"/>
        <w:adjustRightInd w:val="0"/>
        <w:ind w:firstLine="709"/>
        <w:jc w:val="both"/>
      </w:pPr>
      <w:r w:rsidRPr="003D7574">
        <w:t xml:space="preserve">Проверяемые лица обязаны предоставить должностным лицам органа муниципального </w:t>
      </w:r>
      <w:r>
        <w:t xml:space="preserve">земельного </w:t>
      </w:r>
      <w:r w:rsidRPr="003D7574">
        <w:t>контроля, проводящим выездную проверку, возможность ознакомиться</w:t>
      </w:r>
      <w:r>
        <w:t xml:space="preserve"> </w:t>
      </w:r>
      <w:r w:rsidRPr="003D7574">
        <w:t>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t xml:space="preserve"> </w:t>
      </w:r>
      <w:r w:rsidRPr="003D7574">
        <w:t>в выездной проверке экспертов, представителей экспертных организаций на территорию, проверяемых земельных участков.</w:t>
      </w:r>
    </w:p>
    <w:p w:rsidR="00EC414A" w:rsidRDefault="00EC414A" w:rsidP="00EC414A">
      <w:pPr>
        <w:widowControl w:val="0"/>
        <w:autoSpaceDE w:val="0"/>
        <w:autoSpaceDN w:val="0"/>
        <w:adjustRightInd w:val="0"/>
        <w:ind w:firstLine="709"/>
        <w:jc w:val="both"/>
      </w:pPr>
      <w:r w:rsidRPr="003D7574">
        <w:t xml:space="preserve">Выездная проверка начинается с предъявления </w:t>
      </w:r>
      <w:r>
        <w:t xml:space="preserve">служебного </w:t>
      </w:r>
      <w:r w:rsidRPr="003D7574">
        <w:t xml:space="preserve">удостоверения должностными лицами органа муниципального </w:t>
      </w:r>
      <w:r>
        <w:t xml:space="preserve">земельного </w:t>
      </w:r>
      <w:r w:rsidRPr="003D7574">
        <w:t>контроля, обязательного ознакомления гражданина,</w:t>
      </w:r>
      <w:r>
        <w:t xml:space="preserve"> </w:t>
      </w:r>
      <w:r w:rsidRPr="003D7574">
        <w:t xml:space="preserve">его уполномоченного представителя, руководителя или иного должностного лица </w:t>
      </w:r>
      <w:r>
        <w:t xml:space="preserve">органа государственной власти Ленинградской области, органа местного самоуправления, </w:t>
      </w:r>
      <w:r w:rsidRPr="003D7574">
        <w:t>руководителя или иного должностного лица юридического лица, индивидуального предпринимателя с распоряжением о назначении выездной проверки по муниципальному земельному контролю</w:t>
      </w:r>
      <w:r>
        <w:t xml:space="preserve"> </w:t>
      </w:r>
      <w:r w:rsidRPr="003D7574">
        <w:t>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414A" w:rsidRPr="00A3027B" w:rsidRDefault="00EC414A" w:rsidP="00EC414A">
      <w:pPr>
        <w:autoSpaceDE w:val="0"/>
        <w:autoSpaceDN w:val="0"/>
        <w:adjustRightInd w:val="0"/>
        <w:ind w:firstLine="709"/>
        <w:jc w:val="both"/>
        <w:rPr>
          <w:rFonts w:eastAsia="Calibri"/>
        </w:rPr>
      </w:pPr>
      <w:r w:rsidRPr="00A3027B">
        <w:rPr>
          <w:rFonts w:eastAsia="Calibri"/>
        </w:rPr>
        <w:t xml:space="preserve">Орган муниципального земельного контроля привлекает к проведению выездной проверки проверяемого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9" w:history="1">
        <w:proofErr w:type="spellStart"/>
        <w:r w:rsidRPr="00A3027B">
          <w:rPr>
            <w:rFonts w:eastAsia="Calibri"/>
          </w:rPr>
          <w:t>аффилированными</w:t>
        </w:r>
        <w:proofErr w:type="spellEnd"/>
        <w:r w:rsidRPr="00A3027B">
          <w:rPr>
            <w:rFonts w:eastAsia="Calibri"/>
          </w:rPr>
          <w:t xml:space="preserve"> лицами</w:t>
        </w:r>
      </w:hyperlink>
      <w:r w:rsidRPr="00A3027B">
        <w:rPr>
          <w:rFonts w:eastAsia="Calibri"/>
        </w:rPr>
        <w:t xml:space="preserve"> проверяемых лиц.</w:t>
      </w:r>
    </w:p>
    <w:p w:rsidR="00EC414A" w:rsidRPr="00E97802"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При проведении выездной проверки должностные лица:</w:t>
      </w:r>
    </w:p>
    <w:p w:rsidR="00EC414A" w:rsidRPr="00E97802"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1) проверяют документы, удостоверяющие личность гражданина, полномочия представителя;</w:t>
      </w:r>
    </w:p>
    <w:p w:rsidR="00EC414A" w:rsidRPr="00E97802" w:rsidRDefault="00EC414A" w:rsidP="00EC414A">
      <w:pPr>
        <w:pStyle w:val="ConsPlusNormal"/>
        <w:ind w:firstLine="709"/>
        <w:jc w:val="both"/>
        <w:rPr>
          <w:rFonts w:ascii="Times New Roman" w:hAnsi="Times New Roman" w:cs="Times New Roman"/>
          <w:sz w:val="24"/>
          <w:szCs w:val="24"/>
        </w:rPr>
      </w:pPr>
      <w:r w:rsidRPr="00E97802">
        <w:rPr>
          <w:rFonts w:ascii="Times New Roman" w:hAnsi="Times New Roman" w:cs="Times New Roman"/>
          <w:sz w:val="24"/>
          <w:szCs w:val="24"/>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EC414A" w:rsidRPr="00E97802" w:rsidRDefault="00EC414A" w:rsidP="00EC414A">
      <w:pPr>
        <w:pStyle w:val="ConsPlusNormal"/>
        <w:tabs>
          <w:tab w:val="left" w:pos="993"/>
        </w:tabs>
        <w:ind w:firstLine="709"/>
        <w:jc w:val="both"/>
        <w:rPr>
          <w:rFonts w:ascii="Times New Roman" w:hAnsi="Times New Roman" w:cs="Times New Roman"/>
          <w:sz w:val="24"/>
          <w:szCs w:val="24"/>
        </w:rPr>
      </w:pPr>
      <w:r w:rsidRPr="00E97802">
        <w:rPr>
          <w:rFonts w:ascii="Times New Roman" w:hAnsi="Times New Roman" w:cs="Times New Roman"/>
          <w:sz w:val="24"/>
          <w:szCs w:val="24"/>
        </w:rPr>
        <w:t>3) осуществляют:</w:t>
      </w:r>
    </w:p>
    <w:p w:rsidR="00EC414A" w:rsidRDefault="00EC414A" w:rsidP="008F2647">
      <w:pPr>
        <w:pStyle w:val="ConsPlusNormal"/>
        <w:widowControl w:val="0"/>
        <w:numPr>
          <w:ilvl w:val="0"/>
          <w:numId w:val="9"/>
        </w:numPr>
        <w:tabs>
          <w:tab w:val="left" w:pos="993"/>
          <w:tab w:val="left" w:pos="1134"/>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осмотр проверяемого земельного участка;</w:t>
      </w:r>
    </w:p>
    <w:p w:rsidR="00EC414A" w:rsidRPr="00E97802" w:rsidRDefault="00EC414A" w:rsidP="008F2647">
      <w:pPr>
        <w:pStyle w:val="ConsPlusNormal"/>
        <w:widowControl w:val="0"/>
        <w:numPr>
          <w:ilvl w:val="0"/>
          <w:numId w:val="9"/>
        </w:numPr>
        <w:tabs>
          <w:tab w:val="left" w:pos="993"/>
          <w:tab w:val="left" w:pos="1134"/>
        </w:tabs>
        <w:adjustRightInd/>
        <w:ind w:left="0" w:firstLine="709"/>
        <w:jc w:val="both"/>
        <w:rPr>
          <w:rFonts w:ascii="Times New Roman" w:hAnsi="Times New Roman" w:cs="Times New Roman"/>
          <w:sz w:val="24"/>
          <w:szCs w:val="24"/>
        </w:rPr>
      </w:pPr>
      <w:r w:rsidRPr="00E97802">
        <w:rPr>
          <w:rFonts w:ascii="Times New Roman" w:hAnsi="Times New Roman" w:cs="Times New Roman"/>
          <w:sz w:val="24"/>
          <w:szCs w:val="24"/>
        </w:rPr>
        <w:t>обмер границ проверяемого земельного участка;</w:t>
      </w:r>
    </w:p>
    <w:p w:rsidR="00EC414A" w:rsidRPr="00E97802" w:rsidRDefault="00EC414A" w:rsidP="008F2647">
      <w:pPr>
        <w:pStyle w:val="ConsPlusNormal"/>
        <w:widowControl w:val="0"/>
        <w:numPr>
          <w:ilvl w:val="0"/>
          <w:numId w:val="9"/>
        </w:numPr>
        <w:tabs>
          <w:tab w:val="left" w:pos="993"/>
          <w:tab w:val="left" w:pos="1134"/>
        </w:tabs>
        <w:adjustRightInd/>
        <w:ind w:left="0" w:firstLine="709"/>
        <w:jc w:val="both"/>
        <w:rPr>
          <w:rFonts w:ascii="Times New Roman" w:hAnsi="Times New Roman" w:cs="Times New Roman"/>
          <w:sz w:val="24"/>
          <w:szCs w:val="24"/>
        </w:rPr>
      </w:pPr>
      <w:r w:rsidRPr="00E97802">
        <w:rPr>
          <w:rFonts w:ascii="Times New Roman" w:hAnsi="Times New Roman" w:cs="Times New Roman"/>
          <w:sz w:val="24"/>
          <w:szCs w:val="24"/>
        </w:rPr>
        <w:t>определение местоположения характерных точек границ проверяемого земельного участка (при наличии технической возможности);</w:t>
      </w:r>
    </w:p>
    <w:p w:rsidR="00EC414A" w:rsidRPr="00E97802" w:rsidRDefault="00EC414A" w:rsidP="008F2647">
      <w:pPr>
        <w:pStyle w:val="ConsPlusNormal"/>
        <w:widowControl w:val="0"/>
        <w:numPr>
          <w:ilvl w:val="0"/>
          <w:numId w:val="9"/>
        </w:numPr>
        <w:tabs>
          <w:tab w:val="left" w:pos="993"/>
          <w:tab w:val="left" w:pos="1134"/>
        </w:tabs>
        <w:adjustRightInd/>
        <w:ind w:left="0" w:firstLine="709"/>
        <w:jc w:val="both"/>
        <w:rPr>
          <w:rFonts w:ascii="Times New Roman" w:hAnsi="Times New Roman" w:cs="Times New Roman"/>
          <w:sz w:val="24"/>
          <w:szCs w:val="24"/>
        </w:rPr>
      </w:pPr>
      <w:r w:rsidRPr="00E97802">
        <w:rPr>
          <w:rFonts w:ascii="Times New Roman" w:hAnsi="Times New Roman" w:cs="Times New Roman"/>
          <w:sz w:val="24"/>
          <w:szCs w:val="24"/>
        </w:rPr>
        <w:t>фотосъемку.</w:t>
      </w:r>
    </w:p>
    <w:p w:rsidR="00EC414A" w:rsidRPr="00ED2B9B" w:rsidRDefault="00EC414A" w:rsidP="00EC414A">
      <w:pPr>
        <w:pStyle w:val="ConsPlusNormal"/>
        <w:tabs>
          <w:tab w:val="left" w:pos="993"/>
        </w:tabs>
        <w:ind w:firstLine="709"/>
        <w:jc w:val="both"/>
        <w:rPr>
          <w:rFonts w:ascii="Times New Roman" w:hAnsi="Times New Roman" w:cs="Times New Roman"/>
          <w:sz w:val="24"/>
          <w:szCs w:val="24"/>
        </w:rPr>
      </w:pPr>
      <w:r w:rsidRPr="00ED2B9B">
        <w:rPr>
          <w:rFonts w:ascii="Times New Roman" w:hAnsi="Times New Roman" w:cs="Times New Roman"/>
          <w:sz w:val="24"/>
          <w:szCs w:val="24"/>
        </w:rPr>
        <w:t>4) устанавливают:</w:t>
      </w:r>
    </w:p>
    <w:p w:rsidR="00EC414A" w:rsidRPr="005434DA" w:rsidRDefault="00EC414A" w:rsidP="008F2647">
      <w:pPr>
        <w:pStyle w:val="ConsPlusNormal"/>
        <w:widowControl w:val="0"/>
        <w:numPr>
          <w:ilvl w:val="0"/>
          <w:numId w:val="10"/>
        </w:numPr>
        <w:tabs>
          <w:tab w:val="left" w:pos="993"/>
          <w:tab w:val="left" w:pos="1134"/>
        </w:tabs>
        <w:adjustRightInd/>
        <w:ind w:left="0" w:firstLine="709"/>
        <w:jc w:val="both"/>
        <w:rPr>
          <w:rFonts w:ascii="Times New Roman" w:hAnsi="Times New Roman" w:cs="Times New Roman"/>
          <w:sz w:val="24"/>
          <w:szCs w:val="24"/>
        </w:rPr>
      </w:pPr>
      <w:r w:rsidRPr="005434DA">
        <w:rPr>
          <w:rFonts w:ascii="Times New Roman" w:hAnsi="Times New Roman" w:cs="Times New Roman"/>
          <w:sz w:val="24"/>
          <w:szCs w:val="24"/>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EC414A" w:rsidRPr="005434DA" w:rsidRDefault="00EC414A" w:rsidP="008F2647">
      <w:pPr>
        <w:widowControl w:val="0"/>
        <w:numPr>
          <w:ilvl w:val="0"/>
          <w:numId w:val="10"/>
        </w:numPr>
        <w:tabs>
          <w:tab w:val="left" w:pos="993"/>
        </w:tabs>
        <w:autoSpaceDE w:val="0"/>
        <w:autoSpaceDN w:val="0"/>
        <w:adjustRightInd w:val="0"/>
        <w:ind w:left="0" w:firstLine="709"/>
        <w:jc w:val="both"/>
      </w:pPr>
      <w:r w:rsidRPr="005434DA">
        <w:t>соблюдение 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EC414A" w:rsidRPr="005434DA" w:rsidRDefault="00EC414A" w:rsidP="008F2647">
      <w:pPr>
        <w:pStyle w:val="ConsPlusNormal"/>
        <w:widowControl w:val="0"/>
        <w:numPr>
          <w:ilvl w:val="0"/>
          <w:numId w:val="10"/>
        </w:numPr>
        <w:tabs>
          <w:tab w:val="left" w:pos="993"/>
          <w:tab w:val="left" w:pos="1134"/>
        </w:tabs>
        <w:adjustRightInd/>
        <w:ind w:left="0" w:firstLine="709"/>
        <w:jc w:val="both"/>
        <w:rPr>
          <w:rFonts w:ascii="Times New Roman" w:hAnsi="Times New Roman" w:cs="Times New Roman"/>
          <w:sz w:val="24"/>
          <w:szCs w:val="24"/>
        </w:rPr>
      </w:pPr>
      <w:r w:rsidRPr="005434DA">
        <w:rPr>
          <w:rFonts w:ascii="Times New Roman" w:hAnsi="Times New Roman" w:cs="Times New Roman"/>
          <w:sz w:val="24"/>
          <w:szCs w:val="24"/>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EC414A" w:rsidRPr="005434DA" w:rsidRDefault="00EC414A" w:rsidP="008F2647">
      <w:pPr>
        <w:pStyle w:val="ConsPlusNormal"/>
        <w:widowControl w:val="0"/>
        <w:numPr>
          <w:ilvl w:val="0"/>
          <w:numId w:val="10"/>
        </w:numPr>
        <w:tabs>
          <w:tab w:val="left" w:pos="993"/>
          <w:tab w:val="left" w:pos="1134"/>
        </w:tabs>
        <w:adjustRightInd/>
        <w:ind w:left="0" w:firstLine="709"/>
        <w:jc w:val="both"/>
        <w:rPr>
          <w:rFonts w:ascii="Times New Roman" w:hAnsi="Times New Roman" w:cs="Times New Roman"/>
          <w:sz w:val="24"/>
          <w:szCs w:val="24"/>
        </w:rPr>
      </w:pPr>
      <w:r w:rsidRPr="005434DA">
        <w:rPr>
          <w:rFonts w:ascii="Times New Roman" w:hAnsi="Times New Roman" w:cs="Times New Roman"/>
          <w:spacing w:val="2"/>
          <w:sz w:val="24"/>
          <w:szCs w:val="24"/>
          <w:shd w:val="clear" w:color="auto" w:fill="FFFFFF"/>
        </w:rPr>
        <w:t xml:space="preserve">соблюдение требований законодательства, связанных с обязательным </w:t>
      </w:r>
      <w:r w:rsidRPr="005434DA">
        <w:rPr>
          <w:rFonts w:ascii="Times New Roman" w:hAnsi="Times New Roman" w:cs="Times New Roman"/>
          <w:spacing w:val="2"/>
          <w:sz w:val="24"/>
          <w:szCs w:val="24"/>
          <w:shd w:val="clear" w:color="auto" w:fill="FFFFFF"/>
        </w:rPr>
        <w:lastRenderedPageBreak/>
        <w:t>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C414A" w:rsidRPr="005434DA" w:rsidRDefault="00EC414A" w:rsidP="008F2647">
      <w:pPr>
        <w:pStyle w:val="ConsPlusNormal"/>
        <w:widowControl w:val="0"/>
        <w:numPr>
          <w:ilvl w:val="0"/>
          <w:numId w:val="10"/>
        </w:numPr>
        <w:tabs>
          <w:tab w:val="left" w:pos="993"/>
          <w:tab w:val="left" w:pos="1134"/>
        </w:tabs>
        <w:adjustRightInd/>
        <w:ind w:left="0" w:firstLine="709"/>
        <w:jc w:val="both"/>
        <w:rPr>
          <w:rFonts w:ascii="Times New Roman" w:hAnsi="Times New Roman" w:cs="Times New Roman"/>
          <w:sz w:val="24"/>
          <w:szCs w:val="24"/>
        </w:rPr>
      </w:pPr>
      <w:r w:rsidRPr="005434DA">
        <w:rPr>
          <w:rFonts w:ascii="Times New Roman" w:hAnsi="Times New Roman" w:cs="Times New Roman"/>
          <w:sz w:val="24"/>
          <w:szCs w:val="24"/>
        </w:rPr>
        <w:t xml:space="preserve">соблюдение требований </w:t>
      </w:r>
      <w:r w:rsidRPr="005434DA">
        <w:rPr>
          <w:rFonts w:ascii="Times New Roman" w:hAnsi="Times New Roman" w:cs="Times New Roman"/>
          <w:spacing w:val="2"/>
          <w:sz w:val="24"/>
          <w:szCs w:val="24"/>
          <w:shd w:val="clear" w:color="auto" w:fill="FFFFFF"/>
        </w:rPr>
        <w:t>законодательства</w:t>
      </w:r>
      <w:r w:rsidRPr="005434DA">
        <w:rPr>
          <w:rFonts w:ascii="Times New Roman" w:hAnsi="Times New Roman" w:cs="Times New Roman"/>
          <w:sz w:val="24"/>
          <w:szCs w:val="24"/>
        </w:rPr>
        <w:t xml:space="preserve"> о приведении земель в состояние, пригодное для использования по целевому назначению;</w:t>
      </w:r>
    </w:p>
    <w:p w:rsidR="00EC414A" w:rsidRPr="005434DA" w:rsidRDefault="00EC414A" w:rsidP="008F2647">
      <w:pPr>
        <w:pStyle w:val="ConsPlusNormal"/>
        <w:widowControl w:val="0"/>
        <w:numPr>
          <w:ilvl w:val="0"/>
          <w:numId w:val="10"/>
        </w:numPr>
        <w:tabs>
          <w:tab w:val="left" w:pos="993"/>
          <w:tab w:val="left" w:pos="1134"/>
        </w:tabs>
        <w:adjustRightInd/>
        <w:ind w:left="0" w:firstLine="709"/>
        <w:jc w:val="both"/>
        <w:rPr>
          <w:rFonts w:ascii="Times New Roman" w:hAnsi="Times New Roman" w:cs="Times New Roman"/>
          <w:sz w:val="24"/>
          <w:szCs w:val="24"/>
        </w:rPr>
      </w:pPr>
      <w:r w:rsidRPr="005434DA">
        <w:rPr>
          <w:rFonts w:ascii="Times New Roman" w:hAnsi="Times New Roman" w:cs="Times New Roman"/>
          <w:spacing w:val="2"/>
          <w:sz w:val="24"/>
          <w:szCs w:val="24"/>
          <w:shd w:val="clear" w:color="auto" w:fill="FFFFFF"/>
        </w:rPr>
        <w:t xml:space="preserve">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5434DA">
        <w:rPr>
          <w:rFonts w:ascii="Times New Roman" w:hAnsi="Times New Roman" w:cs="Times New Roman"/>
          <w:spacing w:val="2"/>
          <w:sz w:val="24"/>
          <w:szCs w:val="24"/>
          <w:shd w:val="clear" w:color="auto" w:fill="FFFFFF"/>
        </w:rPr>
        <w:t>агрохимикатами</w:t>
      </w:r>
      <w:proofErr w:type="spellEnd"/>
      <w:r w:rsidRPr="005434DA">
        <w:rPr>
          <w:rFonts w:ascii="Times New Roman" w:hAnsi="Times New Roman" w:cs="Times New Roman"/>
          <w:spacing w:val="2"/>
          <w:sz w:val="24"/>
          <w:szCs w:val="24"/>
          <w:shd w:val="clear" w:color="auto" w:fill="FFFFFF"/>
        </w:rPr>
        <w:t xml:space="preserve"> или иными опасными для здоровья людей и окружающей среды веществами и отходами производства и личного потребления;</w:t>
      </w:r>
    </w:p>
    <w:p w:rsidR="00EC414A" w:rsidRPr="005434DA" w:rsidRDefault="00EC414A" w:rsidP="008F2647">
      <w:pPr>
        <w:widowControl w:val="0"/>
        <w:numPr>
          <w:ilvl w:val="0"/>
          <w:numId w:val="10"/>
        </w:numPr>
        <w:tabs>
          <w:tab w:val="left" w:pos="993"/>
        </w:tabs>
        <w:autoSpaceDE w:val="0"/>
        <w:autoSpaceDN w:val="0"/>
        <w:adjustRightInd w:val="0"/>
        <w:ind w:left="0" w:firstLine="709"/>
        <w:jc w:val="both"/>
        <w:rPr>
          <w:rFonts w:eastAsia="Calibri"/>
        </w:rPr>
      </w:pPr>
      <w:r w:rsidRPr="005434DA">
        <w:rPr>
          <w:rFonts w:eastAsia="Calibri"/>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EC414A" w:rsidRPr="005434DA" w:rsidRDefault="00EC414A" w:rsidP="008F2647">
      <w:pPr>
        <w:widowControl w:val="0"/>
        <w:numPr>
          <w:ilvl w:val="0"/>
          <w:numId w:val="10"/>
        </w:numPr>
        <w:tabs>
          <w:tab w:val="left" w:pos="993"/>
        </w:tabs>
        <w:autoSpaceDE w:val="0"/>
        <w:autoSpaceDN w:val="0"/>
        <w:adjustRightInd w:val="0"/>
        <w:ind w:left="0" w:firstLine="709"/>
        <w:jc w:val="both"/>
      </w:pPr>
      <w:r w:rsidRPr="005434DA">
        <w:rPr>
          <w:rFonts w:eastAsia="Calibri"/>
        </w:rPr>
        <w:t xml:space="preserve">соблюдение </w:t>
      </w:r>
      <w:r w:rsidRPr="005434DA">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C414A" w:rsidRPr="005434DA" w:rsidRDefault="00EC414A" w:rsidP="008F2647">
      <w:pPr>
        <w:widowControl w:val="0"/>
        <w:numPr>
          <w:ilvl w:val="0"/>
          <w:numId w:val="10"/>
        </w:numPr>
        <w:tabs>
          <w:tab w:val="left" w:pos="993"/>
        </w:tabs>
        <w:autoSpaceDE w:val="0"/>
        <w:autoSpaceDN w:val="0"/>
        <w:adjustRightInd w:val="0"/>
        <w:ind w:left="0" w:firstLine="709"/>
        <w:jc w:val="both"/>
      </w:pPr>
      <w:r w:rsidRPr="005434DA">
        <w:rPr>
          <w:rFonts w:eastAsia="Calibri"/>
        </w:rPr>
        <w:t xml:space="preserve">соблюдение </w:t>
      </w:r>
      <w:r w:rsidRPr="005434DA">
        <w:t xml:space="preserve">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w:t>
      </w:r>
      <w:hyperlink r:id="rId30" w:history="1">
        <w:r w:rsidRPr="005434DA">
          <w:t>Федеральным законом "Об обороте земель сельскохозяйственного назначения"</w:t>
        </w:r>
      </w:hyperlink>
      <w:r w:rsidRPr="005434DA">
        <w:t>, только по целевому назначению;</w:t>
      </w:r>
    </w:p>
    <w:p w:rsidR="00EC414A" w:rsidRPr="005434DA" w:rsidRDefault="00EC414A" w:rsidP="008F2647">
      <w:pPr>
        <w:widowControl w:val="0"/>
        <w:numPr>
          <w:ilvl w:val="0"/>
          <w:numId w:val="10"/>
        </w:numPr>
        <w:tabs>
          <w:tab w:val="left" w:pos="993"/>
        </w:tabs>
        <w:autoSpaceDE w:val="0"/>
        <w:autoSpaceDN w:val="0"/>
        <w:adjustRightInd w:val="0"/>
        <w:ind w:left="0" w:firstLine="709"/>
        <w:jc w:val="both"/>
      </w:pPr>
      <w:r w:rsidRPr="005434DA">
        <w:rPr>
          <w:rFonts w:eastAsia="Calibri"/>
        </w:rPr>
        <w:t xml:space="preserve">соблюдение </w:t>
      </w:r>
      <w:r w:rsidRPr="005434DA">
        <w:t>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C414A" w:rsidRPr="005434DA" w:rsidRDefault="00EC414A" w:rsidP="008F2647">
      <w:pPr>
        <w:widowControl w:val="0"/>
        <w:numPr>
          <w:ilvl w:val="0"/>
          <w:numId w:val="10"/>
        </w:numPr>
        <w:tabs>
          <w:tab w:val="left" w:pos="993"/>
        </w:tabs>
        <w:autoSpaceDE w:val="0"/>
        <w:autoSpaceDN w:val="0"/>
        <w:adjustRightInd w:val="0"/>
        <w:ind w:left="0" w:firstLine="709"/>
        <w:jc w:val="both"/>
      </w:pPr>
      <w:r w:rsidRPr="005434DA">
        <w:t>соблюдение иных требований земельного законодательства по вопросам использования и охраны земель.</w:t>
      </w:r>
    </w:p>
    <w:p w:rsidR="00EC414A" w:rsidRDefault="00EC414A" w:rsidP="00EC414A">
      <w:pPr>
        <w:autoSpaceDE w:val="0"/>
        <w:autoSpaceDN w:val="0"/>
        <w:adjustRightInd w:val="0"/>
        <w:ind w:firstLine="709"/>
        <w:jc w:val="both"/>
        <w:rPr>
          <w:rFonts w:eastAsia="Calibri"/>
        </w:rPr>
      </w:pPr>
      <w:r>
        <w:rPr>
          <w:rFonts w:eastAsia="Calibri"/>
        </w:rPr>
        <w:t>В случае, если проведение плановой проверки или внеплановой выездной проверки в отношении юридического лица, индивидуального предпринимателя, оказалось невозможным в связи с отсутствием проверяемого лица, либо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выездной проверки или внеплановой выездной проверки в отношении юридического лица,  индивидуального предпринимателя, без внесения плановой проверки в ежегодный план плановых проверок и без предварительного уведомления проверяемого лица.</w:t>
      </w:r>
    </w:p>
    <w:p w:rsidR="00EC414A" w:rsidRDefault="00EC414A" w:rsidP="00EC414A">
      <w:pPr>
        <w:widowControl w:val="0"/>
        <w:autoSpaceDE w:val="0"/>
        <w:autoSpaceDN w:val="0"/>
        <w:adjustRightInd w:val="0"/>
        <w:ind w:firstLine="709"/>
        <w:jc w:val="both"/>
      </w:pPr>
      <w:r w:rsidRPr="003D7574">
        <w:t xml:space="preserve">В случае если </w:t>
      </w:r>
      <w:r>
        <w:t>проверяемое лицо</w:t>
      </w:r>
      <w:r w:rsidRPr="003D7574">
        <w:t>, в отношении которого осуществляется муниципальный земельный контроль, извещен должным образом, но отсутствует при проведении проверки, а обращение</w:t>
      </w:r>
      <w:r>
        <w:t xml:space="preserve"> (уведомление) </w:t>
      </w:r>
      <w:r w:rsidRPr="003D7574">
        <w:t xml:space="preserve">о переносе срока проведения </w:t>
      </w:r>
      <w:r>
        <w:t>проверки</w:t>
      </w:r>
      <w:r w:rsidRPr="003D7574">
        <w:t xml:space="preserve"> земельного участка не было представлено, осмотр земельного участка производится в его отсутствие по внешним границам земельного участка.</w:t>
      </w:r>
    </w:p>
    <w:p w:rsidR="00EC414A" w:rsidRPr="003D7574" w:rsidRDefault="00EC414A" w:rsidP="00EC414A">
      <w:pPr>
        <w:widowControl w:val="0"/>
        <w:autoSpaceDE w:val="0"/>
        <w:autoSpaceDN w:val="0"/>
        <w:adjustRightInd w:val="0"/>
        <w:ind w:firstLine="709"/>
        <w:jc w:val="both"/>
      </w:pPr>
      <w:r w:rsidRPr="003D7574">
        <w:t>3.4.4. Основанием для проведения внеплановой проверки юридических лиц, индивидуальных предпринимателей является:</w:t>
      </w:r>
    </w:p>
    <w:p w:rsidR="00EC414A" w:rsidRPr="00260DFF" w:rsidRDefault="00EC414A" w:rsidP="00EC414A">
      <w:pPr>
        <w:autoSpaceDE w:val="0"/>
        <w:autoSpaceDN w:val="0"/>
        <w:adjustRightInd w:val="0"/>
        <w:ind w:firstLine="709"/>
        <w:jc w:val="both"/>
        <w:rPr>
          <w:rFonts w:eastAsia="Calibri"/>
        </w:rPr>
      </w:pPr>
      <w:r w:rsidRPr="003D7574">
        <w:t xml:space="preserve">3.4.4.1.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t>А</w:t>
      </w:r>
      <w:r w:rsidRPr="003D7574">
        <w:t xml:space="preserve">дминистрацию </w:t>
      </w:r>
      <w:r>
        <w:t>МО</w:t>
      </w:r>
      <w:r w:rsidRPr="003D7574">
        <w:t xml:space="preserve"> обращений и заявлений граждан, в том числе индивидуальных предпринимателей, юридических лиц, информации от </w:t>
      </w:r>
      <w:r w:rsidRPr="003D7574">
        <w:lastRenderedPageBreak/>
        <w:t xml:space="preserve">органов государственной власти,  </w:t>
      </w:r>
      <w:r>
        <w:rPr>
          <w:rFonts w:eastAsia="Calibri"/>
        </w:rPr>
        <w:t>органов местного самоуправления, из средств массовой информации о следующих фактах</w:t>
      </w:r>
      <w:r w:rsidRPr="003D7574">
        <w:t>:</w:t>
      </w:r>
    </w:p>
    <w:p w:rsidR="00EC414A" w:rsidRPr="003D7574" w:rsidRDefault="00EC414A" w:rsidP="00EC414A">
      <w:pPr>
        <w:widowControl w:val="0"/>
        <w:autoSpaceDE w:val="0"/>
        <w:autoSpaceDN w:val="0"/>
        <w:adjustRightInd w:val="0"/>
        <w:ind w:firstLine="709"/>
        <w:jc w:val="both"/>
      </w:pPr>
      <w:r w:rsidRPr="003D757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414A" w:rsidRDefault="00EC414A" w:rsidP="00EC414A">
      <w:pPr>
        <w:widowControl w:val="0"/>
        <w:autoSpaceDE w:val="0"/>
        <w:autoSpaceDN w:val="0"/>
        <w:adjustRightInd w:val="0"/>
        <w:ind w:firstLine="709"/>
        <w:jc w:val="both"/>
      </w:pPr>
      <w:r w:rsidRPr="003D757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414A" w:rsidRDefault="00EC414A" w:rsidP="00EC414A">
      <w:pPr>
        <w:autoSpaceDE w:val="0"/>
        <w:autoSpaceDN w:val="0"/>
        <w:adjustRightInd w:val="0"/>
        <w:ind w:firstLine="709"/>
        <w:jc w:val="both"/>
        <w:rPr>
          <w:rFonts w:eastAsia="Calibri"/>
        </w:rPr>
      </w:pPr>
      <w:r w:rsidRPr="00EC060E">
        <w:t xml:space="preserve">3.5. </w:t>
      </w:r>
      <w:r>
        <w:rPr>
          <w:rFonts w:eastAsia="Calibri"/>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31" w:history="1">
        <w:r>
          <w:rPr>
            <w:rFonts w:eastAsia="Calibri"/>
            <w:color w:val="0000FF"/>
          </w:rPr>
          <w:t>пункте 2 части 2</w:t>
        </w:r>
      </w:hyperlink>
      <w:r>
        <w:rPr>
          <w:rFonts w:eastAsia="Calibri"/>
        </w:rPr>
        <w:t xml:space="preserve">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2" w:history="1">
        <w:r>
          <w:rPr>
            <w:rFonts w:eastAsia="Calibri"/>
            <w:color w:val="0000FF"/>
          </w:rPr>
          <w:t>пунктом 2 части 2</w:t>
        </w:r>
      </w:hyperlink>
      <w:r>
        <w:rPr>
          <w:rFonts w:eastAsia="Calibri"/>
        </w:rPr>
        <w:t xml:space="preserve"> статьи 10 Федерального закона №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414A" w:rsidRDefault="00EC414A" w:rsidP="00EC414A">
      <w:pPr>
        <w:widowControl w:val="0"/>
        <w:autoSpaceDE w:val="0"/>
        <w:autoSpaceDN w:val="0"/>
        <w:adjustRightInd w:val="0"/>
        <w:ind w:firstLine="709"/>
        <w:jc w:val="both"/>
      </w:pPr>
      <w:r w:rsidRPr="00EC060E">
        <w:t>При рассмотрении обращений и заявлений, информации о фактах, указанных в п. 3.4.4.</w:t>
      </w:r>
      <w:r>
        <w:t>1</w:t>
      </w:r>
      <w:r w:rsidRPr="00EC060E">
        <w:t xml:space="preserve"> </w:t>
      </w:r>
      <w:r>
        <w:t xml:space="preserve">настоящего </w:t>
      </w:r>
      <w:r w:rsidRPr="00EC060E">
        <w:t>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414A" w:rsidRPr="00354C32" w:rsidRDefault="00EC414A" w:rsidP="00EC41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354C32">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3.4.4.1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МО,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проверяемого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414A" w:rsidRPr="003D7574" w:rsidRDefault="00EC414A" w:rsidP="00EC414A">
      <w:pPr>
        <w:widowControl w:val="0"/>
        <w:autoSpaceDE w:val="0"/>
        <w:autoSpaceDN w:val="0"/>
        <w:adjustRightInd w:val="0"/>
        <w:ind w:firstLine="709"/>
        <w:jc w:val="both"/>
      </w:pPr>
      <w:r w:rsidRPr="003D7574">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3D7574">
        <w:lastRenderedPageBreak/>
        <w:t>обязательных требований либо о фактах, указанных в п. 3.4.4.</w:t>
      </w:r>
      <w:r>
        <w:t>1</w:t>
      </w:r>
      <w:r w:rsidRPr="003D7574">
        <w:t xml:space="preserve"> административного регламента, уполномоченное должностное лицо органа муниципального </w:t>
      </w:r>
      <w:r>
        <w:t xml:space="preserve">земельного </w:t>
      </w:r>
      <w:r w:rsidRPr="003D7574">
        <w:t>контроля подготавливает мотивированное представление о назначении внеплановой проверки</w:t>
      </w:r>
      <w:r>
        <w:t xml:space="preserve"> </w:t>
      </w:r>
      <w:r w:rsidRPr="003D7574">
        <w:t xml:space="preserve">по основаниям, указанным в п. 3.4.4.3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EC414A" w:rsidRPr="003D7574" w:rsidRDefault="00EC414A" w:rsidP="00EC414A">
      <w:pPr>
        <w:widowControl w:val="0"/>
        <w:autoSpaceDE w:val="0"/>
        <w:autoSpaceDN w:val="0"/>
        <w:adjustRightInd w:val="0"/>
        <w:ind w:firstLine="709"/>
        <w:jc w:val="both"/>
      </w:pPr>
      <w:r w:rsidRPr="003D7574">
        <w:t>По решению руководителя, заместителя руководителя органа муниципального</w:t>
      </w:r>
      <w:r>
        <w:t xml:space="preserve"> земельного </w:t>
      </w:r>
      <w:r w:rsidRPr="003D7574">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414A" w:rsidRPr="003D7574" w:rsidRDefault="00EC414A" w:rsidP="00EC414A">
      <w:pPr>
        <w:widowControl w:val="0"/>
        <w:autoSpaceDE w:val="0"/>
        <w:autoSpaceDN w:val="0"/>
        <w:adjustRightInd w:val="0"/>
        <w:ind w:firstLine="709"/>
        <w:jc w:val="both"/>
      </w:pPr>
      <w:r w:rsidRPr="003D7574">
        <w:t xml:space="preserve">Орган муниципального </w:t>
      </w:r>
      <w:r>
        <w:t xml:space="preserve">земельного </w:t>
      </w:r>
      <w:r w:rsidRPr="003D7574">
        <w:t>контроля вправе обратиться в суд с иском</w:t>
      </w:r>
      <w:r>
        <w:t xml:space="preserve"> </w:t>
      </w:r>
      <w:r w:rsidRPr="003D7574">
        <w:t>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C414A" w:rsidRPr="007410B9" w:rsidRDefault="00EC414A" w:rsidP="00EC414A">
      <w:pPr>
        <w:autoSpaceDE w:val="0"/>
        <w:autoSpaceDN w:val="0"/>
        <w:adjustRightInd w:val="0"/>
        <w:ind w:firstLine="709"/>
        <w:jc w:val="both"/>
        <w:rPr>
          <w:rFonts w:eastAsia="Calibri"/>
        </w:rPr>
      </w:pPr>
      <w:r>
        <w:rPr>
          <w:rFonts w:eastAsia="Calibri"/>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3" w:history="1">
        <w:r>
          <w:rPr>
            <w:rFonts w:eastAsia="Calibri"/>
            <w:color w:val="0000FF"/>
          </w:rPr>
          <w:t>подпунктах "а"</w:t>
        </w:r>
      </w:hyperlink>
      <w:r>
        <w:rPr>
          <w:rFonts w:eastAsia="Calibri"/>
        </w:rPr>
        <w:t xml:space="preserve"> и </w:t>
      </w:r>
      <w:hyperlink r:id="rId34" w:history="1">
        <w:r>
          <w:rPr>
            <w:rFonts w:eastAsia="Calibri"/>
            <w:color w:val="0000FF"/>
          </w:rPr>
          <w:t>"б"</w:t>
        </w:r>
      </w:hyperlink>
      <w:r>
        <w:rPr>
          <w:rFonts w:eastAsia="Calibri"/>
        </w:rPr>
        <w:t xml:space="preserve"> части 2 статьи 10 Федерального закона № 294-ФЗ,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3D7574">
        <w:t>.</w:t>
      </w:r>
    </w:p>
    <w:p w:rsidR="00EC414A" w:rsidRDefault="00EC414A" w:rsidP="00EC414A">
      <w:pPr>
        <w:widowControl w:val="0"/>
        <w:autoSpaceDE w:val="0"/>
        <w:autoSpaceDN w:val="0"/>
        <w:adjustRightInd w:val="0"/>
        <w:ind w:firstLine="709"/>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3"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 w:history="1">
        <w:r>
          <w:rPr>
            <w:color w:val="0000FF"/>
          </w:rPr>
          <w:t>частями 6</w:t>
        </w:r>
      </w:hyperlink>
      <w:r>
        <w:t xml:space="preserve"> и </w:t>
      </w:r>
      <w:hyperlink w:anchor="Par565"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 w:history="1">
        <w:r>
          <w:rPr>
            <w:color w:val="0000FF"/>
          </w:rPr>
          <w:t>7</w:t>
        </w:r>
      </w:hyperlink>
      <w:r>
        <w:t xml:space="preserve">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C414A" w:rsidRDefault="00EC414A" w:rsidP="00EC414A">
      <w:pPr>
        <w:autoSpaceDE w:val="0"/>
        <w:autoSpaceDN w:val="0"/>
        <w:adjustRightInd w:val="0"/>
        <w:ind w:firstLine="709"/>
        <w:jc w:val="both"/>
        <w:rPr>
          <w:rFonts w:eastAsia="Calibri"/>
        </w:rPr>
      </w:pPr>
      <w:r>
        <w:rPr>
          <w:rFonts w:eastAsia="Calibri"/>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5" w:history="1">
        <w:r>
          <w:rPr>
            <w:rFonts w:eastAsia="Calibri"/>
            <w:color w:val="0000FF"/>
          </w:rPr>
          <w:t>пункте 2 части 2</w:t>
        </w:r>
      </w:hyperlink>
      <w:r>
        <w:rPr>
          <w:rFonts w:eastAsia="Calibri"/>
        </w:rPr>
        <w:t xml:space="preserve"> статьи 10</w:t>
      </w:r>
      <w:r w:rsidRPr="00A548BF">
        <w:t xml:space="preserve"> </w:t>
      </w:r>
      <w:r>
        <w:t>Федерального закона № 294-ФЗ</w:t>
      </w:r>
      <w:r>
        <w:rPr>
          <w:rFonts w:eastAsia="Calibri"/>
        </w:rPr>
        <w:t>,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EC414A" w:rsidRDefault="00EC414A" w:rsidP="00EC414A">
      <w:pPr>
        <w:autoSpaceDE w:val="0"/>
        <w:autoSpaceDN w:val="0"/>
        <w:adjustRightInd w:val="0"/>
        <w:ind w:firstLine="709"/>
        <w:jc w:val="both"/>
        <w:rPr>
          <w:rFonts w:eastAsia="Calibri"/>
        </w:rPr>
      </w:pPr>
      <w:r>
        <w:rPr>
          <w:rFonts w:eastAsia="Calibri"/>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Pr>
          <w:rFonts w:eastAsia="Calibri"/>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414A" w:rsidRDefault="00EC414A" w:rsidP="00EC414A">
      <w:pPr>
        <w:ind w:firstLine="709"/>
        <w:jc w:val="both"/>
      </w:pPr>
      <w:r>
        <w:t xml:space="preserve">3.7. </w:t>
      </w:r>
      <w:r w:rsidRPr="002D1010">
        <w:t>Результатом административной процедуры является</w:t>
      </w:r>
      <w:r>
        <w:t>:</w:t>
      </w:r>
    </w:p>
    <w:p w:rsidR="00EC414A" w:rsidRDefault="00EC414A" w:rsidP="00EC414A">
      <w:pPr>
        <w:ind w:firstLine="709"/>
        <w:jc w:val="both"/>
        <w:rPr>
          <w:rFonts w:ascii="Verdana" w:hAnsi="Verdana"/>
          <w:color w:val="000000"/>
          <w:sz w:val="21"/>
          <w:szCs w:val="21"/>
        </w:rPr>
      </w:pPr>
      <w:r>
        <w:t xml:space="preserve">проведение плановой </w:t>
      </w:r>
      <w:r>
        <w:rPr>
          <w:color w:val="000000"/>
        </w:rPr>
        <w:t>проверки в форме документарной проверки и (или) выездной проверки;</w:t>
      </w:r>
    </w:p>
    <w:p w:rsidR="00EC414A" w:rsidRDefault="00EC414A" w:rsidP="00EC414A">
      <w:pPr>
        <w:ind w:firstLine="709"/>
        <w:jc w:val="both"/>
        <w:rPr>
          <w:rFonts w:ascii="Verdana" w:hAnsi="Verdana"/>
          <w:color w:val="000000"/>
          <w:sz w:val="21"/>
          <w:szCs w:val="21"/>
        </w:rPr>
      </w:pPr>
      <w:r>
        <w:t xml:space="preserve">проведение внеплановой </w:t>
      </w:r>
      <w:r>
        <w:rPr>
          <w:color w:val="000000"/>
        </w:rPr>
        <w:t>проверки в отношении юридических лиц и индивидуальных предпринимателей в форме документарной проверки и (или) выездной проверки.</w:t>
      </w:r>
    </w:p>
    <w:p w:rsidR="00EC414A" w:rsidRDefault="00EC414A" w:rsidP="00EC414A">
      <w:pPr>
        <w:widowControl w:val="0"/>
        <w:autoSpaceDE w:val="0"/>
        <w:autoSpaceDN w:val="0"/>
        <w:adjustRightInd w:val="0"/>
        <w:ind w:firstLine="709"/>
        <w:jc w:val="both"/>
      </w:pPr>
    </w:p>
    <w:p w:rsidR="00EC414A" w:rsidRDefault="00EC414A" w:rsidP="00EC414A">
      <w:pPr>
        <w:ind w:firstLine="709"/>
        <w:jc w:val="center"/>
        <w:rPr>
          <w:bCs/>
          <w:color w:val="000000"/>
        </w:rPr>
      </w:pPr>
      <w:r>
        <w:rPr>
          <w:bCs/>
          <w:color w:val="000000"/>
        </w:rPr>
        <w:t>О</w:t>
      </w:r>
      <w:r w:rsidRPr="000425C8">
        <w:rPr>
          <w:bCs/>
          <w:color w:val="000000"/>
        </w:rPr>
        <w:t>формлени</w:t>
      </w:r>
      <w:r>
        <w:rPr>
          <w:bCs/>
          <w:color w:val="000000"/>
        </w:rPr>
        <w:t>е</w:t>
      </w:r>
      <w:r w:rsidRPr="000425C8">
        <w:rPr>
          <w:bCs/>
          <w:color w:val="000000"/>
        </w:rPr>
        <w:t xml:space="preserve"> результатов проверки</w:t>
      </w:r>
    </w:p>
    <w:p w:rsidR="00EC414A" w:rsidRPr="000425C8" w:rsidRDefault="00EC414A" w:rsidP="00EC414A">
      <w:pPr>
        <w:ind w:firstLine="709"/>
        <w:jc w:val="center"/>
        <w:rPr>
          <w:color w:val="000000"/>
          <w:sz w:val="21"/>
          <w:szCs w:val="21"/>
        </w:rPr>
      </w:pPr>
    </w:p>
    <w:p w:rsidR="00EC414A" w:rsidRPr="003D7574" w:rsidRDefault="00EC414A" w:rsidP="00EC414A">
      <w:pPr>
        <w:widowControl w:val="0"/>
        <w:autoSpaceDE w:val="0"/>
        <w:autoSpaceDN w:val="0"/>
        <w:adjustRightInd w:val="0"/>
        <w:ind w:firstLine="709"/>
        <w:jc w:val="both"/>
      </w:pPr>
      <w:r w:rsidRPr="003D7574">
        <w:t xml:space="preserve"> 3.8. </w:t>
      </w:r>
      <w:r w:rsidRPr="000425C8">
        <w:rPr>
          <w:bCs/>
          <w:color w:val="000000"/>
        </w:rPr>
        <w:t xml:space="preserve">Порядок </w:t>
      </w:r>
      <w:r>
        <w:rPr>
          <w:bCs/>
          <w:color w:val="000000"/>
        </w:rPr>
        <w:t>о</w:t>
      </w:r>
      <w:r w:rsidRPr="003D7574">
        <w:t>формлени</w:t>
      </w:r>
      <w:r>
        <w:t>я</w:t>
      </w:r>
      <w:r w:rsidRPr="003D7574">
        <w:t xml:space="preserve"> результатов проверки.</w:t>
      </w:r>
    </w:p>
    <w:p w:rsidR="00EC414A" w:rsidRDefault="00EC414A" w:rsidP="00EC414A">
      <w:pPr>
        <w:widowControl w:val="0"/>
        <w:autoSpaceDE w:val="0"/>
        <w:autoSpaceDN w:val="0"/>
        <w:adjustRightInd w:val="0"/>
        <w:ind w:firstLine="709"/>
        <w:jc w:val="both"/>
      </w:pPr>
      <w:r w:rsidRPr="003D7574">
        <w:t>3.8.1. По результатам проведения мероприятий по муниципальному земельному контролю муниципальным инспектором составляется акт проверки соблюдения требований земельного законодательства (далее – акт проверки)</w:t>
      </w:r>
      <w:r>
        <w:t>:</w:t>
      </w:r>
    </w:p>
    <w:p w:rsidR="00EC414A" w:rsidRDefault="00EC414A" w:rsidP="00EC414A">
      <w:pPr>
        <w:widowControl w:val="0"/>
        <w:autoSpaceDE w:val="0"/>
        <w:autoSpaceDN w:val="0"/>
        <w:adjustRightInd w:val="0"/>
        <w:ind w:firstLine="709"/>
        <w:jc w:val="both"/>
      </w:pPr>
      <w:r w:rsidRPr="003D7574">
        <w:t xml:space="preserve">в отношении органов </w:t>
      </w:r>
      <w:r>
        <w:t>государственной власти Ленинградской области</w:t>
      </w:r>
      <w:r w:rsidRPr="003D7574">
        <w:t>, органов местного самоуправления, граждан</w:t>
      </w:r>
      <w:r>
        <w:t xml:space="preserve"> </w:t>
      </w:r>
      <w:r w:rsidRPr="003D7574">
        <w:t>по форме</w:t>
      </w:r>
      <w:r>
        <w:t>, утвержденной Правительством Ленинградской области;</w:t>
      </w:r>
    </w:p>
    <w:p w:rsidR="00EC414A" w:rsidRDefault="00EC414A" w:rsidP="00EC414A">
      <w:pPr>
        <w:widowControl w:val="0"/>
        <w:autoSpaceDE w:val="0"/>
        <w:autoSpaceDN w:val="0"/>
        <w:adjustRightInd w:val="0"/>
        <w:ind w:firstLine="709"/>
        <w:jc w:val="both"/>
      </w:pPr>
      <w:r>
        <w:t>в отношении</w:t>
      </w:r>
      <w:r w:rsidRPr="003D7574">
        <w:t xml:space="preserve"> юридических лиц, индивидуальных предпринимателей</w:t>
      </w:r>
      <w:r>
        <w:t xml:space="preserve"> по форме, </w:t>
      </w:r>
      <w:r>
        <w:rPr>
          <w:color w:val="000000"/>
        </w:rPr>
        <w:t>установленной федеральным органом исполнительной власти, уполномоченным Правительством Российской Федерации</w:t>
      </w:r>
      <w:r>
        <w:t>.</w:t>
      </w:r>
    </w:p>
    <w:p w:rsidR="00EC414A" w:rsidRPr="003D7574" w:rsidRDefault="00EC414A" w:rsidP="00EC414A">
      <w:pPr>
        <w:widowControl w:val="0"/>
        <w:autoSpaceDE w:val="0"/>
        <w:autoSpaceDN w:val="0"/>
        <w:adjustRightInd w:val="0"/>
        <w:ind w:firstLine="709"/>
        <w:jc w:val="both"/>
      </w:pPr>
      <w:r w:rsidRPr="003D7574">
        <w:t>3.8.2. В акте проверки указываются:</w:t>
      </w:r>
    </w:p>
    <w:p w:rsidR="00EC414A" w:rsidRPr="003D7574" w:rsidRDefault="00EC414A" w:rsidP="00EC414A">
      <w:pPr>
        <w:widowControl w:val="0"/>
        <w:autoSpaceDE w:val="0"/>
        <w:autoSpaceDN w:val="0"/>
        <w:adjustRightInd w:val="0"/>
        <w:ind w:firstLine="709"/>
        <w:jc w:val="both"/>
      </w:pPr>
      <w:r w:rsidRPr="003D7574">
        <w:t>1) дата, время и место составления акта проверки;</w:t>
      </w:r>
    </w:p>
    <w:p w:rsidR="00EC414A" w:rsidRPr="003D7574" w:rsidRDefault="00EC414A" w:rsidP="00EC414A">
      <w:pPr>
        <w:widowControl w:val="0"/>
        <w:autoSpaceDE w:val="0"/>
        <w:autoSpaceDN w:val="0"/>
        <w:adjustRightInd w:val="0"/>
        <w:ind w:firstLine="709"/>
        <w:jc w:val="both"/>
      </w:pPr>
      <w:r w:rsidRPr="003D7574">
        <w:t>2) наименование органа муниципального земельного контроля;</w:t>
      </w:r>
    </w:p>
    <w:p w:rsidR="00EC414A" w:rsidRPr="003D7574" w:rsidRDefault="00EC414A" w:rsidP="00EC414A">
      <w:pPr>
        <w:widowControl w:val="0"/>
        <w:autoSpaceDE w:val="0"/>
        <w:autoSpaceDN w:val="0"/>
        <w:adjustRightInd w:val="0"/>
        <w:ind w:firstLine="709"/>
        <w:jc w:val="both"/>
      </w:pPr>
      <w:r w:rsidRPr="003D7574">
        <w:t xml:space="preserve">3) дата и номер распоряжения </w:t>
      </w:r>
      <w:r>
        <w:t>о</w:t>
      </w:r>
      <w:r w:rsidRPr="003D7574">
        <w:t xml:space="preserve"> проведени</w:t>
      </w:r>
      <w:r>
        <w:t>и</w:t>
      </w:r>
      <w:r w:rsidRPr="003D7574">
        <w:t xml:space="preserve"> проверки;</w:t>
      </w:r>
    </w:p>
    <w:p w:rsidR="00EC414A" w:rsidRPr="004825C4" w:rsidRDefault="00EC414A" w:rsidP="00EC414A">
      <w:pPr>
        <w:autoSpaceDE w:val="0"/>
        <w:autoSpaceDN w:val="0"/>
        <w:adjustRightInd w:val="0"/>
        <w:ind w:firstLine="709"/>
        <w:jc w:val="both"/>
        <w:rPr>
          <w:rFonts w:eastAsia="Calibri"/>
        </w:rPr>
      </w:pPr>
      <w:r w:rsidRPr="003D7574">
        <w:t xml:space="preserve">4) </w:t>
      </w:r>
      <w:r>
        <w:rPr>
          <w:rFonts w:eastAsia="Calibri"/>
        </w:rPr>
        <w:t>фамилии, имена, отчества и должности должностного лица или должностных лиц, проводивших проверку</w:t>
      </w:r>
      <w:r w:rsidRPr="003D7574">
        <w:t>;</w:t>
      </w:r>
    </w:p>
    <w:p w:rsidR="00EC414A" w:rsidRPr="003D7574" w:rsidRDefault="00EC414A" w:rsidP="00EC414A">
      <w:pPr>
        <w:widowControl w:val="0"/>
        <w:autoSpaceDE w:val="0"/>
        <w:autoSpaceDN w:val="0"/>
        <w:adjustRightInd w:val="0"/>
        <w:ind w:firstLine="709"/>
        <w:jc w:val="both"/>
      </w:pPr>
      <w:r w:rsidRPr="003D7574">
        <w:t>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 либо их отсутствие;</w:t>
      </w:r>
    </w:p>
    <w:p w:rsidR="00EC414A" w:rsidRPr="003D7574" w:rsidRDefault="00EC414A" w:rsidP="00EC414A">
      <w:pPr>
        <w:widowControl w:val="0"/>
        <w:autoSpaceDE w:val="0"/>
        <w:autoSpaceDN w:val="0"/>
        <w:adjustRightInd w:val="0"/>
        <w:ind w:firstLine="709"/>
        <w:jc w:val="both"/>
      </w:pPr>
      <w:r w:rsidRPr="003D7574">
        <w:t>6) дата, время, продолжительность и место проведения проверки;</w:t>
      </w:r>
    </w:p>
    <w:p w:rsidR="00EC414A" w:rsidRPr="003D7574" w:rsidRDefault="00EC414A" w:rsidP="00EC414A">
      <w:pPr>
        <w:widowControl w:val="0"/>
        <w:autoSpaceDE w:val="0"/>
        <w:autoSpaceDN w:val="0"/>
        <w:adjustRightInd w:val="0"/>
        <w:ind w:firstLine="709"/>
        <w:jc w:val="both"/>
      </w:pPr>
      <w:r w:rsidRPr="003D7574">
        <w:t>7) сведения о результатах проверки, в том числе о выявленных нару</w:t>
      </w:r>
      <w:r>
        <w:t>шениях обязательных требований</w:t>
      </w:r>
      <w:r w:rsidRPr="003D7574">
        <w:t>, об их характере и о лицах, допустивших указанные нарушения;</w:t>
      </w:r>
    </w:p>
    <w:p w:rsidR="00EC414A" w:rsidRPr="003D7574" w:rsidRDefault="00EC414A" w:rsidP="00EC414A">
      <w:pPr>
        <w:widowControl w:val="0"/>
        <w:autoSpaceDE w:val="0"/>
        <w:autoSpaceDN w:val="0"/>
        <w:adjustRightInd w:val="0"/>
        <w:ind w:firstLine="709"/>
        <w:jc w:val="both"/>
      </w:pPr>
      <w:r w:rsidRPr="003D7574">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физического лица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414A" w:rsidRDefault="00EC414A" w:rsidP="00EC414A">
      <w:pPr>
        <w:widowControl w:val="0"/>
        <w:autoSpaceDE w:val="0"/>
        <w:autoSpaceDN w:val="0"/>
        <w:adjustRightInd w:val="0"/>
        <w:ind w:firstLine="709"/>
        <w:jc w:val="both"/>
      </w:pPr>
      <w:r w:rsidRPr="003D7574">
        <w:t>9) подписи должностных лиц, проводивших проверку.</w:t>
      </w:r>
    </w:p>
    <w:p w:rsidR="00EC414A" w:rsidRPr="006B78C9" w:rsidRDefault="00EC414A" w:rsidP="00EC414A">
      <w:pPr>
        <w:pStyle w:val="ConsPlusNormal"/>
        <w:ind w:firstLine="709"/>
        <w:jc w:val="both"/>
        <w:rPr>
          <w:rFonts w:ascii="Times New Roman" w:hAnsi="Times New Roman" w:cs="Times New Roman"/>
          <w:sz w:val="24"/>
          <w:szCs w:val="24"/>
        </w:rPr>
      </w:pPr>
      <w:r w:rsidRPr="006B78C9">
        <w:rPr>
          <w:rFonts w:ascii="Times New Roman" w:hAnsi="Times New Roman" w:cs="Times New Roman"/>
          <w:sz w:val="24"/>
          <w:szCs w:val="24"/>
        </w:rPr>
        <w:t xml:space="preserve">В случае проведения выездной проверки </w:t>
      </w:r>
      <w:r>
        <w:rPr>
          <w:rFonts w:ascii="Times New Roman" w:hAnsi="Times New Roman" w:cs="Times New Roman"/>
          <w:sz w:val="24"/>
          <w:szCs w:val="24"/>
        </w:rPr>
        <w:t xml:space="preserve">в Акте проверки </w:t>
      </w:r>
      <w:r w:rsidRPr="006B78C9">
        <w:rPr>
          <w:rFonts w:ascii="Times New Roman" w:hAnsi="Times New Roman" w:cs="Times New Roman"/>
          <w:sz w:val="24"/>
          <w:szCs w:val="24"/>
        </w:rPr>
        <w:t>дополнительно указываются:</w:t>
      </w:r>
    </w:p>
    <w:p w:rsidR="00EC414A" w:rsidRPr="006B78C9" w:rsidRDefault="00EC414A" w:rsidP="00EC414A">
      <w:pPr>
        <w:pStyle w:val="ConsPlusNormal"/>
        <w:ind w:firstLine="709"/>
        <w:jc w:val="both"/>
        <w:rPr>
          <w:rFonts w:ascii="Times New Roman" w:hAnsi="Times New Roman" w:cs="Times New Roman"/>
          <w:sz w:val="24"/>
          <w:szCs w:val="24"/>
        </w:rPr>
      </w:pPr>
      <w:r w:rsidRPr="006B78C9">
        <w:rPr>
          <w:rFonts w:ascii="Times New Roman" w:hAnsi="Times New Roman" w:cs="Times New Roman"/>
          <w:sz w:val="24"/>
          <w:szCs w:val="24"/>
        </w:rPr>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EC414A" w:rsidRPr="006B78C9" w:rsidRDefault="00EC414A" w:rsidP="00EC414A">
      <w:pPr>
        <w:pStyle w:val="ConsPlusNormal"/>
        <w:ind w:firstLine="709"/>
        <w:jc w:val="both"/>
        <w:rPr>
          <w:rFonts w:ascii="Times New Roman" w:hAnsi="Times New Roman" w:cs="Times New Roman"/>
          <w:sz w:val="24"/>
          <w:szCs w:val="24"/>
        </w:rPr>
      </w:pPr>
      <w:r w:rsidRPr="006B78C9">
        <w:rPr>
          <w:rFonts w:ascii="Times New Roman" w:hAnsi="Times New Roman" w:cs="Times New Roman"/>
          <w:sz w:val="24"/>
          <w:szCs w:val="24"/>
        </w:rPr>
        <w:t>- результаты и методы измерения границ земельного участка и вычисления его площади, используемое оборудование, сведения о поверке;</w:t>
      </w:r>
    </w:p>
    <w:p w:rsidR="00EC414A" w:rsidRPr="006B78C9" w:rsidRDefault="00EC414A" w:rsidP="00EC414A">
      <w:pPr>
        <w:pStyle w:val="ConsPlusNormal"/>
        <w:ind w:firstLine="709"/>
        <w:jc w:val="both"/>
        <w:rPr>
          <w:rFonts w:ascii="Times New Roman" w:hAnsi="Times New Roman" w:cs="Times New Roman"/>
          <w:sz w:val="24"/>
          <w:szCs w:val="24"/>
        </w:rPr>
      </w:pPr>
      <w:r w:rsidRPr="006B78C9">
        <w:rPr>
          <w:rFonts w:ascii="Times New Roman" w:hAnsi="Times New Roman" w:cs="Times New Roman"/>
          <w:sz w:val="24"/>
          <w:szCs w:val="24"/>
        </w:rPr>
        <w:t>- сведения о проведении фотосъемки</w:t>
      </w:r>
      <w:r>
        <w:rPr>
          <w:rFonts w:ascii="Times New Roman" w:hAnsi="Times New Roman" w:cs="Times New Roman"/>
          <w:sz w:val="24"/>
          <w:szCs w:val="24"/>
        </w:rPr>
        <w:t>.</w:t>
      </w:r>
    </w:p>
    <w:p w:rsidR="00EC414A" w:rsidRDefault="00EC414A" w:rsidP="00EC414A">
      <w:pPr>
        <w:widowControl w:val="0"/>
        <w:autoSpaceDE w:val="0"/>
        <w:autoSpaceDN w:val="0"/>
        <w:adjustRightInd w:val="0"/>
        <w:ind w:firstLine="709"/>
        <w:jc w:val="both"/>
      </w:pPr>
      <w:r w:rsidRPr="003D7574">
        <w:t xml:space="preserve">3.8.5. К акту проверки прилагаются: </w:t>
      </w:r>
    </w:p>
    <w:p w:rsidR="00EC414A" w:rsidRDefault="00EC414A" w:rsidP="00EC414A">
      <w:pPr>
        <w:widowControl w:val="0"/>
        <w:autoSpaceDE w:val="0"/>
        <w:autoSpaceDN w:val="0"/>
        <w:adjustRightInd w:val="0"/>
        <w:ind w:firstLine="709"/>
        <w:jc w:val="both"/>
      </w:pPr>
      <w:r w:rsidRPr="00E97802">
        <w:lastRenderedPageBreak/>
        <w:t>объяснения проверяемого лица</w:t>
      </w:r>
      <w:r>
        <w:t>;</w:t>
      </w:r>
    </w:p>
    <w:p w:rsidR="00EC414A" w:rsidRDefault="00EC414A" w:rsidP="00EC414A">
      <w:pPr>
        <w:widowControl w:val="0"/>
        <w:autoSpaceDE w:val="0"/>
        <w:autoSpaceDN w:val="0"/>
        <w:adjustRightInd w:val="0"/>
        <w:ind w:firstLine="709"/>
        <w:jc w:val="both"/>
      </w:pPr>
      <w:proofErr w:type="spellStart"/>
      <w:r w:rsidRPr="003D7574">
        <w:t>фототаблица</w:t>
      </w:r>
      <w:proofErr w:type="spellEnd"/>
      <w:r w:rsidRPr="003D7574">
        <w:t xml:space="preserve"> с нумерацией каждого фотоснимка по форме</w:t>
      </w:r>
      <w:r>
        <w:t>, утвержденной Правительством Ленинградской области;</w:t>
      </w:r>
    </w:p>
    <w:p w:rsidR="00EC414A" w:rsidRDefault="00EC414A" w:rsidP="00EC414A">
      <w:pPr>
        <w:widowControl w:val="0"/>
        <w:autoSpaceDE w:val="0"/>
        <w:autoSpaceDN w:val="0"/>
        <w:adjustRightInd w:val="0"/>
        <w:ind w:firstLine="709"/>
        <w:jc w:val="both"/>
      </w:pPr>
      <w:r w:rsidRPr="003D7574">
        <w:t>обмер площади земельного участка по форме</w:t>
      </w:r>
      <w:r>
        <w:t>, утвержденной Правительством Ленинградской области;</w:t>
      </w:r>
    </w:p>
    <w:p w:rsidR="00EC414A" w:rsidRDefault="00EC414A" w:rsidP="00EC414A">
      <w:pPr>
        <w:widowControl w:val="0"/>
        <w:autoSpaceDE w:val="0"/>
        <w:autoSpaceDN w:val="0"/>
        <w:adjustRightInd w:val="0"/>
        <w:ind w:firstLine="709"/>
        <w:jc w:val="both"/>
      </w:pPr>
      <w:r w:rsidRPr="00AB2472">
        <w:t>и иные связанные с результатами проверки документы или их копии</w:t>
      </w:r>
      <w:r>
        <w:t>.</w:t>
      </w:r>
    </w:p>
    <w:p w:rsidR="00EC414A" w:rsidRPr="00AB2472" w:rsidRDefault="00EC414A" w:rsidP="00EC414A">
      <w:pPr>
        <w:pStyle w:val="ConsPlusNormal"/>
        <w:ind w:firstLine="709"/>
        <w:jc w:val="both"/>
        <w:rPr>
          <w:rFonts w:ascii="Times New Roman" w:hAnsi="Times New Roman" w:cs="Times New Roman"/>
          <w:sz w:val="24"/>
          <w:szCs w:val="24"/>
        </w:rPr>
      </w:pPr>
      <w:r w:rsidRPr="00AB2472">
        <w:rPr>
          <w:rFonts w:ascii="Times New Roman" w:hAnsi="Times New Roman" w:cs="Times New Roman"/>
          <w:sz w:val="24"/>
          <w:szCs w:val="24"/>
        </w:rPr>
        <w:t xml:space="preserve">При проведении </w:t>
      </w:r>
      <w:r>
        <w:rPr>
          <w:rFonts w:ascii="Times New Roman" w:hAnsi="Times New Roman" w:cs="Times New Roman"/>
          <w:sz w:val="24"/>
          <w:szCs w:val="24"/>
        </w:rPr>
        <w:t xml:space="preserve">плановой </w:t>
      </w:r>
      <w:r w:rsidRPr="00AB2472">
        <w:rPr>
          <w:rFonts w:ascii="Times New Roman" w:hAnsi="Times New Roman" w:cs="Times New Roman"/>
          <w:sz w:val="24"/>
          <w:szCs w:val="24"/>
        </w:rPr>
        <w:t xml:space="preserve">проверки с </w:t>
      </w:r>
      <w:r>
        <w:rPr>
          <w:rFonts w:ascii="Times New Roman" w:hAnsi="Times New Roman" w:cs="Times New Roman"/>
          <w:sz w:val="24"/>
          <w:szCs w:val="24"/>
        </w:rPr>
        <w:t xml:space="preserve">применением </w:t>
      </w:r>
      <w:r w:rsidRPr="00AB2472">
        <w:rPr>
          <w:rFonts w:ascii="Times New Roman" w:hAnsi="Times New Roman" w:cs="Times New Roman"/>
          <w:sz w:val="24"/>
          <w:szCs w:val="24"/>
        </w:rPr>
        <w:t>проверочного листа (списка контрольных вопросов)</w:t>
      </w:r>
      <w:r>
        <w:rPr>
          <w:rFonts w:ascii="Times New Roman" w:hAnsi="Times New Roman" w:cs="Times New Roman"/>
          <w:sz w:val="24"/>
          <w:szCs w:val="24"/>
        </w:rPr>
        <w:t xml:space="preserve">, </w:t>
      </w:r>
      <w:r w:rsidRPr="00AB2472">
        <w:rPr>
          <w:rFonts w:ascii="Times New Roman" w:hAnsi="Times New Roman" w:cs="Times New Roman"/>
          <w:sz w:val="24"/>
          <w:szCs w:val="24"/>
        </w:rPr>
        <w:t>заполненн</w:t>
      </w:r>
      <w:r>
        <w:rPr>
          <w:rFonts w:ascii="Times New Roman" w:hAnsi="Times New Roman" w:cs="Times New Roman"/>
          <w:sz w:val="24"/>
          <w:szCs w:val="24"/>
        </w:rPr>
        <w:t xml:space="preserve">ый </w:t>
      </w:r>
      <w:r w:rsidRPr="00AB2472">
        <w:rPr>
          <w:rFonts w:ascii="Times New Roman" w:hAnsi="Times New Roman" w:cs="Times New Roman"/>
          <w:sz w:val="24"/>
          <w:szCs w:val="24"/>
        </w:rPr>
        <w:t>по результатам проведения проверки проверочный лист (список контрольных вопросов) при</w:t>
      </w:r>
      <w:r>
        <w:rPr>
          <w:rFonts w:ascii="Times New Roman" w:hAnsi="Times New Roman" w:cs="Times New Roman"/>
          <w:sz w:val="24"/>
          <w:szCs w:val="24"/>
        </w:rPr>
        <w:t xml:space="preserve">лагается </w:t>
      </w:r>
      <w:r w:rsidRPr="00AB2472">
        <w:rPr>
          <w:rFonts w:ascii="Times New Roman" w:hAnsi="Times New Roman" w:cs="Times New Roman"/>
          <w:sz w:val="24"/>
          <w:szCs w:val="24"/>
        </w:rPr>
        <w:t>акту проверки.</w:t>
      </w:r>
    </w:p>
    <w:p w:rsidR="00EC414A" w:rsidRDefault="00EC414A" w:rsidP="00EC414A">
      <w:pPr>
        <w:ind w:firstLine="709"/>
        <w:jc w:val="both"/>
        <w:rPr>
          <w:rFonts w:ascii="Verdana" w:hAnsi="Verdana"/>
          <w:color w:val="000000"/>
          <w:sz w:val="21"/>
          <w:szCs w:val="21"/>
        </w:rPr>
      </w:pPr>
      <w:r>
        <w:t xml:space="preserve">3.8.6. </w:t>
      </w:r>
      <w:r>
        <w:rPr>
          <w:color w:val="000000"/>
        </w:rPr>
        <w:t>Акт проверки оформляется непосредственно после ее завершения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В случае отсутствия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414A" w:rsidRDefault="00EC414A" w:rsidP="00EC414A">
      <w:pPr>
        <w:ind w:firstLine="709"/>
        <w:jc w:val="both"/>
        <w:rPr>
          <w:rFonts w:ascii="Verdana" w:hAnsi="Verdana"/>
          <w:color w:val="000000"/>
          <w:sz w:val="21"/>
          <w:szCs w:val="21"/>
        </w:rPr>
      </w:pPr>
      <w:r>
        <w:rPr>
          <w:color w:val="000000"/>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414A" w:rsidRDefault="00EC414A" w:rsidP="00EC414A">
      <w:pPr>
        <w:autoSpaceDE w:val="0"/>
        <w:autoSpaceDN w:val="0"/>
        <w:adjustRightInd w:val="0"/>
        <w:ind w:firstLine="709"/>
        <w:jc w:val="both"/>
        <w:rPr>
          <w:color w:val="000000"/>
        </w:rPr>
      </w:pPr>
      <w:r>
        <w:rPr>
          <w:color w:val="000000"/>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Pr="00442D30">
        <w:rPr>
          <w:color w:val="000000"/>
        </w:rPr>
        <w:t xml:space="preserve"> </w:t>
      </w:r>
      <w:r>
        <w:rPr>
          <w:color w:val="000000"/>
        </w:rPr>
        <w:t xml:space="preserve">В журнале учета проверок должностными лицами органа муниципального земельного контроля осуществляется запись о проведенной проверке, </w:t>
      </w:r>
      <w:r>
        <w:rPr>
          <w:rFonts w:eastAsia="Calibri"/>
        </w:rPr>
        <w:t>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r>
        <w:rPr>
          <w:color w:val="000000"/>
        </w:rPr>
        <w:t>.</w:t>
      </w:r>
    </w:p>
    <w:p w:rsidR="00EC414A" w:rsidRPr="00ED0E3C" w:rsidRDefault="00EC414A" w:rsidP="00EC414A">
      <w:pPr>
        <w:autoSpaceDE w:val="0"/>
        <w:autoSpaceDN w:val="0"/>
        <w:adjustRightInd w:val="0"/>
        <w:ind w:firstLine="709"/>
        <w:jc w:val="both"/>
        <w:rPr>
          <w:rFonts w:eastAsia="Calibri"/>
        </w:rPr>
      </w:pPr>
      <w:r>
        <w:rPr>
          <w:color w:val="000000"/>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414A" w:rsidRDefault="00EC414A" w:rsidP="00EC414A">
      <w:pPr>
        <w:ind w:firstLine="709"/>
        <w:jc w:val="both"/>
        <w:rPr>
          <w:rFonts w:ascii="Verdana" w:hAnsi="Verdana"/>
          <w:color w:val="000000"/>
          <w:sz w:val="21"/>
          <w:szCs w:val="21"/>
        </w:rPr>
      </w:pPr>
      <w:r>
        <w:rPr>
          <w:color w:val="000000"/>
        </w:rPr>
        <w:t>При отсутствии журнала учета проверок в акте проверки делается соответствующая запись.</w:t>
      </w:r>
    </w:p>
    <w:p w:rsidR="00EC414A" w:rsidRDefault="00EC414A" w:rsidP="00EC414A">
      <w:pPr>
        <w:autoSpaceDE w:val="0"/>
        <w:autoSpaceDN w:val="0"/>
        <w:adjustRightInd w:val="0"/>
        <w:ind w:firstLine="709"/>
        <w:jc w:val="both"/>
        <w:rPr>
          <w:rFonts w:eastAsia="Calibri"/>
        </w:rPr>
      </w:pPr>
      <w:r w:rsidRPr="002A3D61">
        <w:t>3.8.</w:t>
      </w:r>
      <w:r>
        <w:t>9</w:t>
      </w:r>
      <w:r w:rsidRPr="002A3D61">
        <w:t xml:space="preserve">. </w:t>
      </w:r>
      <w:r>
        <w:rPr>
          <w:rFonts w:eastAsia="Calibri"/>
        </w:rPr>
        <w:t>Проверяемое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земельного контроля в письменной форме возражения в отношении акта проверки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414A" w:rsidRPr="002A3D61" w:rsidRDefault="00EC414A" w:rsidP="00EC414A">
      <w:pPr>
        <w:ind w:firstLine="709"/>
        <w:jc w:val="both"/>
      </w:pPr>
      <w:r>
        <w:t xml:space="preserve">3.8.10. </w:t>
      </w:r>
      <w:r w:rsidRPr="002A3D61">
        <w:t>Результатом административной процедуры является:</w:t>
      </w:r>
    </w:p>
    <w:p w:rsidR="00EC414A" w:rsidRPr="002A3D61" w:rsidRDefault="00EC414A" w:rsidP="00EC414A">
      <w:pPr>
        <w:widowControl w:val="0"/>
        <w:autoSpaceDE w:val="0"/>
        <w:autoSpaceDN w:val="0"/>
        <w:adjustRightInd w:val="0"/>
        <w:ind w:firstLine="709"/>
        <w:jc w:val="both"/>
      </w:pPr>
      <w:r w:rsidRPr="002A3D61">
        <w:t>составление акта проверки;</w:t>
      </w:r>
    </w:p>
    <w:p w:rsidR="00EC414A" w:rsidRPr="002A3D61" w:rsidRDefault="00EC414A" w:rsidP="00EC414A">
      <w:pPr>
        <w:ind w:firstLine="709"/>
        <w:jc w:val="both"/>
      </w:pPr>
      <w:r w:rsidRPr="002A3D61">
        <w:t>вручение акта проверки проверяемому лицу под расписку об ознакомлении либо об отказе в ознакомлении с актом проверки. В случае отсутствия проверяемого лица направл</w:t>
      </w:r>
      <w:r>
        <w:t xml:space="preserve">ение акта проверки </w:t>
      </w:r>
      <w:r w:rsidRPr="002A3D61">
        <w:t>заказным почтовым отправлением с уведомлением о вручении</w:t>
      </w:r>
      <w:r>
        <w:t xml:space="preserve">. В </w:t>
      </w:r>
      <w:r>
        <w:lastRenderedPageBreak/>
        <w:t xml:space="preserve">случае согласия проверяемого лица, направление акта проверки </w:t>
      </w:r>
      <w:r>
        <w:rPr>
          <w:color w:val="000000"/>
        </w:rPr>
        <w:t>в форме электронного документа, подписанного усиленной квалифицированной электронной подписью лица, составившего данный акт</w:t>
      </w:r>
      <w:r w:rsidRPr="002A3D61">
        <w:t>.</w:t>
      </w:r>
    </w:p>
    <w:p w:rsidR="00EC414A" w:rsidRDefault="00EC414A" w:rsidP="00EC414A">
      <w:pPr>
        <w:widowControl w:val="0"/>
        <w:autoSpaceDE w:val="0"/>
        <w:autoSpaceDN w:val="0"/>
        <w:adjustRightInd w:val="0"/>
        <w:ind w:firstLine="709"/>
        <w:jc w:val="both"/>
      </w:pPr>
    </w:p>
    <w:p w:rsidR="00EC414A" w:rsidRDefault="00EC414A" w:rsidP="00EC414A">
      <w:pPr>
        <w:autoSpaceDE w:val="0"/>
        <w:autoSpaceDN w:val="0"/>
        <w:adjustRightInd w:val="0"/>
        <w:ind w:firstLine="709"/>
        <w:jc w:val="center"/>
        <w:rPr>
          <w:rFonts w:eastAsia="Calibri"/>
        </w:rPr>
      </w:pPr>
      <w:r>
        <w:t>М</w:t>
      </w:r>
      <w:r w:rsidRPr="005C64A1">
        <w:rPr>
          <w:rFonts w:eastAsia="Calibri"/>
          <w:bCs/>
        </w:rPr>
        <w:t xml:space="preserve">еры, принимаемые должностными лицами органа муниципального </w:t>
      </w:r>
      <w:r>
        <w:rPr>
          <w:rFonts w:eastAsia="Calibri"/>
          <w:bCs/>
        </w:rPr>
        <w:t xml:space="preserve">земельного </w:t>
      </w:r>
      <w:r w:rsidRPr="005C64A1">
        <w:rPr>
          <w:rFonts w:eastAsia="Calibri"/>
          <w:bCs/>
        </w:rPr>
        <w:t>контроля в отношении фактов нарушений, выявленных при проведении проверки</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both"/>
      </w:pPr>
      <w:r>
        <w:t xml:space="preserve">3.9. </w:t>
      </w:r>
      <w:r w:rsidRPr="003D7574">
        <w:t xml:space="preserve">Меры, принимаемые должностными лицами органа муниципального </w:t>
      </w:r>
      <w:r>
        <w:t xml:space="preserve">земельного </w:t>
      </w:r>
      <w:r w:rsidRPr="003D7574">
        <w:t>контроля</w:t>
      </w:r>
      <w:r>
        <w:t xml:space="preserve"> </w:t>
      </w:r>
      <w:r w:rsidRPr="003D7574">
        <w:t>в отношении фактов нарушений, выявленных при проведении проверок в отношении юридических лиц и индивидуальных предпринимателей.</w:t>
      </w:r>
    </w:p>
    <w:p w:rsidR="00EC414A" w:rsidRPr="003D7574" w:rsidRDefault="00EC414A" w:rsidP="00EC414A">
      <w:pPr>
        <w:widowControl w:val="0"/>
        <w:autoSpaceDE w:val="0"/>
        <w:autoSpaceDN w:val="0"/>
        <w:adjustRightInd w:val="0"/>
        <w:ind w:firstLine="709"/>
        <w:jc w:val="both"/>
      </w:pPr>
      <w:r w:rsidRPr="003D7574">
        <w:t>3.9.1. В случае выявления при проведении проверки нарушений юридическим лицом, индивидуальным предпринимат</w:t>
      </w:r>
      <w:r>
        <w:t>елем, органом государственной власти Ленинградской области, органом местного самоуправления, гражданином обязательных требований</w:t>
      </w:r>
      <w:r w:rsidRPr="003D7574">
        <w:t xml:space="preserve">, должностные лица органа муниципального </w:t>
      </w:r>
      <w:r>
        <w:t xml:space="preserve">земельного </w:t>
      </w:r>
      <w:r w:rsidRPr="003D7574">
        <w:t>контроля, проводившие проверку, в пределах полномочий, предусмотренных законодательством Российской Федерации, обязаны:</w:t>
      </w:r>
    </w:p>
    <w:p w:rsidR="00EC414A" w:rsidRPr="00324C23" w:rsidRDefault="00EC414A" w:rsidP="00EC414A">
      <w:pPr>
        <w:ind w:firstLine="709"/>
        <w:jc w:val="both"/>
        <w:rPr>
          <w:rFonts w:ascii="Verdana" w:hAnsi="Verdana"/>
          <w:color w:val="000000"/>
          <w:sz w:val="21"/>
          <w:szCs w:val="21"/>
        </w:rPr>
      </w:pPr>
      <w:r>
        <w:rPr>
          <w:color w:val="000000"/>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3D7574">
        <w:t>.</w:t>
      </w:r>
    </w:p>
    <w:p w:rsidR="00EC414A" w:rsidRDefault="00EC414A" w:rsidP="00EC414A">
      <w:pPr>
        <w:ind w:firstLine="709"/>
        <w:jc w:val="both"/>
      </w:pPr>
      <w:r w:rsidRPr="003D7574">
        <w:t xml:space="preserve">3.9.2. </w:t>
      </w:r>
      <w:r>
        <w:rPr>
          <w:color w:val="000000"/>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Pr="003D7574">
        <w:t>.</w:t>
      </w:r>
    </w:p>
    <w:p w:rsidR="00EC414A" w:rsidRDefault="00EC414A" w:rsidP="00EC414A">
      <w:pPr>
        <w:ind w:firstLine="709"/>
        <w:jc w:val="both"/>
        <w:rPr>
          <w:rFonts w:ascii="Verdana" w:hAnsi="Verdana"/>
          <w:color w:val="000000"/>
          <w:sz w:val="21"/>
          <w:szCs w:val="21"/>
        </w:rPr>
      </w:pPr>
    </w:p>
    <w:p w:rsidR="00EC414A" w:rsidRDefault="00EC414A" w:rsidP="00EC414A">
      <w:pPr>
        <w:widowControl w:val="0"/>
        <w:autoSpaceDE w:val="0"/>
        <w:autoSpaceDN w:val="0"/>
        <w:adjustRightInd w:val="0"/>
        <w:ind w:firstLine="709"/>
        <w:jc w:val="center"/>
      </w:pPr>
      <w:r>
        <w:t>Н</w:t>
      </w:r>
      <w:r w:rsidRPr="003D7574">
        <w:t>аправление материалов проверок в органы государственного надзора</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both"/>
      </w:pPr>
      <w:r w:rsidRPr="003D7574">
        <w:t>3.10. Направление материалов проверок.</w:t>
      </w:r>
    </w:p>
    <w:p w:rsidR="00EC414A" w:rsidRDefault="00EC414A" w:rsidP="00EC414A">
      <w:pPr>
        <w:widowControl w:val="0"/>
        <w:autoSpaceDE w:val="0"/>
        <w:autoSpaceDN w:val="0"/>
        <w:adjustRightInd w:val="0"/>
        <w:ind w:firstLine="709"/>
        <w:jc w:val="both"/>
      </w:pPr>
      <w:r w:rsidRPr="003D7574">
        <w:t xml:space="preserve">3.10.1.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w:t>
      </w:r>
      <w:r w:rsidRPr="003D7574">
        <w:lastRenderedPageBreak/>
        <w:t>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(либо</w:t>
      </w:r>
      <w:r>
        <w:t xml:space="preserve"> </w:t>
      </w:r>
      <w:r w:rsidRPr="003D7574">
        <w:t xml:space="preserve">в случае отсутствия данного структурного подразделения на территории муниципального образования </w:t>
      </w:r>
      <w:r>
        <w:t>Ломоносовский</w:t>
      </w:r>
      <w:r w:rsidRPr="003D7574">
        <w:t xml:space="preserve"> муниципальный район</w:t>
      </w:r>
      <w:r>
        <w:t xml:space="preserve"> Ленинградской области</w:t>
      </w:r>
      <w:r w:rsidRPr="003D7574">
        <w:t xml:space="preserve"> - в территориальный орган федерального органа государственного земельного надзора).</w:t>
      </w:r>
    </w:p>
    <w:p w:rsidR="00EC414A" w:rsidRDefault="00EC414A" w:rsidP="00EC414A">
      <w:pPr>
        <w:autoSpaceDE w:val="0"/>
        <w:autoSpaceDN w:val="0"/>
        <w:adjustRightInd w:val="0"/>
        <w:ind w:firstLine="709"/>
        <w:jc w:val="both"/>
        <w:rPr>
          <w:rFonts w:eastAsia="Calibri"/>
        </w:rPr>
      </w:pPr>
      <w:r>
        <w:rPr>
          <w:rFonts w:eastAsia="Calibri"/>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C414A" w:rsidRDefault="00EC414A" w:rsidP="00EC414A">
      <w:pPr>
        <w:widowControl w:val="0"/>
        <w:autoSpaceDE w:val="0"/>
        <w:autoSpaceDN w:val="0"/>
        <w:adjustRightInd w:val="0"/>
        <w:ind w:firstLine="709"/>
        <w:jc w:val="both"/>
      </w:pPr>
      <w:r w:rsidRPr="003D7574">
        <w:t>3.10.2. В случае выявления в ходе проведения проверки в рамках осуществления муниципального земельного контроля нарушения требован</w:t>
      </w:r>
      <w:r>
        <w:t>ий земельного законодательства</w:t>
      </w:r>
      <w:r w:rsidRPr="003D7574">
        <w:t>, за которое законодательством Ленинградской области об административных правонарушениях предусмотрена административная ответственность, копия акта проверки направляется должностным лицам, уполномоченным составлять протоколы об административных правонарушениях в соответствии с законода</w:t>
      </w:r>
      <w:r>
        <w:t>тельством Ленинградской области;</w:t>
      </w:r>
    </w:p>
    <w:p w:rsidR="00EC414A" w:rsidRPr="008524BC" w:rsidRDefault="00EC414A" w:rsidP="00EC414A">
      <w:pPr>
        <w:ind w:firstLine="709"/>
        <w:jc w:val="both"/>
        <w:rPr>
          <w:rFonts w:ascii="Verdana" w:hAnsi="Verdana"/>
          <w:color w:val="000000"/>
          <w:sz w:val="21"/>
          <w:szCs w:val="21"/>
        </w:rPr>
      </w:pPr>
      <w:r>
        <w:t xml:space="preserve">3.10.3. </w:t>
      </w:r>
      <w:r>
        <w:rPr>
          <w:color w:val="00000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rFonts w:ascii="Verdana" w:hAnsi="Verdana"/>
          <w:color w:val="000000"/>
          <w:sz w:val="21"/>
          <w:szCs w:val="21"/>
        </w:rPr>
        <w:t>.</w:t>
      </w:r>
    </w:p>
    <w:p w:rsidR="00EC414A" w:rsidRDefault="00EC414A" w:rsidP="00EC414A">
      <w:pPr>
        <w:widowControl w:val="0"/>
        <w:autoSpaceDE w:val="0"/>
        <w:autoSpaceDN w:val="0"/>
        <w:adjustRightInd w:val="0"/>
        <w:ind w:firstLine="709"/>
        <w:jc w:val="both"/>
      </w:pPr>
    </w:p>
    <w:p w:rsidR="00EC414A" w:rsidRDefault="00EC414A" w:rsidP="00EC414A">
      <w:pPr>
        <w:widowControl w:val="0"/>
        <w:autoSpaceDE w:val="0"/>
        <w:autoSpaceDN w:val="0"/>
        <w:adjustRightInd w:val="0"/>
        <w:ind w:firstLine="709"/>
        <w:jc w:val="center"/>
        <w:rPr>
          <w:bCs/>
        </w:rPr>
      </w:pPr>
      <w:r>
        <w:t>О</w:t>
      </w:r>
      <w:r w:rsidRPr="004E5330">
        <w:rPr>
          <w:bCs/>
        </w:rPr>
        <w:t>рганизация и проведение мероприятий, направленных на профилактику нар</w:t>
      </w:r>
      <w:r>
        <w:rPr>
          <w:bCs/>
        </w:rPr>
        <w:t>ушений обязательных требований</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both"/>
      </w:pPr>
      <w:r w:rsidRPr="003D7574">
        <w:t>3.11. Орган</w:t>
      </w:r>
      <w:r>
        <w:t>изация и профилактика нарушений</w:t>
      </w:r>
      <w:r w:rsidRPr="003D7574">
        <w:t xml:space="preserve"> требований земельного законодательства.</w:t>
      </w:r>
    </w:p>
    <w:p w:rsidR="00EC414A" w:rsidRPr="003D7574" w:rsidRDefault="00EC414A" w:rsidP="00EC414A">
      <w:pPr>
        <w:widowControl w:val="0"/>
        <w:autoSpaceDE w:val="0"/>
        <w:autoSpaceDN w:val="0"/>
        <w:adjustRightInd w:val="0"/>
        <w:ind w:firstLine="709"/>
        <w:jc w:val="both"/>
      </w:pPr>
      <w:r w:rsidRPr="003D7574">
        <w:t xml:space="preserve">3.11.1. В целях предупреждения нарушений </w:t>
      </w:r>
      <w:r w:rsidRPr="00D337E3">
        <w:t>органами государственной власти</w:t>
      </w:r>
      <w:r>
        <w:t xml:space="preserve"> Ленинградской области</w:t>
      </w:r>
      <w:r w:rsidRPr="00D337E3">
        <w:t>, органами местного самоуправления, юридическими лицами, индивидуальными предпринимателями, гражданами (далее - подконтрольные субъекты)</w:t>
      </w:r>
      <w:r>
        <w:t xml:space="preserve">, </w:t>
      </w:r>
      <w:r w:rsidRPr="003D7574">
        <w:t>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EC414A" w:rsidRPr="003D7574" w:rsidRDefault="00EC414A" w:rsidP="00EC414A">
      <w:pPr>
        <w:widowControl w:val="0"/>
        <w:autoSpaceDE w:val="0"/>
        <w:autoSpaceDN w:val="0"/>
        <w:adjustRightInd w:val="0"/>
        <w:ind w:firstLine="709"/>
        <w:jc w:val="both"/>
      </w:pPr>
      <w:r w:rsidRPr="003D7574">
        <w:t>3.11.2.</w:t>
      </w:r>
      <w:r w:rsidRPr="003D7574">
        <w:tab/>
        <w:t>В целях профилактики нарушений обязательных требований орган муниципального</w:t>
      </w:r>
      <w:r>
        <w:t xml:space="preserve"> земельного </w:t>
      </w:r>
      <w:r w:rsidRPr="003D7574">
        <w:t>контроля:</w:t>
      </w:r>
    </w:p>
    <w:p w:rsidR="00EC414A" w:rsidRPr="003D7574" w:rsidRDefault="00EC414A" w:rsidP="00EC414A">
      <w:pPr>
        <w:widowControl w:val="0"/>
        <w:autoSpaceDE w:val="0"/>
        <w:autoSpaceDN w:val="0"/>
        <w:adjustRightInd w:val="0"/>
        <w:ind w:firstLine="709"/>
        <w:jc w:val="both"/>
      </w:pPr>
      <w:r>
        <w:t>1)</w:t>
      </w:r>
      <w:r>
        <w:tab/>
      </w:r>
      <w:r w:rsidRPr="003D7574">
        <w:t>обеспечивает размещение на официальн</w:t>
      </w:r>
      <w:r>
        <w:t>ом</w:t>
      </w:r>
      <w:r w:rsidRPr="003D7574">
        <w:t xml:space="preserve"> сайте в сети "Интернет" </w:t>
      </w:r>
      <w:r>
        <w:t>муниципального образования Ломоносовский муниципальный район Ленинградской области</w:t>
      </w:r>
      <w:r w:rsidRPr="003D7574">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C414A" w:rsidRPr="003D7574" w:rsidRDefault="00EC414A" w:rsidP="00EC414A">
      <w:pPr>
        <w:widowControl w:val="0"/>
        <w:autoSpaceDE w:val="0"/>
        <w:autoSpaceDN w:val="0"/>
        <w:adjustRightInd w:val="0"/>
        <w:ind w:firstLine="709"/>
        <w:jc w:val="both"/>
      </w:pPr>
      <w:r w:rsidRPr="003D7574">
        <w:t>2)</w:t>
      </w:r>
      <w:r>
        <w:tab/>
      </w:r>
      <w:r w:rsidRPr="003D7574">
        <w:t xml:space="preserve">осуществляет информирование </w:t>
      </w:r>
      <w:r w:rsidRPr="00D337E3">
        <w:t>подконтрольны</w:t>
      </w:r>
      <w:r>
        <w:t>х</w:t>
      </w:r>
      <w:r w:rsidRPr="00D337E3">
        <w:t xml:space="preserve"> субъект</w:t>
      </w:r>
      <w:r>
        <w:t>ов</w:t>
      </w:r>
      <w:r w:rsidRPr="003D7574">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орган муниципального </w:t>
      </w:r>
      <w:r>
        <w:t xml:space="preserve">земельного </w:t>
      </w:r>
      <w:r w:rsidRPr="003D7574">
        <w:t>контроля подготавливает и распространяет комментарии</w:t>
      </w:r>
      <w:r>
        <w:t xml:space="preserve"> </w:t>
      </w:r>
      <w:r w:rsidRPr="003D7574">
        <w:t>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w:t>
      </w:r>
      <w:r>
        <w:t xml:space="preserve"> </w:t>
      </w:r>
      <w:r w:rsidRPr="003D7574">
        <w:t>их в действие, а также рекомендации о проведении необходимых мероприятий, направленных на обеспечение соблюдения обязательных требований;</w:t>
      </w:r>
    </w:p>
    <w:p w:rsidR="00EC414A" w:rsidRPr="003D7574" w:rsidRDefault="00EC414A" w:rsidP="00EC414A">
      <w:pPr>
        <w:widowControl w:val="0"/>
        <w:autoSpaceDE w:val="0"/>
        <w:autoSpaceDN w:val="0"/>
        <w:adjustRightInd w:val="0"/>
        <w:ind w:firstLine="709"/>
        <w:jc w:val="both"/>
      </w:pPr>
      <w:r w:rsidRPr="003D7574">
        <w:t>3</w:t>
      </w:r>
      <w:r>
        <w:t>)</w:t>
      </w:r>
      <w:r>
        <w:tab/>
      </w:r>
      <w:r w:rsidRPr="003D7574">
        <w:t xml:space="preserve">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w:t>
      </w:r>
      <w:r>
        <w:t xml:space="preserve">муниципального образования Ломоносовский муниципальный район </w:t>
      </w:r>
      <w:r>
        <w:lastRenderedPageBreak/>
        <w:t>Ленинградской области</w:t>
      </w:r>
      <w:r w:rsidRPr="003D7574">
        <w:t xml:space="preserve"> соответствующих обобщений, в том числе</w:t>
      </w:r>
      <w:r>
        <w:t xml:space="preserve"> </w:t>
      </w:r>
      <w:r w:rsidRPr="003D7574">
        <w:t>с указанием наиболее часто встречающихся случаев нарушений обязательных требований</w:t>
      </w:r>
      <w:r>
        <w:t xml:space="preserve"> </w:t>
      </w:r>
      <w:r w:rsidRPr="003D7574">
        <w:t xml:space="preserve">с рекомендациями в отношении мер, которые должны приниматься </w:t>
      </w:r>
      <w:r w:rsidRPr="00D337E3">
        <w:t>подконтрольны</w:t>
      </w:r>
      <w:r>
        <w:t>ми</w:t>
      </w:r>
      <w:r w:rsidRPr="00D337E3">
        <w:t xml:space="preserve"> субъект</w:t>
      </w:r>
      <w:r>
        <w:t>ами</w:t>
      </w:r>
      <w:r w:rsidRPr="003D7574">
        <w:t xml:space="preserve"> в целях недопущения таких нарушений;</w:t>
      </w:r>
    </w:p>
    <w:p w:rsidR="00EC414A" w:rsidRPr="003D7574" w:rsidRDefault="00EC414A" w:rsidP="00EC414A">
      <w:pPr>
        <w:widowControl w:val="0"/>
        <w:autoSpaceDE w:val="0"/>
        <w:autoSpaceDN w:val="0"/>
        <w:adjustRightInd w:val="0"/>
        <w:ind w:firstLine="709"/>
        <w:jc w:val="both"/>
      </w:pPr>
      <w:r w:rsidRPr="003D7574">
        <w:t>4) выдает предостережения о недопустимости нарушения обязательных требований</w:t>
      </w:r>
      <w:r>
        <w:t xml:space="preserve"> </w:t>
      </w:r>
      <w:r w:rsidRPr="003D7574">
        <w:t>в порядке, установленном постановлением Пра</w:t>
      </w:r>
      <w:r>
        <w:t xml:space="preserve">вительства Российской Федерации </w:t>
      </w:r>
      <w:r w:rsidRPr="003D7574">
        <w:t>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C414A" w:rsidRDefault="00EC414A" w:rsidP="00EC414A">
      <w:pPr>
        <w:ind w:firstLine="709"/>
        <w:jc w:val="both"/>
        <w:rPr>
          <w:color w:val="000000"/>
        </w:rPr>
      </w:pPr>
      <w:r w:rsidRPr="003D7574">
        <w:t xml:space="preserve">3.11.3. </w:t>
      </w:r>
      <w:r>
        <w:rPr>
          <w:color w:val="000000"/>
        </w:rPr>
        <w:t xml:space="preserve">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Pr="00D337E3">
        <w:t>подконтрольны</w:t>
      </w:r>
      <w:r>
        <w:t>ми</w:t>
      </w:r>
      <w:r w:rsidRPr="00D337E3">
        <w:t xml:space="preserve"> субъект</w:t>
      </w:r>
      <w:r>
        <w:t>ами</w:t>
      </w:r>
      <w:r>
        <w:rPr>
          <w:color w:val="000000"/>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земельного контроля объявляет </w:t>
      </w:r>
      <w:r w:rsidRPr="00D337E3">
        <w:t>подконтрольн</w:t>
      </w:r>
      <w:r>
        <w:t>ому</w:t>
      </w:r>
      <w:r w:rsidRPr="00D337E3">
        <w:t xml:space="preserve"> субъект</w:t>
      </w:r>
      <w:r>
        <w:t>у</w:t>
      </w:r>
      <w:r>
        <w:rPr>
          <w:color w:val="000000"/>
        </w:rPr>
        <w:t xml:space="preserve"> предостережение о недопустимости нарушения обязательных требований, и предлагают </w:t>
      </w:r>
      <w:r w:rsidRPr="00D337E3">
        <w:t>подконтрольн</w:t>
      </w:r>
      <w:r>
        <w:t>ому</w:t>
      </w:r>
      <w:r w:rsidRPr="00D337E3">
        <w:t xml:space="preserve"> субъект</w:t>
      </w:r>
      <w:r>
        <w:t>у</w:t>
      </w:r>
      <w:r>
        <w:rPr>
          <w:color w:val="000000"/>
        </w:rPr>
        <w:t xml:space="preserve">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земельного контроля.</w:t>
      </w:r>
    </w:p>
    <w:p w:rsidR="00EC414A" w:rsidRDefault="00EC414A" w:rsidP="00EC414A">
      <w:pPr>
        <w:ind w:firstLine="709"/>
        <w:jc w:val="both"/>
        <w:rPr>
          <w:rFonts w:ascii="Verdana" w:hAnsi="Verdana"/>
          <w:color w:val="000000"/>
          <w:sz w:val="21"/>
          <w:szCs w:val="21"/>
        </w:rPr>
      </w:pPr>
      <w:r>
        <w:rPr>
          <w:color w:val="000000"/>
        </w:rPr>
        <w:t xml:space="preserve">3.11.4. Предостережение о недопустимости нарушения обязательных требований, должно содержать указания на соответствующие обязательные требования, а также информацию о том, какие конкретно действия (бездействие) </w:t>
      </w:r>
      <w:r w:rsidRPr="00D337E3">
        <w:t>подконтрольн</w:t>
      </w:r>
      <w:r>
        <w:t>ого</w:t>
      </w:r>
      <w:r w:rsidRPr="00D337E3">
        <w:t xml:space="preserve"> субъект</w:t>
      </w:r>
      <w:r>
        <w:t>а</w:t>
      </w:r>
      <w:r>
        <w:rPr>
          <w:color w:val="000000"/>
        </w:rPr>
        <w:t xml:space="preserve">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w:t>
      </w:r>
      <w:r w:rsidRPr="00D337E3">
        <w:t>подконтрольны</w:t>
      </w:r>
      <w:r>
        <w:t>м</w:t>
      </w:r>
      <w:r w:rsidRPr="00D337E3">
        <w:t xml:space="preserve"> субъект</w:t>
      </w:r>
      <w:r>
        <w:t>ом</w:t>
      </w:r>
      <w:r>
        <w:rPr>
          <w:color w:val="000000"/>
        </w:rPr>
        <w:t xml:space="preserve"> сведений и документов, за исключением сведений о принятых </w:t>
      </w:r>
      <w:r w:rsidRPr="00D337E3">
        <w:t>подконтрольны</w:t>
      </w:r>
      <w:r>
        <w:t>м</w:t>
      </w:r>
      <w:r w:rsidRPr="00D337E3">
        <w:t xml:space="preserve"> субъект</w:t>
      </w:r>
      <w:r>
        <w:t>ом</w:t>
      </w:r>
      <w:r>
        <w:rPr>
          <w:color w:val="000000"/>
        </w:rPr>
        <w:t xml:space="preserve"> мерах по обеспечению соблюдения обязательных требований.</w:t>
      </w:r>
    </w:p>
    <w:p w:rsidR="00EC414A" w:rsidRDefault="00EC414A" w:rsidP="00EC414A">
      <w:pPr>
        <w:widowControl w:val="0"/>
        <w:autoSpaceDE w:val="0"/>
        <w:autoSpaceDN w:val="0"/>
        <w:adjustRightInd w:val="0"/>
        <w:ind w:firstLine="709"/>
        <w:jc w:val="center"/>
      </w:pPr>
    </w:p>
    <w:p w:rsidR="00EC414A" w:rsidRDefault="00EC414A" w:rsidP="00EC414A">
      <w:pPr>
        <w:widowControl w:val="0"/>
        <w:autoSpaceDE w:val="0"/>
        <w:autoSpaceDN w:val="0"/>
        <w:adjustRightInd w:val="0"/>
        <w:ind w:firstLine="709"/>
        <w:jc w:val="center"/>
      </w:pPr>
      <w:r>
        <w:t>О</w:t>
      </w:r>
      <w:r w:rsidRPr="003D7574">
        <w:t>рганизация и проведение мероприятий по контролю без взаимодействия</w:t>
      </w:r>
      <w:r>
        <w:t xml:space="preserve"> </w:t>
      </w:r>
    </w:p>
    <w:p w:rsidR="00EC414A" w:rsidRDefault="00EC414A" w:rsidP="00EC414A">
      <w:pPr>
        <w:widowControl w:val="0"/>
        <w:autoSpaceDE w:val="0"/>
        <w:autoSpaceDN w:val="0"/>
        <w:adjustRightInd w:val="0"/>
        <w:ind w:firstLine="709"/>
        <w:jc w:val="center"/>
      </w:pPr>
      <w:r w:rsidRPr="003D7574">
        <w:t xml:space="preserve">с юридическими лицами, индивидуальными предпринимателями, органами </w:t>
      </w:r>
      <w:r>
        <w:t>государственной власти Ленинградской области</w:t>
      </w:r>
      <w:r w:rsidRPr="003D7574">
        <w:t>, органами местного самоуправления и гражданами</w:t>
      </w:r>
    </w:p>
    <w:p w:rsidR="00EC414A" w:rsidRDefault="00EC414A" w:rsidP="00EC414A">
      <w:pPr>
        <w:widowControl w:val="0"/>
        <w:autoSpaceDE w:val="0"/>
        <w:autoSpaceDN w:val="0"/>
        <w:adjustRightInd w:val="0"/>
        <w:ind w:firstLine="709"/>
        <w:jc w:val="both"/>
      </w:pPr>
    </w:p>
    <w:p w:rsidR="00EC414A" w:rsidRPr="003D7574" w:rsidRDefault="00EC414A" w:rsidP="00EC414A">
      <w:pPr>
        <w:widowControl w:val="0"/>
        <w:autoSpaceDE w:val="0"/>
        <w:autoSpaceDN w:val="0"/>
        <w:adjustRightInd w:val="0"/>
        <w:ind w:firstLine="709"/>
        <w:jc w:val="both"/>
      </w:pPr>
      <w:r w:rsidRPr="001E3B03">
        <w:t xml:space="preserve">3.12. </w:t>
      </w:r>
      <w:r w:rsidRPr="003D7574">
        <w:t>К мероприятиям по</w:t>
      </w:r>
      <w:r>
        <w:t xml:space="preserve"> </w:t>
      </w:r>
      <w:r w:rsidRPr="003D7574">
        <w:t xml:space="preserve">муниципальному </w:t>
      </w:r>
      <w:r>
        <w:t xml:space="preserve">земельному </w:t>
      </w:r>
      <w:r w:rsidRPr="003D7574">
        <w:t xml:space="preserve">контролю, при проведении которых не требуется взаимодействие органа муниципального </w:t>
      </w:r>
      <w:r>
        <w:t xml:space="preserve">земельного </w:t>
      </w:r>
      <w:r w:rsidRPr="003D7574">
        <w:t>контроля с юридическими лицами, индивидуальными предпринимателями, органами государственной власти</w:t>
      </w:r>
      <w:r>
        <w:t xml:space="preserve"> Ленинградской области</w:t>
      </w:r>
      <w:r w:rsidRPr="003D7574">
        <w:t xml:space="preserve">, органами местного самоуправления и гражданами,  (далее - мероприятия по контролю без взаимодействия с </w:t>
      </w:r>
      <w:r w:rsidRPr="00D337E3">
        <w:t>подконтрольны</w:t>
      </w:r>
      <w:r>
        <w:t>ми</w:t>
      </w:r>
      <w:r w:rsidRPr="00D337E3">
        <w:t xml:space="preserve"> субъект</w:t>
      </w:r>
      <w:r>
        <w:t>ами</w:t>
      </w:r>
      <w:r w:rsidRPr="003D7574">
        <w:t>), относятся:</w:t>
      </w:r>
    </w:p>
    <w:p w:rsidR="00EC414A" w:rsidRPr="003D7574" w:rsidRDefault="00EC414A" w:rsidP="008F2647">
      <w:pPr>
        <w:widowControl w:val="0"/>
        <w:numPr>
          <w:ilvl w:val="0"/>
          <w:numId w:val="6"/>
        </w:numPr>
        <w:tabs>
          <w:tab w:val="left" w:pos="1134"/>
        </w:tabs>
        <w:autoSpaceDE w:val="0"/>
        <w:autoSpaceDN w:val="0"/>
        <w:adjustRightInd w:val="0"/>
        <w:ind w:left="0" w:firstLine="709"/>
        <w:jc w:val="both"/>
      </w:pPr>
      <w:r w:rsidRPr="003D7574">
        <w:t>плановые (рейдовые) осмотры (обследования) территорий, земельных участков;</w:t>
      </w:r>
    </w:p>
    <w:p w:rsidR="00EC414A" w:rsidRPr="000E4B0F" w:rsidRDefault="00EC414A" w:rsidP="008F2647">
      <w:pPr>
        <w:widowControl w:val="0"/>
        <w:numPr>
          <w:ilvl w:val="0"/>
          <w:numId w:val="6"/>
        </w:numPr>
        <w:tabs>
          <w:tab w:val="left" w:pos="1134"/>
        </w:tabs>
        <w:autoSpaceDE w:val="0"/>
        <w:autoSpaceDN w:val="0"/>
        <w:adjustRightInd w:val="0"/>
        <w:ind w:left="0" w:firstLine="709"/>
        <w:jc w:val="both"/>
      </w:pPr>
      <w:r w:rsidRPr="003D7574">
        <w:t xml:space="preserve">рассмотрение или предварительная проверка поступивших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w:t>
      </w:r>
      <w:r w:rsidRPr="003D7574">
        <w:lastRenderedPageBreak/>
        <w:t xml:space="preserve">законодательства в отношении объектов земельных отношений, за которые предусмотрена административная и иная </w:t>
      </w:r>
      <w:r>
        <w:t>ответственность</w:t>
      </w:r>
      <w:r w:rsidRPr="000E4B0F">
        <w:rPr>
          <w:color w:val="000000"/>
        </w:rPr>
        <w:t>.</w:t>
      </w:r>
    </w:p>
    <w:p w:rsidR="00EC414A" w:rsidRPr="003D7574" w:rsidRDefault="00EC414A" w:rsidP="00EC414A">
      <w:pPr>
        <w:ind w:firstLine="709"/>
        <w:jc w:val="both"/>
      </w:pPr>
      <w:r w:rsidRPr="003D7574">
        <w:t xml:space="preserve">3.12.2. </w:t>
      </w:r>
      <w:r>
        <w:rPr>
          <w:color w:val="000000"/>
        </w:rPr>
        <w:t xml:space="preserve">Мероприятия </w:t>
      </w:r>
      <w:r w:rsidRPr="003D7574">
        <w:t xml:space="preserve">по контролю без взаимодействия с </w:t>
      </w:r>
      <w:r w:rsidRPr="00D337E3">
        <w:t>подконтрольны</w:t>
      </w:r>
      <w:r>
        <w:t>ми</w:t>
      </w:r>
      <w:r w:rsidRPr="00D337E3">
        <w:t xml:space="preserve"> субъект</w:t>
      </w:r>
      <w:r>
        <w:t>ами</w:t>
      </w:r>
      <w:r>
        <w:rPr>
          <w:color w:val="000000"/>
        </w:rPr>
        <w:t xml:space="preserve">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распоряжением Комитета</w:t>
      </w:r>
      <w:r w:rsidRPr="003D7574">
        <w:t>.</w:t>
      </w:r>
    </w:p>
    <w:p w:rsidR="00EC414A" w:rsidRDefault="00EC414A" w:rsidP="00EC414A">
      <w:pPr>
        <w:ind w:firstLine="709"/>
        <w:jc w:val="both"/>
      </w:pPr>
      <w:r w:rsidRPr="003D7574">
        <w:t xml:space="preserve">3.12.3. </w:t>
      </w:r>
      <w:r w:rsidRPr="00E97802">
        <w:rPr>
          <w:color w:val="000000"/>
        </w:rPr>
        <w:t>Порядок оформления и содержание таких заданий</w:t>
      </w:r>
      <w:r>
        <w:rPr>
          <w:color w:val="000000"/>
        </w:rPr>
        <w:t xml:space="preserve">, указанных в п. 3.12.2 настоящего административного регламента, </w:t>
      </w:r>
      <w:r w:rsidRPr="00E97802">
        <w:rPr>
          <w:color w:val="000000"/>
        </w:rPr>
        <w:t xml:space="preserve">и порядок оформления результатов плановых (рейдовых) осмотров, обследований устанавливаются отдельным нормативным правовым актом </w:t>
      </w:r>
      <w:r>
        <w:t>Администрации МО.</w:t>
      </w:r>
    </w:p>
    <w:p w:rsidR="00EC414A" w:rsidRDefault="00EC414A" w:rsidP="00EC414A">
      <w:pPr>
        <w:ind w:firstLine="709"/>
        <w:jc w:val="both"/>
        <w:rPr>
          <w:color w:val="000000"/>
        </w:rPr>
      </w:pPr>
      <w:r w:rsidRPr="003D7574">
        <w:t>3.12.4.</w:t>
      </w:r>
      <w:r>
        <w:t xml:space="preserve"> </w:t>
      </w:r>
      <w:r>
        <w:rPr>
          <w:color w:val="000000"/>
        </w:rPr>
        <w:t>В случае выявления при проведении мероприятий по контролю, указанных в п. 3.12.1 настоящего административного регламента,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Комитета мотивированное представление с информацией о выявленных нарушениях для принятия при необходимости решения:</w:t>
      </w:r>
    </w:p>
    <w:p w:rsidR="00EC414A" w:rsidRPr="00982A05" w:rsidRDefault="00EC414A" w:rsidP="00EC414A">
      <w:pPr>
        <w:ind w:firstLine="709"/>
        <w:jc w:val="both"/>
        <w:rPr>
          <w:spacing w:val="4"/>
        </w:rPr>
      </w:pPr>
      <w:r w:rsidRPr="00982A05">
        <w:t xml:space="preserve">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982A05">
        <w:rPr>
          <w:spacing w:val="4"/>
        </w:rPr>
        <w:t>№ 294-ФЗ</w:t>
      </w:r>
      <w:r>
        <w:rPr>
          <w:spacing w:val="4"/>
        </w:rPr>
        <w:t>;</w:t>
      </w:r>
    </w:p>
    <w:p w:rsidR="00EC414A" w:rsidRPr="003D7574" w:rsidRDefault="00EC414A" w:rsidP="00EC414A">
      <w:pPr>
        <w:ind w:firstLine="709"/>
        <w:jc w:val="both"/>
      </w:pPr>
      <w:r w:rsidRPr="00982A05">
        <w:rPr>
          <w:spacing w:val="4"/>
        </w:rPr>
        <w:t xml:space="preserve">о внесении изменений </w:t>
      </w:r>
      <w:r w:rsidRPr="00982A05">
        <w:t>в ежегодный план муниципальных проверок в отношении граждан по основаниям, указанным в пункте 6 статьи 6 о</w:t>
      </w:r>
      <w:r w:rsidRPr="00982A05">
        <w:rPr>
          <w:spacing w:val="4"/>
        </w:rPr>
        <w:t>бластного закона Ленинградской области от 01.08.2017 № 60-оз "О порядке осуществления муниципального земельного контроля на территории Ленинградской области"</w:t>
      </w:r>
      <w:r w:rsidRPr="003D7574">
        <w:t>.</w:t>
      </w:r>
    </w:p>
    <w:p w:rsidR="00EC414A" w:rsidRPr="003D7574" w:rsidRDefault="00EC414A" w:rsidP="00EC414A">
      <w:pPr>
        <w:ind w:firstLine="709"/>
        <w:jc w:val="both"/>
      </w:pPr>
      <w:r w:rsidRPr="003D7574">
        <w:t>3.12.5.</w:t>
      </w:r>
      <w:r>
        <w:tab/>
      </w:r>
      <w:r w:rsidRPr="003D7574">
        <w:t xml:space="preserve"> </w:t>
      </w:r>
      <w:r>
        <w:rPr>
          <w:color w:val="000000"/>
        </w:rPr>
        <w:t xml:space="preserve">В случае получения в ходе проведения мероприятий по контролю без взаимодействия с </w:t>
      </w:r>
      <w:r w:rsidRPr="00D337E3">
        <w:t>подконтрольны</w:t>
      </w:r>
      <w:r>
        <w:t>ми</w:t>
      </w:r>
      <w:r w:rsidRPr="00D337E3">
        <w:t xml:space="preserve"> субъект</w:t>
      </w:r>
      <w:r>
        <w:t>ами,</w:t>
      </w:r>
      <w:r>
        <w:rPr>
          <w:color w:val="000000"/>
        </w:rPr>
        <w:t xml:space="preserve"> указанных в частях 5 - 7 статьи 8.2 Федерального закона № 294-ФЗ сведений о готовящихся нарушениях или признаках нарушения обязательных требований, орган муниципального земельного контроля направляет </w:t>
      </w:r>
      <w:r w:rsidRPr="00D337E3">
        <w:t>подконтрольн</w:t>
      </w:r>
      <w:r>
        <w:t xml:space="preserve">ому </w:t>
      </w:r>
      <w:r w:rsidRPr="00D337E3">
        <w:t>субъект</w:t>
      </w:r>
      <w:r>
        <w:t>у</w:t>
      </w:r>
      <w:r>
        <w:rPr>
          <w:color w:val="000000"/>
        </w:rPr>
        <w:t xml:space="preserve"> предостережение о недопустимости нарушения обязательных требований</w:t>
      </w:r>
      <w:r w:rsidRPr="003D7574">
        <w:t xml:space="preserve">. </w:t>
      </w:r>
    </w:p>
    <w:p w:rsidR="00EC414A" w:rsidRDefault="00EC414A" w:rsidP="00EC414A">
      <w:pPr>
        <w:widowControl w:val="0"/>
        <w:autoSpaceDE w:val="0"/>
        <w:autoSpaceDN w:val="0"/>
        <w:adjustRightInd w:val="0"/>
        <w:ind w:firstLine="709"/>
        <w:jc w:val="both"/>
        <w:outlineLvl w:val="1"/>
      </w:pPr>
      <w:bookmarkStart w:id="8" w:name="Par278"/>
      <w:bookmarkEnd w:id="8"/>
    </w:p>
    <w:p w:rsidR="00EC414A" w:rsidRPr="00AA43B3" w:rsidRDefault="00EC414A" w:rsidP="00EC414A">
      <w:pPr>
        <w:widowControl w:val="0"/>
        <w:autoSpaceDE w:val="0"/>
        <w:autoSpaceDN w:val="0"/>
        <w:adjustRightInd w:val="0"/>
        <w:ind w:firstLine="709"/>
        <w:jc w:val="center"/>
        <w:outlineLvl w:val="1"/>
      </w:pPr>
      <w:r w:rsidRPr="003D7574">
        <w:t xml:space="preserve">Раздел </w:t>
      </w:r>
      <w:r w:rsidRPr="003D7574">
        <w:rPr>
          <w:lang w:val="en-US"/>
        </w:rPr>
        <w:t>IV</w:t>
      </w:r>
      <w:r w:rsidRPr="003D7574">
        <w:t xml:space="preserve">. </w:t>
      </w:r>
      <w:r w:rsidRPr="00AA43B3">
        <w:t>Формы контроля за исполнением административного регламента</w:t>
      </w:r>
    </w:p>
    <w:p w:rsidR="00EC414A" w:rsidRDefault="00EC414A" w:rsidP="00EC414A">
      <w:pPr>
        <w:widowControl w:val="0"/>
        <w:autoSpaceDE w:val="0"/>
        <w:autoSpaceDN w:val="0"/>
        <w:adjustRightInd w:val="0"/>
        <w:ind w:firstLine="709"/>
        <w:jc w:val="both"/>
      </w:pPr>
    </w:p>
    <w:p w:rsidR="00EC414A" w:rsidRPr="00DE6245" w:rsidRDefault="00EC414A" w:rsidP="00EC414A">
      <w:pPr>
        <w:pStyle w:val="ConsPlusNormal"/>
        <w:ind w:firstLine="709"/>
        <w:jc w:val="both"/>
        <w:rPr>
          <w:rFonts w:ascii="Times New Roman" w:hAnsi="Times New Roman" w:cs="Times New Roman"/>
          <w:sz w:val="24"/>
          <w:szCs w:val="24"/>
        </w:rPr>
      </w:pPr>
      <w:r w:rsidRPr="00DE624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Pr>
          <w:rFonts w:ascii="Times New Roman" w:hAnsi="Times New Roman" w:cs="Times New Roman"/>
          <w:sz w:val="24"/>
          <w:szCs w:val="24"/>
        </w:rPr>
        <w:t>исполнению</w:t>
      </w:r>
      <w:r w:rsidRPr="00DE6245">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DE6245">
        <w:rPr>
          <w:rFonts w:ascii="Times New Roman" w:hAnsi="Times New Roman" w:cs="Times New Roman"/>
          <w:sz w:val="24"/>
          <w:szCs w:val="24"/>
        </w:rPr>
        <w:t>, а также принятием решений ответственными лицами.</w:t>
      </w:r>
    </w:p>
    <w:p w:rsidR="00EC414A" w:rsidRPr="00DE6245" w:rsidRDefault="00EC414A" w:rsidP="00EC414A">
      <w:pPr>
        <w:autoSpaceDE w:val="0"/>
        <w:autoSpaceDN w:val="0"/>
        <w:adjustRightInd w:val="0"/>
        <w:ind w:firstLine="709"/>
        <w:jc w:val="both"/>
      </w:pPr>
      <w:r w:rsidRPr="00DE6245">
        <w:t>Текущий контроль за совершением действий и принятием решений при исполнении муниципальной функции осуществляется заместителем главы администрации МО, курирующим деятельность Комитета, председателем Комитета, начальником Сектора, в виде:</w:t>
      </w:r>
    </w:p>
    <w:p w:rsidR="00EC414A" w:rsidRPr="00430EA2" w:rsidRDefault="00EC414A" w:rsidP="00EC414A">
      <w:pPr>
        <w:autoSpaceDE w:val="0"/>
        <w:autoSpaceDN w:val="0"/>
        <w:adjustRightInd w:val="0"/>
        <w:ind w:firstLine="709"/>
        <w:jc w:val="both"/>
      </w:pPr>
      <w:r w:rsidRPr="00430EA2">
        <w:t xml:space="preserve">проведения текущего мониторинга </w:t>
      </w:r>
      <w:r>
        <w:t>исполнения муниципальной функции</w:t>
      </w:r>
      <w:r w:rsidRPr="00430EA2">
        <w:t>;</w:t>
      </w:r>
    </w:p>
    <w:p w:rsidR="00EC414A" w:rsidRPr="00430EA2" w:rsidRDefault="00EC414A" w:rsidP="00EC414A">
      <w:pPr>
        <w:autoSpaceDE w:val="0"/>
        <w:autoSpaceDN w:val="0"/>
        <w:adjustRightInd w:val="0"/>
        <w:ind w:firstLine="709"/>
        <w:jc w:val="both"/>
      </w:pPr>
      <w:r w:rsidRPr="00430EA2">
        <w:t>контроля сроков осуществления административных процедур (выполнения действий и принятия решений);</w:t>
      </w:r>
    </w:p>
    <w:p w:rsidR="00EC414A" w:rsidRPr="00430EA2" w:rsidRDefault="00EC414A" w:rsidP="00EC414A">
      <w:pPr>
        <w:autoSpaceDE w:val="0"/>
        <w:autoSpaceDN w:val="0"/>
        <w:adjustRightInd w:val="0"/>
        <w:ind w:firstLine="709"/>
        <w:jc w:val="both"/>
      </w:pPr>
      <w:r w:rsidRPr="00430EA2">
        <w:t>проверки процесса выполнения административных процедур (выполнения действий и принятия решений);</w:t>
      </w:r>
    </w:p>
    <w:p w:rsidR="00EC414A" w:rsidRPr="00430EA2" w:rsidRDefault="00EC414A" w:rsidP="00EC414A">
      <w:pPr>
        <w:autoSpaceDE w:val="0"/>
        <w:autoSpaceDN w:val="0"/>
        <w:adjustRightInd w:val="0"/>
        <w:ind w:firstLine="709"/>
        <w:jc w:val="both"/>
      </w:pPr>
      <w:r w:rsidRPr="00430EA2">
        <w:t>контроля качества выполнения административных процедур (выполнения действий и принятия решений);</w:t>
      </w:r>
    </w:p>
    <w:p w:rsidR="00EC414A" w:rsidRPr="00430EA2" w:rsidRDefault="00EC414A" w:rsidP="00EC414A">
      <w:pPr>
        <w:autoSpaceDE w:val="0"/>
        <w:autoSpaceDN w:val="0"/>
        <w:adjustRightInd w:val="0"/>
        <w:ind w:firstLine="709"/>
        <w:jc w:val="both"/>
      </w:pPr>
      <w:r w:rsidRPr="00430EA2">
        <w:t xml:space="preserve">рассмотрения и анализа отчетов, содержащих основные количественные показатели, характеризующие процесс </w:t>
      </w:r>
      <w:r>
        <w:t>исполнения муниципальной функции</w:t>
      </w:r>
      <w:r w:rsidRPr="00430EA2">
        <w:t>;</w:t>
      </w:r>
    </w:p>
    <w:p w:rsidR="00EC414A" w:rsidRPr="00430EA2" w:rsidRDefault="00EC414A" w:rsidP="00EC414A">
      <w:pPr>
        <w:widowControl w:val="0"/>
        <w:autoSpaceDE w:val="0"/>
        <w:autoSpaceDN w:val="0"/>
        <w:adjustRightInd w:val="0"/>
        <w:ind w:firstLine="709"/>
        <w:jc w:val="both"/>
      </w:pPr>
      <w:r w:rsidRPr="00430EA2">
        <w:t xml:space="preserve">приема, рассмотрения и оперативного реагирования на обращения и жалобы заявителей по вопросам, связанным с </w:t>
      </w:r>
      <w:r>
        <w:t>исполнением муниципальной функции</w:t>
      </w:r>
      <w:r w:rsidRPr="00430EA2">
        <w:t>.</w:t>
      </w:r>
    </w:p>
    <w:p w:rsidR="00EC414A" w:rsidRPr="00430EA2" w:rsidRDefault="00EC414A" w:rsidP="00EC414A">
      <w:pPr>
        <w:widowControl w:val="0"/>
        <w:autoSpaceDE w:val="0"/>
        <w:autoSpaceDN w:val="0"/>
        <w:adjustRightInd w:val="0"/>
        <w:ind w:firstLine="709"/>
        <w:jc w:val="both"/>
        <w:outlineLvl w:val="2"/>
      </w:pPr>
      <w:bookmarkStart w:id="9" w:name="Par415"/>
      <w:bookmarkEnd w:id="9"/>
      <w:r>
        <w:t xml:space="preserve">4.2. </w:t>
      </w:r>
      <w:r w:rsidRPr="00430EA2">
        <w:t>Порядок и периодичность осуществления плановых и внеплановых</w:t>
      </w:r>
      <w:r>
        <w:t xml:space="preserve"> </w:t>
      </w:r>
      <w:r w:rsidRPr="00430EA2">
        <w:t xml:space="preserve">проверок полноты и качества </w:t>
      </w:r>
      <w:r>
        <w:t>исполнения муниципальной функции, в том числе порядок и формы контроля за полнотой и качеством исполнения муниципальной функции.</w:t>
      </w:r>
    </w:p>
    <w:p w:rsidR="00EC414A" w:rsidRDefault="00EC414A" w:rsidP="00EC414A">
      <w:pPr>
        <w:autoSpaceDE w:val="0"/>
        <w:autoSpaceDN w:val="0"/>
        <w:adjustRightInd w:val="0"/>
        <w:ind w:firstLine="709"/>
        <w:jc w:val="both"/>
      </w:pPr>
      <w:r w:rsidRPr="00430EA2">
        <w:lastRenderedPageBreak/>
        <w:t>Текущий контроль за регистрацией входящей и исходящей корреспонденции (заявлений о</w:t>
      </w:r>
      <w:r>
        <w:t>б</w:t>
      </w:r>
      <w:r w:rsidRPr="00430EA2">
        <w:t xml:space="preserve"> </w:t>
      </w:r>
      <w:r>
        <w:t>исполнении муниципальной функции</w:t>
      </w:r>
      <w:r w:rsidRPr="00430EA2">
        <w:t xml:space="preserve">, обращений о представлении </w:t>
      </w:r>
      <w:r w:rsidRPr="00832E83">
        <w:t xml:space="preserve">информации о порядке </w:t>
      </w:r>
      <w:r>
        <w:t>исполнения муниципальной функции</w:t>
      </w:r>
      <w:r w:rsidRPr="00832E83">
        <w:t xml:space="preserve">, ответов должностных лиц органа местного самоуправления на соответствующие заявления и обращения, а также </w:t>
      </w:r>
      <w:r w:rsidRPr="000F5910">
        <w:t>запросов администрации</w:t>
      </w:r>
      <w:r w:rsidRPr="00832E83">
        <w:t xml:space="preserve"> МО</w:t>
      </w:r>
      <w:r>
        <w:t>)</w:t>
      </w:r>
      <w:r w:rsidRPr="00832E83">
        <w:t xml:space="preserve"> осуществляет начальник </w:t>
      </w:r>
      <w:r>
        <w:t>о</w:t>
      </w:r>
      <w:r w:rsidRPr="00F11B06">
        <w:t>тдела документооборота</w:t>
      </w:r>
      <w:r>
        <w:t xml:space="preserve"> управления по взаимодействию с органами местного самоуправления и организационной работе Администрации МО.</w:t>
      </w:r>
      <w:r w:rsidRPr="00832E83">
        <w:t xml:space="preserve"> </w:t>
      </w:r>
    </w:p>
    <w:p w:rsidR="00EC414A" w:rsidRPr="00832E83" w:rsidRDefault="00EC414A" w:rsidP="00EC414A">
      <w:pPr>
        <w:autoSpaceDE w:val="0"/>
        <w:autoSpaceDN w:val="0"/>
        <w:adjustRightInd w:val="0"/>
        <w:ind w:firstLine="709"/>
        <w:jc w:val="both"/>
      </w:pPr>
      <w:r w:rsidRPr="00832E83">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t>.</w:t>
      </w:r>
    </w:p>
    <w:p w:rsidR="00EC414A" w:rsidRDefault="00EC414A" w:rsidP="00EC414A">
      <w:pPr>
        <w:widowControl w:val="0"/>
        <w:autoSpaceDE w:val="0"/>
        <w:autoSpaceDN w:val="0"/>
        <w:adjustRightInd w:val="0"/>
        <w:ind w:firstLine="709"/>
        <w:jc w:val="both"/>
        <w:outlineLvl w:val="1"/>
      </w:pPr>
      <w:r w:rsidRPr="00832E83">
        <w:t xml:space="preserve">Одной из форм контроля за исполнением муниципальной </w:t>
      </w:r>
      <w:r>
        <w:t>функции</w:t>
      </w:r>
      <w:r w:rsidRPr="00832E83">
        <w:t xml:space="preserve">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r w:rsidRPr="003D7574">
        <w:t>.</w:t>
      </w:r>
    </w:p>
    <w:p w:rsidR="00EC414A" w:rsidRDefault="00EC414A" w:rsidP="00EC414A">
      <w:pPr>
        <w:widowControl w:val="0"/>
        <w:autoSpaceDE w:val="0"/>
        <w:autoSpaceDN w:val="0"/>
        <w:adjustRightInd w:val="0"/>
        <w:ind w:firstLine="709"/>
        <w:jc w:val="center"/>
        <w:outlineLvl w:val="2"/>
      </w:pPr>
    </w:p>
    <w:p w:rsidR="00EC414A" w:rsidRPr="00A675D4" w:rsidRDefault="00EC414A" w:rsidP="00EC414A">
      <w:pPr>
        <w:ind w:firstLine="709"/>
        <w:jc w:val="center"/>
        <w:rPr>
          <w:bCs/>
          <w:color w:val="000000"/>
        </w:rPr>
      </w:pPr>
      <w:r w:rsidRPr="00A675D4">
        <w:t>Ответственность должностных лиц за решения и действия (бездействие), принимаемые (осуществляемые) в ходе исполнения муниципальной функции</w:t>
      </w:r>
    </w:p>
    <w:p w:rsidR="00EC414A" w:rsidRPr="0088158B" w:rsidRDefault="00EC414A" w:rsidP="00EC414A">
      <w:pPr>
        <w:ind w:firstLine="709"/>
        <w:jc w:val="center"/>
        <w:rPr>
          <w:color w:val="000000"/>
          <w:sz w:val="21"/>
          <w:szCs w:val="21"/>
        </w:rPr>
      </w:pPr>
    </w:p>
    <w:p w:rsidR="00EC414A" w:rsidRPr="00743186" w:rsidRDefault="00EC414A" w:rsidP="00EC414A">
      <w:pPr>
        <w:pStyle w:val="ConsPlusNormal"/>
        <w:ind w:firstLine="709"/>
        <w:jc w:val="both"/>
        <w:rPr>
          <w:rFonts w:ascii="Times New Roman" w:hAnsi="Times New Roman" w:cs="Times New Roman"/>
          <w:color w:val="000000"/>
          <w:sz w:val="24"/>
          <w:szCs w:val="24"/>
        </w:rPr>
      </w:pPr>
      <w:r w:rsidRPr="00743186">
        <w:rPr>
          <w:rFonts w:ascii="Times New Roman" w:hAnsi="Times New Roman" w:cs="Times New Roman"/>
          <w:color w:val="000000"/>
          <w:sz w:val="24"/>
          <w:szCs w:val="24"/>
        </w:rPr>
        <w:t xml:space="preserve">4.3. </w:t>
      </w:r>
      <w:r w:rsidRPr="00743186">
        <w:rPr>
          <w:rFonts w:ascii="Times New Roman" w:hAnsi="Times New Roman" w:cs="Times New Roman"/>
          <w:sz w:val="24"/>
          <w:szCs w:val="24"/>
        </w:rPr>
        <w:t>Должностные лица, уполномоченные на проведение проверок, несут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EC414A" w:rsidRPr="00743186" w:rsidRDefault="00EC414A" w:rsidP="00EC414A">
      <w:pPr>
        <w:ind w:firstLine="709"/>
        <w:jc w:val="both"/>
        <w:rPr>
          <w:color w:val="000000"/>
        </w:rPr>
      </w:pPr>
      <w:r w:rsidRPr="00743186">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r w:rsidRPr="00743186">
        <w:rPr>
          <w:color w:val="000000"/>
        </w:rPr>
        <w:t>.</w:t>
      </w:r>
    </w:p>
    <w:p w:rsidR="00EC414A" w:rsidRDefault="00EC414A" w:rsidP="00EC414A">
      <w:pPr>
        <w:ind w:firstLine="709"/>
        <w:jc w:val="both"/>
        <w:rPr>
          <w:color w:val="000000"/>
        </w:rPr>
      </w:pPr>
      <w:r w:rsidRPr="00743186">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r w:rsidRPr="00743186">
        <w:rPr>
          <w:color w:val="000000"/>
        </w:rPr>
        <w:t>.</w:t>
      </w:r>
    </w:p>
    <w:p w:rsidR="00EC414A" w:rsidRPr="00743186" w:rsidRDefault="00EC414A" w:rsidP="00EC414A">
      <w:pPr>
        <w:pStyle w:val="ConsPlusNormal"/>
        <w:ind w:firstLine="709"/>
        <w:jc w:val="both"/>
        <w:rPr>
          <w:rFonts w:ascii="Times New Roman" w:hAnsi="Times New Roman" w:cs="Times New Roman"/>
          <w:sz w:val="24"/>
          <w:szCs w:val="24"/>
        </w:rPr>
      </w:pPr>
      <w:r w:rsidRPr="00743186">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4"/>
          <w:szCs w:val="24"/>
        </w:rPr>
        <w:t>Российской Федерации</w:t>
      </w:r>
      <w:r w:rsidRPr="00743186">
        <w:rPr>
          <w:rFonts w:ascii="Times New Roman" w:hAnsi="Times New Roman" w:cs="Times New Roman"/>
          <w:sz w:val="24"/>
          <w:szCs w:val="24"/>
        </w:rPr>
        <w:t>.</w:t>
      </w:r>
    </w:p>
    <w:p w:rsidR="00EC414A" w:rsidRDefault="00EC414A" w:rsidP="00EC414A">
      <w:pPr>
        <w:widowControl w:val="0"/>
        <w:autoSpaceDE w:val="0"/>
        <w:autoSpaceDN w:val="0"/>
        <w:adjustRightInd w:val="0"/>
        <w:ind w:firstLine="709"/>
        <w:jc w:val="both"/>
        <w:outlineLvl w:val="1"/>
      </w:pPr>
      <w:bookmarkStart w:id="10" w:name="Par287"/>
      <w:bookmarkEnd w:id="10"/>
    </w:p>
    <w:p w:rsidR="00EC414A" w:rsidRPr="00DB1659" w:rsidRDefault="00EC414A" w:rsidP="00EC414A">
      <w:pPr>
        <w:pStyle w:val="ConsPlusNormal"/>
        <w:ind w:firstLine="709"/>
        <w:jc w:val="center"/>
        <w:outlineLvl w:val="1"/>
        <w:rPr>
          <w:rFonts w:ascii="Times New Roman" w:hAnsi="Times New Roman" w:cs="Times New Roman"/>
          <w:sz w:val="24"/>
          <w:szCs w:val="24"/>
        </w:rPr>
      </w:pPr>
      <w:r w:rsidRPr="00DB1659">
        <w:rPr>
          <w:rFonts w:ascii="Times New Roman" w:hAnsi="Times New Roman" w:cs="Times New Roman"/>
          <w:sz w:val="24"/>
          <w:szCs w:val="24"/>
        </w:rPr>
        <w:t xml:space="preserve">Раздел </w:t>
      </w:r>
      <w:r w:rsidRPr="00DB1659">
        <w:rPr>
          <w:rFonts w:ascii="Times New Roman" w:hAnsi="Times New Roman" w:cs="Times New Roman"/>
          <w:sz w:val="24"/>
          <w:szCs w:val="24"/>
          <w:lang w:val="en-US"/>
        </w:rPr>
        <w:t>V</w:t>
      </w:r>
      <w:r w:rsidRPr="00DB1659">
        <w:rPr>
          <w:rFonts w:ascii="Times New Roman" w:hAnsi="Times New Roman" w:cs="Times New Roman"/>
          <w:sz w:val="24"/>
          <w:szCs w:val="24"/>
        </w:rPr>
        <w:t xml:space="preserve">. </w:t>
      </w:r>
      <w:bookmarkStart w:id="11" w:name="Par403"/>
      <w:bookmarkEnd w:id="11"/>
      <w:r w:rsidRPr="00DB1659">
        <w:rPr>
          <w:rFonts w:ascii="Times New Roman" w:hAnsi="Times New Roman" w:cs="Times New Roman"/>
          <w:sz w:val="24"/>
          <w:szCs w:val="24"/>
        </w:rPr>
        <w:t>Досудебный (внесудебный) порядок обжалования решений</w:t>
      </w:r>
    </w:p>
    <w:p w:rsidR="00EC414A" w:rsidRPr="00DB1659" w:rsidRDefault="00EC414A" w:rsidP="00EC414A">
      <w:pPr>
        <w:pStyle w:val="ConsPlusNormal"/>
        <w:ind w:firstLine="709"/>
        <w:jc w:val="center"/>
        <w:rPr>
          <w:rFonts w:ascii="Times New Roman" w:hAnsi="Times New Roman" w:cs="Times New Roman"/>
          <w:sz w:val="24"/>
          <w:szCs w:val="24"/>
        </w:rPr>
      </w:pPr>
      <w:r w:rsidRPr="00DB1659">
        <w:rPr>
          <w:rFonts w:ascii="Times New Roman" w:hAnsi="Times New Roman" w:cs="Times New Roman"/>
          <w:sz w:val="24"/>
          <w:szCs w:val="24"/>
        </w:rPr>
        <w:t xml:space="preserve">и действий (бездействия) органа муниципального земельного контроля </w:t>
      </w:r>
    </w:p>
    <w:p w:rsidR="00EC414A" w:rsidRPr="006D04D8" w:rsidRDefault="00EC414A" w:rsidP="00EC414A">
      <w:pPr>
        <w:widowControl w:val="0"/>
        <w:autoSpaceDE w:val="0"/>
        <w:autoSpaceDN w:val="0"/>
        <w:adjustRightInd w:val="0"/>
        <w:ind w:firstLine="709"/>
        <w:jc w:val="center"/>
      </w:pPr>
      <w:r w:rsidRPr="00DB1659">
        <w:t>при исполнении муниципальной функции</w:t>
      </w:r>
    </w:p>
    <w:p w:rsidR="00EC414A" w:rsidRPr="00E97802" w:rsidRDefault="00EC414A" w:rsidP="00EC414A">
      <w:pPr>
        <w:pStyle w:val="ConsPlusNormal"/>
        <w:ind w:firstLine="709"/>
        <w:jc w:val="center"/>
        <w:rPr>
          <w:rFonts w:ascii="Times New Roman" w:hAnsi="Times New Roman" w:cs="Times New Roman"/>
          <w:sz w:val="24"/>
          <w:szCs w:val="24"/>
        </w:rPr>
      </w:pPr>
    </w:p>
    <w:p w:rsidR="00EC414A" w:rsidRPr="00E776D3" w:rsidRDefault="00EC414A" w:rsidP="00EC41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E776D3">
        <w:rPr>
          <w:rFonts w:ascii="Times New Roman" w:hAnsi="Times New Roman" w:cs="Times New Roman"/>
          <w:sz w:val="24"/>
          <w:szCs w:val="24"/>
        </w:rPr>
        <w:t>.1. Руководитель, иное должностное лицо или уполномоченный представитель юридического лица, органа государственной власти</w:t>
      </w:r>
      <w:r>
        <w:rPr>
          <w:rFonts w:ascii="Times New Roman" w:hAnsi="Times New Roman" w:cs="Times New Roman"/>
          <w:sz w:val="24"/>
          <w:szCs w:val="24"/>
        </w:rPr>
        <w:t xml:space="preserve"> Ленинградской области</w:t>
      </w:r>
      <w:r w:rsidRPr="00E776D3">
        <w:rPr>
          <w:rFonts w:ascii="Times New Roman" w:hAnsi="Times New Roman" w:cs="Times New Roman"/>
          <w:sz w:val="24"/>
          <w:szCs w:val="24"/>
        </w:rPr>
        <w:t xml:space="preserve">,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w:t>
      </w:r>
      <w:r>
        <w:rPr>
          <w:rFonts w:ascii="Times New Roman" w:hAnsi="Times New Roman" w:cs="Times New Roman"/>
          <w:sz w:val="24"/>
          <w:szCs w:val="24"/>
        </w:rPr>
        <w:t>органа муниципального земельного контроля</w:t>
      </w:r>
      <w:r w:rsidRPr="00E776D3">
        <w:rPr>
          <w:rFonts w:ascii="Times New Roman" w:hAnsi="Times New Roman" w:cs="Times New Roman"/>
          <w:sz w:val="24"/>
          <w:szCs w:val="24"/>
        </w:rPr>
        <w:t xml:space="preserve"> и решения, принятые (осуществляемые) в ходе исполнения </w:t>
      </w:r>
      <w:r>
        <w:rPr>
          <w:rFonts w:ascii="Times New Roman" w:hAnsi="Times New Roman" w:cs="Times New Roman"/>
          <w:sz w:val="24"/>
          <w:szCs w:val="24"/>
        </w:rPr>
        <w:t>муниципальной</w:t>
      </w:r>
      <w:r w:rsidRPr="00E776D3">
        <w:rPr>
          <w:rFonts w:ascii="Times New Roman" w:hAnsi="Times New Roman" w:cs="Times New Roman"/>
          <w:sz w:val="24"/>
          <w:szCs w:val="24"/>
        </w:rPr>
        <w:t xml:space="preserve"> функции и повлекшие за собой нарушение прав юридического лица, органа государственной власти</w:t>
      </w:r>
      <w:r>
        <w:rPr>
          <w:rFonts w:ascii="Times New Roman" w:hAnsi="Times New Roman" w:cs="Times New Roman"/>
          <w:sz w:val="24"/>
          <w:szCs w:val="24"/>
        </w:rPr>
        <w:t xml:space="preserve"> Ленинградской области</w:t>
      </w:r>
      <w:r w:rsidRPr="00E776D3">
        <w:rPr>
          <w:rFonts w:ascii="Times New Roman" w:hAnsi="Times New Roman" w:cs="Times New Roman"/>
          <w:sz w:val="24"/>
          <w:szCs w:val="24"/>
        </w:rPr>
        <w:t>,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rsidR="00EC414A" w:rsidRDefault="00EC414A" w:rsidP="00EC414A">
      <w:pPr>
        <w:pStyle w:val="ConsPlusNormal"/>
        <w:ind w:firstLine="709"/>
        <w:outlineLvl w:val="2"/>
        <w:rPr>
          <w:rFonts w:ascii="Times New Roman" w:hAnsi="Times New Roman" w:cs="Times New Roman"/>
          <w:sz w:val="24"/>
          <w:szCs w:val="24"/>
        </w:rPr>
      </w:pPr>
      <w:r>
        <w:rPr>
          <w:rFonts w:ascii="Times New Roman" w:hAnsi="Times New Roman" w:cs="Times New Roman"/>
          <w:sz w:val="24"/>
          <w:szCs w:val="24"/>
        </w:rPr>
        <w:t xml:space="preserve">5.2. </w:t>
      </w:r>
      <w:r w:rsidRPr="002B21DB">
        <w:rPr>
          <w:rFonts w:ascii="Times New Roman" w:hAnsi="Times New Roman" w:cs="Times New Roman"/>
          <w:sz w:val="24"/>
          <w:szCs w:val="24"/>
        </w:rPr>
        <w:t xml:space="preserve">Предмет досудебного (внесудебного) обжалования заявителем решений и действий (бездействия) органа, </w:t>
      </w:r>
      <w:r>
        <w:rPr>
          <w:rFonts w:ascii="Times New Roman" w:hAnsi="Times New Roman" w:cs="Times New Roman"/>
          <w:sz w:val="24"/>
          <w:szCs w:val="24"/>
        </w:rPr>
        <w:t>исполняющего</w:t>
      </w:r>
      <w:r w:rsidRPr="002B21DB">
        <w:rPr>
          <w:rFonts w:ascii="Times New Roman" w:hAnsi="Times New Roman" w:cs="Times New Roman"/>
          <w:sz w:val="24"/>
          <w:szCs w:val="24"/>
        </w:rPr>
        <w:t xml:space="preserve"> муниципальную </w:t>
      </w:r>
      <w:r>
        <w:rPr>
          <w:rFonts w:ascii="Times New Roman" w:hAnsi="Times New Roman" w:cs="Times New Roman"/>
          <w:sz w:val="24"/>
          <w:szCs w:val="24"/>
        </w:rPr>
        <w:t>функцию</w:t>
      </w:r>
      <w:r w:rsidRPr="002B21DB">
        <w:rPr>
          <w:rFonts w:ascii="Times New Roman" w:hAnsi="Times New Roman" w:cs="Times New Roman"/>
          <w:sz w:val="24"/>
          <w:szCs w:val="24"/>
        </w:rPr>
        <w:t xml:space="preserve">, должностного лица органа, </w:t>
      </w:r>
      <w:r>
        <w:rPr>
          <w:rFonts w:ascii="Times New Roman" w:hAnsi="Times New Roman" w:cs="Times New Roman"/>
          <w:sz w:val="24"/>
          <w:szCs w:val="24"/>
        </w:rPr>
        <w:t>исполняющего</w:t>
      </w:r>
      <w:r w:rsidRPr="002B21DB">
        <w:rPr>
          <w:rFonts w:ascii="Times New Roman" w:hAnsi="Times New Roman" w:cs="Times New Roman"/>
          <w:sz w:val="24"/>
          <w:szCs w:val="24"/>
        </w:rPr>
        <w:t xml:space="preserve"> муниципальную </w:t>
      </w:r>
      <w:r>
        <w:rPr>
          <w:rFonts w:ascii="Times New Roman" w:hAnsi="Times New Roman" w:cs="Times New Roman"/>
          <w:sz w:val="24"/>
          <w:szCs w:val="24"/>
        </w:rPr>
        <w:t>функцию</w:t>
      </w:r>
      <w:r w:rsidRPr="002B21DB">
        <w:rPr>
          <w:rFonts w:ascii="Times New Roman" w:hAnsi="Times New Roman" w:cs="Times New Roman"/>
          <w:sz w:val="24"/>
          <w:szCs w:val="24"/>
        </w:rPr>
        <w:t>, либо муниципального служащего</w:t>
      </w:r>
      <w:r>
        <w:rPr>
          <w:rFonts w:ascii="Times New Roman" w:hAnsi="Times New Roman" w:cs="Times New Roman"/>
          <w:sz w:val="24"/>
          <w:szCs w:val="24"/>
        </w:rPr>
        <w:t xml:space="preserve"> являются:</w:t>
      </w:r>
    </w:p>
    <w:p w:rsidR="00EC414A" w:rsidRPr="0067716D" w:rsidRDefault="00EC414A" w:rsidP="00EC414A">
      <w:pPr>
        <w:autoSpaceDE w:val="0"/>
        <w:autoSpaceDN w:val="0"/>
        <w:adjustRightInd w:val="0"/>
        <w:ind w:firstLine="709"/>
        <w:jc w:val="both"/>
      </w:pPr>
      <w:r w:rsidRPr="0067716D">
        <w:t>1) нарушение срока регистрации запроса заявителя об исполнении муниципальной функции;</w:t>
      </w:r>
    </w:p>
    <w:p w:rsidR="00EC414A" w:rsidRPr="0067716D" w:rsidRDefault="00EC414A" w:rsidP="00EC414A">
      <w:pPr>
        <w:autoSpaceDE w:val="0"/>
        <w:autoSpaceDN w:val="0"/>
        <w:adjustRightInd w:val="0"/>
        <w:ind w:firstLine="709"/>
        <w:jc w:val="both"/>
      </w:pPr>
      <w:r w:rsidRPr="0067716D">
        <w:t>2) нарушение срока исполнения муниципальной функции;</w:t>
      </w:r>
    </w:p>
    <w:p w:rsidR="00EC414A" w:rsidRPr="0067716D" w:rsidRDefault="00EC414A" w:rsidP="00EC414A">
      <w:pPr>
        <w:autoSpaceDE w:val="0"/>
        <w:autoSpaceDN w:val="0"/>
        <w:adjustRightInd w:val="0"/>
        <w:ind w:firstLine="709"/>
        <w:jc w:val="both"/>
      </w:pPr>
      <w:r w:rsidRPr="0067716D">
        <w:t xml:space="preserve">3) </w:t>
      </w:r>
      <w:r w:rsidRPr="0067716D">
        <w:rPr>
          <w:rFonts w:eastAsia="Calibri"/>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67716D">
        <w:rPr>
          <w:rFonts w:eastAsia="Calibri"/>
        </w:rPr>
        <w:lastRenderedPageBreak/>
        <w:t>Российской Федерации, муниципальными правовыми актами для исполнения муниципальной функции</w:t>
      </w:r>
      <w:r w:rsidRPr="0067716D">
        <w:t>;</w:t>
      </w:r>
    </w:p>
    <w:p w:rsidR="00EC414A" w:rsidRPr="0067716D" w:rsidRDefault="00EC414A" w:rsidP="00EC414A">
      <w:pPr>
        <w:autoSpaceDE w:val="0"/>
        <w:autoSpaceDN w:val="0"/>
        <w:adjustRightInd w:val="0"/>
        <w:ind w:firstLine="709"/>
        <w:jc w:val="both"/>
      </w:pPr>
      <w:r w:rsidRPr="0067716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EC414A" w:rsidRPr="0067716D" w:rsidRDefault="00EC414A" w:rsidP="00EC414A">
      <w:pPr>
        <w:autoSpaceDE w:val="0"/>
        <w:autoSpaceDN w:val="0"/>
        <w:adjustRightInd w:val="0"/>
        <w:ind w:firstLine="709"/>
        <w:jc w:val="both"/>
      </w:pPr>
      <w:r w:rsidRPr="0067716D">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414A" w:rsidRPr="0067716D" w:rsidRDefault="00EC414A" w:rsidP="00EC414A">
      <w:pPr>
        <w:autoSpaceDE w:val="0"/>
        <w:autoSpaceDN w:val="0"/>
        <w:adjustRightInd w:val="0"/>
        <w:ind w:firstLine="709"/>
        <w:jc w:val="both"/>
      </w:pPr>
      <w:r w:rsidRPr="0067716D">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414A" w:rsidRPr="0067716D" w:rsidRDefault="00EC414A" w:rsidP="00EC414A">
      <w:pPr>
        <w:pStyle w:val="ConsPlusNormal"/>
        <w:ind w:firstLine="709"/>
        <w:jc w:val="both"/>
        <w:rPr>
          <w:rFonts w:ascii="Times New Roman" w:hAnsi="Times New Roman" w:cs="Times New Roman"/>
          <w:sz w:val="24"/>
          <w:szCs w:val="24"/>
        </w:rPr>
      </w:pPr>
      <w:r w:rsidRPr="0067716D">
        <w:rPr>
          <w:rFonts w:ascii="Times New Roman" w:hAnsi="Times New Roman" w:cs="Times New Roman"/>
          <w:sz w:val="24"/>
          <w:szCs w:val="24"/>
        </w:rPr>
        <w:t>7) отказ органа муниципального земельного контроля, должностного лица органа муниципального земельного контроля,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EC414A" w:rsidRPr="0067716D" w:rsidRDefault="00EC414A" w:rsidP="00EC414A">
      <w:pPr>
        <w:pStyle w:val="ConsPlusNormal"/>
        <w:ind w:firstLine="709"/>
        <w:jc w:val="both"/>
        <w:rPr>
          <w:rFonts w:ascii="Times New Roman" w:eastAsia="Calibri" w:hAnsi="Times New Roman" w:cs="Times New Roman"/>
          <w:sz w:val="24"/>
          <w:szCs w:val="24"/>
        </w:rPr>
      </w:pPr>
      <w:r w:rsidRPr="0067716D">
        <w:rPr>
          <w:rFonts w:ascii="Times New Roman" w:hAnsi="Times New Roman" w:cs="Times New Roman"/>
          <w:sz w:val="24"/>
          <w:szCs w:val="24"/>
        </w:rPr>
        <w:t xml:space="preserve">8) </w:t>
      </w:r>
      <w:r w:rsidRPr="0067716D">
        <w:rPr>
          <w:rFonts w:ascii="Times New Roman" w:eastAsia="Calibri" w:hAnsi="Times New Roman" w:cs="Times New Roman"/>
          <w:sz w:val="24"/>
          <w:szCs w:val="24"/>
        </w:rPr>
        <w:t>нарушение срока или порядка выдачи документов по результатам исполнения муниципальной функции;</w:t>
      </w:r>
    </w:p>
    <w:p w:rsidR="00EC414A" w:rsidRPr="0067716D" w:rsidRDefault="00EC414A" w:rsidP="00EC414A">
      <w:pPr>
        <w:autoSpaceDE w:val="0"/>
        <w:autoSpaceDN w:val="0"/>
        <w:adjustRightInd w:val="0"/>
        <w:ind w:firstLine="709"/>
        <w:jc w:val="both"/>
        <w:rPr>
          <w:rFonts w:eastAsia="Calibri"/>
        </w:rPr>
      </w:pPr>
      <w:r w:rsidRPr="0067716D">
        <w:rPr>
          <w:rFonts w:eastAsia="Calibri"/>
        </w:rPr>
        <w:t>9) приостановление исполнения муниципальной функц</w:t>
      </w:r>
      <w:r>
        <w:rPr>
          <w:rFonts w:eastAsia="Calibri"/>
        </w:rPr>
        <w:t>ии</w:t>
      </w:r>
      <w:r w:rsidRPr="0067716D">
        <w:rPr>
          <w:rFonts w:eastAsia="Calibri"/>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414A" w:rsidRDefault="00EC414A" w:rsidP="00EC414A">
      <w:pPr>
        <w:autoSpaceDE w:val="0"/>
        <w:autoSpaceDN w:val="0"/>
        <w:adjustRightInd w:val="0"/>
        <w:ind w:firstLine="709"/>
        <w:jc w:val="both"/>
        <w:rPr>
          <w:rFonts w:eastAsia="Calibri"/>
        </w:rPr>
      </w:pPr>
      <w:r w:rsidRPr="0067716D">
        <w:rPr>
          <w:rFonts w:eastAsia="Calibri"/>
        </w:rPr>
        <w:t>10) требование у заявителя при исполнении муниципальной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исполнения муниципальной функции, либо в исполнении муниципальной функции.</w:t>
      </w:r>
    </w:p>
    <w:p w:rsidR="00EC414A" w:rsidRPr="002C197E" w:rsidRDefault="00EC414A" w:rsidP="00EC414A">
      <w:pPr>
        <w:autoSpaceDE w:val="0"/>
        <w:autoSpaceDN w:val="0"/>
        <w:adjustRightInd w:val="0"/>
        <w:ind w:firstLine="709"/>
        <w:jc w:val="both"/>
      </w:pPr>
      <w:r w:rsidRPr="002C197E">
        <w:t>5.3. Жалоба подается в письменной форме на бумажном носителе, в электронной форме в орган, исполняющий муниципальную функцию.</w:t>
      </w:r>
    </w:p>
    <w:p w:rsidR="00EC414A" w:rsidRPr="002C197E" w:rsidRDefault="00EC414A" w:rsidP="00EC414A">
      <w:pPr>
        <w:pStyle w:val="ConsPlusNormal"/>
        <w:ind w:firstLine="709"/>
        <w:jc w:val="both"/>
        <w:rPr>
          <w:rFonts w:ascii="Times New Roman" w:hAnsi="Times New Roman" w:cs="Times New Roman"/>
          <w:sz w:val="24"/>
          <w:szCs w:val="24"/>
        </w:rPr>
      </w:pPr>
      <w:r w:rsidRPr="002C197E">
        <w:rPr>
          <w:rFonts w:ascii="Times New Roman" w:hAnsi="Times New Roman" w:cs="Times New Roman"/>
          <w:sz w:val="24"/>
          <w:szCs w:val="24"/>
        </w:rPr>
        <w:t xml:space="preserve">Жалобы на решения и действия (бездействие) руководителя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w:t>
      </w:r>
    </w:p>
    <w:p w:rsidR="00EC414A" w:rsidRPr="002C197E" w:rsidRDefault="00EC414A" w:rsidP="00EC414A">
      <w:pPr>
        <w:pStyle w:val="ConsPlusNormal"/>
        <w:ind w:firstLine="709"/>
        <w:jc w:val="both"/>
        <w:rPr>
          <w:rFonts w:ascii="Times New Roman" w:hAnsi="Times New Roman" w:cs="Times New Roman"/>
          <w:sz w:val="24"/>
          <w:szCs w:val="24"/>
        </w:rPr>
      </w:pPr>
      <w:r w:rsidRPr="002C197E">
        <w:rPr>
          <w:rFonts w:ascii="Times New Roman" w:hAnsi="Times New Roman" w:cs="Times New Roman"/>
          <w:sz w:val="24"/>
          <w:szCs w:val="24"/>
        </w:rPr>
        <w:t>Жалоба на решения и действия (бездействие) органа, исполняющего муниципальную функцию, должностного лица органа, исполняющего муниципальную функцию, муниципального служащего, руководителя органа, исполняющего муниципальную функцию,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ЕПГУ либо ПГУ ЛО (с момента технической реализации муниципальной функции на ЕПГУ и ПГУ ЛО), а также может быть принята при личном приеме заявителя.</w:t>
      </w:r>
    </w:p>
    <w:p w:rsidR="00EC414A" w:rsidRPr="00F11194" w:rsidRDefault="00EC414A" w:rsidP="00EC414A">
      <w:pPr>
        <w:widowControl w:val="0"/>
        <w:autoSpaceDE w:val="0"/>
        <w:autoSpaceDN w:val="0"/>
        <w:adjustRightInd w:val="0"/>
        <w:ind w:firstLine="709"/>
        <w:jc w:val="both"/>
      </w:pPr>
      <w:r w:rsidRPr="00F11194">
        <w:t>5.4.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EC414A" w:rsidRPr="00F11194" w:rsidRDefault="00EC414A" w:rsidP="00EC414A">
      <w:pPr>
        <w:pStyle w:val="ConsPlusNormal"/>
        <w:ind w:firstLine="709"/>
        <w:jc w:val="both"/>
        <w:rPr>
          <w:rFonts w:ascii="Times New Roman" w:hAnsi="Times New Roman" w:cs="Times New Roman"/>
          <w:sz w:val="24"/>
          <w:szCs w:val="24"/>
        </w:rPr>
      </w:pPr>
      <w:r w:rsidRPr="00F11194">
        <w:rPr>
          <w:rFonts w:ascii="Times New Roman" w:hAnsi="Times New Roman" w:cs="Times New Roman"/>
          <w:sz w:val="24"/>
          <w:szCs w:val="24"/>
        </w:rPr>
        <w:t>В письменной жалобе в обязательном порядке указываются:</w:t>
      </w:r>
    </w:p>
    <w:p w:rsidR="00EC414A" w:rsidRPr="00F11194" w:rsidRDefault="00EC414A" w:rsidP="00EC414A">
      <w:pPr>
        <w:pStyle w:val="ConsPlusNormal"/>
        <w:ind w:firstLine="709"/>
        <w:jc w:val="both"/>
        <w:rPr>
          <w:rFonts w:ascii="Times New Roman" w:hAnsi="Times New Roman" w:cs="Times New Roman"/>
          <w:sz w:val="24"/>
          <w:szCs w:val="24"/>
        </w:rPr>
      </w:pPr>
      <w:r w:rsidRPr="00F11194">
        <w:rPr>
          <w:rFonts w:ascii="Times New Roman" w:hAnsi="Times New Roman" w:cs="Times New Roman"/>
          <w:sz w:val="24"/>
          <w:szCs w:val="24"/>
        </w:rPr>
        <w:t xml:space="preserve">- наименование органа, </w:t>
      </w:r>
      <w:r w:rsidRPr="002C197E">
        <w:rPr>
          <w:rFonts w:ascii="Times New Roman" w:hAnsi="Times New Roman" w:cs="Times New Roman"/>
          <w:sz w:val="24"/>
          <w:szCs w:val="24"/>
        </w:rPr>
        <w:t>исполняющего муниципальную функцию</w:t>
      </w:r>
      <w:r w:rsidRPr="00F11194">
        <w:rPr>
          <w:rFonts w:ascii="Times New Roman" w:hAnsi="Times New Roman" w:cs="Times New Roman"/>
          <w:sz w:val="24"/>
          <w:szCs w:val="24"/>
        </w:rPr>
        <w:t xml:space="preserve">, должностного лица органа, </w:t>
      </w:r>
      <w:r w:rsidRPr="002C197E">
        <w:rPr>
          <w:rFonts w:ascii="Times New Roman" w:hAnsi="Times New Roman" w:cs="Times New Roman"/>
          <w:sz w:val="24"/>
          <w:szCs w:val="24"/>
        </w:rPr>
        <w:t>исполняющего муниципальную функцию</w:t>
      </w:r>
      <w:r w:rsidRPr="00F11194">
        <w:rPr>
          <w:rFonts w:ascii="Times New Roman" w:hAnsi="Times New Roman" w:cs="Times New Roman"/>
          <w:sz w:val="24"/>
          <w:szCs w:val="24"/>
        </w:rPr>
        <w:t>, либо муниципального служащего, решения и действия (бездействие) которых обжалуются;</w:t>
      </w:r>
    </w:p>
    <w:p w:rsidR="00EC414A" w:rsidRPr="00F11194" w:rsidRDefault="00EC414A" w:rsidP="00EC414A">
      <w:pPr>
        <w:pStyle w:val="ConsPlusNormal"/>
        <w:ind w:firstLine="709"/>
        <w:jc w:val="both"/>
        <w:rPr>
          <w:rFonts w:ascii="Times New Roman" w:hAnsi="Times New Roman" w:cs="Times New Roman"/>
          <w:sz w:val="24"/>
          <w:szCs w:val="24"/>
        </w:rPr>
      </w:pPr>
      <w:r w:rsidRPr="00F111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14A" w:rsidRPr="00F11194" w:rsidRDefault="00EC414A" w:rsidP="00EC414A">
      <w:pPr>
        <w:pStyle w:val="ConsPlusNormal"/>
        <w:ind w:firstLine="709"/>
        <w:jc w:val="both"/>
        <w:rPr>
          <w:rFonts w:ascii="Times New Roman" w:hAnsi="Times New Roman" w:cs="Times New Roman"/>
          <w:sz w:val="24"/>
          <w:szCs w:val="24"/>
        </w:rPr>
      </w:pPr>
      <w:r w:rsidRPr="00F11194">
        <w:rPr>
          <w:rFonts w:ascii="Times New Roman" w:hAnsi="Times New Roman" w:cs="Times New Roman"/>
          <w:sz w:val="24"/>
          <w:szCs w:val="24"/>
        </w:rPr>
        <w:lastRenderedPageBreak/>
        <w:t xml:space="preserve">- сведения об обжалуемых решениях и действиях (бездействии) органа, </w:t>
      </w:r>
      <w:r w:rsidRPr="002C197E">
        <w:rPr>
          <w:rFonts w:ascii="Times New Roman" w:hAnsi="Times New Roman" w:cs="Times New Roman"/>
          <w:sz w:val="24"/>
          <w:szCs w:val="24"/>
        </w:rPr>
        <w:t>исполняющего муниципальную функцию</w:t>
      </w:r>
      <w:r w:rsidRPr="00F11194">
        <w:rPr>
          <w:rFonts w:ascii="Times New Roman" w:hAnsi="Times New Roman" w:cs="Times New Roman"/>
          <w:sz w:val="24"/>
          <w:szCs w:val="24"/>
        </w:rPr>
        <w:t xml:space="preserve">, должностного лица органа, </w:t>
      </w:r>
      <w:r w:rsidRPr="002C197E">
        <w:rPr>
          <w:rFonts w:ascii="Times New Roman" w:hAnsi="Times New Roman" w:cs="Times New Roman"/>
          <w:sz w:val="24"/>
          <w:szCs w:val="24"/>
        </w:rPr>
        <w:t>исполняющего муниципальную функцию</w:t>
      </w:r>
      <w:r w:rsidRPr="00F11194">
        <w:rPr>
          <w:rFonts w:ascii="Times New Roman" w:hAnsi="Times New Roman" w:cs="Times New Roman"/>
          <w:sz w:val="24"/>
          <w:szCs w:val="24"/>
        </w:rPr>
        <w:t xml:space="preserve">, либо </w:t>
      </w:r>
      <w:r>
        <w:rPr>
          <w:rFonts w:ascii="Times New Roman" w:hAnsi="Times New Roman" w:cs="Times New Roman"/>
          <w:sz w:val="24"/>
          <w:szCs w:val="24"/>
        </w:rPr>
        <w:t>муниципального служащего</w:t>
      </w:r>
      <w:r w:rsidRPr="00F11194">
        <w:rPr>
          <w:rFonts w:ascii="Times New Roman" w:hAnsi="Times New Roman" w:cs="Times New Roman"/>
          <w:sz w:val="24"/>
          <w:szCs w:val="24"/>
        </w:rPr>
        <w:t>;</w:t>
      </w:r>
    </w:p>
    <w:p w:rsidR="00EC414A" w:rsidRPr="00F11194" w:rsidRDefault="00EC414A" w:rsidP="00EC414A">
      <w:pPr>
        <w:pStyle w:val="ConsPlusNormal"/>
        <w:ind w:firstLine="709"/>
        <w:jc w:val="both"/>
        <w:rPr>
          <w:rFonts w:ascii="Times New Roman" w:hAnsi="Times New Roman" w:cs="Times New Roman"/>
          <w:sz w:val="24"/>
          <w:szCs w:val="24"/>
        </w:rPr>
      </w:pPr>
      <w:r w:rsidRPr="00F1119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w:t>
      </w:r>
      <w:r w:rsidRPr="002C197E">
        <w:rPr>
          <w:rFonts w:ascii="Times New Roman" w:hAnsi="Times New Roman" w:cs="Times New Roman"/>
          <w:sz w:val="24"/>
          <w:szCs w:val="24"/>
        </w:rPr>
        <w:t>исполняющего муниципальную функцию</w:t>
      </w:r>
      <w:r w:rsidRPr="00F11194">
        <w:rPr>
          <w:rFonts w:ascii="Times New Roman" w:hAnsi="Times New Roman" w:cs="Times New Roman"/>
          <w:sz w:val="24"/>
          <w:szCs w:val="24"/>
        </w:rPr>
        <w:t xml:space="preserve">, должностного лица органа, </w:t>
      </w:r>
      <w:r w:rsidRPr="002C197E">
        <w:rPr>
          <w:rFonts w:ascii="Times New Roman" w:hAnsi="Times New Roman" w:cs="Times New Roman"/>
          <w:sz w:val="24"/>
          <w:szCs w:val="24"/>
        </w:rPr>
        <w:t>исполняющего муниципальную функцию</w:t>
      </w:r>
      <w:r w:rsidRPr="00F11194">
        <w:rPr>
          <w:rFonts w:ascii="Times New Roman" w:hAnsi="Times New Roman" w:cs="Times New Roman"/>
          <w:sz w:val="24"/>
          <w:szCs w:val="24"/>
        </w:rPr>
        <w:t xml:space="preserve">, либо </w:t>
      </w:r>
      <w:r>
        <w:rPr>
          <w:rFonts w:ascii="Times New Roman" w:hAnsi="Times New Roman" w:cs="Times New Roman"/>
          <w:sz w:val="24"/>
          <w:szCs w:val="24"/>
        </w:rPr>
        <w:t>муниципального служащего</w:t>
      </w:r>
      <w:r w:rsidRPr="00F11194">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EC414A" w:rsidRPr="00F11194" w:rsidRDefault="00EC414A" w:rsidP="00EC414A">
      <w:pPr>
        <w:pStyle w:val="ConsPlusNormal"/>
        <w:ind w:firstLine="709"/>
        <w:jc w:val="both"/>
        <w:rPr>
          <w:rFonts w:ascii="Times New Roman" w:hAnsi="Times New Roman" w:cs="Times New Roman"/>
          <w:sz w:val="24"/>
          <w:szCs w:val="24"/>
        </w:rPr>
      </w:pPr>
      <w:r w:rsidRPr="00F111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cs="Times New Roman"/>
          <w:sz w:val="24"/>
          <w:szCs w:val="24"/>
        </w:rPr>
        <w:t>действующим законодательством</w:t>
      </w:r>
      <w:r w:rsidRPr="00F11194">
        <w:rPr>
          <w:rFonts w:ascii="Times New Roman" w:hAnsi="Times New Roman" w:cs="Times New Roman"/>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 xml:space="preserve">5.6. Жалоба, поступившая в орган, </w:t>
      </w:r>
      <w:r w:rsidRPr="002C197E">
        <w:rPr>
          <w:rFonts w:ascii="Times New Roman" w:hAnsi="Times New Roman" w:cs="Times New Roman"/>
          <w:sz w:val="24"/>
          <w:szCs w:val="24"/>
        </w:rPr>
        <w:t>исполняющ</w:t>
      </w:r>
      <w:r>
        <w:rPr>
          <w:rFonts w:ascii="Times New Roman" w:hAnsi="Times New Roman" w:cs="Times New Roman"/>
          <w:sz w:val="24"/>
          <w:szCs w:val="24"/>
        </w:rPr>
        <w:t>ий</w:t>
      </w:r>
      <w:r w:rsidRPr="002C197E">
        <w:rPr>
          <w:rFonts w:ascii="Times New Roman" w:hAnsi="Times New Roman" w:cs="Times New Roman"/>
          <w:sz w:val="24"/>
          <w:szCs w:val="24"/>
        </w:rPr>
        <w:t xml:space="preserve"> муниципальную функцию</w:t>
      </w:r>
      <w:r w:rsidRPr="002A512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2C197E">
        <w:rPr>
          <w:rFonts w:ascii="Times New Roman" w:hAnsi="Times New Roman" w:cs="Times New Roman"/>
          <w:sz w:val="24"/>
          <w:szCs w:val="24"/>
        </w:rPr>
        <w:t>исполняющего муниципальную функцию</w:t>
      </w:r>
      <w:r>
        <w:rPr>
          <w:rFonts w:ascii="Times New Roman" w:hAnsi="Times New Roman" w:cs="Times New Roman"/>
          <w:sz w:val="24"/>
          <w:szCs w:val="24"/>
        </w:rPr>
        <w:t>,</w:t>
      </w:r>
      <w:r w:rsidRPr="002A512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5.7. По результатам рассмотрения жалобы принимается одно из следующих решений:</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2C197E">
        <w:rPr>
          <w:rFonts w:ascii="Times New Roman" w:hAnsi="Times New Roman" w:cs="Times New Roman"/>
          <w:sz w:val="24"/>
          <w:szCs w:val="24"/>
        </w:rPr>
        <w:t>исполн</w:t>
      </w:r>
      <w:r>
        <w:rPr>
          <w:rFonts w:ascii="Times New Roman" w:hAnsi="Times New Roman" w:cs="Times New Roman"/>
          <w:sz w:val="24"/>
          <w:szCs w:val="24"/>
        </w:rPr>
        <w:t xml:space="preserve">ения </w:t>
      </w:r>
      <w:r w:rsidRPr="002C197E">
        <w:rPr>
          <w:rFonts w:ascii="Times New Roman" w:hAnsi="Times New Roman" w:cs="Times New Roman"/>
          <w:sz w:val="24"/>
          <w:szCs w:val="24"/>
        </w:rPr>
        <w:t>муниципальн</w:t>
      </w:r>
      <w:r>
        <w:rPr>
          <w:rFonts w:ascii="Times New Roman" w:hAnsi="Times New Roman" w:cs="Times New Roman"/>
          <w:sz w:val="24"/>
          <w:szCs w:val="24"/>
        </w:rPr>
        <w:t>ой</w:t>
      </w:r>
      <w:r w:rsidRPr="002C197E">
        <w:rPr>
          <w:rFonts w:ascii="Times New Roman" w:hAnsi="Times New Roman" w:cs="Times New Roman"/>
          <w:sz w:val="24"/>
          <w:szCs w:val="24"/>
        </w:rPr>
        <w:t xml:space="preserve"> функци</w:t>
      </w:r>
      <w:r>
        <w:rPr>
          <w:rFonts w:ascii="Times New Roman" w:hAnsi="Times New Roman" w:cs="Times New Roman"/>
          <w:sz w:val="24"/>
          <w:szCs w:val="24"/>
        </w:rPr>
        <w:t>и</w:t>
      </w:r>
      <w:r w:rsidRPr="002A5125">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2) в удовлетворении жалобы отказывается.</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w:t>
      </w:r>
      <w:r w:rsidRPr="002C197E">
        <w:rPr>
          <w:rFonts w:ascii="Times New Roman" w:hAnsi="Times New Roman" w:cs="Times New Roman"/>
          <w:sz w:val="24"/>
          <w:szCs w:val="24"/>
        </w:rPr>
        <w:t>исполняющ</w:t>
      </w:r>
      <w:r>
        <w:rPr>
          <w:rFonts w:ascii="Times New Roman" w:hAnsi="Times New Roman" w:cs="Times New Roman"/>
          <w:sz w:val="24"/>
          <w:szCs w:val="24"/>
        </w:rPr>
        <w:t>им</w:t>
      </w:r>
      <w:r w:rsidRPr="002C197E">
        <w:rPr>
          <w:rFonts w:ascii="Times New Roman" w:hAnsi="Times New Roman" w:cs="Times New Roman"/>
          <w:sz w:val="24"/>
          <w:szCs w:val="24"/>
        </w:rPr>
        <w:t xml:space="preserve"> муниципальную функцию</w:t>
      </w:r>
      <w:r w:rsidRPr="002A5125">
        <w:rPr>
          <w:rFonts w:ascii="Times New Roman" w:hAnsi="Times New Roman" w:cs="Times New Roman"/>
          <w:sz w:val="24"/>
          <w:szCs w:val="24"/>
        </w:rPr>
        <w:t xml:space="preserve">, в целях незамедлительного устранения выявленных нарушений при </w:t>
      </w:r>
      <w:r>
        <w:rPr>
          <w:rFonts w:ascii="Times New Roman" w:hAnsi="Times New Roman" w:cs="Times New Roman"/>
          <w:sz w:val="24"/>
          <w:szCs w:val="24"/>
        </w:rPr>
        <w:t>исполнении</w:t>
      </w:r>
      <w:r w:rsidRPr="002A5125">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2A5125">
        <w:rPr>
          <w:rFonts w:ascii="Times New Roman" w:hAnsi="Times New Roman" w:cs="Times New Roman"/>
          <w:sz w:val="24"/>
          <w:szCs w:val="24"/>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Pr>
          <w:rFonts w:ascii="Times New Roman" w:hAnsi="Times New Roman" w:cs="Times New Roman"/>
          <w:sz w:val="24"/>
          <w:szCs w:val="24"/>
        </w:rPr>
        <w:t>исполнения</w:t>
      </w:r>
      <w:r w:rsidRPr="002A5125">
        <w:rPr>
          <w:rFonts w:ascii="Times New Roman" w:hAnsi="Times New Roman" w:cs="Times New Roman"/>
          <w:sz w:val="24"/>
          <w:szCs w:val="24"/>
        </w:rPr>
        <w:t xml:space="preserve"> муниципальной </w:t>
      </w:r>
      <w:r>
        <w:rPr>
          <w:rFonts w:ascii="Times New Roman" w:hAnsi="Times New Roman" w:cs="Times New Roman"/>
          <w:sz w:val="24"/>
          <w:szCs w:val="24"/>
        </w:rPr>
        <w:t>функции</w:t>
      </w:r>
      <w:r w:rsidRPr="002A5125">
        <w:rPr>
          <w:rFonts w:ascii="Times New Roman" w:hAnsi="Times New Roman" w:cs="Times New Roman"/>
          <w:sz w:val="24"/>
          <w:szCs w:val="24"/>
        </w:rPr>
        <w:t>.</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414A" w:rsidRPr="002A5125" w:rsidRDefault="00EC414A" w:rsidP="00EC414A">
      <w:pPr>
        <w:pStyle w:val="ConsPlusNormal"/>
        <w:ind w:firstLine="709"/>
        <w:jc w:val="both"/>
        <w:rPr>
          <w:rFonts w:ascii="Times New Roman" w:hAnsi="Times New Roman" w:cs="Times New Roman"/>
          <w:sz w:val="24"/>
          <w:szCs w:val="24"/>
        </w:rPr>
      </w:pPr>
      <w:r w:rsidRPr="002A512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414A" w:rsidRDefault="00EC414A" w:rsidP="00EC414A">
      <w:pPr>
        <w:widowControl w:val="0"/>
        <w:autoSpaceDE w:val="0"/>
        <w:autoSpaceDN w:val="0"/>
        <w:adjustRightInd w:val="0"/>
        <w:jc w:val="right"/>
        <w:outlineLvl w:val="1"/>
      </w:pPr>
    </w:p>
    <w:p w:rsidR="00EC414A" w:rsidRPr="009E7214" w:rsidRDefault="00EC414A" w:rsidP="00EC414A">
      <w:pPr>
        <w:pageBreakBefore/>
        <w:widowControl w:val="0"/>
        <w:autoSpaceDE w:val="0"/>
        <w:autoSpaceDN w:val="0"/>
        <w:adjustRightInd w:val="0"/>
        <w:jc w:val="right"/>
        <w:outlineLvl w:val="1"/>
      </w:pPr>
      <w:r w:rsidRPr="009E7214">
        <w:lastRenderedPageBreak/>
        <w:t>П</w:t>
      </w:r>
      <w:r>
        <w:t>риложение</w:t>
      </w:r>
      <w:r w:rsidRPr="009E7214">
        <w:t xml:space="preserve"> </w:t>
      </w:r>
      <w:r>
        <w:t>№</w:t>
      </w:r>
      <w:r w:rsidRPr="009E7214">
        <w:t xml:space="preserve"> </w:t>
      </w:r>
      <w:r>
        <w:t>1</w:t>
      </w:r>
    </w:p>
    <w:p w:rsidR="00EC414A" w:rsidRPr="009E7214" w:rsidRDefault="00EC414A" w:rsidP="00EC414A">
      <w:pPr>
        <w:widowControl w:val="0"/>
        <w:autoSpaceDE w:val="0"/>
        <w:autoSpaceDN w:val="0"/>
        <w:adjustRightInd w:val="0"/>
        <w:jc w:val="right"/>
      </w:pPr>
      <w:r w:rsidRPr="009E7214">
        <w:t>к административному регламенту</w:t>
      </w:r>
    </w:p>
    <w:p w:rsidR="00EC414A" w:rsidRPr="009E7214" w:rsidRDefault="00EC414A" w:rsidP="00EC414A">
      <w:pPr>
        <w:widowControl w:val="0"/>
        <w:autoSpaceDE w:val="0"/>
        <w:autoSpaceDN w:val="0"/>
        <w:adjustRightInd w:val="0"/>
        <w:jc w:val="both"/>
      </w:pPr>
    </w:p>
    <w:p w:rsidR="00EC414A" w:rsidRPr="009E7214" w:rsidRDefault="00EC414A" w:rsidP="00EC414A">
      <w:pPr>
        <w:widowControl w:val="0"/>
        <w:autoSpaceDE w:val="0"/>
        <w:autoSpaceDN w:val="0"/>
        <w:adjustRightInd w:val="0"/>
        <w:jc w:val="center"/>
      </w:pPr>
      <w:r w:rsidRPr="009E7214">
        <w:t>БЛОК-СХЕМА ИСПОЛНЕНИЯ МУНИЦИПАЛЬНОЙ ФУНКЦИИ</w:t>
      </w:r>
    </w:p>
    <w:p w:rsidR="00EC414A" w:rsidRDefault="00EC414A" w:rsidP="00EC414A">
      <w:pPr>
        <w:widowControl w:val="0"/>
        <w:autoSpaceDE w:val="0"/>
        <w:autoSpaceDN w:val="0"/>
        <w:adjustRightInd w:val="0"/>
        <w:outlineLvl w:val="1"/>
      </w:pPr>
    </w:p>
    <w:p w:rsidR="00EC414A" w:rsidRDefault="00055968" w:rsidP="00EC414A">
      <w:pPr>
        <w:widowControl w:val="0"/>
        <w:autoSpaceDE w:val="0"/>
        <w:autoSpaceDN w:val="0"/>
        <w:adjustRightInd w:val="0"/>
        <w:jc w:val="right"/>
        <w:outlineLvl w:val="1"/>
      </w:pPr>
      <w:r>
        <w:rPr>
          <w:noProof/>
        </w:rPr>
        <w:pict>
          <v:rect id="Rectangle 2" o:spid="_x0000_s1035" style="position:absolute;left:0;text-align:left;margin-left:322.05pt;margin-top:5.25pt;width:164.5pt;height:43.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Заявления, обращения о фактах нарушений земельного законодательства</w:t>
                  </w:r>
                  <w:r w:rsidRPr="00BF4C51">
                    <w:rPr>
                      <w:rFonts w:ascii="Times New Roman" w:hAnsi="Times New Roman" w:cs="Times New Roman"/>
                      <w:sz w:val="22"/>
                      <w:szCs w:val="22"/>
                    </w:rPr>
                    <w:t xml:space="preserve"> проведения плановых проверок</w:t>
                  </w:r>
                </w:p>
              </w:txbxContent>
            </v:textbox>
          </v:rect>
        </w:pict>
      </w:r>
      <w:r>
        <w:rPr>
          <w:noProof/>
        </w:rPr>
        <w:pict>
          <v:rect id="_x0000_s1027" style="position:absolute;left:0;text-align:left;margin-left:50.55pt;margin-top:5.25pt;width:177.05pt;height:37.5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Планирование проверок</w:t>
                  </w:r>
                  <w:r w:rsidRPr="00BF4C51">
                    <w:rPr>
                      <w:rFonts w:ascii="Times New Roman" w:hAnsi="Times New Roman" w:cs="Times New Roman"/>
                      <w:sz w:val="22"/>
                      <w:szCs w:val="22"/>
                    </w:rPr>
                    <w:t xml:space="preserve"> </w:t>
                  </w:r>
                  <w:r>
                    <w:rPr>
                      <w:rFonts w:ascii="Times New Roman" w:hAnsi="Times New Roman" w:cs="Times New Roman"/>
                      <w:sz w:val="22"/>
                      <w:szCs w:val="22"/>
                    </w:rPr>
                    <w:t xml:space="preserve"> на соответствующий год</w:t>
                  </w:r>
                </w:p>
              </w:txbxContent>
            </v:textbox>
          </v:rect>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type id="_x0000_t32" coordsize="21600,21600" o:spt="32" o:oned="t" path="m,l21600,21600e" filled="f">
            <v:path arrowok="t" fillok="f" o:connecttype="none"/>
            <o:lock v:ext="edit" shapetype="t"/>
          </v:shapetype>
          <v:shape id="AutoShape 7" o:spid="_x0000_s1032" type="#_x0000_t32" style="position:absolute;left:0;text-align:left;margin-left:75.3pt;margin-top:15.2pt;width:48.85pt;height:43.2pt;flip:x;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">
            <v:stroke endarrow="block"/>
          </v:shape>
        </w:pict>
      </w:r>
    </w:p>
    <w:p w:rsidR="00EC414A" w:rsidRDefault="00055968" w:rsidP="00EC414A">
      <w:pPr>
        <w:widowControl w:val="0"/>
        <w:autoSpaceDE w:val="0"/>
        <w:autoSpaceDN w:val="0"/>
        <w:adjustRightInd w:val="0"/>
        <w:jc w:val="right"/>
        <w:outlineLvl w:val="1"/>
      </w:pPr>
      <w:r>
        <w:rPr>
          <w:noProof/>
        </w:rPr>
        <w:pict>
          <v:shape id="_x0000_s1069" type="#_x0000_t32" style="position:absolute;left:0;text-align:left;margin-left:337.85pt;margin-top:7.65pt;width:8.2pt;height:17.65pt;flip:x;z-index:251672064" o:connectortype="straight">
            <v:stroke endarrow="block"/>
          </v:shape>
        </w:pict>
      </w:r>
      <w:r>
        <w:rPr>
          <w:noProof/>
        </w:rPr>
        <w:pict>
          <v:shape id="_x0000_s1053" type="#_x0000_t32" style="position:absolute;left:0;text-align:left;margin-left:199.55pt;margin-top:3.35pt;width:0;height:16.35pt;z-index:251655680" o:connectortype="straight">
            <v:stroke endarrow="block"/>
          </v:shape>
        </w:pict>
      </w:r>
      <w:r>
        <w:rPr>
          <w:noProof/>
        </w:rPr>
        <w:pict>
          <v:shape id="_x0000_s1055" type="#_x0000_t32" style="position:absolute;left:0;text-align:left;margin-left:430.85pt;margin-top:8.9pt;width:0;height:16.4pt;z-index:251657728" o:connectortype="straight">
            <v:stroke endarrow="block"/>
          </v:shape>
        </w:pict>
      </w:r>
      <w:r>
        <w:rPr>
          <w:noProof/>
        </w:rPr>
        <w:pict>
          <v:rect id="_x0000_s1033" style="position:absolute;left:0;text-align:left;margin-left:-8.55pt;margin-top:8.85pt;width:150.8pt;height:20.6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rpKAIAAE4EAAAOAAAAZHJzL2Uyb0RvYy54bWysVNuO0zAQfUfiHyy/0zRpu7R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Юридические лица, ИП</w:t>
                  </w:r>
                  <w:r w:rsidRPr="00BF4C51">
                    <w:rPr>
                      <w:rFonts w:ascii="Times New Roman" w:hAnsi="Times New Roman" w:cs="Times New Roman"/>
                      <w:sz w:val="22"/>
                      <w:szCs w:val="22"/>
                    </w:rPr>
                    <w:t xml:space="preserve"> </w:t>
                  </w:r>
                </w:p>
              </w:txbxContent>
            </v:textbox>
          </v:rect>
        </w:pict>
      </w:r>
    </w:p>
    <w:p w:rsidR="00EC414A" w:rsidRDefault="00055968" w:rsidP="00EC414A">
      <w:pPr>
        <w:widowControl w:val="0"/>
        <w:autoSpaceDE w:val="0"/>
        <w:autoSpaceDN w:val="0"/>
        <w:adjustRightInd w:val="0"/>
        <w:jc w:val="right"/>
        <w:outlineLvl w:val="1"/>
      </w:pPr>
      <w:r>
        <w:rPr>
          <w:noProof/>
        </w:rPr>
        <w:pict>
          <v:rect id="Прямоугольник 58" o:spid="_x0000_s1048" style="position:absolute;left:0;text-align:left;margin-left:272.2pt;margin-top:11.5pt;width:221.6pt;height:1in;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">
            <v:textbox style="mso-next-textbox:#Прямоугольник 58">
              <w:txbxContent>
                <w:p w:rsidR="00F545FF" w:rsidRPr="00FD4E16" w:rsidRDefault="00F545FF" w:rsidP="00EC414A">
                  <w:pPr>
                    <w:pStyle w:val="ConsPlusNonformat"/>
                    <w:jc w:val="center"/>
                    <w:rPr>
                      <w:rFonts w:ascii="Times New Roman" w:hAnsi="Times New Roman" w:cs="Times New Roman"/>
                    </w:rPr>
                  </w:pPr>
                  <w:r w:rsidRPr="00FD4E16">
                    <w:rPr>
                      <w:rFonts w:ascii="Times New Roman" w:hAnsi="Times New Roman" w:cs="Times New Roman"/>
                    </w:rPr>
                    <w:t xml:space="preserve">Проведение мероприятий по контролю </w:t>
                  </w:r>
                  <w:r>
                    <w:rPr>
                      <w:rFonts w:ascii="Times New Roman" w:hAnsi="Times New Roman" w:cs="Times New Roman"/>
                    </w:rPr>
                    <w:t>без взаимодействия с ю</w:t>
                  </w:r>
                  <w:r w:rsidRPr="00FD4E16">
                    <w:rPr>
                      <w:rFonts w:ascii="Times New Roman" w:hAnsi="Times New Roman" w:cs="Times New Roman"/>
                    </w:rPr>
                    <w:t xml:space="preserve">р. лицами, ИП, </w:t>
                  </w:r>
                  <w:r>
                    <w:rPr>
                      <w:rFonts w:ascii="Times New Roman" w:hAnsi="Times New Roman" w:cs="Times New Roman"/>
                    </w:rPr>
                    <w:t>гражданами</w:t>
                  </w:r>
                  <w:r w:rsidRPr="00FD4E16">
                    <w:rPr>
                      <w:rFonts w:ascii="Times New Roman" w:hAnsi="Times New Roman" w:cs="Times New Roman"/>
                    </w:rPr>
                    <w:t xml:space="preserve">, </w:t>
                  </w:r>
                </w:p>
                <w:p w:rsidR="00F545FF" w:rsidRPr="00FD4E16" w:rsidRDefault="00F545FF" w:rsidP="00EC414A">
                  <w:pPr>
                    <w:pStyle w:val="ConsPlusNonformat"/>
                    <w:jc w:val="center"/>
                    <w:rPr>
                      <w:rFonts w:ascii="Times New Roman" w:hAnsi="Times New Roman" w:cs="Times New Roman"/>
                    </w:rPr>
                  </w:pPr>
                  <w:r w:rsidRPr="00FD4E16">
                    <w:rPr>
                      <w:rFonts w:ascii="Times New Roman" w:hAnsi="Times New Roman" w:cs="Times New Roman"/>
                    </w:rPr>
                    <w:t xml:space="preserve">органами </w:t>
                  </w:r>
                  <w:proofErr w:type="spellStart"/>
                  <w:r w:rsidRPr="00FD4E16">
                    <w:rPr>
                      <w:rFonts w:ascii="Times New Roman" w:hAnsi="Times New Roman" w:cs="Times New Roman"/>
                    </w:rPr>
                    <w:t>гос</w:t>
                  </w:r>
                  <w:proofErr w:type="spellEnd"/>
                  <w:r w:rsidRPr="00FD4E16">
                    <w:rPr>
                      <w:rFonts w:ascii="Times New Roman" w:hAnsi="Times New Roman" w:cs="Times New Roman"/>
                    </w:rPr>
                    <w:t>. власти,</w:t>
                  </w:r>
                </w:p>
                <w:p w:rsidR="00F545FF" w:rsidRPr="00FD4E16" w:rsidRDefault="00F545FF" w:rsidP="00EC414A">
                  <w:pPr>
                    <w:jc w:val="center"/>
                    <w:rPr>
                      <w:sz w:val="20"/>
                      <w:szCs w:val="20"/>
                    </w:rPr>
                  </w:pPr>
                  <w:r w:rsidRPr="00FD4E16">
                    <w:rPr>
                      <w:sz w:val="20"/>
                      <w:szCs w:val="20"/>
                    </w:rPr>
                    <w:t>органами МСУ.  Подготовка мотивированного представления в случае выявления нарушений</w:t>
                  </w:r>
                </w:p>
                <w:p w:rsidR="00F545FF" w:rsidRPr="005B2864" w:rsidRDefault="00F545FF" w:rsidP="00EC414A">
                  <w:pPr>
                    <w:rPr>
                      <w:szCs w:val="22"/>
                    </w:rPr>
                  </w:pPr>
                </w:p>
              </w:txbxContent>
            </v:textbox>
          </v:rect>
        </w:pict>
      </w:r>
      <w:r>
        <w:rPr>
          <w:noProof/>
        </w:rPr>
        <w:pict>
          <v:rect id="_x0000_s1031" style="position:absolute;left:0;text-align:left;margin-left:149.6pt;margin-top:5.85pt;width:110.2pt;height:84.4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">
            <v:textbox style="mso-next-textbox:#_x0000_s1031">
              <w:txbxContent>
                <w:p w:rsidR="00F545FF" w:rsidRDefault="00F545FF" w:rsidP="00EC41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Граждане, </w:t>
                  </w:r>
                </w:p>
                <w:p w:rsidR="00F545FF" w:rsidRDefault="00F545FF" w:rsidP="00EC414A">
                  <w:pPr>
                    <w:pStyle w:val="ConsPlusNonformat"/>
                    <w:jc w:val="center"/>
                    <w:rPr>
                      <w:rFonts w:ascii="Times New Roman" w:hAnsi="Times New Roman" w:cs="Times New Roman"/>
                      <w:sz w:val="22"/>
                      <w:szCs w:val="22"/>
                    </w:rPr>
                  </w:pPr>
                  <w:r>
                    <w:rPr>
                      <w:rFonts w:ascii="Times New Roman" w:hAnsi="Times New Roman" w:cs="Times New Roman"/>
                      <w:sz w:val="22"/>
                      <w:szCs w:val="22"/>
                    </w:rPr>
                    <w:t>органы государственной власти,</w:t>
                  </w:r>
                </w:p>
                <w:p w:rsidR="00F545FF" w:rsidRPr="00BF4C51" w:rsidRDefault="00F545FF" w:rsidP="00EC414A">
                  <w:pPr>
                    <w:pStyle w:val="ConsPlusNonformat"/>
                    <w:jc w:val="center"/>
                    <w:rPr>
                      <w:sz w:val="22"/>
                      <w:szCs w:val="22"/>
                    </w:rPr>
                  </w:pPr>
                  <w:r>
                    <w:rPr>
                      <w:rFonts w:ascii="Times New Roman" w:hAnsi="Times New Roman" w:cs="Times New Roman"/>
                      <w:sz w:val="22"/>
                      <w:szCs w:val="22"/>
                    </w:rPr>
                    <w:t xml:space="preserve">органы местного самоуправления </w:t>
                  </w:r>
                  <w:r w:rsidRPr="00BF4C51">
                    <w:rPr>
                      <w:rFonts w:ascii="Times New Roman" w:hAnsi="Times New Roman" w:cs="Times New Roman"/>
                      <w:sz w:val="22"/>
                      <w:szCs w:val="22"/>
                    </w:rPr>
                    <w:t xml:space="preserve"> </w:t>
                  </w:r>
                </w:p>
              </w:txbxContent>
            </v:textbox>
          </v:rect>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rect id="_x0000_s1028" style="position:absolute;left:0;text-align:left;margin-left:-8.55pt;margin-top:3.2pt;width:123.3pt;height:5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J5KQIAAE8EAAAOAAAAZHJzL2Uyb0RvYy54bWysVFFv0zAQfkfiP1h+p2lCs6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Согласование с органами государственного земельного надзора</w:t>
                  </w:r>
                  <w:r w:rsidRPr="00BF4C51">
                    <w:rPr>
                      <w:rFonts w:ascii="Times New Roman" w:hAnsi="Times New Roman" w:cs="Times New Roman"/>
                      <w:sz w:val="22"/>
                      <w:szCs w:val="22"/>
                    </w:rPr>
                    <w:t xml:space="preserve"> </w:t>
                  </w:r>
                </w:p>
              </w:txbxContent>
            </v:textbox>
          </v:rect>
        </w:pict>
      </w:r>
    </w:p>
    <w:p w:rsidR="00EC414A" w:rsidRDefault="00EC414A" w:rsidP="00EC414A">
      <w:pPr>
        <w:widowControl w:val="0"/>
        <w:autoSpaceDE w:val="0"/>
        <w:autoSpaceDN w:val="0"/>
        <w:adjustRightInd w:val="0"/>
        <w:jc w:val="right"/>
        <w:outlineLvl w:val="1"/>
      </w:pPr>
    </w:p>
    <w:p w:rsidR="00EC414A" w:rsidRDefault="00EC414A" w:rsidP="00EC414A">
      <w:pPr>
        <w:widowControl w:val="0"/>
        <w:autoSpaceDE w:val="0"/>
        <w:autoSpaceDN w:val="0"/>
        <w:adjustRightInd w:val="0"/>
        <w:jc w:val="right"/>
        <w:outlineLvl w:val="1"/>
      </w:pP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 id="_x0000_s1079" type="#_x0000_t32" style="position:absolute;left:0;text-align:left;margin-left:430.85pt;margin-top:.7pt;width:.05pt;height:20.6pt;z-index:251682304" o:connectortype="straight">
            <v:stroke endarrow="block"/>
          </v:shape>
        </w:pict>
      </w:r>
      <w:r>
        <w:rPr>
          <w:noProof/>
        </w:rPr>
        <w:pict>
          <v:shape id="_x0000_s1070" type="#_x0000_t32" style="position:absolute;left:0;text-align:left;margin-left:294.3pt;margin-top:.7pt;width:10.5pt;height:20.6pt;flip:x;z-index:251673088" o:connectortype="straight">
            <v:stroke endarrow="block"/>
          </v:shape>
        </w:pict>
      </w:r>
      <w:r>
        <w:rPr>
          <w:noProof/>
        </w:rPr>
        <w:pict>
          <v:shape id="_x0000_s1052" type="#_x0000_t32" style="position:absolute;left:0;text-align:left;margin-left:130.1pt;margin-top:8.7pt;width:63.5pt;height:83.85pt;flip:x;z-index:251654656" o:connectortype="straight">
            <v:stroke endarrow="block"/>
          </v:shape>
        </w:pict>
      </w:r>
    </w:p>
    <w:p w:rsidR="00EC414A" w:rsidRDefault="00055968" w:rsidP="00EC414A">
      <w:pPr>
        <w:widowControl w:val="0"/>
        <w:autoSpaceDE w:val="0"/>
        <w:autoSpaceDN w:val="0"/>
        <w:adjustRightInd w:val="0"/>
        <w:jc w:val="right"/>
        <w:outlineLvl w:val="1"/>
      </w:pPr>
      <w:r>
        <w:rPr>
          <w:noProof/>
        </w:rPr>
        <w:pict>
          <v:rect id="_x0000_s1036" style="position:absolute;left:0;text-align:left;margin-left:373.4pt;margin-top:8.15pt;width:113.15pt;height:57.1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">
            <v:textbox style="mso-next-textbox:#_x0000_s1036">
              <w:txbxContent>
                <w:p w:rsidR="00F545FF" w:rsidRPr="00FD4E16" w:rsidRDefault="00F545FF" w:rsidP="00EC414A">
                  <w:pPr>
                    <w:pStyle w:val="ConsPlusNonformat"/>
                    <w:jc w:val="center"/>
                    <w:rPr>
                      <w:rFonts w:ascii="Times New Roman" w:hAnsi="Times New Roman" w:cs="Times New Roman"/>
                    </w:rPr>
                  </w:pPr>
                  <w:r>
                    <w:rPr>
                      <w:rFonts w:ascii="Times New Roman" w:hAnsi="Times New Roman" w:cs="Times New Roman"/>
                    </w:rPr>
                    <w:t>Граждане</w:t>
                  </w:r>
                  <w:r w:rsidRPr="00FD4E16">
                    <w:rPr>
                      <w:rFonts w:ascii="Times New Roman" w:hAnsi="Times New Roman" w:cs="Times New Roman"/>
                    </w:rPr>
                    <w:t>,</w:t>
                  </w:r>
                </w:p>
                <w:p w:rsidR="00F545FF" w:rsidRPr="00FD4E16" w:rsidRDefault="00F545FF" w:rsidP="00EC414A">
                  <w:pPr>
                    <w:pStyle w:val="ConsPlusNonformat"/>
                    <w:jc w:val="center"/>
                  </w:pPr>
                  <w:r w:rsidRPr="00FD4E16">
                    <w:rPr>
                      <w:rFonts w:ascii="Times New Roman" w:hAnsi="Times New Roman" w:cs="Times New Roman"/>
                    </w:rPr>
                    <w:t xml:space="preserve"> органы гос</w:t>
                  </w:r>
                  <w:r>
                    <w:rPr>
                      <w:rFonts w:ascii="Times New Roman" w:hAnsi="Times New Roman" w:cs="Times New Roman"/>
                    </w:rPr>
                    <w:t xml:space="preserve">ударственной </w:t>
                  </w:r>
                  <w:r w:rsidRPr="00FD4E16">
                    <w:rPr>
                      <w:rFonts w:ascii="Times New Roman" w:hAnsi="Times New Roman" w:cs="Times New Roman"/>
                    </w:rPr>
                    <w:t>власти,</w:t>
                  </w:r>
                  <w:r>
                    <w:rPr>
                      <w:rFonts w:ascii="Times New Roman" w:hAnsi="Times New Roman" w:cs="Times New Roman"/>
                    </w:rPr>
                    <w:t xml:space="preserve"> </w:t>
                  </w:r>
                  <w:r>
                    <w:t>органы МСУ</w:t>
                  </w:r>
                  <w:r w:rsidRPr="00FD4E16">
                    <w:rPr>
                      <w:rFonts w:ascii="Times New Roman" w:hAnsi="Times New Roman" w:cs="Times New Roman"/>
                    </w:rPr>
                    <w:t xml:space="preserve"> </w:t>
                  </w:r>
                </w:p>
              </w:txbxContent>
            </v:textbox>
          </v:rect>
        </w:pict>
      </w:r>
      <w:r>
        <w:rPr>
          <w:noProof/>
        </w:rPr>
        <w:pict>
          <v:rect id="_x0000_s1037" style="position:absolute;left:0;text-align:left;margin-left:272.2pt;margin-top:8.15pt;width:88.85pt;height:20.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Юр. лица, ИП</w:t>
                  </w:r>
                  <w:r w:rsidRPr="00BF4C51">
                    <w:rPr>
                      <w:rFonts w:ascii="Times New Roman" w:hAnsi="Times New Roman" w:cs="Times New Roman"/>
                      <w:sz w:val="22"/>
                      <w:szCs w:val="22"/>
                    </w:rPr>
                    <w:t xml:space="preserve"> </w:t>
                  </w:r>
                </w:p>
              </w:txbxContent>
            </v:textbox>
          </v:rect>
        </w:pict>
      </w:r>
      <w:r>
        <w:rPr>
          <w:noProof/>
        </w:rPr>
        <w:pict>
          <v:shape id="_x0000_s1034" type="#_x0000_t32" style="position:absolute;left:0;text-align:left;margin-left:45.9pt;margin-top:-5.1pt;width:0;height:21.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QIAAF0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">
            <v:stroke endarrow="block"/>
          </v:shape>
        </w:pict>
      </w:r>
      <w:r>
        <w:rPr>
          <w:noProof/>
        </w:rPr>
        <w:pict>
          <v:rect id="_x0000_s1029" style="position:absolute;left:0;text-align:left;margin-left:-8.55pt;margin-top:16.8pt;width:99.5pt;height:35.7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Согласование с прокуратурой</w:t>
                  </w:r>
                  <w:r w:rsidRPr="00BF4C51">
                    <w:rPr>
                      <w:rFonts w:ascii="Times New Roman" w:hAnsi="Times New Roman" w:cs="Times New Roman"/>
                      <w:sz w:val="22"/>
                      <w:szCs w:val="22"/>
                    </w:rPr>
                    <w:t xml:space="preserve"> проведения плановых проверок</w:t>
                  </w:r>
                </w:p>
              </w:txbxContent>
            </v:textbox>
          </v:rect>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 id="_x0000_s1082" type="#_x0000_t32" style="position:absolute;left:0;text-align:left;margin-left:337.85pt;margin-top:1.2pt;width:1.15pt;height:49.95pt;z-index:251685376" o:connectortype="straight">
            <v:stroke endarrow="block"/>
          </v:shape>
        </w:pict>
      </w:r>
      <w:r>
        <w:rPr>
          <w:noProof/>
        </w:rPr>
        <w:pict>
          <v:shape id="_x0000_s1071" type="#_x0000_t32" style="position:absolute;left:0;text-align:left;margin-left:259.8pt;margin-top:1.2pt;width:27.75pt;height:49.95pt;flip:x;z-index:251674112" o:connectortype="straight">
            <v:stroke endarrow="block"/>
          </v:shape>
        </w:pict>
      </w:r>
    </w:p>
    <w:p w:rsidR="00EC414A" w:rsidRDefault="00055968" w:rsidP="00EC414A">
      <w:pPr>
        <w:widowControl w:val="0"/>
        <w:autoSpaceDE w:val="0"/>
        <w:autoSpaceDN w:val="0"/>
        <w:adjustRightInd w:val="0"/>
        <w:jc w:val="right"/>
        <w:outlineLvl w:val="1"/>
      </w:pPr>
      <w:r>
        <w:rPr>
          <w:noProof/>
        </w:rPr>
        <w:pict>
          <v:shape id="_x0000_s1054" type="#_x0000_t32" style="position:absolute;left:0;text-align:left;margin-left:45.9pt;margin-top:11.1pt;width:0;height:26.25pt;z-index:251656704" o:connectortype="straight">
            <v:stroke endarrow="block"/>
          </v:shape>
        </w:pict>
      </w:r>
    </w:p>
    <w:p w:rsidR="00EC414A" w:rsidRDefault="00055968" w:rsidP="00EC414A">
      <w:pPr>
        <w:widowControl w:val="0"/>
        <w:autoSpaceDE w:val="0"/>
        <w:autoSpaceDN w:val="0"/>
        <w:adjustRightInd w:val="0"/>
        <w:jc w:val="right"/>
        <w:outlineLvl w:val="1"/>
      </w:pPr>
      <w:r>
        <w:rPr>
          <w:noProof/>
        </w:rPr>
        <w:pict>
          <v:shape id="_x0000_s1077" type="#_x0000_t32" style="position:absolute;left:0;text-align:left;margin-left:381.3pt;margin-top:10.05pt;width:6.8pt;height:13.5pt;flip:x;z-index:251680256" o:connectortype="straight">
            <v:stroke endarrow="block"/>
          </v:shape>
        </w:pict>
      </w:r>
      <w:r>
        <w:rPr>
          <w:noProof/>
        </w:rPr>
        <w:pict>
          <v:shape id="_x0000_s1080" type="#_x0000_t32" style="position:absolute;left:0;text-align:left;margin-left:430.85pt;margin-top:10.05pt;width:0;height:13.5pt;z-index:251683328" o:connectortype="straight">
            <v:stroke endarrow="block"/>
          </v:shape>
        </w:pict>
      </w:r>
    </w:p>
    <w:p w:rsidR="00EC414A" w:rsidRDefault="00055968" w:rsidP="00EC414A">
      <w:pPr>
        <w:widowControl w:val="0"/>
        <w:autoSpaceDE w:val="0"/>
        <w:autoSpaceDN w:val="0"/>
        <w:adjustRightInd w:val="0"/>
        <w:jc w:val="right"/>
        <w:outlineLvl w:val="1"/>
      </w:pPr>
      <w:r>
        <w:rPr>
          <w:noProof/>
        </w:rPr>
        <w:pict>
          <v:rect id="_x0000_s1049" style="position:absolute;left:0;text-align:left;margin-left:399.2pt;margin-top:9.75pt;width:87.35pt;height:33.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">
            <v:textbox style="mso-next-textbox:#_x0000_s1049">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Имеются основания</w:t>
                  </w:r>
                  <w:r w:rsidRPr="00BF4C51">
                    <w:rPr>
                      <w:rFonts w:ascii="Times New Roman" w:hAnsi="Times New Roman" w:cs="Times New Roman"/>
                      <w:sz w:val="22"/>
                      <w:szCs w:val="22"/>
                    </w:rPr>
                    <w:t xml:space="preserve"> </w:t>
                  </w:r>
                </w:p>
              </w:txbxContent>
            </v:textbox>
          </v:rect>
        </w:pict>
      </w:r>
      <w:r>
        <w:rPr>
          <w:noProof/>
        </w:rPr>
        <w:pict>
          <v:rect id="_x0000_s1051" style="position:absolute;left:0;text-align:left;margin-left:304.8pt;margin-top:9.75pt;width:80.95pt;height:33.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whKAIAAE8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">
            <v:textbox style="mso-next-textbox:#_x0000_s1051">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Отсутствуют основания</w:t>
                  </w:r>
                  <w:r w:rsidRPr="00BF4C51">
                    <w:rPr>
                      <w:rFonts w:ascii="Times New Roman" w:hAnsi="Times New Roman" w:cs="Times New Roman"/>
                      <w:sz w:val="22"/>
                      <w:szCs w:val="22"/>
                    </w:rPr>
                    <w:t xml:space="preserve"> </w:t>
                  </w:r>
                </w:p>
              </w:txbxContent>
            </v:textbox>
          </v:rect>
        </w:pict>
      </w:r>
      <w:r>
        <w:rPr>
          <w:noProof/>
        </w:rPr>
        <w:pict>
          <v:rect id="Rectangle 38" o:spid="_x0000_s1045" style="position:absolute;left:0;text-align:left;margin-left:158.6pt;margin-top:9.75pt;width:141.7pt;height:47.4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">
            <v:textbox style="mso-next-textbox:#Rectangle 38">
              <w:txbxContent>
                <w:p w:rsidR="00F545FF" w:rsidRPr="009C6AA5" w:rsidRDefault="00F545FF" w:rsidP="00EC414A">
                  <w:pPr>
                    <w:autoSpaceDE w:val="0"/>
                    <w:autoSpaceDN w:val="0"/>
                    <w:adjustRightInd w:val="0"/>
                    <w:jc w:val="center"/>
                    <w:rPr>
                      <w:rFonts w:eastAsia="Calibri"/>
                      <w:sz w:val="22"/>
                      <w:szCs w:val="22"/>
                    </w:rPr>
                  </w:pPr>
                  <w:r w:rsidRPr="009C6AA5">
                    <w:rPr>
                      <w:rFonts w:eastAsia="Calibri"/>
                      <w:bCs/>
                      <w:sz w:val="22"/>
                      <w:szCs w:val="22"/>
                    </w:rPr>
                    <w:t>Имеются основания для проведения внеплановой проверки</w:t>
                  </w:r>
                </w:p>
                <w:p w:rsidR="00F545FF" w:rsidRDefault="00F545FF" w:rsidP="00EC414A">
                  <w:pPr>
                    <w:autoSpaceDE w:val="0"/>
                    <w:autoSpaceDN w:val="0"/>
                    <w:adjustRightInd w:val="0"/>
                    <w:spacing w:before="240"/>
                    <w:jc w:val="both"/>
                    <w:rPr>
                      <w:rFonts w:eastAsia="Calibri"/>
                    </w:rPr>
                  </w:pPr>
                  <w:r w:rsidRPr="00992D96">
                    <w:rPr>
                      <w:rFonts w:eastAsia="Calibri"/>
                      <w:bCs/>
                    </w:rPr>
                    <w:t xml:space="preserve"> мотивированное</w:t>
                  </w:r>
                  <w:r>
                    <w:rPr>
                      <w:rFonts w:eastAsia="Calibri"/>
                      <w:b/>
                      <w:bCs/>
                    </w:rPr>
                    <w:t xml:space="preserve">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F545FF" w:rsidRPr="005B2864" w:rsidRDefault="00F545FF" w:rsidP="00EC414A"/>
              </w:txbxContent>
            </v:textbox>
          </v:rect>
        </w:pict>
      </w:r>
      <w:r>
        <w:rPr>
          <w:noProof/>
        </w:rPr>
        <w:pict>
          <v:rect id="_x0000_s1030" style="position:absolute;left:0;text-align:left;margin-left:-8.55pt;margin-top:9.75pt;width:158.15pt;height:24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">
            <v:textbox style="mso-next-textbox:#_x0000_s1030">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 xml:space="preserve">Утверждение плана проверок </w:t>
                  </w:r>
                </w:p>
              </w:txbxContent>
            </v:textbox>
          </v:rect>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 id="_x0000_s1062" type="#_x0000_t32" style="position:absolute;left:0;text-align:left;margin-left:45.9pt;margin-top:6.2pt;width:0;height:42.85pt;z-index:251664896" o:connectortype="straight">
            <v:stroke endarrow="block"/>
          </v:shape>
        </w:pict>
      </w:r>
    </w:p>
    <w:p w:rsidR="00EC414A" w:rsidRDefault="00055968" w:rsidP="00EC414A">
      <w:pPr>
        <w:widowControl w:val="0"/>
        <w:autoSpaceDE w:val="0"/>
        <w:autoSpaceDN w:val="0"/>
        <w:adjustRightInd w:val="0"/>
        <w:jc w:val="right"/>
        <w:outlineLvl w:val="1"/>
      </w:pPr>
      <w:r>
        <w:rPr>
          <w:noProof/>
        </w:rPr>
        <w:pict>
          <v:shape id="_x0000_s1078" type="#_x0000_t32" style="position:absolute;left:0;text-align:left;margin-left:346.05pt;margin-top:1.55pt;width:.05pt;height:96.6pt;z-index:251681280" o:connectortype="straight">
            <v:stroke endarrow="block"/>
          </v:shape>
        </w:pict>
      </w:r>
      <w:r>
        <w:rPr>
          <w:noProof/>
        </w:rPr>
        <w:pict>
          <v:shape id="_x0000_s1081" type="#_x0000_t32" style="position:absolute;left:0;text-align:left;margin-left:430.85pt;margin-top:1.55pt;width:0;height:15.6pt;z-index:251684352" o:connectortype="straight">
            <v:stroke endarrow="block"/>
          </v:shape>
        </w:pict>
      </w:r>
    </w:p>
    <w:p w:rsidR="00EC414A" w:rsidRDefault="00055968" w:rsidP="00EC414A">
      <w:pPr>
        <w:widowControl w:val="0"/>
        <w:autoSpaceDE w:val="0"/>
        <w:autoSpaceDN w:val="0"/>
        <w:adjustRightInd w:val="0"/>
        <w:jc w:val="right"/>
        <w:outlineLvl w:val="1"/>
      </w:pPr>
      <w:r>
        <w:rPr>
          <w:noProof/>
        </w:rPr>
        <w:pict>
          <v:rect id="_x0000_s1047" style="position:absolute;left:0;text-align:left;margin-left:358pt;margin-top:3.35pt;width:128.55pt;height:85.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u2LAIAAFE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">
            <v:textbox style="mso-next-textbox:#_x0000_s1047">
              <w:txbxContent>
                <w:p w:rsidR="00F545FF" w:rsidRPr="00C0635C" w:rsidRDefault="00F545FF" w:rsidP="00EC414A">
                  <w:pPr>
                    <w:pStyle w:val="ConsPlusNonformat"/>
                    <w:jc w:val="center"/>
                    <w:rPr>
                      <w:sz w:val="22"/>
                      <w:szCs w:val="22"/>
                    </w:rPr>
                  </w:pPr>
                  <w:r>
                    <w:rPr>
                      <w:rFonts w:ascii="Times New Roman" w:hAnsi="Times New Roman"/>
                      <w:sz w:val="22"/>
                      <w:szCs w:val="22"/>
                    </w:rPr>
                    <w:t>В</w:t>
                  </w:r>
                  <w:r w:rsidRPr="00C0635C">
                    <w:rPr>
                      <w:rFonts w:ascii="Times New Roman" w:hAnsi="Times New Roman"/>
                      <w:sz w:val="22"/>
                      <w:szCs w:val="22"/>
                    </w:rPr>
                    <w:t>несени</w:t>
                  </w:r>
                  <w:r>
                    <w:rPr>
                      <w:rFonts w:ascii="Times New Roman" w:hAnsi="Times New Roman"/>
                      <w:sz w:val="22"/>
                      <w:szCs w:val="22"/>
                    </w:rPr>
                    <w:t>е</w:t>
                  </w:r>
                  <w:r w:rsidRPr="00C0635C">
                    <w:rPr>
                      <w:rFonts w:ascii="Times New Roman" w:hAnsi="Times New Roman"/>
                      <w:sz w:val="22"/>
                      <w:szCs w:val="22"/>
                    </w:rPr>
                    <w:t xml:space="preserve"> изменений в ежегодный План проведения плановых проверок органов </w:t>
                  </w:r>
                  <w:proofErr w:type="spellStart"/>
                  <w:r w:rsidRPr="00C0635C">
                    <w:rPr>
                      <w:rFonts w:ascii="Times New Roman" w:hAnsi="Times New Roman"/>
                      <w:sz w:val="22"/>
                      <w:szCs w:val="22"/>
                    </w:rPr>
                    <w:t>гос</w:t>
                  </w:r>
                  <w:proofErr w:type="spellEnd"/>
                  <w:r>
                    <w:rPr>
                      <w:rFonts w:ascii="Times New Roman" w:hAnsi="Times New Roman"/>
                      <w:sz w:val="22"/>
                      <w:szCs w:val="22"/>
                    </w:rPr>
                    <w:t xml:space="preserve">. </w:t>
                  </w:r>
                  <w:r w:rsidRPr="00C0635C">
                    <w:rPr>
                      <w:rFonts w:ascii="Times New Roman" w:hAnsi="Times New Roman"/>
                      <w:sz w:val="22"/>
                      <w:szCs w:val="22"/>
                    </w:rPr>
                    <w:t xml:space="preserve">власти, органов </w:t>
                  </w:r>
                  <w:r>
                    <w:rPr>
                      <w:rFonts w:ascii="Times New Roman" w:hAnsi="Times New Roman"/>
                      <w:sz w:val="22"/>
                      <w:szCs w:val="22"/>
                    </w:rPr>
                    <w:t>МСУ</w:t>
                  </w:r>
                  <w:r w:rsidRPr="00C0635C">
                    <w:rPr>
                      <w:rFonts w:ascii="Times New Roman" w:hAnsi="Times New Roman"/>
                      <w:sz w:val="22"/>
                      <w:szCs w:val="22"/>
                    </w:rPr>
                    <w:t>, граждан</w:t>
                  </w:r>
                </w:p>
              </w:txbxContent>
            </v:textbox>
          </v:rect>
        </w:pict>
      </w:r>
      <w:r>
        <w:rPr>
          <w:noProof/>
        </w:rPr>
        <w:pict>
          <v:shape id="_x0000_s1072" type="#_x0000_t32" style="position:absolute;left:0;text-align:left;margin-left:217.1pt;margin-top:2pt;width:10.5pt;height:19.45pt;flip:x;z-index:251675136" o:connectortype="straight">
            <v:stroke endarrow="block"/>
          </v:shape>
        </w:pict>
      </w:r>
    </w:p>
    <w:p w:rsidR="00EC414A" w:rsidRDefault="00055968" w:rsidP="00EC414A">
      <w:pPr>
        <w:widowControl w:val="0"/>
        <w:autoSpaceDE w:val="0"/>
        <w:autoSpaceDN w:val="0"/>
        <w:adjustRightInd w:val="0"/>
        <w:jc w:val="right"/>
        <w:outlineLvl w:val="1"/>
      </w:pPr>
      <w:r>
        <w:rPr>
          <w:noProof/>
        </w:rPr>
        <w:pict>
          <v:rect id="_x0000_s1061" style="position:absolute;left:0;text-align:left;margin-left:-1.95pt;margin-top:7.65pt;width:316.85pt;height:41.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">
            <v:textbox style="mso-next-textbox:#_x0000_s1061">
              <w:txbxContent>
                <w:p w:rsidR="00F545FF" w:rsidRDefault="00F545FF" w:rsidP="00EC414A">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Подготовка решения о проведении проверки </w:t>
                  </w:r>
                </w:p>
                <w:p w:rsidR="00F545FF" w:rsidRDefault="00F545FF" w:rsidP="00EC414A">
                  <w:pPr>
                    <w:pStyle w:val="ConsPlusNonformat"/>
                    <w:jc w:val="center"/>
                    <w:rPr>
                      <w:rFonts w:ascii="Times New Roman" w:hAnsi="Times New Roman" w:cs="Times New Roman"/>
                      <w:sz w:val="22"/>
                      <w:szCs w:val="22"/>
                    </w:rPr>
                  </w:pPr>
                  <w:r>
                    <w:rPr>
                      <w:rFonts w:ascii="Times New Roman" w:hAnsi="Times New Roman" w:cs="Times New Roman"/>
                      <w:sz w:val="22"/>
                      <w:szCs w:val="22"/>
                    </w:rPr>
                    <w:t>(плановой/внеплановой, выездной и/или документарной)</w:t>
                  </w:r>
                </w:p>
                <w:p w:rsidR="00F545FF" w:rsidRDefault="00F545FF" w:rsidP="00EC414A"/>
                <w:p w:rsidR="00F545FF" w:rsidRDefault="00F545FF" w:rsidP="00EC414A">
                  <w:pPr>
                    <w:autoSpaceDE w:val="0"/>
                    <w:autoSpaceDN w:val="0"/>
                    <w:adjustRightInd w:val="0"/>
                    <w:spacing w:before="240"/>
                    <w:jc w:val="both"/>
                    <w:rPr>
                      <w:rFonts w:eastAsia="Calibri"/>
                    </w:rPr>
                  </w:pPr>
                  <w:r w:rsidRPr="00992D96">
                    <w:rPr>
                      <w:rFonts w:eastAsia="Calibri"/>
                      <w:bCs/>
                    </w:rPr>
                    <w:t xml:space="preserve"> мотивированное</w:t>
                  </w:r>
                  <w:r>
                    <w:rPr>
                      <w:rFonts w:eastAsia="Calibri"/>
                      <w:b/>
                      <w:bCs/>
                    </w:rPr>
                    <w:t xml:space="preserve">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F545FF" w:rsidRPr="005B2864" w:rsidRDefault="00F545FF" w:rsidP="00EC414A"/>
              </w:txbxContent>
            </v:textbox>
          </v:rect>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 id="_x0000_s1068" type="#_x0000_t32" style="position:absolute;left:0;text-align:left;margin-left:314.9pt;margin-top:12.2pt;width:43.1pt;height:.05pt;flip:x;z-index:251671040" o:connectortype="straight">
            <v:stroke endarrow="block"/>
          </v:shape>
        </w:pict>
      </w:r>
    </w:p>
    <w:p w:rsidR="00EC414A" w:rsidRDefault="00055968" w:rsidP="00EC414A">
      <w:pPr>
        <w:widowControl w:val="0"/>
        <w:autoSpaceDE w:val="0"/>
        <w:autoSpaceDN w:val="0"/>
        <w:adjustRightInd w:val="0"/>
        <w:jc w:val="right"/>
        <w:outlineLvl w:val="1"/>
      </w:pPr>
      <w:r>
        <w:rPr>
          <w:noProof/>
        </w:rPr>
        <w:pict>
          <v:shape id="_x0000_s1083" type="#_x0000_t32" style="position:absolute;left:0;text-align:left;margin-left:40.8pt;margin-top:8.15pt;width:.75pt;height:114pt;flip:x;z-index:251686400" o:connectortype="straight">
            <v:stroke endarrow="block"/>
          </v:shape>
        </w:pict>
      </w:r>
      <w:r>
        <w:rPr>
          <w:noProof/>
        </w:rPr>
        <w:pict>
          <v:shape id="_x0000_s1073" type="#_x0000_t32" style="position:absolute;left:0;text-align:left;margin-left:188.6pt;margin-top:8.15pt;width:10.95pt;height:21pt;flip:x;z-index:251676160" o:connectortype="straight">
            <v:stroke endarrow="block"/>
          </v:shape>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rect id="_x0000_s1038" style="position:absolute;left:0;text-align:left;margin-left:104.2pt;margin-top:1.55pt;width:137.6pt;height:35.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CRLAIAAE8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">
            <v:textbox style="mso-next-textbox:#_x0000_s1038">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 xml:space="preserve">Согласование с органом прокуратуры </w:t>
                  </w:r>
                </w:p>
              </w:txbxContent>
            </v:textbox>
          </v:rect>
        </w:pict>
      </w:r>
      <w:r>
        <w:rPr>
          <w:noProof/>
        </w:rPr>
        <w:pict>
          <v:rect id="_x0000_s1050" style="position:absolute;left:0;text-align:left;margin-left:279.85pt;margin-top:1.55pt;width:70.7pt;height:33.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KoKgIAAE4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">
            <v:textbox style="mso-next-textbox:#_x0000_s1050">
              <w:txbxContent>
                <w:p w:rsidR="00F545FF" w:rsidRDefault="00F545FF" w:rsidP="00EC414A">
                  <w:pPr>
                    <w:pStyle w:val="ConsPlusNonformat"/>
                    <w:jc w:val="center"/>
                    <w:rPr>
                      <w:rFonts w:ascii="Times New Roman" w:hAnsi="Times New Roman" w:cs="Times New Roman"/>
                      <w:sz w:val="22"/>
                      <w:szCs w:val="22"/>
                    </w:rPr>
                  </w:pPr>
                  <w:r>
                    <w:rPr>
                      <w:rFonts w:ascii="Times New Roman" w:hAnsi="Times New Roman" w:cs="Times New Roman"/>
                      <w:sz w:val="22"/>
                      <w:szCs w:val="22"/>
                    </w:rPr>
                    <w:t>В дело</w:t>
                  </w:r>
                </w:p>
                <w:p w:rsidR="00F545FF" w:rsidRPr="00BF4C51" w:rsidRDefault="00F545FF" w:rsidP="00EC414A">
                  <w:pPr>
                    <w:pStyle w:val="ConsPlusNonformat"/>
                    <w:jc w:val="center"/>
                    <w:rPr>
                      <w:sz w:val="22"/>
                      <w:szCs w:val="22"/>
                    </w:rPr>
                  </w:pPr>
                  <w:r>
                    <w:rPr>
                      <w:rFonts w:ascii="Times New Roman" w:hAnsi="Times New Roman" w:cs="Times New Roman"/>
                      <w:sz w:val="22"/>
                      <w:szCs w:val="22"/>
                    </w:rPr>
                    <w:t>(в архив)</w:t>
                  </w:r>
                </w:p>
              </w:txbxContent>
            </v:textbox>
          </v:rect>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 id="_x0000_s1066" type="#_x0000_t32" style="position:absolute;left:0;text-align:left;margin-left:328.75pt;margin-top:7.7pt;width:.05pt;height:16.5pt;flip:y;z-index:251668992" o:connectortype="straight">
            <v:stroke endarrow="block"/>
          </v:shape>
        </w:pict>
      </w:r>
      <w:r>
        <w:rPr>
          <w:noProof/>
        </w:rPr>
        <w:pict>
          <v:shape id="_x0000_s1074" type="#_x0000_t32" style="position:absolute;left:0;text-align:left;margin-left:158.6pt;margin-top:9.65pt;width:7.45pt;height:14.55pt;flip:x;z-index:251677184" o:connectortype="straight">
            <v:stroke endarrow="block"/>
          </v:shape>
        </w:pict>
      </w:r>
      <w:r>
        <w:rPr>
          <w:noProof/>
        </w:rPr>
        <w:pict>
          <v:shape id="_x0000_s1064" type="#_x0000_t32" style="position:absolute;left:0;text-align:left;margin-left:235.8pt;margin-top:9.65pt;width:0;height:14.55pt;z-index:251666944" o:connectortype="straight">
            <v:stroke endarrow="block"/>
          </v:shape>
        </w:pict>
      </w:r>
    </w:p>
    <w:p w:rsidR="00EC414A" w:rsidRDefault="00055968" w:rsidP="00EC414A">
      <w:pPr>
        <w:widowControl w:val="0"/>
        <w:autoSpaceDE w:val="0"/>
        <w:autoSpaceDN w:val="0"/>
        <w:adjustRightInd w:val="0"/>
        <w:jc w:val="right"/>
        <w:outlineLvl w:val="1"/>
      </w:pPr>
      <w:r>
        <w:rPr>
          <w:noProof/>
        </w:rPr>
        <w:pict>
          <v:rect id="_x0000_s1044" style="position:absolute;left:0;text-align:left;margin-left:55.7pt;margin-top:10.4pt;width:110.35pt;height:32.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">
            <v:textbox style="mso-next-textbox:#_x0000_s1044">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Принято решение о согласовании</w:t>
                  </w:r>
                  <w:r w:rsidRPr="00BF4C51">
                    <w:rPr>
                      <w:rFonts w:ascii="Times New Roman" w:hAnsi="Times New Roman" w:cs="Times New Roman"/>
                      <w:sz w:val="22"/>
                      <w:szCs w:val="22"/>
                    </w:rPr>
                    <w:t xml:space="preserve"> </w:t>
                  </w:r>
                </w:p>
              </w:txbxContent>
            </v:textbox>
          </v:rect>
        </w:pict>
      </w:r>
      <w:r>
        <w:rPr>
          <w:noProof/>
        </w:rPr>
        <w:pict>
          <v:rect id="_x0000_s1063" style="position:absolute;left:0;text-align:left;margin-left:272.2pt;margin-top:10.4pt;width:182.55pt;height:32.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">
            <v:textbox style="mso-next-textbox:#_x0000_s1063">
              <w:txbxContent>
                <w:p w:rsidR="00F545FF" w:rsidRPr="00BF3F7C" w:rsidRDefault="00F545FF" w:rsidP="00EC414A">
                  <w:pPr>
                    <w:jc w:val="center"/>
                    <w:rPr>
                      <w:sz w:val="22"/>
                      <w:szCs w:val="22"/>
                    </w:rPr>
                  </w:pPr>
                  <w:r w:rsidRPr="00BF3F7C">
                    <w:rPr>
                      <w:sz w:val="22"/>
                      <w:szCs w:val="22"/>
                    </w:rPr>
                    <w:t>Отмена решения о проведении внеплановой проверки</w:t>
                  </w:r>
                </w:p>
              </w:txbxContent>
            </v:textbox>
          </v:rect>
        </w:pict>
      </w:r>
      <w:r>
        <w:rPr>
          <w:noProof/>
        </w:rPr>
        <w:pict>
          <v:rect id="_x0000_s1046" style="position:absolute;left:0;text-align:left;margin-left:182.35pt;margin-top:10.4pt;width:77.45pt;height:32.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">
            <v:textbox style="mso-next-textbox:#_x0000_s1046">
              <w:txbxContent>
                <w:p w:rsidR="00F545FF" w:rsidRDefault="00F545FF" w:rsidP="00EC414A">
                  <w:pPr>
                    <w:pStyle w:val="ConsPlusNonformat"/>
                    <w:jc w:val="center"/>
                    <w:rPr>
                      <w:rFonts w:ascii="Times New Roman" w:hAnsi="Times New Roman" w:cs="Times New Roman"/>
                      <w:sz w:val="22"/>
                      <w:szCs w:val="22"/>
                    </w:rPr>
                  </w:pPr>
                  <w:r>
                    <w:rPr>
                      <w:rFonts w:ascii="Times New Roman" w:hAnsi="Times New Roman" w:cs="Times New Roman"/>
                      <w:sz w:val="22"/>
                      <w:szCs w:val="22"/>
                    </w:rPr>
                    <w:t>Отказ в согласовании</w:t>
                  </w:r>
                </w:p>
                <w:p w:rsidR="00F545FF" w:rsidRPr="00BF4C51" w:rsidRDefault="00F545FF" w:rsidP="00EC414A">
                  <w:pPr>
                    <w:pStyle w:val="ConsPlusNonformat"/>
                    <w:jc w:val="center"/>
                    <w:rPr>
                      <w:sz w:val="22"/>
                      <w:szCs w:val="22"/>
                    </w:rPr>
                  </w:pPr>
                  <w:r w:rsidRPr="00BF4C51">
                    <w:rPr>
                      <w:rFonts w:ascii="Times New Roman" w:hAnsi="Times New Roman" w:cs="Times New Roman"/>
                      <w:sz w:val="22"/>
                      <w:szCs w:val="22"/>
                    </w:rPr>
                    <w:t xml:space="preserve"> </w:t>
                  </w:r>
                </w:p>
              </w:txbxContent>
            </v:textbox>
          </v:rect>
        </w:pict>
      </w:r>
    </w:p>
    <w:p w:rsidR="00EC414A" w:rsidRDefault="00055968" w:rsidP="00EC414A">
      <w:pPr>
        <w:widowControl w:val="0"/>
        <w:autoSpaceDE w:val="0"/>
        <w:autoSpaceDN w:val="0"/>
        <w:adjustRightInd w:val="0"/>
        <w:jc w:val="right"/>
        <w:outlineLvl w:val="1"/>
      </w:pPr>
      <w:r>
        <w:rPr>
          <w:noProof/>
        </w:rPr>
        <w:pict>
          <v:shape id="_x0000_s1067" type="#_x0000_t32" style="position:absolute;left:0;text-align:left;margin-left:259.8pt;margin-top:13.1pt;width:12.4pt;height:0;z-index:251670016" o:connectortype="straight">
            <v:stroke endarrow="block"/>
          </v:shape>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outlineLvl w:val="1"/>
      </w:pPr>
      <w:r>
        <w:rPr>
          <w:noProof/>
        </w:rPr>
        <w:pict>
          <v:rect id="_x0000_s1065" style="position:absolute;margin-left:32.5pt;margin-top:11.75pt;width:442.9pt;height:25.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CRLAIAAE8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">
            <v:textbox style="mso-next-textbox:#_x0000_s1065">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 xml:space="preserve">Уведомление проверяемого лица </w:t>
                  </w:r>
                </w:p>
              </w:txbxContent>
            </v:textbox>
          </v:rect>
        </w:pict>
      </w:r>
      <w:r>
        <w:rPr>
          <w:noProof/>
        </w:rPr>
        <w:pict>
          <v:shape id="_x0000_s1076" type="#_x0000_t32" style="position:absolute;margin-left:124.15pt;margin-top:1.65pt;width:0;height:10.1pt;z-index:251679232" o:connectortype="straight">
            <v:stroke endarrow="block"/>
          </v:shape>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 id="_x0000_s1075" type="#_x0000_t32" style="position:absolute;left:0;text-align:left;margin-left:223.05pt;margin-top:9.65pt;width:.05pt;height:20.5pt;z-index:251678208" o:connectortype="straight">
            <v:stroke endarrow="block"/>
          </v:shape>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rect id="_x0000_s1039" style="position:absolute;left:0;text-align:left;margin-left:32.5pt;margin-top:2.55pt;width:442.9pt;height:27.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8DLQIAAFAEAAAOAAAAZHJzL2Uyb0RvYy54bWysVMGO0zAQvSPxD5bvNE3alG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Акт проверки</w:t>
                  </w:r>
                </w:p>
              </w:txbxContent>
            </v:textbox>
          </v:rect>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shape id="_x0000_s1057" type="#_x0000_t32" style="position:absolute;left:0;text-align:left;margin-left:337.85pt;margin-top:2.45pt;width:1.15pt;height:16.65pt;z-index:251659776" o:connectortype="straight">
            <v:stroke endarrow="block"/>
          </v:shape>
        </w:pict>
      </w:r>
      <w:r>
        <w:rPr>
          <w:noProof/>
        </w:rPr>
        <w:pict>
          <v:shape id="_x0000_s1056" type="#_x0000_t32" style="position:absolute;left:0;text-align:left;margin-left:149.6pt;margin-top:2.45pt;width:0;height:16.65pt;z-index:251658752" o:connectortype="straight">
            <v:stroke endarrow="block"/>
          </v:shape>
        </w:pict>
      </w:r>
    </w:p>
    <w:p w:rsidR="00EC414A" w:rsidRDefault="00055968" w:rsidP="00EC414A">
      <w:pPr>
        <w:widowControl w:val="0"/>
        <w:autoSpaceDE w:val="0"/>
        <w:autoSpaceDN w:val="0"/>
        <w:adjustRightInd w:val="0"/>
        <w:jc w:val="right"/>
        <w:outlineLvl w:val="1"/>
      </w:pPr>
      <w:r>
        <w:rPr>
          <w:noProof/>
        </w:rPr>
        <w:pict>
          <v:rect id="_x0000_s1043" style="position:absolute;left:0;text-align:left;margin-left:223.05pt;margin-top:5.3pt;width:145.5pt;height:20.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Нарушения</w:t>
                  </w:r>
                  <w:r w:rsidRPr="00BF4C51">
                    <w:rPr>
                      <w:rFonts w:ascii="Times New Roman" w:hAnsi="Times New Roman" w:cs="Times New Roman"/>
                      <w:sz w:val="22"/>
                      <w:szCs w:val="22"/>
                    </w:rPr>
                    <w:t xml:space="preserve"> </w:t>
                  </w:r>
                  <w:r>
                    <w:rPr>
                      <w:rFonts w:ascii="Times New Roman" w:hAnsi="Times New Roman" w:cs="Times New Roman"/>
                      <w:sz w:val="22"/>
                      <w:szCs w:val="22"/>
                    </w:rPr>
                    <w:t>не выявлены</w:t>
                  </w:r>
                </w:p>
                <w:p w:rsidR="00F545FF" w:rsidRPr="004A7D7B" w:rsidRDefault="00F545FF" w:rsidP="00EC414A">
                  <w:pPr>
                    <w:rPr>
                      <w:szCs w:val="22"/>
                    </w:rPr>
                  </w:pPr>
                </w:p>
              </w:txbxContent>
            </v:textbox>
          </v:rect>
        </w:pict>
      </w:r>
      <w:r>
        <w:rPr>
          <w:noProof/>
        </w:rPr>
        <w:pict>
          <v:rect id="_x0000_s1041" style="position:absolute;left:0;text-align:left;margin-left:45.9pt;margin-top:5.3pt;width:153.65pt;height:20.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">
            <v:textbox style="mso-next-textbox:#_x0000_s1041">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Нарушения</w:t>
                  </w:r>
                  <w:r w:rsidRPr="00BF4C51">
                    <w:rPr>
                      <w:rFonts w:ascii="Times New Roman" w:hAnsi="Times New Roman" w:cs="Times New Roman"/>
                      <w:sz w:val="22"/>
                      <w:szCs w:val="22"/>
                    </w:rPr>
                    <w:t xml:space="preserve"> </w:t>
                  </w:r>
                  <w:r>
                    <w:rPr>
                      <w:rFonts w:ascii="Times New Roman" w:hAnsi="Times New Roman" w:cs="Times New Roman"/>
                      <w:sz w:val="22"/>
                      <w:szCs w:val="22"/>
                    </w:rPr>
                    <w:t>выявлены</w:t>
                  </w:r>
                </w:p>
              </w:txbxContent>
            </v:textbox>
          </v:rect>
        </w:pict>
      </w:r>
    </w:p>
    <w:p w:rsidR="00EC414A" w:rsidRDefault="00055968" w:rsidP="00EC414A">
      <w:pPr>
        <w:widowControl w:val="0"/>
        <w:autoSpaceDE w:val="0"/>
        <w:autoSpaceDN w:val="0"/>
        <w:adjustRightInd w:val="0"/>
        <w:jc w:val="right"/>
        <w:outlineLvl w:val="1"/>
      </w:pPr>
      <w:r>
        <w:rPr>
          <w:noProof/>
        </w:rPr>
        <w:pict>
          <v:shape id="_x0000_s1059" type="#_x0000_t32" style="position:absolute;left:0;text-align:left;margin-left:370.95pt;margin-top:5pt;width:76.65pt;height:25.5pt;z-index:251661824" o:connectortype="straight">
            <v:stroke endarrow="block"/>
          </v:shape>
        </w:pict>
      </w:r>
      <w:r>
        <w:rPr>
          <w:noProof/>
        </w:rPr>
        <w:pict>
          <v:shape id="_x0000_s1058" type="#_x0000_t32" style="position:absolute;left:0;text-align:left;margin-left:124.15pt;margin-top:12.15pt;width:0;height:18.35pt;z-index:251660800" o:connectortype="straight">
            <v:stroke endarrow="block"/>
          </v:shape>
        </w:pict>
      </w:r>
    </w:p>
    <w:p w:rsidR="00EC414A" w:rsidRDefault="00EC414A" w:rsidP="00EC414A">
      <w:pPr>
        <w:widowControl w:val="0"/>
        <w:autoSpaceDE w:val="0"/>
        <w:autoSpaceDN w:val="0"/>
        <w:adjustRightInd w:val="0"/>
        <w:jc w:val="right"/>
        <w:outlineLvl w:val="1"/>
      </w:pPr>
    </w:p>
    <w:p w:rsidR="00EC414A" w:rsidRDefault="00055968" w:rsidP="00EC414A">
      <w:pPr>
        <w:widowControl w:val="0"/>
        <w:autoSpaceDE w:val="0"/>
        <w:autoSpaceDN w:val="0"/>
        <w:adjustRightInd w:val="0"/>
        <w:jc w:val="right"/>
        <w:outlineLvl w:val="1"/>
      </w:pPr>
      <w:r>
        <w:rPr>
          <w:noProof/>
        </w:rPr>
        <w:pict>
          <v:rect id="_x0000_s1042" style="position:absolute;left:0;text-align:left;margin-left:403.05pt;margin-top:2.9pt;width:72.35pt;height:37.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">
            <v:textbox>
              <w:txbxContent>
                <w:p w:rsidR="00F545FF" w:rsidRPr="00BF4C51" w:rsidRDefault="00F545FF" w:rsidP="00EC414A">
                  <w:pPr>
                    <w:pStyle w:val="ConsPlusNonformat"/>
                    <w:jc w:val="center"/>
                    <w:rPr>
                      <w:sz w:val="22"/>
                      <w:szCs w:val="22"/>
                    </w:rPr>
                  </w:pPr>
                  <w:r>
                    <w:rPr>
                      <w:rFonts w:ascii="Times New Roman" w:hAnsi="Times New Roman" w:cs="Times New Roman"/>
                      <w:sz w:val="22"/>
                      <w:szCs w:val="22"/>
                    </w:rPr>
                    <w:t>В дело (архив)</w:t>
                  </w:r>
                </w:p>
              </w:txbxContent>
            </v:textbox>
          </v:rect>
        </w:pict>
      </w:r>
      <w:r>
        <w:rPr>
          <w:noProof/>
        </w:rPr>
        <w:pict>
          <v:rect id="_x0000_s1040" style="position:absolute;left:0;text-align:left;margin-left:9.65pt;margin-top:2.9pt;width:371.65pt;height:42.6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">
            <v:textbox>
              <w:txbxContent>
                <w:p w:rsidR="00F545FF" w:rsidRPr="00027D47" w:rsidRDefault="00F545FF" w:rsidP="00EC414A">
                  <w:pPr>
                    <w:pStyle w:val="ConsPlusNonformat"/>
                    <w:jc w:val="center"/>
                    <w:rPr>
                      <w:sz w:val="22"/>
                      <w:szCs w:val="22"/>
                    </w:rPr>
                  </w:pPr>
                  <w:r>
                    <w:rPr>
                      <w:rFonts w:ascii="Times New Roman" w:hAnsi="Times New Roman" w:cs="Times New Roman"/>
                      <w:sz w:val="22"/>
                      <w:szCs w:val="22"/>
                    </w:rPr>
                    <w:t>Направление акта проверки в органы государственного земельного надзора</w:t>
                  </w:r>
                  <w:r w:rsidRPr="002C5584">
                    <w:rPr>
                      <w:rFonts w:ascii="Times New Roman" w:hAnsi="Times New Roman" w:cs="Times New Roman"/>
                      <w:sz w:val="22"/>
                      <w:szCs w:val="22"/>
                    </w:rPr>
                    <w:t>,</w:t>
                  </w:r>
                  <w:r>
                    <w:rPr>
                      <w:rFonts w:ascii="Times New Roman" w:hAnsi="Times New Roman" w:cs="Times New Roman"/>
                      <w:sz w:val="22"/>
                      <w:szCs w:val="22"/>
                    </w:rPr>
                    <w:t xml:space="preserve"> или </w:t>
                  </w:r>
                  <w:r w:rsidRPr="002C5584">
                    <w:rPr>
                      <w:rFonts w:ascii="Times New Roman" w:hAnsi="Times New Roman" w:cs="Times New Roman"/>
                      <w:sz w:val="22"/>
                      <w:szCs w:val="22"/>
                    </w:rPr>
                    <w:t>должностным лицам, уполномоченным составлять протоколы об административных правонарушениях</w:t>
                  </w:r>
                </w:p>
              </w:txbxContent>
            </v:textbox>
          </v:rect>
        </w:pict>
      </w:r>
    </w:p>
    <w:p w:rsidR="00EC414A" w:rsidRDefault="00055968" w:rsidP="00EC414A">
      <w:pPr>
        <w:widowControl w:val="0"/>
        <w:autoSpaceDE w:val="0"/>
        <w:autoSpaceDN w:val="0"/>
        <w:adjustRightInd w:val="0"/>
        <w:jc w:val="right"/>
        <w:outlineLvl w:val="1"/>
      </w:pPr>
      <w:r>
        <w:rPr>
          <w:noProof/>
        </w:rPr>
        <w:pict>
          <v:shape id="_x0000_s1060" type="#_x0000_t32" style="position:absolute;left:0;text-align:left;margin-left:381.3pt;margin-top:5.45pt;width:21.75pt;height:0;z-index:251662848" o:connectortype="straight">
            <v:stroke endarrow="block"/>
          </v:shape>
        </w:pict>
      </w:r>
    </w:p>
    <w:p w:rsidR="00EC414A" w:rsidRDefault="00EC414A" w:rsidP="00EC414A">
      <w:pPr>
        <w:widowControl w:val="0"/>
        <w:autoSpaceDE w:val="0"/>
        <w:autoSpaceDN w:val="0"/>
        <w:adjustRightInd w:val="0"/>
        <w:jc w:val="right"/>
        <w:outlineLvl w:val="1"/>
      </w:pPr>
    </w:p>
    <w:p w:rsidR="00EC414A" w:rsidRPr="009E7214" w:rsidRDefault="00EC414A" w:rsidP="00EC414A">
      <w:pPr>
        <w:pageBreakBefore/>
        <w:widowControl w:val="0"/>
        <w:autoSpaceDE w:val="0"/>
        <w:autoSpaceDN w:val="0"/>
        <w:adjustRightInd w:val="0"/>
        <w:jc w:val="right"/>
        <w:outlineLvl w:val="1"/>
      </w:pPr>
      <w:r w:rsidRPr="009E7214">
        <w:lastRenderedPageBreak/>
        <w:t>П</w:t>
      </w:r>
      <w:r>
        <w:t>риложение</w:t>
      </w:r>
      <w:r w:rsidRPr="009E7214">
        <w:t xml:space="preserve"> </w:t>
      </w:r>
      <w:r>
        <w:t>№</w:t>
      </w:r>
      <w:r w:rsidRPr="009E7214">
        <w:t xml:space="preserve"> </w:t>
      </w:r>
      <w:r>
        <w:t>2</w:t>
      </w:r>
    </w:p>
    <w:p w:rsidR="00EC414A" w:rsidRPr="001903DB" w:rsidRDefault="00EC414A" w:rsidP="00EC414A">
      <w:pPr>
        <w:widowControl w:val="0"/>
        <w:autoSpaceDE w:val="0"/>
        <w:autoSpaceDN w:val="0"/>
        <w:adjustRightInd w:val="0"/>
        <w:jc w:val="right"/>
      </w:pPr>
      <w:r>
        <w:t>к административному регламенту</w:t>
      </w:r>
    </w:p>
    <w:p w:rsidR="00EC414A" w:rsidRPr="002B3491" w:rsidRDefault="00EC414A" w:rsidP="00EC414A">
      <w:pPr>
        <w:widowControl w:val="0"/>
        <w:autoSpaceDE w:val="0"/>
        <w:autoSpaceDN w:val="0"/>
        <w:adjustRightInd w:val="0"/>
        <w:jc w:val="both"/>
        <w:rPr>
          <w:rFonts w:ascii="Times New Roman CYR" w:hAnsi="Times New Roman CYR" w:cs="Times New Roman CYR"/>
          <w:b/>
          <w:sz w:val="20"/>
          <w:szCs w:val="20"/>
        </w:rPr>
      </w:pPr>
      <w:r w:rsidRPr="002B3491">
        <w:rPr>
          <w:rFonts w:ascii="Times New Roman CYR" w:hAnsi="Times New Roman CYR" w:cs="Times New Roman CYR"/>
          <w:b/>
          <w:sz w:val="20"/>
          <w:szCs w:val="20"/>
        </w:rPr>
        <w:t xml:space="preserve">                                                 </w:t>
      </w:r>
      <w:r>
        <w:rPr>
          <w:rFonts w:ascii="Times New Roman CYR" w:hAnsi="Times New Roman CYR" w:cs="Times New Roman CYR"/>
          <w:b/>
          <w:sz w:val="20"/>
          <w:szCs w:val="20"/>
        </w:rPr>
        <w:t xml:space="preserve">                             </w:t>
      </w:r>
    </w:p>
    <w:p w:rsidR="00EC414A" w:rsidRPr="00FD4081" w:rsidRDefault="00EC414A" w:rsidP="00EC414A">
      <w:pPr>
        <w:ind w:right="-426" w:firstLine="567"/>
      </w:pPr>
      <w:r w:rsidRPr="00FD4081">
        <w:t>Местонахождение администрации</w:t>
      </w:r>
      <w:r>
        <w:t xml:space="preserve"> МО</w:t>
      </w:r>
      <w:r w:rsidRPr="00FD4081">
        <w:t>:</w:t>
      </w:r>
    </w:p>
    <w:p w:rsidR="00EC414A" w:rsidRPr="00FD4081" w:rsidRDefault="00EC414A" w:rsidP="00EC414A">
      <w:pPr>
        <w:autoSpaceDE w:val="0"/>
        <w:autoSpaceDN w:val="0"/>
        <w:adjustRightInd w:val="0"/>
        <w:ind w:firstLine="540"/>
        <w:jc w:val="both"/>
        <w:rPr>
          <w:u w:val="single"/>
        </w:rPr>
      </w:pPr>
      <w:r w:rsidRPr="00FD4081">
        <w:rPr>
          <w:u w:val="single"/>
        </w:rPr>
        <w:t>198412, Санкт-Петербург, г. Ломоносов, ул. Владимирская, д. 19/15</w:t>
      </w:r>
    </w:p>
    <w:p w:rsidR="00EC414A" w:rsidRPr="00FD4081" w:rsidRDefault="00EC414A" w:rsidP="00EC414A">
      <w:pPr>
        <w:autoSpaceDE w:val="0"/>
        <w:autoSpaceDN w:val="0"/>
        <w:adjustRightInd w:val="0"/>
        <w:ind w:firstLine="540"/>
        <w:jc w:val="both"/>
      </w:pPr>
      <w:r w:rsidRPr="00FD4081">
        <w:t xml:space="preserve">Адрес электронной почты: </w:t>
      </w:r>
      <w:hyperlink r:id="rId36"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EC414A" w:rsidRPr="00FD4081" w:rsidRDefault="00EC414A" w:rsidP="00EC414A">
      <w:pPr>
        <w:autoSpaceDE w:val="0"/>
        <w:autoSpaceDN w:val="0"/>
        <w:adjustRightInd w:val="0"/>
        <w:spacing w:before="120"/>
        <w:ind w:firstLine="539"/>
        <w:jc w:val="both"/>
      </w:pPr>
      <w:r w:rsidRPr="00FD4081">
        <w:t>Часы приема корреспонденции</w:t>
      </w:r>
      <w:r w:rsidRPr="002F4F2E">
        <w:t xml:space="preserve"> </w:t>
      </w:r>
      <w:r w:rsidRPr="00FD4081">
        <w:t>Отдел</w:t>
      </w:r>
      <w:r>
        <w:t>ом</w:t>
      </w:r>
      <w:r w:rsidRPr="00FD4081">
        <w:t xml:space="preserve"> документооборота</w:t>
      </w:r>
      <w:r>
        <w:t xml:space="preserve"> </w:t>
      </w:r>
      <w:r w:rsidRPr="00FD4081">
        <w:t>:</w:t>
      </w:r>
    </w:p>
    <w:tbl>
      <w:tblPr>
        <w:tblW w:w="0" w:type="auto"/>
        <w:tblCellSpacing w:w="5" w:type="nil"/>
        <w:tblInd w:w="75" w:type="dxa"/>
        <w:tblLayout w:type="fixed"/>
        <w:tblCellMar>
          <w:left w:w="75" w:type="dxa"/>
          <w:right w:w="75" w:type="dxa"/>
        </w:tblCellMar>
        <w:tblLook w:val="0000"/>
      </w:tblPr>
      <w:tblGrid>
        <w:gridCol w:w="4649"/>
        <w:gridCol w:w="4932"/>
      </w:tblGrid>
      <w:tr w:rsidR="00EC414A" w:rsidRPr="00FD4081" w:rsidTr="00F545F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jc w:val="center"/>
            </w:pPr>
            <w:r w:rsidRPr="00FD4081">
              <w:t>Дни недели, время работы Отдела документооборота</w:t>
            </w:r>
          </w:p>
        </w:tc>
      </w:tr>
      <w:tr w:rsidR="00EC414A" w:rsidRPr="00FD4081" w:rsidTr="00F545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jc w:val="center"/>
            </w:pPr>
            <w:r w:rsidRPr="00FD4081">
              <w:t>Время</w:t>
            </w:r>
          </w:p>
        </w:tc>
      </w:tr>
      <w:tr w:rsidR="00EC414A" w:rsidRPr="00FD4081" w:rsidTr="00F545FF">
        <w:trPr>
          <w:tblCellSpacing w:w="5" w:type="nil"/>
        </w:trPr>
        <w:tc>
          <w:tcPr>
            <w:tcW w:w="4649" w:type="dxa"/>
            <w:tcBorders>
              <w:top w:val="single" w:sz="4" w:space="0" w:color="auto"/>
              <w:left w:val="single" w:sz="4" w:space="0" w:color="auto"/>
              <w:right w:val="single" w:sz="4" w:space="0" w:color="auto"/>
            </w:tcBorders>
          </w:tcPr>
          <w:p w:rsidR="00EC414A" w:rsidRPr="00FD4081" w:rsidRDefault="00EC414A" w:rsidP="00F545FF">
            <w:pPr>
              <w:autoSpaceDE w:val="0"/>
              <w:autoSpaceDN w:val="0"/>
              <w:adjustRightInd w:val="0"/>
            </w:pPr>
            <w:r w:rsidRPr="00FD4081">
              <w:t>Вторник</w:t>
            </w:r>
            <w:r>
              <w:t xml:space="preserve"> (кроме праздничных дней)</w:t>
            </w:r>
          </w:p>
        </w:tc>
        <w:tc>
          <w:tcPr>
            <w:tcW w:w="4932" w:type="dxa"/>
            <w:tcBorders>
              <w:top w:val="single" w:sz="4" w:space="0" w:color="auto"/>
              <w:left w:val="single" w:sz="4" w:space="0" w:color="auto"/>
              <w:right w:val="single" w:sz="4" w:space="0" w:color="auto"/>
            </w:tcBorders>
          </w:tcPr>
          <w:p w:rsidR="00EC414A" w:rsidRPr="00FD4081" w:rsidRDefault="00EC414A" w:rsidP="00F545FF">
            <w:pPr>
              <w:autoSpaceDE w:val="0"/>
              <w:autoSpaceDN w:val="0"/>
              <w:adjustRightInd w:val="0"/>
            </w:pPr>
            <w:r w:rsidRPr="00FD4081">
              <w:t>с 09.00 до 17.00,</w:t>
            </w:r>
          </w:p>
        </w:tc>
      </w:tr>
      <w:tr w:rsidR="00EC414A" w:rsidRPr="00FD4081" w:rsidTr="00F545FF">
        <w:trPr>
          <w:tblCellSpacing w:w="5" w:type="nil"/>
        </w:trPr>
        <w:tc>
          <w:tcPr>
            <w:tcW w:w="4649" w:type="dxa"/>
            <w:tcBorders>
              <w:left w:val="single" w:sz="4" w:space="0" w:color="auto"/>
              <w:right w:val="single" w:sz="4" w:space="0" w:color="auto"/>
            </w:tcBorders>
          </w:tcPr>
          <w:p w:rsidR="00EC414A" w:rsidRPr="00FD4081" w:rsidRDefault="00EC414A" w:rsidP="00F545FF">
            <w:pPr>
              <w:autoSpaceDE w:val="0"/>
              <w:autoSpaceDN w:val="0"/>
              <w:adjustRightInd w:val="0"/>
            </w:pPr>
          </w:p>
        </w:tc>
        <w:tc>
          <w:tcPr>
            <w:tcW w:w="4932" w:type="dxa"/>
            <w:tcBorders>
              <w:left w:val="single" w:sz="4" w:space="0" w:color="auto"/>
              <w:right w:val="single" w:sz="4" w:space="0" w:color="auto"/>
            </w:tcBorders>
          </w:tcPr>
          <w:p w:rsidR="00EC414A" w:rsidRPr="00FD4081" w:rsidRDefault="00EC414A" w:rsidP="00F545FF">
            <w:pPr>
              <w:autoSpaceDE w:val="0"/>
              <w:autoSpaceDN w:val="0"/>
              <w:adjustRightInd w:val="0"/>
            </w:pPr>
            <w:r w:rsidRPr="00FD4081">
              <w:t>перерыв с 13.00 до 14.00</w:t>
            </w:r>
          </w:p>
        </w:tc>
      </w:tr>
      <w:tr w:rsidR="00EC414A" w:rsidRPr="00FD4081" w:rsidTr="00F545FF">
        <w:trPr>
          <w:tblCellSpacing w:w="5" w:type="nil"/>
        </w:trPr>
        <w:tc>
          <w:tcPr>
            <w:tcW w:w="4649" w:type="dxa"/>
            <w:tcBorders>
              <w:left w:val="single" w:sz="4" w:space="0" w:color="auto"/>
              <w:right w:val="single" w:sz="4" w:space="0" w:color="auto"/>
            </w:tcBorders>
          </w:tcPr>
          <w:p w:rsidR="00EC414A" w:rsidRPr="00FD4081" w:rsidRDefault="00EC414A" w:rsidP="00F545FF">
            <w:pPr>
              <w:autoSpaceDE w:val="0"/>
              <w:autoSpaceDN w:val="0"/>
              <w:adjustRightInd w:val="0"/>
            </w:pPr>
          </w:p>
        </w:tc>
        <w:tc>
          <w:tcPr>
            <w:tcW w:w="4932" w:type="dxa"/>
            <w:tcBorders>
              <w:left w:val="single" w:sz="4" w:space="0" w:color="auto"/>
              <w:right w:val="single" w:sz="4" w:space="0" w:color="auto"/>
            </w:tcBorders>
          </w:tcPr>
          <w:p w:rsidR="00EC414A" w:rsidRPr="00FD4081" w:rsidRDefault="00EC414A" w:rsidP="00F545FF">
            <w:pPr>
              <w:autoSpaceDE w:val="0"/>
              <w:autoSpaceDN w:val="0"/>
              <w:adjustRightInd w:val="0"/>
              <w:jc w:val="both"/>
            </w:pPr>
          </w:p>
        </w:tc>
      </w:tr>
      <w:tr w:rsidR="00EC414A" w:rsidRPr="00FD4081" w:rsidTr="00F545FF">
        <w:trPr>
          <w:tblCellSpacing w:w="5" w:type="nil"/>
        </w:trPr>
        <w:tc>
          <w:tcPr>
            <w:tcW w:w="4649" w:type="dxa"/>
            <w:tcBorders>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pPr>
          </w:p>
        </w:tc>
        <w:tc>
          <w:tcPr>
            <w:tcW w:w="4932" w:type="dxa"/>
            <w:tcBorders>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jc w:val="both"/>
            </w:pPr>
          </w:p>
        </w:tc>
      </w:tr>
    </w:tbl>
    <w:p w:rsidR="00EC414A" w:rsidRPr="00FD4081" w:rsidRDefault="00EC414A" w:rsidP="00EC414A">
      <w:pPr>
        <w:autoSpaceDE w:val="0"/>
        <w:autoSpaceDN w:val="0"/>
        <w:adjustRightInd w:val="0"/>
        <w:spacing w:before="120"/>
        <w:ind w:firstLine="539"/>
        <w:jc w:val="both"/>
      </w:pPr>
      <w:r>
        <w:t xml:space="preserve">Местонахождение комитета </w:t>
      </w:r>
      <w:r w:rsidRPr="000F5910">
        <w:t xml:space="preserve">по управлению муниципальным имуществом </w:t>
      </w:r>
      <w:r>
        <w:t xml:space="preserve">и градостроительной деятельности </w:t>
      </w:r>
      <w:r w:rsidRPr="000F5910">
        <w:t>администрации муниципального образования Ломоносовский муниципальный район Ленинградской области</w:t>
      </w:r>
      <w:r>
        <w:t xml:space="preserve"> (далее – Комитет)</w:t>
      </w:r>
      <w:r w:rsidRPr="00FD4081">
        <w:t>:</w:t>
      </w:r>
    </w:p>
    <w:p w:rsidR="00EC414A" w:rsidRPr="00FD4081" w:rsidRDefault="00EC414A" w:rsidP="00EC414A">
      <w:pPr>
        <w:autoSpaceDE w:val="0"/>
        <w:autoSpaceDN w:val="0"/>
        <w:adjustRightInd w:val="0"/>
        <w:ind w:firstLine="540"/>
        <w:jc w:val="both"/>
        <w:rPr>
          <w:u w:val="single"/>
        </w:rPr>
      </w:pPr>
      <w:r w:rsidRPr="00FD4081">
        <w:rPr>
          <w:u w:val="single"/>
        </w:rPr>
        <w:t>198412, Санкт-Петербург, г. Ломоносов, ул. Владимирская, д. 18</w:t>
      </w:r>
    </w:p>
    <w:p w:rsidR="00EC414A" w:rsidRDefault="00EC414A" w:rsidP="00EC414A">
      <w:pPr>
        <w:autoSpaceDE w:val="0"/>
        <w:autoSpaceDN w:val="0"/>
        <w:adjustRightInd w:val="0"/>
        <w:ind w:firstLine="540"/>
        <w:jc w:val="both"/>
      </w:pPr>
      <w:r w:rsidRPr="00FD4081">
        <w:t xml:space="preserve">Адрес электронной почты: </w:t>
      </w:r>
      <w:hyperlink r:id="rId37"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EC414A" w:rsidRPr="00FD4081" w:rsidRDefault="00EC414A" w:rsidP="00EC414A">
      <w:pPr>
        <w:autoSpaceDE w:val="0"/>
        <w:autoSpaceDN w:val="0"/>
        <w:adjustRightInd w:val="0"/>
        <w:spacing w:before="120"/>
        <w:ind w:firstLine="539"/>
        <w:jc w:val="both"/>
      </w:pPr>
      <w:r w:rsidRPr="00FD4081">
        <w:t xml:space="preserve">Местонахождение </w:t>
      </w:r>
      <w:r>
        <w:t>сектора земельного контроля</w:t>
      </w:r>
      <w:r w:rsidRPr="00FD4081">
        <w:t xml:space="preserve"> </w:t>
      </w:r>
      <w:r>
        <w:t>Комитета</w:t>
      </w:r>
      <w:r w:rsidRPr="00FD4081">
        <w:t>:</w:t>
      </w:r>
    </w:p>
    <w:p w:rsidR="00EC414A" w:rsidRPr="00FD4081" w:rsidRDefault="00EC414A" w:rsidP="00EC414A">
      <w:pPr>
        <w:autoSpaceDE w:val="0"/>
        <w:autoSpaceDN w:val="0"/>
        <w:adjustRightInd w:val="0"/>
        <w:ind w:firstLine="540"/>
        <w:jc w:val="both"/>
        <w:rPr>
          <w:u w:val="single"/>
        </w:rPr>
      </w:pPr>
      <w:r w:rsidRPr="00FD4081">
        <w:rPr>
          <w:u w:val="single"/>
        </w:rPr>
        <w:t xml:space="preserve">198412, Санкт-Петербург, г. Ломоносов, </w:t>
      </w:r>
      <w:r>
        <w:rPr>
          <w:u w:val="single"/>
        </w:rPr>
        <w:t>пр. Дворцовый</w:t>
      </w:r>
      <w:r w:rsidRPr="00FD4081">
        <w:rPr>
          <w:u w:val="single"/>
        </w:rPr>
        <w:t xml:space="preserve">, д. </w:t>
      </w:r>
      <w:r>
        <w:rPr>
          <w:u w:val="single"/>
        </w:rPr>
        <w:t>30</w:t>
      </w:r>
    </w:p>
    <w:p w:rsidR="00EC414A" w:rsidRPr="00FD4081" w:rsidRDefault="00EC414A" w:rsidP="00EC414A">
      <w:pPr>
        <w:autoSpaceDE w:val="0"/>
        <w:autoSpaceDN w:val="0"/>
        <w:adjustRightInd w:val="0"/>
        <w:ind w:firstLine="540"/>
        <w:jc w:val="both"/>
      </w:pPr>
    </w:p>
    <w:p w:rsidR="00EC414A" w:rsidRPr="00FD4081" w:rsidRDefault="00EC414A" w:rsidP="00EC414A">
      <w:pPr>
        <w:autoSpaceDE w:val="0"/>
        <w:autoSpaceDN w:val="0"/>
        <w:adjustRightInd w:val="0"/>
        <w:ind w:firstLine="540"/>
        <w:jc w:val="both"/>
      </w:pPr>
      <w:r w:rsidRPr="00FD4081">
        <w:t xml:space="preserve">График приема физических и юридических лиц </w:t>
      </w:r>
      <w:r>
        <w:t>Комитетом</w:t>
      </w:r>
      <w:r w:rsidRPr="00FD4081">
        <w:t xml:space="preserve">, </w:t>
      </w:r>
      <w:r>
        <w:t>сектором земельного контроля</w:t>
      </w:r>
      <w:r w:rsidRPr="00FD4081">
        <w:t xml:space="preserve"> </w:t>
      </w:r>
      <w:r>
        <w:t>Комитета</w:t>
      </w:r>
      <w:r w:rsidRPr="00FD4081">
        <w:t>:</w:t>
      </w:r>
    </w:p>
    <w:tbl>
      <w:tblPr>
        <w:tblW w:w="0" w:type="auto"/>
        <w:tblCellSpacing w:w="5" w:type="nil"/>
        <w:tblInd w:w="75" w:type="dxa"/>
        <w:tblLayout w:type="fixed"/>
        <w:tblCellMar>
          <w:left w:w="75" w:type="dxa"/>
          <w:right w:w="75" w:type="dxa"/>
        </w:tblCellMar>
        <w:tblLook w:val="0000"/>
      </w:tblPr>
      <w:tblGrid>
        <w:gridCol w:w="4649"/>
        <w:gridCol w:w="4876"/>
      </w:tblGrid>
      <w:tr w:rsidR="00EC414A" w:rsidRPr="00FD4081" w:rsidTr="00F545F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ind w:firstLine="540"/>
              <w:jc w:val="both"/>
            </w:pPr>
            <w:r w:rsidRPr="00FD4081">
              <w:t>Дни недели, время приема физических и юридических лиц:</w:t>
            </w:r>
          </w:p>
        </w:tc>
      </w:tr>
      <w:tr w:rsidR="00EC414A" w:rsidRPr="00FD4081" w:rsidTr="00F545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jc w:val="center"/>
            </w:pPr>
            <w:r w:rsidRPr="00FD4081">
              <w:t>Время</w:t>
            </w:r>
          </w:p>
        </w:tc>
      </w:tr>
      <w:tr w:rsidR="00EC414A" w:rsidRPr="00FD4081" w:rsidTr="00F545FF">
        <w:trPr>
          <w:tblCellSpacing w:w="5" w:type="nil"/>
        </w:trPr>
        <w:tc>
          <w:tcPr>
            <w:tcW w:w="4649" w:type="dxa"/>
            <w:tcBorders>
              <w:top w:val="single" w:sz="4" w:space="0" w:color="auto"/>
              <w:left w:val="single" w:sz="4" w:space="0" w:color="auto"/>
              <w:right w:val="single" w:sz="4" w:space="0" w:color="auto"/>
            </w:tcBorders>
          </w:tcPr>
          <w:p w:rsidR="00EC414A" w:rsidRPr="00FD4081" w:rsidRDefault="00EC414A" w:rsidP="00F545FF">
            <w:pPr>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EC414A" w:rsidRDefault="00EC414A" w:rsidP="00F545FF">
            <w:pPr>
              <w:autoSpaceDE w:val="0"/>
              <w:autoSpaceDN w:val="0"/>
              <w:adjustRightInd w:val="0"/>
            </w:pPr>
            <w:r w:rsidRPr="00FD4081">
              <w:t xml:space="preserve">с 10.00 до 17.00, </w:t>
            </w:r>
          </w:p>
          <w:p w:rsidR="00EC414A" w:rsidRPr="00FD4081" w:rsidRDefault="00EC414A" w:rsidP="00F545FF">
            <w:pPr>
              <w:autoSpaceDE w:val="0"/>
              <w:autoSpaceDN w:val="0"/>
              <w:adjustRightInd w:val="0"/>
            </w:pPr>
            <w:r w:rsidRPr="00FD4081">
              <w:t>перерыв с 13.00 до 14.00</w:t>
            </w:r>
          </w:p>
        </w:tc>
      </w:tr>
      <w:tr w:rsidR="00EC414A" w:rsidRPr="00FD4081" w:rsidTr="00F545FF">
        <w:trPr>
          <w:tblCellSpacing w:w="5" w:type="nil"/>
        </w:trPr>
        <w:tc>
          <w:tcPr>
            <w:tcW w:w="4649" w:type="dxa"/>
            <w:tcBorders>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pPr>
          </w:p>
        </w:tc>
        <w:tc>
          <w:tcPr>
            <w:tcW w:w="4876" w:type="dxa"/>
            <w:tcBorders>
              <w:left w:val="single" w:sz="4" w:space="0" w:color="auto"/>
              <w:bottom w:val="single" w:sz="4" w:space="0" w:color="auto"/>
              <w:right w:val="single" w:sz="4" w:space="0" w:color="auto"/>
            </w:tcBorders>
          </w:tcPr>
          <w:p w:rsidR="00EC414A" w:rsidRPr="00FD4081" w:rsidRDefault="00EC414A" w:rsidP="00F545FF">
            <w:pPr>
              <w:autoSpaceDE w:val="0"/>
              <w:autoSpaceDN w:val="0"/>
              <w:adjustRightInd w:val="0"/>
            </w:pPr>
          </w:p>
        </w:tc>
      </w:tr>
    </w:tbl>
    <w:p w:rsidR="00EC414A" w:rsidRPr="00FD4081" w:rsidRDefault="00EC414A" w:rsidP="00EC414A">
      <w:pPr>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EC414A" w:rsidRPr="00FD4081" w:rsidRDefault="00EC414A" w:rsidP="00EC414A">
      <w:pPr>
        <w:autoSpaceDE w:val="0"/>
        <w:autoSpaceDN w:val="0"/>
        <w:adjustRightInd w:val="0"/>
        <w:ind w:firstLine="540"/>
        <w:jc w:val="both"/>
      </w:pPr>
      <w:r w:rsidRPr="00FD4081">
        <w:t xml:space="preserve">Справочные телефоны структурных подразделений администрации для получения информации, связанной с </w:t>
      </w:r>
      <w:r>
        <w:t>исполнением</w:t>
      </w:r>
      <w:r w:rsidRPr="00FD4081">
        <w:t xml:space="preserve"> муниципальной </w:t>
      </w:r>
      <w:r>
        <w:t>функции</w:t>
      </w:r>
      <w:r w:rsidRPr="00FD4081">
        <w:t>:</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EC414A" w:rsidRPr="00FD4081" w:rsidTr="00F545FF">
        <w:tc>
          <w:tcPr>
            <w:tcW w:w="0" w:type="auto"/>
            <w:shd w:val="clear" w:color="auto" w:fill="FFFFFF"/>
            <w:tcMar>
              <w:top w:w="30" w:type="dxa"/>
              <w:left w:w="30" w:type="dxa"/>
              <w:bottom w:w="30" w:type="dxa"/>
              <w:right w:w="30" w:type="dxa"/>
            </w:tcMar>
            <w:vAlign w:val="center"/>
          </w:tcPr>
          <w:p w:rsidR="00EC414A" w:rsidRPr="00FD4081" w:rsidRDefault="00EC414A" w:rsidP="00F545FF">
            <w:r w:rsidRPr="00FD4081">
              <w:t>№</w:t>
            </w:r>
          </w:p>
        </w:tc>
        <w:tc>
          <w:tcPr>
            <w:tcW w:w="6273" w:type="dxa"/>
            <w:shd w:val="clear" w:color="auto" w:fill="FFFFFF"/>
            <w:tcMar>
              <w:top w:w="30" w:type="dxa"/>
              <w:left w:w="30" w:type="dxa"/>
              <w:bottom w:w="30" w:type="dxa"/>
              <w:right w:w="30" w:type="dxa"/>
            </w:tcMar>
            <w:vAlign w:val="center"/>
          </w:tcPr>
          <w:p w:rsidR="00EC414A" w:rsidRPr="00FD4081" w:rsidRDefault="00EC414A" w:rsidP="00F545FF">
            <w:r w:rsidRPr="00FD4081">
              <w:t>Наименование</w:t>
            </w:r>
          </w:p>
        </w:tc>
        <w:tc>
          <w:tcPr>
            <w:tcW w:w="2880" w:type="dxa"/>
            <w:shd w:val="clear" w:color="auto" w:fill="FFFFFF"/>
            <w:tcMar>
              <w:top w:w="30" w:type="dxa"/>
              <w:left w:w="30" w:type="dxa"/>
              <w:bottom w:w="30" w:type="dxa"/>
              <w:right w:w="30" w:type="dxa"/>
            </w:tcMar>
            <w:vAlign w:val="center"/>
          </w:tcPr>
          <w:p w:rsidR="00EC414A" w:rsidRPr="00FD4081" w:rsidRDefault="00EC414A" w:rsidP="00F545FF">
            <w:r w:rsidRPr="00FD4081">
              <w:t>Телефон   </w:t>
            </w:r>
          </w:p>
        </w:tc>
      </w:tr>
      <w:tr w:rsidR="00EC414A" w:rsidRPr="00FD4081" w:rsidTr="00F545FF">
        <w:tc>
          <w:tcPr>
            <w:tcW w:w="0" w:type="auto"/>
            <w:shd w:val="clear" w:color="auto" w:fill="FFFFFF"/>
            <w:tcMar>
              <w:top w:w="30" w:type="dxa"/>
              <w:left w:w="30" w:type="dxa"/>
              <w:bottom w:w="30" w:type="dxa"/>
              <w:right w:w="30" w:type="dxa"/>
            </w:tcMar>
            <w:vAlign w:val="center"/>
          </w:tcPr>
          <w:p w:rsidR="00EC414A" w:rsidRPr="00FD4081" w:rsidRDefault="00EC414A" w:rsidP="00F545FF">
            <w:r>
              <w:t xml:space="preserve">1 </w:t>
            </w:r>
          </w:p>
        </w:tc>
        <w:tc>
          <w:tcPr>
            <w:tcW w:w="6273" w:type="dxa"/>
            <w:shd w:val="clear" w:color="auto" w:fill="FFFFFF"/>
            <w:tcMar>
              <w:top w:w="30" w:type="dxa"/>
              <w:left w:w="30" w:type="dxa"/>
              <w:bottom w:w="30" w:type="dxa"/>
              <w:right w:w="30" w:type="dxa"/>
            </w:tcMar>
            <w:vAlign w:val="center"/>
          </w:tcPr>
          <w:p w:rsidR="00EC414A" w:rsidRPr="00FD4081" w:rsidRDefault="00EC414A" w:rsidP="00F545FF">
            <w:pPr>
              <w:spacing w:before="150"/>
              <w:jc w:val="both"/>
            </w:pPr>
            <w:r>
              <w:t>Председатель Комитета</w:t>
            </w:r>
          </w:p>
        </w:tc>
        <w:tc>
          <w:tcPr>
            <w:tcW w:w="2880" w:type="dxa"/>
            <w:shd w:val="clear" w:color="auto" w:fill="FFFFFF"/>
            <w:tcMar>
              <w:top w:w="30" w:type="dxa"/>
              <w:left w:w="30" w:type="dxa"/>
              <w:bottom w:w="30" w:type="dxa"/>
              <w:right w:w="30" w:type="dxa"/>
            </w:tcMar>
            <w:vAlign w:val="center"/>
          </w:tcPr>
          <w:p w:rsidR="00EC414A" w:rsidRPr="00FD4081" w:rsidRDefault="00EC414A" w:rsidP="00F545FF">
            <w:pPr>
              <w:tabs>
                <w:tab w:val="left" w:pos="2825"/>
              </w:tabs>
              <w:spacing w:before="150"/>
            </w:pPr>
            <w:r>
              <w:t>+7(812) 423-27-71</w:t>
            </w:r>
          </w:p>
        </w:tc>
      </w:tr>
      <w:tr w:rsidR="00EC414A" w:rsidRPr="00FD4081" w:rsidTr="00F545FF">
        <w:tc>
          <w:tcPr>
            <w:tcW w:w="0" w:type="auto"/>
            <w:shd w:val="clear" w:color="auto" w:fill="FFFFFF"/>
            <w:tcMar>
              <w:top w:w="30" w:type="dxa"/>
              <w:left w:w="30" w:type="dxa"/>
              <w:bottom w:w="30" w:type="dxa"/>
              <w:right w:w="30" w:type="dxa"/>
            </w:tcMar>
            <w:vAlign w:val="center"/>
          </w:tcPr>
          <w:p w:rsidR="00EC414A" w:rsidRPr="00FD4081" w:rsidRDefault="00EC414A" w:rsidP="00F545FF">
            <w:r w:rsidRPr="00FD4081">
              <w:t>1</w:t>
            </w:r>
          </w:p>
        </w:tc>
        <w:tc>
          <w:tcPr>
            <w:tcW w:w="6273" w:type="dxa"/>
            <w:shd w:val="clear" w:color="auto" w:fill="FFFFFF"/>
            <w:tcMar>
              <w:top w:w="30" w:type="dxa"/>
              <w:left w:w="30" w:type="dxa"/>
              <w:bottom w:w="30" w:type="dxa"/>
              <w:right w:w="30" w:type="dxa"/>
            </w:tcMar>
            <w:vAlign w:val="center"/>
          </w:tcPr>
          <w:p w:rsidR="00EC414A" w:rsidRPr="00FD4081" w:rsidRDefault="00EC414A" w:rsidP="00F545FF">
            <w:pPr>
              <w:spacing w:before="150"/>
              <w:jc w:val="both"/>
            </w:pPr>
            <w:r w:rsidRPr="00FD4081">
              <w:t xml:space="preserve">Начальник </w:t>
            </w:r>
            <w:r>
              <w:t>сектора земельного контроля</w:t>
            </w:r>
            <w:r w:rsidRPr="00FD4081">
              <w:t xml:space="preserve"> </w:t>
            </w:r>
            <w:r>
              <w:t>Комитета</w:t>
            </w:r>
          </w:p>
        </w:tc>
        <w:tc>
          <w:tcPr>
            <w:tcW w:w="2880" w:type="dxa"/>
            <w:shd w:val="clear" w:color="auto" w:fill="FFFFFF"/>
            <w:tcMar>
              <w:top w:w="30" w:type="dxa"/>
              <w:left w:w="30" w:type="dxa"/>
              <w:bottom w:w="30" w:type="dxa"/>
              <w:right w:w="30" w:type="dxa"/>
            </w:tcMar>
            <w:vAlign w:val="center"/>
          </w:tcPr>
          <w:p w:rsidR="00EC414A" w:rsidRPr="00FD4081" w:rsidRDefault="00EC414A" w:rsidP="00F545FF">
            <w:pPr>
              <w:tabs>
                <w:tab w:val="left" w:pos="2825"/>
              </w:tabs>
              <w:spacing w:before="150"/>
            </w:pPr>
            <w:r w:rsidRPr="00FD4081">
              <w:t xml:space="preserve">+7(812) </w:t>
            </w:r>
            <w:r>
              <w:t>422-51-55</w:t>
            </w:r>
            <w:r w:rsidRPr="00FD4081">
              <w:t> </w:t>
            </w:r>
          </w:p>
        </w:tc>
      </w:tr>
      <w:tr w:rsidR="00EC414A" w:rsidRPr="00FD4081" w:rsidTr="00F545FF">
        <w:trPr>
          <w:trHeight w:val="120"/>
        </w:trPr>
        <w:tc>
          <w:tcPr>
            <w:tcW w:w="0" w:type="auto"/>
            <w:shd w:val="clear" w:color="auto" w:fill="FFFFFF"/>
            <w:tcMar>
              <w:top w:w="30" w:type="dxa"/>
              <w:left w:w="30" w:type="dxa"/>
              <w:bottom w:w="30" w:type="dxa"/>
              <w:right w:w="30" w:type="dxa"/>
            </w:tcMar>
            <w:vAlign w:val="center"/>
          </w:tcPr>
          <w:p w:rsidR="00EC414A" w:rsidRPr="00FD4081" w:rsidRDefault="00EC414A" w:rsidP="00F545FF">
            <w:r>
              <w:t>2</w:t>
            </w:r>
            <w:r w:rsidRPr="00FD4081">
              <w:t>.</w:t>
            </w:r>
          </w:p>
        </w:tc>
        <w:tc>
          <w:tcPr>
            <w:tcW w:w="6273" w:type="dxa"/>
            <w:shd w:val="clear" w:color="auto" w:fill="FFFFFF"/>
            <w:tcMar>
              <w:top w:w="30" w:type="dxa"/>
              <w:left w:w="30" w:type="dxa"/>
              <w:bottom w:w="30" w:type="dxa"/>
              <w:right w:w="30" w:type="dxa"/>
            </w:tcMar>
            <w:vAlign w:val="center"/>
          </w:tcPr>
          <w:p w:rsidR="00EC414A" w:rsidRPr="00FD4081" w:rsidRDefault="00EC414A" w:rsidP="00F545FF">
            <w:pPr>
              <w:spacing w:before="150" w:beforeAutospacing="1"/>
              <w:jc w:val="both"/>
            </w:pPr>
            <w:r w:rsidRPr="00FD4081">
              <w:t>Отдел документооборота</w:t>
            </w:r>
          </w:p>
        </w:tc>
        <w:tc>
          <w:tcPr>
            <w:tcW w:w="2880" w:type="dxa"/>
            <w:shd w:val="clear" w:color="auto" w:fill="FFFFFF"/>
            <w:tcMar>
              <w:top w:w="30" w:type="dxa"/>
              <w:left w:w="30" w:type="dxa"/>
              <w:bottom w:w="30" w:type="dxa"/>
              <w:right w:w="30" w:type="dxa"/>
            </w:tcMar>
            <w:vAlign w:val="center"/>
          </w:tcPr>
          <w:p w:rsidR="00EC414A" w:rsidRPr="00FD4081" w:rsidRDefault="00EC414A" w:rsidP="00F545FF">
            <w:r w:rsidRPr="00FD4081">
              <w:t>+7(812) 423-06-60</w:t>
            </w:r>
          </w:p>
        </w:tc>
      </w:tr>
    </w:tbl>
    <w:p w:rsidR="00EC414A" w:rsidRPr="002B3491" w:rsidRDefault="00EC414A" w:rsidP="00EC414A">
      <w:pPr>
        <w:widowControl w:val="0"/>
        <w:autoSpaceDE w:val="0"/>
        <w:autoSpaceDN w:val="0"/>
        <w:adjustRightInd w:val="0"/>
        <w:ind w:firstLine="720"/>
        <w:jc w:val="center"/>
        <w:rPr>
          <w:rFonts w:ascii="Times New Roman CYR" w:hAnsi="Times New Roman CYR" w:cs="Times New Roman CYR"/>
          <w:b/>
          <w:sz w:val="20"/>
          <w:szCs w:val="20"/>
        </w:rPr>
      </w:pPr>
    </w:p>
    <w:p w:rsidR="005327CF" w:rsidRDefault="005327CF" w:rsidP="005327CF">
      <w:pPr>
        <w:pStyle w:val="afffb"/>
        <w:jc w:val="center"/>
      </w:pPr>
      <w:r>
        <w:rPr>
          <w:b/>
          <w:color w:val="FFFFFF"/>
        </w:rPr>
        <w:t>78-р</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22" w:rsidRDefault="006F4622">
      <w:r>
        <w:separator/>
      </w:r>
    </w:p>
  </w:endnote>
  <w:endnote w:type="continuationSeparator" w:id="0">
    <w:p w:rsidR="006F4622" w:rsidRDefault="006F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GOpus">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22" w:rsidRDefault="006F4622">
      <w:r>
        <w:separator/>
      </w:r>
    </w:p>
  </w:footnote>
  <w:footnote w:type="continuationSeparator" w:id="0">
    <w:p w:rsidR="006F4622" w:rsidRDefault="006F4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456"/>
    <w:multiLevelType w:val="hybridMultilevel"/>
    <w:tmpl w:val="AE8A59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BC72AC"/>
    <w:multiLevelType w:val="multilevel"/>
    <w:tmpl w:val="263ACABE"/>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B3374C5"/>
    <w:multiLevelType w:val="hybridMultilevel"/>
    <w:tmpl w:val="DDFA6EE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814A8"/>
    <w:multiLevelType w:val="hybridMultilevel"/>
    <w:tmpl w:val="633452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4B520D"/>
    <w:multiLevelType w:val="hybridMultilevel"/>
    <w:tmpl w:val="1D78F92E"/>
    <w:lvl w:ilvl="0" w:tplc="4950EC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35E217D"/>
    <w:multiLevelType w:val="hybridMultilevel"/>
    <w:tmpl w:val="FB5A37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0">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1">
    <w:nsid w:val="7C80049A"/>
    <w:multiLevelType w:val="hybridMultilevel"/>
    <w:tmpl w:val="524EDE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6"/>
  </w:num>
  <w:num w:numId="3">
    <w:abstractNumId w:val="10"/>
  </w:num>
  <w:num w:numId="4">
    <w:abstractNumId w:val="2"/>
  </w:num>
  <w:num w:numId="5">
    <w:abstractNumId w:val="0"/>
  </w:num>
  <w:num w:numId="6">
    <w:abstractNumId w:val="3"/>
  </w:num>
  <w:num w:numId="7">
    <w:abstractNumId w:val="1"/>
  </w:num>
  <w:num w:numId="8">
    <w:abstractNumId w:val="7"/>
  </w:num>
  <w:num w:numId="9">
    <w:abstractNumId w:val="5"/>
  </w:num>
  <w:num w:numId="10">
    <w:abstractNumId w:val="4"/>
  </w:num>
  <w:num w:numId="11">
    <w:abstractNumId w:val="11"/>
  </w:num>
  <w:num w:numId="1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rsids>
    <w:rsidRoot w:val="00AD2500"/>
    <w:rsid w:val="00024DA5"/>
    <w:rsid w:val="00034F83"/>
    <w:rsid w:val="00040A41"/>
    <w:rsid w:val="000434C2"/>
    <w:rsid w:val="000445AD"/>
    <w:rsid w:val="000556DE"/>
    <w:rsid w:val="00055968"/>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D15"/>
    <w:rsid w:val="00374BB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4637"/>
    <w:rsid w:val="00687965"/>
    <w:rsid w:val="006935D3"/>
    <w:rsid w:val="006B5DD8"/>
    <w:rsid w:val="006C6365"/>
    <w:rsid w:val="006E093E"/>
    <w:rsid w:val="006E2E1E"/>
    <w:rsid w:val="006F0858"/>
    <w:rsid w:val="006F4622"/>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226E"/>
    <w:rsid w:val="008C43DD"/>
    <w:rsid w:val="008C6D51"/>
    <w:rsid w:val="008D20FC"/>
    <w:rsid w:val="008F2647"/>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A0C"/>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0C1C"/>
    <w:rsid w:val="00CC7DFF"/>
    <w:rsid w:val="00CF3C1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EC414A"/>
    <w:rsid w:val="00F10767"/>
    <w:rsid w:val="00F10857"/>
    <w:rsid w:val="00F340B7"/>
    <w:rsid w:val="00F545FF"/>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rules v:ext="edit">
        <o:r id="V:Rule32" type="connector" idref="#_x0000_s1076"/>
        <o:r id="V:Rule33" type="connector" idref="#_x0000_s1082"/>
        <o:r id="V:Rule34" type="connector" idref="#_x0000_s1064"/>
        <o:r id="V:Rule35" type="connector" idref="#_x0000_s1062"/>
        <o:r id="V:Rule36" type="connector" idref="#_x0000_s1077"/>
        <o:r id="V:Rule37" type="connector" idref="#AutoShape 7"/>
        <o:r id="V:Rule38" type="connector" idref="#_x0000_s1078"/>
        <o:r id="V:Rule39" type="connector" idref="#_x0000_s1067"/>
        <o:r id="V:Rule40" type="connector" idref="#_x0000_s1075"/>
        <o:r id="V:Rule41" type="connector" idref="#_x0000_s1058"/>
        <o:r id="V:Rule42" type="connector" idref="#_x0000_s1052"/>
        <o:r id="V:Rule43" type="connector" idref="#_x0000_s1083"/>
        <o:r id="V:Rule44" type="connector" idref="#_x0000_s1068"/>
        <o:r id="V:Rule45" type="connector" idref="#_x0000_s1074"/>
        <o:r id="V:Rule46" type="connector" idref="#_x0000_s1081"/>
        <o:r id="V:Rule47" type="connector" idref="#_x0000_s1069"/>
        <o:r id="V:Rule48" type="connector" idref="#_x0000_s1057"/>
        <o:r id="V:Rule49" type="connector" idref="#_x0000_s1060"/>
        <o:r id="V:Rule50" type="connector" idref="#_x0000_s1034"/>
        <o:r id="V:Rule51" type="connector" idref="#_x0000_s1080"/>
        <o:r id="V:Rule52" type="connector" idref="#_x0000_s1053"/>
        <o:r id="V:Rule53" type="connector" idref="#_x0000_s1071"/>
        <o:r id="V:Rule54" type="connector" idref="#_x0000_s1055"/>
        <o:r id="V:Rule55" type="connector" idref="#_x0000_s1079"/>
        <o:r id="V:Rule56" type="connector" idref="#_x0000_s1059"/>
        <o:r id="V:Rule57" type="connector" idref="#_x0000_s1054"/>
        <o:r id="V:Rule58" type="connector" idref="#_x0000_s1066"/>
        <o:r id="V:Rule59" type="connector" idref="#_x0000_s1056"/>
        <o:r id="V:Rule60" type="connector" idref="#_x0000_s1073"/>
        <o:r id="V:Rule61" type="connector" idref="#_x0000_s1070"/>
        <o:r id="V:Rule6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ConsPlusNormal0">
    <w:name w:val="ConsPlusNormal Знак"/>
    <w:link w:val="ConsPlusNormal"/>
    <w:locked/>
    <w:rsid w:val="00EC414A"/>
    <w:rPr>
      <w:rFonts w:ascii="Arial" w:hAnsi="Arial" w:cs="Arial"/>
      <w:lang w:val="ru-RU" w:eastAsia="ru-RU" w:bidi="ar-SA"/>
    </w:rPr>
  </w:style>
  <w:style w:type="paragraph" w:customStyle="1" w:styleId="1a">
    <w:name w:val="Цитата1"/>
    <w:basedOn w:val="a0"/>
    <w:rsid w:val="00EC414A"/>
    <w:pPr>
      <w:suppressAutoHyphens/>
      <w:ind w:left="113" w:right="113"/>
      <w:jc w:val="center"/>
    </w:pPr>
    <w:rPr>
      <w:sz w:val="18"/>
      <w:lang w:eastAsia="ar-SA"/>
    </w:rPr>
  </w:style>
  <w:style w:type="character" w:styleId="affff">
    <w:name w:val="Emphasis"/>
    <w:basedOn w:val="a1"/>
    <w:uiPriority w:val="20"/>
    <w:qFormat/>
    <w:rsid w:val="00EC414A"/>
    <w:rPr>
      <w:rFonts w:ascii="Calibri" w:hAnsi="Calibri"/>
      <w:b/>
      <w:i/>
      <w:iCs/>
    </w:rPr>
  </w:style>
  <w:style w:type="paragraph" w:styleId="2b">
    <w:name w:val="Quote"/>
    <w:basedOn w:val="a0"/>
    <w:next w:val="a0"/>
    <w:link w:val="2c"/>
    <w:uiPriority w:val="29"/>
    <w:qFormat/>
    <w:rsid w:val="00EC414A"/>
    <w:rPr>
      <w:rFonts w:ascii="Calibri" w:hAnsi="Calibri"/>
      <w:i/>
    </w:rPr>
  </w:style>
  <w:style w:type="character" w:customStyle="1" w:styleId="2c">
    <w:name w:val="Цитата 2 Знак"/>
    <w:basedOn w:val="a1"/>
    <w:link w:val="2b"/>
    <w:uiPriority w:val="29"/>
    <w:rsid w:val="00EC414A"/>
    <w:rPr>
      <w:i/>
      <w:sz w:val="24"/>
      <w:szCs w:val="24"/>
    </w:rPr>
  </w:style>
  <w:style w:type="paragraph" w:styleId="affff0">
    <w:name w:val="Intense Quote"/>
    <w:basedOn w:val="a0"/>
    <w:next w:val="a0"/>
    <w:link w:val="affff1"/>
    <w:uiPriority w:val="30"/>
    <w:qFormat/>
    <w:rsid w:val="00EC414A"/>
    <w:pPr>
      <w:ind w:left="720" w:right="720"/>
    </w:pPr>
    <w:rPr>
      <w:rFonts w:ascii="Calibri" w:hAnsi="Calibri"/>
      <w:b/>
      <w:i/>
      <w:szCs w:val="22"/>
    </w:rPr>
  </w:style>
  <w:style w:type="character" w:customStyle="1" w:styleId="affff1">
    <w:name w:val="Выделенная цитата Знак"/>
    <w:basedOn w:val="a1"/>
    <w:link w:val="affff0"/>
    <w:uiPriority w:val="30"/>
    <w:rsid w:val="00EC414A"/>
    <w:rPr>
      <w:b/>
      <w:i/>
      <w:sz w:val="24"/>
      <w:szCs w:val="22"/>
    </w:rPr>
  </w:style>
  <w:style w:type="character" w:styleId="affff2">
    <w:name w:val="Subtle Emphasis"/>
    <w:uiPriority w:val="19"/>
    <w:qFormat/>
    <w:rsid w:val="00EC414A"/>
    <w:rPr>
      <w:i/>
      <w:color w:val="5A5A5A"/>
    </w:rPr>
  </w:style>
  <w:style w:type="character" w:styleId="affff3">
    <w:name w:val="Intense Emphasis"/>
    <w:basedOn w:val="a1"/>
    <w:uiPriority w:val="21"/>
    <w:qFormat/>
    <w:rsid w:val="00EC414A"/>
    <w:rPr>
      <w:b/>
      <w:i/>
      <w:sz w:val="24"/>
      <w:szCs w:val="24"/>
      <w:u w:val="single"/>
    </w:rPr>
  </w:style>
  <w:style w:type="character" w:styleId="affff4">
    <w:name w:val="Subtle Reference"/>
    <w:basedOn w:val="a1"/>
    <w:uiPriority w:val="31"/>
    <w:qFormat/>
    <w:rsid w:val="00EC414A"/>
    <w:rPr>
      <w:sz w:val="24"/>
      <w:szCs w:val="24"/>
      <w:u w:val="single"/>
    </w:rPr>
  </w:style>
  <w:style w:type="character" w:styleId="affff5">
    <w:name w:val="Intense Reference"/>
    <w:basedOn w:val="a1"/>
    <w:uiPriority w:val="32"/>
    <w:qFormat/>
    <w:rsid w:val="00EC414A"/>
    <w:rPr>
      <w:b/>
      <w:sz w:val="24"/>
      <w:u w:val="single"/>
    </w:rPr>
  </w:style>
  <w:style w:type="character" w:styleId="affff6">
    <w:name w:val="Book Title"/>
    <w:basedOn w:val="a1"/>
    <w:uiPriority w:val="33"/>
    <w:qFormat/>
    <w:rsid w:val="00EC414A"/>
    <w:rPr>
      <w:rFonts w:ascii="Cambria" w:eastAsia="Times New Roman" w:hAnsi="Cambria"/>
      <w:b/>
      <w:i/>
      <w:sz w:val="24"/>
      <w:szCs w:val="24"/>
    </w:rPr>
  </w:style>
  <w:style w:type="paragraph" w:styleId="affff7">
    <w:name w:val="TOC Heading"/>
    <w:basedOn w:val="10"/>
    <w:next w:val="a0"/>
    <w:uiPriority w:val="39"/>
    <w:semiHidden/>
    <w:unhideWhenUsed/>
    <w:qFormat/>
    <w:rsid w:val="00EC414A"/>
    <w:pPr>
      <w:framePr w:hSpace="0" w:wrap="auto" w:vAnchor="margin" w:hAnchor="text" w:xAlign="left" w:yAlign="inline"/>
      <w:spacing w:before="240" w:after="60"/>
      <w:jc w:val="left"/>
      <w:outlineLvl w:val="9"/>
    </w:pPr>
    <w:rPr>
      <w:rFonts w:ascii="Cambria" w:hAnsi="Cambria" w:cs="Times New Roman"/>
      <w:spacing w:val="0"/>
      <w:kern w:val="32"/>
      <w:sz w:val="32"/>
      <w:szCs w:val="32"/>
    </w:rPr>
  </w:style>
  <w:style w:type="paragraph" w:customStyle="1" w:styleId="OEM">
    <w:name w:val="Нормальный (OEM)"/>
    <w:basedOn w:val="a0"/>
    <w:next w:val="a0"/>
    <w:uiPriority w:val="99"/>
    <w:rsid w:val="00EC414A"/>
    <w:pPr>
      <w:autoSpaceDE w:val="0"/>
      <w:autoSpaceDN w:val="0"/>
      <w:adjustRightInd w:val="0"/>
      <w:jc w:val="both"/>
    </w:pPr>
    <w:rPr>
      <w:rFonts w:ascii="Courier New" w:hAnsi="Courier New" w:cs="Courier New"/>
      <w:sz w:val="20"/>
      <w:szCs w:val="20"/>
    </w:rPr>
  </w:style>
  <w:style w:type="paragraph" w:customStyle="1" w:styleId="affff8">
    <w:name w:val="Таблицы (моноширинный)"/>
    <w:basedOn w:val="a0"/>
    <w:next w:val="a0"/>
    <w:uiPriority w:val="99"/>
    <w:rsid w:val="00EC414A"/>
    <w:pPr>
      <w:widowControl w:val="0"/>
      <w:autoSpaceDE w:val="0"/>
      <w:autoSpaceDN w:val="0"/>
      <w:adjustRightInd w:val="0"/>
    </w:pPr>
    <w:rPr>
      <w:rFonts w:ascii="Courier New" w:hAnsi="Courier New" w:cs="Courier New"/>
    </w:rPr>
  </w:style>
  <w:style w:type="character" w:customStyle="1" w:styleId="affff9">
    <w:name w:val="Цветовое выделение"/>
    <w:uiPriority w:val="99"/>
    <w:rsid w:val="00EC414A"/>
    <w:rPr>
      <w:b/>
      <w:bCs/>
      <w:color w:val="26282F"/>
    </w:rPr>
  </w:style>
  <w:style w:type="character" w:customStyle="1" w:styleId="blk">
    <w:name w:val="blk"/>
    <w:basedOn w:val="a1"/>
    <w:rsid w:val="00EC414A"/>
  </w:style>
  <w:style w:type="paragraph" w:customStyle="1" w:styleId="consplusnormal2">
    <w:name w:val="consplusnormal"/>
    <w:basedOn w:val="a0"/>
    <w:rsid w:val="00EC41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A1B43422C2CD27C0FBF74FA008CD199244B4582EE4BAC6D92ED376E2B21h5M" TargetMode="External"/><Relationship Id="rId18" Type="http://schemas.openxmlformats.org/officeDocument/2006/relationships/hyperlink" Target="http://docs.cntd.ru/document/901821169" TargetMode="External"/><Relationship Id="rId26" Type="http://schemas.openxmlformats.org/officeDocument/2006/relationships/hyperlink" Target="mailto:kumi@lomonosovlo.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omonosovlo.ru" TargetMode="External"/><Relationship Id="rId34" Type="http://schemas.openxmlformats.org/officeDocument/2006/relationships/hyperlink" Target="consultantplus://offline/ref=9344234C1DF599D21CB29914EE79FE16C6154F9B75AAD1435A3104ABA2533CCDD003F97D8AC2CDDBFC58B0C23C72CC4A8B19B968F9h964I" TargetMode="External"/><Relationship Id="rId7" Type="http://schemas.openxmlformats.org/officeDocument/2006/relationships/image" Target="media/image1.wmf"/><Relationship Id="rId12" Type="http://schemas.openxmlformats.org/officeDocument/2006/relationships/hyperlink" Target="consultantplus://offline/ref=3A1B43422C2CD27C0FBF74FA008CD199274E4D84E84BAC6D92ED376E2B151928E79C203E3E27hCM" TargetMode="External"/><Relationship Id="rId17" Type="http://schemas.openxmlformats.org/officeDocument/2006/relationships/hyperlink" Target="consultantplus://offline/ref=3A1B43422C2CD27C0FBF74FA008CD199274F4181EE4AAC6D92ED376E2B21h5M" TargetMode="External"/><Relationship Id="rId25" Type="http://schemas.openxmlformats.org/officeDocument/2006/relationships/hyperlink" Target="mailto:lmn-reg@lomonosovlo.ru" TargetMode="External"/><Relationship Id="rId33" Type="http://schemas.openxmlformats.org/officeDocument/2006/relationships/hyperlink" Target="consultantplus://offline/ref=9344234C1DF599D21CB29914EE79FE16C6154F9B75AAD1435A3104ABA2533CCDD003F97D8AC3CDDBFC58B0C23C72CC4A8B19B968F9h964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A1B43422C2CD27C0FBF74FA008CD199274E4784EF4BAC6D92ED376E2B151928E79C203E3B74853525h1M" TargetMode="External"/><Relationship Id="rId20" Type="http://schemas.openxmlformats.org/officeDocument/2006/relationships/hyperlink" Target="mailto:lmn-reg@lomonosovlo.ru" TargetMode="External"/><Relationship Id="rId29" Type="http://schemas.openxmlformats.org/officeDocument/2006/relationships/hyperlink" Target="consultantplus://offline/ref=FBCA80634CD99D2ED3BCFA480713E39441779C1634F70B2B70F0107E7DEF6DF8BE4D75EF21FD272B683E7C32FECCDA1C6FE7AB37082137NEF9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1B43422C2CD27C0FBF74FA008CD199244B4582EE44AC6D92ED376E2B21h5M" TargetMode="External"/><Relationship Id="rId24" Type="http://schemas.openxmlformats.org/officeDocument/2006/relationships/hyperlink" Target="mailto:lomadmiglava@mail.ru" TargetMode="External"/><Relationship Id="rId32" Type="http://schemas.openxmlformats.org/officeDocument/2006/relationships/hyperlink" Target="consultantplus://offline/ref=9AC27FB587BA1B3D47AD933124DA2045D7DD01D7EB151FD4C88A4B7CD6EF884BF35A20F1CDC9682BEE42C747767D345E8BC6BD68592Fl9O" TargetMode="External"/><Relationship Id="rId37" Type="http://schemas.openxmlformats.org/officeDocument/2006/relationships/hyperlink" Target="mailto:kumi@lomonosovlo.ru" TargetMode="External"/><Relationship Id="rId5" Type="http://schemas.openxmlformats.org/officeDocument/2006/relationships/footnotes" Target="footnotes.xml"/><Relationship Id="rId15" Type="http://schemas.openxmlformats.org/officeDocument/2006/relationships/hyperlink" Target="consultantplus://offline/ref=3A1B43422C2CD27C0FBF74FA008CD19924494582EC4CAC6D92ED376E2B21h5M" TargetMode="External"/><Relationship Id="rId23" Type="http://schemas.openxmlformats.org/officeDocument/2006/relationships/hyperlink" Target="http://www.gosuslugi.ru" TargetMode="External"/><Relationship Id="rId28" Type="http://schemas.openxmlformats.org/officeDocument/2006/relationships/hyperlink" Target="mailto:lmn-reg@lomonosovlo.ru" TargetMode="External"/><Relationship Id="rId36" Type="http://schemas.openxmlformats.org/officeDocument/2006/relationships/hyperlink" Target="mailto:lmn-reg@lomonosovlo.ru" TargetMode="External"/><Relationship Id="rId10" Type="http://schemas.openxmlformats.org/officeDocument/2006/relationships/hyperlink" Target="consultantplus://offline/ref=3A1B43422C2CD27C0FBF74FA008CD199244B4581E84EAC6D92ED376E2B151928E79C203E3A7C28h7M" TargetMode="External"/><Relationship Id="rId19" Type="http://schemas.openxmlformats.org/officeDocument/2006/relationships/hyperlink" Target="http://www.lenobl.ru/" TargetMode="External"/><Relationship Id="rId31" Type="http://schemas.openxmlformats.org/officeDocument/2006/relationships/hyperlink" Target="consultantplus://offline/ref=9AC27FB587BA1B3D47AD933124DA2045D7DD01D7EB151FD4C88A4B7CD6EF884BF35A20F1CDC9682BEE42C747767D345E8BC6BD68592Fl9O" TargetMode="External"/><Relationship Id="rId4" Type="http://schemas.openxmlformats.org/officeDocument/2006/relationships/webSettings" Target="webSettings.xml"/><Relationship Id="rId9" Type="http://schemas.openxmlformats.org/officeDocument/2006/relationships/hyperlink" Target="http://www.lomonosovlo.ru" TargetMode="External"/><Relationship Id="rId14" Type="http://schemas.openxmlformats.org/officeDocument/2006/relationships/hyperlink" Target="consultantplus://offline/ref=3A1B43422C2CD27C0FBF74FA008CD19927414C87EC44AC6D92ED376E2B21h5M" TargetMode="External"/><Relationship Id="rId22" Type="http://schemas.openxmlformats.org/officeDocument/2006/relationships/hyperlink" Target="http://gu.lenobl.ru/" TargetMode="External"/><Relationship Id="rId27" Type="http://schemas.openxmlformats.org/officeDocument/2006/relationships/hyperlink" Target="mailto:lomadmiglava@mail.ru" TargetMode="External"/><Relationship Id="rId30" Type="http://schemas.openxmlformats.org/officeDocument/2006/relationships/hyperlink" Target="http://docs.cntd.ru/document/901821169" TargetMode="External"/><Relationship Id="rId35" Type="http://schemas.openxmlformats.org/officeDocument/2006/relationships/hyperlink" Target="consultantplus://offline/ref=2B7FB9BA1D476E96B116A539B412AD55F60190B7BF0F46C2477109AEED68B05E0B67FAEACD8248BC2ABB66DAB997D870690F79416B7B8E32k6Q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15128</Words>
  <Characters>86235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2020-03-11T08:41:00Z</dcterms:created>
  <dcterms:modified xsi:type="dcterms:W3CDTF">2020-03-11T08:41:00Z</dcterms:modified>
</cp:coreProperties>
</file>