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00" w:rsidRDefault="00646500" w:rsidP="00646500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95pt;height:71.4pt" o:ole="" fillcolor="window">
            <v:imagedata r:id="rId7" o:title="" blacklevel="6554f"/>
          </v:shape>
          <o:OLEObject Type="Embed" ProgID="Word.Picture.8" ShapeID="_x0000_i1025" DrawAspect="Content" ObjectID="_1688899777" r:id="rId8"/>
        </w:object>
      </w:r>
      <w:r>
        <w:t xml:space="preserve">   </w:t>
      </w:r>
    </w:p>
    <w:p w:rsidR="00646500" w:rsidRDefault="00646500" w:rsidP="00646500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646500" w:rsidRPr="00416B7F" w:rsidRDefault="00646500" w:rsidP="00646500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CC4795" w:rsidRDefault="00CC4795" w:rsidP="00646500">
      <w:pPr>
        <w:spacing w:line="273" w:lineRule="exact"/>
        <w:jc w:val="center"/>
        <w:rPr>
          <w:b/>
          <w:sz w:val="28"/>
          <w:szCs w:val="28"/>
        </w:rPr>
      </w:pPr>
    </w:p>
    <w:p w:rsidR="00646500" w:rsidRPr="00416B7F" w:rsidRDefault="00646500" w:rsidP="00646500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CC4795" w:rsidRDefault="00CC4795" w:rsidP="00646500">
      <w:pPr>
        <w:spacing w:line="273" w:lineRule="exact"/>
      </w:pPr>
    </w:p>
    <w:p w:rsidR="00646500" w:rsidRPr="00726532" w:rsidRDefault="00646500" w:rsidP="00646500">
      <w:pPr>
        <w:spacing w:line="273" w:lineRule="exact"/>
      </w:pPr>
      <w:r>
        <w:t>о</w:t>
      </w:r>
      <w:r w:rsidRPr="00327D65">
        <w:t xml:space="preserve">т  </w:t>
      </w:r>
      <w:r w:rsidR="00DB7260">
        <w:t>27.07.2021</w:t>
      </w:r>
      <w:r w:rsidRPr="00327D65">
        <w:t xml:space="preserve">                                                                  </w:t>
      </w:r>
      <w:r w:rsidR="00DB7260">
        <w:t xml:space="preserve">                   </w:t>
      </w:r>
      <w:r>
        <w:t xml:space="preserve">             №</w:t>
      </w:r>
      <w:r w:rsidR="00454E4F">
        <w:t xml:space="preserve"> </w:t>
      </w:r>
      <w:r w:rsidR="00DB7260">
        <w:t>1285/21</w:t>
      </w:r>
      <w:r w:rsidRPr="00726532">
        <w:t xml:space="preserve">                                                                                             </w:t>
      </w:r>
    </w:p>
    <w:p w:rsidR="00646500" w:rsidRDefault="00646500" w:rsidP="00646500">
      <w:pPr>
        <w:rPr>
          <w:szCs w:val="22"/>
          <w:lang w:eastAsia="en-US"/>
        </w:rPr>
      </w:pPr>
    </w:p>
    <w:p w:rsidR="00646500" w:rsidRPr="008D1F6A" w:rsidRDefault="00646500" w:rsidP="00646500">
      <w:pPr>
        <w:rPr>
          <w:szCs w:val="22"/>
          <w:lang w:eastAsia="en-US"/>
        </w:rPr>
      </w:pPr>
      <w:r w:rsidRPr="008D1F6A">
        <w:rPr>
          <w:szCs w:val="22"/>
          <w:lang w:eastAsia="en-US"/>
        </w:rPr>
        <w:t xml:space="preserve">О внесении изменений в </w:t>
      </w:r>
      <w:proofErr w:type="gramStart"/>
      <w:r w:rsidRPr="008D1F6A">
        <w:rPr>
          <w:szCs w:val="22"/>
          <w:lang w:eastAsia="en-US"/>
        </w:rPr>
        <w:t>муниципальную</w:t>
      </w:r>
      <w:proofErr w:type="gramEnd"/>
      <w:r w:rsidRPr="008D1F6A">
        <w:rPr>
          <w:szCs w:val="22"/>
          <w:lang w:eastAsia="en-US"/>
        </w:rPr>
        <w:t xml:space="preserve"> </w:t>
      </w:r>
    </w:p>
    <w:p w:rsidR="00646500" w:rsidRPr="008D1F6A" w:rsidRDefault="00646500" w:rsidP="00646500">
      <w:pPr>
        <w:rPr>
          <w:szCs w:val="22"/>
          <w:lang w:eastAsia="en-US"/>
        </w:rPr>
      </w:pPr>
      <w:r w:rsidRPr="008D1F6A">
        <w:rPr>
          <w:szCs w:val="22"/>
          <w:lang w:eastAsia="en-US"/>
        </w:rPr>
        <w:t xml:space="preserve">программу муниципального образования </w:t>
      </w:r>
    </w:p>
    <w:p w:rsidR="00646500" w:rsidRPr="008D1F6A" w:rsidRDefault="00646500" w:rsidP="00646500">
      <w:pPr>
        <w:rPr>
          <w:szCs w:val="22"/>
          <w:lang w:eastAsia="en-US"/>
        </w:rPr>
      </w:pPr>
      <w:r w:rsidRPr="008D1F6A">
        <w:rPr>
          <w:szCs w:val="22"/>
          <w:lang w:eastAsia="en-US"/>
        </w:rPr>
        <w:t xml:space="preserve">Ломоносовский муниципальный район </w:t>
      </w:r>
    </w:p>
    <w:p w:rsidR="00646500" w:rsidRPr="008D1F6A" w:rsidRDefault="00646500" w:rsidP="00646500">
      <w:pPr>
        <w:rPr>
          <w:szCs w:val="22"/>
          <w:lang w:eastAsia="en-US"/>
        </w:rPr>
      </w:pPr>
      <w:r w:rsidRPr="008D1F6A">
        <w:rPr>
          <w:szCs w:val="22"/>
          <w:lang w:eastAsia="en-US"/>
        </w:rPr>
        <w:t xml:space="preserve">Ленинградской области «Развитие </w:t>
      </w:r>
    </w:p>
    <w:p w:rsidR="00646500" w:rsidRPr="008D1F6A" w:rsidRDefault="00646500" w:rsidP="00646500">
      <w:pPr>
        <w:rPr>
          <w:szCs w:val="22"/>
          <w:lang w:eastAsia="en-US"/>
        </w:rPr>
      </w:pPr>
      <w:r w:rsidRPr="008D1F6A">
        <w:rPr>
          <w:szCs w:val="22"/>
          <w:lang w:eastAsia="en-US"/>
        </w:rPr>
        <w:t xml:space="preserve">автомобильных дорог в </w:t>
      </w:r>
      <w:proofErr w:type="gramStart"/>
      <w:r w:rsidRPr="008D1F6A">
        <w:rPr>
          <w:szCs w:val="22"/>
          <w:lang w:eastAsia="en-US"/>
        </w:rPr>
        <w:t>Ломоносовском</w:t>
      </w:r>
      <w:proofErr w:type="gramEnd"/>
      <w:r w:rsidRPr="008D1F6A">
        <w:rPr>
          <w:szCs w:val="22"/>
          <w:lang w:eastAsia="en-US"/>
        </w:rPr>
        <w:t xml:space="preserve"> </w:t>
      </w:r>
    </w:p>
    <w:p w:rsidR="00646500" w:rsidRPr="008D1F6A" w:rsidRDefault="00646500" w:rsidP="00646500">
      <w:pPr>
        <w:rPr>
          <w:szCs w:val="22"/>
          <w:lang w:eastAsia="en-US"/>
        </w:rPr>
      </w:pPr>
      <w:r w:rsidRPr="008D1F6A">
        <w:rPr>
          <w:szCs w:val="22"/>
          <w:lang w:eastAsia="en-US"/>
        </w:rPr>
        <w:t xml:space="preserve">муниципальном </w:t>
      </w:r>
      <w:proofErr w:type="gramStart"/>
      <w:r w:rsidRPr="008D1F6A">
        <w:rPr>
          <w:szCs w:val="22"/>
          <w:lang w:eastAsia="en-US"/>
        </w:rPr>
        <w:t>районе</w:t>
      </w:r>
      <w:proofErr w:type="gramEnd"/>
      <w:r w:rsidRPr="008D1F6A">
        <w:rPr>
          <w:szCs w:val="22"/>
          <w:lang w:eastAsia="en-US"/>
        </w:rPr>
        <w:t>»</w:t>
      </w:r>
    </w:p>
    <w:p w:rsidR="00646500" w:rsidRPr="008D1F6A" w:rsidRDefault="00646500" w:rsidP="00646500">
      <w:pPr>
        <w:rPr>
          <w:szCs w:val="22"/>
          <w:lang w:eastAsia="en-US"/>
        </w:rPr>
      </w:pPr>
    </w:p>
    <w:p w:rsidR="00646500" w:rsidRDefault="00646500" w:rsidP="00646500">
      <w:pPr>
        <w:jc w:val="both"/>
        <w:rPr>
          <w:szCs w:val="22"/>
          <w:lang w:eastAsia="en-US"/>
        </w:rPr>
      </w:pPr>
      <w:r w:rsidRPr="008D1F6A">
        <w:rPr>
          <w:szCs w:val="22"/>
          <w:lang w:eastAsia="en-US"/>
        </w:rPr>
        <w:tab/>
      </w:r>
      <w:proofErr w:type="gramStart"/>
      <w:r w:rsidRPr="008D1F6A">
        <w:rPr>
          <w:szCs w:val="22"/>
          <w:lang w:eastAsia="en-US"/>
        </w:rPr>
        <w:t>Руководствуясь статьей 179 Бюджетного кодекса Российской Федерации, постановлением администрации муниципального образования Ломоносовский муниципальный район Ленинградской области от 25.02.2014г. №218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области»,</w:t>
      </w:r>
      <w:r>
        <w:rPr>
          <w:szCs w:val="22"/>
          <w:lang w:eastAsia="en-US"/>
        </w:rPr>
        <w:t xml:space="preserve"> </w:t>
      </w:r>
      <w:r w:rsidRPr="008D1F6A">
        <w:rPr>
          <w:szCs w:val="22"/>
          <w:lang w:eastAsia="en-US"/>
        </w:rPr>
        <w:t xml:space="preserve">на основании </w:t>
      </w:r>
      <w:r w:rsidRPr="006D1110">
        <w:rPr>
          <w:szCs w:val="22"/>
          <w:lang w:eastAsia="en-US"/>
        </w:rPr>
        <w:t>решения Совета депутатов муниципального образования Ломоносовский муниципальный район Ленинградской области от 23.12.2020г. №116 «О  бюджете  муниципального  образования</w:t>
      </w:r>
      <w:r>
        <w:rPr>
          <w:szCs w:val="22"/>
          <w:lang w:eastAsia="en-US"/>
        </w:rPr>
        <w:t xml:space="preserve"> </w:t>
      </w:r>
      <w:r w:rsidRPr="006D1110">
        <w:rPr>
          <w:szCs w:val="22"/>
          <w:lang w:eastAsia="en-US"/>
        </w:rPr>
        <w:t>Ломоносовский  муниципальный  район</w:t>
      </w:r>
      <w:proofErr w:type="gramEnd"/>
      <w:r w:rsidRPr="006D1110">
        <w:rPr>
          <w:szCs w:val="22"/>
          <w:lang w:eastAsia="en-US"/>
        </w:rPr>
        <w:t xml:space="preserve"> Ленинградской области на  2021 год и на плановый период 2022 и 2023 годов</w:t>
      </w:r>
      <w:r>
        <w:rPr>
          <w:szCs w:val="22"/>
          <w:lang w:eastAsia="en-US"/>
        </w:rPr>
        <w:t xml:space="preserve"> </w:t>
      </w:r>
      <w:r w:rsidRPr="006D1110">
        <w:rPr>
          <w:szCs w:val="22"/>
          <w:lang w:eastAsia="en-US"/>
        </w:rPr>
        <w:t>во втором (окончательном) чтении»</w:t>
      </w:r>
      <w:r>
        <w:rPr>
          <w:szCs w:val="22"/>
          <w:lang w:eastAsia="en-US"/>
        </w:rPr>
        <w:t xml:space="preserve">, </w:t>
      </w:r>
      <w:r w:rsidRPr="008D1F6A">
        <w:rPr>
          <w:szCs w:val="22"/>
          <w:lang w:eastAsia="en-US"/>
        </w:rPr>
        <w:t>администрация муниципального образования Ломоносовский муниципальный район Ленинградской обла</w:t>
      </w:r>
      <w:r>
        <w:rPr>
          <w:szCs w:val="22"/>
          <w:lang w:eastAsia="en-US"/>
        </w:rPr>
        <w:t xml:space="preserve">сти </w:t>
      </w:r>
      <w:r w:rsidRPr="008D1F6A">
        <w:rPr>
          <w:szCs w:val="22"/>
          <w:lang w:eastAsia="en-US"/>
        </w:rPr>
        <w:t xml:space="preserve">администрация муниципального образования Ломоносовский муниципальный район Ленинградской области    </w:t>
      </w:r>
    </w:p>
    <w:p w:rsidR="00646500" w:rsidRDefault="00646500" w:rsidP="00646500">
      <w:pPr>
        <w:jc w:val="center"/>
        <w:rPr>
          <w:szCs w:val="22"/>
          <w:lang w:eastAsia="en-US"/>
        </w:rPr>
      </w:pPr>
      <w:proofErr w:type="spellStart"/>
      <w:proofErr w:type="gramStart"/>
      <w:r w:rsidRPr="008D1F6A">
        <w:rPr>
          <w:szCs w:val="22"/>
          <w:lang w:eastAsia="en-US"/>
        </w:rPr>
        <w:t>п</w:t>
      </w:r>
      <w:proofErr w:type="spellEnd"/>
      <w:proofErr w:type="gramEnd"/>
      <w:r w:rsidRPr="008D1F6A">
        <w:rPr>
          <w:szCs w:val="22"/>
          <w:lang w:eastAsia="en-US"/>
        </w:rPr>
        <w:t xml:space="preserve"> о с т а </w:t>
      </w:r>
      <w:proofErr w:type="spellStart"/>
      <w:r w:rsidRPr="008D1F6A">
        <w:rPr>
          <w:szCs w:val="22"/>
          <w:lang w:eastAsia="en-US"/>
        </w:rPr>
        <w:t>н</w:t>
      </w:r>
      <w:proofErr w:type="spellEnd"/>
      <w:r w:rsidRPr="008D1F6A">
        <w:rPr>
          <w:szCs w:val="22"/>
          <w:lang w:eastAsia="en-US"/>
        </w:rPr>
        <w:t xml:space="preserve"> о в л я е т:</w:t>
      </w:r>
    </w:p>
    <w:p w:rsidR="00646500" w:rsidRPr="00DA0F93" w:rsidRDefault="00646500" w:rsidP="00646500">
      <w:pPr>
        <w:numPr>
          <w:ilvl w:val="0"/>
          <w:numId w:val="44"/>
        </w:numPr>
        <w:jc w:val="both"/>
        <w:rPr>
          <w:szCs w:val="22"/>
          <w:lang w:eastAsia="en-US"/>
        </w:rPr>
      </w:pPr>
      <w:proofErr w:type="gramStart"/>
      <w:r>
        <w:t>Внести изменения в</w:t>
      </w:r>
      <w:r w:rsidRPr="00DA0F93">
        <w:t xml:space="preserve"> муниципальную  программу  муниципального образования Ломоносовский муниципальный район Ленинградской области «Развитие автомобильных дорог в Ломоносовском муниципальном районе»</w:t>
      </w:r>
      <w:r>
        <w:t xml:space="preserve">, </w:t>
      </w:r>
      <w:r w:rsidRPr="008D1F6A">
        <w:rPr>
          <w:szCs w:val="22"/>
          <w:lang w:eastAsia="en-US"/>
        </w:rPr>
        <w:t xml:space="preserve">утвержденную </w:t>
      </w:r>
      <w:r>
        <w:rPr>
          <w:szCs w:val="22"/>
          <w:lang w:eastAsia="en-US"/>
        </w:rPr>
        <w:t>п</w:t>
      </w:r>
      <w:r w:rsidRPr="008D1F6A">
        <w:rPr>
          <w:szCs w:val="22"/>
          <w:lang w:eastAsia="en-US"/>
        </w:rPr>
        <w:t xml:space="preserve">остановлением администрации муниципального образования Ломоносовский муниципальный район Ленинградской области от </w:t>
      </w:r>
      <w:r>
        <w:rPr>
          <w:szCs w:val="22"/>
          <w:lang w:eastAsia="en-US"/>
        </w:rPr>
        <w:t>07.12</w:t>
      </w:r>
      <w:r w:rsidRPr="008D1F6A">
        <w:rPr>
          <w:szCs w:val="22"/>
          <w:lang w:eastAsia="en-US"/>
        </w:rPr>
        <w:t>.201</w:t>
      </w:r>
      <w:r>
        <w:rPr>
          <w:szCs w:val="22"/>
          <w:lang w:eastAsia="en-US"/>
        </w:rPr>
        <w:t>7г. №2443-р/17</w:t>
      </w:r>
      <w:r w:rsidRPr="008D1F6A">
        <w:rPr>
          <w:szCs w:val="22"/>
          <w:lang w:eastAsia="en-US"/>
        </w:rPr>
        <w:t xml:space="preserve"> «Об утверждении муниципальной программы муниципального образования Ломоносовский муниципальный район Ленинградской области «Развитие автомобильных дорог в Ломоносовском муниципальном районе»</w:t>
      </w:r>
      <w:r>
        <w:rPr>
          <w:szCs w:val="22"/>
          <w:lang w:eastAsia="en-US"/>
        </w:rPr>
        <w:t xml:space="preserve"> (в редакции п</w:t>
      </w:r>
      <w:r>
        <w:t xml:space="preserve">остановлений администрации </w:t>
      </w:r>
      <w:r w:rsidRPr="008D1F6A">
        <w:rPr>
          <w:szCs w:val="22"/>
          <w:lang w:eastAsia="en-US"/>
        </w:rPr>
        <w:t>муниципального</w:t>
      </w:r>
      <w:r>
        <w:rPr>
          <w:szCs w:val="22"/>
          <w:lang w:eastAsia="en-US"/>
        </w:rPr>
        <w:t xml:space="preserve"> </w:t>
      </w:r>
      <w:r w:rsidRPr="008D1F6A">
        <w:rPr>
          <w:szCs w:val="22"/>
          <w:lang w:eastAsia="en-US"/>
        </w:rPr>
        <w:t>образования Ломоносовский муниципальный</w:t>
      </w:r>
      <w:proofErr w:type="gramEnd"/>
      <w:r w:rsidRPr="008D1F6A">
        <w:rPr>
          <w:szCs w:val="22"/>
          <w:lang w:eastAsia="en-US"/>
        </w:rPr>
        <w:t xml:space="preserve"> </w:t>
      </w:r>
      <w:proofErr w:type="gramStart"/>
      <w:r w:rsidRPr="008D1F6A">
        <w:rPr>
          <w:szCs w:val="22"/>
          <w:lang w:eastAsia="en-US"/>
        </w:rPr>
        <w:t xml:space="preserve">район Ленинградской области от </w:t>
      </w:r>
      <w:r>
        <w:rPr>
          <w:szCs w:val="22"/>
          <w:lang w:eastAsia="en-US"/>
        </w:rPr>
        <w:t>26</w:t>
      </w:r>
      <w:r w:rsidRPr="008D1F6A">
        <w:rPr>
          <w:szCs w:val="22"/>
          <w:lang w:eastAsia="en-US"/>
        </w:rPr>
        <w:t>.0</w:t>
      </w:r>
      <w:r>
        <w:rPr>
          <w:szCs w:val="22"/>
          <w:lang w:eastAsia="en-US"/>
        </w:rPr>
        <w:t>1</w:t>
      </w:r>
      <w:r w:rsidRPr="008D1F6A">
        <w:rPr>
          <w:szCs w:val="22"/>
          <w:lang w:eastAsia="en-US"/>
        </w:rPr>
        <w:t>.201</w:t>
      </w:r>
      <w:r>
        <w:rPr>
          <w:szCs w:val="22"/>
          <w:lang w:eastAsia="en-US"/>
        </w:rPr>
        <w:t>8г. №112/18, от 29.06.2018г. №1133/18, от 10.09.2018г. №1583/18, от 07.11.2018г. №1906/18, от 12.03.2019г. №323/19, от 06.08.2019г. №1060/19, от 11.11.2019г. №1592/19, от 19.02.2020 года  №234/20,  от 04.08.2020 года  №884/20,  от 11.03.2021 года №384/21), изложив ее в новой редакции,</w:t>
      </w:r>
      <w:r w:rsidRPr="00DA0F93">
        <w:t xml:space="preserve"> согласно </w:t>
      </w:r>
      <w:r>
        <w:t>п</w:t>
      </w:r>
      <w:r w:rsidRPr="00DA0F93">
        <w:t>риложению</w:t>
      </w:r>
      <w:r>
        <w:t>.</w:t>
      </w:r>
      <w:proofErr w:type="gramEnd"/>
    </w:p>
    <w:p w:rsidR="00646500" w:rsidRDefault="00646500" w:rsidP="00646500">
      <w:pPr>
        <w:numPr>
          <w:ilvl w:val="0"/>
          <w:numId w:val="44"/>
        </w:numPr>
        <w:jc w:val="both"/>
        <w:rPr>
          <w:szCs w:val="22"/>
          <w:lang w:eastAsia="en-US"/>
        </w:rPr>
      </w:pPr>
      <w:r w:rsidRPr="00EA2264">
        <w:rPr>
          <w:szCs w:val="22"/>
          <w:lang w:eastAsia="en-US"/>
        </w:rPr>
        <w:t xml:space="preserve">Опубликовать настоящее  постановление в средствах массовой информации и разместить на официальном сайте Ломоносовского муниципального района в информационно – </w:t>
      </w:r>
      <w:r>
        <w:rPr>
          <w:szCs w:val="22"/>
          <w:lang w:eastAsia="en-US"/>
        </w:rPr>
        <w:t>теле</w:t>
      </w:r>
      <w:r w:rsidRPr="00EA2264">
        <w:rPr>
          <w:szCs w:val="22"/>
          <w:lang w:eastAsia="en-US"/>
        </w:rPr>
        <w:t xml:space="preserve">коммуникационной сети </w:t>
      </w:r>
      <w:r>
        <w:rPr>
          <w:szCs w:val="22"/>
          <w:lang w:eastAsia="en-US"/>
        </w:rPr>
        <w:t>«</w:t>
      </w:r>
      <w:r w:rsidRPr="00EA2264">
        <w:rPr>
          <w:szCs w:val="22"/>
          <w:lang w:eastAsia="en-US"/>
        </w:rPr>
        <w:t>Интернет</w:t>
      </w:r>
      <w:r>
        <w:rPr>
          <w:szCs w:val="22"/>
          <w:lang w:eastAsia="en-US"/>
        </w:rPr>
        <w:t>»</w:t>
      </w:r>
      <w:r w:rsidRPr="00EA2264">
        <w:rPr>
          <w:szCs w:val="22"/>
          <w:lang w:eastAsia="en-US"/>
        </w:rPr>
        <w:t xml:space="preserve">. </w:t>
      </w:r>
    </w:p>
    <w:p w:rsidR="00646500" w:rsidRPr="00EA2264" w:rsidRDefault="00646500" w:rsidP="00646500">
      <w:pPr>
        <w:numPr>
          <w:ilvl w:val="0"/>
          <w:numId w:val="44"/>
        </w:numPr>
        <w:jc w:val="both"/>
        <w:rPr>
          <w:szCs w:val="22"/>
          <w:lang w:eastAsia="en-US"/>
        </w:rPr>
      </w:pPr>
      <w:proofErr w:type="gramStart"/>
      <w:r w:rsidRPr="00EA2264">
        <w:rPr>
          <w:szCs w:val="22"/>
          <w:lang w:eastAsia="en-US"/>
        </w:rPr>
        <w:t>Контроль за</w:t>
      </w:r>
      <w:proofErr w:type="gramEnd"/>
      <w:r w:rsidRPr="00EA2264">
        <w:rPr>
          <w:szCs w:val="22"/>
          <w:lang w:eastAsia="en-US"/>
        </w:rPr>
        <w:t xml:space="preserve"> исполнением настоящего </w:t>
      </w:r>
      <w:r>
        <w:rPr>
          <w:szCs w:val="22"/>
          <w:lang w:eastAsia="en-US"/>
        </w:rPr>
        <w:t>п</w:t>
      </w:r>
      <w:r w:rsidRPr="00EA2264">
        <w:rPr>
          <w:szCs w:val="22"/>
          <w:lang w:eastAsia="en-US"/>
        </w:rPr>
        <w:t xml:space="preserve">остановления возложить на                             и.о. заместителя главы администрации </w:t>
      </w:r>
      <w:r>
        <w:rPr>
          <w:szCs w:val="22"/>
          <w:lang w:eastAsia="en-US"/>
        </w:rPr>
        <w:t xml:space="preserve">по безопасности и ЖКХ </w:t>
      </w:r>
      <w:r w:rsidRPr="00EA2264">
        <w:rPr>
          <w:szCs w:val="22"/>
          <w:lang w:eastAsia="en-US"/>
        </w:rPr>
        <w:t>А.</w:t>
      </w:r>
      <w:r>
        <w:rPr>
          <w:szCs w:val="22"/>
          <w:lang w:eastAsia="en-US"/>
        </w:rPr>
        <w:t>А</w:t>
      </w:r>
      <w:r w:rsidRPr="00EA2264">
        <w:rPr>
          <w:szCs w:val="22"/>
          <w:lang w:eastAsia="en-US"/>
        </w:rPr>
        <w:t xml:space="preserve">. </w:t>
      </w:r>
      <w:r>
        <w:rPr>
          <w:szCs w:val="22"/>
          <w:lang w:eastAsia="en-US"/>
        </w:rPr>
        <w:t>Писцова</w:t>
      </w:r>
      <w:r w:rsidRPr="00EA2264">
        <w:rPr>
          <w:szCs w:val="22"/>
          <w:lang w:eastAsia="en-US"/>
        </w:rPr>
        <w:t>.</w:t>
      </w:r>
    </w:p>
    <w:p w:rsidR="00646500" w:rsidRDefault="00646500" w:rsidP="00646500">
      <w:pPr>
        <w:rPr>
          <w:szCs w:val="22"/>
          <w:lang w:eastAsia="en-US"/>
        </w:rPr>
      </w:pPr>
      <w:bookmarkStart w:id="0" w:name="_GoBack"/>
      <w:bookmarkEnd w:id="0"/>
    </w:p>
    <w:p w:rsidR="00646500" w:rsidRDefault="00646500" w:rsidP="00646500">
      <w:pPr>
        <w:rPr>
          <w:szCs w:val="22"/>
          <w:lang w:eastAsia="en-US"/>
        </w:rPr>
      </w:pPr>
    </w:p>
    <w:p w:rsidR="00646500" w:rsidRDefault="00646500" w:rsidP="00646500">
      <w:r>
        <w:rPr>
          <w:szCs w:val="22"/>
          <w:lang w:eastAsia="en-US"/>
        </w:rPr>
        <w:t>Г</w:t>
      </w:r>
      <w:r w:rsidRPr="008D1F6A">
        <w:rPr>
          <w:szCs w:val="22"/>
          <w:lang w:eastAsia="en-US"/>
        </w:rPr>
        <w:t>лав</w:t>
      </w:r>
      <w:r>
        <w:rPr>
          <w:szCs w:val="22"/>
          <w:lang w:eastAsia="en-US"/>
        </w:rPr>
        <w:t>а</w:t>
      </w:r>
      <w:r w:rsidRPr="008D1F6A">
        <w:rPr>
          <w:szCs w:val="22"/>
          <w:lang w:eastAsia="en-US"/>
        </w:rPr>
        <w:t xml:space="preserve"> администрации                                                                      </w:t>
      </w:r>
      <w:r>
        <w:rPr>
          <w:szCs w:val="22"/>
          <w:lang w:eastAsia="en-US"/>
        </w:rPr>
        <w:t xml:space="preserve">   </w:t>
      </w:r>
      <w:r w:rsidRPr="008D1F6A">
        <w:rPr>
          <w:szCs w:val="22"/>
          <w:lang w:eastAsia="en-US"/>
        </w:rPr>
        <w:t xml:space="preserve">              </w:t>
      </w:r>
      <w:r>
        <w:rPr>
          <w:szCs w:val="22"/>
          <w:lang w:eastAsia="en-US"/>
        </w:rPr>
        <w:t xml:space="preserve">        А.О. Кондрашов</w:t>
      </w:r>
    </w:p>
    <w:p w:rsidR="00AD3E4E" w:rsidRDefault="002C1A39" w:rsidP="002C1A39">
      <w:pPr>
        <w:pStyle w:val="af7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AD3E4E">
        <w:t>Утвержден</w:t>
      </w:r>
      <w:r w:rsidR="001A2A6F">
        <w:t>а</w:t>
      </w:r>
      <w:proofErr w:type="gramEnd"/>
      <w:r>
        <w:t xml:space="preserve"> П</w:t>
      </w:r>
      <w:r w:rsidR="00AD3E4E">
        <w:t xml:space="preserve">остановлением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3E4E">
        <w:t>администрации</w:t>
      </w:r>
      <w:r>
        <w:t xml:space="preserve"> </w:t>
      </w:r>
      <w:r w:rsidR="00AD3E4E">
        <w:t xml:space="preserve">муниципального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3E4E">
        <w:t>образования</w:t>
      </w:r>
      <w:r>
        <w:t xml:space="preserve"> </w:t>
      </w:r>
      <w:r w:rsidR="00AD3E4E">
        <w:t xml:space="preserve">Ломоносовский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3E4E">
        <w:t>муниципальный</w:t>
      </w:r>
      <w:r>
        <w:t xml:space="preserve"> </w:t>
      </w:r>
      <w:r w:rsidR="00AD3E4E">
        <w:t xml:space="preserve">район Ленинградской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3E4E">
        <w:t>области</w:t>
      </w:r>
      <w:r>
        <w:t xml:space="preserve"> </w:t>
      </w:r>
      <w:r w:rsidR="00AD3E4E">
        <w:t>от</w:t>
      </w:r>
      <w:r w:rsidR="00036213">
        <w:t xml:space="preserve"> 07.12.2017</w:t>
      </w:r>
      <w:r>
        <w:t xml:space="preserve"> го</w:t>
      </w:r>
      <w:r w:rsidR="00036213">
        <w:t>да №2443-р/17</w:t>
      </w:r>
    </w:p>
    <w:p w:rsidR="00036213" w:rsidRDefault="002C1A39" w:rsidP="002C1A39">
      <w:pPr>
        <w:tabs>
          <w:tab w:val="left" w:pos="5670"/>
        </w:tabs>
      </w:pPr>
      <w:r>
        <w:tab/>
      </w:r>
      <w:proofErr w:type="gramStart"/>
      <w:r w:rsidR="00C75B54">
        <w:t>(в редакции п</w:t>
      </w:r>
      <w:r w:rsidR="00036213">
        <w:t xml:space="preserve">остановлений администрации </w:t>
      </w:r>
      <w:r>
        <w:tab/>
      </w:r>
      <w:r w:rsidRPr="008D1F6A">
        <w:rPr>
          <w:szCs w:val="22"/>
          <w:lang w:eastAsia="en-US"/>
        </w:rPr>
        <w:t>муниципального</w:t>
      </w:r>
      <w:r>
        <w:rPr>
          <w:szCs w:val="22"/>
          <w:lang w:eastAsia="en-US"/>
        </w:rPr>
        <w:t xml:space="preserve"> </w:t>
      </w:r>
      <w:r w:rsidRPr="008D1F6A">
        <w:rPr>
          <w:szCs w:val="22"/>
          <w:lang w:eastAsia="en-US"/>
        </w:rPr>
        <w:t xml:space="preserve">образования </w:t>
      </w:r>
      <w:r>
        <w:rPr>
          <w:szCs w:val="22"/>
          <w:lang w:eastAsia="en-US"/>
        </w:rPr>
        <w:tab/>
      </w:r>
      <w:r w:rsidRPr="008D1F6A">
        <w:rPr>
          <w:szCs w:val="22"/>
          <w:lang w:eastAsia="en-US"/>
        </w:rPr>
        <w:t xml:space="preserve">Ломоносовский муниципальный район </w:t>
      </w:r>
      <w:r>
        <w:rPr>
          <w:szCs w:val="22"/>
          <w:lang w:eastAsia="en-US"/>
        </w:rPr>
        <w:tab/>
      </w:r>
      <w:r w:rsidRPr="008D1F6A">
        <w:rPr>
          <w:szCs w:val="22"/>
          <w:lang w:eastAsia="en-US"/>
        </w:rPr>
        <w:t xml:space="preserve">Ленинградской области от </w:t>
      </w:r>
      <w:r>
        <w:rPr>
          <w:szCs w:val="22"/>
          <w:lang w:eastAsia="en-US"/>
        </w:rPr>
        <w:t>26</w:t>
      </w:r>
      <w:r w:rsidRPr="008D1F6A">
        <w:rPr>
          <w:szCs w:val="22"/>
          <w:lang w:eastAsia="en-US"/>
        </w:rPr>
        <w:t>.0</w:t>
      </w:r>
      <w:r>
        <w:rPr>
          <w:szCs w:val="22"/>
          <w:lang w:eastAsia="en-US"/>
        </w:rPr>
        <w:t>1</w:t>
      </w:r>
      <w:r w:rsidRPr="008D1F6A">
        <w:rPr>
          <w:szCs w:val="22"/>
          <w:lang w:eastAsia="en-US"/>
        </w:rPr>
        <w:t>.201</w:t>
      </w:r>
      <w:r>
        <w:rPr>
          <w:szCs w:val="22"/>
          <w:lang w:eastAsia="en-US"/>
        </w:rPr>
        <w:t xml:space="preserve">8г. </w:t>
      </w:r>
      <w:r>
        <w:rPr>
          <w:szCs w:val="22"/>
          <w:lang w:eastAsia="en-US"/>
        </w:rPr>
        <w:tab/>
        <w:t xml:space="preserve">№112/18, от 29.06.2018г. №1133/18, от </w:t>
      </w:r>
      <w:r>
        <w:rPr>
          <w:szCs w:val="22"/>
          <w:lang w:eastAsia="en-US"/>
        </w:rPr>
        <w:tab/>
        <w:t xml:space="preserve">10.09.2018г. №1583/18, от 07.11.2018г. </w:t>
      </w:r>
      <w:r>
        <w:rPr>
          <w:szCs w:val="22"/>
          <w:lang w:eastAsia="en-US"/>
        </w:rPr>
        <w:tab/>
        <w:t xml:space="preserve">№1906/18, от 12.03.2019г. №323/19, от </w:t>
      </w:r>
      <w:r>
        <w:rPr>
          <w:szCs w:val="22"/>
          <w:lang w:eastAsia="en-US"/>
        </w:rPr>
        <w:tab/>
        <w:t xml:space="preserve">06.08.2019г. №1060/19, от 11.11.2019г. </w:t>
      </w:r>
      <w:r>
        <w:rPr>
          <w:szCs w:val="22"/>
          <w:lang w:eastAsia="en-US"/>
        </w:rPr>
        <w:tab/>
        <w:t>№1592/19, от 19.02.2020 года №234/20,</w:t>
      </w:r>
      <w:r w:rsidR="000B45A5">
        <w:rPr>
          <w:szCs w:val="22"/>
          <w:lang w:eastAsia="en-US"/>
        </w:rPr>
        <w:t xml:space="preserve"> от</w:t>
      </w:r>
      <w:r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ab/>
        <w:t xml:space="preserve">04.08.2020 года №884/20, </w:t>
      </w:r>
      <w:r w:rsidR="000B45A5">
        <w:rPr>
          <w:szCs w:val="22"/>
          <w:lang w:eastAsia="en-US"/>
        </w:rPr>
        <w:t xml:space="preserve">от </w:t>
      </w:r>
      <w:r>
        <w:rPr>
          <w:szCs w:val="22"/>
          <w:lang w:eastAsia="en-US"/>
        </w:rPr>
        <w:t xml:space="preserve">11.03.2021 года </w:t>
      </w:r>
      <w:r>
        <w:rPr>
          <w:szCs w:val="22"/>
          <w:lang w:eastAsia="en-US"/>
        </w:rPr>
        <w:tab/>
      </w:r>
      <w:r w:rsidR="00E30E16">
        <w:rPr>
          <w:szCs w:val="22"/>
          <w:lang w:eastAsia="en-US"/>
        </w:rPr>
        <w:t>№3</w:t>
      </w:r>
      <w:r>
        <w:rPr>
          <w:szCs w:val="22"/>
          <w:lang w:eastAsia="en-US"/>
        </w:rPr>
        <w:t>84</w:t>
      </w:r>
      <w:proofErr w:type="gramEnd"/>
      <w:r>
        <w:rPr>
          <w:szCs w:val="22"/>
          <w:lang w:eastAsia="en-US"/>
        </w:rPr>
        <w:t>/2</w:t>
      </w:r>
      <w:r w:rsidR="00E30E16">
        <w:rPr>
          <w:szCs w:val="22"/>
          <w:lang w:eastAsia="en-US"/>
        </w:rPr>
        <w:t>1</w:t>
      </w:r>
      <w:r w:rsidR="000B45A5">
        <w:rPr>
          <w:szCs w:val="22"/>
          <w:lang w:eastAsia="en-US"/>
        </w:rPr>
        <w:t>, от</w:t>
      </w:r>
      <w:r w:rsidR="00073F52">
        <w:rPr>
          <w:szCs w:val="22"/>
          <w:lang w:eastAsia="en-US"/>
        </w:rPr>
        <w:t xml:space="preserve"> </w:t>
      </w:r>
      <w:r w:rsidR="00DB7260">
        <w:rPr>
          <w:szCs w:val="22"/>
          <w:u w:val="single"/>
          <w:lang w:eastAsia="en-US"/>
        </w:rPr>
        <w:t>27.07.2021</w:t>
      </w:r>
      <w:r w:rsidR="000B45A5">
        <w:rPr>
          <w:szCs w:val="22"/>
          <w:u w:val="single"/>
          <w:lang w:eastAsia="en-US"/>
        </w:rPr>
        <w:t xml:space="preserve"> № </w:t>
      </w:r>
      <w:r w:rsidR="00DB7260">
        <w:rPr>
          <w:szCs w:val="22"/>
          <w:u w:val="single"/>
          <w:lang w:eastAsia="en-US"/>
        </w:rPr>
        <w:t xml:space="preserve"> 1285/21</w:t>
      </w:r>
      <w:proofErr w:type="gramStart"/>
      <w:r w:rsidR="000B45A5">
        <w:rPr>
          <w:szCs w:val="22"/>
          <w:u w:val="single"/>
          <w:lang w:eastAsia="en-US"/>
        </w:rPr>
        <w:t xml:space="preserve"> </w:t>
      </w:r>
      <w:r>
        <w:rPr>
          <w:szCs w:val="22"/>
          <w:lang w:eastAsia="en-US"/>
        </w:rPr>
        <w:t>)</w:t>
      </w:r>
      <w:proofErr w:type="gramEnd"/>
    </w:p>
    <w:p w:rsidR="00AD3E4E" w:rsidRDefault="00AD3E4E" w:rsidP="00AD3E4E">
      <w:pPr>
        <w:tabs>
          <w:tab w:val="left" w:pos="5670"/>
        </w:tabs>
        <w:jc w:val="both"/>
      </w:pPr>
      <w:r>
        <w:tab/>
      </w:r>
      <w:r>
        <w:tab/>
        <w:t xml:space="preserve">    </w:t>
      </w:r>
      <w:r w:rsidR="000B45A5">
        <w:t xml:space="preserve">       </w:t>
      </w:r>
      <w:r>
        <w:t xml:space="preserve"> (приложение)</w:t>
      </w:r>
    </w:p>
    <w:p w:rsidR="00AD3E4E" w:rsidRDefault="00AD3E4E" w:rsidP="00AD3E4E">
      <w:pPr>
        <w:tabs>
          <w:tab w:val="left" w:pos="5670"/>
        </w:tabs>
        <w:jc w:val="both"/>
      </w:pPr>
    </w:p>
    <w:p w:rsidR="001A2A6F" w:rsidRDefault="001A2A6F" w:rsidP="00CB4D29">
      <w:pPr>
        <w:pStyle w:val="af7"/>
        <w:spacing w:before="0" w:beforeAutospacing="0" w:after="0" w:afterAutospacing="0" w:line="360" w:lineRule="auto"/>
        <w:jc w:val="center"/>
        <w:rPr>
          <w:rStyle w:val="af6"/>
          <w:b w:val="0"/>
        </w:rPr>
      </w:pPr>
      <w:r w:rsidRPr="001A2A6F">
        <w:rPr>
          <w:rStyle w:val="af6"/>
          <w:b w:val="0"/>
        </w:rPr>
        <w:t xml:space="preserve">Муниципальная программа муниципального образования </w:t>
      </w:r>
      <w:proofErr w:type="gramStart"/>
      <w:r w:rsidRPr="001A2A6F">
        <w:rPr>
          <w:rStyle w:val="af6"/>
          <w:b w:val="0"/>
        </w:rPr>
        <w:t>Ломоносовский</w:t>
      </w:r>
      <w:proofErr w:type="gramEnd"/>
      <w:r w:rsidRPr="001A2A6F">
        <w:rPr>
          <w:rStyle w:val="af6"/>
          <w:b w:val="0"/>
        </w:rPr>
        <w:t xml:space="preserve"> </w:t>
      </w:r>
    </w:p>
    <w:p w:rsidR="001A2A6F" w:rsidRDefault="001A2A6F" w:rsidP="00CB4D29">
      <w:pPr>
        <w:pStyle w:val="af7"/>
        <w:spacing w:before="0" w:beforeAutospacing="0" w:after="0" w:afterAutospacing="0" w:line="360" w:lineRule="auto"/>
        <w:jc w:val="center"/>
      </w:pPr>
      <w:r w:rsidRPr="001A2A6F">
        <w:rPr>
          <w:rStyle w:val="af6"/>
          <w:b w:val="0"/>
        </w:rPr>
        <w:t>муниципальный район Ленинградской области «</w:t>
      </w:r>
      <w:r w:rsidRPr="001A2A6F">
        <w:t xml:space="preserve">Развитие автомобильных дорог </w:t>
      </w:r>
    </w:p>
    <w:p w:rsidR="001A2A6F" w:rsidRPr="001A2A6F" w:rsidRDefault="001A2A6F" w:rsidP="00CB4D29">
      <w:pPr>
        <w:pStyle w:val="af7"/>
        <w:spacing w:before="0" w:beforeAutospacing="0" w:after="0" w:afterAutospacing="0" w:line="360" w:lineRule="auto"/>
        <w:jc w:val="center"/>
      </w:pPr>
      <w:r w:rsidRPr="001A2A6F">
        <w:t>в Ломоносовском муниципальном районе</w:t>
      </w:r>
      <w:r w:rsidRPr="001A2A6F">
        <w:rPr>
          <w:rStyle w:val="af6"/>
          <w:b w:val="0"/>
        </w:rPr>
        <w:t>»</w:t>
      </w:r>
    </w:p>
    <w:p w:rsidR="001A2A6F" w:rsidRPr="001A2A6F" w:rsidRDefault="001A2A6F" w:rsidP="001A2A6F">
      <w:pPr>
        <w:pStyle w:val="Normal"/>
        <w:spacing w:line="360" w:lineRule="auto"/>
        <w:ind w:firstLine="0"/>
        <w:rPr>
          <w:sz w:val="28"/>
          <w:szCs w:val="28"/>
        </w:rPr>
      </w:pPr>
      <w:r w:rsidRPr="001A2A6F">
        <w:rPr>
          <w:sz w:val="28"/>
          <w:szCs w:val="28"/>
        </w:rPr>
        <w:t xml:space="preserve">                                                      </w:t>
      </w:r>
    </w:p>
    <w:p w:rsidR="001A2A6F" w:rsidRDefault="00CB4D29" w:rsidP="009A6EA6">
      <w:pPr>
        <w:pStyle w:val="Normal"/>
        <w:spacing w:line="360" w:lineRule="auto"/>
        <w:ind w:left="720" w:firstLine="0"/>
        <w:jc w:val="center"/>
        <w:rPr>
          <w:rStyle w:val="af6"/>
          <w:i/>
          <w:lang w:eastAsia="ru-RU"/>
        </w:rPr>
      </w:pPr>
      <w:r>
        <w:rPr>
          <w:rStyle w:val="af6"/>
          <w:i/>
          <w:lang w:eastAsia="ru-RU"/>
        </w:rPr>
        <w:t xml:space="preserve">Раздел 1. </w:t>
      </w:r>
      <w:r w:rsidR="001A2A6F" w:rsidRPr="001A2A6F">
        <w:rPr>
          <w:rStyle w:val="af6"/>
          <w:i/>
          <w:lang w:eastAsia="ru-RU"/>
        </w:rPr>
        <w:t>Паспорт муниципальной программы муниципального образования Ломоносовский муниципальный район Ленинградской области «Развитие автомобильных дорог в Ломоносовском муниципальном районе»</w:t>
      </w:r>
    </w:p>
    <w:p w:rsidR="001A2A6F" w:rsidRDefault="001A2A6F" w:rsidP="001A2A6F">
      <w:pPr>
        <w:pStyle w:val="Normal"/>
        <w:spacing w:line="360" w:lineRule="auto"/>
        <w:ind w:firstLine="0"/>
        <w:jc w:val="center"/>
        <w:rPr>
          <w:rStyle w:val="af6"/>
          <w:i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653"/>
      </w:tblGrid>
      <w:tr w:rsidR="001A2A6F" w:rsidRPr="00F52696" w:rsidTr="008246A0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6F" w:rsidRDefault="001A2A6F" w:rsidP="00155C25">
            <w:pPr>
              <w:autoSpaceDE w:val="0"/>
              <w:autoSpaceDN w:val="0"/>
              <w:adjustRightInd w:val="0"/>
            </w:pPr>
            <w:r>
              <w:t xml:space="preserve">Полное наименование </w:t>
            </w:r>
          </w:p>
          <w:p w:rsidR="001A2A6F" w:rsidRDefault="001A2A6F" w:rsidP="00155C25">
            <w:pPr>
              <w:autoSpaceDE w:val="0"/>
              <w:autoSpaceDN w:val="0"/>
              <w:adjustRightInd w:val="0"/>
            </w:pPr>
            <w:r>
              <w:t>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6F" w:rsidRPr="00F52696" w:rsidRDefault="001A2A6F" w:rsidP="00D8685D">
            <w:pPr>
              <w:autoSpaceDE w:val="0"/>
              <w:autoSpaceDN w:val="0"/>
              <w:adjustRightInd w:val="0"/>
            </w:pPr>
            <w:r w:rsidRPr="00F52696">
              <w:t xml:space="preserve">Муниципальная программа муниципального образования Ломоносовский муниципальный район Ленинградской области «Развитие автомобильных дорог в Ломоносовском муниципальном    районе» </w:t>
            </w:r>
            <w:r w:rsidRPr="00155C25">
              <w:t xml:space="preserve">(далее – </w:t>
            </w:r>
            <w:r w:rsidR="00D8685D">
              <w:t>муниципальная п</w:t>
            </w:r>
            <w:r w:rsidRPr="00155C25">
              <w:t>рограмма)</w:t>
            </w:r>
          </w:p>
        </w:tc>
      </w:tr>
      <w:tr w:rsidR="001A2A6F" w:rsidTr="008246A0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6F" w:rsidRDefault="001A2A6F" w:rsidP="00155C25">
            <w:pPr>
              <w:autoSpaceDE w:val="0"/>
              <w:autoSpaceDN w:val="0"/>
              <w:adjustRightInd w:val="0"/>
            </w:pPr>
            <w:r>
              <w:t>Ответственный исполнитель 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6F" w:rsidRDefault="001A2A6F" w:rsidP="00155C25">
            <w:pPr>
              <w:autoSpaceDE w:val="0"/>
              <w:autoSpaceDN w:val="0"/>
              <w:adjustRightInd w:val="0"/>
            </w:pPr>
            <w:r w:rsidRPr="00905A71">
              <w:t>Управление коммунального хозяйства</w:t>
            </w:r>
            <w:r w:rsidR="008F523B">
              <w:t>,</w:t>
            </w:r>
            <w:r w:rsidRPr="00905A71">
              <w:t xml:space="preserve"> благоустройства</w:t>
            </w:r>
            <w:r w:rsidR="008F523B">
              <w:t xml:space="preserve"> и жилищной политики</w:t>
            </w:r>
            <w:r w:rsidR="00036213" w:rsidRPr="00F52696">
              <w:t xml:space="preserve"> </w:t>
            </w:r>
            <w:r w:rsidR="00036213">
              <w:t xml:space="preserve">администрации </w:t>
            </w:r>
            <w:r w:rsidR="00036213" w:rsidRPr="00F52696">
              <w:t>муниципального образования Ломоносовский муниципальный район Ленинградской области</w:t>
            </w:r>
            <w:r w:rsidR="00036213">
              <w:t xml:space="preserve"> (дале</w:t>
            </w:r>
            <w:proofErr w:type="gramStart"/>
            <w:r w:rsidR="00036213">
              <w:t>е-</w:t>
            </w:r>
            <w:proofErr w:type="gramEnd"/>
            <w:r w:rsidR="00036213">
              <w:t xml:space="preserve"> Управление)</w:t>
            </w:r>
          </w:p>
        </w:tc>
      </w:tr>
      <w:tr w:rsidR="001A2A6F" w:rsidTr="008246A0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6F" w:rsidRDefault="001A2A6F" w:rsidP="00155C25">
            <w:pPr>
              <w:autoSpaceDE w:val="0"/>
              <w:autoSpaceDN w:val="0"/>
              <w:adjustRightInd w:val="0"/>
            </w:pPr>
            <w:r>
              <w:t>Программно-</w:t>
            </w:r>
          </w:p>
          <w:p w:rsidR="001A2A6F" w:rsidRDefault="001A2A6F" w:rsidP="00155C25">
            <w:pPr>
              <w:autoSpaceDE w:val="0"/>
              <w:autoSpaceDN w:val="0"/>
              <w:adjustRightInd w:val="0"/>
            </w:pPr>
            <w:r>
              <w:t>целевые</w:t>
            </w:r>
          </w:p>
          <w:p w:rsidR="001A2A6F" w:rsidRDefault="001A2A6F" w:rsidP="00155C25">
            <w:pPr>
              <w:autoSpaceDE w:val="0"/>
              <w:autoSpaceDN w:val="0"/>
              <w:adjustRightInd w:val="0"/>
            </w:pPr>
            <w:r>
              <w:t>инструменты</w:t>
            </w:r>
          </w:p>
          <w:p w:rsidR="001A2A6F" w:rsidRDefault="001A2A6F" w:rsidP="00155C25">
            <w:pPr>
              <w:autoSpaceDE w:val="0"/>
              <w:autoSpaceDN w:val="0"/>
              <w:adjustRightInd w:val="0"/>
            </w:pPr>
            <w:r>
              <w:t>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6F" w:rsidRDefault="001A2A6F" w:rsidP="00155C25">
            <w:pPr>
              <w:autoSpaceDE w:val="0"/>
              <w:autoSpaceDN w:val="0"/>
              <w:adjustRightInd w:val="0"/>
            </w:pPr>
            <w:r>
              <w:t>Не пре</w:t>
            </w:r>
            <w:r w:rsidR="008F523B">
              <w:t xml:space="preserve">дусмотрены </w:t>
            </w:r>
          </w:p>
        </w:tc>
      </w:tr>
      <w:tr w:rsidR="00014C42" w:rsidTr="008246A0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42" w:rsidRDefault="00014C42" w:rsidP="00155C25">
            <w:pPr>
              <w:autoSpaceDE w:val="0"/>
              <w:autoSpaceDN w:val="0"/>
              <w:adjustRightInd w:val="0"/>
            </w:pPr>
            <w:r>
              <w:t>Цели 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2" w:rsidRDefault="008F523B" w:rsidP="00C75B54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014C42" w:rsidRPr="009E1E55">
              <w:t>Повышение эффективности и бе</w:t>
            </w:r>
            <w:r w:rsidR="00014C42">
              <w:t xml:space="preserve">зопасности функционирования </w:t>
            </w:r>
            <w:proofErr w:type="gramStart"/>
            <w:r w:rsidR="00014C42" w:rsidRPr="009E1E55">
              <w:t>сети</w:t>
            </w:r>
            <w:proofErr w:type="gramEnd"/>
            <w:r w:rsidR="00014C42" w:rsidRPr="009E1E55">
              <w:t xml:space="preserve"> </w:t>
            </w:r>
            <w:r w:rsidR="00014C42" w:rsidRPr="00014C42">
              <w:t>автомобильных дорог общего пользования местного значения муниципального образования Ломоносовский муниципальный район Ленинградской области</w:t>
            </w:r>
            <w:r w:rsidR="004C166C" w:rsidRPr="004C166C">
              <w:t xml:space="preserve"> </w:t>
            </w:r>
            <w:r w:rsidR="005431C7">
              <w:t>(далее – автомобильн</w:t>
            </w:r>
            <w:r w:rsidR="00C75B54">
              <w:t>ые</w:t>
            </w:r>
            <w:r w:rsidR="005431C7">
              <w:t xml:space="preserve"> дорог</w:t>
            </w:r>
            <w:r w:rsidR="00C75B54">
              <w:t>и</w:t>
            </w:r>
            <w:r w:rsidR="005431C7">
              <w:t>)</w:t>
            </w:r>
          </w:p>
        </w:tc>
      </w:tr>
      <w:tr w:rsidR="001A2A6F" w:rsidTr="008246A0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6F" w:rsidRPr="00155C25" w:rsidRDefault="001A2A6F" w:rsidP="00155C25">
            <w:pPr>
              <w:autoSpaceDE w:val="0"/>
              <w:autoSpaceDN w:val="0"/>
              <w:adjustRightInd w:val="0"/>
            </w:pPr>
            <w:r w:rsidRPr="00155C25">
              <w:lastRenderedPageBreak/>
              <w:t xml:space="preserve">Задачи </w:t>
            </w:r>
          </w:p>
          <w:p w:rsidR="001A2A6F" w:rsidRPr="00155C25" w:rsidRDefault="001A2A6F" w:rsidP="00155C25">
            <w:pPr>
              <w:autoSpaceDE w:val="0"/>
              <w:autoSpaceDN w:val="0"/>
              <w:adjustRightInd w:val="0"/>
            </w:pPr>
            <w:r w:rsidRPr="00155C25">
              <w:t>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B" w:rsidRDefault="004C166C" w:rsidP="00C75B54">
            <w:pPr>
              <w:autoSpaceDE w:val="0"/>
              <w:autoSpaceDN w:val="0"/>
              <w:adjustRightInd w:val="0"/>
            </w:pPr>
            <w:r>
              <w:t>Выполнение работ</w:t>
            </w:r>
            <w:r w:rsidR="001905AA">
              <w:t xml:space="preserve"> по ремонту и содержанию</w:t>
            </w:r>
            <w:r>
              <w:t xml:space="preserve"> </w:t>
            </w:r>
            <w:r w:rsidRPr="00014C42">
              <w:t>автомобильных дорог общего пользования местного значения муниципального образования Ломоносовский муниципальный район Ленинградской области</w:t>
            </w:r>
            <w:r w:rsidR="005431C7">
              <w:t xml:space="preserve"> (далее – автомобильны</w:t>
            </w:r>
            <w:r w:rsidR="00C75B54">
              <w:t>е</w:t>
            </w:r>
            <w:r w:rsidR="005431C7">
              <w:t xml:space="preserve"> дорог</w:t>
            </w:r>
            <w:r w:rsidR="00C75B54">
              <w:t>и</w:t>
            </w:r>
            <w:r w:rsidR="005431C7">
              <w:t xml:space="preserve">) </w:t>
            </w:r>
            <w:r w:rsidR="001905AA">
              <w:t xml:space="preserve"> </w:t>
            </w:r>
            <w:r>
              <w:t xml:space="preserve">и </w:t>
            </w:r>
            <w:r w:rsidR="005810B0">
              <w:t xml:space="preserve">прочих </w:t>
            </w:r>
            <w:r w:rsidR="001905AA">
              <w:t xml:space="preserve">(предшествующих/сопутствующих ремонтам и содержанию) </w:t>
            </w:r>
            <w:r w:rsidR="005810B0">
              <w:t>инженерно-технических работ и услуг</w:t>
            </w:r>
          </w:p>
        </w:tc>
      </w:tr>
      <w:tr w:rsidR="001A2A6F" w:rsidRPr="001408D1" w:rsidTr="00155C25">
        <w:trPr>
          <w:trHeight w:val="14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6F" w:rsidRPr="00155C25" w:rsidRDefault="001A2A6F" w:rsidP="00155C25">
            <w:pPr>
              <w:autoSpaceDE w:val="0"/>
              <w:autoSpaceDN w:val="0"/>
              <w:adjustRightInd w:val="0"/>
            </w:pPr>
            <w:r w:rsidRPr="00155C25">
              <w:t xml:space="preserve">Целевые индикаторы и показатели Программы 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B" w:rsidRDefault="008C24BB" w:rsidP="00155C25">
            <w:pPr>
              <w:autoSpaceDE w:val="0"/>
              <w:autoSpaceDN w:val="0"/>
              <w:adjustRightInd w:val="0"/>
            </w:pPr>
          </w:p>
          <w:p w:rsidR="000D0C99" w:rsidRDefault="000D0C99" w:rsidP="00155C25">
            <w:pPr>
              <w:autoSpaceDE w:val="0"/>
              <w:autoSpaceDN w:val="0"/>
              <w:adjustRightInd w:val="0"/>
            </w:pPr>
            <w:r>
              <w:t xml:space="preserve">% выполнения </w:t>
            </w:r>
            <w:r w:rsidR="00D24509">
              <w:t>«М</w:t>
            </w:r>
            <w:r>
              <w:t>ероприятий по объектам «Дорожного фонда»</w:t>
            </w:r>
          </w:p>
          <w:p w:rsidR="001A2A6F" w:rsidRPr="001408D1" w:rsidRDefault="000D0C99" w:rsidP="00155C25">
            <w:pPr>
              <w:autoSpaceDE w:val="0"/>
              <w:autoSpaceDN w:val="0"/>
              <w:adjustRightInd w:val="0"/>
            </w:pPr>
            <w:r>
              <w:t>в рамках Приложения №6 к муниципальной программе</w:t>
            </w:r>
          </w:p>
        </w:tc>
      </w:tr>
      <w:tr w:rsidR="001A2A6F" w:rsidRPr="00F11A61" w:rsidTr="00155C25">
        <w:trPr>
          <w:trHeight w:val="12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6F" w:rsidRPr="00155C25" w:rsidRDefault="001A2A6F" w:rsidP="00155C25">
            <w:pPr>
              <w:autoSpaceDE w:val="0"/>
              <w:autoSpaceDN w:val="0"/>
              <w:adjustRightInd w:val="0"/>
            </w:pPr>
            <w:r w:rsidRPr="00155C25">
              <w:t>Этапы и сроки реализации муниципальной 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6F" w:rsidRDefault="001A2A6F" w:rsidP="00155C25">
            <w:pPr>
              <w:autoSpaceDE w:val="0"/>
              <w:autoSpaceDN w:val="0"/>
              <w:adjustRightInd w:val="0"/>
            </w:pPr>
          </w:p>
          <w:p w:rsidR="001A2A6F" w:rsidRPr="00015AA1" w:rsidRDefault="00DA4A3B" w:rsidP="00155C25">
            <w:pPr>
              <w:autoSpaceDE w:val="0"/>
              <w:autoSpaceDN w:val="0"/>
              <w:adjustRightInd w:val="0"/>
            </w:pPr>
            <w:r>
              <w:t>Муниципальная п</w:t>
            </w:r>
            <w:r w:rsidR="001A2A6F" w:rsidRPr="00015AA1">
              <w:t>рограмма реализуется в один этап с 2018 по 202</w:t>
            </w:r>
            <w:r w:rsidR="001A2A6F">
              <w:t>3 год</w:t>
            </w:r>
            <w:r w:rsidR="008F523B">
              <w:t>ы</w:t>
            </w:r>
          </w:p>
          <w:p w:rsidR="001A2A6F" w:rsidRPr="00F11A61" w:rsidRDefault="001A2A6F" w:rsidP="00155C25">
            <w:pPr>
              <w:autoSpaceDE w:val="0"/>
              <w:autoSpaceDN w:val="0"/>
              <w:adjustRightInd w:val="0"/>
            </w:pPr>
          </w:p>
        </w:tc>
      </w:tr>
      <w:tr w:rsidR="001A2A6F" w:rsidRPr="00F11A61" w:rsidTr="008246A0">
        <w:trPr>
          <w:trHeight w:val="26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6F" w:rsidRPr="00235EE6" w:rsidRDefault="001A2A6F" w:rsidP="00B84271">
            <w:pPr>
              <w:autoSpaceDE w:val="0"/>
              <w:autoSpaceDN w:val="0"/>
              <w:adjustRightInd w:val="0"/>
            </w:pPr>
            <w:r w:rsidRPr="00235EE6">
              <w:t>Объем бюджетных ассигнований 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13" w:rsidRDefault="00235EE6" w:rsidP="00155C25">
            <w:pPr>
              <w:autoSpaceDE w:val="0"/>
              <w:autoSpaceDN w:val="0"/>
              <w:adjustRightInd w:val="0"/>
              <w:ind w:right="23"/>
            </w:pPr>
            <w:r w:rsidRPr="00235EE6">
              <w:t>Средства местного бюджета муниципального образования</w:t>
            </w:r>
            <w:r w:rsidRPr="006838B4">
              <w:t xml:space="preserve"> </w:t>
            </w:r>
            <w:r w:rsidR="00036213" w:rsidRPr="00F52696">
              <w:t>Ломоносовский муниципальный район Ленинградской области</w:t>
            </w:r>
            <w:r w:rsidR="00036213">
              <w:t xml:space="preserve"> (далее – средства местного бюджета)</w:t>
            </w:r>
            <w:r w:rsidR="00036213" w:rsidRPr="00F52696">
              <w:t xml:space="preserve"> </w:t>
            </w:r>
          </w:p>
          <w:p w:rsidR="00036213" w:rsidRDefault="00036213" w:rsidP="00155C25">
            <w:pPr>
              <w:autoSpaceDE w:val="0"/>
              <w:autoSpaceDN w:val="0"/>
              <w:adjustRightInd w:val="0"/>
              <w:ind w:right="23"/>
            </w:pPr>
          </w:p>
          <w:p w:rsidR="001A2A6F" w:rsidRPr="006838B4" w:rsidRDefault="001A2A6F" w:rsidP="00155C25">
            <w:pPr>
              <w:autoSpaceDE w:val="0"/>
              <w:autoSpaceDN w:val="0"/>
              <w:adjustRightInd w:val="0"/>
              <w:ind w:right="23"/>
            </w:pPr>
            <w:r w:rsidRPr="006838B4">
              <w:t>201</w:t>
            </w:r>
            <w:r>
              <w:t>8</w:t>
            </w:r>
            <w:r w:rsidRPr="006838B4">
              <w:t>г. –</w:t>
            </w:r>
            <w:r>
              <w:t xml:space="preserve"> 15 100,94</w:t>
            </w:r>
            <w:r w:rsidRPr="006838B4">
              <w:t xml:space="preserve"> </w:t>
            </w:r>
            <w:r>
              <w:t>тыс.</w:t>
            </w:r>
            <w:r w:rsidRPr="006838B4">
              <w:t xml:space="preserve"> рублей</w:t>
            </w:r>
            <w:r>
              <w:t>;</w:t>
            </w:r>
          </w:p>
          <w:p w:rsidR="001A2A6F" w:rsidRPr="006838B4" w:rsidRDefault="001A2A6F" w:rsidP="00155C25">
            <w:pPr>
              <w:autoSpaceDE w:val="0"/>
              <w:autoSpaceDN w:val="0"/>
              <w:adjustRightInd w:val="0"/>
              <w:ind w:right="23"/>
            </w:pPr>
            <w:r w:rsidRPr="006838B4">
              <w:t>201</w:t>
            </w:r>
            <w:r>
              <w:t>9</w:t>
            </w:r>
            <w:r w:rsidRPr="006838B4">
              <w:t xml:space="preserve">г. – </w:t>
            </w:r>
            <w:r>
              <w:t xml:space="preserve">21 339,10 тыс. </w:t>
            </w:r>
            <w:r w:rsidRPr="006838B4">
              <w:t>рублей</w:t>
            </w:r>
            <w:r>
              <w:t>;</w:t>
            </w:r>
          </w:p>
          <w:p w:rsidR="001A2A6F" w:rsidRDefault="001A2A6F" w:rsidP="00155C25">
            <w:pPr>
              <w:autoSpaceDE w:val="0"/>
              <w:autoSpaceDN w:val="0"/>
              <w:adjustRightInd w:val="0"/>
              <w:ind w:right="23"/>
            </w:pPr>
            <w:r w:rsidRPr="006838B4">
              <w:t>20</w:t>
            </w:r>
            <w:r>
              <w:t>20</w:t>
            </w:r>
            <w:r w:rsidRPr="006838B4">
              <w:t xml:space="preserve">г. – </w:t>
            </w:r>
            <w:r>
              <w:t>15 003,17</w:t>
            </w:r>
            <w:r w:rsidRPr="006838B4">
              <w:t xml:space="preserve"> </w:t>
            </w:r>
            <w:r>
              <w:t xml:space="preserve">тыс. </w:t>
            </w:r>
            <w:r w:rsidRPr="006838B4">
              <w:t>рублей</w:t>
            </w:r>
            <w:r>
              <w:t>;</w:t>
            </w:r>
            <w:r w:rsidRPr="006838B4">
              <w:t xml:space="preserve"> </w:t>
            </w:r>
          </w:p>
          <w:p w:rsidR="001A2A6F" w:rsidRPr="00BD44AE" w:rsidRDefault="001A2A6F" w:rsidP="00155C25">
            <w:pPr>
              <w:autoSpaceDE w:val="0"/>
              <w:autoSpaceDN w:val="0"/>
              <w:adjustRightInd w:val="0"/>
              <w:ind w:right="23"/>
            </w:pPr>
            <w:r w:rsidRPr="006838B4">
              <w:t>20</w:t>
            </w:r>
            <w:r>
              <w:t>21</w:t>
            </w:r>
            <w:r w:rsidRPr="006838B4">
              <w:t xml:space="preserve">г. </w:t>
            </w:r>
            <w:r w:rsidRPr="00BD44AE">
              <w:t>– 1</w:t>
            </w:r>
            <w:r w:rsidR="00C15283">
              <w:rPr>
                <w:lang w:val="en-US"/>
              </w:rPr>
              <w:t>6</w:t>
            </w:r>
            <w:r w:rsidRPr="00BD44AE">
              <w:t> </w:t>
            </w:r>
            <w:r w:rsidR="00C15283">
              <w:rPr>
                <w:lang w:val="en-US"/>
              </w:rPr>
              <w:t>554</w:t>
            </w:r>
            <w:r w:rsidRPr="00BD44AE">
              <w:t>,</w:t>
            </w:r>
            <w:r w:rsidR="00C15283">
              <w:rPr>
                <w:lang w:val="en-US"/>
              </w:rPr>
              <w:t>2</w:t>
            </w:r>
            <w:proofErr w:type="spellStart"/>
            <w:r w:rsidR="00723492">
              <w:t>2</w:t>
            </w:r>
            <w:proofErr w:type="spellEnd"/>
            <w:r w:rsidRPr="00BD44AE">
              <w:t xml:space="preserve"> тыс. рублей; </w:t>
            </w:r>
          </w:p>
          <w:p w:rsidR="001A2A6F" w:rsidRPr="0094159D" w:rsidRDefault="001A2A6F" w:rsidP="00155C25">
            <w:pPr>
              <w:autoSpaceDE w:val="0"/>
              <w:autoSpaceDN w:val="0"/>
              <w:adjustRightInd w:val="0"/>
              <w:ind w:right="23"/>
            </w:pPr>
            <w:r w:rsidRPr="00BD44AE">
              <w:t xml:space="preserve">2022г. – </w:t>
            </w:r>
            <w:r w:rsidRPr="0094159D">
              <w:t>13 711,37 тыс. рублей;</w:t>
            </w:r>
          </w:p>
          <w:p w:rsidR="001A2A6F" w:rsidRPr="00E76EDD" w:rsidRDefault="001A2A6F" w:rsidP="00155C25">
            <w:pPr>
              <w:autoSpaceDE w:val="0"/>
              <w:autoSpaceDN w:val="0"/>
              <w:adjustRightInd w:val="0"/>
              <w:ind w:right="23"/>
            </w:pPr>
            <w:r w:rsidRPr="0094159D">
              <w:t>2023г. – 13</w:t>
            </w:r>
            <w:r w:rsidRPr="00155C25">
              <w:t> </w:t>
            </w:r>
            <w:r>
              <w:t>711,</w:t>
            </w:r>
            <w:r w:rsidRPr="001A2A6F">
              <w:t>37</w:t>
            </w:r>
            <w:r>
              <w:t xml:space="preserve"> тыс. рублей;</w:t>
            </w:r>
          </w:p>
          <w:p w:rsidR="001A2A6F" w:rsidRPr="006838B4" w:rsidRDefault="001A2A6F" w:rsidP="00155C25">
            <w:pPr>
              <w:autoSpaceDE w:val="0"/>
              <w:autoSpaceDN w:val="0"/>
              <w:adjustRightInd w:val="0"/>
              <w:ind w:right="23"/>
            </w:pPr>
          </w:p>
          <w:p w:rsidR="001A2A6F" w:rsidRDefault="00235EE6" w:rsidP="00155C25">
            <w:pPr>
              <w:autoSpaceDE w:val="0"/>
              <w:autoSpaceDN w:val="0"/>
              <w:adjustRightInd w:val="0"/>
              <w:ind w:right="23"/>
            </w:pPr>
            <w:r>
              <w:t>Средства областного</w:t>
            </w:r>
            <w:r w:rsidR="001A2A6F" w:rsidRPr="006838B4">
              <w:t xml:space="preserve"> бюджета Ленинградской области</w:t>
            </w:r>
            <w:r w:rsidR="00036213">
              <w:t xml:space="preserve"> (далее – средства областного бюджета)</w:t>
            </w:r>
          </w:p>
          <w:p w:rsidR="001A2A6F" w:rsidRPr="006838B4" w:rsidRDefault="001A2A6F" w:rsidP="00155C25">
            <w:pPr>
              <w:autoSpaceDE w:val="0"/>
              <w:autoSpaceDN w:val="0"/>
              <w:adjustRightInd w:val="0"/>
              <w:ind w:right="23"/>
            </w:pPr>
          </w:p>
          <w:p w:rsidR="001A2A6F" w:rsidRPr="006838B4" w:rsidRDefault="001A2A6F" w:rsidP="00155C25">
            <w:pPr>
              <w:autoSpaceDE w:val="0"/>
              <w:autoSpaceDN w:val="0"/>
              <w:adjustRightInd w:val="0"/>
              <w:ind w:right="23"/>
            </w:pPr>
            <w:r w:rsidRPr="006838B4">
              <w:t>201</w:t>
            </w:r>
            <w:r>
              <w:t>8</w:t>
            </w:r>
            <w:r w:rsidRPr="006838B4">
              <w:t xml:space="preserve">г. – </w:t>
            </w:r>
            <w:r>
              <w:t xml:space="preserve"> 12 842,38 тыс. рублей;</w:t>
            </w:r>
          </w:p>
          <w:p w:rsidR="001A2A6F" w:rsidRPr="006838B4" w:rsidRDefault="001A2A6F" w:rsidP="00155C25">
            <w:pPr>
              <w:autoSpaceDE w:val="0"/>
              <w:autoSpaceDN w:val="0"/>
              <w:adjustRightInd w:val="0"/>
              <w:ind w:right="23"/>
            </w:pPr>
            <w:r w:rsidRPr="006838B4">
              <w:t>201</w:t>
            </w:r>
            <w:r>
              <w:t>9</w:t>
            </w:r>
            <w:r w:rsidRPr="006838B4">
              <w:t xml:space="preserve">г. – </w:t>
            </w:r>
            <w:r>
              <w:t xml:space="preserve"> 1 554,20</w:t>
            </w:r>
            <w:r w:rsidRPr="006838B4">
              <w:t xml:space="preserve"> </w:t>
            </w:r>
            <w:r>
              <w:t xml:space="preserve">тыс. </w:t>
            </w:r>
            <w:r w:rsidRPr="006838B4">
              <w:t>рублей</w:t>
            </w:r>
            <w:r>
              <w:t>;</w:t>
            </w:r>
          </w:p>
          <w:p w:rsidR="001A2A6F" w:rsidRPr="00292A17" w:rsidRDefault="001A2A6F" w:rsidP="00155C25">
            <w:pPr>
              <w:autoSpaceDE w:val="0"/>
              <w:autoSpaceDN w:val="0"/>
              <w:adjustRightInd w:val="0"/>
              <w:ind w:right="23"/>
            </w:pPr>
            <w:r w:rsidRPr="00292A17">
              <w:t>2020г. –  2 886,7 тыс. рублей;</w:t>
            </w:r>
          </w:p>
          <w:p w:rsidR="001A2A6F" w:rsidRPr="00292A17" w:rsidRDefault="00C15283" w:rsidP="00155C25">
            <w:pPr>
              <w:autoSpaceDE w:val="0"/>
              <w:autoSpaceDN w:val="0"/>
              <w:adjustRightInd w:val="0"/>
              <w:ind w:right="23"/>
            </w:pPr>
            <w:r>
              <w:t xml:space="preserve">2021г. –  </w:t>
            </w:r>
            <w:r w:rsidRPr="00C15283">
              <w:t>1</w:t>
            </w:r>
            <w:r>
              <w:rPr>
                <w:lang w:val="en-US"/>
              </w:rPr>
              <w:t> </w:t>
            </w:r>
            <w:r>
              <w:t>548,90</w:t>
            </w:r>
            <w:r w:rsidR="001A2A6F" w:rsidRPr="00292A17">
              <w:t xml:space="preserve"> тыс. рублей;</w:t>
            </w:r>
          </w:p>
          <w:p w:rsidR="001A2A6F" w:rsidRPr="00292A17" w:rsidRDefault="001A2A6F" w:rsidP="00155C25">
            <w:pPr>
              <w:autoSpaceDE w:val="0"/>
              <w:autoSpaceDN w:val="0"/>
              <w:adjustRightInd w:val="0"/>
              <w:ind w:right="23"/>
            </w:pPr>
            <w:r w:rsidRPr="00292A17">
              <w:t>2022г. –  0 тыс. рублей;</w:t>
            </w:r>
          </w:p>
          <w:p w:rsidR="001A2A6F" w:rsidRDefault="001A2A6F" w:rsidP="00155C25">
            <w:pPr>
              <w:autoSpaceDE w:val="0"/>
              <w:autoSpaceDN w:val="0"/>
              <w:adjustRightInd w:val="0"/>
              <w:ind w:right="23"/>
            </w:pPr>
            <w:r w:rsidRPr="00292A17">
              <w:t xml:space="preserve">2023г. –  </w:t>
            </w:r>
            <w:r w:rsidRPr="001A2A6F">
              <w:t>0</w:t>
            </w:r>
            <w:r w:rsidRPr="00292A17">
              <w:t xml:space="preserve"> тыс. рублей;</w:t>
            </w:r>
          </w:p>
          <w:p w:rsidR="001A2A6F" w:rsidRPr="006838B4" w:rsidRDefault="001A2A6F" w:rsidP="00155C25">
            <w:pPr>
              <w:autoSpaceDE w:val="0"/>
              <w:autoSpaceDN w:val="0"/>
              <w:adjustRightInd w:val="0"/>
              <w:ind w:right="23"/>
            </w:pPr>
          </w:p>
          <w:p w:rsidR="001A2A6F" w:rsidRDefault="00235EE6" w:rsidP="00155C25">
            <w:pPr>
              <w:autoSpaceDE w:val="0"/>
              <w:autoSpaceDN w:val="0"/>
              <w:adjustRightInd w:val="0"/>
              <w:ind w:right="23"/>
            </w:pPr>
            <w:r>
              <w:t>Общий объем бюджетных ассигнований</w:t>
            </w:r>
          </w:p>
          <w:p w:rsidR="001A2A6F" w:rsidRPr="006838B4" w:rsidRDefault="001A2A6F" w:rsidP="00155C25">
            <w:pPr>
              <w:autoSpaceDE w:val="0"/>
              <w:autoSpaceDN w:val="0"/>
              <w:adjustRightInd w:val="0"/>
              <w:ind w:right="23"/>
            </w:pPr>
          </w:p>
          <w:p w:rsidR="001A2A6F" w:rsidRPr="006838B4" w:rsidRDefault="001A2A6F" w:rsidP="00155C25">
            <w:pPr>
              <w:autoSpaceDE w:val="0"/>
              <w:autoSpaceDN w:val="0"/>
              <w:adjustRightInd w:val="0"/>
              <w:ind w:right="23"/>
            </w:pPr>
            <w:r w:rsidRPr="006838B4">
              <w:t>201</w:t>
            </w:r>
            <w:r>
              <w:t>8</w:t>
            </w:r>
            <w:r w:rsidRPr="006838B4">
              <w:t xml:space="preserve">г. </w:t>
            </w:r>
            <w:r w:rsidRPr="006B72DC">
              <w:t xml:space="preserve">–  </w:t>
            </w:r>
            <w:r>
              <w:t>27 943,32</w:t>
            </w:r>
            <w:r w:rsidRPr="006B72DC">
              <w:t xml:space="preserve"> тыс. рублей;</w:t>
            </w:r>
          </w:p>
          <w:p w:rsidR="001A2A6F" w:rsidRPr="006838B4" w:rsidRDefault="001A2A6F" w:rsidP="00155C25">
            <w:pPr>
              <w:autoSpaceDE w:val="0"/>
              <w:autoSpaceDN w:val="0"/>
              <w:adjustRightInd w:val="0"/>
              <w:ind w:right="23"/>
            </w:pPr>
            <w:r w:rsidRPr="006838B4">
              <w:t>201</w:t>
            </w:r>
            <w:r>
              <w:t>9</w:t>
            </w:r>
            <w:r w:rsidRPr="006838B4">
              <w:t xml:space="preserve">г. – </w:t>
            </w:r>
            <w:r>
              <w:t xml:space="preserve"> 22 893,30 тыс. </w:t>
            </w:r>
            <w:r w:rsidRPr="006838B4">
              <w:t>рублей</w:t>
            </w:r>
            <w:r>
              <w:t>;</w:t>
            </w:r>
          </w:p>
          <w:p w:rsidR="001A2A6F" w:rsidRDefault="001A2A6F" w:rsidP="00155C25">
            <w:pPr>
              <w:autoSpaceDE w:val="0"/>
              <w:autoSpaceDN w:val="0"/>
              <w:adjustRightInd w:val="0"/>
              <w:ind w:right="23"/>
            </w:pPr>
            <w:r w:rsidRPr="006838B4">
              <w:t>20</w:t>
            </w:r>
            <w:r>
              <w:t>20</w:t>
            </w:r>
            <w:r w:rsidRPr="006838B4">
              <w:t xml:space="preserve">г. – </w:t>
            </w:r>
            <w:r>
              <w:t xml:space="preserve"> 17 889,87</w:t>
            </w:r>
            <w:r w:rsidRPr="006838B4">
              <w:t xml:space="preserve"> </w:t>
            </w:r>
            <w:r>
              <w:t xml:space="preserve">тыс. </w:t>
            </w:r>
            <w:r w:rsidRPr="006838B4">
              <w:t>рублей</w:t>
            </w:r>
            <w:r>
              <w:t>;</w:t>
            </w:r>
            <w:r w:rsidRPr="006838B4">
              <w:t xml:space="preserve"> </w:t>
            </w:r>
          </w:p>
          <w:p w:rsidR="001A2A6F" w:rsidRPr="00BD44AE" w:rsidRDefault="001A2A6F" w:rsidP="00155C25">
            <w:pPr>
              <w:autoSpaceDE w:val="0"/>
              <w:autoSpaceDN w:val="0"/>
              <w:adjustRightInd w:val="0"/>
              <w:ind w:right="23"/>
            </w:pPr>
            <w:r w:rsidRPr="006838B4">
              <w:t>20</w:t>
            </w:r>
            <w:r>
              <w:t>21</w:t>
            </w:r>
            <w:r w:rsidRPr="006838B4">
              <w:t xml:space="preserve">г. </w:t>
            </w:r>
            <w:r w:rsidRPr="00BD44AE">
              <w:t xml:space="preserve">– </w:t>
            </w:r>
            <w:r w:rsidRPr="00292A17">
              <w:t xml:space="preserve"> </w:t>
            </w:r>
            <w:r w:rsidR="00723492" w:rsidRPr="00BD44AE">
              <w:t>1</w:t>
            </w:r>
            <w:r w:rsidR="00723492">
              <w:t>8</w:t>
            </w:r>
            <w:r w:rsidR="00723492" w:rsidRPr="00BD44AE">
              <w:t> </w:t>
            </w:r>
            <w:r w:rsidR="00723492">
              <w:t>103</w:t>
            </w:r>
            <w:r w:rsidR="00723492" w:rsidRPr="00BD44AE">
              <w:t>,</w:t>
            </w:r>
            <w:r w:rsidR="00723492">
              <w:t>12</w:t>
            </w:r>
            <w:r w:rsidR="00723492" w:rsidRPr="00BD44AE">
              <w:t xml:space="preserve"> тыс. рублей</w:t>
            </w:r>
            <w:r w:rsidRPr="00BD44AE">
              <w:t xml:space="preserve">; </w:t>
            </w:r>
          </w:p>
          <w:p w:rsidR="001A2A6F" w:rsidRPr="0094159D" w:rsidRDefault="001A2A6F" w:rsidP="00155C25">
            <w:pPr>
              <w:autoSpaceDE w:val="0"/>
              <w:autoSpaceDN w:val="0"/>
              <w:adjustRightInd w:val="0"/>
              <w:ind w:right="23"/>
            </w:pPr>
            <w:r w:rsidRPr="00BD44AE">
              <w:t xml:space="preserve">2022г. – </w:t>
            </w:r>
            <w:r w:rsidRPr="00292A17">
              <w:t xml:space="preserve"> </w:t>
            </w:r>
            <w:r w:rsidRPr="0094159D">
              <w:t>13 711,37 тыс. рублей;</w:t>
            </w:r>
          </w:p>
          <w:p w:rsidR="001A2A6F" w:rsidRPr="00F11A61" w:rsidRDefault="001A2A6F" w:rsidP="00155C25">
            <w:pPr>
              <w:autoSpaceDE w:val="0"/>
              <w:autoSpaceDN w:val="0"/>
              <w:adjustRightInd w:val="0"/>
              <w:ind w:right="23"/>
            </w:pPr>
            <w:r w:rsidRPr="0094159D">
              <w:t xml:space="preserve">2023г. – </w:t>
            </w:r>
            <w:r w:rsidRPr="001A2A6F">
              <w:t xml:space="preserve"> </w:t>
            </w:r>
            <w:r w:rsidRPr="0094159D">
              <w:t>13</w:t>
            </w:r>
            <w:r w:rsidRPr="00155C25">
              <w:t> </w:t>
            </w:r>
            <w:r>
              <w:t>711,</w:t>
            </w:r>
            <w:r w:rsidRPr="001A2A6F">
              <w:t>37</w:t>
            </w:r>
            <w:r>
              <w:t xml:space="preserve"> тыс. рублей</w:t>
            </w:r>
          </w:p>
        </w:tc>
      </w:tr>
      <w:tr w:rsidR="008C24BB" w:rsidRPr="004B714D" w:rsidTr="00FF7874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B" w:rsidRPr="00155C25" w:rsidRDefault="008C24BB" w:rsidP="00155C25">
            <w:pPr>
              <w:autoSpaceDE w:val="0"/>
              <w:autoSpaceDN w:val="0"/>
              <w:adjustRightInd w:val="0"/>
            </w:pPr>
            <w:r w:rsidRPr="00155C25">
              <w:t>Ожидаемые результаты реализации 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B" w:rsidRPr="007F5017" w:rsidRDefault="008C24BB" w:rsidP="00C75B54">
            <w:pPr>
              <w:autoSpaceDE w:val="0"/>
              <w:autoSpaceDN w:val="0"/>
              <w:adjustRightInd w:val="0"/>
            </w:pPr>
            <w:r w:rsidRPr="007E3B60">
              <w:t xml:space="preserve">Реализация </w:t>
            </w:r>
            <w:r w:rsidR="00F24C98">
              <w:t>«</w:t>
            </w:r>
            <w:r w:rsidR="0020307E">
              <w:t>М</w:t>
            </w:r>
            <w:r>
              <w:t>ероприятий по объектам «Дорожного фонда», в рамках Приложения №6 к муниципальной программе</w:t>
            </w:r>
            <w:r w:rsidR="005431C7">
              <w:t>, как следствие, к п</w:t>
            </w:r>
            <w:r w:rsidR="005431C7" w:rsidRPr="009E1E55">
              <w:t>овышени</w:t>
            </w:r>
            <w:r w:rsidR="005431C7">
              <w:t>ю</w:t>
            </w:r>
            <w:r w:rsidR="005431C7" w:rsidRPr="009E1E55">
              <w:t xml:space="preserve"> эффективности и бе</w:t>
            </w:r>
            <w:r w:rsidR="005431C7">
              <w:t xml:space="preserve">зопасности функционирования </w:t>
            </w:r>
            <w:proofErr w:type="gramStart"/>
            <w:r w:rsidR="005431C7" w:rsidRPr="009E1E55">
              <w:t>сети</w:t>
            </w:r>
            <w:proofErr w:type="gramEnd"/>
            <w:r w:rsidR="005431C7" w:rsidRPr="009E1E55">
              <w:t xml:space="preserve"> </w:t>
            </w:r>
            <w:r w:rsidR="005431C7" w:rsidRPr="00014C42">
              <w:t>автомобильных дорог общего пользования местного значения муниципального образования Ломоносовский муниципальный район Ленинградской области</w:t>
            </w:r>
            <w:r w:rsidR="00C50B1C">
              <w:t xml:space="preserve"> (далее – автомобильны</w:t>
            </w:r>
            <w:r w:rsidR="00C75B54">
              <w:t>е</w:t>
            </w:r>
            <w:r w:rsidR="00C50B1C">
              <w:t xml:space="preserve"> дорог</w:t>
            </w:r>
            <w:r w:rsidR="00C75B54">
              <w:t>и</w:t>
            </w:r>
            <w:r w:rsidR="00C50B1C">
              <w:t>)</w:t>
            </w:r>
            <w:r w:rsidR="005431C7">
              <w:t xml:space="preserve"> за счет </w:t>
            </w:r>
            <w:r w:rsidR="005431C7">
              <w:lastRenderedPageBreak/>
              <w:t>выполнения работ по ремонту и содержанию, а также предшествующих/сопутствующих ремонт</w:t>
            </w:r>
            <w:r w:rsidR="00C50B1C">
              <w:t>ам</w:t>
            </w:r>
            <w:r w:rsidR="005431C7">
              <w:t xml:space="preserve"> и </w:t>
            </w:r>
            <w:r w:rsidR="00C50B1C">
              <w:t xml:space="preserve">содержанию </w:t>
            </w:r>
            <w:r w:rsidR="005431C7">
              <w:t xml:space="preserve">инженерно-технических работ и услуг </w:t>
            </w:r>
          </w:p>
        </w:tc>
      </w:tr>
    </w:tbl>
    <w:p w:rsidR="001A2A6F" w:rsidRPr="001A2A6F" w:rsidRDefault="001A2A6F" w:rsidP="001A2A6F">
      <w:pPr>
        <w:pStyle w:val="Normal"/>
        <w:spacing w:line="360" w:lineRule="auto"/>
        <w:ind w:firstLine="0"/>
        <w:jc w:val="center"/>
        <w:rPr>
          <w:rStyle w:val="af6"/>
          <w:i/>
          <w:lang w:eastAsia="ru-RU"/>
        </w:rPr>
      </w:pPr>
    </w:p>
    <w:p w:rsidR="00E51FA8" w:rsidRDefault="00CB4D29" w:rsidP="009A6EA6">
      <w:pPr>
        <w:spacing w:before="100" w:beforeAutospacing="1" w:after="100" w:afterAutospacing="1" w:line="360" w:lineRule="auto"/>
        <w:ind w:left="720"/>
        <w:jc w:val="center"/>
        <w:rPr>
          <w:rStyle w:val="af6"/>
          <w:i/>
          <w:szCs w:val="20"/>
        </w:rPr>
      </w:pPr>
      <w:r>
        <w:rPr>
          <w:rStyle w:val="af6"/>
          <w:i/>
          <w:szCs w:val="20"/>
        </w:rPr>
        <w:t xml:space="preserve">Раздел 2.  </w:t>
      </w:r>
      <w:r w:rsidR="00E51FA8">
        <w:rPr>
          <w:rStyle w:val="af6"/>
          <w:i/>
          <w:szCs w:val="20"/>
        </w:rPr>
        <w:t>Х</w:t>
      </w:r>
      <w:r w:rsidR="008F523B" w:rsidRPr="00155C25">
        <w:rPr>
          <w:rStyle w:val="af6"/>
          <w:i/>
          <w:szCs w:val="20"/>
        </w:rPr>
        <w:t>арактеристика</w:t>
      </w:r>
      <w:r w:rsidR="00E51FA8">
        <w:rPr>
          <w:rStyle w:val="af6"/>
          <w:i/>
          <w:szCs w:val="20"/>
        </w:rPr>
        <w:t xml:space="preserve"> дорожной сети автомобильных дорог муниципального образования Ломоносовский муниципальный район Ленинградской области</w:t>
      </w:r>
    </w:p>
    <w:p w:rsidR="00532D18" w:rsidRDefault="008F523B" w:rsidP="002F708D">
      <w:pPr>
        <w:spacing w:before="100" w:beforeAutospacing="1" w:after="100" w:afterAutospacing="1" w:line="360" w:lineRule="auto"/>
        <w:jc w:val="both"/>
      </w:pPr>
      <w:r w:rsidRPr="00CB4D29">
        <w:t xml:space="preserve">          Дорожное хозяйство является одной из отраслей экономики, развитие которой напрямую зависит от о</w:t>
      </w:r>
      <w:r w:rsidR="00D01708">
        <w:t>бщего состояния экономики муниципального образования</w:t>
      </w:r>
      <w:r w:rsidR="00D8685D" w:rsidRPr="00D8685D">
        <w:t xml:space="preserve"> </w:t>
      </w:r>
      <w:r w:rsidR="00D8685D">
        <w:t>Ломоносовский муниципальный район Ленинградской области (далее – муниципальное образование)</w:t>
      </w:r>
      <w:r w:rsidR="00D01708">
        <w:t xml:space="preserve">. </w:t>
      </w:r>
      <w:r w:rsidRPr="00CB4D29">
        <w:t xml:space="preserve"> 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</w:t>
      </w:r>
    </w:p>
    <w:p w:rsidR="00854E39" w:rsidRPr="00854E39" w:rsidRDefault="00532D18" w:rsidP="002F708D">
      <w:pPr>
        <w:spacing w:before="100" w:beforeAutospacing="1" w:after="100" w:afterAutospacing="1" w:line="360" w:lineRule="auto"/>
        <w:jc w:val="both"/>
      </w:pPr>
      <w:r>
        <w:tab/>
      </w:r>
      <w:r w:rsidRPr="00532D18">
        <w:t>Автомобильные дороги, как и другие инженерные сооружения, требуют постоянного ухода и своевременного устранения повреждений и неисправностей, появившихся в процессе эксплуатации. Повреждения дорог, а также износ покрытия происходят от воздействия нагрузок от автомобильного транспорта и влияния природно-климатических факторов.</w:t>
      </w:r>
      <w:r w:rsidR="00D01708" w:rsidRPr="00854E39">
        <w:t xml:space="preserve"> Поэтому </w:t>
      </w:r>
      <w:r w:rsidR="00854E39" w:rsidRPr="00854E39">
        <w:t>своевременное выполнение работ по р</w:t>
      </w:r>
      <w:r w:rsidR="00D01708" w:rsidRPr="00854E39">
        <w:t>емонт</w:t>
      </w:r>
      <w:r w:rsidR="00854E39" w:rsidRPr="00854E39">
        <w:t>у</w:t>
      </w:r>
      <w:r w:rsidR="00D01708" w:rsidRPr="00854E39">
        <w:t xml:space="preserve"> и содержани</w:t>
      </w:r>
      <w:r w:rsidR="00854E39" w:rsidRPr="00854E39">
        <w:t xml:space="preserve">ю автомобильных дорог </w:t>
      </w:r>
      <w:r w:rsidR="00D01708" w:rsidRPr="00854E39">
        <w:t xml:space="preserve">играют большую роль в обеспечении нормального технического состояния </w:t>
      </w:r>
      <w:r w:rsidR="00854E39" w:rsidRPr="00854E39">
        <w:t>объектов дорожной сети.</w:t>
      </w:r>
    </w:p>
    <w:p w:rsidR="002F708D" w:rsidRPr="00E51FA8" w:rsidRDefault="00155C25" w:rsidP="002F708D">
      <w:pPr>
        <w:spacing w:before="100" w:beforeAutospacing="1" w:after="100" w:afterAutospacing="1" w:line="360" w:lineRule="auto"/>
        <w:jc w:val="both"/>
        <w:rPr>
          <w:i/>
          <w:color w:val="052635"/>
        </w:rPr>
      </w:pPr>
      <w:r>
        <w:rPr>
          <w:color w:val="052635"/>
        </w:rPr>
        <w:tab/>
      </w:r>
      <w:r w:rsidR="008F523B" w:rsidRPr="00E51FA8">
        <w:rPr>
          <w:i/>
          <w:color w:val="052635"/>
        </w:rPr>
        <w:t>Автомобильные дороги, являясь сложными инженерно-техническими сооружениями, имеют ряд особенностей</w:t>
      </w:r>
      <w:r w:rsidR="002F708D" w:rsidRPr="00E51FA8">
        <w:rPr>
          <w:i/>
          <w:color w:val="052635"/>
        </w:rPr>
        <w:t>:</w:t>
      </w:r>
    </w:p>
    <w:p w:rsidR="008F523B" w:rsidRPr="00CB4D29" w:rsidRDefault="008F523B" w:rsidP="00FF7874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CB4D29">
        <w:t xml:space="preserve">автомобильные дороги представляют собой </w:t>
      </w:r>
      <w:proofErr w:type="spellStart"/>
      <w:r w:rsidRPr="00CB4D29">
        <w:t>материалоемкие</w:t>
      </w:r>
      <w:proofErr w:type="spellEnd"/>
      <w:r w:rsidRPr="00CB4D29">
        <w:t xml:space="preserve">, трудоемкие линейные сооружения, содержание которых требует больших финансовых затрат; </w:t>
      </w:r>
    </w:p>
    <w:p w:rsidR="008F523B" w:rsidRPr="00CB4D29" w:rsidRDefault="008F523B" w:rsidP="00FF7874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CB4D29">
        <w:t>в отличие от других видов транспорта автомобильный - наиболее доступный для всех видов транспорта, а его неотъемлемый элемент - автомобильная дорога</w:t>
      </w:r>
      <w:r w:rsidR="00D8685D">
        <w:t>,</w:t>
      </w:r>
      <w:r w:rsidRPr="00CB4D29">
        <w:t xml:space="preserve"> доступен абсолютно всем гражданам страны, водителям и пассажирам транспортных средств и пешеходам; </w:t>
      </w:r>
    </w:p>
    <w:p w:rsidR="008F523B" w:rsidRPr="00CB4D29" w:rsidRDefault="008F523B" w:rsidP="00FF7874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CB4D29">
        <w:t xml:space="preserve">помимо высокой первоначальной стоимости строительства - реконструкция, капитальный ремонт, ремонт и содержание автомобильных дорог также требуют больших затрат. </w:t>
      </w:r>
    </w:p>
    <w:p w:rsidR="002F708D" w:rsidRPr="00E51FA8" w:rsidRDefault="008F523B" w:rsidP="002F708D">
      <w:pPr>
        <w:spacing w:before="100" w:beforeAutospacing="1" w:after="100" w:afterAutospacing="1" w:line="360" w:lineRule="auto"/>
        <w:jc w:val="both"/>
        <w:rPr>
          <w:i/>
          <w:color w:val="052635"/>
        </w:rPr>
      </w:pPr>
      <w:r w:rsidRPr="00E51FA8">
        <w:rPr>
          <w:color w:val="052635"/>
        </w:rPr>
        <w:t xml:space="preserve">          </w:t>
      </w:r>
      <w:r w:rsidR="002F708D" w:rsidRPr="00E51FA8">
        <w:rPr>
          <w:i/>
          <w:color w:val="052635"/>
        </w:rPr>
        <w:t>А</w:t>
      </w:r>
      <w:r w:rsidRPr="00E51FA8">
        <w:rPr>
          <w:i/>
          <w:color w:val="052635"/>
        </w:rPr>
        <w:t>втомобильн</w:t>
      </w:r>
      <w:r w:rsidR="002F708D" w:rsidRPr="00E51FA8">
        <w:rPr>
          <w:i/>
          <w:color w:val="052635"/>
        </w:rPr>
        <w:t>ые</w:t>
      </w:r>
      <w:r w:rsidRPr="00E51FA8">
        <w:rPr>
          <w:i/>
          <w:color w:val="052635"/>
        </w:rPr>
        <w:t xml:space="preserve"> дорог</w:t>
      </w:r>
      <w:r w:rsidR="002F708D" w:rsidRPr="00E51FA8">
        <w:rPr>
          <w:i/>
          <w:color w:val="052635"/>
        </w:rPr>
        <w:t>и</w:t>
      </w:r>
      <w:r w:rsidRPr="00E51FA8">
        <w:rPr>
          <w:i/>
          <w:color w:val="052635"/>
        </w:rPr>
        <w:t xml:space="preserve"> облада</w:t>
      </w:r>
      <w:r w:rsidR="002F708D" w:rsidRPr="00E51FA8">
        <w:rPr>
          <w:i/>
          <w:color w:val="052635"/>
        </w:rPr>
        <w:t>ю</w:t>
      </w:r>
      <w:r w:rsidRPr="00E51FA8">
        <w:rPr>
          <w:i/>
          <w:color w:val="052635"/>
        </w:rPr>
        <w:t>т определенными потребительскими свойствами:</w:t>
      </w:r>
    </w:p>
    <w:p w:rsidR="002F708D" w:rsidRPr="00CB4D29" w:rsidRDefault="008F523B" w:rsidP="00FF7874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CB4D29">
        <w:t xml:space="preserve">удобство и комфортность передвижения; </w:t>
      </w:r>
    </w:p>
    <w:p w:rsidR="002F708D" w:rsidRPr="00CB4D29" w:rsidRDefault="008F523B" w:rsidP="00FF7874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CB4D29">
        <w:lastRenderedPageBreak/>
        <w:t xml:space="preserve">скорость движения; </w:t>
      </w:r>
    </w:p>
    <w:p w:rsidR="002F708D" w:rsidRPr="00CB4D29" w:rsidRDefault="008F523B" w:rsidP="00FF7874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CB4D29">
        <w:t xml:space="preserve">пропускная способность; </w:t>
      </w:r>
    </w:p>
    <w:p w:rsidR="002F708D" w:rsidRPr="00CB4D29" w:rsidRDefault="008F523B" w:rsidP="00FF7874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CB4D29">
        <w:t xml:space="preserve">безопасность движения; </w:t>
      </w:r>
    </w:p>
    <w:p w:rsidR="002F708D" w:rsidRPr="00CB4D29" w:rsidRDefault="008F523B" w:rsidP="00FF7874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CB4D29">
        <w:t xml:space="preserve">экономичность движения; </w:t>
      </w:r>
    </w:p>
    <w:p w:rsidR="002F708D" w:rsidRPr="00CB4D29" w:rsidRDefault="008F523B" w:rsidP="00FF7874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CB4D29">
        <w:t xml:space="preserve">долговечность; </w:t>
      </w:r>
    </w:p>
    <w:p w:rsidR="002F708D" w:rsidRPr="00CB4D29" w:rsidRDefault="008F523B" w:rsidP="00FF7874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CB4D29">
        <w:t>стоимость содержания;</w:t>
      </w:r>
    </w:p>
    <w:p w:rsidR="002F708D" w:rsidRPr="00CB4D29" w:rsidRDefault="008F523B" w:rsidP="00FF7874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CB4D29">
        <w:t xml:space="preserve"> экологическая безопасность. </w:t>
      </w:r>
    </w:p>
    <w:p w:rsidR="008F523B" w:rsidRPr="00CB4D29" w:rsidRDefault="00D01708" w:rsidP="00D01708">
      <w:pPr>
        <w:spacing w:before="100" w:beforeAutospacing="1" w:after="100" w:afterAutospacing="1" w:line="360" w:lineRule="auto"/>
        <w:jc w:val="both"/>
      </w:pPr>
      <w:r>
        <w:tab/>
      </w:r>
      <w:r w:rsidRPr="00D01708">
        <w:t>Задачи муниципального образования состоят в обеспечении сохранности автомобильных дорог и дорожных сооружений</w:t>
      </w:r>
      <w:r w:rsidR="00854E39">
        <w:t>, а т</w:t>
      </w:r>
      <w:r w:rsidR="00D8685D">
        <w:t>а</w:t>
      </w:r>
      <w:r w:rsidR="00854E39">
        <w:t>кж</w:t>
      </w:r>
      <w:r w:rsidR="00D8685D">
        <w:t>е</w:t>
      </w:r>
      <w:r w:rsidR="00854E39">
        <w:t>,</w:t>
      </w:r>
      <w:r w:rsidRPr="00D01708">
        <w:t xml:space="preserve"> </w:t>
      </w:r>
      <w:r w:rsidR="00854E39">
        <w:t xml:space="preserve">в </w:t>
      </w:r>
      <w:r w:rsidR="00D8685D">
        <w:t xml:space="preserve">поддержании </w:t>
      </w:r>
      <w:r w:rsidRPr="00D01708">
        <w:t>состояния</w:t>
      </w:r>
      <w:r w:rsidR="00D8685D">
        <w:t>,</w:t>
      </w:r>
      <w:r w:rsidRPr="00D01708">
        <w:t xml:space="preserve"> соответств</w:t>
      </w:r>
      <w:r w:rsidR="00D8685D">
        <w:t>ующего</w:t>
      </w:r>
      <w:r w:rsidRPr="00D01708">
        <w:t xml:space="preserve"> требованиям</w:t>
      </w:r>
      <w:r w:rsidR="00D8685D">
        <w:t>,</w:t>
      </w:r>
      <w:r w:rsidRPr="00D01708">
        <w:t xml:space="preserve"> обеспеч</w:t>
      </w:r>
      <w:r w:rsidR="00D8685D">
        <w:t>ивающим</w:t>
      </w:r>
      <w:r w:rsidRPr="00D01708">
        <w:t xml:space="preserve"> непрерывно</w:t>
      </w:r>
      <w:r w:rsidR="00D8685D">
        <w:t>е</w:t>
      </w:r>
      <w:r w:rsidRPr="00D01708">
        <w:t xml:space="preserve"> и безопасно</w:t>
      </w:r>
      <w:r w:rsidR="00D8685D">
        <w:t>е</w:t>
      </w:r>
      <w:r w:rsidRPr="00D01708">
        <w:t xml:space="preserve"> движени</w:t>
      </w:r>
      <w:r w:rsidR="00D8685D">
        <w:t>е</w:t>
      </w:r>
      <w:r w:rsidRPr="00D01708">
        <w:t xml:space="preserve"> в любое время года</w:t>
      </w:r>
      <w:r w:rsidR="008F523B" w:rsidRPr="00CB4D29">
        <w:t xml:space="preserve">.       </w:t>
      </w:r>
    </w:p>
    <w:p w:rsidR="008F523B" w:rsidRPr="00E51FA8" w:rsidRDefault="008F523B" w:rsidP="002F708D">
      <w:pPr>
        <w:spacing w:before="100" w:beforeAutospacing="1" w:after="100" w:afterAutospacing="1" w:line="360" w:lineRule="auto"/>
        <w:jc w:val="both"/>
        <w:rPr>
          <w:i/>
          <w:color w:val="052635"/>
        </w:rPr>
      </w:pPr>
      <w:r w:rsidRPr="00E51FA8">
        <w:rPr>
          <w:i/>
          <w:color w:val="052635"/>
        </w:rPr>
        <w:t xml:space="preserve">          Показателями улучшения состояния дорожной сети являются: </w:t>
      </w:r>
    </w:p>
    <w:p w:rsidR="008F523B" w:rsidRPr="00CB4D29" w:rsidRDefault="008F523B" w:rsidP="00FF7874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 w:rsidRPr="00CB4D29">
        <w:t xml:space="preserve">снижение текущих издержек, в первую очередь для пользователей автомобильных дорог,            стимулирование общего экономического развития прилегающих территорий; </w:t>
      </w:r>
    </w:p>
    <w:p w:rsidR="008F523B" w:rsidRPr="00CB4D29" w:rsidRDefault="008F523B" w:rsidP="00FF7874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 w:rsidRPr="00CB4D29">
        <w:t>экономия времени</w:t>
      </w:r>
      <w:r w:rsidR="0013165B" w:rsidRPr="00CB4D29">
        <w:t>,</w:t>
      </w:r>
      <w:r w:rsidRPr="00CB4D29">
        <w:t xml:space="preserve"> как для перевозки пассажиров, так и для прохождения грузов, находящихся в пути; </w:t>
      </w:r>
    </w:p>
    <w:p w:rsidR="0013165B" w:rsidRPr="00CB4D29" w:rsidRDefault="008F523B" w:rsidP="00FF7874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 w:rsidRPr="00CB4D29">
        <w:t>снижение числа дорожно-транспортных происшествий и нанесенного материального ущерба;</w:t>
      </w:r>
    </w:p>
    <w:p w:rsidR="008F523B" w:rsidRPr="00CB4D29" w:rsidRDefault="008F523B" w:rsidP="00FF7874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 w:rsidRPr="00CB4D29">
        <w:t xml:space="preserve"> повышение комфорта и удобства поездок. </w:t>
      </w:r>
    </w:p>
    <w:p w:rsidR="008F523B" w:rsidRPr="00E51FA8" w:rsidRDefault="008F523B" w:rsidP="002F708D">
      <w:pPr>
        <w:spacing w:before="100" w:beforeAutospacing="1" w:after="100" w:afterAutospacing="1" w:line="360" w:lineRule="auto"/>
        <w:jc w:val="both"/>
        <w:rPr>
          <w:i/>
          <w:color w:val="052635"/>
        </w:rPr>
      </w:pPr>
      <w:r w:rsidRPr="00E51FA8">
        <w:rPr>
          <w:color w:val="052635"/>
        </w:rPr>
        <w:t xml:space="preserve">         </w:t>
      </w:r>
      <w:r w:rsidR="0013165B" w:rsidRPr="00E51FA8">
        <w:rPr>
          <w:i/>
          <w:color w:val="052635"/>
        </w:rPr>
        <w:t>У</w:t>
      </w:r>
      <w:r w:rsidRPr="00E51FA8">
        <w:rPr>
          <w:i/>
          <w:color w:val="052635"/>
        </w:rPr>
        <w:t xml:space="preserve">лучшение дорожных условий </w:t>
      </w:r>
      <w:r w:rsidR="0013165B" w:rsidRPr="00E51FA8">
        <w:rPr>
          <w:i/>
          <w:color w:val="052635"/>
        </w:rPr>
        <w:t>позволит</w:t>
      </w:r>
      <w:r w:rsidRPr="00E51FA8">
        <w:rPr>
          <w:i/>
          <w:color w:val="052635"/>
        </w:rPr>
        <w:t xml:space="preserve">: </w:t>
      </w:r>
    </w:p>
    <w:p w:rsidR="0013165B" w:rsidRPr="00CB4D29" w:rsidRDefault="008F523B" w:rsidP="00FF7874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 w:rsidRPr="00CB4D29">
        <w:t>сокра</w:t>
      </w:r>
      <w:r w:rsidR="0013165B" w:rsidRPr="00CB4D29">
        <w:t>тить время</w:t>
      </w:r>
      <w:r w:rsidRPr="00CB4D29">
        <w:t xml:space="preserve"> на перевозки грузов и пассажиров за счет увеличения скорости движения;</w:t>
      </w:r>
    </w:p>
    <w:p w:rsidR="0013165B" w:rsidRPr="00CB4D29" w:rsidRDefault="008F523B" w:rsidP="00FF7874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 w:rsidRPr="00CB4D29">
        <w:t xml:space="preserve"> сни</w:t>
      </w:r>
      <w:r w:rsidR="0013165B" w:rsidRPr="00CB4D29">
        <w:t>зить</w:t>
      </w:r>
      <w:r w:rsidRPr="00CB4D29">
        <w:t xml:space="preserve"> стоимости перевозок за счет сокращения расхода горюче-смаз</w:t>
      </w:r>
      <w:r w:rsidR="0013165B" w:rsidRPr="00CB4D29">
        <w:t>очных материалов;</w:t>
      </w:r>
    </w:p>
    <w:p w:rsidR="008F523B" w:rsidRPr="00CB4D29" w:rsidRDefault="0013165B" w:rsidP="00FF7874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 w:rsidRPr="00CB4D29">
        <w:t xml:space="preserve">снизить </w:t>
      </w:r>
      <w:r w:rsidR="008F523B" w:rsidRPr="00CB4D29">
        <w:t xml:space="preserve">износ транспортных средств из-за неудовлетворительного качества дорог; </w:t>
      </w:r>
    </w:p>
    <w:p w:rsidR="008F523B" w:rsidRPr="00CB4D29" w:rsidRDefault="008F523B" w:rsidP="00FF7874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 w:rsidRPr="00CB4D29">
        <w:t>повы</w:t>
      </w:r>
      <w:r w:rsidR="0013165B" w:rsidRPr="00CB4D29">
        <w:t>сить</w:t>
      </w:r>
      <w:r w:rsidRPr="00CB4D29">
        <w:t xml:space="preserve"> транспортн</w:t>
      </w:r>
      <w:r w:rsidR="0013165B" w:rsidRPr="00CB4D29">
        <w:t>ую</w:t>
      </w:r>
      <w:r w:rsidRPr="00CB4D29">
        <w:t xml:space="preserve"> доступност</w:t>
      </w:r>
      <w:r w:rsidR="0013165B" w:rsidRPr="00CB4D29">
        <w:t>ь</w:t>
      </w:r>
      <w:r w:rsidRPr="00CB4D29">
        <w:t xml:space="preserve">; </w:t>
      </w:r>
    </w:p>
    <w:p w:rsidR="008F523B" w:rsidRPr="00CB4D29" w:rsidRDefault="008F523B" w:rsidP="00FF7874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 w:rsidRPr="00CB4D29">
        <w:t>сни</w:t>
      </w:r>
      <w:r w:rsidR="0013165B" w:rsidRPr="00CB4D29">
        <w:t>зить</w:t>
      </w:r>
      <w:r w:rsidRPr="00CB4D29">
        <w:t xml:space="preserve"> последстви</w:t>
      </w:r>
      <w:r w:rsidR="0013165B" w:rsidRPr="00CB4D29">
        <w:t>я</w:t>
      </w:r>
      <w:r w:rsidRPr="00CB4D29">
        <w:t xml:space="preserve"> стихийных бедствий; </w:t>
      </w:r>
    </w:p>
    <w:p w:rsidR="00AB2B66" w:rsidRPr="00CB4D29" w:rsidRDefault="008F523B" w:rsidP="00FF7874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 w:rsidRPr="00CB4D29">
        <w:lastRenderedPageBreak/>
        <w:t>сокра</w:t>
      </w:r>
      <w:r w:rsidR="0013165B" w:rsidRPr="00CB4D29">
        <w:t>тить</w:t>
      </w:r>
      <w:r w:rsidRPr="00CB4D29">
        <w:t xml:space="preserve"> числ</w:t>
      </w:r>
      <w:r w:rsidR="0013165B" w:rsidRPr="00CB4D29">
        <w:t>о</w:t>
      </w:r>
      <w:r w:rsidRPr="00CB4D29">
        <w:t xml:space="preserve"> дорожно-транспортных происшествий;      </w:t>
      </w:r>
    </w:p>
    <w:p w:rsidR="00AB2B66" w:rsidRPr="00E51FA8" w:rsidRDefault="008F523B" w:rsidP="002F708D">
      <w:pPr>
        <w:widowControl w:val="0"/>
        <w:spacing w:line="360" w:lineRule="auto"/>
        <w:jc w:val="both"/>
        <w:rPr>
          <w:color w:val="052635"/>
        </w:rPr>
      </w:pPr>
      <w:r w:rsidRPr="00E51FA8">
        <w:rPr>
          <w:i/>
          <w:color w:val="052635"/>
        </w:rPr>
        <w:t xml:space="preserve">          Наиболее </w:t>
      </w:r>
      <w:r w:rsidR="00E51FA8">
        <w:rPr>
          <w:i/>
          <w:color w:val="052635"/>
        </w:rPr>
        <w:t xml:space="preserve">важные </w:t>
      </w:r>
      <w:r w:rsidR="00DA4A3B">
        <w:rPr>
          <w:i/>
          <w:color w:val="052635"/>
        </w:rPr>
        <w:t xml:space="preserve">направления и условия </w:t>
      </w:r>
      <w:r w:rsidR="004F5C5E">
        <w:rPr>
          <w:i/>
          <w:color w:val="052635"/>
        </w:rPr>
        <w:t>поддержани</w:t>
      </w:r>
      <w:r w:rsidR="00DA4A3B">
        <w:rPr>
          <w:i/>
          <w:color w:val="052635"/>
        </w:rPr>
        <w:t>я</w:t>
      </w:r>
      <w:r w:rsidR="004F5C5E">
        <w:rPr>
          <w:i/>
          <w:color w:val="052635"/>
        </w:rPr>
        <w:t xml:space="preserve"> существующей</w:t>
      </w:r>
      <w:r w:rsidRPr="00E51FA8">
        <w:rPr>
          <w:i/>
          <w:color w:val="052635"/>
        </w:rPr>
        <w:t xml:space="preserve"> дорожно</w:t>
      </w:r>
      <w:r w:rsidR="004F5C5E">
        <w:rPr>
          <w:i/>
          <w:color w:val="052635"/>
        </w:rPr>
        <w:t xml:space="preserve">й </w:t>
      </w:r>
      <w:proofErr w:type="gramStart"/>
      <w:r w:rsidR="004F5C5E">
        <w:rPr>
          <w:i/>
          <w:color w:val="052635"/>
        </w:rPr>
        <w:t>сети</w:t>
      </w:r>
      <w:proofErr w:type="gramEnd"/>
      <w:r w:rsidR="004F5C5E">
        <w:rPr>
          <w:i/>
          <w:color w:val="052635"/>
        </w:rPr>
        <w:t xml:space="preserve"> автомобильных дорог в нормативном состоянии:</w:t>
      </w:r>
    </w:p>
    <w:p w:rsidR="00C60C73" w:rsidRPr="00CB4D29" w:rsidRDefault="00DA4A3B" w:rsidP="00FF7874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>Постоянный м</w:t>
      </w:r>
      <w:r w:rsidR="004F5C5E" w:rsidRPr="00CB4D29">
        <w:t>ониторинг текущего состояния дорожной сети</w:t>
      </w:r>
      <w:r w:rsidR="00C60C73" w:rsidRPr="00CB4D29">
        <w:t xml:space="preserve"> автомобильных дорог;</w:t>
      </w:r>
    </w:p>
    <w:p w:rsidR="007A7EE5" w:rsidRPr="00CB4D29" w:rsidRDefault="00C60C73" w:rsidP="00FF7874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 w:rsidRPr="00CB4D29">
        <w:t>Выявление приоритетных задач</w:t>
      </w:r>
      <w:r w:rsidR="00DA4A3B">
        <w:t xml:space="preserve"> </w:t>
      </w:r>
      <w:r w:rsidR="00484E16">
        <w:t xml:space="preserve">и </w:t>
      </w:r>
      <w:r w:rsidR="00DA4A3B">
        <w:t>объектов</w:t>
      </w:r>
      <w:r w:rsidR="00484E16">
        <w:t>,</w:t>
      </w:r>
      <w:r w:rsidR="00DA4A3B">
        <w:t xml:space="preserve"> грамотное распределение</w:t>
      </w:r>
      <w:r w:rsidR="00484E16">
        <w:t xml:space="preserve"> и координация процессов</w:t>
      </w:r>
      <w:r w:rsidR="007A7EE5" w:rsidRPr="00CB4D29">
        <w:t>;</w:t>
      </w:r>
    </w:p>
    <w:p w:rsidR="00C60C73" w:rsidRPr="00CB4D29" w:rsidRDefault="00484E16" w:rsidP="00FF7874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>Особый контроль</w:t>
      </w:r>
      <w:r w:rsidR="007A7EE5">
        <w:t xml:space="preserve"> автомобильных дорог</w:t>
      </w:r>
      <w:r w:rsidR="00C60C73">
        <w:t xml:space="preserve">, </w:t>
      </w:r>
      <w:r>
        <w:t xml:space="preserve">имеющих </w:t>
      </w:r>
      <w:r w:rsidR="00C60C73">
        <w:t xml:space="preserve">автобусные </w:t>
      </w:r>
      <w:r>
        <w:t>сообщения</w:t>
      </w:r>
      <w:r w:rsidR="00C60C73">
        <w:t>, ведущи</w:t>
      </w:r>
      <w:r>
        <w:t>е</w:t>
      </w:r>
      <w:r w:rsidR="007A7EE5">
        <w:t xml:space="preserve"> к социально значимым объектам</w:t>
      </w:r>
      <w:r>
        <w:t xml:space="preserve"> муниципального образования</w:t>
      </w:r>
      <w:r w:rsidR="00C60C73">
        <w:t>;</w:t>
      </w:r>
    </w:p>
    <w:p w:rsidR="007A7EE5" w:rsidRPr="00CB4D29" w:rsidRDefault="007A7EE5" w:rsidP="00FF7874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>С</w:t>
      </w:r>
      <w:r w:rsidR="00C60C73">
        <w:t xml:space="preserve">нижение процента </w:t>
      </w:r>
      <w:r>
        <w:t>а</w:t>
      </w:r>
      <w:r w:rsidR="00C60C73" w:rsidRPr="00CF7B5B">
        <w:t>втомобильных дорог</w:t>
      </w:r>
      <w:r w:rsidR="00C60C73">
        <w:t>,</w:t>
      </w:r>
      <w:r w:rsidR="00C60C73" w:rsidRPr="00CF7B5B">
        <w:t xml:space="preserve"> не отв</w:t>
      </w:r>
      <w:r w:rsidR="00C60C73">
        <w:t>ечающих нормативным требованиям</w:t>
      </w:r>
      <w:r>
        <w:t>;</w:t>
      </w:r>
    </w:p>
    <w:p w:rsidR="00C60C73" w:rsidRPr="00CB4D29" w:rsidRDefault="007A7EE5" w:rsidP="00FF7874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 xml:space="preserve">Выделение субсидий бюджету </w:t>
      </w:r>
      <w:r w:rsidRPr="00CB4D29">
        <w:rPr>
          <w:bCs/>
        </w:rPr>
        <w:t>муниципального образования Ломоносовский муниципальный район Ленинградской области из бюджета</w:t>
      </w:r>
      <w:r>
        <w:t xml:space="preserve"> Ленинградской области;</w:t>
      </w:r>
    </w:p>
    <w:p w:rsidR="008F523B" w:rsidRPr="00CB4D29" w:rsidRDefault="004F5C5E" w:rsidP="00FF7874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 w:rsidRPr="00CB4D29">
        <w:t xml:space="preserve">Своевременное </w:t>
      </w:r>
      <w:r w:rsidR="00C60C73" w:rsidRPr="00CB4D29">
        <w:t>планирование</w:t>
      </w:r>
      <w:r w:rsidR="00484E16">
        <w:t>,</w:t>
      </w:r>
      <w:r w:rsidR="00C60C73" w:rsidRPr="00CB4D29">
        <w:t xml:space="preserve"> </w:t>
      </w:r>
      <w:r w:rsidR="00484E16">
        <w:t>ф</w:t>
      </w:r>
      <w:r w:rsidR="00484E16" w:rsidRPr="00CB4D29">
        <w:t xml:space="preserve">инансирование </w:t>
      </w:r>
      <w:r w:rsidR="00C60C73" w:rsidRPr="00CB4D29">
        <w:t xml:space="preserve">и </w:t>
      </w:r>
      <w:r w:rsidRPr="00CB4D29">
        <w:t xml:space="preserve">выполнение ремонтных работ </w:t>
      </w:r>
      <w:r w:rsidR="00AB2B66" w:rsidRPr="00CB4D29">
        <w:t>изно</w:t>
      </w:r>
      <w:r w:rsidRPr="00CB4D29">
        <w:t>шенных</w:t>
      </w:r>
      <w:r w:rsidR="00AB2B66" w:rsidRPr="00CB4D29">
        <w:t xml:space="preserve"> дорожных покрытий ав</w:t>
      </w:r>
      <w:r w:rsidR="008F523B" w:rsidRPr="00CB4D29">
        <w:t>томобильных дорог</w:t>
      </w:r>
      <w:r w:rsidR="00484E16">
        <w:t xml:space="preserve"> и </w:t>
      </w:r>
      <w:r w:rsidR="00484E16" w:rsidRPr="00CB4D29">
        <w:t>работ по содержанию автомобильных дорог.</w:t>
      </w:r>
      <w:r w:rsidR="008F523B" w:rsidRPr="00CB4D29">
        <w:t xml:space="preserve"> </w:t>
      </w:r>
    </w:p>
    <w:p w:rsidR="00DA4A3B" w:rsidRDefault="00406874" w:rsidP="009A6EA6">
      <w:pPr>
        <w:pStyle w:val="ConsPlusTitle"/>
        <w:widowControl/>
        <w:tabs>
          <w:tab w:val="left" w:pos="360"/>
        </w:tabs>
        <w:jc w:val="center"/>
        <w:rPr>
          <w:rStyle w:val="af6"/>
          <w:rFonts w:ascii="Times New Roman" w:hAnsi="Times New Roman" w:cs="Times New Roman"/>
          <w:b/>
          <w:bCs/>
          <w:i/>
          <w:sz w:val="24"/>
        </w:rPr>
      </w:pPr>
      <w:r w:rsidRPr="00CB4D29">
        <w:rPr>
          <w:rStyle w:val="af6"/>
          <w:rFonts w:ascii="Times New Roman" w:hAnsi="Times New Roman" w:cs="Times New Roman"/>
          <w:b/>
          <w:bCs/>
          <w:i/>
          <w:sz w:val="24"/>
        </w:rPr>
        <w:t>Раздел 3</w:t>
      </w:r>
      <w:r w:rsidR="00CB4D29">
        <w:rPr>
          <w:rStyle w:val="af6"/>
          <w:rFonts w:ascii="Times New Roman" w:hAnsi="Times New Roman" w:cs="Times New Roman"/>
          <w:b/>
          <w:bCs/>
          <w:i/>
          <w:sz w:val="24"/>
        </w:rPr>
        <w:t>.</w:t>
      </w:r>
      <w:r w:rsidR="00790DDB">
        <w:rPr>
          <w:rStyle w:val="af6"/>
          <w:rFonts w:ascii="Times New Roman" w:hAnsi="Times New Roman" w:cs="Times New Roman"/>
          <w:b/>
          <w:bCs/>
          <w:i/>
          <w:sz w:val="24"/>
        </w:rPr>
        <w:t xml:space="preserve"> </w:t>
      </w:r>
      <w:r w:rsidRPr="00CB4D29">
        <w:rPr>
          <w:rStyle w:val="af6"/>
          <w:rFonts w:ascii="Times New Roman" w:hAnsi="Times New Roman" w:cs="Times New Roman"/>
          <w:b/>
          <w:bCs/>
          <w:i/>
          <w:sz w:val="24"/>
        </w:rPr>
        <w:t xml:space="preserve">Цели, задачи, показатели (индикаторы), сроки и этапы реализации </w:t>
      </w:r>
    </w:p>
    <w:p w:rsidR="00406874" w:rsidRPr="00CB4D29" w:rsidRDefault="00DA4A3B" w:rsidP="009A6EA6">
      <w:pPr>
        <w:pStyle w:val="ConsPlusTitle"/>
        <w:widowControl/>
        <w:tabs>
          <w:tab w:val="left" w:pos="360"/>
        </w:tabs>
        <w:jc w:val="center"/>
        <w:rPr>
          <w:rStyle w:val="af6"/>
          <w:rFonts w:ascii="Times New Roman" w:hAnsi="Times New Roman" w:cs="Times New Roman"/>
          <w:b/>
          <w:bCs/>
          <w:i/>
          <w:sz w:val="24"/>
        </w:rPr>
      </w:pPr>
      <w:r>
        <w:rPr>
          <w:rStyle w:val="af6"/>
          <w:rFonts w:ascii="Times New Roman" w:hAnsi="Times New Roman" w:cs="Times New Roman"/>
          <w:b/>
          <w:bCs/>
          <w:i/>
          <w:sz w:val="24"/>
        </w:rPr>
        <w:t>муниципальной п</w:t>
      </w:r>
      <w:r w:rsidR="00406874" w:rsidRPr="00CB4D29">
        <w:rPr>
          <w:rStyle w:val="af6"/>
          <w:rFonts w:ascii="Times New Roman" w:hAnsi="Times New Roman" w:cs="Times New Roman"/>
          <w:b/>
          <w:bCs/>
          <w:i/>
          <w:sz w:val="24"/>
        </w:rPr>
        <w:t>рограммы</w:t>
      </w:r>
    </w:p>
    <w:p w:rsidR="00406874" w:rsidRDefault="00406874" w:rsidP="00406874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bCs w:val="0"/>
          <w:color w:val="052635"/>
          <w:sz w:val="24"/>
          <w:szCs w:val="24"/>
        </w:rPr>
      </w:pPr>
    </w:p>
    <w:p w:rsidR="00406874" w:rsidRDefault="00790DDB" w:rsidP="00406874">
      <w:pPr>
        <w:spacing w:before="100" w:beforeAutospacing="1" w:after="100" w:afterAutospacing="1" w:line="360" w:lineRule="auto"/>
        <w:jc w:val="both"/>
        <w:rPr>
          <w:i/>
          <w:color w:val="052635"/>
        </w:rPr>
      </w:pPr>
      <w:r>
        <w:rPr>
          <w:i/>
          <w:color w:val="052635"/>
        </w:rPr>
        <w:tab/>
      </w:r>
      <w:r w:rsidR="00FC3CC6">
        <w:rPr>
          <w:i/>
          <w:color w:val="052635"/>
        </w:rPr>
        <w:t>Ц</w:t>
      </w:r>
      <w:r w:rsidR="00406874" w:rsidRPr="00D15FB9">
        <w:rPr>
          <w:i/>
          <w:color w:val="052635"/>
        </w:rPr>
        <w:t>ел</w:t>
      </w:r>
      <w:r w:rsidR="00C50B1C">
        <w:rPr>
          <w:i/>
          <w:color w:val="052635"/>
        </w:rPr>
        <w:t>ь</w:t>
      </w:r>
      <w:r w:rsidR="00406874" w:rsidRPr="00D15FB9">
        <w:rPr>
          <w:i/>
          <w:color w:val="052635"/>
        </w:rPr>
        <w:t xml:space="preserve"> </w:t>
      </w:r>
      <w:r w:rsidR="00FC3CC6">
        <w:rPr>
          <w:i/>
          <w:color w:val="052635"/>
        </w:rPr>
        <w:t>муниципальной программы</w:t>
      </w:r>
    </w:p>
    <w:p w:rsidR="00C50B1C" w:rsidRDefault="00C50B1C" w:rsidP="00C50B1C">
      <w:pPr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i/>
          <w:color w:val="052635"/>
        </w:rPr>
      </w:pPr>
      <w:r w:rsidRPr="009E1E55">
        <w:t>Повышение эффективности и бе</w:t>
      </w:r>
      <w:r>
        <w:t xml:space="preserve">зопасности функционирования </w:t>
      </w:r>
      <w:proofErr w:type="gramStart"/>
      <w:r w:rsidRPr="009E1E55">
        <w:t>сети</w:t>
      </w:r>
      <w:proofErr w:type="gramEnd"/>
      <w:r w:rsidRPr="009E1E55">
        <w:t xml:space="preserve"> </w:t>
      </w:r>
      <w:r w:rsidRPr="00014C42">
        <w:t>автомобильных дорог общего пользования местного значения муниципального образования Ломоносовский муниципальный район Ленинградской области</w:t>
      </w:r>
    </w:p>
    <w:p w:rsidR="00406874" w:rsidRPr="00854E39" w:rsidRDefault="00F24C98" w:rsidP="00C50B1C">
      <w:pPr>
        <w:spacing w:before="100" w:beforeAutospacing="1" w:after="100" w:afterAutospacing="1" w:line="360" w:lineRule="auto"/>
        <w:ind w:left="360"/>
        <w:jc w:val="both"/>
      </w:pPr>
      <w:r>
        <w:tab/>
        <w:t>Д</w:t>
      </w:r>
      <w:r w:rsidR="00C50B1C">
        <w:t xml:space="preserve">остижение данной цели </w:t>
      </w:r>
      <w:r w:rsidR="00D20A5E">
        <w:t xml:space="preserve">муниципальной программы </w:t>
      </w:r>
      <w:r w:rsidR="00C50B1C">
        <w:t xml:space="preserve">позволит </w:t>
      </w:r>
      <w:r w:rsidR="006B63F4" w:rsidRPr="006B63F4">
        <w:t>обеспеч</w:t>
      </w:r>
      <w:r w:rsidR="00C50B1C">
        <w:t>ить</w:t>
      </w:r>
      <w:r w:rsidR="006B63F4" w:rsidRPr="006B63F4">
        <w:t xml:space="preserve"> бесперебойно</w:t>
      </w:r>
      <w:r w:rsidR="00C50B1C">
        <w:t>е</w:t>
      </w:r>
      <w:r w:rsidR="006B63F4" w:rsidRPr="006B63F4">
        <w:t xml:space="preserve"> и безопасно</w:t>
      </w:r>
      <w:r w:rsidR="00C50B1C">
        <w:t>е движение</w:t>
      </w:r>
      <w:r w:rsidR="006B63F4" w:rsidRPr="006B63F4">
        <w:t xml:space="preserve"> транспортных средств по </w:t>
      </w:r>
      <w:r w:rsidR="006B63F4">
        <w:t>существующей</w:t>
      </w:r>
      <w:r w:rsidR="00406874">
        <w:t xml:space="preserve"> сети а</w:t>
      </w:r>
      <w:r w:rsidR="00406874" w:rsidRPr="00533591">
        <w:t>втомобильных дорог</w:t>
      </w:r>
      <w:r w:rsidR="00C50B1C">
        <w:t>,</w:t>
      </w:r>
      <w:r w:rsidR="00854E39" w:rsidRPr="00854E39">
        <w:t xml:space="preserve"> сохранност</w:t>
      </w:r>
      <w:r w:rsidR="00C50B1C">
        <w:t>ь</w:t>
      </w:r>
      <w:r w:rsidR="00854E39" w:rsidRPr="00854E39">
        <w:t xml:space="preserve"> автомобильных дорог</w:t>
      </w:r>
      <w:r w:rsidR="006B63F4">
        <w:t xml:space="preserve"> и</w:t>
      </w:r>
      <w:r w:rsidR="00854E39" w:rsidRPr="00854E39">
        <w:t xml:space="preserve"> поддержани</w:t>
      </w:r>
      <w:r w:rsidR="00C50B1C">
        <w:t>е</w:t>
      </w:r>
      <w:r w:rsidR="00854E39" w:rsidRPr="00854E39">
        <w:t xml:space="preserve"> </w:t>
      </w:r>
      <w:r>
        <w:t xml:space="preserve">их </w:t>
      </w:r>
      <w:r w:rsidR="00854E39" w:rsidRPr="00854E39">
        <w:t>нормативно</w:t>
      </w:r>
      <w:r w:rsidR="00D8685D">
        <w:t>го</w:t>
      </w:r>
      <w:r w:rsidR="00854E39" w:rsidRPr="00854E39">
        <w:t xml:space="preserve"> состояни</w:t>
      </w:r>
      <w:r w:rsidR="00D8685D">
        <w:t>я</w:t>
      </w:r>
      <w:r>
        <w:t>.</w:t>
      </w:r>
    </w:p>
    <w:p w:rsidR="00E25CC1" w:rsidRDefault="00F24C98" w:rsidP="0005730A">
      <w:pPr>
        <w:spacing w:before="100" w:beforeAutospacing="1" w:after="100" w:afterAutospacing="1" w:line="360" w:lineRule="auto"/>
        <w:ind w:left="720"/>
        <w:jc w:val="both"/>
        <w:rPr>
          <w:i/>
          <w:color w:val="052635"/>
        </w:rPr>
      </w:pPr>
      <w:r>
        <w:rPr>
          <w:i/>
          <w:color w:val="052635"/>
        </w:rPr>
        <w:t>Для реализации</w:t>
      </w:r>
      <w:r w:rsidR="00E25CC1" w:rsidRPr="00D15FB9">
        <w:rPr>
          <w:i/>
          <w:color w:val="052635"/>
        </w:rPr>
        <w:t xml:space="preserve"> основн</w:t>
      </w:r>
      <w:r>
        <w:rPr>
          <w:i/>
          <w:color w:val="052635"/>
        </w:rPr>
        <w:t>ой</w:t>
      </w:r>
      <w:r w:rsidR="00E25CC1" w:rsidRPr="00D15FB9">
        <w:rPr>
          <w:i/>
          <w:color w:val="052635"/>
        </w:rPr>
        <w:t xml:space="preserve"> цел</w:t>
      </w:r>
      <w:r>
        <w:rPr>
          <w:i/>
          <w:color w:val="052635"/>
        </w:rPr>
        <w:t>и</w:t>
      </w:r>
      <w:r w:rsidR="0005730A">
        <w:rPr>
          <w:i/>
          <w:color w:val="052635"/>
        </w:rPr>
        <w:t xml:space="preserve"> муниципальной</w:t>
      </w:r>
      <w:r w:rsidR="00E25CC1" w:rsidRPr="00D15FB9">
        <w:rPr>
          <w:i/>
          <w:color w:val="052635"/>
        </w:rPr>
        <w:t xml:space="preserve"> </w:t>
      </w:r>
      <w:r w:rsidR="0005730A">
        <w:rPr>
          <w:i/>
          <w:color w:val="052635"/>
        </w:rPr>
        <w:t>п</w:t>
      </w:r>
      <w:r w:rsidR="00E25CC1" w:rsidRPr="00D15FB9">
        <w:rPr>
          <w:i/>
          <w:color w:val="052635"/>
        </w:rPr>
        <w:t>рограммы</w:t>
      </w:r>
      <w:r>
        <w:rPr>
          <w:i/>
          <w:color w:val="052635"/>
        </w:rPr>
        <w:t xml:space="preserve"> необходимо</w:t>
      </w:r>
      <w:r w:rsidR="00790DDB">
        <w:rPr>
          <w:i/>
          <w:color w:val="052635"/>
        </w:rPr>
        <w:t>:</w:t>
      </w:r>
    </w:p>
    <w:p w:rsidR="005A35A2" w:rsidRPr="005A35A2" w:rsidRDefault="0005730A" w:rsidP="00FF787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i/>
          <w:color w:val="052635"/>
        </w:rPr>
      </w:pPr>
      <w:r>
        <w:t xml:space="preserve">Выполнение ремонтных работ автомобильных дорог, в соответствии </w:t>
      </w:r>
      <w:r w:rsidR="005A35A2">
        <w:t xml:space="preserve">с </w:t>
      </w:r>
      <w:r>
        <w:t>бюджет</w:t>
      </w:r>
      <w:r w:rsidR="005A35A2">
        <w:t>ом</w:t>
      </w:r>
      <w:r>
        <w:t xml:space="preserve"> муниципального образования </w:t>
      </w:r>
      <w:r w:rsidR="005A35A2">
        <w:t>на очередной финансовый год и плановый период;</w:t>
      </w:r>
    </w:p>
    <w:p w:rsidR="0005730A" w:rsidRPr="0005730A" w:rsidRDefault="005A35A2" w:rsidP="00FF787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i/>
          <w:color w:val="052635"/>
        </w:rPr>
      </w:pPr>
      <w:r>
        <w:t>Выполнение работ по содержанию автомобильных дорог в течение календарного года</w:t>
      </w:r>
      <w:r w:rsidR="0005730A">
        <w:t>;</w:t>
      </w:r>
    </w:p>
    <w:p w:rsidR="00406874" w:rsidRDefault="00406874" w:rsidP="00406874">
      <w:pPr>
        <w:spacing w:before="100" w:beforeAutospacing="1" w:after="100" w:afterAutospacing="1" w:line="360" w:lineRule="auto"/>
        <w:jc w:val="both"/>
        <w:rPr>
          <w:i/>
          <w:color w:val="052635"/>
        </w:rPr>
      </w:pPr>
      <w:r w:rsidRPr="00FE21D9">
        <w:rPr>
          <w:i/>
          <w:color w:val="052635"/>
        </w:rPr>
        <w:lastRenderedPageBreak/>
        <w:t xml:space="preserve">          Задачи </w:t>
      </w:r>
      <w:r w:rsidR="00FC3CC6">
        <w:rPr>
          <w:i/>
          <w:color w:val="052635"/>
        </w:rPr>
        <w:t>муниципальной программы</w:t>
      </w:r>
    </w:p>
    <w:p w:rsidR="003C6228" w:rsidRDefault="003C6228" w:rsidP="003C6228">
      <w:pPr>
        <w:numPr>
          <w:ilvl w:val="0"/>
          <w:numId w:val="43"/>
        </w:numPr>
        <w:spacing w:before="100" w:beforeAutospacing="1" w:after="100" w:afterAutospacing="1" w:line="360" w:lineRule="auto"/>
        <w:jc w:val="both"/>
      </w:pPr>
      <w:r>
        <w:t xml:space="preserve">Выполнение работ по ремонту и содержанию </w:t>
      </w:r>
      <w:r w:rsidRPr="00014C42">
        <w:t>автомобильных дорог общего пользования местного значения муниципального образования Ломоносовский муниципальный район Ленинградской области</w:t>
      </w:r>
      <w:r>
        <w:t xml:space="preserve"> (далее – автомобильные дороги)  и прочих (предшествующих/сопутствующих ремонтам и содержанию) инженерно-технических работ и услуг</w:t>
      </w:r>
    </w:p>
    <w:p w:rsidR="00F24C98" w:rsidRPr="00FE21D9" w:rsidRDefault="00F24C98" w:rsidP="00406874">
      <w:pPr>
        <w:spacing w:before="100" w:beforeAutospacing="1" w:after="100" w:afterAutospacing="1" w:line="360" w:lineRule="auto"/>
        <w:jc w:val="both"/>
        <w:rPr>
          <w:i/>
          <w:color w:val="052635"/>
        </w:rPr>
      </w:pPr>
      <w:r>
        <w:tab/>
      </w:r>
      <w:r w:rsidRPr="00D20A5E">
        <w:rPr>
          <w:i/>
          <w:color w:val="052635"/>
        </w:rPr>
        <w:t xml:space="preserve">Для реализации основной задачи </w:t>
      </w:r>
      <w:r w:rsidR="00D20A5E" w:rsidRPr="00D20A5E">
        <w:rPr>
          <w:i/>
          <w:color w:val="052635"/>
        </w:rPr>
        <w:t xml:space="preserve">муниципальной программы </w:t>
      </w:r>
      <w:r w:rsidRPr="00D20A5E">
        <w:rPr>
          <w:i/>
          <w:color w:val="052635"/>
        </w:rPr>
        <w:t xml:space="preserve">выявлены </w:t>
      </w:r>
      <w:r w:rsidR="003C6228">
        <w:rPr>
          <w:i/>
          <w:color w:val="052635"/>
        </w:rPr>
        <w:t xml:space="preserve">следующие </w:t>
      </w:r>
      <w:r w:rsidR="00D20A5E">
        <w:rPr>
          <w:i/>
          <w:color w:val="052635"/>
        </w:rPr>
        <w:t>м</w:t>
      </w:r>
      <w:r w:rsidRPr="00D20A5E">
        <w:rPr>
          <w:i/>
          <w:color w:val="052635"/>
        </w:rPr>
        <w:t>ероприятия по объектам на период с 2018 по 2023 годы</w:t>
      </w:r>
      <w:r w:rsidR="00D20A5E">
        <w:rPr>
          <w:i/>
          <w:color w:val="052635"/>
        </w:rPr>
        <w:t>:</w:t>
      </w:r>
    </w:p>
    <w:p w:rsidR="00406874" w:rsidRPr="004F2B6D" w:rsidRDefault="00406874" w:rsidP="00406874">
      <w:pPr>
        <w:spacing w:line="360" w:lineRule="auto"/>
        <w:jc w:val="both"/>
        <w:rPr>
          <w:b/>
        </w:rPr>
      </w:pPr>
      <w:r w:rsidRPr="004F2B6D">
        <w:rPr>
          <w:b/>
        </w:rPr>
        <w:t>2018 год:</w:t>
      </w:r>
    </w:p>
    <w:p w:rsidR="00406874" w:rsidRPr="004F2B6D" w:rsidRDefault="00406874" w:rsidP="00406874">
      <w:pPr>
        <w:spacing w:line="360" w:lineRule="auto"/>
        <w:jc w:val="both"/>
      </w:pPr>
      <w:r w:rsidRPr="004F2B6D">
        <w:t xml:space="preserve">-подготовка предложений по ремонту, разработка конкурсной документации для проведения конкурса по ремонту </w:t>
      </w:r>
      <w:r>
        <w:t>а</w:t>
      </w:r>
      <w:r w:rsidRPr="004F2B6D">
        <w:t xml:space="preserve">втомобильных дорог: </w:t>
      </w:r>
    </w:p>
    <w:p w:rsidR="00406874" w:rsidRDefault="00406874" w:rsidP="00406874">
      <w:pPr>
        <w:spacing w:line="360" w:lineRule="auto"/>
      </w:pPr>
      <w:r w:rsidRPr="004F2B6D">
        <w:t>1.</w:t>
      </w:r>
      <w:r>
        <w:t xml:space="preserve"> «Подъезд к дер. </w:t>
      </w:r>
      <w:proofErr w:type="spellStart"/>
      <w:r>
        <w:t>Куттузи</w:t>
      </w:r>
      <w:proofErr w:type="spellEnd"/>
      <w:r>
        <w:t>» от региональной автомобильной дороги «Стрельна</w:t>
      </w:r>
      <w:r w:rsidR="008307AD">
        <w:t>–</w:t>
      </w:r>
      <w:r>
        <w:t>Пески</w:t>
      </w:r>
      <w:r w:rsidR="008307AD">
        <w:t>–</w:t>
      </w:r>
      <w:proofErr w:type="spellStart"/>
      <w:r>
        <w:t>Яльгелево</w:t>
      </w:r>
      <w:proofErr w:type="spellEnd"/>
      <w:r>
        <w:t xml:space="preserve">» до границы д. </w:t>
      </w:r>
      <w:proofErr w:type="spellStart"/>
      <w:r>
        <w:t>Куттузи</w:t>
      </w:r>
      <w:proofErr w:type="spellEnd"/>
      <w:r>
        <w:t>»;</w:t>
      </w:r>
    </w:p>
    <w:p w:rsidR="00406874" w:rsidRPr="00781BB6" w:rsidRDefault="00406874" w:rsidP="00406874">
      <w:pPr>
        <w:spacing w:line="360" w:lineRule="auto"/>
        <w:jc w:val="both"/>
      </w:pPr>
      <w:r w:rsidRPr="00781BB6">
        <w:t xml:space="preserve">2. </w:t>
      </w:r>
      <w:r>
        <w:t>«</w:t>
      </w:r>
      <w:r w:rsidRPr="00781BB6">
        <w:t xml:space="preserve">Подъезд к дер. </w:t>
      </w:r>
      <w:proofErr w:type="spellStart"/>
      <w:r w:rsidRPr="00781BB6">
        <w:t>Пикколово</w:t>
      </w:r>
      <w:proofErr w:type="spellEnd"/>
      <w:r w:rsidRPr="00781BB6">
        <w:t xml:space="preserve"> и дер. </w:t>
      </w:r>
      <w:proofErr w:type="spellStart"/>
      <w:r w:rsidRPr="00781BB6">
        <w:t>Вариксолово</w:t>
      </w:r>
      <w:proofErr w:type="spellEnd"/>
      <w:r>
        <w:t>»</w:t>
      </w:r>
      <w:r w:rsidRPr="00781BB6">
        <w:t>;</w:t>
      </w:r>
    </w:p>
    <w:p w:rsidR="00406874" w:rsidRPr="00781BB6" w:rsidRDefault="00406874" w:rsidP="00406874">
      <w:pPr>
        <w:spacing w:line="360" w:lineRule="auto"/>
        <w:jc w:val="both"/>
      </w:pPr>
      <w:r w:rsidRPr="00781BB6">
        <w:t xml:space="preserve">3. </w:t>
      </w:r>
      <w:r>
        <w:t>«</w:t>
      </w:r>
      <w:r w:rsidRPr="00781BB6">
        <w:t>Лебяжье – Форт Красная Горка</w:t>
      </w:r>
      <w:r>
        <w:t>»</w:t>
      </w:r>
      <w:r w:rsidRPr="00781BB6">
        <w:t>;</w:t>
      </w:r>
    </w:p>
    <w:p w:rsidR="00406874" w:rsidRDefault="00406874" w:rsidP="00406874">
      <w:pPr>
        <w:spacing w:line="360" w:lineRule="auto"/>
        <w:jc w:val="both"/>
      </w:pPr>
      <w:r>
        <w:t>-</w:t>
      </w:r>
      <w:r w:rsidRPr="00781BB6">
        <w:t xml:space="preserve"> </w:t>
      </w:r>
      <w:r>
        <w:t>Проведение процедуры независимой экспертизы выполненных ремонтных работ по объектам «</w:t>
      </w:r>
      <w:r>
        <w:rPr>
          <w:bCs/>
          <w:iCs/>
          <w:color w:val="000000"/>
        </w:rPr>
        <w:t>Р</w:t>
      </w:r>
      <w:r w:rsidRPr="003B0F64">
        <w:rPr>
          <w:bCs/>
          <w:iCs/>
          <w:color w:val="000000"/>
        </w:rPr>
        <w:t xml:space="preserve">емонт щебеночного покрытия </w:t>
      </w:r>
      <w:proofErr w:type="spellStart"/>
      <w:r w:rsidRPr="003B0F64">
        <w:rPr>
          <w:bCs/>
          <w:iCs/>
          <w:color w:val="000000"/>
        </w:rPr>
        <w:t>спецподъезд</w:t>
      </w:r>
      <w:proofErr w:type="spellEnd"/>
      <w:r w:rsidRPr="003B0F64">
        <w:rPr>
          <w:bCs/>
          <w:iCs/>
          <w:color w:val="000000"/>
        </w:rPr>
        <w:t xml:space="preserve"> </w:t>
      </w:r>
      <w:proofErr w:type="gramStart"/>
      <w:r w:rsidRPr="003B0F64">
        <w:rPr>
          <w:bCs/>
          <w:iCs/>
          <w:color w:val="000000"/>
        </w:rPr>
        <w:t>к</w:t>
      </w:r>
      <w:proofErr w:type="gramEnd"/>
      <w:r w:rsidRPr="003B0F64">
        <w:rPr>
          <w:bCs/>
          <w:iCs/>
          <w:color w:val="000000"/>
        </w:rPr>
        <w:t xml:space="preserve"> в/ч  д. </w:t>
      </w:r>
      <w:proofErr w:type="spellStart"/>
      <w:r w:rsidRPr="003B0F64">
        <w:rPr>
          <w:bCs/>
          <w:iCs/>
          <w:color w:val="000000"/>
        </w:rPr>
        <w:t>Таменгонт</w:t>
      </w:r>
      <w:proofErr w:type="spellEnd"/>
      <w:r w:rsidRPr="003B0F64">
        <w:rPr>
          <w:bCs/>
          <w:iCs/>
          <w:color w:val="000000"/>
        </w:rPr>
        <w:t>»</w:t>
      </w:r>
      <w:r>
        <w:rPr>
          <w:bCs/>
          <w:iCs/>
          <w:color w:val="000000"/>
        </w:rPr>
        <w:t xml:space="preserve">, </w:t>
      </w:r>
      <w:r w:rsidRPr="003B0F64">
        <w:rPr>
          <w:bCs/>
          <w:iCs/>
          <w:color w:val="000000"/>
        </w:rPr>
        <w:t>«</w:t>
      </w:r>
      <w:r w:rsidRPr="001C4586">
        <w:t>Ремонт автомобильной дороги подъезд к СНТ «</w:t>
      </w:r>
      <w:proofErr w:type="spellStart"/>
      <w:r w:rsidRPr="001C4586">
        <w:t>Электронмаш</w:t>
      </w:r>
      <w:proofErr w:type="spellEnd"/>
      <w:r>
        <w:t xml:space="preserve">», </w:t>
      </w:r>
      <w:r>
        <w:rPr>
          <w:bCs/>
          <w:iCs/>
          <w:color w:val="000000"/>
        </w:rPr>
        <w:t>«</w:t>
      </w:r>
      <w:r w:rsidRPr="003B0F64">
        <w:rPr>
          <w:bCs/>
          <w:iCs/>
          <w:color w:val="000000"/>
        </w:rPr>
        <w:t xml:space="preserve">Подъезд к дер. Верхние </w:t>
      </w:r>
      <w:proofErr w:type="spellStart"/>
      <w:r w:rsidRPr="003B0F64">
        <w:rPr>
          <w:bCs/>
          <w:iCs/>
          <w:color w:val="000000"/>
        </w:rPr>
        <w:t>Рудицы</w:t>
      </w:r>
      <w:proofErr w:type="spellEnd"/>
      <w:r w:rsidRPr="003B0F64">
        <w:rPr>
          <w:bCs/>
          <w:iCs/>
          <w:color w:val="000000"/>
        </w:rPr>
        <w:t xml:space="preserve"> </w:t>
      </w:r>
      <w:proofErr w:type="spellStart"/>
      <w:r w:rsidRPr="003B0F64">
        <w:rPr>
          <w:bCs/>
          <w:iCs/>
          <w:color w:val="000000"/>
        </w:rPr>
        <w:t>Лопухинского</w:t>
      </w:r>
      <w:proofErr w:type="spellEnd"/>
      <w:r w:rsidRPr="003B0F64">
        <w:rPr>
          <w:bCs/>
          <w:iCs/>
          <w:color w:val="000000"/>
        </w:rPr>
        <w:t xml:space="preserve"> сельского поселения Ломоносовского муниципального района</w:t>
      </w:r>
      <w:r>
        <w:t>»;</w:t>
      </w:r>
      <w:r w:rsidRPr="001C4586">
        <w:t xml:space="preserve"> </w:t>
      </w:r>
    </w:p>
    <w:p w:rsidR="00406874" w:rsidRDefault="00406874" w:rsidP="00406874">
      <w:pPr>
        <w:spacing w:line="360" w:lineRule="auto"/>
        <w:jc w:val="both"/>
      </w:pPr>
      <w:r>
        <w:t>- подготовка конкурсной документации для проведения конкурса по содержанию автомобильных дорог;</w:t>
      </w:r>
    </w:p>
    <w:p w:rsidR="00406874" w:rsidRPr="00592C84" w:rsidRDefault="00406874" w:rsidP="00406874">
      <w:pPr>
        <w:spacing w:line="360" w:lineRule="auto"/>
        <w:jc w:val="both"/>
      </w:pPr>
      <w:r>
        <w:t xml:space="preserve">- </w:t>
      </w:r>
      <w:r w:rsidRPr="00592C84">
        <w:t>Паспортизация автомобильных дорог общего пользования местного значения;</w:t>
      </w:r>
    </w:p>
    <w:p w:rsidR="00406874" w:rsidRPr="004F2B6D" w:rsidRDefault="00406874" w:rsidP="00406874">
      <w:pPr>
        <w:spacing w:line="360" w:lineRule="auto"/>
        <w:jc w:val="both"/>
        <w:rPr>
          <w:b/>
        </w:rPr>
      </w:pPr>
      <w:r w:rsidRPr="00BD74F2">
        <w:rPr>
          <w:b/>
          <w:color w:val="FF0000"/>
        </w:rPr>
        <w:t xml:space="preserve"> </w:t>
      </w:r>
      <w:r w:rsidRPr="004F2B6D">
        <w:rPr>
          <w:b/>
        </w:rPr>
        <w:t>2019 год:</w:t>
      </w:r>
    </w:p>
    <w:p w:rsidR="00406874" w:rsidRPr="004F2B6D" w:rsidRDefault="00406874" w:rsidP="00406874">
      <w:pPr>
        <w:spacing w:line="360" w:lineRule="auto"/>
        <w:jc w:val="both"/>
      </w:pPr>
      <w:r w:rsidRPr="004F2B6D">
        <w:t xml:space="preserve">-подготовка предложений по ремонту, разработка конкурсной документации для проведения конкурса по ремонту </w:t>
      </w:r>
      <w:r>
        <w:t>а</w:t>
      </w:r>
      <w:r w:rsidRPr="004F2B6D">
        <w:t xml:space="preserve">втомобильных дорог: </w:t>
      </w:r>
    </w:p>
    <w:p w:rsidR="00406874" w:rsidRPr="004F2B6D" w:rsidRDefault="00406874" w:rsidP="00406874">
      <w:pPr>
        <w:spacing w:line="360" w:lineRule="auto"/>
        <w:jc w:val="both"/>
      </w:pPr>
      <w:r w:rsidRPr="004F2B6D">
        <w:t xml:space="preserve">1. </w:t>
      </w:r>
      <w:r>
        <w:t>«</w:t>
      </w:r>
      <w:r w:rsidRPr="00155F29">
        <w:t xml:space="preserve">Автодорога </w:t>
      </w:r>
      <w:r>
        <w:t>«</w:t>
      </w:r>
      <w:proofErr w:type="gramStart"/>
      <w:r w:rsidRPr="00155F29">
        <w:t>Лебяжье</w:t>
      </w:r>
      <w:proofErr w:type="gramEnd"/>
      <w:r w:rsidRPr="00155F29">
        <w:t xml:space="preserve"> – Форт Красная Горка</w:t>
      </w:r>
      <w:r>
        <w:t>»</w:t>
      </w:r>
      <w:r w:rsidRPr="004F2B6D">
        <w:t>;</w:t>
      </w:r>
    </w:p>
    <w:p w:rsidR="00406874" w:rsidRDefault="00406874" w:rsidP="00406874">
      <w:pPr>
        <w:spacing w:line="360" w:lineRule="auto"/>
      </w:pPr>
      <w:r>
        <w:t xml:space="preserve">2. «Подъезд к дер. </w:t>
      </w:r>
      <w:proofErr w:type="spellStart"/>
      <w:r>
        <w:t>Куттузи</w:t>
      </w:r>
      <w:proofErr w:type="spellEnd"/>
      <w:r>
        <w:t>» от региональной автомобильной дороги «Стрельна</w:t>
      </w:r>
      <w:r w:rsidR="008307AD">
        <w:t>–</w:t>
      </w:r>
      <w:r>
        <w:t>Пески</w:t>
      </w:r>
      <w:r w:rsidR="008307AD">
        <w:t>–</w:t>
      </w:r>
      <w:proofErr w:type="spellStart"/>
      <w:r>
        <w:t>Яльгелево</w:t>
      </w:r>
      <w:proofErr w:type="spellEnd"/>
      <w:r>
        <w:t xml:space="preserve">» до границы д. </w:t>
      </w:r>
      <w:proofErr w:type="spellStart"/>
      <w:r>
        <w:t>Куттузи</w:t>
      </w:r>
      <w:proofErr w:type="spellEnd"/>
      <w:r>
        <w:t>»;</w:t>
      </w:r>
    </w:p>
    <w:p w:rsidR="00406874" w:rsidRDefault="00406874" w:rsidP="00406874">
      <w:pPr>
        <w:spacing w:line="360" w:lineRule="auto"/>
      </w:pPr>
      <w:r>
        <w:t xml:space="preserve">3. </w:t>
      </w:r>
      <w:r w:rsidRPr="00C32F79">
        <w:t xml:space="preserve">«Подъезд </w:t>
      </w:r>
      <w:proofErr w:type="gramStart"/>
      <w:r w:rsidRPr="00C32F79">
        <w:t>к</w:t>
      </w:r>
      <w:proofErr w:type="gramEnd"/>
      <w:r w:rsidRPr="00C32F79">
        <w:t xml:space="preserve"> в/ч КС</w:t>
      </w:r>
      <w:r w:rsidR="008307AD">
        <w:t>–</w:t>
      </w:r>
      <w:r w:rsidRPr="00C32F79">
        <w:t>5»</w:t>
      </w:r>
      <w:r>
        <w:t>;</w:t>
      </w:r>
    </w:p>
    <w:p w:rsidR="00406874" w:rsidRDefault="00406874" w:rsidP="00406874">
      <w:pPr>
        <w:spacing w:line="360" w:lineRule="auto"/>
      </w:pPr>
      <w:r>
        <w:t xml:space="preserve">- </w:t>
      </w:r>
      <w:r w:rsidRPr="004F2B6D">
        <w:t>подготовка</w:t>
      </w:r>
      <w:r>
        <w:t xml:space="preserve"> документации для проведения инженерно-технических работ и услуг; </w:t>
      </w:r>
    </w:p>
    <w:p w:rsidR="00406874" w:rsidRDefault="00406874" w:rsidP="00406874">
      <w:pPr>
        <w:spacing w:line="360" w:lineRule="auto"/>
        <w:jc w:val="both"/>
      </w:pPr>
      <w:r>
        <w:t xml:space="preserve">- подготовка конкурсной документации для проведения конкурса по содержанию </w:t>
      </w:r>
      <w:r w:rsidR="00FE21D9">
        <w:t>а</w:t>
      </w:r>
      <w:r>
        <w:t>втомобильных дорог;</w:t>
      </w:r>
    </w:p>
    <w:p w:rsidR="00406874" w:rsidRDefault="00406874" w:rsidP="00406874">
      <w:pPr>
        <w:spacing w:line="360" w:lineRule="auto"/>
        <w:jc w:val="both"/>
        <w:rPr>
          <w:b/>
        </w:rPr>
      </w:pPr>
      <w:r w:rsidRPr="00F35BB6">
        <w:rPr>
          <w:b/>
        </w:rPr>
        <w:lastRenderedPageBreak/>
        <w:t>2020 год:</w:t>
      </w:r>
    </w:p>
    <w:p w:rsidR="00406874" w:rsidRDefault="00406874" w:rsidP="00406874">
      <w:pPr>
        <w:spacing w:line="360" w:lineRule="auto"/>
        <w:jc w:val="both"/>
      </w:pPr>
      <w:r w:rsidRPr="004F2B6D">
        <w:t xml:space="preserve">-подготовка предложений по ремонту, разработка конкурсной документации для </w:t>
      </w:r>
      <w:r w:rsidR="00FE21D9">
        <w:t>проведения конкурса по ремонту а</w:t>
      </w:r>
      <w:r w:rsidRPr="004F2B6D">
        <w:t xml:space="preserve">втомобильных дорог: </w:t>
      </w:r>
    </w:p>
    <w:p w:rsidR="00406874" w:rsidRPr="004F2B6D" w:rsidRDefault="00406874" w:rsidP="00406874">
      <w:pPr>
        <w:spacing w:line="360" w:lineRule="auto"/>
        <w:jc w:val="both"/>
      </w:pPr>
      <w:r w:rsidRPr="004F2B6D">
        <w:t xml:space="preserve">1. </w:t>
      </w:r>
      <w:r>
        <w:t>«</w:t>
      </w:r>
      <w:r w:rsidRPr="004F2B6D">
        <w:t>Автод</w:t>
      </w:r>
      <w:r>
        <w:t xml:space="preserve">орога дер. </w:t>
      </w:r>
      <w:proofErr w:type="spellStart"/>
      <w:r>
        <w:t>Бронна</w:t>
      </w:r>
      <w:proofErr w:type="spellEnd"/>
      <w:r>
        <w:t xml:space="preserve"> – дер. </w:t>
      </w:r>
      <w:proofErr w:type="spellStart"/>
      <w:r>
        <w:t>Лимузи</w:t>
      </w:r>
      <w:proofErr w:type="spellEnd"/>
      <w:r>
        <w:t>»;</w:t>
      </w:r>
    </w:p>
    <w:p w:rsidR="00406874" w:rsidRDefault="00406874" w:rsidP="00406874">
      <w:pPr>
        <w:spacing w:line="360" w:lineRule="auto"/>
        <w:jc w:val="both"/>
      </w:pPr>
      <w:r w:rsidRPr="004F2B6D">
        <w:t xml:space="preserve">2. </w:t>
      </w:r>
      <w:r>
        <w:t>«Автодорога от шоссе Ропша</w:t>
      </w:r>
      <w:r w:rsidR="008307AD">
        <w:t>–</w:t>
      </w:r>
      <w:r>
        <w:t>Оржицы через д.№1 д</w:t>
      </w:r>
      <w:proofErr w:type="gramStart"/>
      <w:r>
        <w:t>.М</w:t>
      </w:r>
      <w:proofErr w:type="gramEnd"/>
      <w:r>
        <w:t xml:space="preserve">алое </w:t>
      </w:r>
      <w:proofErr w:type="spellStart"/>
      <w:r>
        <w:t>Забородье</w:t>
      </w:r>
      <w:proofErr w:type="spellEnd"/>
      <w:r>
        <w:t>, вдоль СНТ «Флора» до шоссе Ропша</w:t>
      </w:r>
      <w:r w:rsidR="008307AD">
        <w:t>–</w:t>
      </w:r>
      <w:r>
        <w:t>Оржицы»;</w:t>
      </w:r>
    </w:p>
    <w:p w:rsidR="00406874" w:rsidRDefault="00406874" w:rsidP="00406874">
      <w:pPr>
        <w:spacing w:line="360" w:lineRule="auto"/>
      </w:pPr>
      <w:r>
        <w:t xml:space="preserve">- </w:t>
      </w:r>
      <w:r w:rsidRPr="004F2B6D">
        <w:t>подготовка</w:t>
      </w:r>
      <w:r>
        <w:t xml:space="preserve"> документации для проведения инженерно-технических работ и услуг;</w:t>
      </w:r>
    </w:p>
    <w:p w:rsidR="00406874" w:rsidRDefault="00406874" w:rsidP="00406874">
      <w:pPr>
        <w:spacing w:line="360" w:lineRule="auto"/>
        <w:jc w:val="both"/>
      </w:pPr>
      <w:r>
        <w:t xml:space="preserve">- подготовка конкурсной документации для проведения конкурса по содержанию </w:t>
      </w:r>
      <w:r w:rsidR="00FE21D9">
        <w:t>а</w:t>
      </w:r>
      <w:r>
        <w:t>втомобильных дорог;</w:t>
      </w:r>
    </w:p>
    <w:p w:rsidR="00406874" w:rsidRDefault="00406874" w:rsidP="00406874">
      <w:pPr>
        <w:spacing w:line="360" w:lineRule="auto"/>
        <w:jc w:val="both"/>
        <w:rPr>
          <w:b/>
        </w:rPr>
      </w:pPr>
      <w:r w:rsidRPr="00581F2B">
        <w:rPr>
          <w:b/>
        </w:rPr>
        <w:t>2021 год:</w:t>
      </w:r>
    </w:p>
    <w:p w:rsidR="00D86C9F" w:rsidRDefault="00B4721F" w:rsidP="00406874">
      <w:pPr>
        <w:spacing w:line="360" w:lineRule="auto"/>
        <w:jc w:val="both"/>
      </w:pPr>
      <w:r>
        <w:tab/>
        <w:t>П</w:t>
      </w:r>
      <w:r w:rsidR="00406874" w:rsidRPr="004F2B6D">
        <w:t xml:space="preserve">одготовка </w:t>
      </w:r>
      <w:r w:rsidR="00720788">
        <w:t>документаци</w:t>
      </w:r>
      <w:r>
        <w:t>й</w:t>
      </w:r>
      <w:r w:rsidR="00720788">
        <w:t xml:space="preserve"> для финансового обеспечения ремонтных работ</w:t>
      </w:r>
      <w:r w:rsidR="00997AFE">
        <w:t>,</w:t>
      </w:r>
      <w:r w:rsidR="00406874" w:rsidRPr="004F2B6D">
        <w:t xml:space="preserve"> </w:t>
      </w:r>
      <w:r w:rsidR="00D86C9F">
        <w:t xml:space="preserve">работ по содержанию автомобильных дорог, </w:t>
      </w:r>
      <w:r w:rsidR="00997AFE">
        <w:t>инженерно-технических работ и услуг</w:t>
      </w:r>
      <w:r w:rsidR="00D86C9F">
        <w:t>,</w:t>
      </w:r>
      <w:r w:rsidR="00997AFE">
        <w:t xml:space="preserve"> </w:t>
      </w:r>
      <w:r w:rsidR="00FE21D9">
        <w:t xml:space="preserve">подготовка </w:t>
      </w:r>
      <w:r w:rsidR="00406874" w:rsidRPr="004F2B6D">
        <w:t>документаци</w:t>
      </w:r>
      <w:r w:rsidR="00D86C9F">
        <w:t>й</w:t>
      </w:r>
      <w:r w:rsidR="00406874" w:rsidRPr="004F2B6D">
        <w:t xml:space="preserve"> для </w:t>
      </w:r>
      <w:r w:rsidR="00D86C9F">
        <w:t>определения исполнителей/подрядчиков услуг/работ, реализация услуг/</w:t>
      </w:r>
      <w:r w:rsidR="00113ECD">
        <w:t>работ в рамках заключенных муниципальных контрактов</w:t>
      </w:r>
      <w:r>
        <w:t>.</w:t>
      </w:r>
    </w:p>
    <w:p w:rsidR="00D86C9F" w:rsidRDefault="00B4721F" w:rsidP="00406874">
      <w:pPr>
        <w:spacing w:line="360" w:lineRule="auto"/>
        <w:jc w:val="both"/>
      </w:pPr>
      <w:r>
        <w:t>О</w:t>
      </w:r>
      <w:r w:rsidR="00D86C9F">
        <w:t>бъекты ремонта:</w:t>
      </w:r>
    </w:p>
    <w:p w:rsidR="00406874" w:rsidRDefault="00D86C9F" w:rsidP="00406874">
      <w:pPr>
        <w:spacing w:line="360" w:lineRule="auto"/>
        <w:jc w:val="both"/>
      </w:pPr>
      <w:r>
        <w:t>1.</w:t>
      </w:r>
      <w:r w:rsidR="00406874">
        <w:t xml:space="preserve"> «</w:t>
      </w:r>
      <w:proofErr w:type="spellStart"/>
      <w:r w:rsidR="008307AD">
        <w:t>д</w:t>
      </w:r>
      <w:proofErr w:type="gramStart"/>
      <w:r w:rsidR="008307AD">
        <w:t>.Н</w:t>
      </w:r>
      <w:proofErr w:type="gramEnd"/>
      <w:r w:rsidR="008307AD">
        <w:t>овополье</w:t>
      </w:r>
      <w:proofErr w:type="spellEnd"/>
      <w:r w:rsidR="008307AD">
        <w:t xml:space="preserve"> – д.Старые Заводы»</w:t>
      </w:r>
      <w:r w:rsidR="00406874">
        <w:t>;</w:t>
      </w:r>
    </w:p>
    <w:p w:rsidR="00A54332" w:rsidRDefault="008307AD" w:rsidP="00406874">
      <w:pPr>
        <w:spacing w:line="360" w:lineRule="auto"/>
        <w:jc w:val="both"/>
      </w:pPr>
      <w:r>
        <w:t>2.</w:t>
      </w:r>
      <w:r w:rsidR="00113ECD">
        <w:t xml:space="preserve"> </w:t>
      </w:r>
      <w:r w:rsidR="00A54332">
        <w:t>«</w:t>
      </w:r>
      <w:r w:rsidR="00A54332" w:rsidRPr="00A54332">
        <w:t xml:space="preserve">Автомобильная дорога «Подъезд к д. Трудовик </w:t>
      </w:r>
      <w:proofErr w:type="gramStart"/>
      <w:r w:rsidR="00A54332" w:rsidRPr="00A54332">
        <w:t>от</w:t>
      </w:r>
      <w:proofErr w:type="gramEnd"/>
      <w:r w:rsidR="00A54332" w:rsidRPr="00A54332">
        <w:t xml:space="preserve"> а/</w:t>
      </w:r>
      <w:proofErr w:type="spellStart"/>
      <w:r w:rsidR="00A54332" w:rsidRPr="00A54332">
        <w:t>д</w:t>
      </w:r>
      <w:proofErr w:type="spellEnd"/>
      <w:r w:rsidR="00A54332" w:rsidRPr="00A54332">
        <w:t xml:space="preserve"> </w:t>
      </w:r>
      <w:proofErr w:type="spellStart"/>
      <w:r w:rsidR="00A54332" w:rsidRPr="00A54332">
        <w:t>СПб-Таллин</w:t>
      </w:r>
      <w:proofErr w:type="spellEnd"/>
      <w:r w:rsidR="00A54332" w:rsidRPr="00A54332">
        <w:t>»</w:t>
      </w:r>
    </w:p>
    <w:p w:rsidR="00B4721F" w:rsidRDefault="00B4721F" w:rsidP="00406874">
      <w:pPr>
        <w:spacing w:line="360" w:lineRule="auto"/>
        <w:jc w:val="both"/>
        <w:rPr>
          <w:b/>
        </w:rPr>
      </w:pPr>
    </w:p>
    <w:p w:rsidR="00406874" w:rsidRDefault="00406874" w:rsidP="00406874">
      <w:pPr>
        <w:spacing w:line="360" w:lineRule="auto"/>
        <w:jc w:val="both"/>
        <w:rPr>
          <w:b/>
        </w:rPr>
      </w:pPr>
      <w:r w:rsidRPr="00581F2B">
        <w:rPr>
          <w:b/>
        </w:rPr>
        <w:t>202</w:t>
      </w:r>
      <w:r>
        <w:rPr>
          <w:b/>
        </w:rPr>
        <w:t>2</w:t>
      </w:r>
      <w:r w:rsidRPr="00581F2B">
        <w:rPr>
          <w:b/>
        </w:rPr>
        <w:t xml:space="preserve"> год:</w:t>
      </w:r>
    </w:p>
    <w:p w:rsidR="00B4721F" w:rsidRDefault="00B4721F" w:rsidP="00B4721F">
      <w:pPr>
        <w:spacing w:line="360" w:lineRule="auto"/>
        <w:jc w:val="both"/>
      </w:pPr>
      <w:r>
        <w:tab/>
        <w:t>П</w:t>
      </w:r>
      <w:r w:rsidRPr="004F2B6D">
        <w:t xml:space="preserve">одготовка </w:t>
      </w:r>
      <w:r>
        <w:t>документаций для финансового обеспечения ремонтных работ,</w:t>
      </w:r>
      <w:r w:rsidRPr="004F2B6D">
        <w:t xml:space="preserve"> </w:t>
      </w:r>
      <w:r>
        <w:t xml:space="preserve">работ по содержанию автомобильных дорог, инженерно-технических работ и услуг, подготовка </w:t>
      </w:r>
      <w:r w:rsidRPr="004F2B6D">
        <w:t>документаци</w:t>
      </w:r>
      <w:r>
        <w:t>й</w:t>
      </w:r>
      <w:r w:rsidRPr="004F2B6D">
        <w:t xml:space="preserve"> для </w:t>
      </w:r>
      <w:r>
        <w:t>определения исполнителей/подрядчиков услуг/работ, реализация услуг/работ в рамках заключенных муниципальных контрактов.</w:t>
      </w:r>
    </w:p>
    <w:p w:rsidR="00B4721F" w:rsidRDefault="00B4721F" w:rsidP="00B4721F">
      <w:pPr>
        <w:spacing w:line="360" w:lineRule="auto"/>
        <w:jc w:val="both"/>
      </w:pPr>
      <w:r>
        <w:t>Объекты ремонта:</w:t>
      </w:r>
    </w:p>
    <w:p w:rsidR="00B4721F" w:rsidRDefault="00B4721F" w:rsidP="004F24B9">
      <w:pPr>
        <w:numPr>
          <w:ilvl w:val="0"/>
          <w:numId w:val="8"/>
        </w:numPr>
        <w:spacing w:line="360" w:lineRule="auto"/>
        <w:jc w:val="both"/>
      </w:pPr>
      <w:r w:rsidRPr="00E07D94">
        <w:t xml:space="preserve">«Автодорога от д. </w:t>
      </w:r>
      <w:proofErr w:type="spellStart"/>
      <w:r w:rsidRPr="00E07D94">
        <w:t>Кербуково</w:t>
      </w:r>
      <w:proofErr w:type="spellEnd"/>
      <w:r w:rsidRPr="00E07D94">
        <w:t xml:space="preserve"> до д. </w:t>
      </w:r>
      <w:proofErr w:type="spellStart"/>
      <w:r w:rsidRPr="00E07D94">
        <w:t>Ирогощи</w:t>
      </w:r>
      <w:proofErr w:type="spellEnd"/>
      <w:r w:rsidRPr="00E07D94">
        <w:t>»</w:t>
      </w:r>
      <w:r>
        <w:t>;</w:t>
      </w:r>
    </w:p>
    <w:p w:rsidR="00B4721F" w:rsidRDefault="00B4721F" w:rsidP="00406874">
      <w:pPr>
        <w:numPr>
          <w:ilvl w:val="0"/>
          <w:numId w:val="8"/>
        </w:numPr>
        <w:spacing w:line="360" w:lineRule="auto"/>
        <w:jc w:val="both"/>
      </w:pPr>
      <w:r w:rsidRPr="00E07D94">
        <w:t xml:space="preserve">«Подъезд к </w:t>
      </w:r>
      <w:proofErr w:type="spellStart"/>
      <w:r w:rsidRPr="00E07D94">
        <w:t>д</w:t>
      </w:r>
      <w:proofErr w:type="gramStart"/>
      <w:r w:rsidRPr="00E07D94">
        <w:t>.К</w:t>
      </w:r>
      <w:proofErr w:type="gramEnd"/>
      <w:r w:rsidRPr="00E07D94">
        <w:t>ербуково</w:t>
      </w:r>
      <w:proofErr w:type="spellEnd"/>
      <w:r w:rsidRPr="00E07D94">
        <w:t xml:space="preserve"> от автодороги «</w:t>
      </w:r>
      <w:proofErr w:type="spellStart"/>
      <w:r w:rsidRPr="00E07D94">
        <w:t>Волосово-Гомонтово-Копорье-Керново</w:t>
      </w:r>
      <w:proofErr w:type="spellEnd"/>
      <w:r w:rsidRPr="00E07D94">
        <w:t>»</w:t>
      </w:r>
      <w:r>
        <w:t>;</w:t>
      </w:r>
    </w:p>
    <w:p w:rsidR="00B4721F" w:rsidRDefault="00B4721F" w:rsidP="00406874">
      <w:pPr>
        <w:numPr>
          <w:ilvl w:val="0"/>
          <w:numId w:val="8"/>
        </w:numPr>
        <w:spacing w:line="360" w:lineRule="auto"/>
        <w:jc w:val="both"/>
      </w:pPr>
      <w:r w:rsidRPr="00E07D94">
        <w:t xml:space="preserve">«Подъезд </w:t>
      </w:r>
      <w:proofErr w:type="gramStart"/>
      <w:r w:rsidRPr="00E07D94">
        <w:t>к</w:t>
      </w:r>
      <w:proofErr w:type="gramEnd"/>
      <w:r w:rsidRPr="00E07D94">
        <w:t xml:space="preserve"> СИЗО №6»</w:t>
      </w:r>
      <w:r>
        <w:t>;</w:t>
      </w:r>
    </w:p>
    <w:p w:rsidR="00B4721F" w:rsidRDefault="00B4721F" w:rsidP="00406874">
      <w:pPr>
        <w:numPr>
          <w:ilvl w:val="0"/>
          <w:numId w:val="8"/>
        </w:numPr>
        <w:spacing w:line="360" w:lineRule="auto"/>
        <w:jc w:val="both"/>
      </w:pPr>
      <w:r w:rsidRPr="00E07D94">
        <w:t xml:space="preserve">«Подъезд к ​​​​​​​д. </w:t>
      </w:r>
      <w:proofErr w:type="spellStart"/>
      <w:r w:rsidRPr="00E07D94">
        <w:t>Широково</w:t>
      </w:r>
      <w:proofErr w:type="spellEnd"/>
      <w:r w:rsidRPr="00E07D94">
        <w:t>»</w:t>
      </w:r>
      <w:r>
        <w:t>;</w:t>
      </w:r>
    </w:p>
    <w:p w:rsidR="00477AC7" w:rsidRDefault="00477AC7" w:rsidP="00477AC7">
      <w:pPr>
        <w:spacing w:line="360" w:lineRule="auto"/>
        <w:jc w:val="both"/>
        <w:rPr>
          <w:b/>
        </w:rPr>
      </w:pPr>
      <w:r w:rsidRPr="00581F2B">
        <w:rPr>
          <w:b/>
        </w:rPr>
        <w:t>202</w:t>
      </w:r>
      <w:r>
        <w:rPr>
          <w:b/>
        </w:rPr>
        <w:t>3</w:t>
      </w:r>
      <w:r w:rsidRPr="00581F2B">
        <w:rPr>
          <w:b/>
        </w:rPr>
        <w:t xml:space="preserve"> год:</w:t>
      </w:r>
    </w:p>
    <w:p w:rsidR="00B4721F" w:rsidRDefault="00B4721F" w:rsidP="00B4721F">
      <w:pPr>
        <w:spacing w:line="360" w:lineRule="auto"/>
        <w:jc w:val="both"/>
      </w:pPr>
      <w:r>
        <w:tab/>
        <w:t>П</w:t>
      </w:r>
      <w:r w:rsidRPr="004F2B6D">
        <w:t xml:space="preserve">одготовка </w:t>
      </w:r>
      <w:r>
        <w:t>документаций для финансового обеспечения ремонтных работ,</w:t>
      </w:r>
      <w:r w:rsidRPr="004F2B6D">
        <w:t xml:space="preserve"> </w:t>
      </w:r>
      <w:r>
        <w:t xml:space="preserve">работ по содержанию автомобильных дорог, инженерно-технических работ и услуг, подготовка </w:t>
      </w:r>
      <w:r w:rsidRPr="004F2B6D">
        <w:t>документаци</w:t>
      </w:r>
      <w:r>
        <w:t>й</w:t>
      </w:r>
      <w:r w:rsidRPr="004F2B6D">
        <w:t xml:space="preserve"> для </w:t>
      </w:r>
      <w:r>
        <w:t>определения исполнителей/подрядчиков услуг/работ, реализация услуг/работ в рамках заключенных муниципальных контрактов.</w:t>
      </w:r>
    </w:p>
    <w:p w:rsidR="00477AC7" w:rsidRDefault="00477AC7" w:rsidP="004F24B9">
      <w:pPr>
        <w:numPr>
          <w:ilvl w:val="0"/>
          <w:numId w:val="7"/>
        </w:numPr>
        <w:spacing w:line="360" w:lineRule="auto"/>
        <w:jc w:val="both"/>
      </w:pPr>
      <w:r>
        <w:lastRenderedPageBreak/>
        <w:t xml:space="preserve">«Подъезд к </w:t>
      </w:r>
      <w:r w:rsidR="00B4721F">
        <w:t>деревне Михайловка</w:t>
      </w:r>
      <w:r>
        <w:t>»;</w:t>
      </w:r>
    </w:p>
    <w:p w:rsidR="004F24B9" w:rsidRDefault="004F24B9" w:rsidP="004F24B9">
      <w:pPr>
        <w:numPr>
          <w:ilvl w:val="0"/>
          <w:numId w:val="7"/>
        </w:numPr>
        <w:spacing w:line="360" w:lineRule="auto"/>
        <w:jc w:val="both"/>
      </w:pPr>
      <w:r>
        <w:t>«Подъезд к д</w:t>
      </w:r>
      <w:proofErr w:type="gramStart"/>
      <w:r>
        <w:t>.Ч</w:t>
      </w:r>
      <w:proofErr w:type="gramEnd"/>
      <w:r>
        <w:t xml:space="preserve">ерная </w:t>
      </w:r>
      <w:proofErr w:type="spellStart"/>
      <w:r>
        <w:t>Лахта</w:t>
      </w:r>
      <w:proofErr w:type="spellEnd"/>
      <w:r>
        <w:t>»;</w:t>
      </w:r>
    </w:p>
    <w:p w:rsidR="004F24B9" w:rsidRDefault="004F24B9" w:rsidP="004F24B9">
      <w:pPr>
        <w:numPr>
          <w:ilvl w:val="0"/>
          <w:numId w:val="7"/>
        </w:numPr>
        <w:spacing w:line="360" w:lineRule="auto"/>
        <w:jc w:val="both"/>
      </w:pPr>
      <w:r>
        <w:t>«Подъезд к д</w:t>
      </w:r>
      <w:proofErr w:type="gramStart"/>
      <w:r>
        <w:t>.В</w:t>
      </w:r>
      <w:proofErr w:type="gramEnd"/>
      <w:r>
        <w:t xml:space="preserve">ерхние </w:t>
      </w:r>
      <w:proofErr w:type="spellStart"/>
      <w:r>
        <w:t>Рудицы</w:t>
      </w:r>
      <w:proofErr w:type="spellEnd"/>
      <w:r>
        <w:t>»;</w:t>
      </w:r>
    </w:p>
    <w:p w:rsidR="004F24B9" w:rsidRDefault="004F24B9" w:rsidP="004F24B9">
      <w:pPr>
        <w:numPr>
          <w:ilvl w:val="0"/>
          <w:numId w:val="7"/>
        </w:numPr>
        <w:spacing w:line="360" w:lineRule="auto"/>
        <w:jc w:val="both"/>
      </w:pPr>
      <w:r>
        <w:t>«</w:t>
      </w:r>
      <w:proofErr w:type="spellStart"/>
      <w:r>
        <w:t>Спецподъезд</w:t>
      </w:r>
      <w:proofErr w:type="spellEnd"/>
      <w:r>
        <w:t xml:space="preserve"> к в/ч </w:t>
      </w:r>
      <w:proofErr w:type="spellStart"/>
      <w:r>
        <w:t>д</w:t>
      </w:r>
      <w:proofErr w:type="gramStart"/>
      <w:r>
        <w:t>.Т</w:t>
      </w:r>
      <w:proofErr w:type="gramEnd"/>
      <w:r>
        <w:t>аменгонт</w:t>
      </w:r>
      <w:proofErr w:type="spellEnd"/>
      <w:r>
        <w:t>»;</w:t>
      </w:r>
    </w:p>
    <w:p w:rsidR="004F24B9" w:rsidRDefault="004F24B9" w:rsidP="004F24B9">
      <w:pPr>
        <w:numPr>
          <w:ilvl w:val="0"/>
          <w:numId w:val="7"/>
        </w:numPr>
        <w:spacing w:line="360" w:lineRule="auto"/>
        <w:jc w:val="both"/>
      </w:pPr>
      <w:r>
        <w:t>«Подъезд к СНТ «</w:t>
      </w:r>
      <w:proofErr w:type="spellStart"/>
      <w:r>
        <w:t>Электронмаш</w:t>
      </w:r>
      <w:proofErr w:type="spellEnd"/>
      <w:r>
        <w:t>»;</w:t>
      </w:r>
    </w:p>
    <w:p w:rsidR="004F24B9" w:rsidRDefault="004F24B9" w:rsidP="004F24B9">
      <w:pPr>
        <w:numPr>
          <w:ilvl w:val="0"/>
          <w:numId w:val="7"/>
        </w:numPr>
        <w:spacing w:line="360" w:lineRule="auto"/>
        <w:jc w:val="both"/>
      </w:pPr>
      <w:r w:rsidRPr="004F24B9">
        <w:t xml:space="preserve">«Автомобильная дорога, соединяющая две региональные автомобильные дороги «Подъезд к деревне </w:t>
      </w:r>
      <w:proofErr w:type="spellStart"/>
      <w:r w:rsidRPr="004F24B9">
        <w:t>Муховицы</w:t>
      </w:r>
      <w:proofErr w:type="spellEnd"/>
      <w:r w:rsidRPr="004F24B9">
        <w:t>» и «</w:t>
      </w:r>
      <w:proofErr w:type="spellStart"/>
      <w:r w:rsidRPr="004F24B9">
        <w:t>Лопухинка-Горки-Шелково</w:t>
      </w:r>
      <w:proofErr w:type="spellEnd"/>
      <w:r w:rsidRPr="004F24B9">
        <w:t>»</w:t>
      </w:r>
      <w:r>
        <w:t>.</w:t>
      </w:r>
    </w:p>
    <w:p w:rsidR="00FC3CC6" w:rsidRDefault="00FC3CC6" w:rsidP="00FC3CC6">
      <w:pPr>
        <w:spacing w:line="360" w:lineRule="auto"/>
        <w:ind w:left="720"/>
        <w:jc w:val="both"/>
        <w:rPr>
          <w:i/>
          <w:color w:val="052635"/>
        </w:rPr>
      </w:pPr>
    </w:p>
    <w:p w:rsidR="00430AE4" w:rsidRDefault="00430AE4" w:rsidP="00FC3CC6">
      <w:pPr>
        <w:spacing w:line="360" w:lineRule="auto"/>
        <w:ind w:left="720"/>
        <w:jc w:val="both"/>
        <w:rPr>
          <w:i/>
          <w:color w:val="052635"/>
        </w:rPr>
      </w:pPr>
      <w:r w:rsidRPr="00FC3CC6">
        <w:rPr>
          <w:i/>
          <w:color w:val="052635"/>
        </w:rPr>
        <w:t>Показатели</w:t>
      </w:r>
      <w:r>
        <w:rPr>
          <w:i/>
          <w:color w:val="052635"/>
        </w:rPr>
        <w:t xml:space="preserve"> (индикаторы)</w:t>
      </w:r>
      <w:r w:rsidR="00085975">
        <w:rPr>
          <w:i/>
          <w:color w:val="052635"/>
        </w:rPr>
        <w:t xml:space="preserve"> и конечные результаты</w:t>
      </w:r>
      <w:r>
        <w:rPr>
          <w:i/>
          <w:color w:val="052635"/>
        </w:rPr>
        <w:t xml:space="preserve"> </w:t>
      </w:r>
      <w:r w:rsidR="00FC3CC6">
        <w:rPr>
          <w:i/>
          <w:color w:val="052635"/>
        </w:rPr>
        <w:t>муниципальной программы</w:t>
      </w:r>
    </w:p>
    <w:p w:rsidR="00430AE4" w:rsidRPr="00430AE4" w:rsidRDefault="00430AE4" w:rsidP="00FC3CC6">
      <w:pPr>
        <w:spacing w:line="360" w:lineRule="auto"/>
        <w:ind w:left="720"/>
        <w:jc w:val="both"/>
        <w:rPr>
          <w:i/>
          <w:color w:val="052635"/>
        </w:rPr>
      </w:pPr>
    </w:p>
    <w:p w:rsidR="00430AE4" w:rsidRDefault="00430AE4" w:rsidP="00796D59">
      <w:pPr>
        <w:autoSpaceDE w:val="0"/>
        <w:autoSpaceDN w:val="0"/>
        <w:adjustRightInd w:val="0"/>
        <w:spacing w:line="360" w:lineRule="auto"/>
        <w:jc w:val="both"/>
      </w:pPr>
      <w:r>
        <w:tab/>
        <w:t>П</w:t>
      </w:r>
      <w:r w:rsidR="00AC0F7F">
        <w:t>оказател</w:t>
      </w:r>
      <w:r>
        <w:t>ь</w:t>
      </w:r>
      <w:r w:rsidR="00AC0F7F">
        <w:t xml:space="preserve"> (индикатор)</w:t>
      </w:r>
      <w:r>
        <w:t xml:space="preserve"> муниципальной</w:t>
      </w:r>
      <w:r w:rsidR="00AC0F7F">
        <w:t xml:space="preserve"> </w:t>
      </w:r>
      <w:r>
        <w:t xml:space="preserve">программы </w:t>
      </w:r>
      <w:r w:rsidR="00796D59">
        <w:t xml:space="preserve">определен процентом выполнения </w:t>
      </w:r>
      <w:r w:rsidR="00D20A5E">
        <w:t>«М</w:t>
      </w:r>
      <w:r w:rsidR="00796D59">
        <w:t xml:space="preserve">ероприятий по объектам «Дорожного фонда» в рамках Приложения №6 к муниципальной программе. Данный показатель </w:t>
      </w:r>
      <w:r>
        <w:t xml:space="preserve">определяет результативность, своевременность и качество </w:t>
      </w:r>
      <w:r w:rsidR="00B61AF2">
        <w:t xml:space="preserve">выполнения </w:t>
      </w:r>
      <w:r w:rsidR="00D20A5E">
        <w:t>поставленной</w:t>
      </w:r>
      <w:r>
        <w:t xml:space="preserve"> задач</w:t>
      </w:r>
      <w:r w:rsidR="00D20A5E">
        <w:t>и</w:t>
      </w:r>
      <w:r>
        <w:t xml:space="preserve"> и цел</w:t>
      </w:r>
      <w:r w:rsidR="00D20A5E">
        <w:t>и муниципальной программы</w:t>
      </w:r>
      <w:r>
        <w:t xml:space="preserve">, выраженных конкретными работами и услугами по объектам транспортной сети </w:t>
      </w:r>
      <w:r w:rsidR="00BA2D5F">
        <w:t>автомобильных дорог</w:t>
      </w:r>
      <w:r w:rsidR="00796D59">
        <w:t xml:space="preserve">, отражает </w:t>
      </w:r>
      <w:r w:rsidR="00F67314">
        <w:t xml:space="preserve">все внутренние </w:t>
      </w:r>
      <w:r w:rsidR="00796D59">
        <w:t>процесс</w:t>
      </w:r>
      <w:r w:rsidR="00F67314">
        <w:t>ы</w:t>
      </w:r>
      <w:r w:rsidR="00796D59">
        <w:t xml:space="preserve"> достижения цел</w:t>
      </w:r>
      <w:r w:rsidR="00BA2D5F">
        <w:t>и</w:t>
      </w:r>
      <w:r w:rsidR="00F67314">
        <w:t xml:space="preserve"> и задач</w:t>
      </w:r>
      <w:r w:rsidR="00BA2D5F">
        <w:t>и</w:t>
      </w:r>
      <w:r w:rsidR="00F67314">
        <w:t xml:space="preserve"> </w:t>
      </w:r>
      <w:r w:rsidR="00796D59">
        <w:t>муниципальной программы</w:t>
      </w:r>
      <w:r>
        <w:t>.</w:t>
      </w:r>
    </w:p>
    <w:p w:rsidR="00796D59" w:rsidRDefault="00B61AF2" w:rsidP="00AC0F7F">
      <w:pPr>
        <w:spacing w:line="360" w:lineRule="auto"/>
        <w:jc w:val="both"/>
      </w:pPr>
      <w:r>
        <w:tab/>
        <w:t xml:space="preserve">В условиях формирования бюджета муниципального образования на </w:t>
      </w:r>
      <w:r w:rsidRPr="00B61AF2">
        <w:t>очередной финансовый год и плановый период</w:t>
      </w:r>
      <w:r>
        <w:t xml:space="preserve"> важно определить план </w:t>
      </w:r>
      <w:r w:rsidR="00796D59">
        <w:t>выполнения работ и услуг наиболее приоритетных объектов.</w:t>
      </w:r>
    </w:p>
    <w:p w:rsidR="00F67314" w:rsidRDefault="00796D59" w:rsidP="00AC0F7F">
      <w:pPr>
        <w:spacing w:line="360" w:lineRule="auto"/>
        <w:jc w:val="both"/>
      </w:pPr>
      <w:r>
        <w:tab/>
        <w:t>Грамотная и полная реализация поставленных задач формирует высокий</w:t>
      </w:r>
      <w:r w:rsidR="00F67314">
        <w:t xml:space="preserve"> показатель (индикатор)</w:t>
      </w:r>
      <w:r w:rsidR="00085975">
        <w:t>, как следствие, высокие к</w:t>
      </w:r>
      <w:r w:rsidR="00085975" w:rsidRPr="00996E88">
        <w:t>онечны</w:t>
      </w:r>
      <w:r w:rsidR="00085975">
        <w:t>е</w:t>
      </w:r>
      <w:r w:rsidR="00085975" w:rsidRPr="00996E88">
        <w:t xml:space="preserve"> результат</w:t>
      </w:r>
      <w:r w:rsidR="00085975">
        <w:t>ы</w:t>
      </w:r>
      <w:r w:rsidR="00085975" w:rsidRPr="00996E88">
        <w:t xml:space="preserve"> реализации</w:t>
      </w:r>
      <w:r w:rsidR="00F67314">
        <w:t xml:space="preserve"> муниципальной программы</w:t>
      </w:r>
      <w:r w:rsidR="00B61AF2" w:rsidRPr="00B61AF2">
        <w:t>. </w:t>
      </w:r>
    </w:p>
    <w:p w:rsidR="00AC0F7F" w:rsidRDefault="00F67314" w:rsidP="00AC0F7F">
      <w:pPr>
        <w:spacing w:line="360" w:lineRule="auto"/>
        <w:jc w:val="both"/>
      </w:pPr>
      <w:r>
        <w:tab/>
        <w:t>В</w:t>
      </w:r>
      <w:r w:rsidR="00AC0F7F">
        <w:t xml:space="preserve"> Приложении </w:t>
      </w:r>
      <w:r w:rsidR="00A11FEB">
        <w:t>№</w:t>
      </w:r>
      <w:r w:rsidR="00AC0F7F">
        <w:t xml:space="preserve">2 к муниципальной программе </w:t>
      </w:r>
      <w:r>
        <w:t>«Сведения о показателях (индикаторах) муниципальной программы</w:t>
      </w:r>
      <w:r w:rsidRPr="00A957DB">
        <w:t xml:space="preserve"> </w:t>
      </w:r>
      <w:r>
        <w:t xml:space="preserve">муниципального образования Ломоносовский </w:t>
      </w:r>
      <w:r>
        <w:tab/>
        <w:t>муниципальный район Ленинградской области «</w:t>
      </w:r>
      <w:r w:rsidRPr="00D566E7">
        <w:t>Развитие автомобильных дорог в Ломоносовском муниципальном районе»</w:t>
      </w:r>
      <w:r>
        <w:t xml:space="preserve"> определены значения показателя на период реализации муниципальной программы с 2018 по 2023 годы</w:t>
      </w:r>
      <w:r w:rsidR="00AC0F7F">
        <w:t>.</w:t>
      </w:r>
    </w:p>
    <w:p w:rsidR="00085975" w:rsidRDefault="00085975" w:rsidP="00AC0F7F">
      <w:pPr>
        <w:spacing w:line="360" w:lineRule="auto"/>
        <w:jc w:val="both"/>
      </w:pPr>
    </w:p>
    <w:p w:rsidR="00085975" w:rsidRDefault="00085975" w:rsidP="00AC0F7F">
      <w:pPr>
        <w:spacing w:line="360" w:lineRule="auto"/>
        <w:jc w:val="both"/>
        <w:rPr>
          <w:i/>
          <w:color w:val="052635"/>
        </w:rPr>
      </w:pPr>
      <w:r>
        <w:rPr>
          <w:i/>
          <w:color w:val="052635"/>
        </w:rPr>
        <w:tab/>
        <w:t>Сроки</w:t>
      </w:r>
      <w:r w:rsidR="00150AD2">
        <w:rPr>
          <w:i/>
          <w:color w:val="052635"/>
        </w:rPr>
        <w:t xml:space="preserve"> и этапы</w:t>
      </w:r>
      <w:r>
        <w:rPr>
          <w:i/>
          <w:color w:val="052635"/>
        </w:rPr>
        <w:t xml:space="preserve"> реализации муниципальной программы</w:t>
      </w:r>
    </w:p>
    <w:p w:rsidR="002046CD" w:rsidRDefault="002046CD" w:rsidP="00AC0F7F">
      <w:pPr>
        <w:spacing w:line="360" w:lineRule="auto"/>
        <w:jc w:val="both"/>
        <w:rPr>
          <w:i/>
          <w:color w:val="052635"/>
        </w:rPr>
      </w:pPr>
    </w:p>
    <w:p w:rsidR="00085975" w:rsidRDefault="00085975" w:rsidP="00AC0F7F">
      <w:pPr>
        <w:spacing w:line="360" w:lineRule="auto"/>
        <w:jc w:val="both"/>
        <w:rPr>
          <w:color w:val="052635"/>
        </w:rPr>
      </w:pPr>
      <w:r>
        <w:rPr>
          <w:color w:val="052635"/>
        </w:rPr>
        <w:tab/>
        <w:t>Срок</w:t>
      </w:r>
      <w:r w:rsidR="00150AD2">
        <w:rPr>
          <w:color w:val="052635"/>
        </w:rPr>
        <w:t>и</w:t>
      </w:r>
      <w:r>
        <w:rPr>
          <w:color w:val="052635"/>
        </w:rPr>
        <w:t xml:space="preserve"> </w:t>
      </w:r>
      <w:r w:rsidR="00150AD2">
        <w:rPr>
          <w:color w:val="052635"/>
        </w:rPr>
        <w:t xml:space="preserve">и этапы </w:t>
      </w:r>
      <w:r>
        <w:rPr>
          <w:color w:val="052635"/>
        </w:rPr>
        <w:t>реализации муниципальной программы определен</w:t>
      </w:r>
      <w:r w:rsidR="00150AD2">
        <w:rPr>
          <w:color w:val="052635"/>
        </w:rPr>
        <w:t>ы</w:t>
      </w:r>
      <w:r>
        <w:rPr>
          <w:color w:val="052635"/>
        </w:rPr>
        <w:t xml:space="preserve"> на период с 2018 по 2023 годы</w:t>
      </w:r>
      <w:r w:rsidR="00150AD2">
        <w:rPr>
          <w:color w:val="052635"/>
        </w:rPr>
        <w:t xml:space="preserve">, с указанием задач (объектов) на каждый год. </w:t>
      </w:r>
    </w:p>
    <w:p w:rsidR="0011290D" w:rsidRDefault="0011290D" w:rsidP="00AC0F7F">
      <w:pPr>
        <w:spacing w:line="360" w:lineRule="auto"/>
        <w:jc w:val="both"/>
        <w:rPr>
          <w:color w:val="052635"/>
        </w:rPr>
      </w:pPr>
    </w:p>
    <w:p w:rsidR="0011290D" w:rsidRPr="0011290D" w:rsidRDefault="0011290D" w:rsidP="0011290D">
      <w:pPr>
        <w:pStyle w:val="ConsPlusTitle"/>
        <w:widowControl/>
        <w:tabs>
          <w:tab w:val="left" w:pos="360"/>
        </w:tabs>
        <w:jc w:val="center"/>
        <w:rPr>
          <w:rStyle w:val="af6"/>
          <w:rFonts w:ascii="Times New Roman" w:hAnsi="Times New Roman" w:cs="Times New Roman"/>
          <w:b/>
          <w:i/>
          <w:sz w:val="24"/>
        </w:rPr>
      </w:pPr>
      <w:r w:rsidRPr="0011290D">
        <w:rPr>
          <w:rStyle w:val="af6"/>
          <w:rFonts w:ascii="Times New Roman" w:hAnsi="Times New Roman" w:cs="Times New Roman"/>
          <w:b/>
          <w:bCs/>
          <w:i/>
          <w:sz w:val="24"/>
        </w:rPr>
        <w:lastRenderedPageBreak/>
        <w:t xml:space="preserve">Раздел 4. </w:t>
      </w:r>
      <w:r w:rsidRPr="0011290D">
        <w:rPr>
          <w:rStyle w:val="af6"/>
          <w:rFonts w:ascii="Times New Roman" w:hAnsi="Times New Roman" w:cs="Times New Roman"/>
          <w:b/>
          <w:i/>
          <w:sz w:val="24"/>
        </w:rPr>
        <w:t xml:space="preserve">Характеристика основных мероприятий муниципальной программы </w:t>
      </w:r>
    </w:p>
    <w:p w:rsidR="0011290D" w:rsidRPr="0011290D" w:rsidRDefault="0011290D" w:rsidP="0011290D">
      <w:pPr>
        <w:pStyle w:val="ConsPlusTitle"/>
        <w:widowControl/>
        <w:tabs>
          <w:tab w:val="left" w:pos="360"/>
        </w:tabs>
        <w:jc w:val="center"/>
        <w:rPr>
          <w:rStyle w:val="af6"/>
          <w:rFonts w:ascii="Times New Roman" w:hAnsi="Times New Roman" w:cs="Times New Roman"/>
          <w:b/>
          <w:bCs/>
          <w:i/>
          <w:sz w:val="24"/>
        </w:rPr>
      </w:pPr>
      <w:r w:rsidRPr="0011290D">
        <w:rPr>
          <w:rStyle w:val="af6"/>
          <w:rFonts w:ascii="Times New Roman" w:hAnsi="Times New Roman" w:cs="Times New Roman"/>
          <w:b/>
          <w:i/>
          <w:sz w:val="24"/>
        </w:rPr>
        <w:t>с указанием сроков их реализации и ожидаемых результатов</w:t>
      </w:r>
      <w:r w:rsidRPr="0011290D">
        <w:rPr>
          <w:rStyle w:val="af6"/>
          <w:rFonts w:ascii="Times New Roman" w:hAnsi="Times New Roman" w:cs="Times New Roman"/>
          <w:b/>
          <w:bCs/>
          <w:i/>
          <w:sz w:val="24"/>
        </w:rPr>
        <w:t xml:space="preserve"> реализации </w:t>
      </w:r>
    </w:p>
    <w:p w:rsidR="0011290D" w:rsidRPr="0011290D" w:rsidRDefault="0011290D" w:rsidP="0011290D">
      <w:pPr>
        <w:pStyle w:val="ConsPlusTitle"/>
        <w:widowControl/>
        <w:tabs>
          <w:tab w:val="left" w:pos="360"/>
        </w:tabs>
        <w:jc w:val="center"/>
        <w:rPr>
          <w:rStyle w:val="af6"/>
          <w:rFonts w:ascii="Times New Roman" w:hAnsi="Times New Roman" w:cs="Times New Roman"/>
          <w:b/>
          <w:bCs/>
          <w:i/>
          <w:sz w:val="24"/>
        </w:rPr>
      </w:pPr>
      <w:r w:rsidRPr="0011290D">
        <w:rPr>
          <w:rStyle w:val="af6"/>
          <w:rFonts w:ascii="Times New Roman" w:hAnsi="Times New Roman" w:cs="Times New Roman"/>
          <w:b/>
          <w:bCs/>
          <w:i/>
          <w:sz w:val="24"/>
        </w:rPr>
        <w:t>муниципальной программы</w:t>
      </w:r>
    </w:p>
    <w:p w:rsidR="0011290D" w:rsidRPr="0011290D" w:rsidRDefault="0011290D" w:rsidP="00AC0F7F">
      <w:pPr>
        <w:spacing w:line="360" w:lineRule="auto"/>
        <w:jc w:val="both"/>
        <w:rPr>
          <w:rStyle w:val="af6"/>
          <w:i/>
          <w:szCs w:val="20"/>
        </w:rPr>
      </w:pPr>
    </w:p>
    <w:p w:rsidR="00AC0F7F" w:rsidRPr="001C4586" w:rsidRDefault="00AC0F7F" w:rsidP="00AC0F7F">
      <w:pPr>
        <w:spacing w:line="360" w:lineRule="auto"/>
        <w:jc w:val="both"/>
      </w:pPr>
      <w:r w:rsidRPr="001C4586">
        <w:t xml:space="preserve">  </w:t>
      </w:r>
      <w:r>
        <w:tab/>
      </w:r>
      <w:r w:rsidRPr="009E5658">
        <w:t xml:space="preserve">В рамках </w:t>
      </w:r>
      <w:r w:rsidR="0011290D">
        <w:t xml:space="preserve">муниципальной программы </w:t>
      </w:r>
      <w:r w:rsidRPr="009E5658">
        <w:t>реализуется</w:t>
      </w:r>
      <w:r w:rsidRPr="001C4586">
        <w:t xml:space="preserve"> </w:t>
      </w:r>
      <w:r w:rsidR="0011290D">
        <w:t xml:space="preserve">одно </w:t>
      </w:r>
      <w:r w:rsidRPr="001C4586">
        <w:t>основное мероприятие</w:t>
      </w:r>
      <w:r>
        <w:t xml:space="preserve"> «</w:t>
      </w:r>
      <w:r w:rsidRPr="009E5658">
        <w:t>Ремонт и содержание автомобильных дорог»</w:t>
      </w:r>
      <w:r w:rsidRPr="001C4586">
        <w:t xml:space="preserve"> с </w:t>
      </w:r>
      <w:r w:rsidR="0011290D">
        <w:t>финансовым</w:t>
      </w:r>
      <w:r w:rsidRPr="001C4586">
        <w:t xml:space="preserve"> обеспечением </w:t>
      </w:r>
      <w:r w:rsidR="0011290D">
        <w:t>за счет</w:t>
      </w:r>
      <w:r w:rsidRPr="001C4586">
        <w:t xml:space="preserve"> средств </w:t>
      </w:r>
      <w:r w:rsidR="0011290D">
        <w:t>б</w:t>
      </w:r>
      <w:r w:rsidRPr="001C4586">
        <w:t xml:space="preserve">юджета </w:t>
      </w:r>
      <w:r w:rsidR="0011290D">
        <w:t xml:space="preserve">муниципального образования и средств </w:t>
      </w:r>
      <w:r w:rsidR="00BA2D5F">
        <w:t xml:space="preserve">областного </w:t>
      </w:r>
      <w:r w:rsidR="0011290D">
        <w:t>бюджета</w:t>
      </w:r>
      <w:r w:rsidR="00BA2D5F">
        <w:t>.</w:t>
      </w:r>
    </w:p>
    <w:p w:rsidR="00AC0F7F" w:rsidRDefault="00AC0F7F" w:rsidP="00AC0F7F">
      <w:pPr>
        <w:spacing w:line="360" w:lineRule="auto"/>
        <w:jc w:val="both"/>
      </w:pPr>
      <w:r>
        <w:tab/>
      </w:r>
      <w:r w:rsidRPr="001C4586">
        <w:t>Данное мероприятие включает комплекс работ по</w:t>
      </w:r>
      <w:r w:rsidR="00EF6F4F">
        <w:t xml:space="preserve"> капитальному ремонту и </w:t>
      </w:r>
      <w:r w:rsidRPr="001C4586">
        <w:t xml:space="preserve">ремонту автомобильных дорог общего пользования местного значения, содержание автомобильных дорог общего пользования местного значения, а также другие сопутствующие работы и услуги инженерно-технического характера. </w:t>
      </w:r>
    </w:p>
    <w:p w:rsidR="00AC0F7F" w:rsidRPr="001C4586" w:rsidRDefault="00AC0F7F" w:rsidP="00AC0F7F">
      <w:pPr>
        <w:spacing w:line="360" w:lineRule="auto"/>
        <w:jc w:val="both"/>
      </w:pPr>
    </w:p>
    <w:p w:rsidR="00AC0F7F" w:rsidRDefault="00AC0F7F" w:rsidP="00AC0F7F">
      <w:pPr>
        <w:spacing w:line="360" w:lineRule="auto"/>
        <w:jc w:val="both"/>
      </w:pPr>
      <w:r>
        <w:tab/>
      </w:r>
      <w:r w:rsidRPr="00592C84">
        <w:t xml:space="preserve">В </w:t>
      </w:r>
      <w:r w:rsidRPr="009464E4">
        <w:rPr>
          <w:b/>
        </w:rPr>
        <w:t>2018 году</w:t>
      </w:r>
      <w:r w:rsidRPr="00592C84">
        <w:t xml:space="preserve"> запланированы следующие мероприятия:</w:t>
      </w:r>
    </w:p>
    <w:p w:rsidR="00AC0F7F" w:rsidRPr="001C4586" w:rsidRDefault="00AC0F7F" w:rsidP="00AC0F7F">
      <w:pPr>
        <w:spacing w:line="360" w:lineRule="auto"/>
        <w:jc w:val="both"/>
      </w:pPr>
    </w:p>
    <w:p w:rsidR="00D87B8E" w:rsidRDefault="00D87B8E" w:rsidP="00D87B8E">
      <w:pPr>
        <w:numPr>
          <w:ilvl w:val="0"/>
          <w:numId w:val="2"/>
        </w:numPr>
        <w:spacing w:line="360" w:lineRule="auto"/>
        <w:jc w:val="both"/>
      </w:pPr>
      <w:r w:rsidRPr="001C4586">
        <w:t xml:space="preserve">Реализация мероприятий по капитальному ремонту и ремонту автомобильных дорог общего пользования местного значения, в том числе с твердым покрытием до сельских населенных пунктов: </w:t>
      </w:r>
    </w:p>
    <w:p w:rsidR="00D87B8E" w:rsidRDefault="00D87B8E" w:rsidP="002A09E4">
      <w:pPr>
        <w:numPr>
          <w:ilvl w:val="0"/>
          <w:numId w:val="9"/>
        </w:numPr>
        <w:spacing w:line="360" w:lineRule="auto"/>
        <w:jc w:val="both"/>
      </w:pPr>
      <w:r w:rsidRPr="001C4586">
        <w:t>«</w:t>
      </w:r>
      <w:r w:rsidRPr="003B0F64">
        <w:rPr>
          <w:bCs/>
          <w:iCs/>
          <w:color w:val="000000"/>
        </w:rPr>
        <w:t xml:space="preserve">Капитальный ремонт и ремонт автомобильной дороги общего пользования местного значения, в том числе с твердым покрытием до сельских населенных пунктов «Ремонт щебеночного покрытия </w:t>
      </w:r>
      <w:proofErr w:type="spellStart"/>
      <w:r w:rsidRPr="003B0F64">
        <w:rPr>
          <w:bCs/>
          <w:iCs/>
          <w:color w:val="000000"/>
        </w:rPr>
        <w:t>спецподъезд</w:t>
      </w:r>
      <w:proofErr w:type="spellEnd"/>
      <w:r w:rsidRPr="003B0F64">
        <w:rPr>
          <w:bCs/>
          <w:iCs/>
          <w:color w:val="000000"/>
        </w:rPr>
        <w:t xml:space="preserve"> </w:t>
      </w:r>
      <w:proofErr w:type="gramStart"/>
      <w:r w:rsidRPr="003B0F64">
        <w:rPr>
          <w:bCs/>
          <w:iCs/>
          <w:color w:val="000000"/>
        </w:rPr>
        <w:t>к</w:t>
      </w:r>
      <w:proofErr w:type="gramEnd"/>
      <w:r w:rsidRPr="003B0F64">
        <w:rPr>
          <w:bCs/>
          <w:iCs/>
          <w:color w:val="000000"/>
        </w:rPr>
        <w:t xml:space="preserve"> в/ч  д. </w:t>
      </w:r>
      <w:proofErr w:type="spellStart"/>
      <w:r w:rsidRPr="003B0F64">
        <w:rPr>
          <w:bCs/>
          <w:iCs/>
          <w:color w:val="000000"/>
        </w:rPr>
        <w:t>Таменгонт</w:t>
      </w:r>
      <w:proofErr w:type="spellEnd"/>
      <w:r w:rsidRPr="003B0F64">
        <w:rPr>
          <w:bCs/>
          <w:iCs/>
          <w:color w:val="000000"/>
        </w:rPr>
        <w:t>»</w:t>
      </w:r>
      <w:r>
        <w:t>;</w:t>
      </w:r>
      <w:r w:rsidRPr="001C4586">
        <w:t xml:space="preserve"> </w:t>
      </w:r>
    </w:p>
    <w:p w:rsidR="00D87B8E" w:rsidRDefault="00D87B8E" w:rsidP="002A09E4">
      <w:pPr>
        <w:numPr>
          <w:ilvl w:val="0"/>
          <w:numId w:val="9"/>
        </w:numPr>
        <w:spacing w:line="360" w:lineRule="auto"/>
        <w:jc w:val="both"/>
      </w:pPr>
      <w:r>
        <w:t>«</w:t>
      </w:r>
      <w:r w:rsidRPr="003B0F64">
        <w:rPr>
          <w:bCs/>
          <w:iCs/>
          <w:color w:val="000000"/>
        </w:rPr>
        <w:t>Капитальный ремонт и ремонт автомобильной дороги общего пользования местного значения, в том числе с твердым покрытием до сельских населенных пунктов «</w:t>
      </w:r>
      <w:r w:rsidRPr="001C4586">
        <w:t>Ремонт автомобильной дороги подъезд к СНТ «</w:t>
      </w:r>
      <w:proofErr w:type="spellStart"/>
      <w:r w:rsidRPr="001C4586">
        <w:t>Электронмаш</w:t>
      </w:r>
      <w:proofErr w:type="spellEnd"/>
      <w:r>
        <w:t>»;</w:t>
      </w:r>
    </w:p>
    <w:p w:rsidR="00D87B8E" w:rsidRDefault="00D87B8E" w:rsidP="002A09E4">
      <w:pPr>
        <w:numPr>
          <w:ilvl w:val="0"/>
          <w:numId w:val="9"/>
        </w:numPr>
        <w:spacing w:line="360" w:lineRule="auto"/>
        <w:jc w:val="both"/>
      </w:pPr>
      <w:r>
        <w:t>«</w:t>
      </w:r>
      <w:r w:rsidRPr="003B0F64">
        <w:rPr>
          <w:bCs/>
          <w:iCs/>
          <w:color w:val="000000"/>
        </w:rPr>
        <w:t>Капитальный ремонт и ремонт автомобильной дороги общего пользования местного значения, в том числе с твердым покрытием до сельских населенных пунктов «</w:t>
      </w:r>
      <w:r w:rsidRPr="001C4586">
        <w:t xml:space="preserve">Ремонт </w:t>
      </w:r>
      <w:r w:rsidRPr="00DA54A6">
        <w:t xml:space="preserve">автомобильной дороги общего пользования местного значения «Автодорога </w:t>
      </w:r>
      <w:proofErr w:type="gramStart"/>
      <w:r w:rsidRPr="00DA54A6">
        <w:t>Лебяжье</w:t>
      </w:r>
      <w:proofErr w:type="gramEnd"/>
      <w:r w:rsidRPr="00DA54A6">
        <w:t xml:space="preserve"> - Форт Красная Горка</w:t>
      </w:r>
      <w:r>
        <w:t>»;</w:t>
      </w:r>
    </w:p>
    <w:p w:rsidR="00D87B8E" w:rsidRDefault="00D87B8E" w:rsidP="002A09E4">
      <w:pPr>
        <w:numPr>
          <w:ilvl w:val="0"/>
          <w:numId w:val="9"/>
        </w:numPr>
        <w:spacing w:line="360" w:lineRule="auto"/>
        <w:jc w:val="both"/>
      </w:pPr>
      <w:r>
        <w:t>«</w:t>
      </w:r>
      <w:r w:rsidRPr="003B0F64">
        <w:rPr>
          <w:bCs/>
          <w:iCs/>
          <w:color w:val="000000"/>
        </w:rPr>
        <w:t>Капитальный ремонт и ремонт автомобильной дороги общего пользования местного значения, в том числе с твердым покрытием до сельских населенных пунктов «</w:t>
      </w:r>
      <w:r w:rsidRPr="00DA54A6">
        <w:t xml:space="preserve">Ремонт автомобильной дороги общего пользования местного значения с твердым покрытием до сельских населенных пунктов «Подъезд к деревне </w:t>
      </w:r>
      <w:proofErr w:type="spellStart"/>
      <w:r w:rsidRPr="00DA54A6">
        <w:t>Пикколово</w:t>
      </w:r>
      <w:proofErr w:type="spellEnd"/>
      <w:r w:rsidRPr="00DA54A6">
        <w:t xml:space="preserve"> и деревне </w:t>
      </w:r>
      <w:proofErr w:type="spellStart"/>
      <w:r w:rsidRPr="00DA54A6">
        <w:t>Вариксолово</w:t>
      </w:r>
      <w:proofErr w:type="spellEnd"/>
      <w:r>
        <w:t>»;</w:t>
      </w:r>
    </w:p>
    <w:p w:rsidR="00D87B8E" w:rsidRDefault="00D87B8E" w:rsidP="00D87B8E">
      <w:pPr>
        <w:numPr>
          <w:ilvl w:val="0"/>
          <w:numId w:val="2"/>
        </w:numPr>
        <w:spacing w:line="360" w:lineRule="auto"/>
        <w:jc w:val="both"/>
      </w:pPr>
      <w:r w:rsidRPr="001C4586">
        <w:t xml:space="preserve">Реализация мероприятий по капитальному ремонту и ремонту автомобильных дорог общего пользования местного значения, имеющих приоритетный социально значимый характер, в том числе с твердым покрытием до сельских населенных пунктов: </w:t>
      </w:r>
    </w:p>
    <w:p w:rsidR="00D87B8E" w:rsidRDefault="00D87B8E" w:rsidP="002A09E4">
      <w:pPr>
        <w:numPr>
          <w:ilvl w:val="0"/>
          <w:numId w:val="11"/>
        </w:numPr>
        <w:spacing w:line="360" w:lineRule="auto"/>
        <w:jc w:val="both"/>
      </w:pPr>
      <w:r>
        <w:lastRenderedPageBreak/>
        <w:t>«</w:t>
      </w:r>
      <w:r>
        <w:rPr>
          <w:bCs/>
          <w:iCs/>
          <w:color w:val="000000"/>
        </w:rPr>
        <w:t>К</w:t>
      </w:r>
      <w:r w:rsidRPr="003B0F64">
        <w:rPr>
          <w:bCs/>
          <w:iCs/>
          <w:color w:val="000000"/>
        </w:rPr>
        <w:t>апитальн</w:t>
      </w:r>
      <w:r>
        <w:rPr>
          <w:bCs/>
          <w:iCs/>
          <w:color w:val="000000"/>
        </w:rPr>
        <w:t>ый ремонт и ремонт</w:t>
      </w:r>
      <w:r w:rsidRPr="003B0F64">
        <w:rPr>
          <w:bCs/>
          <w:iCs/>
          <w:color w:val="000000"/>
        </w:rPr>
        <w:t xml:space="preserve"> автомобильн</w:t>
      </w:r>
      <w:r>
        <w:rPr>
          <w:bCs/>
          <w:iCs/>
          <w:color w:val="000000"/>
        </w:rPr>
        <w:t>ой</w:t>
      </w:r>
      <w:r w:rsidRPr="003B0F64">
        <w:rPr>
          <w:bCs/>
          <w:iCs/>
          <w:color w:val="000000"/>
        </w:rPr>
        <w:t xml:space="preserve"> дорог</w:t>
      </w:r>
      <w:r>
        <w:rPr>
          <w:bCs/>
          <w:iCs/>
          <w:color w:val="000000"/>
        </w:rPr>
        <w:t>и</w:t>
      </w:r>
      <w:r w:rsidRPr="003B0F64">
        <w:rPr>
          <w:bCs/>
          <w:iCs/>
          <w:color w:val="000000"/>
        </w:rPr>
        <w:t xml:space="preserve"> общего пользования </w:t>
      </w:r>
      <w:r>
        <w:rPr>
          <w:bCs/>
          <w:iCs/>
          <w:color w:val="000000"/>
        </w:rPr>
        <w:tab/>
      </w:r>
      <w:r w:rsidRPr="003B0F64">
        <w:rPr>
          <w:bCs/>
          <w:iCs/>
          <w:color w:val="000000"/>
        </w:rPr>
        <w:t>местного значения, имеющ</w:t>
      </w:r>
      <w:r>
        <w:rPr>
          <w:bCs/>
          <w:iCs/>
          <w:color w:val="000000"/>
        </w:rPr>
        <w:t>ей</w:t>
      </w:r>
      <w:r w:rsidRPr="003B0F64">
        <w:rPr>
          <w:bCs/>
          <w:iCs/>
          <w:color w:val="000000"/>
        </w:rPr>
        <w:t xml:space="preserve"> приоритетный социально значимый характер, в том числе с твердым покрытием до сельских населенных </w:t>
      </w:r>
      <w:r>
        <w:rPr>
          <w:bCs/>
          <w:iCs/>
          <w:color w:val="000000"/>
        </w:rPr>
        <w:tab/>
      </w:r>
      <w:r w:rsidRPr="003B0F64">
        <w:rPr>
          <w:bCs/>
          <w:iCs/>
          <w:color w:val="000000"/>
        </w:rPr>
        <w:t>пунктов «Ремонт автомобильной дороги общего</w:t>
      </w:r>
      <w:r>
        <w:rPr>
          <w:bCs/>
          <w:iCs/>
          <w:color w:val="000000"/>
        </w:rPr>
        <w:t xml:space="preserve"> пользования местного значения «</w:t>
      </w:r>
      <w:r w:rsidRPr="003B0F64">
        <w:rPr>
          <w:bCs/>
          <w:iCs/>
          <w:color w:val="000000"/>
        </w:rPr>
        <w:t xml:space="preserve">Подъезд к дер. Верхние </w:t>
      </w:r>
      <w:proofErr w:type="spellStart"/>
      <w:r w:rsidRPr="003B0F64">
        <w:rPr>
          <w:bCs/>
          <w:iCs/>
          <w:color w:val="000000"/>
        </w:rPr>
        <w:t>Рудицы</w:t>
      </w:r>
      <w:proofErr w:type="spellEnd"/>
      <w:r w:rsidRPr="003B0F64">
        <w:rPr>
          <w:bCs/>
          <w:iCs/>
          <w:color w:val="000000"/>
        </w:rPr>
        <w:t xml:space="preserve"> </w:t>
      </w:r>
      <w:proofErr w:type="spellStart"/>
      <w:r w:rsidRPr="003B0F64">
        <w:rPr>
          <w:bCs/>
          <w:iCs/>
          <w:color w:val="000000"/>
        </w:rPr>
        <w:t>Лопухинского</w:t>
      </w:r>
      <w:proofErr w:type="spellEnd"/>
      <w:r w:rsidRPr="003B0F64">
        <w:rPr>
          <w:bCs/>
          <w:iCs/>
          <w:color w:val="000000"/>
        </w:rPr>
        <w:t xml:space="preserve"> сельского поселения Ломоносовского муниципального района</w:t>
      </w:r>
      <w:r>
        <w:t>»;</w:t>
      </w:r>
    </w:p>
    <w:p w:rsidR="00D87B8E" w:rsidRDefault="00D87B8E" w:rsidP="002A09E4">
      <w:pPr>
        <w:numPr>
          <w:ilvl w:val="0"/>
          <w:numId w:val="11"/>
        </w:numPr>
        <w:spacing w:line="360" w:lineRule="auto"/>
        <w:jc w:val="both"/>
      </w:pPr>
      <w:r>
        <w:t>«</w:t>
      </w:r>
      <w:r>
        <w:rPr>
          <w:bCs/>
          <w:iCs/>
          <w:color w:val="000000"/>
        </w:rPr>
        <w:t>К</w:t>
      </w:r>
      <w:r w:rsidRPr="003B0F64">
        <w:rPr>
          <w:bCs/>
          <w:iCs/>
          <w:color w:val="000000"/>
        </w:rPr>
        <w:t>апитальн</w:t>
      </w:r>
      <w:r>
        <w:rPr>
          <w:bCs/>
          <w:iCs/>
          <w:color w:val="000000"/>
        </w:rPr>
        <w:t>ый ремонт и ремонт</w:t>
      </w:r>
      <w:r w:rsidRPr="003B0F64">
        <w:rPr>
          <w:bCs/>
          <w:iCs/>
          <w:color w:val="000000"/>
        </w:rPr>
        <w:t xml:space="preserve"> автомобильн</w:t>
      </w:r>
      <w:r>
        <w:rPr>
          <w:bCs/>
          <w:iCs/>
          <w:color w:val="000000"/>
        </w:rPr>
        <w:t>ой</w:t>
      </w:r>
      <w:r w:rsidRPr="003B0F64">
        <w:rPr>
          <w:bCs/>
          <w:iCs/>
          <w:color w:val="000000"/>
        </w:rPr>
        <w:t xml:space="preserve"> дорог</w:t>
      </w:r>
      <w:r>
        <w:rPr>
          <w:bCs/>
          <w:iCs/>
          <w:color w:val="000000"/>
        </w:rPr>
        <w:t>и</w:t>
      </w:r>
      <w:r w:rsidRPr="003B0F64">
        <w:rPr>
          <w:bCs/>
          <w:iCs/>
          <w:color w:val="000000"/>
        </w:rPr>
        <w:t xml:space="preserve"> общего пользования местного значения, имеющ</w:t>
      </w:r>
      <w:r>
        <w:rPr>
          <w:bCs/>
          <w:iCs/>
          <w:color w:val="000000"/>
        </w:rPr>
        <w:t>ей</w:t>
      </w:r>
      <w:r w:rsidRPr="003B0F64">
        <w:rPr>
          <w:bCs/>
          <w:iCs/>
          <w:color w:val="000000"/>
        </w:rPr>
        <w:t xml:space="preserve"> приоритетный социально значимый характер, в том числе с твердым покрытием до сельских населенных пунктов «</w:t>
      </w:r>
      <w:r w:rsidRPr="00DA54A6">
        <w:t xml:space="preserve">Ремонт автомобильной дороги общего пользования местного значения </w:t>
      </w:r>
      <w:r>
        <w:t xml:space="preserve">«Подъезд к дер. </w:t>
      </w:r>
      <w:proofErr w:type="spellStart"/>
      <w:r>
        <w:t>Куттузи</w:t>
      </w:r>
      <w:proofErr w:type="spellEnd"/>
      <w:r>
        <w:t>» от региональной автомобильной дороги «</w:t>
      </w:r>
      <w:proofErr w:type="spellStart"/>
      <w:r>
        <w:t>Стрельна-Пески-Яльгелево</w:t>
      </w:r>
      <w:proofErr w:type="spellEnd"/>
      <w:r>
        <w:t xml:space="preserve">» до границы д. </w:t>
      </w:r>
      <w:proofErr w:type="spellStart"/>
      <w:r>
        <w:t>Куттузи</w:t>
      </w:r>
      <w:proofErr w:type="spellEnd"/>
      <w:r>
        <w:t>»;</w:t>
      </w:r>
    </w:p>
    <w:p w:rsidR="00D87B8E" w:rsidRDefault="00D87B8E" w:rsidP="00D87B8E">
      <w:pPr>
        <w:numPr>
          <w:ilvl w:val="0"/>
          <w:numId w:val="2"/>
        </w:numPr>
        <w:spacing w:line="360" w:lineRule="auto"/>
        <w:jc w:val="both"/>
      </w:pPr>
      <w:r>
        <w:t>Инженерно-технические работы и услуги:</w:t>
      </w:r>
    </w:p>
    <w:p w:rsidR="00D87B8E" w:rsidRDefault="00D87B8E" w:rsidP="002A09E4">
      <w:pPr>
        <w:numPr>
          <w:ilvl w:val="0"/>
          <w:numId w:val="12"/>
        </w:numPr>
        <w:spacing w:line="360" w:lineRule="auto"/>
        <w:jc w:val="both"/>
      </w:pPr>
      <w:r>
        <w:t>Строительный контроль качества ремонтных работ по объекту «</w:t>
      </w:r>
      <w:r w:rsidRPr="003B0F64">
        <w:rPr>
          <w:bCs/>
          <w:iCs/>
          <w:color w:val="000000"/>
        </w:rPr>
        <w:t xml:space="preserve">Капитальный ремонт и ремонт автомобильной дороги общего пользования местного значения, в том числе с твердым покрытием до сельских населенных пунктов «Ремонт щебеночного покрытия </w:t>
      </w:r>
      <w:proofErr w:type="spellStart"/>
      <w:r w:rsidRPr="003B0F64">
        <w:rPr>
          <w:bCs/>
          <w:iCs/>
          <w:color w:val="000000"/>
        </w:rPr>
        <w:t>спецподъезд</w:t>
      </w:r>
      <w:proofErr w:type="spellEnd"/>
      <w:r w:rsidRPr="003B0F64">
        <w:rPr>
          <w:bCs/>
          <w:iCs/>
          <w:color w:val="000000"/>
        </w:rPr>
        <w:t xml:space="preserve"> </w:t>
      </w:r>
      <w:proofErr w:type="gramStart"/>
      <w:r w:rsidRPr="003B0F64">
        <w:rPr>
          <w:bCs/>
          <w:iCs/>
          <w:color w:val="000000"/>
        </w:rPr>
        <w:t>к</w:t>
      </w:r>
      <w:proofErr w:type="gramEnd"/>
      <w:r w:rsidRPr="003B0F64">
        <w:rPr>
          <w:bCs/>
          <w:iCs/>
          <w:color w:val="000000"/>
        </w:rPr>
        <w:t xml:space="preserve"> в/ч  д. </w:t>
      </w:r>
      <w:proofErr w:type="spellStart"/>
      <w:r w:rsidRPr="003B0F64">
        <w:rPr>
          <w:bCs/>
          <w:iCs/>
          <w:color w:val="000000"/>
        </w:rPr>
        <w:t>Таменгонт</w:t>
      </w:r>
      <w:proofErr w:type="spellEnd"/>
      <w:r w:rsidRPr="003B0F64">
        <w:rPr>
          <w:bCs/>
          <w:iCs/>
          <w:color w:val="000000"/>
        </w:rPr>
        <w:t>»</w:t>
      </w:r>
      <w:r>
        <w:t>;</w:t>
      </w:r>
    </w:p>
    <w:p w:rsidR="00D87B8E" w:rsidRDefault="00D87B8E" w:rsidP="002A09E4">
      <w:pPr>
        <w:numPr>
          <w:ilvl w:val="0"/>
          <w:numId w:val="12"/>
        </w:numPr>
        <w:spacing w:line="360" w:lineRule="auto"/>
        <w:jc w:val="both"/>
      </w:pPr>
      <w:r>
        <w:t>Строительный контроль качества ремонтных работ по объекту «</w:t>
      </w:r>
      <w:r w:rsidRPr="003B0F64">
        <w:rPr>
          <w:bCs/>
          <w:iCs/>
          <w:color w:val="000000"/>
        </w:rPr>
        <w:t>Капитальный ремонт и ремонт автомобильной дороги общего пользования местного значения, в том числе с твердым покрытием до сельских населенных пунктов «</w:t>
      </w:r>
      <w:r w:rsidRPr="001C4586">
        <w:t>Ремонт автомобильной дороги подъезд к СНТ «</w:t>
      </w:r>
      <w:proofErr w:type="spellStart"/>
      <w:r w:rsidRPr="001C4586">
        <w:t>Электронмаш</w:t>
      </w:r>
      <w:proofErr w:type="spellEnd"/>
      <w:r>
        <w:t>»;</w:t>
      </w:r>
    </w:p>
    <w:p w:rsidR="00D87B8E" w:rsidRDefault="00D87B8E" w:rsidP="002A09E4">
      <w:pPr>
        <w:numPr>
          <w:ilvl w:val="0"/>
          <w:numId w:val="12"/>
        </w:numPr>
        <w:spacing w:line="360" w:lineRule="auto"/>
        <w:jc w:val="both"/>
      </w:pPr>
      <w:r>
        <w:t>Строительный контроль качества ремонтных работ по объекту «</w:t>
      </w:r>
      <w:r w:rsidRPr="003B0F64">
        <w:rPr>
          <w:bCs/>
          <w:iCs/>
          <w:color w:val="000000"/>
        </w:rPr>
        <w:t>Капитальный ремонт и ремонт автомобильной дороги общего пользования местного значения, в том числе с твердым покрытием до сельских населенных пунктов «</w:t>
      </w:r>
      <w:r w:rsidRPr="001C4586">
        <w:t xml:space="preserve">Ремонт </w:t>
      </w:r>
      <w:r w:rsidRPr="00DA54A6">
        <w:t xml:space="preserve">автомобильной дороги общего пользования местного значения «Автодорога </w:t>
      </w:r>
      <w:proofErr w:type="gramStart"/>
      <w:r w:rsidRPr="00DA54A6">
        <w:t>Лебяжье</w:t>
      </w:r>
      <w:proofErr w:type="gramEnd"/>
      <w:r w:rsidRPr="00DA54A6">
        <w:t xml:space="preserve"> - Форт Красная Горка</w:t>
      </w:r>
      <w:r>
        <w:t>»;</w:t>
      </w:r>
    </w:p>
    <w:p w:rsidR="00D87B8E" w:rsidRDefault="00D87B8E" w:rsidP="002A09E4">
      <w:pPr>
        <w:numPr>
          <w:ilvl w:val="0"/>
          <w:numId w:val="12"/>
        </w:numPr>
        <w:spacing w:line="360" w:lineRule="auto"/>
        <w:jc w:val="both"/>
      </w:pPr>
      <w:r>
        <w:t>Строительный контроль качества ремонтных работ по объекту «</w:t>
      </w:r>
      <w:r w:rsidRPr="003B0F64">
        <w:rPr>
          <w:bCs/>
          <w:iCs/>
          <w:color w:val="000000"/>
        </w:rPr>
        <w:t>Капитальный ремонт и ремонт автомобильной дороги общего пользования местного значения, в том числе с твердым покрытием до сельских населенных пунктов «</w:t>
      </w:r>
      <w:r w:rsidRPr="00DA54A6">
        <w:t xml:space="preserve">Ремонт автомобильной дороги общего пользования местного значения с твердым покрытием до сельских населенных пунктов «Подъезд к деревне </w:t>
      </w:r>
      <w:proofErr w:type="spellStart"/>
      <w:r w:rsidRPr="00DA54A6">
        <w:t>Пикколово</w:t>
      </w:r>
      <w:proofErr w:type="spellEnd"/>
      <w:r w:rsidRPr="00DA54A6">
        <w:t xml:space="preserve"> и деревне </w:t>
      </w:r>
      <w:proofErr w:type="spellStart"/>
      <w:r w:rsidRPr="00DA54A6">
        <w:t>Вариксолово</w:t>
      </w:r>
      <w:proofErr w:type="spellEnd"/>
      <w:r>
        <w:t>»;</w:t>
      </w:r>
    </w:p>
    <w:p w:rsidR="00D87B8E" w:rsidRDefault="00D87B8E" w:rsidP="002A09E4">
      <w:pPr>
        <w:numPr>
          <w:ilvl w:val="0"/>
          <w:numId w:val="12"/>
        </w:numPr>
        <w:spacing w:line="360" w:lineRule="auto"/>
        <w:jc w:val="both"/>
      </w:pPr>
      <w:r>
        <w:t>Строительный контроль качества ремонтных работ по объекту «</w:t>
      </w:r>
      <w:r>
        <w:rPr>
          <w:bCs/>
          <w:iCs/>
          <w:color w:val="000000"/>
        </w:rPr>
        <w:t>К</w:t>
      </w:r>
      <w:r w:rsidRPr="003B0F64">
        <w:rPr>
          <w:bCs/>
          <w:iCs/>
          <w:color w:val="000000"/>
        </w:rPr>
        <w:t>апитальн</w:t>
      </w:r>
      <w:r>
        <w:rPr>
          <w:bCs/>
          <w:iCs/>
          <w:color w:val="000000"/>
        </w:rPr>
        <w:t>ый ремонт и ремонт</w:t>
      </w:r>
      <w:r w:rsidRPr="003B0F64">
        <w:rPr>
          <w:bCs/>
          <w:iCs/>
          <w:color w:val="000000"/>
        </w:rPr>
        <w:t xml:space="preserve"> автомобильн</w:t>
      </w:r>
      <w:r>
        <w:rPr>
          <w:bCs/>
          <w:iCs/>
          <w:color w:val="000000"/>
        </w:rPr>
        <w:t>ой</w:t>
      </w:r>
      <w:r w:rsidRPr="003B0F64">
        <w:rPr>
          <w:bCs/>
          <w:iCs/>
          <w:color w:val="000000"/>
        </w:rPr>
        <w:t xml:space="preserve"> дорог</w:t>
      </w:r>
      <w:r>
        <w:rPr>
          <w:bCs/>
          <w:iCs/>
          <w:color w:val="000000"/>
        </w:rPr>
        <w:t>и</w:t>
      </w:r>
      <w:r w:rsidRPr="003B0F64">
        <w:rPr>
          <w:bCs/>
          <w:iCs/>
          <w:color w:val="000000"/>
        </w:rPr>
        <w:t xml:space="preserve"> общего пользования </w:t>
      </w:r>
      <w:r>
        <w:rPr>
          <w:bCs/>
          <w:iCs/>
          <w:color w:val="000000"/>
        </w:rPr>
        <w:tab/>
      </w:r>
      <w:r w:rsidRPr="003B0F64">
        <w:rPr>
          <w:bCs/>
          <w:iCs/>
          <w:color w:val="000000"/>
        </w:rPr>
        <w:t>местного значения, имеющ</w:t>
      </w:r>
      <w:r>
        <w:rPr>
          <w:bCs/>
          <w:iCs/>
          <w:color w:val="000000"/>
        </w:rPr>
        <w:t>ей</w:t>
      </w:r>
      <w:r w:rsidRPr="003B0F64">
        <w:rPr>
          <w:bCs/>
          <w:iCs/>
          <w:color w:val="000000"/>
        </w:rPr>
        <w:t xml:space="preserve"> приоритетный социально значимый характер, в том числе с твердым покрытием до сельских населенных</w:t>
      </w:r>
      <w:r>
        <w:rPr>
          <w:bCs/>
          <w:iCs/>
          <w:color w:val="000000"/>
        </w:rPr>
        <w:t xml:space="preserve"> </w:t>
      </w:r>
      <w:r w:rsidRPr="003B0F64">
        <w:rPr>
          <w:bCs/>
          <w:iCs/>
          <w:color w:val="000000"/>
        </w:rPr>
        <w:t xml:space="preserve">пунктов «Ремонт автомобильной дороги общего пользования </w:t>
      </w:r>
      <w:r w:rsidRPr="003B0F64">
        <w:rPr>
          <w:bCs/>
          <w:iCs/>
          <w:color w:val="000000"/>
        </w:rPr>
        <w:lastRenderedPageBreak/>
        <w:t xml:space="preserve">местного значения "Подъезд к дер. Верхние </w:t>
      </w:r>
      <w:proofErr w:type="spellStart"/>
      <w:r w:rsidRPr="003B0F64">
        <w:rPr>
          <w:bCs/>
          <w:iCs/>
          <w:color w:val="000000"/>
        </w:rPr>
        <w:t>Рудицы</w:t>
      </w:r>
      <w:proofErr w:type="spellEnd"/>
      <w:r w:rsidRPr="003B0F64">
        <w:rPr>
          <w:bCs/>
          <w:iCs/>
          <w:color w:val="000000"/>
        </w:rPr>
        <w:t xml:space="preserve"> </w:t>
      </w:r>
      <w:proofErr w:type="spellStart"/>
      <w:r w:rsidRPr="003B0F64">
        <w:rPr>
          <w:bCs/>
          <w:iCs/>
          <w:color w:val="000000"/>
        </w:rPr>
        <w:t>Лопухинского</w:t>
      </w:r>
      <w:proofErr w:type="spellEnd"/>
      <w:r w:rsidRPr="003B0F64">
        <w:rPr>
          <w:bCs/>
          <w:iCs/>
          <w:color w:val="000000"/>
        </w:rPr>
        <w:t xml:space="preserve"> сельского поселения Ломоносовского муниципального района</w:t>
      </w:r>
      <w:r>
        <w:t>»;</w:t>
      </w:r>
    </w:p>
    <w:p w:rsidR="00D87B8E" w:rsidRDefault="00D87B8E" w:rsidP="002A09E4">
      <w:pPr>
        <w:numPr>
          <w:ilvl w:val="0"/>
          <w:numId w:val="12"/>
        </w:numPr>
        <w:spacing w:line="360" w:lineRule="auto"/>
        <w:jc w:val="both"/>
      </w:pPr>
      <w:proofErr w:type="gramStart"/>
      <w:r>
        <w:t>Строительный контроль качества ремонтных работ по объекту «</w:t>
      </w:r>
      <w:r>
        <w:rPr>
          <w:bCs/>
          <w:iCs/>
          <w:color w:val="000000"/>
        </w:rPr>
        <w:t>К</w:t>
      </w:r>
      <w:r w:rsidRPr="003B0F64">
        <w:rPr>
          <w:bCs/>
          <w:iCs/>
          <w:color w:val="000000"/>
        </w:rPr>
        <w:t>апитальн</w:t>
      </w:r>
      <w:r>
        <w:rPr>
          <w:bCs/>
          <w:iCs/>
          <w:color w:val="000000"/>
        </w:rPr>
        <w:t>ый ремонт и ремонт</w:t>
      </w:r>
      <w:r w:rsidRPr="003B0F64">
        <w:rPr>
          <w:bCs/>
          <w:iCs/>
          <w:color w:val="000000"/>
        </w:rPr>
        <w:t xml:space="preserve"> автомобильн</w:t>
      </w:r>
      <w:r>
        <w:rPr>
          <w:bCs/>
          <w:iCs/>
          <w:color w:val="000000"/>
        </w:rPr>
        <w:t>ой</w:t>
      </w:r>
      <w:r w:rsidRPr="003B0F64">
        <w:rPr>
          <w:bCs/>
          <w:iCs/>
          <w:color w:val="000000"/>
        </w:rPr>
        <w:t xml:space="preserve"> дорог</w:t>
      </w:r>
      <w:r>
        <w:rPr>
          <w:bCs/>
          <w:iCs/>
          <w:color w:val="000000"/>
        </w:rPr>
        <w:t>и</w:t>
      </w:r>
      <w:r w:rsidRPr="003B0F64">
        <w:rPr>
          <w:bCs/>
          <w:iCs/>
          <w:color w:val="000000"/>
        </w:rPr>
        <w:t xml:space="preserve"> общего пользования местного значения, имеющ</w:t>
      </w:r>
      <w:r>
        <w:rPr>
          <w:bCs/>
          <w:iCs/>
          <w:color w:val="000000"/>
        </w:rPr>
        <w:t>ей</w:t>
      </w:r>
      <w:r w:rsidRPr="003B0F64">
        <w:rPr>
          <w:bCs/>
          <w:iCs/>
          <w:color w:val="000000"/>
        </w:rPr>
        <w:t xml:space="preserve"> приоритетный социально значимый характер, в том числе с твердым покрытием до сельских населенных пунктов «</w:t>
      </w:r>
      <w:r w:rsidRPr="00DA54A6">
        <w:t xml:space="preserve">Ремонт автомобильной дороги общего пользования местного значения </w:t>
      </w:r>
      <w:r>
        <w:t xml:space="preserve">«Подъезд к дер. </w:t>
      </w:r>
      <w:proofErr w:type="spellStart"/>
      <w:r>
        <w:t>Куттузи</w:t>
      </w:r>
      <w:proofErr w:type="spellEnd"/>
      <w:r>
        <w:t>» от региональной автомобильной дороги «</w:t>
      </w:r>
      <w:proofErr w:type="spellStart"/>
      <w:r>
        <w:t>Стрельна-Пески-Яльгелево</w:t>
      </w:r>
      <w:proofErr w:type="spellEnd"/>
      <w:r>
        <w:t xml:space="preserve">» до границы д. </w:t>
      </w:r>
      <w:proofErr w:type="spellStart"/>
      <w:r>
        <w:t>Куттузи</w:t>
      </w:r>
      <w:proofErr w:type="spellEnd"/>
      <w:r>
        <w:t>»;</w:t>
      </w:r>
      <w:proofErr w:type="gramEnd"/>
    </w:p>
    <w:p w:rsidR="00D87B8E" w:rsidRPr="00E03F43" w:rsidRDefault="00D87B8E" w:rsidP="002A09E4">
      <w:pPr>
        <w:numPr>
          <w:ilvl w:val="0"/>
          <w:numId w:val="12"/>
        </w:numPr>
        <w:spacing w:line="360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Н</w:t>
      </w:r>
      <w:r w:rsidRPr="00E03F43">
        <w:rPr>
          <w:bCs/>
          <w:iCs/>
          <w:color w:val="000000"/>
        </w:rPr>
        <w:t>езависим</w:t>
      </w:r>
      <w:r>
        <w:rPr>
          <w:bCs/>
          <w:iCs/>
          <w:color w:val="000000"/>
        </w:rPr>
        <w:t>ая</w:t>
      </w:r>
      <w:r w:rsidRPr="00E03F43">
        <w:rPr>
          <w:bCs/>
          <w:iCs/>
          <w:color w:val="000000"/>
        </w:rPr>
        <w:t xml:space="preserve"> экспертиз</w:t>
      </w:r>
      <w:r>
        <w:rPr>
          <w:bCs/>
          <w:iCs/>
          <w:color w:val="000000"/>
        </w:rPr>
        <w:t>а</w:t>
      </w:r>
      <w:r w:rsidRPr="00E03F43">
        <w:rPr>
          <w:bCs/>
          <w:iCs/>
          <w:color w:val="000000"/>
        </w:rPr>
        <w:t xml:space="preserve"> сметных документаций для выполнения ремонта автомобильных дорог общего пользования местного значения: «Подъезд к </w:t>
      </w:r>
      <w:proofErr w:type="spellStart"/>
      <w:r w:rsidRPr="00E03F43">
        <w:rPr>
          <w:bCs/>
          <w:iCs/>
          <w:color w:val="000000"/>
        </w:rPr>
        <w:t>д</w:t>
      </w:r>
      <w:proofErr w:type="gramStart"/>
      <w:r w:rsidRPr="00E03F43">
        <w:rPr>
          <w:bCs/>
          <w:iCs/>
          <w:color w:val="000000"/>
        </w:rPr>
        <w:t>.П</w:t>
      </w:r>
      <w:proofErr w:type="gramEnd"/>
      <w:r w:rsidRPr="00E03F43">
        <w:rPr>
          <w:bCs/>
          <w:iCs/>
          <w:color w:val="000000"/>
        </w:rPr>
        <w:t>икколово</w:t>
      </w:r>
      <w:proofErr w:type="spellEnd"/>
      <w:r w:rsidRPr="00E03F43">
        <w:rPr>
          <w:bCs/>
          <w:iCs/>
          <w:color w:val="000000"/>
        </w:rPr>
        <w:t xml:space="preserve"> и </w:t>
      </w:r>
      <w:proofErr w:type="spellStart"/>
      <w:r w:rsidRPr="00E03F43">
        <w:rPr>
          <w:bCs/>
          <w:iCs/>
          <w:color w:val="000000"/>
        </w:rPr>
        <w:t>д.Вариксолово</w:t>
      </w:r>
      <w:proofErr w:type="spellEnd"/>
      <w:r w:rsidRPr="00E03F43">
        <w:rPr>
          <w:bCs/>
          <w:iCs/>
          <w:color w:val="000000"/>
        </w:rPr>
        <w:t>»</w:t>
      </w:r>
      <w:r>
        <w:rPr>
          <w:bCs/>
          <w:iCs/>
          <w:color w:val="000000"/>
        </w:rPr>
        <w:t>,</w:t>
      </w:r>
      <w:r w:rsidRPr="00E03F43">
        <w:rPr>
          <w:bCs/>
          <w:iCs/>
          <w:color w:val="000000"/>
        </w:rPr>
        <w:t xml:space="preserve">                «Подъезд к </w:t>
      </w:r>
      <w:proofErr w:type="spellStart"/>
      <w:r w:rsidRPr="00E03F43">
        <w:rPr>
          <w:bCs/>
          <w:iCs/>
          <w:color w:val="000000"/>
        </w:rPr>
        <w:t>д.Куттузи</w:t>
      </w:r>
      <w:proofErr w:type="spellEnd"/>
      <w:r w:rsidRPr="00E03F43">
        <w:rPr>
          <w:bCs/>
          <w:iCs/>
          <w:color w:val="000000"/>
        </w:rPr>
        <w:t>» от а/</w:t>
      </w:r>
      <w:proofErr w:type="spellStart"/>
      <w:r w:rsidRPr="00E03F43">
        <w:rPr>
          <w:bCs/>
          <w:iCs/>
          <w:color w:val="000000"/>
        </w:rPr>
        <w:t>д</w:t>
      </w:r>
      <w:proofErr w:type="spellEnd"/>
      <w:r w:rsidRPr="00E03F43">
        <w:rPr>
          <w:bCs/>
          <w:iCs/>
          <w:color w:val="000000"/>
        </w:rPr>
        <w:t xml:space="preserve"> «</w:t>
      </w:r>
      <w:proofErr w:type="spellStart"/>
      <w:r w:rsidRPr="00E03F43">
        <w:rPr>
          <w:bCs/>
          <w:iCs/>
          <w:color w:val="000000"/>
        </w:rPr>
        <w:t>Стрельна-Пески-Яльгелево</w:t>
      </w:r>
      <w:proofErr w:type="spellEnd"/>
      <w:r w:rsidRPr="00E03F43">
        <w:rPr>
          <w:bCs/>
          <w:iCs/>
          <w:color w:val="000000"/>
        </w:rPr>
        <w:t xml:space="preserve">» до границы </w:t>
      </w:r>
      <w:proofErr w:type="spellStart"/>
      <w:r w:rsidRPr="00E03F43">
        <w:rPr>
          <w:bCs/>
          <w:iCs/>
          <w:color w:val="000000"/>
        </w:rPr>
        <w:t>д.Куттузи</w:t>
      </w:r>
      <w:proofErr w:type="spellEnd"/>
      <w:r>
        <w:rPr>
          <w:bCs/>
          <w:iCs/>
          <w:color w:val="000000"/>
        </w:rPr>
        <w:t>»,</w:t>
      </w:r>
      <w:r w:rsidRPr="00E03F43">
        <w:rPr>
          <w:bCs/>
          <w:iCs/>
          <w:color w:val="000000"/>
        </w:rPr>
        <w:t xml:space="preserve"> «автодорога </w:t>
      </w:r>
      <w:proofErr w:type="spellStart"/>
      <w:r w:rsidRPr="00E03F43">
        <w:rPr>
          <w:bCs/>
          <w:iCs/>
          <w:color w:val="000000"/>
        </w:rPr>
        <w:t>Лебяжье-Форт</w:t>
      </w:r>
      <w:proofErr w:type="spellEnd"/>
      <w:r w:rsidRPr="00E03F43">
        <w:rPr>
          <w:bCs/>
          <w:iCs/>
          <w:color w:val="000000"/>
        </w:rPr>
        <w:t xml:space="preserve"> Красная Горка»</w:t>
      </w:r>
      <w:r>
        <w:rPr>
          <w:bCs/>
          <w:iCs/>
          <w:color w:val="000000"/>
        </w:rPr>
        <w:t>;</w:t>
      </w:r>
      <w:r w:rsidRPr="00E03F43">
        <w:rPr>
          <w:bCs/>
          <w:iCs/>
          <w:color w:val="000000"/>
        </w:rPr>
        <w:t xml:space="preserve"> </w:t>
      </w:r>
    </w:p>
    <w:p w:rsidR="00D87B8E" w:rsidRDefault="00D87B8E" w:rsidP="00D87B8E">
      <w:pPr>
        <w:numPr>
          <w:ilvl w:val="0"/>
          <w:numId w:val="2"/>
        </w:numPr>
        <w:spacing w:line="360" w:lineRule="auto"/>
        <w:jc w:val="both"/>
      </w:pPr>
      <w:r>
        <w:t>Содержание автомобильных дорог общего пользования местного значения:</w:t>
      </w:r>
    </w:p>
    <w:p w:rsidR="00D87B8E" w:rsidRPr="00592C84" w:rsidRDefault="00BA2D5F" w:rsidP="002A09E4">
      <w:pPr>
        <w:numPr>
          <w:ilvl w:val="0"/>
          <w:numId w:val="13"/>
        </w:numPr>
        <w:spacing w:line="360" w:lineRule="auto"/>
        <w:jc w:val="both"/>
      </w:pPr>
      <w:r>
        <w:t>«</w:t>
      </w:r>
      <w:r w:rsidRPr="00136749">
        <w:t xml:space="preserve">Содержание автомобильных дорог общего пользования местного значения муниципального образования Ломоносовский муниципальный район Ленинградской </w:t>
      </w:r>
      <w:r w:rsidRPr="00136BB1">
        <w:t>области»</w:t>
      </w:r>
      <w:r w:rsidR="00D87B8E" w:rsidRPr="00592C84">
        <w:t>;</w:t>
      </w:r>
    </w:p>
    <w:p w:rsidR="00D87B8E" w:rsidRPr="00592C84" w:rsidRDefault="00D87B8E" w:rsidP="00D87B8E">
      <w:pPr>
        <w:numPr>
          <w:ilvl w:val="0"/>
          <w:numId w:val="2"/>
        </w:numPr>
        <w:spacing w:line="360" w:lineRule="auto"/>
        <w:jc w:val="both"/>
      </w:pPr>
      <w:r w:rsidRPr="00592C84">
        <w:t>Паспортизация автомобильных дорог общего пользования местного значения;</w:t>
      </w:r>
    </w:p>
    <w:p w:rsidR="00AC0F7F" w:rsidRDefault="00AC0F7F" w:rsidP="00AC0F7F">
      <w:pPr>
        <w:spacing w:line="360" w:lineRule="auto"/>
        <w:ind w:left="720"/>
        <w:jc w:val="both"/>
      </w:pPr>
      <w:r w:rsidRPr="00592C84">
        <w:t xml:space="preserve">В </w:t>
      </w:r>
      <w:r w:rsidRPr="009464E4">
        <w:rPr>
          <w:b/>
        </w:rPr>
        <w:t>2019 году</w:t>
      </w:r>
      <w:r w:rsidRPr="00592C84">
        <w:t xml:space="preserve"> запланированы следующие мероприятия:</w:t>
      </w:r>
    </w:p>
    <w:p w:rsidR="00AC0F7F" w:rsidRDefault="00AC0F7F" w:rsidP="00AC0F7F">
      <w:pPr>
        <w:spacing w:line="360" w:lineRule="auto"/>
        <w:ind w:left="720"/>
        <w:jc w:val="both"/>
      </w:pPr>
    </w:p>
    <w:p w:rsidR="00D87B8E" w:rsidRDefault="00D87B8E" w:rsidP="00D87B8E">
      <w:pPr>
        <w:numPr>
          <w:ilvl w:val="0"/>
          <w:numId w:val="2"/>
        </w:numPr>
        <w:spacing w:line="360" w:lineRule="auto"/>
        <w:jc w:val="both"/>
      </w:pPr>
      <w:r w:rsidRPr="001C4586">
        <w:t xml:space="preserve">Реализация мероприятий по капитальному ремонту и ремонту автомобильных дорог общего пользования местного значения, имеющих приоритетный социально значимый характер, в том числе с твердым покрытием до сельских населенных пунктов: </w:t>
      </w:r>
    </w:p>
    <w:p w:rsidR="00D87B8E" w:rsidRDefault="00D87B8E" w:rsidP="002A09E4">
      <w:pPr>
        <w:numPr>
          <w:ilvl w:val="0"/>
          <w:numId w:val="14"/>
        </w:numPr>
        <w:spacing w:line="360" w:lineRule="auto"/>
        <w:jc w:val="both"/>
      </w:pPr>
      <w:r>
        <w:t>«Р</w:t>
      </w:r>
      <w:r w:rsidRPr="001C4586">
        <w:t>емонт</w:t>
      </w:r>
      <w:r>
        <w:t xml:space="preserve"> автомобильной</w:t>
      </w:r>
      <w:r w:rsidRPr="001C4586">
        <w:t xml:space="preserve"> дорог</w:t>
      </w:r>
      <w:r>
        <w:t>и</w:t>
      </w:r>
      <w:r w:rsidRPr="001C4586">
        <w:t xml:space="preserve"> общего пользования местного значения, имеющ</w:t>
      </w:r>
      <w:r>
        <w:t>ей</w:t>
      </w:r>
      <w:r w:rsidRPr="001C4586">
        <w:t xml:space="preserve"> приоритетный социально значимый характер, в том числе с твердым покрытием до сельских населенных пунктов</w:t>
      </w:r>
      <w:r>
        <w:t xml:space="preserve"> «</w:t>
      </w:r>
      <w:r w:rsidRPr="006A36C9">
        <w:t xml:space="preserve">Подъезд к в/ч КС-5» км 0+000 – км </w:t>
      </w:r>
      <w:r>
        <w:t>2</w:t>
      </w:r>
      <w:r w:rsidRPr="006A36C9">
        <w:t>+179</w:t>
      </w:r>
      <w:r>
        <w:t xml:space="preserve"> (</w:t>
      </w:r>
      <w:proofErr w:type="spellStart"/>
      <w:proofErr w:type="gramStart"/>
      <w:r>
        <w:t>выборочно-картами</w:t>
      </w:r>
      <w:proofErr w:type="spellEnd"/>
      <w:proofErr w:type="gramEnd"/>
      <w:r>
        <w:t>)»;</w:t>
      </w:r>
    </w:p>
    <w:p w:rsidR="00D87B8E" w:rsidRDefault="00D87B8E" w:rsidP="002A09E4">
      <w:pPr>
        <w:numPr>
          <w:ilvl w:val="0"/>
          <w:numId w:val="14"/>
        </w:numPr>
        <w:spacing w:line="360" w:lineRule="auto"/>
        <w:jc w:val="both"/>
      </w:pPr>
      <w:r w:rsidRPr="00E853DC">
        <w:t xml:space="preserve">«Ремонт автомобильной дороги общего пользования местного значения, имеющей приоритетный социально значимый характер, в том числе с твердым покрытием до сельских населенных пунктов «Ремонт автомобильной дороги общего пользования местного значения «Подъезд к дер. </w:t>
      </w:r>
      <w:proofErr w:type="spellStart"/>
      <w:r w:rsidRPr="00E853DC">
        <w:t>Куттузи</w:t>
      </w:r>
      <w:proofErr w:type="spellEnd"/>
      <w:r w:rsidRPr="00E853DC">
        <w:t>» от региональной автомобильной дороги «</w:t>
      </w:r>
      <w:proofErr w:type="spellStart"/>
      <w:r w:rsidRPr="00E853DC">
        <w:t>Стрельна-Пески-Яльгелево</w:t>
      </w:r>
      <w:proofErr w:type="spellEnd"/>
      <w:r w:rsidRPr="00E853DC">
        <w:t xml:space="preserve">» до границы д. </w:t>
      </w:r>
      <w:proofErr w:type="spellStart"/>
      <w:r w:rsidRPr="00E853DC">
        <w:t>Куттузи</w:t>
      </w:r>
      <w:proofErr w:type="spellEnd"/>
      <w:r w:rsidRPr="00E853DC">
        <w:t>»</w:t>
      </w:r>
      <w:r>
        <w:t>;</w:t>
      </w:r>
    </w:p>
    <w:p w:rsidR="00D87B8E" w:rsidRDefault="00D87B8E" w:rsidP="00D87B8E">
      <w:pPr>
        <w:numPr>
          <w:ilvl w:val="0"/>
          <w:numId w:val="2"/>
        </w:numPr>
        <w:spacing w:line="360" w:lineRule="auto"/>
        <w:jc w:val="both"/>
      </w:pPr>
      <w:r w:rsidRPr="001C4586">
        <w:lastRenderedPageBreak/>
        <w:t xml:space="preserve">Реализация мероприятий по капитальному ремонту и ремонту автомобильных дорог общего пользования местного значения, в том числе с твердым покрытием до сельских населенных пунктов: </w:t>
      </w:r>
    </w:p>
    <w:p w:rsidR="00D87B8E" w:rsidRDefault="00D87B8E" w:rsidP="002A09E4">
      <w:pPr>
        <w:numPr>
          <w:ilvl w:val="0"/>
          <w:numId w:val="15"/>
        </w:numPr>
        <w:spacing w:line="360" w:lineRule="auto"/>
        <w:jc w:val="both"/>
      </w:pPr>
      <w:r>
        <w:t>«</w:t>
      </w:r>
      <w:r w:rsidRPr="006A36C9">
        <w:t xml:space="preserve">Ремонт автомобильной дороги общего пользования местного значения, в том числе с твердым покрытием до сельских населенных пунктов «Автодорога </w:t>
      </w:r>
      <w:proofErr w:type="gramStart"/>
      <w:r w:rsidRPr="006A36C9">
        <w:t>Лебяжье</w:t>
      </w:r>
      <w:proofErr w:type="gramEnd"/>
      <w:r w:rsidRPr="006A36C9">
        <w:t xml:space="preserve"> - Форт Красная Горка» км 0+600 – км 0+870</w:t>
      </w:r>
      <w:r>
        <w:t>, км</w:t>
      </w:r>
      <w:r w:rsidRPr="006A36C9">
        <w:t xml:space="preserve"> 0+870 – км 1+189</w:t>
      </w:r>
      <w:r>
        <w:t>»;</w:t>
      </w:r>
    </w:p>
    <w:p w:rsidR="00D87B8E" w:rsidRDefault="00D87B8E" w:rsidP="00D87B8E">
      <w:pPr>
        <w:numPr>
          <w:ilvl w:val="0"/>
          <w:numId w:val="2"/>
        </w:numPr>
        <w:spacing w:line="360" w:lineRule="auto"/>
        <w:jc w:val="both"/>
      </w:pPr>
      <w:r>
        <w:t>Инженерно-технические работы и услуги:</w:t>
      </w:r>
    </w:p>
    <w:p w:rsidR="00D87B8E" w:rsidRDefault="00D87B8E" w:rsidP="002A09E4">
      <w:pPr>
        <w:numPr>
          <w:ilvl w:val="0"/>
          <w:numId w:val="17"/>
        </w:numPr>
        <w:spacing w:line="360" w:lineRule="auto"/>
        <w:jc w:val="both"/>
      </w:pPr>
      <w:r>
        <w:t>«Строительный контроль качества ремонтных работ по объекту «Р</w:t>
      </w:r>
      <w:r w:rsidRPr="001C4586">
        <w:t>емонт</w:t>
      </w:r>
      <w:r>
        <w:t xml:space="preserve"> автомобильной</w:t>
      </w:r>
      <w:r w:rsidRPr="001C4586">
        <w:t xml:space="preserve"> дорог</w:t>
      </w:r>
      <w:r>
        <w:t>и</w:t>
      </w:r>
      <w:r w:rsidRPr="001C4586">
        <w:t xml:space="preserve"> общего пользования местного значения, имеющ</w:t>
      </w:r>
      <w:r>
        <w:t>ей</w:t>
      </w:r>
      <w:r w:rsidRPr="001C4586">
        <w:t xml:space="preserve"> приоритетный социально значимый характер, в том числе с твердым покрытием до сельских населенных пунктов</w:t>
      </w:r>
      <w:r>
        <w:t xml:space="preserve"> «</w:t>
      </w:r>
      <w:r w:rsidRPr="006A36C9">
        <w:t xml:space="preserve">Подъезд к в/ч КС-5» км 0+000 – км </w:t>
      </w:r>
      <w:r>
        <w:t>2</w:t>
      </w:r>
      <w:r w:rsidRPr="006A36C9">
        <w:t>+179</w:t>
      </w:r>
      <w:r>
        <w:t xml:space="preserve"> (</w:t>
      </w:r>
      <w:proofErr w:type="spellStart"/>
      <w:proofErr w:type="gramStart"/>
      <w:r>
        <w:t>выборочно-картами</w:t>
      </w:r>
      <w:proofErr w:type="spellEnd"/>
      <w:proofErr w:type="gramEnd"/>
      <w:r>
        <w:t>)»;</w:t>
      </w:r>
    </w:p>
    <w:p w:rsidR="002A09E4" w:rsidRDefault="00D87B8E" w:rsidP="002A09E4">
      <w:pPr>
        <w:numPr>
          <w:ilvl w:val="0"/>
          <w:numId w:val="17"/>
        </w:numPr>
        <w:spacing w:line="360" w:lineRule="auto"/>
        <w:jc w:val="both"/>
      </w:pPr>
      <w:r>
        <w:t>«</w:t>
      </w:r>
      <w:r w:rsidRPr="00E853DC">
        <w:t xml:space="preserve">Строительный контроль качества ремонтных работ по объекту «Ремонт автомобильной дороги общего пользования местного значения, имеющей приоритетный социально значимый характер, в том числе с твердым покрытием до сельских населенных пунктов «Ремонт автомобильной дороги общего пользования местного значения «Подъезд к дер. </w:t>
      </w:r>
      <w:proofErr w:type="spellStart"/>
      <w:r w:rsidRPr="00E853DC">
        <w:t>Куттузи</w:t>
      </w:r>
      <w:proofErr w:type="spellEnd"/>
      <w:r w:rsidRPr="00E853DC">
        <w:t>» от региональной автомобильной дороги «</w:t>
      </w:r>
      <w:proofErr w:type="spellStart"/>
      <w:r w:rsidRPr="00E853DC">
        <w:t>Стрельна-Пески-Яльгелево</w:t>
      </w:r>
      <w:proofErr w:type="spellEnd"/>
      <w:r w:rsidRPr="00E853DC">
        <w:t xml:space="preserve">» до границы д. </w:t>
      </w:r>
      <w:proofErr w:type="spellStart"/>
      <w:r w:rsidRPr="00E853DC">
        <w:t>Куттузи</w:t>
      </w:r>
      <w:proofErr w:type="spellEnd"/>
      <w:r w:rsidRPr="00E853DC">
        <w:t>»</w:t>
      </w:r>
      <w:r>
        <w:t>;</w:t>
      </w:r>
    </w:p>
    <w:p w:rsidR="002A09E4" w:rsidRDefault="00D87B8E" w:rsidP="002A09E4">
      <w:pPr>
        <w:numPr>
          <w:ilvl w:val="0"/>
          <w:numId w:val="17"/>
        </w:numPr>
        <w:spacing w:line="360" w:lineRule="auto"/>
        <w:jc w:val="both"/>
      </w:pPr>
      <w:r>
        <w:t>«Строительный контроль качества ремонтных работ по объекту «</w:t>
      </w:r>
      <w:r w:rsidRPr="006A36C9">
        <w:t xml:space="preserve">Ремонт автомобильной дороги общего пользования местного значения, в том числе с твердым покрытием до сельских населенных пунктов «Автодорога </w:t>
      </w:r>
      <w:proofErr w:type="gramStart"/>
      <w:r w:rsidRPr="006A36C9">
        <w:t>Лебяжье</w:t>
      </w:r>
      <w:proofErr w:type="gramEnd"/>
      <w:r w:rsidRPr="006A36C9">
        <w:t xml:space="preserve"> - Форт Красная Горка» км 0+600 – км 0+870</w:t>
      </w:r>
      <w:r>
        <w:t>,</w:t>
      </w:r>
      <w:r w:rsidRPr="006A36C9">
        <w:t xml:space="preserve"> </w:t>
      </w:r>
      <w:r>
        <w:t xml:space="preserve">км </w:t>
      </w:r>
      <w:r w:rsidRPr="006A36C9">
        <w:t>0+870 – км 1+189</w:t>
      </w:r>
      <w:r>
        <w:t>»;</w:t>
      </w:r>
    </w:p>
    <w:p w:rsidR="002A09E4" w:rsidRDefault="00D87B8E" w:rsidP="002A09E4">
      <w:pPr>
        <w:numPr>
          <w:ilvl w:val="0"/>
          <w:numId w:val="17"/>
        </w:numPr>
        <w:spacing w:line="360" w:lineRule="auto"/>
        <w:jc w:val="both"/>
      </w:pPr>
      <w:proofErr w:type="gramStart"/>
      <w:r>
        <w:t>«Проверка сметных документаций по объектам ремонта «Р</w:t>
      </w:r>
      <w:r w:rsidRPr="001C4586">
        <w:t>емонт</w:t>
      </w:r>
      <w:r>
        <w:t xml:space="preserve"> автомобильной</w:t>
      </w:r>
      <w:r w:rsidRPr="001C4586">
        <w:t xml:space="preserve"> дорог</w:t>
      </w:r>
      <w:r>
        <w:t>и</w:t>
      </w:r>
      <w:r w:rsidRPr="001C4586">
        <w:t xml:space="preserve"> общего пользования местного значения, имеющ</w:t>
      </w:r>
      <w:r>
        <w:t>ей</w:t>
      </w:r>
      <w:r w:rsidRPr="001C4586">
        <w:t xml:space="preserve"> приоритетный социально значимый характер, в том числе с твердым покрытием до сельских населенных пунктов</w:t>
      </w:r>
      <w:r>
        <w:t xml:space="preserve"> «</w:t>
      </w:r>
      <w:r w:rsidRPr="006A36C9">
        <w:t xml:space="preserve">Подъезд к в/ч КС-5» км 0+000 – км </w:t>
      </w:r>
      <w:r>
        <w:t>2</w:t>
      </w:r>
      <w:r w:rsidRPr="006A36C9">
        <w:t>+179</w:t>
      </w:r>
      <w:r>
        <w:t xml:space="preserve"> (</w:t>
      </w:r>
      <w:proofErr w:type="spellStart"/>
      <w:r>
        <w:t>выборочно-картами</w:t>
      </w:r>
      <w:proofErr w:type="spellEnd"/>
      <w:r>
        <w:t>)», «</w:t>
      </w:r>
      <w:r w:rsidRPr="006A36C9">
        <w:t>Ремонт автомобильной дороги общего пользования местного значения, в том числе с твердым покрытием до сельских населенных пунктов «Автодорога Лебяжье - Форт</w:t>
      </w:r>
      <w:proofErr w:type="gramEnd"/>
      <w:r w:rsidRPr="006A36C9">
        <w:t xml:space="preserve"> Красная Горка» </w:t>
      </w:r>
      <w:proofErr w:type="gramStart"/>
      <w:r w:rsidRPr="006A36C9">
        <w:t>км</w:t>
      </w:r>
      <w:proofErr w:type="gramEnd"/>
      <w:r w:rsidRPr="006A36C9">
        <w:t xml:space="preserve"> 0+600 – км 0+870</w:t>
      </w:r>
      <w:r>
        <w:t>,</w:t>
      </w:r>
      <w:r w:rsidRPr="006A36C9">
        <w:t xml:space="preserve"> </w:t>
      </w:r>
      <w:r>
        <w:t xml:space="preserve">               км </w:t>
      </w:r>
      <w:r w:rsidRPr="006A36C9">
        <w:t>0+870 – км 1+189</w:t>
      </w:r>
      <w:r>
        <w:t>», «</w:t>
      </w:r>
      <w:r w:rsidRPr="006F2966">
        <w:t xml:space="preserve">Ремонт автомобильной дороги общего пользования местного значения, в том числе с твердым покрытием до сельских населенных пунктов «Автодорога дер. </w:t>
      </w:r>
      <w:proofErr w:type="spellStart"/>
      <w:r w:rsidRPr="006F2966">
        <w:t>Бронна</w:t>
      </w:r>
      <w:proofErr w:type="spellEnd"/>
      <w:r w:rsidRPr="006F2966">
        <w:t xml:space="preserve"> - дер. </w:t>
      </w:r>
      <w:proofErr w:type="spellStart"/>
      <w:r w:rsidRPr="006F2966">
        <w:t>Лимузи</w:t>
      </w:r>
      <w:proofErr w:type="spellEnd"/>
      <w:r>
        <w:t>»;</w:t>
      </w:r>
    </w:p>
    <w:p w:rsidR="002A09E4" w:rsidRDefault="00D87B8E" w:rsidP="002A09E4">
      <w:pPr>
        <w:numPr>
          <w:ilvl w:val="0"/>
          <w:numId w:val="17"/>
        </w:numPr>
        <w:spacing w:line="360" w:lineRule="auto"/>
        <w:jc w:val="both"/>
      </w:pPr>
      <w:r w:rsidRPr="00756504">
        <w:t xml:space="preserve">«Разработка комплексной схемы организации дорожного движения, проекта организации дорожного движения, технических паспортов автомобильных дорог общего пользования местного значения муниципального образования Ломоносовский муниципальный район и </w:t>
      </w:r>
      <w:r w:rsidRPr="00756504">
        <w:lastRenderedPageBreak/>
        <w:t>оценка транспортно-эксплуатационного состояния  автомобильных дорог общего пользования местного значения муниципального образования Ломоносовский муниципальный район Ленинградской области»</w:t>
      </w:r>
      <w:r>
        <w:t>;</w:t>
      </w:r>
    </w:p>
    <w:p w:rsidR="00D87B8E" w:rsidRDefault="00D87B8E" w:rsidP="002A09E4">
      <w:pPr>
        <w:numPr>
          <w:ilvl w:val="0"/>
          <w:numId w:val="17"/>
        </w:numPr>
        <w:spacing w:line="360" w:lineRule="auto"/>
        <w:jc w:val="both"/>
      </w:pPr>
      <w:r w:rsidRPr="007F6EB3">
        <w:t>«Разработка программы по формированию законопослушного поведения участников дорожного движения на территории муниципального образования Ломоносовский муниципальный район Ленинградской области»</w:t>
      </w:r>
      <w:r>
        <w:t>;</w:t>
      </w:r>
    </w:p>
    <w:p w:rsidR="00D87B8E" w:rsidRDefault="00D87B8E" w:rsidP="00D87B8E">
      <w:pPr>
        <w:numPr>
          <w:ilvl w:val="0"/>
          <w:numId w:val="2"/>
        </w:numPr>
        <w:spacing w:line="360" w:lineRule="auto"/>
        <w:jc w:val="both"/>
      </w:pPr>
      <w:r>
        <w:t>Содержание автомобильных дорог общего пользования местного значения:</w:t>
      </w:r>
    </w:p>
    <w:p w:rsidR="00D87B8E" w:rsidRDefault="009E55B6" w:rsidP="002A09E4">
      <w:pPr>
        <w:numPr>
          <w:ilvl w:val="0"/>
          <w:numId w:val="18"/>
        </w:numPr>
        <w:spacing w:line="360" w:lineRule="auto"/>
        <w:jc w:val="both"/>
      </w:pPr>
      <w:r>
        <w:t>«</w:t>
      </w:r>
      <w:r w:rsidRPr="00136749">
        <w:t xml:space="preserve">Содержание автомобильных дорог общего пользования местного значения муниципального образования Ломоносовский муниципальный район Ленинградской </w:t>
      </w:r>
      <w:r w:rsidRPr="00136BB1">
        <w:t>области»</w:t>
      </w:r>
      <w:r w:rsidR="00D87B8E">
        <w:t>;</w:t>
      </w:r>
    </w:p>
    <w:p w:rsidR="00AC0F7F" w:rsidRDefault="00AC0F7F" w:rsidP="00AC0F7F">
      <w:pPr>
        <w:spacing w:line="360" w:lineRule="auto"/>
        <w:ind w:left="720"/>
        <w:jc w:val="both"/>
      </w:pPr>
    </w:p>
    <w:p w:rsidR="00AC0F7F" w:rsidRDefault="00AC0F7F" w:rsidP="00AC0F7F">
      <w:pPr>
        <w:spacing w:line="360" w:lineRule="auto"/>
        <w:ind w:left="360"/>
        <w:jc w:val="both"/>
      </w:pPr>
      <w:r w:rsidRPr="009464E4">
        <w:tab/>
        <w:t xml:space="preserve">В </w:t>
      </w:r>
      <w:r w:rsidRPr="009464E4">
        <w:rPr>
          <w:b/>
        </w:rPr>
        <w:t>2020 году</w:t>
      </w:r>
      <w:r w:rsidRPr="009464E4">
        <w:t xml:space="preserve"> запланированы следующие мероприятия:</w:t>
      </w:r>
    </w:p>
    <w:p w:rsidR="00AC0F7F" w:rsidRDefault="00AC0F7F" w:rsidP="00AC0F7F">
      <w:pPr>
        <w:spacing w:line="360" w:lineRule="auto"/>
        <w:ind w:left="360"/>
        <w:jc w:val="both"/>
      </w:pPr>
    </w:p>
    <w:p w:rsidR="00D87B8E" w:rsidRDefault="00D87B8E" w:rsidP="00D87B8E">
      <w:pPr>
        <w:numPr>
          <w:ilvl w:val="0"/>
          <w:numId w:val="2"/>
        </w:numPr>
        <w:spacing w:line="360" w:lineRule="auto"/>
        <w:jc w:val="both"/>
      </w:pPr>
      <w:r w:rsidRPr="009464E4">
        <w:tab/>
      </w:r>
      <w:r w:rsidRPr="001C4586">
        <w:t xml:space="preserve">Реализация мероприятий по капитальному ремонту и ремонту автомобильных дорог общего пользования местного значения, в том числе с твердым покрытием до сельских населенных пунктов: </w:t>
      </w:r>
    </w:p>
    <w:p w:rsidR="00D87B8E" w:rsidRDefault="00D87B8E" w:rsidP="002A09E4">
      <w:pPr>
        <w:numPr>
          <w:ilvl w:val="0"/>
          <w:numId w:val="19"/>
        </w:numPr>
        <w:spacing w:line="360" w:lineRule="auto"/>
        <w:jc w:val="both"/>
      </w:pPr>
      <w:r w:rsidRPr="00F13A91">
        <w:t xml:space="preserve">«Текущий ремонт автомобильной дороги общего пользования местного значения, в том числе с твердым покрытием до сельских населенных пунктов «Автодорога от шоссе </w:t>
      </w:r>
      <w:proofErr w:type="spellStart"/>
      <w:r w:rsidRPr="00F13A91">
        <w:t>Ропша-Оржицы</w:t>
      </w:r>
      <w:proofErr w:type="spellEnd"/>
      <w:r w:rsidRPr="00F13A91">
        <w:t xml:space="preserve"> через д.№1 д</w:t>
      </w:r>
      <w:proofErr w:type="gramStart"/>
      <w:r w:rsidRPr="00F13A91">
        <w:t>.М</w:t>
      </w:r>
      <w:proofErr w:type="gramEnd"/>
      <w:r w:rsidRPr="00F13A91">
        <w:t xml:space="preserve">алое </w:t>
      </w:r>
      <w:proofErr w:type="spellStart"/>
      <w:r w:rsidRPr="00F13A91">
        <w:t>Забородье</w:t>
      </w:r>
      <w:proofErr w:type="spellEnd"/>
      <w:r w:rsidRPr="00F13A91">
        <w:t xml:space="preserve">, вдоль СНТ «Флора» до шоссе </w:t>
      </w:r>
      <w:proofErr w:type="spellStart"/>
      <w:r w:rsidRPr="00F13A91">
        <w:t>Ропша-Оржицы</w:t>
      </w:r>
      <w:proofErr w:type="spellEnd"/>
      <w:r w:rsidRPr="00F13A91">
        <w:t>»</w:t>
      </w:r>
      <w:r>
        <w:t>;</w:t>
      </w:r>
    </w:p>
    <w:p w:rsidR="00D87B8E" w:rsidRDefault="00D87B8E" w:rsidP="002A09E4">
      <w:pPr>
        <w:numPr>
          <w:ilvl w:val="0"/>
          <w:numId w:val="19"/>
        </w:numPr>
        <w:spacing w:line="360" w:lineRule="auto"/>
        <w:jc w:val="both"/>
      </w:pPr>
      <w:r w:rsidRPr="00743877">
        <w:t xml:space="preserve">«Ремонт автомобильной дороги общего пользования местного значения, в том числе с </w:t>
      </w:r>
      <w:r>
        <w:t xml:space="preserve">       </w:t>
      </w:r>
      <w:r w:rsidRPr="00743877">
        <w:t xml:space="preserve">твердым покрытием до сельских населенных пунктов «Автодорога </w:t>
      </w:r>
      <w:proofErr w:type="spellStart"/>
      <w:r w:rsidRPr="00743877">
        <w:t>дер</w:t>
      </w:r>
      <w:proofErr w:type="gramStart"/>
      <w:r w:rsidRPr="00743877">
        <w:t>.Б</w:t>
      </w:r>
      <w:proofErr w:type="gramEnd"/>
      <w:r w:rsidRPr="00743877">
        <w:t>ронна</w:t>
      </w:r>
      <w:proofErr w:type="spellEnd"/>
      <w:r w:rsidRPr="00743877">
        <w:t xml:space="preserve"> - </w:t>
      </w:r>
      <w:proofErr w:type="spellStart"/>
      <w:r w:rsidRPr="00743877">
        <w:t>дер.Лимузи</w:t>
      </w:r>
      <w:proofErr w:type="spellEnd"/>
      <w:r w:rsidRPr="00743877">
        <w:t>»</w:t>
      </w:r>
      <w:r>
        <w:t>;</w:t>
      </w:r>
    </w:p>
    <w:p w:rsidR="002A09E4" w:rsidRDefault="00D87B8E" w:rsidP="002A09E4">
      <w:pPr>
        <w:numPr>
          <w:ilvl w:val="0"/>
          <w:numId w:val="2"/>
        </w:numPr>
        <w:spacing w:line="360" w:lineRule="auto"/>
        <w:jc w:val="both"/>
      </w:pPr>
      <w:r>
        <w:t>Инженерно-технические работы и услуги:</w:t>
      </w:r>
    </w:p>
    <w:p w:rsidR="00D87B8E" w:rsidRDefault="00D87B8E" w:rsidP="002A09E4">
      <w:pPr>
        <w:numPr>
          <w:ilvl w:val="0"/>
          <w:numId w:val="21"/>
        </w:numPr>
        <w:spacing w:line="360" w:lineRule="auto"/>
        <w:jc w:val="both"/>
      </w:pPr>
      <w:r>
        <w:t>«</w:t>
      </w:r>
      <w:r w:rsidRPr="002C3846">
        <w:t xml:space="preserve">Строительный контроль качества ремонтных работ по объекту «Текущий ремонт </w:t>
      </w:r>
      <w:r>
        <w:t xml:space="preserve">   </w:t>
      </w:r>
      <w:r w:rsidRPr="002C3846">
        <w:t xml:space="preserve">автомобильной дороги общего пользования местного значения, в том числе с твердым покрытием до сельских населенных пунктов «Автодорога от шоссе </w:t>
      </w:r>
      <w:proofErr w:type="spellStart"/>
      <w:r w:rsidRPr="002C3846">
        <w:t>Ропша-Оржицы</w:t>
      </w:r>
      <w:proofErr w:type="spellEnd"/>
      <w:r w:rsidRPr="002C3846">
        <w:t xml:space="preserve"> через д.№1 д</w:t>
      </w:r>
      <w:proofErr w:type="gramStart"/>
      <w:r w:rsidRPr="002C3846">
        <w:t>.М</w:t>
      </w:r>
      <w:proofErr w:type="gramEnd"/>
      <w:r w:rsidRPr="002C3846">
        <w:t xml:space="preserve">алое </w:t>
      </w:r>
      <w:proofErr w:type="spellStart"/>
      <w:r w:rsidRPr="002C3846">
        <w:t>Забородье</w:t>
      </w:r>
      <w:proofErr w:type="spellEnd"/>
      <w:r w:rsidRPr="002C3846">
        <w:t xml:space="preserve">, вдоль СНТ «Флора» до шоссе </w:t>
      </w:r>
      <w:proofErr w:type="spellStart"/>
      <w:r w:rsidRPr="002C3846">
        <w:t>Ропша-Оржицы</w:t>
      </w:r>
      <w:proofErr w:type="spellEnd"/>
      <w:r w:rsidRPr="002C3846">
        <w:t>»</w:t>
      </w:r>
      <w:r>
        <w:tab/>
        <w:t>;</w:t>
      </w:r>
    </w:p>
    <w:p w:rsidR="00D87B8E" w:rsidRDefault="00D87B8E" w:rsidP="002A09E4">
      <w:pPr>
        <w:numPr>
          <w:ilvl w:val="0"/>
          <w:numId w:val="21"/>
        </w:numPr>
        <w:spacing w:line="360" w:lineRule="auto"/>
        <w:jc w:val="both"/>
      </w:pPr>
      <w:r>
        <w:t>«</w:t>
      </w:r>
      <w:r w:rsidRPr="002C3846">
        <w:t>Строительный контроль качества ремонтных работ по объекту «</w:t>
      </w:r>
      <w:r w:rsidRPr="00743877">
        <w:t xml:space="preserve">Ремонт автомобильной дороги общего пользования местного значения, в том числе с твердым покрытием до сельских населенных пунктов «Автодорога </w:t>
      </w:r>
      <w:proofErr w:type="spellStart"/>
      <w:r w:rsidRPr="00743877">
        <w:t>дер</w:t>
      </w:r>
      <w:proofErr w:type="gramStart"/>
      <w:r w:rsidRPr="00743877">
        <w:t>.Б</w:t>
      </w:r>
      <w:proofErr w:type="gramEnd"/>
      <w:r w:rsidRPr="00743877">
        <w:t>ронна</w:t>
      </w:r>
      <w:proofErr w:type="spellEnd"/>
      <w:r w:rsidRPr="00743877">
        <w:t xml:space="preserve"> - </w:t>
      </w:r>
      <w:proofErr w:type="spellStart"/>
      <w:r w:rsidRPr="00743877">
        <w:t>дер.Лимузи</w:t>
      </w:r>
      <w:proofErr w:type="spellEnd"/>
      <w:r w:rsidRPr="002C3846">
        <w:t>»</w:t>
      </w:r>
      <w:r>
        <w:t>;</w:t>
      </w:r>
    </w:p>
    <w:p w:rsidR="002A09E4" w:rsidRDefault="00D87B8E" w:rsidP="002A09E4">
      <w:pPr>
        <w:numPr>
          <w:ilvl w:val="0"/>
          <w:numId w:val="21"/>
        </w:numPr>
        <w:spacing w:line="360" w:lineRule="auto"/>
        <w:jc w:val="both"/>
      </w:pPr>
      <w:r w:rsidRPr="00477AC7">
        <w:t xml:space="preserve">«Проверка сметной документации по объекту «Текущий ремонт автомобильной дороги общего пользования местного значения, в том числе с твердым покрытием до сельских </w:t>
      </w:r>
      <w:r w:rsidRPr="00477AC7">
        <w:lastRenderedPageBreak/>
        <w:t xml:space="preserve">населенных пунктов «Автодорога от шоссе </w:t>
      </w:r>
      <w:proofErr w:type="spellStart"/>
      <w:r w:rsidRPr="00477AC7">
        <w:t>Ропша-Оржицы</w:t>
      </w:r>
      <w:proofErr w:type="spellEnd"/>
      <w:r w:rsidRPr="00477AC7">
        <w:t xml:space="preserve"> через д.№1 д</w:t>
      </w:r>
      <w:proofErr w:type="gramStart"/>
      <w:r w:rsidRPr="00477AC7">
        <w:t>.М</w:t>
      </w:r>
      <w:proofErr w:type="gramEnd"/>
      <w:r w:rsidRPr="00477AC7">
        <w:t xml:space="preserve">алое </w:t>
      </w:r>
      <w:proofErr w:type="spellStart"/>
      <w:r w:rsidRPr="00477AC7">
        <w:t>Забородье</w:t>
      </w:r>
      <w:proofErr w:type="spellEnd"/>
      <w:r w:rsidRPr="00477AC7">
        <w:t>, вдоль СНТ «Флора»</w:t>
      </w:r>
      <w:r w:rsidRPr="0049310E">
        <w:t>;</w:t>
      </w:r>
    </w:p>
    <w:p w:rsidR="002A09E4" w:rsidRDefault="00D87B8E" w:rsidP="002A09E4">
      <w:pPr>
        <w:numPr>
          <w:ilvl w:val="0"/>
          <w:numId w:val="21"/>
        </w:numPr>
        <w:spacing w:line="360" w:lineRule="auto"/>
        <w:jc w:val="both"/>
      </w:pPr>
      <w:r w:rsidRPr="0049310E">
        <w:t xml:space="preserve">«Составление и проверка сметной документации по объекту «Ремонт автомобильной дороги общего пользования местного значения, в том числе с твердым покрытием до сельских населенных пунктов «Автодорога дер. </w:t>
      </w:r>
      <w:proofErr w:type="spellStart"/>
      <w:r w:rsidRPr="0049310E">
        <w:t>Бронна</w:t>
      </w:r>
      <w:proofErr w:type="spellEnd"/>
      <w:r w:rsidRPr="0049310E">
        <w:t xml:space="preserve"> - дер. </w:t>
      </w:r>
      <w:proofErr w:type="spellStart"/>
      <w:r w:rsidRPr="0049310E">
        <w:t>Лимузи</w:t>
      </w:r>
      <w:proofErr w:type="spellEnd"/>
      <w:r w:rsidRPr="0049310E">
        <w:t>»;</w:t>
      </w:r>
    </w:p>
    <w:p w:rsidR="002A09E4" w:rsidRDefault="00D87B8E" w:rsidP="002A09E4">
      <w:pPr>
        <w:numPr>
          <w:ilvl w:val="0"/>
          <w:numId w:val="21"/>
        </w:numPr>
        <w:spacing w:line="360" w:lineRule="auto"/>
        <w:jc w:val="both"/>
      </w:pPr>
      <w:r w:rsidRPr="0049310E">
        <w:t>«</w:t>
      </w:r>
      <w:r w:rsidRPr="00223131">
        <w:t xml:space="preserve">Разработка сметной документации по объекту «Ремонт автомобильной дороги общего пользования местного значения, в том числе с твердым покрытием до сельских населенных пунктов «д. </w:t>
      </w:r>
      <w:proofErr w:type="spellStart"/>
      <w:r w:rsidRPr="00223131">
        <w:t>Новополье</w:t>
      </w:r>
      <w:proofErr w:type="spellEnd"/>
      <w:r w:rsidRPr="00223131">
        <w:t xml:space="preserve"> – д. Старые Заводы»</w:t>
      </w:r>
      <w:r w:rsidRPr="0049310E">
        <w:t>;</w:t>
      </w:r>
    </w:p>
    <w:p w:rsidR="00D87B8E" w:rsidRDefault="00D87B8E" w:rsidP="002A09E4">
      <w:pPr>
        <w:numPr>
          <w:ilvl w:val="0"/>
          <w:numId w:val="21"/>
        </w:numPr>
        <w:spacing w:line="360" w:lineRule="auto"/>
        <w:jc w:val="both"/>
      </w:pPr>
      <w:r w:rsidRPr="00756504">
        <w:t>«Разработка комплексной схемы организации дорожного движения, проекта организации дорожного движения, технических паспортов автомобильных дорог общего пользования местного значения муниципального образования Ломоносовский муниципальный район и оценка транспортно-эксплуатационного состояния  автомобильных дорог общего пользования местного значения муниципального образования Ломоносовский муниципальный район Ленинградской области»</w:t>
      </w:r>
      <w:r>
        <w:t>;</w:t>
      </w:r>
    </w:p>
    <w:p w:rsidR="00D87B8E" w:rsidRDefault="00D87B8E" w:rsidP="00D87B8E">
      <w:pPr>
        <w:numPr>
          <w:ilvl w:val="0"/>
          <w:numId w:val="2"/>
        </w:numPr>
        <w:spacing w:line="360" w:lineRule="auto"/>
        <w:jc w:val="both"/>
      </w:pPr>
      <w:r>
        <w:t>Содержание автомобильных дорог общего пользования местного значения:</w:t>
      </w:r>
    </w:p>
    <w:p w:rsidR="00D87B8E" w:rsidRPr="00136BB1" w:rsidRDefault="00D87B8E" w:rsidP="002A09E4">
      <w:pPr>
        <w:numPr>
          <w:ilvl w:val="0"/>
          <w:numId w:val="22"/>
        </w:numPr>
        <w:spacing w:line="360" w:lineRule="auto"/>
        <w:jc w:val="both"/>
      </w:pPr>
      <w:r>
        <w:t>«</w:t>
      </w:r>
      <w:r w:rsidRPr="00136749">
        <w:t xml:space="preserve">Содержание автомобильных дорог общего пользования местного значения муниципального образования Ломоносовский муниципальный район Ленинградской </w:t>
      </w:r>
      <w:r w:rsidRPr="00136BB1">
        <w:t>области»;</w:t>
      </w:r>
    </w:p>
    <w:p w:rsidR="00AC0F7F" w:rsidRDefault="00AC0F7F" w:rsidP="00AC0F7F">
      <w:pPr>
        <w:spacing w:line="360" w:lineRule="auto"/>
        <w:ind w:left="720"/>
        <w:jc w:val="both"/>
      </w:pPr>
    </w:p>
    <w:p w:rsidR="00AC0F7F" w:rsidRDefault="00AC0F7F" w:rsidP="00AC0F7F">
      <w:pPr>
        <w:spacing w:line="360" w:lineRule="auto"/>
        <w:ind w:left="360"/>
        <w:jc w:val="both"/>
      </w:pPr>
      <w:r w:rsidRPr="009464E4">
        <w:t xml:space="preserve">     В </w:t>
      </w:r>
      <w:r w:rsidRPr="009464E4">
        <w:rPr>
          <w:b/>
        </w:rPr>
        <w:t>2021 году</w:t>
      </w:r>
      <w:r w:rsidRPr="009464E4">
        <w:t xml:space="preserve"> запланированы следующие мероприятия:</w:t>
      </w:r>
    </w:p>
    <w:p w:rsidR="00AC0F7F" w:rsidRDefault="00AC0F7F" w:rsidP="00AC0F7F">
      <w:pPr>
        <w:spacing w:line="360" w:lineRule="auto"/>
        <w:ind w:left="360"/>
        <w:jc w:val="both"/>
      </w:pPr>
    </w:p>
    <w:p w:rsidR="00D87B8E" w:rsidRDefault="00D87B8E" w:rsidP="00D87B8E">
      <w:pPr>
        <w:numPr>
          <w:ilvl w:val="0"/>
          <w:numId w:val="2"/>
        </w:numPr>
        <w:spacing w:line="360" w:lineRule="auto"/>
        <w:jc w:val="both"/>
      </w:pPr>
      <w:r w:rsidRPr="009464E4">
        <w:tab/>
      </w:r>
      <w:r w:rsidRPr="001C4586">
        <w:t>Реализация мероприятий по капитальному ремонту и ремонту автомобильных дорог общего пользования местного значения, в том числе с твердым покрытием до сельских населенных пунктов</w:t>
      </w:r>
      <w:r>
        <w:t>:</w:t>
      </w:r>
    </w:p>
    <w:p w:rsidR="00D87B8E" w:rsidRDefault="00D87B8E" w:rsidP="002A09E4">
      <w:pPr>
        <w:numPr>
          <w:ilvl w:val="0"/>
          <w:numId w:val="23"/>
        </w:numPr>
        <w:spacing w:line="360" w:lineRule="auto"/>
        <w:jc w:val="both"/>
      </w:pPr>
      <w:r w:rsidRPr="00D87B8E">
        <w:t>«Ремонт автомобильной дороги общего пользования местного значения, в том числе с твердым покрытием до сельских населенных пунктов «</w:t>
      </w:r>
      <w:proofErr w:type="spellStart"/>
      <w:r w:rsidRPr="00D87B8E">
        <w:t>д</w:t>
      </w:r>
      <w:proofErr w:type="gramStart"/>
      <w:r w:rsidRPr="00D87B8E">
        <w:t>.Н</w:t>
      </w:r>
      <w:proofErr w:type="gramEnd"/>
      <w:r w:rsidRPr="00D87B8E">
        <w:t>овополье</w:t>
      </w:r>
      <w:proofErr w:type="spellEnd"/>
      <w:r w:rsidRPr="00D87B8E">
        <w:t xml:space="preserve"> – д.Старые Заводы»</w:t>
      </w:r>
      <w:r>
        <w:t>;</w:t>
      </w:r>
    </w:p>
    <w:p w:rsidR="00D87B8E" w:rsidRDefault="00D87B8E" w:rsidP="00345834">
      <w:pPr>
        <w:numPr>
          <w:ilvl w:val="0"/>
          <w:numId w:val="23"/>
        </w:numPr>
        <w:spacing w:line="360" w:lineRule="auto"/>
        <w:jc w:val="both"/>
      </w:pPr>
      <w:r w:rsidRPr="00D87B8E">
        <w:t xml:space="preserve">«Ремонт автомобильной дороги общего пользования местного значения, в том числе с твердым покрытием до сельских населенных пунктов «Автомобильная дорога «Подъезд к д. Трудовик </w:t>
      </w:r>
      <w:proofErr w:type="gramStart"/>
      <w:r w:rsidRPr="00D87B8E">
        <w:t>от</w:t>
      </w:r>
      <w:proofErr w:type="gramEnd"/>
      <w:r w:rsidRPr="00D87B8E">
        <w:t xml:space="preserve"> а/</w:t>
      </w:r>
      <w:proofErr w:type="spellStart"/>
      <w:r w:rsidRPr="00D87B8E">
        <w:t>д</w:t>
      </w:r>
      <w:proofErr w:type="spellEnd"/>
      <w:r w:rsidRPr="00D87B8E">
        <w:t xml:space="preserve"> </w:t>
      </w:r>
      <w:proofErr w:type="spellStart"/>
      <w:r w:rsidRPr="00D87B8E">
        <w:t>СПб-Таллин</w:t>
      </w:r>
      <w:proofErr w:type="spellEnd"/>
      <w:r w:rsidRPr="00D87B8E">
        <w:t>»</w:t>
      </w:r>
      <w:r>
        <w:t xml:space="preserve">; </w:t>
      </w:r>
    </w:p>
    <w:p w:rsidR="00345834" w:rsidRDefault="00D87B8E" w:rsidP="00345834">
      <w:pPr>
        <w:numPr>
          <w:ilvl w:val="0"/>
          <w:numId w:val="2"/>
        </w:numPr>
        <w:spacing w:line="360" w:lineRule="auto"/>
        <w:jc w:val="both"/>
      </w:pPr>
      <w:r>
        <w:t>Инженерно-технические работы и услуги:</w:t>
      </w:r>
    </w:p>
    <w:p w:rsidR="00D87B8E" w:rsidRDefault="00345834" w:rsidP="00345834">
      <w:pPr>
        <w:numPr>
          <w:ilvl w:val="0"/>
          <w:numId w:val="29"/>
        </w:numPr>
        <w:spacing w:line="360" w:lineRule="auto"/>
        <w:jc w:val="both"/>
      </w:pPr>
      <w:r>
        <w:t>«</w:t>
      </w:r>
      <w:r w:rsidR="00D87B8E" w:rsidRPr="00D87B8E">
        <w:t>Разработка сметных документаций по объектам «Ремонт автомобильной дороги общего пользования ме</w:t>
      </w:r>
      <w:r>
        <w:t xml:space="preserve">стного значения «Автодорога от </w:t>
      </w:r>
      <w:r w:rsidR="00D87B8E" w:rsidRPr="00D87B8E">
        <w:t xml:space="preserve">д. </w:t>
      </w:r>
      <w:proofErr w:type="spellStart"/>
      <w:r w:rsidR="00D87B8E" w:rsidRPr="00D87B8E">
        <w:t>Кербуково</w:t>
      </w:r>
      <w:proofErr w:type="spellEnd"/>
      <w:r w:rsidR="00D87B8E" w:rsidRPr="00D87B8E">
        <w:t xml:space="preserve"> до д. </w:t>
      </w:r>
      <w:proofErr w:type="spellStart"/>
      <w:r w:rsidR="00D87B8E" w:rsidRPr="00D87B8E">
        <w:t>Ирогощи</w:t>
      </w:r>
      <w:proofErr w:type="spellEnd"/>
      <w:r w:rsidR="00D87B8E" w:rsidRPr="00D87B8E">
        <w:t xml:space="preserve">», «Ремонт автомобильной дороги общего пользования местного значения «Подъезд к </w:t>
      </w:r>
      <w:proofErr w:type="spellStart"/>
      <w:r w:rsidR="00D87B8E" w:rsidRPr="00D87B8E">
        <w:t>д</w:t>
      </w:r>
      <w:proofErr w:type="gramStart"/>
      <w:r w:rsidR="00D87B8E" w:rsidRPr="00D87B8E">
        <w:t>.К</w:t>
      </w:r>
      <w:proofErr w:type="gramEnd"/>
      <w:r w:rsidR="00D87B8E" w:rsidRPr="00D87B8E">
        <w:t>ербуково</w:t>
      </w:r>
      <w:proofErr w:type="spellEnd"/>
      <w:r w:rsidR="00D87B8E" w:rsidRPr="00D87B8E">
        <w:t xml:space="preserve"> от </w:t>
      </w:r>
      <w:r w:rsidR="00D87B8E" w:rsidRPr="00D87B8E">
        <w:lastRenderedPageBreak/>
        <w:t>автодороги «</w:t>
      </w:r>
      <w:proofErr w:type="spellStart"/>
      <w:r w:rsidR="00D87B8E" w:rsidRPr="00D87B8E">
        <w:t>Волосово-Гомонтово-Копорье-Керново</w:t>
      </w:r>
      <w:proofErr w:type="spellEnd"/>
      <w:r w:rsidR="00D87B8E" w:rsidRPr="00D87B8E">
        <w:t xml:space="preserve">», «Ремонт автомобильной дороги общего пользования местного значения, имеющей приоритетный социально значимый характер «Подъезд к СИЗО №6», «Ремонт автомобильной дороги общего пользования местного значения «Подъезд к д. </w:t>
      </w:r>
      <w:proofErr w:type="spellStart"/>
      <w:r w:rsidR="00D87B8E" w:rsidRPr="00D87B8E">
        <w:t>Широково</w:t>
      </w:r>
      <w:proofErr w:type="spellEnd"/>
      <w:r w:rsidR="00D87B8E" w:rsidRPr="00D87B8E">
        <w:t>»</w:t>
      </w:r>
      <w:r w:rsidR="00D87B8E">
        <w:t>;</w:t>
      </w:r>
    </w:p>
    <w:p w:rsidR="00345834" w:rsidRDefault="00345834" w:rsidP="00345834">
      <w:pPr>
        <w:numPr>
          <w:ilvl w:val="0"/>
          <w:numId w:val="29"/>
        </w:numPr>
        <w:spacing w:line="360" w:lineRule="auto"/>
        <w:jc w:val="both"/>
      </w:pPr>
      <w:r>
        <w:t>«</w:t>
      </w:r>
      <w:r w:rsidRPr="00345834">
        <w:t xml:space="preserve">Проверка сметных документаций по объектам «Ремонт автомобильной дороги общего пользования местного значения, имеющей приоритетный социально значимый характер «Подъезд </w:t>
      </w:r>
      <w:proofErr w:type="gramStart"/>
      <w:r w:rsidRPr="00345834">
        <w:t>к</w:t>
      </w:r>
      <w:proofErr w:type="gramEnd"/>
      <w:r w:rsidRPr="00345834">
        <w:t xml:space="preserve"> СИЗО №6», «Ремонт автомобильной дороги общего пользования местного значения «Подъезд к д. </w:t>
      </w:r>
      <w:proofErr w:type="spellStart"/>
      <w:r w:rsidRPr="00345834">
        <w:t>Широково</w:t>
      </w:r>
      <w:proofErr w:type="spellEnd"/>
      <w:r w:rsidRPr="00345834">
        <w:t>»</w:t>
      </w:r>
    </w:p>
    <w:p w:rsidR="00345834" w:rsidRDefault="00D87B8E" w:rsidP="00345834">
      <w:pPr>
        <w:numPr>
          <w:ilvl w:val="0"/>
          <w:numId w:val="29"/>
        </w:numPr>
        <w:spacing w:line="360" w:lineRule="auto"/>
        <w:jc w:val="both"/>
      </w:pPr>
      <w:r w:rsidRPr="00A54332">
        <w:t xml:space="preserve">«Разработка сметной документации и выдача заключения по объекту «Ремонт </w:t>
      </w:r>
      <w:r>
        <w:t xml:space="preserve">      </w:t>
      </w:r>
      <w:r w:rsidRPr="00A54332">
        <w:t xml:space="preserve">автомобильной дороги общего пользования местного значения, в том числе с твердым </w:t>
      </w:r>
      <w:r>
        <w:t xml:space="preserve">    </w:t>
      </w:r>
      <w:r w:rsidRPr="00A54332">
        <w:t>покрытием до сельских населенных пунктов «Авт</w:t>
      </w:r>
      <w:r w:rsidR="00345834">
        <w:t>омобильная дорога «Подъезд к д.</w:t>
      </w:r>
      <w:r>
        <w:t xml:space="preserve">   </w:t>
      </w:r>
      <w:r w:rsidRPr="00A54332">
        <w:t xml:space="preserve">Трудовик </w:t>
      </w:r>
      <w:proofErr w:type="gramStart"/>
      <w:r w:rsidRPr="00A54332">
        <w:t>от</w:t>
      </w:r>
      <w:proofErr w:type="gramEnd"/>
      <w:r w:rsidRPr="00A54332">
        <w:t xml:space="preserve"> а/</w:t>
      </w:r>
      <w:proofErr w:type="spellStart"/>
      <w:r w:rsidRPr="00A54332">
        <w:t>д</w:t>
      </w:r>
      <w:proofErr w:type="spellEnd"/>
      <w:r w:rsidRPr="00A54332">
        <w:t xml:space="preserve"> </w:t>
      </w:r>
      <w:proofErr w:type="spellStart"/>
      <w:r w:rsidRPr="00A54332">
        <w:t>СПб-Таллин</w:t>
      </w:r>
      <w:proofErr w:type="spellEnd"/>
      <w:r w:rsidRPr="00A54332">
        <w:t>»</w:t>
      </w:r>
      <w:r>
        <w:t>;</w:t>
      </w:r>
    </w:p>
    <w:p w:rsidR="00345834" w:rsidRDefault="00345834" w:rsidP="00345834">
      <w:pPr>
        <w:numPr>
          <w:ilvl w:val="0"/>
          <w:numId w:val="29"/>
        </w:numPr>
        <w:spacing w:line="360" w:lineRule="auto"/>
        <w:jc w:val="both"/>
      </w:pPr>
      <w:r w:rsidRPr="00345834">
        <w:t>«Строительный контроль качества ремонтных работ по объекту «Ремонт автомобильной дороги общего пользования местного значения, в том числе с твердым покрытием до сельских населенных пунктов «</w:t>
      </w:r>
      <w:proofErr w:type="spellStart"/>
      <w:r w:rsidRPr="00345834">
        <w:t>д</w:t>
      </w:r>
      <w:proofErr w:type="gramStart"/>
      <w:r w:rsidRPr="00345834">
        <w:t>.Н</w:t>
      </w:r>
      <w:proofErr w:type="gramEnd"/>
      <w:r w:rsidRPr="00345834">
        <w:t>овополье</w:t>
      </w:r>
      <w:proofErr w:type="spellEnd"/>
      <w:r w:rsidRPr="00345834">
        <w:t xml:space="preserve"> – д.Старые Заводы»</w:t>
      </w:r>
      <w:r>
        <w:t>;</w:t>
      </w:r>
    </w:p>
    <w:p w:rsidR="00345834" w:rsidRDefault="00345834" w:rsidP="00345834">
      <w:pPr>
        <w:numPr>
          <w:ilvl w:val="0"/>
          <w:numId w:val="29"/>
        </w:numPr>
        <w:spacing w:line="360" w:lineRule="auto"/>
        <w:jc w:val="both"/>
      </w:pPr>
      <w:r w:rsidRPr="00345834">
        <w:t xml:space="preserve">«Строительный контроль качества ремонтных работ по объекту «Ремонт автомобильной дороги общего пользования местного значения, в том числе с твердым покрытием до сельских населенных пунктов «Автомобильная дорога «Подъезд к д. Трудовик </w:t>
      </w:r>
      <w:proofErr w:type="gramStart"/>
      <w:r w:rsidRPr="00345834">
        <w:t>от</w:t>
      </w:r>
      <w:proofErr w:type="gramEnd"/>
      <w:r w:rsidRPr="00345834">
        <w:t xml:space="preserve"> а/</w:t>
      </w:r>
      <w:proofErr w:type="spellStart"/>
      <w:r w:rsidRPr="00345834">
        <w:t>д</w:t>
      </w:r>
      <w:proofErr w:type="spellEnd"/>
      <w:r w:rsidRPr="00345834">
        <w:t xml:space="preserve"> </w:t>
      </w:r>
      <w:proofErr w:type="spellStart"/>
      <w:r w:rsidRPr="00345834">
        <w:t>СПб-Таллин</w:t>
      </w:r>
      <w:proofErr w:type="spellEnd"/>
      <w:r w:rsidRPr="00345834">
        <w:t>»</w:t>
      </w:r>
      <w:r>
        <w:t>;</w:t>
      </w:r>
    </w:p>
    <w:p w:rsidR="00D87B8E" w:rsidRDefault="00345834" w:rsidP="00345834">
      <w:pPr>
        <w:numPr>
          <w:ilvl w:val="0"/>
          <w:numId w:val="29"/>
        </w:numPr>
        <w:spacing w:line="360" w:lineRule="auto"/>
        <w:jc w:val="both"/>
      </w:pPr>
      <w:r w:rsidRPr="00345834">
        <w:t xml:space="preserve">«Проверка сметной документации по объекту «Ремонт автомобильной дороги общего пользования местного значения, имеющей приоритетный социально значимый характер, в том числе с твердым покрытием до сельских населенных пунктов «Автомобильная дорога, соединяющая две региональные автомобильные дороги «Подъезд к деревне </w:t>
      </w:r>
      <w:proofErr w:type="spellStart"/>
      <w:r w:rsidRPr="00345834">
        <w:t>Муховицы</w:t>
      </w:r>
      <w:proofErr w:type="spellEnd"/>
      <w:r w:rsidRPr="00345834">
        <w:t>» и «</w:t>
      </w:r>
      <w:proofErr w:type="spellStart"/>
      <w:r w:rsidRPr="00345834">
        <w:t>Лопухинка-Горки-Шелково</w:t>
      </w:r>
      <w:proofErr w:type="spellEnd"/>
      <w:r w:rsidRPr="00345834">
        <w:t>»</w:t>
      </w:r>
      <w:r>
        <w:t>;</w:t>
      </w:r>
      <w:r w:rsidR="00D87B8E">
        <w:t xml:space="preserve"> </w:t>
      </w:r>
    </w:p>
    <w:p w:rsidR="00D87B8E" w:rsidRDefault="00D87B8E" w:rsidP="00D87B8E">
      <w:pPr>
        <w:numPr>
          <w:ilvl w:val="0"/>
          <w:numId w:val="2"/>
        </w:numPr>
        <w:spacing w:line="360" w:lineRule="auto"/>
        <w:jc w:val="both"/>
      </w:pPr>
      <w:r>
        <w:t>Содержание автомобильных дорог общего пользования местного значения:</w:t>
      </w:r>
    </w:p>
    <w:p w:rsidR="00EF6F4F" w:rsidRDefault="00EF6F4F" w:rsidP="00EF6F4F">
      <w:pPr>
        <w:numPr>
          <w:ilvl w:val="0"/>
          <w:numId w:val="31"/>
        </w:numPr>
        <w:spacing w:line="360" w:lineRule="auto"/>
        <w:jc w:val="both"/>
      </w:pPr>
      <w:r>
        <w:t>«</w:t>
      </w:r>
      <w:r w:rsidRPr="00136749">
        <w:t xml:space="preserve">Содержание автомобильных дорог общего пользования местного значения муниципального образования Ломоносовский муниципальный район Ленинградской </w:t>
      </w:r>
      <w:r w:rsidRPr="00136BB1">
        <w:t>области»;</w:t>
      </w:r>
    </w:p>
    <w:p w:rsidR="00FF485E" w:rsidRDefault="00FF485E" w:rsidP="00FF485E">
      <w:pPr>
        <w:spacing w:line="360" w:lineRule="auto"/>
        <w:ind w:left="720"/>
        <w:jc w:val="both"/>
      </w:pPr>
    </w:p>
    <w:p w:rsidR="00FF485E" w:rsidRDefault="00FF485E" w:rsidP="00FF485E">
      <w:pPr>
        <w:spacing w:line="360" w:lineRule="auto"/>
        <w:ind w:left="360"/>
        <w:jc w:val="both"/>
      </w:pPr>
      <w:r>
        <w:tab/>
      </w:r>
      <w:r w:rsidRPr="009464E4">
        <w:t xml:space="preserve">В </w:t>
      </w:r>
      <w:r w:rsidRPr="009464E4">
        <w:rPr>
          <w:b/>
        </w:rPr>
        <w:t>202</w:t>
      </w:r>
      <w:r>
        <w:rPr>
          <w:b/>
        </w:rPr>
        <w:t>2</w:t>
      </w:r>
      <w:r w:rsidRPr="009464E4">
        <w:rPr>
          <w:b/>
        </w:rPr>
        <w:t xml:space="preserve"> году</w:t>
      </w:r>
      <w:r w:rsidRPr="009464E4">
        <w:t xml:space="preserve"> запланированы следующие мероприятия:</w:t>
      </w:r>
    </w:p>
    <w:p w:rsidR="00FF485E" w:rsidRDefault="00FF485E" w:rsidP="00FF485E">
      <w:pPr>
        <w:spacing w:line="360" w:lineRule="auto"/>
        <w:ind w:left="360"/>
        <w:jc w:val="both"/>
      </w:pPr>
    </w:p>
    <w:p w:rsidR="00FF485E" w:rsidRDefault="00FF485E" w:rsidP="00FF485E">
      <w:pPr>
        <w:numPr>
          <w:ilvl w:val="0"/>
          <w:numId w:val="2"/>
        </w:numPr>
        <w:spacing w:line="360" w:lineRule="auto"/>
        <w:jc w:val="both"/>
      </w:pPr>
      <w:r>
        <w:t>Содержание автомобильных дорог общего пользования местного значения:</w:t>
      </w:r>
    </w:p>
    <w:p w:rsidR="00FF485E" w:rsidRDefault="00FF485E" w:rsidP="00FF485E">
      <w:pPr>
        <w:numPr>
          <w:ilvl w:val="0"/>
          <w:numId w:val="35"/>
        </w:numPr>
        <w:spacing w:line="360" w:lineRule="auto"/>
        <w:jc w:val="both"/>
      </w:pPr>
      <w:r>
        <w:lastRenderedPageBreak/>
        <w:t>«</w:t>
      </w:r>
      <w:r w:rsidRPr="00136749">
        <w:t xml:space="preserve">Содержание автомобильных дорог общего пользования местного значения муниципального образования Ломоносовский муниципальный район Ленинградской </w:t>
      </w:r>
      <w:r w:rsidRPr="00136BB1">
        <w:t>области»;</w:t>
      </w:r>
    </w:p>
    <w:p w:rsidR="006F48B8" w:rsidRDefault="006F48B8" w:rsidP="00FF485E">
      <w:pPr>
        <w:spacing w:line="360" w:lineRule="auto"/>
        <w:ind w:left="360"/>
        <w:jc w:val="both"/>
      </w:pPr>
      <w:r w:rsidRPr="009464E4">
        <w:t xml:space="preserve"> </w:t>
      </w:r>
    </w:p>
    <w:p w:rsidR="00FF485E" w:rsidRDefault="00FF485E" w:rsidP="00FF485E">
      <w:pPr>
        <w:spacing w:line="360" w:lineRule="auto"/>
        <w:ind w:left="360"/>
        <w:jc w:val="both"/>
      </w:pPr>
      <w:r>
        <w:tab/>
      </w:r>
      <w:r w:rsidRPr="009464E4">
        <w:t xml:space="preserve">В </w:t>
      </w:r>
      <w:r w:rsidRPr="009464E4">
        <w:rPr>
          <w:b/>
        </w:rPr>
        <w:t>202</w:t>
      </w:r>
      <w:r>
        <w:rPr>
          <w:b/>
        </w:rPr>
        <w:t>3</w:t>
      </w:r>
      <w:r w:rsidRPr="009464E4">
        <w:rPr>
          <w:b/>
        </w:rPr>
        <w:t xml:space="preserve"> году</w:t>
      </w:r>
      <w:r w:rsidRPr="009464E4">
        <w:t xml:space="preserve"> запланированы следующие мероприятия:</w:t>
      </w:r>
    </w:p>
    <w:p w:rsidR="00FF485E" w:rsidRDefault="00FF485E" w:rsidP="00FF485E">
      <w:pPr>
        <w:spacing w:line="360" w:lineRule="auto"/>
        <w:ind w:left="360"/>
        <w:jc w:val="both"/>
      </w:pPr>
    </w:p>
    <w:p w:rsidR="00FF485E" w:rsidRDefault="00FF485E" w:rsidP="00FF485E">
      <w:pPr>
        <w:numPr>
          <w:ilvl w:val="0"/>
          <w:numId w:val="2"/>
        </w:numPr>
        <w:spacing w:line="360" w:lineRule="auto"/>
        <w:jc w:val="both"/>
      </w:pPr>
      <w:r>
        <w:t>Содержание автомобильных дорог общего пользования местного значения:</w:t>
      </w:r>
    </w:p>
    <w:p w:rsidR="00FF485E" w:rsidRPr="00136BB1" w:rsidRDefault="00FF485E" w:rsidP="00FF485E">
      <w:pPr>
        <w:numPr>
          <w:ilvl w:val="0"/>
          <w:numId w:val="37"/>
        </w:numPr>
        <w:spacing w:line="360" w:lineRule="auto"/>
        <w:jc w:val="both"/>
      </w:pPr>
      <w:r>
        <w:t>«</w:t>
      </w:r>
      <w:r w:rsidRPr="00136749">
        <w:t xml:space="preserve">Содержание автомобильных дорог общего пользования местного значения муниципального образования Ломоносовский муниципальный район Ленинградской </w:t>
      </w:r>
      <w:r w:rsidRPr="00136BB1">
        <w:t>области»</w:t>
      </w:r>
      <w:r>
        <w:t>.</w:t>
      </w:r>
    </w:p>
    <w:p w:rsidR="00EF6F4F" w:rsidRDefault="00EF6F4F" w:rsidP="00EF6F4F">
      <w:pPr>
        <w:spacing w:line="360" w:lineRule="auto"/>
        <w:ind w:left="720"/>
        <w:jc w:val="both"/>
        <w:rPr>
          <w:i/>
          <w:color w:val="052635"/>
        </w:rPr>
      </w:pPr>
    </w:p>
    <w:p w:rsidR="00AC0F7F" w:rsidRPr="00EF6F4F" w:rsidRDefault="00EF6F4F" w:rsidP="00AC0F7F">
      <w:pPr>
        <w:spacing w:line="360" w:lineRule="auto"/>
        <w:rPr>
          <w:i/>
          <w:color w:val="052635"/>
        </w:rPr>
      </w:pPr>
      <w:r>
        <w:rPr>
          <w:i/>
          <w:color w:val="052635"/>
        </w:rPr>
        <w:tab/>
      </w:r>
      <w:r w:rsidR="00AC0F7F" w:rsidRPr="00EF6F4F">
        <w:rPr>
          <w:i/>
          <w:color w:val="052635"/>
        </w:rPr>
        <w:t>Ожидаемые результаты реализации Программы</w:t>
      </w:r>
    </w:p>
    <w:p w:rsidR="00EF6F4F" w:rsidRDefault="00EF6F4F" w:rsidP="00AC0F7F">
      <w:pPr>
        <w:spacing w:line="360" w:lineRule="auto"/>
        <w:jc w:val="both"/>
      </w:pPr>
    </w:p>
    <w:p w:rsidR="0049291B" w:rsidRPr="009E55B6" w:rsidRDefault="0049291B" w:rsidP="00AC0F7F">
      <w:pPr>
        <w:spacing w:line="360" w:lineRule="auto"/>
        <w:jc w:val="both"/>
      </w:pPr>
      <w:r>
        <w:tab/>
      </w:r>
      <w:r w:rsidR="00AC0F7F" w:rsidRPr="00E2439A">
        <w:t xml:space="preserve">Реализация </w:t>
      </w:r>
      <w:r w:rsidR="00D24509">
        <w:t>«Мероприятий по объектам «Дорожного фонда» приведет к п</w:t>
      </w:r>
      <w:r w:rsidR="00D24509" w:rsidRPr="009E1E55">
        <w:t>овышени</w:t>
      </w:r>
      <w:r w:rsidR="00D24509">
        <w:t>ю</w:t>
      </w:r>
      <w:r w:rsidR="00D24509" w:rsidRPr="009E1E55">
        <w:t xml:space="preserve"> эффективности и бе</w:t>
      </w:r>
      <w:r w:rsidR="00D24509">
        <w:t xml:space="preserve">зопасности функционирования </w:t>
      </w:r>
      <w:proofErr w:type="gramStart"/>
      <w:r w:rsidR="00D24509" w:rsidRPr="009E1E55">
        <w:t>сети</w:t>
      </w:r>
      <w:proofErr w:type="gramEnd"/>
      <w:r w:rsidR="00D24509" w:rsidRPr="009E1E55">
        <w:t xml:space="preserve"> </w:t>
      </w:r>
      <w:r w:rsidR="00D24509" w:rsidRPr="00014C42">
        <w:t>автомобильных дорог общего пользования местного значения муниципального образования Ломоносовский муниципальный район Ленинградской области</w:t>
      </w:r>
      <w:r w:rsidR="00D24509">
        <w:t xml:space="preserve"> за счет выполнения работ по ремонту и содержанию, а также предшествующих/сопутствующих ремонтам и содержанию инженерно-технических работ и услуг</w:t>
      </w:r>
      <w:r w:rsidR="00254849">
        <w:t>.</w:t>
      </w:r>
      <w:r w:rsidR="00D24509">
        <w:t xml:space="preserve"> </w:t>
      </w:r>
      <w:r w:rsidR="00254849">
        <w:tab/>
        <w:t xml:space="preserve">Данные </w:t>
      </w:r>
      <w:r w:rsidR="00EF1DEA">
        <w:t xml:space="preserve">результат </w:t>
      </w:r>
      <w:r w:rsidR="00AC0F7F" w:rsidRPr="003C6228">
        <w:t>повы</w:t>
      </w:r>
      <w:r w:rsidR="00EF1DEA" w:rsidRPr="003C6228">
        <w:t>си</w:t>
      </w:r>
      <w:r w:rsidR="00EF1DEA">
        <w:t>т</w:t>
      </w:r>
      <w:r w:rsidR="00AC0F7F" w:rsidRPr="004F4C42">
        <w:t xml:space="preserve"> </w:t>
      </w:r>
      <w:r w:rsidR="00AC0F7F">
        <w:t>технически</w:t>
      </w:r>
      <w:r w:rsidR="00EF1DEA">
        <w:t>е</w:t>
      </w:r>
      <w:r w:rsidR="00AC0F7F">
        <w:t xml:space="preserve"> характеристик</w:t>
      </w:r>
      <w:r w:rsidR="00EF1DEA">
        <w:t>и</w:t>
      </w:r>
      <w:r w:rsidR="00AC0F7F" w:rsidRPr="004F4C42">
        <w:t xml:space="preserve"> </w:t>
      </w:r>
      <w:r w:rsidR="00AC0F7F">
        <w:t>автомобильных дорог</w:t>
      </w:r>
      <w:r>
        <w:t xml:space="preserve"> муниципального образования</w:t>
      </w:r>
      <w:r w:rsidR="00AC0F7F">
        <w:t>, улучш</w:t>
      </w:r>
      <w:r w:rsidR="00EF1DEA">
        <w:t>ит</w:t>
      </w:r>
      <w:r w:rsidR="00AC0F7F">
        <w:t xml:space="preserve"> состояни</w:t>
      </w:r>
      <w:r w:rsidR="00EF1DEA">
        <w:t>е</w:t>
      </w:r>
      <w:r w:rsidR="00AC0F7F">
        <w:t xml:space="preserve"> </w:t>
      </w:r>
      <w:r>
        <w:t xml:space="preserve">транспортной </w:t>
      </w:r>
      <w:r w:rsidR="00AC0F7F">
        <w:t xml:space="preserve">сети, </w:t>
      </w:r>
      <w:r w:rsidR="00EF1DEA">
        <w:t xml:space="preserve">позволит сократить </w:t>
      </w:r>
      <w:r>
        <w:t>оча</w:t>
      </w:r>
      <w:r w:rsidR="00EF1DEA">
        <w:t>ги</w:t>
      </w:r>
      <w:r>
        <w:t xml:space="preserve"> аварийности и улучш</w:t>
      </w:r>
      <w:r w:rsidR="00EF1DEA">
        <w:t>ит</w:t>
      </w:r>
      <w:r>
        <w:t xml:space="preserve"> инженерно</w:t>
      </w:r>
      <w:r w:rsidR="00EF1DEA">
        <w:t>е благоустройство</w:t>
      </w:r>
      <w:r>
        <w:t xml:space="preserve"> дорожной сети.</w:t>
      </w:r>
    </w:p>
    <w:p w:rsidR="001A348C" w:rsidRPr="009E55B6" w:rsidRDefault="001A348C" w:rsidP="00AC0F7F">
      <w:pPr>
        <w:spacing w:line="360" w:lineRule="auto"/>
        <w:jc w:val="both"/>
      </w:pPr>
    </w:p>
    <w:p w:rsidR="001A348C" w:rsidRDefault="001A348C" w:rsidP="001A348C">
      <w:pPr>
        <w:pStyle w:val="ConsPlusTitle"/>
        <w:widowControl/>
        <w:tabs>
          <w:tab w:val="left" w:pos="360"/>
        </w:tabs>
        <w:jc w:val="center"/>
        <w:rPr>
          <w:rStyle w:val="af6"/>
          <w:rFonts w:ascii="Times New Roman" w:hAnsi="Times New Roman" w:cs="Times New Roman"/>
          <w:b/>
          <w:bCs/>
          <w:i/>
          <w:sz w:val="24"/>
        </w:rPr>
      </w:pPr>
      <w:r w:rsidRPr="0011290D">
        <w:rPr>
          <w:rStyle w:val="af6"/>
          <w:rFonts w:ascii="Times New Roman" w:hAnsi="Times New Roman" w:cs="Times New Roman"/>
          <w:b/>
          <w:bCs/>
          <w:i/>
          <w:sz w:val="24"/>
        </w:rPr>
        <w:t xml:space="preserve">Раздел </w:t>
      </w:r>
      <w:r w:rsidRPr="001A348C">
        <w:rPr>
          <w:rStyle w:val="af6"/>
          <w:rFonts w:ascii="Times New Roman" w:hAnsi="Times New Roman" w:cs="Times New Roman"/>
          <w:b/>
          <w:bCs/>
          <w:i/>
          <w:sz w:val="24"/>
        </w:rPr>
        <w:t>5</w:t>
      </w:r>
      <w:r w:rsidRPr="0011290D">
        <w:rPr>
          <w:rStyle w:val="af6"/>
          <w:rFonts w:ascii="Times New Roman" w:hAnsi="Times New Roman" w:cs="Times New Roman"/>
          <w:b/>
          <w:bCs/>
          <w:i/>
          <w:sz w:val="24"/>
        </w:rPr>
        <w:t xml:space="preserve">. </w:t>
      </w:r>
      <w:r>
        <w:rPr>
          <w:rStyle w:val="af6"/>
          <w:rFonts w:ascii="Times New Roman" w:hAnsi="Times New Roman" w:cs="Times New Roman"/>
          <w:b/>
          <w:bCs/>
          <w:i/>
          <w:sz w:val="24"/>
        </w:rPr>
        <w:t xml:space="preserve">Основные меры правового регулирования в сфере реализации </w:t>
      </w:r>
    </w:p>
    <w:p w:rsidR="001A348C" w:rsidRPr="0011290D" w:rsidRDefault="001A348C" w:rsidP="001A348C">
      <w:pPr>
        <w:pStyle w:val="ConsPlusTitle"/>
        <w:widowControl/>
        <w:tabs>
          <w:tab w:val="left" w:pos="360"/>
        </w:tabs>
        <w:jc w:val="center"/>
        <w:rPr>
          <w:rStyle w:val="af6"/>
          <w:rFonts w:ascii="Times New Roman" w:hAnsi="Times New Roman" w:cs="Times New Roman"/>
          <w:b/>
          <w:bCs/>
          <w:i/>
          <w:sz w:val="24"/>
        </w:rPr>
      </w:pPr>
      <w:r>
        <w:rPr>
          <w:rStyle w:val="af6"/>
          <w:rFonts w:ascii="Times New Roman" w:hAnsi="Times New Roman" w:cs="Times New Roman"/>
          <w:b/>
          <w:bCs/>
          <w:i/>
          <w:sz w:val="24"/>
        </w:rPr>
        <w:t>муниципальной программы</w:t>
      </w:r>
      <w:r w:rsidRPr="0011290D">
        <w:rPr>
          <w:rStyle w:val="af6"/>
          <w:rFonts w:ascii="Times New Roman" w:hAnsi="Times New Roman" w:cs="Times New Roman"/>
          <w:b/>
          <w:i/>
          <w:sz w:val="24"/>
        </w:rPr>
        <w:t xml:space="preserve"> </w:t>
      </w:r>
    </w:p>
    <w:p w:rsidR="001A348C" w:rsidRPr="0011290D" w:rsidRDefault="001A348C" w:rsidP="001A348C">
      <w:pPr>
        <w:pStyle w:val="ConsPlusTitle"/>
        <w:widowControl/>
        <w:tabs>
          <w:tab w:val="left" w:pos="360"/>
        </w:tabs>
        <w:jc w:val="center"/>
        <w:rPr>
          <w:rStyle w:val="af6"/>
          <w:rFonts w:ascii="Times New Roman" w:hAnsi="Times New Roman" w:cs="Times New Roman"/>
          <w:b/>
          <w:bCs/>
          <w:i/>
          <w:sz w:val="24"/>
        </w:rPr>
      </w:pPr>
    </w:p>
    <w:p w:rsidR="001A348C" w:rsidRPr="0011290D" w:rsidRDefault="001A348C" w:rsidP="001A348C">
      <w:pPr>
        <w:spacing w:line="360" w:lineRule="auto"/>
        <w:jc w:val="both"/>
        <w:rPr>
          <w:rStyle w:val="af6"/>
          <w:i/>
          <w:szCs w:val="20"/>
        </w:rPr>
      </w:pPr>
    </w:p>
    <w:p w:rsidR="005A4496" w:rsidRDefault="00EC76F9" w:rsidP="005A4496">
      <w:pPr>
        <w:spacing w:line="360" w:lineRule="auto"/>
        <w:jc w:val="both"/>
      </w:pPr>
      <w:r>
        <w:tab/>
        <w:t>Основной мерой п</w:t>
      </w:r>
      <w:r w:rsidR="001A348C" w:rsidRPr="001A348C">
        <w:t>равово</w:t>
      </w:r>
      <w:r>
        <w:t>го</w:t>
      </w:r>
      <w:r w:rsidR="001A348C" w:rsidRPr="001A348C">
        <w:t> регулировани</w:t>
      </w:r>
      <w:r>
        <w:t>я</w:t>
      </w:r>
      <w:r w:rsidR="001A348C" w:rsidRPr="001A348C">
        <w:t> муниципальной программы</w:t>
      </w:r>
      <w:r>
        <w:t xml:space="preserve"> является ряд нормативно правовых документов муниципальног</w:t>
      </w:r>
      <w:r w:rsidR="00B33B88">
        <w:t>о образования, на основании которых осуществляются все процессы, направленные на достижение поставленн</w:t>
      </w:r>
      <w:r w:rsidR="00EF1DEA">
        <w:t>ой</w:t>
      </w:r>
      <w:r w:rsidR="00B33B88">
        <w:t xml:space="preserve"> цел</w:t>
      </w:r>
      <w:r w:rsidR="00EF1DEA">
        <w:t>и</w:t>
      </w:r>
      <w:r w:rsidR="00B33B88">
        <w:t xml:space="preserve"> и задач</w:t>
      </w:r>
      <w:r w:rsidR="00EF1DEA">
        <w:t>и муниципальной программы</w:t>
      </w:r>
      <w:r w:rsidR="00B33B88">
        <w:t>.</w:t>
      </w:r>
    </w:p>
    <w:p w:rsidR="005A4496" w:rsidRDefault="005A4496" w:rsidP="005A4496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ab/>
      </w:r>
      <w:r w:rsidRPr="00D44F6D">
        <w:t xml:space="preserve">Сведения об основных </w:t>
      </w:r>
      <w:r>
        <w:t>нормативно</w:t>
      </w:r>
      <w:r w:rsidRPr="00D44F6D">
        <w:t xml:space="preserve"> правов</w:t>
      </w:r>
      <w:r>
        <w:t>ых документах</w:t>
      </w:r>
      <w:r w:rsidRPr="00D44F6D">
        <w:t xml:space="preserve"> </w:t>
      </w:r>
      <w:r>
        <w:t>муниципального образования</w:t>
      </w:r>
      <w:r w:rsidRPr="00D44F6D">
        <w:t xml:space="preserve"> </w:t>
      </w:r>
      <w:r>
        <w:t xml:space="preserve">приведены в Приложении </w:t>
      </w:r>
      <w:r w:rsidR="00A11FEB">
        <w:t>№</w:t>
      </w:r>
      <w:r>
        <w:t xml:space="preserve">4 к муниципальной программе «Сведения об основных мерах правового регулирования в сфере реализации муниципальной программы муниципального образования Ломоносовский муниципальный район Ленинградской области «Развитие </w:t>
      </w:r>
      <w:r>
        <w:lastRenderedPageBreak/>
        <w:t>автомобильных дорог в Ломоносовском муниципальном районе».</w:t>
      </w:r>
    </w:p>
    <w:p w:rsidR="00EF1DEA" w:rsidRDefault="00EF1DEA" w:rsidP="005A4496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5A4496" w:rsidRPr="00411DB3" w:rsidRDefault="005A4496" w:rsidP="00411DB3">
      <w:pPr>
        <w:pStyle w:val="ConsPlusTitle"/>
        <w:widowControl/>
        <w:tabs>
          <w:tab w:val="left" w:pos="360"/>
        </w:tabs>
        <w:jc w:val="center"/>
        <w:rPr>
          <w:rStyle w:val="af6"/>
          <w:rFonts w:ascii="Times New Roman" w:hAnsi="Times New Roman" w:cs="Times New Roman"/>
          <w:b/>
          <w:bCs/>
          <w:i/>
          <w:sz w:val="24"/>
        </w:rPr>
      </w:pPr>
      <w:r w:rsidRPr="0011290D">
        <w:rPr>
          <w:rStyle w:val="af6"/>
          <w:rFonts w:ascii="Times New Roman" w:hAnsi="Times New Roman" w:cs="Times New Roman"/>
          <w:b/>
          <w:bCs/>
          <w:i/>
          <w:sz w:val="24"/>
        </w:rPr>
        <w:t xml:space="preserve">Раздел </w:t>
      </w:r>
      <w:r>
        <w:rPr>
          <w:rStyle w:val="af6"/>
          <w:rFonts w:ascii="Times New Roman" w:hAnsi="Times New Roman" w:cs="Times New Roman"/>
          <w:b/>
          <w:bCs/>
          <w:i/>
          <w:sz w:val="24"/>
        </w:rPr>
        <w:t>6</w:t>
      </w:r>
      <w:r w:rsidRPr="0011290D">
        <w:rPr>
          <w:rStyle w:val="af6"/>
          <w:rFonts w:ascii="Times New Roman" w:hAnsi="Times New Roman" w:cs="Times New Roman"/>
          <w:b/>
          <w:bCs/>
          <w:i/>
          <w:sz w:val="24"/>
        </w:rPr>
        <w:t xml:space="preserve">. </w:t>
      </w:r>
      <w:r>
        <w:rPr>
          <w:rStyle w:val="af6"/>
          <w:rFonts w:ascii="Times New Roman" w:hAnsi="Times New Roman" w:cs="Times New Roman"/>
          <w:b/>
          <w:bCs/>
          <w:i/>
          <w:sz w:val="24"/>
        </w:rPr>
        <w:t>Ресурсное обеспечение</w:t>
      </w:r>
      <w:r w:rsidR="00411DB3">
        <w:rPr>
          <w:rStyle w:val="af6"/>
          <w:rFonts w:ascii="Times New Roman" w:hAnsi="Times New Roman" w:cs="Times New Roman"/>
          <w:b/>
          <w:bCs/>
          <w:i/>
          <w:sz w:val="24"/>
        </w:rPr>
        <w:t xml:space="preserve"> </w:t>
      </w:r>
      <w:r w:rsidRPr="00411DB3">
        <w:rPr>
          <w:rStyle w:val="af6"/>
          <w:rFonts w:ascii="Times New Roman" w:hAnsi="Times New Roman" w:cs="Times New Roman"/>
          <w:b/>
          <w:bCs/>
          <w:i/>
          <w:sz w:val="24"/>
        </w:rPr>
        <w:t>муниципальной программы</w:t>
      </w:r>
    </w:p>
    <w:p w:rsidR="005A4496" w:rsidRDefault="005A4496" w:rsidP="005A4496">
      <w:pPr>
        <w:spacing w:line="360" w:lineRule="auto"/>
        <w:jc w:val="both"/>
      </w:pPr>
    </w:p>
    <w:p w:rsidR="00EF1DEA" w:rsidRDefault="003C6228" w:rsidP="00EF1DEA">
      <w:pPr>
        <w:autoSpaceDE w:val="0"/>
        <w:autoSpaceDN w:val="0"/>
        <w:adjustRightInd w:val="0"/>
        <w:ind w:right="23"/>
        <w:jc w:val="both"/>
      </w:pPr>
      <w:r>
        <w:tab/>
      </w:r>
      <w:r w:rsidR="00411DB3">
        <w:t>Р</w:t>
      </w:r>
      <w:r w:rsidR="006F2966">
        <w:t>есурсно</w:t>
      </w:r>
      <w:r w:rsidR="00411DB3">
        <w:t>е</w:t>
      </w:r>
      <w:r w:rsidR="006F2966">
        <w:t xml:space="preserve"> обеспечени</w:t>
      </w:r>
      <w:r w:rsidR="00411DB3">
        <w:t>е муниципальной программы формируется за счет средств бюджета муниципального образования и средств областного бюджета</w:t>
      </w:r>
      <w:r w:rsidR="00EF1DEA">
        <w:t xml:space="preserve"> Ленинградской области</w:t>
      </w:r>
      <w:r w:rsidR="00411DB3">
        <w:t xml:space="preserve"> на </w:t>
      </w:r>
      <w:r w:rsidR="00EF1DEA">
        <w:t>т</w:t>
      </w:r>
      <w:r w:rsidR="00411DB3">
        <w:t>рехлетний период планирования.</w:t>
      </w:r>
      <w:r w:rsidR="00DE5C41">
        <w:t xml:space="preserve"> </w:t>
      </w:r>
    </w:p>
    <w:p w:rsidR="00A11FEB" w:rsidRDefault="003C6228" w:rsidP="003C6228">
      <w:pPr>
        <w:autoSpaceDE w:val="0"/>
        <w:autoSpaceDN w:val="0"/>
        <w:adjustRightInd w:val="0"/>
        <w:ind w:right="23"/>
        <w:jc w:val="both"/>
      </w:pPr>
      <w:r>
        <w:tab/>
      </w:r>
      <w:r w:rsidR="00DE5C41" w:rsidRPr="00DE5C41">
        <w:t xml:space="preserve">Объем бюджетных ассигнований на финансовое обеспечение реализации муниципальной программы утверждается решением </w:t>
      </w:r>
      <w:r w:rsidR="00D35FE1" w:rsidRPr="00D35FE1">
        <w:t>Совета депутатов муниципального образования</w:t>
      </w:r>
      <w:r w:rsidR="00D35FE1">
        <w:t xml:space="preserve"> </w:t>
      </w:r>
      <w:r w:rsidR="00DE5C41" w:rsidRPr="00DE5C41">
        <w:t>о бюджете по соответствующ</w:t>
      </w:r>
      <w:r w:rsidR="00DE5C41">
        <w:t>им</w:t>
      </w:r>
      <w:r w:rsidR="00DE5C41" w:rsidRPr="00DE5C41">
        <w:t xml:space="preserve"> целев</w:t>
      </w:r>
      <w:r w:rsidR="00DE5C41">
        <w:t>ым</w:t>
      </w:r>
      <w:r w:rsidR="00DE5C41" w:rsidRPr="00DE5C41">
        <w:t xml:space="preserve"> стать</w:t>
      </w:r>
      <w:r w:rsidR="00DE5C41">
        <w:t>ям</w:t>
      </w:r>
      <w:r w:rsidR="00D35FE1">
        <w:t xml:space="preserve"> расходов.</w:t>
      </w:r>
      <w:r w:rsidR="00DE5C41" w:rsidRPr="00DE5C41">
        <w:t xml:space="preserve"> </w:t>
      </w:r>
    </w:p>
    <w:p w:rsidR="00A11FEB" w:rsidRDefault="00A11FEB" w:rsidP="00C15283">
      <w:pPr>
        <w:autoSpaceDE w:val="0"/>
        <w:autoSpaceDN w:val="0"/>
        <w:adjustRightInd w:val="0"/>
        <w:ind w:right="23"/>
      </w:pPr>
    </w:p>
    <w:p w:rsidR="00C15283" w:rsidRPr="00A11FEB" w:rsidRDefault="00C15283" w:rsidP="00C15283">
      <w:pPr>
        <w:autoSpaceDE w:val="0"/>
        <w:autoSpaceDN w:val="0"/>
        <w:adjustRightInd w:val="0"/>
        <w:ind w:right="23"/>
        <w:rPr>
          <w:i/>
        </w:rPr>
      </w:pPr>
      <w:r w:rsidRPr="00A11FEB">
        <w:rPr>
          <w:i/>
        </w:rPr>
        <w:t xml:space="preserve">Средства местного бюджета муниципального образования </w:t>
      </w:r>
    </w:p>
    <w:p w:rsidR="00C15283" w:rsidRDefault="00C15283" w:rsidP="00C15283">
      <w:pPr>
        <w:autoSpaceDE w:val="0"/>
        <w:autoSpaceDN w:val="0"/>
        <w:adjustRightInd w:val="0"/>
        <w:ind w:right="23"/>
      </w:pPr>
    </w:p>
    <w:p w:rsidR="00C15283" w:rsidRPr="006838B4" w:rsidRDefault="00C15283" w:rsidP="00C15283">
      <w:pPr>
        <w:autoSpaceDE w:val="0"/>
        <w:autoSpaceDN w:val="0"/>
        <w:adjustRightInd w:val="0"/>
        <w:ind w:right="23"/>
      </w:pPr>
      <w:r w:rsidRPr="006838B4">
        <w:t>201</w:t>
      </w:r>
      <w:r>
        <w:t>8</w:t>
      </w:r>
      <w:r w:rsidRPr="006838B4">
        <w:t>г. –</w:t>
      </w:r>
      <w:r>
        <w:t xml:space="preserve"> 15 100,94</w:t>
      </w:r>
      <w:r w:rsidRPr="006838B4">
        <w:t xml:space="preserve"> </w:t>
      </w:r>
      <w:r>
        <w:t>тыс.</w:t>
      </w:r>
      <w:r w:rsidRPr="006838B4">
        <w:t xml:space="preserve"> рублей</w:t>
      </w:r>
      <w:r>
        <w:t>;</w:t>
      </w:r>
    </w:p>
    <w:p w:rsidR="00C15283" w:rsidRPr="006838B4" w:rsidRDefault="00C15283" w:rsidP="00C15283">
      <w:pPr>
        <w:autoSpaceDE w:val="0"/>
        <w:autoSpaceDN w:val="0"/>
        <w:adjustRightInd w:val="0"/>
        <w:ind w:right="23"/>
      </w:pPr>
      <w:r w:rsidRPr="006838B4">
        <w:t>201</w:t>
      </w:r>
      <w:r>
        <w:t>9</w:t>
      </w:r>
      <w:r w:rsidRPr="006838B4">
        <w:t xml:space="preserve">г. – </w:t>
      </w:r>
      <w:r>
        <w:t xml:space="preserve">21 339,10 тыс. </w:t>
      </w:r>
      <w:r w:rsidRPr="006838B4">
        <w:t>рублей</w:t>
      </w:r>
      <w:r>
        <w:t>;</w:t>
      </w:r>
    </w:p>
    <w:p w:rsidR="00C15283" w:rsidRDefault="00C15283" w:rsidP="00C15283">
      <w:pPr>
        <w:autoSpaceDE w:val="0"/>
        <w:autoSpaceDN w:val="0"/>
        <w:adjustRightInd w:val="0"/>
        <w:ind w:right="23"/>
      </w:pPr>
      <w:r w:rsidRPr="006838B4">
        <w:t>20</w:t>
      </w:r>
      <w:r>
        <w:t>20</w:t>
      </w:r>
      <w:r w:rsidRPr="006838B4">
        <w:t xml:space="preserve">г. – </w:t>
      </w:r>
      <w:r>
        <w:t>15 003,17</w:t>
      </w:r>
      <w:r w:rsidRPr="006838B4">
        <w:t xml:space="preserve"> </w:t>
      </w:r>
      <w:r>
        <w:t xml:space="preserve">тыс. </w:t>
      </w:r>
      <w:r w:rsidRPr="006838B4">
        <w:t>рублей</w:t>
      </w:r>
      <w:r>
        <w:t>;</w:t>
      </w:r>
      <w:r w:rsidRPr="006838B4">
        <w:t xml:space="preserve"> </w:t>
      </w:r>
    </w:p>
    <w:p w:rsidR="00C15283" w:rsidRPr="00BD44AE" w:rsidRDefault="00C15283" w:rsidP="00C15283">
      <w:pPr>
        <w:autoSpaceDE w:val="0"/>
        <w:autoSpaceDN w:val="0"/>
        <w:adjustRightInd w:val="0"/>
        <w:ind w:right="23"/>
      </w:pPr>
      <w:r w:rsidRPr="006838B4">
        <w:t>20</w:t>
      </w:r>
      <w:r>
        <w:t>21</w:t>
      </w:r>
      <w:r w:rsidRPr="006838B4">
        <w:t xml:space="preserve">г. </w:t>
      </w:r>
      <w:r w:rsidRPr="00BD44AE">
        <w:t>– 1</w:t>
      </w:r>
      <w:r w:rsidRPr="00C15283">
        <w:t>6</w:t>
      </w:r>
      <w:r w:rsidRPr="00BD44AE">
        <w:t> </w:t>
      </w:r>
      <w:r w:rsidRPr="00C15283">
        <w:t>554</w:t>
      </w:r>
      <w:r w:rsidRPr="00BD44AE">
        <w:t>,</w:t>
      </w:r>
      <w:r w:rsidRPr="00C15283">
        <w:t>2</w:t>
      </w:r>
      <w:r>
        <w:t>2</w:t>
      </w:r>
      <w:r w:rsidRPr="00BD44AE">
        <w:t xml:space="preserve"> тыс. рублей; </w:t>
      </w:r>
    </w:p>
    <w:p w:rsidR="00C15283" w:rsidRPr="0094159D" w:rsidRDefault="00C15283" w:rsidP="00C15283">
      <w:pPr>
        <w:autoSpaceDE w:val="0"/>
        <w:autoSpaceDN w:val="0"/>
        <w:adjustRightInd w:val="0"/>
        <w:ind w:right="23"/>
      </w:pPr>
      <w:r w:rsidRPr="00BD44AE">
        <w:t xml:space="preserve">2022г. – </w:t>
      </w:r>
      <w:r w:rsidRPr="0094159D">
        <w:t>13 711,37 тыс. рублей;</w:t>
      </w:r>
    </w:p>
    <w:p w:rsidR="00C15283" w:rsidRPr="00E76EDD" w:rsidRDefault="00C15283" w:rsidP="00C15283">
      <w:pPr>
        <w:autoSpaceDE w:val="0"/>
        <w:autoSpaceDN w:val="0"/>
        <w:adjustRightInd w:val="0"/>
        <w:ind w:right="23"/>
      </w:pPr>
      <w:r w:rsidRPr="0094159D">
        <w:t>2023г. – 13</w:t>
      </w:r>
      <w:r w:rsidRPr="00155C25">
        <w:t> </w:t>
      </w:r>
      <w:r>
        <w:t>711,</w:t>
      </w:r>
      <w:r w:rsidRPr="001A2A6F">
        <w:t>37</w:t>
      </w:r>
      <w:r>
        <w:t xml:space="preserve"> тыс. рублей;</w:t>
      </w:r>
    </w:p>
    <w:p w:rsidR="00C15283" w:rsidRPr="006838B4" w:rsidRDefault="00C15283" w:rsidP="00C15283">
      <w:pPr>
        <w:autoSpaceDE w:val="0"/>
        <w:autoSpaceDN w:val="0"/>
        <w:adjustRightInd w:val="0"/>
        <w:ind w:right="23"/>
      </w:pPr>
    </w:p>
    <w:p w:rsidR="00C15283" w:rsidRPr="00A11FEB" w:rsidRDefault="00C15283" w:rsidP="00C15283">
      <w:pPr>
        <w:autoSpaceDE w:val="0"/>
        <w:autoSpaceDN w:val="0"/>
        <w:adjustRightInd w:val="0"/>
        <w:ind w:right="23"/>
        <w:rPr>
          <w:i/>
        </w:rPr>
      </w:pPr>
      <w:r w:rsidRPr="00A11FEB">
        <w:rPr>
          <w:i/>
        </w:rPr>
        <w:t>Средства областного бюджета Ленинградской области</w:t>
      </w:r>
    </w:p>
    <w:p w:rsidR="00C15283" w:rsidRPr="00A11FEB" w:rsidRDefault="00C15283" w:rsidP="00C15283">
      <w:pPr>
        <w:autoSpaceDE w:val="0"/>
        <w:autoSpaceDN w:val="0"/>
        <w:adjustRightInd w:val="0"/>
        <w:ind w:right="23"/>
        <w:rPr>
          <w:i/>
        </w:rPr>
      </w:pPr>
    </w:p>
    <w:p w:rsidR="00C15283" w:rsidRPr="006838B4" w:rsidRDefault="00C15283" w:rsidP="00C15283">
      <w:pPr>
        <w:autoSpaceDE w:val="0"/>
        <w:autoSpaceDN w:val="0"/>
        <w:adjustRightInd w:val="0"/>
        <w:ind w:right="23"/>
      </w:pPr>
      <w:r w:rsidRPr="006838B4">
        <w:t>201</w:t>
      </w:r>
      <w:r>
        <w:t>8</w:t>
      </w:r>
      <w:r w:rsidRPr="006838B4">
        <w:t xml:space="preserve">г. – </w:t>
      </w:r>
      <w:r>
        <w:t xml:space="preserve"> 12 842,38 тыс. рублей;</w:t>
      </w:r>
    </w:p>
    <w:p w:rsidR="00C15283" w:rsidRPr="006838B4" w:rsidRDefault="00C15283" w:rsidP="00C15283">
      <w:pPr>
        <w:autoSpaceDE w:val="0"/>
        <w:autoSpaceDN w:val="0"/>
        <w:adjustRightInd w:val="0"/>
        <w:ind w:right="23"/>
      </w:pPr>
      <w:r w:rsidRPr="006838B4">
        <w:t>201</w:t>
      </w:r>
      <w:r>
        <w:t>9</w:t>
      </w:r>
      <w:r w:rsidRPr="006838B4">
        <w:t xml:space="preserve">г. – </w:t>
      </w:r>
      <w:r>
        <w:t xml:space="preserve"> 1 554,20</w:t>
      </w:r>
      <w:r w:rsidRPr="006838B4">
        <w:t xml:space="preserve"> </w:t>
      </w:r>
      <w:r>
        <w:t xml:space="preserve">тыс. </w:t>
      </w:r>
      <w:r w:rsidRPr="006838B4">
        <w:t>рублей</w:t>
      </w:r>
      <w:r>
        <w:t>;</w:t>
      </w:r>
    </w:p>
    <w:p w:rsidR="00C15283" w:rsidRPr="00292A17" w:rsidRDefault="00C15283" w:rsidP="00C15283">
      <w:pPr>
        <w:autoSpaceDE w:val="0"/>
        <w:autoSpaceDN w:val="0"/>
        <w:adjustRightInd w:val="0"/>
        <w:ind w:right="23"/>
      </w:pPr>
      <w:r w:rsidRPr="00292A17">
        <w:t>2020г. –  2 886,7 тыс. рублей;</w:t>
      </w:r>
    </w:p>
    <w:p w:rsidR="00C15283" w:rsidRPr="00292A17" w:rsidRDefault="00C15283" w:rsidP="00C15283">
      <w:pPr>
        <w:autoSpaceDE w:val="0"/>
        <w:autoSpaceDN w:val="0"/>
        <w:adjustRightInd w:val="0"/>
        <w:ind w:right="23"/>
      </w:pPr>
      <w:r>
        <w:t xml:space="preserve">2021г. –  </w:t>
      </w:r>
      <w:r w:rsidRPr="00C15283">
        <w:t>1</w:t>
      </w:r>
      <w:r>
        <w:rPr>
          <w:lang w:val="en-US"/>
        </w:rPr>
        <w:t> </w:t>
      </w:r>
      <w:r>
        <w:t>548,90</w:t>
      </w:r>
      <w:r w:rsidRPr="00292A17">
        <w:t xml:space="preserve"> тыс. рублей;</w:t>
      </w:r>
    </w:p>
    <w:p w:rsidR="00C15283" w:rsidRPr="00292A17" w:rsidRDefault="00C15283" w:rsidP="00C15283">
      <w:pPr>
        <w:autoSpaceDE w:val="0"/>
        <w:autoSpaceDN w:val="0"/>
        <w:adjustRightInd w:val="0"/>
        <w:ind w:right="23"/>
      </w:pPr>
      <w:r w:rsidRPr="00292A17">
        <w:t>2022г. –  0 тыс. рублей;</w:t>
      </w:r>
    </w:p>
    <w:p w:rsidR="00C15283" w:rsidRDefault="00C15283" w:rsidP="00C15283">
      <w:pPr>
        <w:autoSpaceDE w:val="0"/>
        <w:autoSpaceDN w:val="0"/>
        <w:adjustRightInd w:val="0"/>
        <w:ind w:right="23"/>
      </w:pPr>
      <w:r w:rsidRPr="00292A17">
        <w:t xml:space="preserve">2023г. –  </w:t>
      </w:r>
      <w:r w:rsidRPr="001A2A6F">
        <w:t>0</w:t>
      </w:r>
      <w:r w:rsidRPr="00292A17">
        <w:t xml:space="preserve"> тыс. рублей;</w:t>
      </w:r>
    </w:p>
    <w:p w:rsidR="00C15283" w:rsidRPr="006838B4" w:rsidRDefault="00C15283" w:rsidP="00C15283">
      <w:pPr>
        <w:autoSpaceDE w:val="0"/>
        <w:autoSpaceDN w:val="0"/>
        <w:adjustRightInd w:val="0"/>
        <w:ind w:right="23"/>
      </w:pPr>
    </w:p>
    <w:p w:rsidR="00C15283" w:rsidRPr="00A11FEB" w:rsidRDefault="00C15283" w:rsidP="00C15283">
      <w:pPr>
        <w:autoSpaceDE w:val="0"/>
        <w:autoSpaceDN w:val="0"/>
        <w:adjustRightInd w:val="0"/>
        <w:ind w:right="23"/>
        <w:rPr>
          <w:i/>
        </w:rPr>
      </w:pPr>
      <w:r w:rsidRPr="00A11FEB">
        <w:rPr>
          <w:i/>
        </w:rPr>
        <w:t>Общий объем бюджетных ассигнований</w:t>
      </w:r>
    </w:p>
    <w:p w:rsidR="00C15283" w:rsidRPr="006838B4" w:rsidRDefault="00C15283" w:rsidP="00C15283">
      <w:pPr>
        <w:autoSpaceDE w:val="0"/>
        <w:autoSpaceDN w:val="0"/>
        <w:adjustRightInd w:val="0"/>
        <w:ind w:right="23"/>
      </w:pPr>
    </w:p>
    <w:p w:rsidR="00C15283" w:rsidRPr="006838B4" w:rsidRDefault="00C15283" w:rsidP="00C15283">
      <w:pPr>
        <w:autoSpaceDE w:val="0"/>
        <w:autoSpaceDN w:val="0"/>
        <w:adjustRightInd w:val="0"/>
        <w:ind w:right="23"/>
      </w:pPr>
      <w:r w:rsidRPr="006838B4">
        <w:t>201</w:t>
      </w:r>
      <w:r>
        <w:t>8</w:t>
      </w:r>
      <w:r w:rsidRPr="006838B4">
        <w:t xml:space="preserve">г. </w:t>
      </w:r>
      <w:r w:rsidRPr="006B72DC">
        <w:t xml:space="preserve">–  </w:t>
      </w:r>
      <w:r>
        <w:t>27 943,32</w:t>
      </w:r>
      <w:r w:rsidRPr="006B72DC">
        <w:t xml:space="preserve"> тыс. рублей;</w:t>
      </w:r>
    </w:p>
    <w:p w:rsidR="00C15283" w:rsidRPr="006838B4" w:rsidRDefault="00C15283" w:rsidP="00C15283">
      <w:pPr>
        <w:autoSpaceDE w:val="0"/>
        <w:autoSpaceDN w:val="0"/>
        <w:adjustRightInd w:val="0"/>
        <w:ind w:right="23"/>
      </w:pPr>
      <w:r w:rsidRPr="006838B4">
        <w:t>201</w:t>
      </w:r>
      <w:r>
        <w:t>9</w:t>
      </w:r>
      <w:r w:rsidRPr="006838B4">
        <w:t xml:space="preserve">г. – </w:t>
      </w:r>
      <w:r>
        <w:t xml:space="preserve"> 22 893,30 тыс. </w:t>
      </w:r>
      <w:r w:rsidRPr="006838B4">
        <w:t>рублей</w:t>
      </w:r>
      <w:r>
        <w:t>;</w:t>
      </w:r>
    </w:p>
    <w:p w:rsidR="00C15283" w:rsidRDefault="00C15283" w:rsidP="00C15283">
      <w:pPr>
        <w:autoSpaceDE w:val="0"/>
        <w:autoSpaceDN w:val="0"/>
        <w:adjustRightInd w:val="0"/>
        <w:ind w:right="23"/>
      </w:pPr>
      <w:r w:rsidRPr="006838B4">
        <w:t>20</w:t>
      </w:r>
      <w:r>
        <w:t>20</w:t>
      </w:r>
      <w:r w:rsidRPr="006838B4">
        <w:t xml:space="preserve">г. – </w:t>
      </w:r>
      <w:r>
        <w:t xml:space="preserve"> 17 889,87</w:t>
      </w:r>
      <w:r w:rsidRPr="006838B4">
        <w:t xml:space="preserve"> </w:t>
      </w:r>
      <w:r>
        <w:t xml:space="preserve">тыс. </w:t>
      </w:r>
      <w:r w:rsidRPr="006838B4">
        <w:t>рублей</w:t>
      </w:r>
      <w:r>
        <w:t>;</w:t>
      </w:r>
      <w:r w:rsidRPr="006838B4">
        <w:t xml:space="preserve"> </w:t>
      </w:r>
    </w:p>
    <w:p w:rsidR="00C15283" w:rsidRPr="00BD44AE" w:rsidRDefault="00C15283" w:rsidP="00C15283">
      <w:pPr>
        <w:autoSpaceDE w:val="0"/>
        <w:autoSpaceDN w:val="0"/>
        <w:adjustRightInd w:val="0"/>
        <w:ind w:right="23"/>
      </w:pPr>
      <w:r w:rsidRPr="006838B4">
        <w:t>20</w:t>
      </w:r>
      <w:r>
        <w:t>21</w:t>
      </w:r>
      <w:r w:rsidRPr="006838B4">
        <w:t xml:space="preserve">г. </w:t>
      </w:r>
      <w:r w:rsidRPr="00BD44AE">
        <w:t xml:space="preserve">– </w:t>
      </w:r>
      <w:r w:rsidRPr="00292A17">
        <w:t xml:space="preserve"> </w:t>
      </w:r>
      <w:r w:rsidRPr="00BD44AE">
        <w:t>1</w:t>
      </w:r>
      <w:r>
        <w:t>8</w:t>
      </w:r>
      <w:r w:rsidRPr="00BD44AE">
        <w:t> </w:t>
      </w:r>
      <w:r>
        <w:t>103</w:t>
      </w:r>
      <w:r w:rsidRPr="00BD44AE">
        <w:t>,</w:t>
      </w:r>
      <w:r>
        <w:t>12</w:t>
      </w:r>
      <w:r w:rsidRPr="00BD44AE">
        <w:t xml:space="preserve"> тыс. рублей; </w:t>
      </w:r>
    </w:p>
    <w:p w:rsidR="00C15283" w:rsidRPr="0094159D" w:rsidRDefault="00C15283" w:rsidP="00C15283">
      <w:pPr>
        <w:autoSpaceDE w:val="0"/>
        <w:autoSpaceDN w:val="0"/>
        <w:adjustRightInd w:val="0"/>
        <w:ind w:right="23"/>
      </w:pPr>
      <w:r w:rsidRPr="00BD44AE">
        <w:t xml:space="preserve">2022г. – </w:t>
      </w:r>
      <w:r w:rsidRPr="00292A17">
        <w:t xml:space="preserve"> </w:t>
      </w:r>
      <w:r w:rsidRPr="0094159D">
        <w:t>13 711,37 тыс. рублей;</w:t>
      </w:r>
    </w:p>
    <w:p w:rsidR="0089655A" w:rsidRDefault="00C15283" w:rsidP="00C15283">
      <w:pPr>
        <w:spacing w:line="360" w:lineRule="auto"/>
        <w:jc w:val="both"/>
      </w:pPr>
      <w:r w:rsidRPr="0094159D">
        <w:t xml:space="preserve">2023г. – </w:t>
      </w:r>
      <w:r w:rsidRPr="001A2A6F">
        <w:t xml:space="preserve"> </w:t>
      </w:r>
      <w:r w:rsidRPr="0094159D">
        <w:t>13</w:t>
      </w:r>
      <w:r w:rsidRPr="00155C25">
        <w:t> </w:t>
      </w:r>
      <w:r>
        <w:t>711,</w:t>
      </w:r>
      <w:r w:rsidRPr="001A2A6F">
        <w:t>37</w:t>
      </w:r>
      <w:r>
        <w:t xml:space="preserve"> тыс. рублей</w:t>
      </w:r>
    </w:p>
    <w:p w:rsidR="00723492" w:rsidRDefault="00723492" w:rsidP="00723492">
      <w:pPr>
        <w:widowControl w:val="0"/>
        <w:autoSpaceDE w:val="0"/>
        <w:autoSpaceDN w:val="0"/>
        <w:adjustRightInd w:val="0"/>
        <w:jc w:val="both"/>
      </w:pPr>
      <w:r>
        <w:tab/>
      </w:r>
      <w:r w:rsidR="00FC04CA" w:rsidRPr="00D44F6D">
        <w:t>Сведения о</w:t>
      </w:r>
      <w:r w:rsidR="00FC04CA">
        <w:t xml:space="preserve"> ресурсном обеспечении муниципальной программы </w:t>
      </w:r>
      <w:r w:rsidR="00FC04CA" w:rsidRPr="00D44F6D">
        <w:t xml:space="preserve"> </w:t>
      </w:r>
      <w:r w:rsidR="00FC04CA">
        <w:t>приведены в Приложени</w:t>
      </w:r>
      <w:r>
        <w:t>и</w:t>
      </w:r>
      <w:r w:rsidR="00FC04CA">
        <w:t xml:space="preserve"> </w:t>
      </w:r>
      <w:r w:rsidR="00A11FEB">
        <w:t>№</w:t>
      </w:r>
      <w:r>
        <w:t>5</w:t>
      </w:r>
      <w:r w:rsidR="00FC04CA">
        <w:t xml:space="preserve"> к муниципальной программе «</w:t>
      </w:r>
      <w:r w:rsidRPr="00D566E7">
        <w:t>План реализации муниципальной программы муниципального образования</w:t>
      </w:r>
      <w:r>
        <w:t xml:space="preserve"> </w:t>
      </w:r>
      <w:r w:rsidRPr="00D566E7">
        <w:t>Ломоносовский муниципальный район Ленинградской области «Развитие автомобильных дорог в Ломоносовском муниципальном районе</w:t>
      </w:r>
      <w:r>
        <w:t>»</w:t>
      </w:r>
      <w:r w:rsidR="00FC04CA">
        <w:t>.</w:t>
      </w:r>
    </w:p>
    <w:p w:rsidR="00E1574C" w:rsidRDefault="006F2966" w:rsidP="00723492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</w:t>
      </w:r>
    </w:p>
    <w:p w:rsidR="00E1574C" w:rsidRDefault="00E1574C" w:rsidP="00E1574C">
      <w:pPr>
        <w:pStyle w:val="ConsPlusTitle"/>
        <w:widowControl/>
        <w:tabs>
          <w:tab w:val="left" w:pos="360"/>
        </w:tabs>
        <w:jc w:val="center"/>
        <w:rPr>
          <w:rStyle w:val="af6"/>
          <w:rFonts w:ascii="Times New Roman" w:hAnsi="Times New Roman" w:cs="Times New Roman"/>
          <w:b/>
          <w:bCs/>
          <w:i/>
          <w:sz w:val="24"/>
        </w:rPr>
      </w:pPr>
      <w:r w:rsidRPr="0011290D">
        <w:rPr>
          <w:rStyle w:val="af6"/>
          <w:rFonts w:ascii="Times New Roman" w:hAnsi="Times New Roman" w:cs="Times New Roman"/>
          <w:b/>
          <w:bCs/>
          <w:i/>
          <w:sz w:val="24"/>
        </w:rPr>
        <w:t xml:space="preserve">Раздел </w:t>
      </w:r>
      <w:r>
        <w:rPr>
          <w:rStyle w:val="af6"/>
          <w:rFonts w:ascii="Times New Roman" w:hAnsi="Times New Roman" w:cs="Times New Roman"/>
          <w:b/>
          <w:bCs/>
          <w:i/>
          <w:sz w:val="24"/>
        </w:rPr>
        <w:t>7</w:t>
      </w:r>
      <w:r w:rsidRPr="0011290D">
        <w:rPr>
          <w:rStyle w:val="af6"/>
          <w:rFonts w:ascii="Times New Roman" w:hAnsi="Times New Roman" w:cs="Times New Roman"/>
          <w:b/>
          <w:bCs/>
          <w:i/>
          <w:sz w:val="24"/>
        </w:rPr>
        <w:t xml:space="preserve">. </w:t>
      </w:r>
      <w:r>
        <w:rPr>
          <w:rStyle w:val="af6"/>
          <w:rFonts w:ascii="Times New Roman" w:hAnsi="Times New Roman" w:cs="Times New Roman"/>
          <w:b/>
          <w:bCs/>
          <w:i/>
          <w:sz w:val="24"/>
        </w:rPr>
        <w:t>Оценка эффективности муниципальной программы</w:t>
      </w:r>
    </w:p>
    <w:p w:rsidR="00775411" w:rsidRDefault="00775411" w:rsidP="00E1574C">
      <w:pPr>
        <w:pStyle w:val="ConsPlusTitle"/>
        <w:widowControl/>
        <w:tabs>
          <w:tab w:val="left" w:pos="360"/>
        </w:tabs>
        <w:jc w:val="center"/>
        <w:rPr>
          <w:rStyle w:val="af6"/>
          <w:rFonts w:ascii="Times New Roman" w:hAnsi="Times New Roman" w:cs="Times New Roman"/>
          <w:b/>
          <w:bCs/>
          <w:i/>
          <w:sz w:val="24"/>
        </w:rPr>
      </w:pPr>
    </w:p>
    <w:p w:rsidR="00775411" w:rsidRDefault="00775411" w:rsidP="00775411">
      <w:pPr>
        <w:spacing w:line="360" w:lineRule="auto"/>
        <w:jc w:val="both"/>
      </w:pPr>
      <w:r>
        <w:tab/>
        <w:t xml:space="preserve">Эффективность реализации муниципальной программы оценивается по результатам достижения целевого показателя (индикатора) муниципальной программы по каждому году.          </w:t>
      </w:r>
      <w:r>
        <w:lastRenderedPageBreak/>
        <w:tab/>
        <w:t>В целях оценки эффективности реализации муниципальной программы применяются следующие параметры:</w:t>
      </w:r>
    </w:p>
    <w:p w:rsidR="00775411" w:rsidRDefault="00775411" w:rsidP="00775411">
      <w:pPr>
        <w:spacing w:line="360" w:lineRule="auto"/>
        <w:jc w:val="both"/>
      </w:pPr>
      <w:r w:rsidRPr="00775411">
        <w:rPr>
          <w:i/>
        </w:rPr>
        <w:t>Высокий уровень эффективности</w:t>
      </w:r>
    </w:p>
    <w:p w:rsidR="00775411" w:rsidRDefault="005A64BD" w:rsidP="00775411">
      <w:pPr>
        <w:spacing w:line="360" w:lineRule="auto"/>
        <w:jc w:val="both"/>
      </w:pPr>
      <w:r>
        <w:tab/>
      </w:r>
      <w:r w:rsidR="00775411">
        <w:t xml:space="preserve">Значения </w:t>
      </w:r>
      <w:r>
        <w:t xml:space="preserve">целевого показателя (индикатора) муниципальной программы </w:t>
      </w:r>
      <w:r w:rsidR="00775411">
        <w:t>80 процентов и более входят в установленный интервал значений для отнесения муниципальной программы к высокому уровню эффективности</w:t>
      </w:r>
      <w:r>
        <w:t>.</w:t>
      </w:r>
    </w:p>
    <w:p w:rsidR="00775411" w:rsidRDefault="00775411" w:rsidP="00775411">
      <w:pPr>
        <w:spacing w:line="360" w:lineRule="auto"/>
        <w:jc w:val="both"/>
      </w:pPr>
      <w:r>
        <w:t xml:space="preserve">не менее 80 процентов (%) мероприятий, запланированных на отчетный год, </w:t>
      </w:r>
      <w:proofErr w:type="gramStart"/>
      <w:r>
        <w:t>выполнены</w:t>
      </w:r>
      <w:proofErr w:type="gramEnd"/>
      <w:r>
        <w:t xml:space="preserve"> в полном объеме;</w:t>
      </w:r>
    </w:p>
    <w:p w:rsidR="00775411" w:rsidRPr="00775411" w:rsidRDefault="00775411" w:rsidP="00775411">
      <w:pPr>
        <w:spacing w:line="360" w:lineRule="auto"/>
        <w:jc w:val="both"/>
        <w:rPr>
          <w:i/>
        </w:rPr>
      </w:pPr>
      <w:r w:rsidRPr="00775411">
        <w:rPr>
          <w:i/>
        </w:rPr>
        <w:t>Удовлетворительный уровень эффективности</w:t>
      </w:r>
    </w:p>
    <w:p w:rsidR="00775411" w:rsidRDefault="005A64BD" w:rsidP="00775411">
      <w:pPr>
        <w:spacing w:line="360" w:lineRule="auto"/>
        <w:jc w:val="both"/>
      </w:pPr>
      <w:r>
        <w:tab/>
      </w:r>
      <w:r w:rsidR="00775411">
        <w:t xml:space="preserve">Значения </w:t>
      </w:r>
      <w:r>
        <w:t xml:space="preserve">целевого показателя (индикатора) муниципальной программы </w:t>
      </w:r>
      <w:r w:rsidR="00775411">
        <w:t xml:space="preserve">60 процентов и более входят в установленный интервал значений для отнесения </w:t>
      </w:r>
      <w:r>
        <w:t>муниципальной программы</w:t>
      </w:r>
      <w:r w:rsidR="00775411">
        <w:t xml:space="preserve"> к удовлетворительному уровню эффективности</w:t>
      </w:r>
      <w:r>
        <w:t>.</w:t>
      </w:r>
    </w:p>
    <w:p w:rsidR="00775411" w:rsidRPr="005A64BD" w:rsidRDefault="005A64BD" w:rsidP="00775411">
      <w:pPr>
        <w:spacing w:line="360" w:lineRule="auto"/>
        <w:jc w:val="both"/>
        <w:rPr>
          <w:i/>
        </w:rPr>
      </w:pPr>
      <w:r w:rsidRPr="005A64BD">
        <w:rPr>
          <w:i/>
        </w:rPr>
        <w:t>Н</w:t>
      </w:r>
      <w:r w:rsidR="00775411" w:rsidRPr="005A64BD">
        <w:rPr>
          <w:i/>
        </w:rPr>
        <w:t>еудовлетворительный уровень эффективности</w:t>
      </w:r>
    </w:p>
    <w:p w:rsidR="005A64BD" w:rsidRDefault="005A64BD" w:rsidP="00775411">
      <w:pPr>
        <w:spacing w:line="360" w:lineRule="auto"/>
        <w:jc w:val="both"/>
      </w:pPr>
      <w:r>
        <w:tab/>
        <w:t>Значения целевого показателя (индикатора) муниципальной программы ниже 60 процентов входят в установленный интервал значений для отнесения муниципальной программы к неудовлетворительному уровню эффективности</w:t>
      </w:r>
      <w:r w:rsidR="00775411">
        <w:tab/>
      </w:r>
      <w:r>
        <w:t>.</w:t>
      </w:r>
    </w:p>
    <w:p w:rsidR="006F2966" w:rsidRPr="006B2D13" w:rsidRDefault="006F2966" w:rsidP="00FC04CA">
      <w:pPr>
        <w:spacing w:line="360" w:lineRule="auto"/>
        <w:sectPr w:rsidR="006F2966" w:rsidRPr="006B2D13" w:rsidSect="00744D84">
          <w:footerReference w:type="default" r:id="rId9"/>
          <w:footerReference w:type="first" r:id="rId10"/>
          <w:pgSz w:w="11907" w:h="16840" w:code="9"/>
          <w:pgMar w:top="1134" w:right="567" w:bottom="360" w:left="1134" w:header="567" w:footer="851" w:gutter="0"/>
          <w:cols w:space="709"/>
          <w:titlePg/>
        </w:sectPr>
      </w:pPr>
      <w:r>
        <w:t xml:space="preserve">                                             </w:t>
      </w:r>
      <w:r w:rsidR="006B2D13">
        <w:t xml:space="preserve">  </w:t>
      </w:r>
      <w:r>
        <w:rPr>
          <w:color w:val="F2F2F2"/>
        </w:rPr>
        <w:t xml:space="preserve">  </w:t>
      </w:r>
    </w:p>
    <w:p w:rsidR="001F609B" w:rsidRPr="00A51EC4" w:rsidRDefault="00A51EC4" w:rsidP="00A51EC4">
      <w:pPr>
        <w:pStyle w:val="ConsPlusTitle"/>
        <w:widowControl/>
        <w:tabs>
          <w:tab w:val="left" w:pos="360"/>
        </w:tabs>
        <w:jc w:val="center"/>
        <w:rPr>
          <w:rStyle w:val="af6"/>
          <w:rFonts w:ascii="Times New Roman" w:hAnsi="Times New Roman" w:cs="Times New Roman"/>
          <w:b/>
          <w:i/>
          <w:sz w:val="24"/>
        </w:rPr>
      </w:pPr>
      <w:r w:rsidRPr="00A51EC4">
        <w:rPr>
          <w:rStyle w:val="af6"/>
          <w:rFonts w:ascii="Times New Roman" w:hAnsi="Times New Roman" w:cs="Times New Roman"/>
          <w:b/>
          <w:bCs/>
          <w:i/>
          <w:sz w:val="24"/>
        </w:rPr>
        <w:lastRenderedPageBreak/>
        <w:t>Раздел 8.</w:t>
      </w:r>
      <w:r w:rsidR="001F609B" w:rsidRPr="00A51EC4">
        <w:rPr>
          <w:rStyle w:val="af6"/>
          <w:rFonts w:ascii="Times New Roman" w:hAnsi="Times New Roman" w:cs="Times New Roman"/>
          <w:b/>
          <w:i/>
          <w:sz w:val="24"/>
        </w:rPr>
        <w:t xml:space="preserve"> Приложения к муниципальной программе</w:t>
      </w:r>
    </w:p>
    <w:p w:rsidR="00BD44AE" w:rsidRPr="007E021C" w:rsidRDefault="00BD44AE" w:rsidP="00BD44AE">
      <w:pPr>
        <w:ind w:left="1080"/>
        <w:jc w:val="both"/>
        <w:rPr>
          <w:b/>
          <w:i/>
        </w:rPr>
      </w:pPr>
    </w:p>
    <w:p w:rsidR="001705D5" w:rsidRDefault="001F609B" w:rsidP="00625A5C">
      <w:pPr>
        <w:widowControl w:val="0"/>
        <w:autoSpaceDE w:val="0"/>
        <w:autoSpaceDN w:val="0"/>
        <w:adjustRightInd w:val="0"/>
        <w:jc w:val="right"/>
        <w:rPr>
          <w:i/>
        </w:rPr>
      </w:pPr>
      <w:r>
        <w:tab/>
      </w:r>
      <w:r w:rsidR="00625A5C">
        <w:t xml:space="preserve">                              </w:t>
      </w:r>
      <w:r w:rsidR="001705D5" w:rsidRPr="00625A5C">
        <w:rPr>
          <w:i/>
        </w:rPr>
        <w:t>Приложение 1</w:t>
      </w:r>
      <w:r w:rsidR="00625A5C" w:rsidRPr="00625A5C">
        <w:rPr>
          <w:i/>
        </w:rPr>
        <w:t xml:space="preserve"> к муниципальной программе</w:t>
      </w:r>
      <w:r w:rsidR="001705D5" w:rsidRPr="00625A5C">
        <w:rPr>
          <w:i/>
        </w:rPr>
        <w:tab/>
        <w:t xml:space="preserve"> </w:t>
      </w:r>
    </w:p>
    <w:p w:rsidR="00625A5C" w:rsidRPr="00625A5C" w:rsidRDefault="00625A5C" w:rsidP="00625A5C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625A5C" w:rsidRDefault="001705D5" w:rsidP="001705D5">
      <w:pPr>
        <w:widowControl w:val="0"/>
        <w:autoSpaceDE w:val="0"/>
        <w:autoSpaceDN w:val="0"/>
        <w:adjustRightInd w:val="0"/>
        <w:jc w:val="center"/>
      </w:pPr>
      <w:r>
        <w:t>Перечень</w:t>
      </w:r>
      <w:r w:rsidR="00625A5C">
        <w:t xml:space="preserve"> </w:t>
      </w:r>
      <w:r>
        <w:t xml:space="preserve"> основных мероприятий</w:t>
      </w:r>
      <w:r w:rsidR="00625A5C">
        <w:t xml:space="preserve"> </w:t>
      </w:r>
      <w:r>
        <w:t xml:space="preserve">муниципальной программы муниципального образования </w:t>
      </w:r>
    </w:p>
    <w:p w:rsidR="001705D5" w:rsidRDefault="001705D5" w:rsidP="001705D5">
      <w:pPr>
        <w:widowControl w:val="0"/>
        <w:autoSpaceDE w:val="0"/>
        <w:autoSpaceDN w:val="0"/>
        <w:adjustRightInd w:val="0"/>
        <w:jc w:val="center"/>
      </w:pPr>
      <w:r>
        <w:t>Ломоносовский муниципальный район Ленинградской области</w:t>
      </w:r>
    </w:p>
    <w:p w:rsidR="001705D5" w:rsidRDefault="001705D5" w:rsidP="001705D5">
      <w:pPr>
        <w:widowControl w:val="0"/>
        <w:autoSpaceDE w:val="0"/>
        <w:autoSpaceDN w:val="0"/>
        <w:adjustRightInd w:val="0"/>
        <w:jc w:val="center"/>
      </w:pPr>
      <w:r>
        <w:t>«Развитие автомобильных дорог в Ломоносовском муниципальном районе»</w:t>
      </w:r>
    </w:p>
    <w:p w:rsidR="001705D5" w:rsidRDefault="001705D5" w:rsidP="001705D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4601" w:type="dxa"/>
        <w:tblInd w:w="784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40"/>
        <w:gridCol w:w="2862"/>
        <w:gridCol w:w="2268"/>
        <w:gridCol w:w="699"/>
        <w:gridCol w:w="706"/>
        <w:gridCol w:w="3557"/>
        <w:gridCol w:w="3969"/>
      </w:tblGrid>
      <w:tr w:rsidR="001705D5" w:rsidTr="00EA62F8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D5" w:rsidRDefault="001705D5" w:rsidP="00EA62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D5" w:rsidRDefault="001705D5" w:rsidP="00EA62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</w:t>
            </w:r>
            <w:r>
              <w:rPr>
                <w:rFonts w:ascii="Times New Roman" w:hAnsi="Times New Roman" w:cs="Times New Roman"/>
              </w:rPr>
              <w:br/>
              <w:t>программы,</w:t>
            </w:r>
          </w:p>
          <w:p w:rsidR="001705D5" w:rsidRDefault="001705D5" w:rsidP="00EA62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основного  </w:t>
            </w:r>
            <w:r>
              <w:rPr>
                <w:rFonts w:ascii="Times New Roman" w:hAnsi="Times New Roman" w:cs="Times New Roman"/>
              </w:rPr>
              <w:br/>
              <w:t xml:space="preserve">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D5" w:rsidRDefault="001705D5" w:rsidP="00EA62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>за реализацию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D5" w:rsidRDefault="001705D5" w:rsidP="00EA62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D5" w:rsidRDefault="001705D5" w:rsidP="00EA62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Последствия </w:t>
            </w:r>
            <w:r>
              <w:rPr>
                <w:rFonts w:ascii="Times New Roman" w:hAnsi="Times New Roman" w:cs="Times New Roman"/>
              </w:rPr>
              <w:br/>
              <w:t xml:space="preserve">  не реализации </w:t>
            </w:r>
            <w:r>
              <w:rPr>
                <w:rFonts w:ascii="Times New Roman" w:hAnsi="Times New Roman" w:cs="Times New Roman"/>
              </w:rPr>
              <w:br/>
              <w:t>основного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D5" w:rsidRDefault="001705D5" w:rsidP="00EA62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муниципальной</w:t>
            </w:r>
            <w:r>
              <w:rPr>
                <w:rFonts w:ascii="Times New Roman" w:hAnsi="Times New Roman" w:cs="Times New Roman"/>
              </w:rPr>
              <w:br/>
              <w:t>программы (подпрограммы)</w:t>
            </w:r>
          </w:p>
        </w:tc>
      </w:tr>
      <w:tr w:rsidR="001705D5" w:rsidTr="00EA62F8">
        <w:trPr>
          <w:trHeight w:val="9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D5" w:rsidRDefault="001705D5" w:rsidP="00EA62F8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D5" w:rsidRDefault="001705D5" w:rsidP="00EA62F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D5" w:rsidRDefault="001705D5" w:rsidP="00EA62F8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D5" w:rsidRDefault="001705D5" w:rsidP="00EA62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</w:t>
            </w:r>
            <w:proofErr w:type="spellEnd"/>
            <w:r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D5" w:rsidRDefault="001705D5" w:rsidP="00EA62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D5" w:rsidRDefault="001705D5" w:rsidP="00EA62F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D5" w:rsidRDefault="001705D5" w:rsidP="00EA62F8">
            <w:pPr>
              <w:rPr>
                <w:sz w:val="20"/>
                <w:szCs w:val="20"/>
              </w:rPr>
            </w:pPr>
          </w:p>
        </w:tc>
      </w:tr>
      <w:tr w:rsidR="001705D5" w:rsidTr="00EA62F8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D5" w:rsidRDefault="001705D5" w:rsidP="00EA62F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 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D5" w:rsidRDefault="001705D5" w:rsidP="00EA62F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D5" w:rsidRDefault="001705D5" w:rsidP="00EA62F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    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D5" w:rsidRDefault="001705D5" w:rsidP="00EA62F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   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D5" w:rsidRDefault="001705D5" w:rsidP="00EA62F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   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D5" w:rsidRDefault="001705D5" w:rsidP="00EA62F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     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D5" w:rsidRDefault="001705D5" w:rsidP="00EA62F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7       </w:t>
            </w:r>
          </w:p>
        </w:tc>
      </w:tr>
      <w:tr w:rsidR="001705D5" w:rsidTr="00EA62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D5" w:rsidRDefault="001705D5" w:rsidP="00EA62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D5" w:rsidRPr="006D4105" w:rsidRDefault="001705D5" w:rsidP="00EA62F8">
            <w:pPr>
              <w:rPr>
                <w:sz w:val="20"/>
                <w:szCs w:val="20"/>
              </w:rPr>
            </w:pPr>
            <w:r w:rsidRPr="006D4105">
              <w:rPr>
                <w:sz w:val="20"/>
                <w:szCs w:val="20"/>
              </w:rPr>
              <w:t xml:space="preserve">Муниципальная программа </w:t>
            </w:r>
          </w:p>
          <w:p w:rsidR="001705D5" w:rsidRPr="006D4105" w:rsidRDefault="001705D5" w:rsidP="00EA62F8">
            <w:pPr>
              <w:rPr>
                <w:sz w:val="20"/>
                <w:szCs w:val="20"/>
              </w:rPr>
            </w:pPr>
            <w:r w:rsidRPr="006D4105">
              <w:rPr>
                <w:sz w:val="20"/>
                <w:szCs w:val="20"/>
              </w:rPr>
              <w:t>Муниципального образования</w:t>
            </w:r>
          </w:p>
          <w:p w:rsidR="001705D5" w:rsidRPr="006D4105" w:rsidRDefault="001705D5" w:rsidP="00EA62F8">
            <w:pPr>
              <w:rPr>
                <w:sz w:val="20"/>
                <w:szCs w:val="20"/>
              </w:rPr>
            </w:pPr>
            <w:r w:rsidRPr="006D4105">
              <w:rPr>
                <w:sz w:val="20"/>
                <w:szCs w:val="20"/>
              </w:rPr>
              <w:t>Ломоносовский</w:t>
            </w:r>
          </w:p>
          <w:p w:rsidR="001705D5" w:rsidRPr="006D4105" w:rsidRDefault="001705D5" w:rsidP="00EA62F8">
            <w:pPr>
              <w:rPr>
                <w:sz w:val="20"/>
                <w:szCs w:val="20"/>
              </w:rPr>
            </w:pPr>
            <w:r w:rsidRPr="006D4105">
              <w:rPr>
                <w:sz w:val="20"/>
                <w:szCs w:val="20"/>
              </w:rPr>
              <w:t>муниципальный район  Ленинградской области</w:t>
            </w:r>
          </w:p>
          <w:p w:rsidR="001705D5" w:rsidRPr="006D4105" w:rsidRDefault="001705D5" w:rsidP="00EA62F8">
            <w:pPr>
              <w:rPr>
                <w:sz w:val="20"/>
                <w:szCs w:val="20"/>
              </w:rPr>
            </w:pPr>
            <w:r w:rsidRPr="006D4105">
              <w:rPr>
                <w:sz w:val="20"/>
                <w:szCs w:val="20"/>
              </w:rPr>
              <w:t>«Развитие автомобильных дорог в Ломоносовском муниципальном районе»</w:t>
            </w:r>
          </w:p>
          <w:p w:rsidR="001705D5" w:rsidRPr="006D4105" w:rsidRDefault="001705D5" w:rsidP="00EA62F8">
            <w:pPr>
              <w:rPr>
                <w:sz w:val="20"/>
                <w:szCs w:val="20"/>
              </w:rPr>
            </w:pPr>
            <w:r w:rsidRPr="006D4105">
              <w:rPr>
                <w:sz w:val="20"/>
                <w:szCs w:val="20"/>
              </w:rPr>
              <w:t>Основное мероприятие</w:t>
            </w:r>
          </w:p>
          <w:p w:rsidR="001705D5" w:rsidRPr="006D4105" w:rsidRDefault="001705D5" w:rsidP="00EA62F8">
            <w:pPr>
              <w:rPr>
                <w:sz w:val="20"/>
                <w:szCs w:val="20"/>
              </w:rPr>
            </w:pPr>
            <w:r w:rsidRPr="006D4105">
              <w:rPr>
                <w:sz w:val="20"/>
                <w:szCs w:val="20"/>
              </w:rPr>
              <w:t xml:space="preserve">Ремонт и содержание Автомобильных дорог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D5" w:rsidRPr="00905A71" w:rsidRDefault="001705D5" w:rsidP="00EA62F8">
            <w:pPr>
              <w:rPr>
                <w:sz w:val="20"/>
                <w:szCs w:val="20"/>
              </w:rPr>
            </w:pPr>
            <w:r w:rsidRPr="00905A71">
              <w:rPr>
                <w:sz w:val="20"/>
                <w:szCs w:val="20"/>
              </w:rPr>
              <w:t>Управление коммунального хозяйства</w:t>
            </w:r>
            <w:r>
              <w:rPr>
                <w:sz w:val="20"/>
                <w:szCs w:val="20"/>
              </w:rPr>
              <w:t>,</w:t>
            </w:r>
            <w:r w:rsidRPr="00905A71">
              <w:rPr>
                <w:sz w:val="20"/>
                <w:szCs w:val="20"/>
              </w:rPr>
              <w:t xml:space="preserve"> благоустройства</w:t>
            </w:r>
          </w:p>
          <w:p w:rsidR="001705D5" w:rsidRDefault="001705D5" w:rsidP="00EA62F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жилищной политики</w:t>
            </w:r>
          </w:p>
          <w:p w:rsidR="001705D5" w:rsidRDefault="001705D5" w:rsidP="00EA62F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705D5" w:rsidRDefault="001705D5" w:rsidP="00EA62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D5" w:rsidRDefault="001705D5" w:rsidP="00EA62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D5" w:rsidRDefault="001705D5" w:rsidP="001705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D5" w:rsidRDefault="001705D5" w:rsidP="00EA62F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705D5" w:rsidRPr="00B64E50" w:rsidRDefault="001705D5" w:rsidP="00EA62F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64E50">
              <w:rPr>
                <w:rFonts w:ascii="Times New Roman" w:hAnsi="Times New Roman" w:cs="Times New Roman"/>
              </w:rPr>
              <w:t xml:space="preserve">евыполнение мероприятий по </w:t>
            </w:r>
            <w:r>
              <w:rPr>
                <w:rFonts w:ascii="Times New Roman" w:hAnsi="Times New Roman" w:cs="Times New Roman"/>
              </w:rPr>
              <w:t>о</w:t>
            </w:r>
            <w:r w:rsidRPr="00B64E50">
              <w:rPr>
                <w:rFonts w:ascii="Times New Roman" w:hAnsi="Times New Roman" w:cs="Times New Roman"/>
              </w:rPr>
              <w:t>бъектам «Дорожного фонда», в рамках Приложения №6 к муниципальной программе;</w:t>
            </w:r>
          </w:p>
          <w:p w:rsidR="001705D5" w:rsidRDefault="001705D5" w:rsidP="00EA62F8">
            <w:pPr>
              <w:pStyle w:val="ConsPlusCell"/>
              <w:rPr>
                <w:rFonts w:ascii="Times New Roman" w:hAnsi="Times New Roman" w:cs="Times New Roman"/>
              </w:rPr>
            </w:pPr>
            <w:r w:rsidRPr="00B64E5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снижение</w:t>
            </w:r>
            <w:r w:rsidRPr="00B64E50">
              <w:rPr>
                <w:rFonts w:ascii="Times New Roman" w:hAnsi="Times New Roman" w:cs="Times New Roman"/>
              </w:rPr>
              <w:t xml:space="preserve"> технических характеристик автомобильных дорог, </w:t>
            </w:r>
            <w:r>
              <w:rPr>
                <w:rFonts w:ascii="Times New Roman" w:hAnsi="Times New Roman" w:cs="Times New Roman"/>
              </w:rPr>
              <w:t>ухудшению состояния дорожной сети, не допустимому</w:t>
            </w:r>
            <w:r w:rsidRPr="00B64E50">
              <w:rPr>
                <w:rFonts w:ascii="Times New Roman" w:hAnsi="Times New Roman" w:cs="Times New Roman"/>
              </w:rPr>
              <w:t xml:space="preserve"> содержанию автомобильных</w:t>
            </w:r>
            <w:r>
              <w:rPr>
                <w:rFonts w:ascii="Times New Roman" w:hAnsi="Times New Roman" w:cs="Times New Roman"/>
              </w:rPr>
              <w:t xml:space="preserve"> дорог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D5" w:rsidRDefault="001705D5" w:rsidP="00EA62F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705D5" w:rsidRPr="00C2209F" w:rsidRDefault="001705D5" w:rsidP="00EA62F8">
            <w:pPr>
              <w:pStyle w:val="ConsPlusCell"/>
              <w:rPr>
                <w:rFonts w:ascii="Times New Roman" w:hAnsi="Times New Roman" w:cs="Times New Roman"/>
              </w:rPr>
            </w:pPr>
            <w:r w:rsidRPr="00C2209F">
              <w:rPr>
                <w:rFonts w:ascii="Times New Roman" w:hAnsi="Times New Roman" w:cs="Times New Roman"/>
              </w:rPr>
              <w:t xml:space="preserve"> % выполнения </w:t>
            </w:r>
            <w:r w:rsidR="00EF1DEA">
              <w:rPr>
                <w:rFonts w:ascii="Times New Roman" w:hAnsi="Times New Roman" w:cs="Times New Roman"/>
              </w:rPr>
              <w:t>«М</w:t>
            </w:r>
            <w:r w:rsidRPr="00C2209F">
              <w:rPr>
                <w:rFonts w:ascii="Times New Roman" w:hAnsi="Times New Roman" w:cs="Times New Roman"/>
              </w:rPr>
              <w:t>ероприяти</w:t>
            </w:r>
            <w:r>
              <w:rPr>
                <w:rFonts w:ascii="Times New Roman" w:hAnsi="Times New Roman" w:cs="Times New Roman"/>
              </w:rPr>
              <w:t xml:space="preserve">й по объектам «Дорожного фонда» </w:t>
            </w:r>
            <w:r w:rsidRPr="00C2209F">
              <w:rPr>
                <w:rFonts w:ascii="Times New Roman" w:hAnsi="Times New Roman" w:cs="Times New Roman"/>
              </w:rPr>
              <w:t>в рамках Приложения №6 к муниципальной программе</w:t>
            </w:r>
          </w:p>
          <w:p w:rsidR="001705D5" w:rsidRPr="00C2209F" w:rsidRDefault="001705D5" w:rsidP="00EA62F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705D5" w:rsidRDefault="001705D5" w:rsidP="00EA62F8">
            <w:pPr>
              <w:pStyle w:val="ConsPlusCell"/>
            </w:pPr>
          </w:p>
        </w:tc>
      </w:tr>
    </w:tbl>
    <w:p w:rsidR="001705D5" w:rsidRDefault="001705D5" w:rsidP="001705D5">
      <w:pPr>
        <w:ind w:left="1080"/>
        <w:jc w:val="both"/>
      </w:pPr>
    </w:p>
    <w:p w:rsidR="001705D5" w:rsidRDefault="001705D5" w:rsidP="001705D5">
      <w:pPr>
        <w:ind w:left="10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625A5C" w:rsidRDefault="00625A5C" w:rsidP="001705D5">
      <w:pPr>
        <w:ind w:left="1080"/>
        <w:jc w:val="both"/>
      </w:pPr>
    </w:p>
    <w:p w:rsidR="00625A5C" w:rsidRDefault="00625A5C" w:rsidP="001705D5">
      <w:pPr>
        <w:ind w:left="1080"/>
        <w:jc w:val="both"/>
      </w:pPr>
    </w:p>
    <w:p w:rsidR="00625A5C" w:rsidRDefault="00625A5C" w:rsidP="001705D5">
      <w:pPr>
        <w:ind w:left="1080"/>
        <w:jc w:val="both"/>
      </w:pPr>
    </w:p>
    <w:p w:rsidR="00625A5C" w:rsidRDefault="00625A5C" w:rsidP="001705D5">
      <w:pPr>
        <w:ind w:left="1080"/>
        <w:jc w:val="both"/>
      </w:pPr>
    </w:p>
    <w:p w:rsidR="00625A5C" w:rsidRDefault="00625A5C" w:rsidP="001705D5">
      <w:pPr>
        <w:ind w:left="1080"/>
        <w:jc w:val="both"/>
      </w:pPr>
    </w:p>
    <w:p w:rsidR="00625A5C" w:rsidRDefault="00625A5C" w:rsidP="001705D5">
      <w:pPr>
        <w:ind w:left="1080"/>
        <w:jc w:val="both"/>
      </w:pPr>
    </w:p>
    <w:p w:rsidR="00625A5C" w:rsidRDefault="00625A5C" w:rsidP="001705D5">
      <w:pPr>
        <w:ind w:left="1080"/>
        <w:jc w:val="both"/>
      </w:pPr>
    </w:p>
    <w:p w:rsidR="00625A5C" w:rsidRDefault="00625A5C" w:rsidP="001705D5">
      <w:pPr>
        <w:ind w:left="1080"/>
        <w:jc w:val="both"/>
      </w:pPr>
    </w:p>
    <w:p w:rsidR="00625A5C" w:rsidRDefault="00625A5C" w:rsidP="001705D5">
      <w:pPr>
        <w:ind w:left="1080"/>
        <w:jc w:val="both"/>
      </w:pPr>
    </w:p>
    <w:p w:rsidR="00625A5C" w:rsidRDefault="00625A5C" w:rsidP="00625A5C">
      <w:pPr>
        <w:ind w:left="1080"/>
        <w:jc w:val="right"/>
      </w:pPr>
      <w:r w:rsidRPr="00625A5C">
        <w:rPr>
          <w:i/>
        </w:rPr>
        <w:t xml:space="preserve">Приложение </w:t>
      </w:r>
      <w:r>
        <w:rPr>
          <w:i/>
        </w:rPr>
        <w:t>2</w:t>
      </w:r>
      <w:r w:rsidRPr="00625A5C">
        <w:rPr>
          <w:i/>
        </w:rPr>
        <w:t xml:space="preserve"> к муниципальной программе</w:t>
      </w:r>
    </w:p>
    <w:p w:rsidR="001705D5" w:rsidRDefault="001705D5" w:rsidP="001705D5">
      <w:pPr>
        <w:ind w:left="360"/>
        <w:jc w:val="both"/>
      </w:pPr>
      <w:r>
        <w:t xml:space="preserve">     </w:t>
      </w:r>
    </w:p>
    <w:p w:rsidR="001705D5" w:rsidRPr="002F73E5" w:rsidRDefault="001705D5" w:rsidP="00625A5C">
      <w:pPr>
        <w:ind w:left="360"/>
        <w:jc w:val="center"/>
        <w:rPr>
          <w:color w:val="000000"/>
        </w:rPr>
      </w:pPr>
      <w:r>
        <w:rPr>
          <w:color w:val="000000"/>
        </w:rPr>
        <w:t>С</w:t>
      </w:r>
      <w:r w:rsidRPr="002F73E5">
        <w:rPr>
          <w:color w:val="000000"/>
        </w:rPr>
        <w:t>ведения</w:t>
      </w:r>
      <w:r w:rsidR="00625A5C">
        <w:rPr>
          <w:color w:val="000000"/>
        </w:rPr>
        <w:t xml:space="preserve"> </w:t>
      </w:r>
      <w:r w:rsidRPr="002F73E5">
        <w:rPr>
          <w:color w:val="000000"/>
        </w:rPr>
        <w:t>о показателях (индикаторах) муниципальной программы</w:t>
      </w:r>
    </w:p>
    <w:p w:rsidR="001705D5" w:rsidRPr="002F73E5" w:rsidRDefault="001705D5" w:rsidP="001705D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2F73E5">
        <w:rPr>
          <w:color w:val="000000"/>
        </w:rPr>
        <w:t>муниципального образования Ломоносовский муниципальный район Ленинградской области</w:t>
      </w:r>
    </w:p>
    <w:p w:rsidR="001705D5" w:rsidRPr="002F73E5" w:rsidRDefault="001705D5" w:rsidP="001705D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2F73E5">
        <w:rPr>
          <w:color w:val="000000"/>
        </w:rPr>
        <w:t>«Развитие автомобильных дорог в Ломоносовском муниципальном районе»</w:t>
      </w:r>
      <w:r w:rsidR="00625A5C">
        <w:rPr>
          <w:color w:val="000000"/>
        </w:rPr>
        <w:t xml:space="preserve"> </w:t>
      </w:r>
      <w:r>
        <w:rPr>
          <w:color w:val="000000"/>
        </w:rPr>
        <w:t>и их значениях</w:t>
      </w:r>
    </w:p>
    <w:p w:rsidR="001705D5" w:rsidRDefault="001705D5" w:rsidP="001705D5">
      <w:pPr>
        <w:jc w:val="center"/>
      </w:pPr>
    </w:p>
    <w:tbl>
      <w:tblPr>
        <w:tblW w:w="1526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3821"/>
        <w:gridCol w:w="840"/>
        <w:gridCol w:w="1520"/>
        <w:gridCol w:w="1510"/>
        <w:gridCol w:w="1417"/>
        <w:gridCol w:w="1417"/>
        <w:gridCol w:w="1417"/>
        <w:gridCol w:w="1417"/>
        <w:gridCol w:w="1417"/>
      </w:tblGrid>
      <w:tr w:rsidR="001705D5" w:rsidRPr="009A0BB0" w:rsidTr="00EA62F8">
        <w:tc>
          <w:tcPr>
            <w:tcW w:w="486" w:type="dxa"/>
            <w:vMerge w:val="restart"/>
            <w:vAlign w:val="center"/>
          </w:tcPr>
          <w:p w:rsidR="001705D5" w:rsidRPr="009A0BB0" w:rsidRDefault="001705D5" w:rsidP="00EA62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 xml:space="preserve">N </w:t>
            </w:r>
            <w:r w:rsidRPr="009A0BB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proofErr w:type="gramStart"/>
            <w:r w:rsidRPr="009A0BB0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A0BB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9A0BB0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821" w:type="dxa"/>
            <w:vMerge w:val="restart"/>
            <w:vAlign w:val="center"/>
          </w:tcPr>
          <w:p w:rsidR="001705D5" w:rsidRPr="009A0BB0" w:rsidRDefault="001705D5" w:rsidP="00EA62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  <w:r w:rsidRPr="009A0BB0">
              <w:rPr>
                <w:rFonts w:ascii="Times New Roman" w:hAnsi="Times New Roman" w:cs="Times New Roman"/>
                <w:color w:val="000000"/>
              </w:rPr>
              <w:br/>
              <w:t xml:space="preserve">    (наименование)</w:t>
            </w:r>
          </w:p>
        </w:tc>
        <w:tc>
          <w:tcPr>
            <w:tcW w:w="840" w:type="dxa"/>
            <w:vMerge w:val="restart"/>
            <w:vAlign w:val="center"/>
          </w:tcPr>
          <w:p w:rsidR="001705D5" w:rsidRPr="009A0BB0" w:rsidRDefault="001705D5" w:rsidP="00EA62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 xml:space="preserve">Ед.  </w:t>
            </w:r>
            <w:r w:rsidRPr="009A0BB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A0BB0">
              <w:rPr>
                <w:rFonts w:ascii="Times New Roman" w:hAnsi="Times New Roman" w:cs="Times New Roman"/>
                <w:color w:val="000000"/>
              </w:rPr>
              <w:t>изм</w:t>
            </w:r>
            <w:proofErr w:type="gramStart"/>
            <w:r w:rsidRPr="009A0BB0">
              <w:rPr>
                <w:rFonts w:ascii="Times New Roman" w:hAnsi="Times New Roman" w:cs="Times New Roman"/>
                <w:color w:val="000000"/>
              </w:rPr>
              <w:t>е</w:t>
            </w:r>
            <w:proofErr w:type="spellEnd"/>
            <w:r w:rsidRPr="009A0BB0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9A0BB0">
              <w:rPr>
                <w:rFonts w:ascii="Times New Roman" w:hAnsi="Times New Roman" w:cs="Times New Roman"/>
                <w:color w:val="000000"/>
              </w:rPr>
              <w:br/>
              <w:t>рения</w:t>
            </w:r>
          </w:p>
        </w:tc>
        <w:tc>
          <w:tcPr>
            <w:tcW w:w="10115" w:type="dxa"/>
            <w:gridSpan w:val="7"/>
          </w:tcPr>
          <w:p w:rsidR="001705D5" w:rsidRPr="009A0BB0" w:rsidRDefault="001705D5" w:rsidP="00EA62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0BB0">
              <w:rPr>
                <w:color w:val="000000"/>
                <w:sz w:val="20"/>
                <w:szCs w:val="20"/>
              </w:rPr>
              <w:t xml:space="preserve">Значения показателей (индикаторов) </w:t>
            </w:r>
            <w:r w:rsidRPr="009A0BB0">
              <w:rPr>
                <w:color w:val="000000"/>
                <w:sz w:val="20"/>
                <w:szCs w:val="20"/>
                <w:lang w:val="en-US"/>
              </w:rPr>
              <w:t>&lt;2&gt;</w:t>
            </w:r>
          </w:p>
        </w:tc>
      </w:tr>
      <w:tr w:rsidR="001705D5" w:rsidRPr="009A0BB0" w:rsidTr="00EA62F8">
        <w:tc>
          <w:tcPr>
            <w:tcW w:w="486" w:type="dxa"/>
            <w:vMerge/>
            <w:vAlign w:val="center"/>
          </w:tcPr>
          <w:p w:rsidR="001705D5" w:rsidRPr="009A0BB0" w:rsidRDefault="001705D5" w:rsidP="00EA62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vAlign w:val="center"/>
          </w:tcPr>
          <w:p w:rsidR="001705D5" w:rsidRPr="009A0BB0" w:rsidRDefault="001705D5" w:rsidP="00EA62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vMerge/>
            <w:vAlign w:val="center"/>
          </w:tcPr>
          <w:p w:rsidR="001705D5" w:rsidRPr="009A0BB0" w:rsidRDefault="001705D5" w:rsidP="00EA62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1705D5" w:rsidRPr="009A0BB0" w:rsidRDefault="001705D5" w:rsidP="00EA62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Базовый период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0BB0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9A0BB0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510" w:type="dxa"/>
            <w:vAlign w:val="center"/>
          </w:tcPr>
          <w:p w:rsidR="001705D5" w:rsidRPr="009A0BB0" w:rsidRDefault="001705D5" w:rsidP="00EA62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1705D5" w:rsidRPr="009A0BB0" w:rsidRDefault="001705D5" w:rsidP="00EA62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1705D5" w:rsidRPr="009A0BB0" w:rsidRDefault="001705D5" w:rsidP="00EA62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0BB0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1705D5" w:rsidRPr="009A0BB0" w:rsidRDefault="001705D5" w:rsidP="00EA62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Pr="009A0BB0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705D5" w:rsidRPr="009A0BB0" w:rsidRDefault="001705D5" w:rsidP="00EA62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  <w:r w:rsidRPr="009A0BB0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705D5" w:rsidRPr="009A0BB0" w:rsidRDefault="001705D5" w:rsidP="001705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  <w:r w:rsidRPr="009A0BB0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1705D5" w:rsidRPr="009A0BB0" w:rsidTr="00EA62F8">
        <w:tc>
          <w:tcPr>
            <w:tcW w:w="15262" w:type="dxa"/>
            <w:gridSpan w:val="10"/>
            <w:vAlign w:val="center"/>
          </w:tcPr>
          <w:p w:rsidR="001705D5" w:rsidRPr="005B74E3" w:rsidRDefault="001705D5" w:rsidP="00EA62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4E3">
              <w:rPr>
                <w:rFonts w:ascii="Times New Roman" w:hAnsi="Times New Roman" w:cs="Times New Roman"/>
              </w:rPr>
              <w:t>Муниципальная программа муниципального образования Ломоносовский муниципальный район Ленинградской области</w:t>
            </w:r>
          </w:p>
          <w:p w:rsidR="001705D5" w:rsidRPr="005B74E3" w:rsidRDefault="001705D5" w:rsidP="00EA62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AF0">
              <w:rPr>
                <w:rFonts w:ascii="Times New Roman" w:hAnsi="Times New Roman" w:cs="Times New Roman"/>
              </w:rPr>
              <w:t>«Развитие автомобильных дорог в Ломоносовском муниципальном районе»</w:t>
            </w:r>
          </w:p>
        </w:tc>
      </w:tr>
      <w:tr w:rsidR="001705D5" w:rsidRPr="009A0BB0" w:rsidTr="00EA62F8">
        <w:tc>
          <w:tcPr>
            <w:tcW w:w="486" w:type="dxa"/>
            <w:vAlign w:val="center"/>
          </w:tcPr>
          <w:p w:rsidR="001705D5" w:rsidRPr="009A0BB0" w:rsidRDefault="001705D5" w:rsidP="00EA62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21" w:type="dxa"/>
            <w:vAlign w:val="center"/>
          </w:tcPr>
          <w:p w:rsidR="001705D5" w:rsidRPr="007A4CF7" w:rsidRDefault="001705D5" w:rsidP="00EA62F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A4CF7">
              <w:rPr>
                <w:rFonts w:ascii="Times New Roman" w:hAnsi="Times New Roman" w:cs="Times New Roman"/>
                <w:color w:val="000000"/>
              </w:rPr>
              <w:t>% выполнения мероприятий по объектам «Дорожного фонда»,</w:t>
            </w:r>
          </w:p>
          <w:p w:rsidR="001705D5" w:rsidRPr="007A4CF7" w:rsidRDefault="001705D5" w:rsidP="00EA62F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A4CF7">
              <w:rPr>
                <w:rFonts w:ascii="Times New Roman" w:hAnsi="Times New Roman" w:cs="Times New Roman"/>
                <w:color w:val="000000"/>
              </w:rPr>
              <w:t>в рамках Приложения №6 к муниципальной программе</w:t>
            </w:r>
          </w:p>
        </w:tc>
        <w:tc>
          <w:tcPr>
            <w:tcW w:w="840" w:type="dxa"/>
            <w:vAlign w:val="center"/>
          </w:tcPr>
          <w:p w:rsidR="001705D5" w:rsidRPr="009A0BB0" w:rsidRDefault="001705D5" w:rsidP="00EA62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20" w:type="dxa"/>
            <w:vAlign w:val="center"/>
          </w:tcPr>
          <w:p w:rsidR="001705D5" w:rsidRPr="003264F1" w:rsidRDefault="001705D5" w:rsidP="00EA62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10" w:type="dxa"/>
            <w:vAlign w:val="center"/>
          </w:tcPr>
          <w:p w:rsidR="001705D5" w:rsidRPr="009A0BB0" w:rsidRDefault="001705D5" w:rsidP="00EA62F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100</w:t>
            </w:r>
          </w:p>
        </w:tc>
        <w:tc>
          <w:tcPr>
            <w:tcW w:w="1417" w:type="dxa"/>
            <w:vAlign w:val="center"/>
          </w:tcPr>
          <w:p w:rsidR="001705D5" w:rsidRPr="009A0BB0" w:rsidRDefault="001705D5" w:rsidP="00EA62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vAlign w:val="center"/>
          </w:tcPr>
          <w:p w:rsidR="001705D5" w:rsidRDefault="001705D5" w:rsidP="00EA62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705D5" w:rsidRDefault="001705D5" w:rsidP="00EA62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  <w:p w:rsidR="001705D5" w:rsidRPr="009A0BB0" w:rsidRDefault="001705D5" w:rsidP="00EA62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5D5" w:rsidRDefault="001705D5" w:rsidP="00EA62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705D5" w:rsidRDefault="001705D5" w:rsidP="00EA62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  <w:p w:rsidR="001705D5" w:rsidRPr="009A0BB0" w:rsidRDefault="001705D5" w:rsidP="00EA62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5D5" w:rsidRDefault="001705D5" w:rsidP="00EA62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705D5" w:rsidRDefault="001705D5" w:rsidP="00EA62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  <w:p w:rsidR="001705D5" w:rsidRPr="009A0BB0" w:rsidRDefault="001705D5" w:rsidP="00EA62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5D5" w:rsidRDefault="001705D5" w:rsidP="00EA62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705D5" w:rsidRDefault="001705D5" w:rsidP="00EA62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  <w:p w:rsidR="001705D5" w:rsidRPr="009A0BB0" w:rsidRDefault="001705D5" w:rsidP="00EA62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05D5" w:rsidRPr="009A0BB0" w:rsidTr="00EA62F8">
        <w:tc>
          <w:tcPr>
            <w:tcW w:w="15262" w:type="dxa"/>
            <w:gridSpan w:val="10"/>
            <w:vAlign w:val="center"/>
          </w:tcPr>
          <w:p w:rsidR="001705D5" w:rsidRPr="005B74E3" w:rsidRDefault="001705D5" w:rsidP="00EA6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4E3">
              <w:rPr>
                <w:sz w:val="20"/>
                <w:szCs w:val="20"/>
              </w:rPr>
              <w:t xml:space="preserve">Основное мероприятие «Ремонт и содержание автомобильных дорог»                          </w:t>
            </w:r>
          </w:p>
        </w:tc>
      </w:tr>
      <w:tr w:rsidR="001705D5" w:rsidRPr="009A0BB0" w:rsidTr="00EA62F8">
        <w:tc>
          <w:tcPr>
            <w:tcW w:w="486" w:type="dxa"/>
            <w:vAlign w:val="center"/>
          </w:tcPr>
          <w:p w:rsidR="001705D5" w:rsidRPr="009A0BB0" w:rsidRDefault="001705D5" w:rsidP="00EA62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21" w:type="dxa"/>
            <w:vAlign w:val="center"/>
          </w:tcPr>
          <w:p w:rsidR="001705D5" w:rsidRPr="007A4CF7" w:rsidRDefault="001705D5" w:rsidP="00EA62F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A4CF7">
              <w:rPr>
                <w:rFonts w:ascii="Times New Roman" w:hAnsi="Times New Roman" w:cs="Times New Roman"/>
                <w:color w:val="000000"/>
              </w:rPr>
              <w:t>% выполнения мероприятий по объектам «Дорожного фонда»,</w:t>
            </w:r>
          </w:p>
          <w:p w:rsidR="001705D5" w:rsidRPr="007A4CF7" w:rsidRDefault="001705D5" w:rsidP="00EA62F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A4CF7">
              <w:rPr>
                <w:rFonts w:ascii="Times New Roman" w:hAnsi="Times New Roman" w:cs="Times New Roman"/>
                <w:color w:val="000000"/>
              </w:rPr>
              <w:t>в рамках Приложения №6 к муниципальной программе</w:t>
            </w:r>
          </w:p>
        </w:tc>
        <w:tc>
          <w:tcPr>
            <w:tcW w:w="840" w:type="dxa"/>
            <w:vAlign w:val="center"/>
          </w:tcPr>
          <w:p w:rsidR="001705D5" w:rsidRPr="009A0BB0" w:rsidRDefault="001705D5" w:rsidP="00EA62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20" w:type="dxa"/>
            <w:vAlign w:val="center"/>
          </w:tcPr>
          <w:p w:rsidR="001705D5" w:rsidRPr="003264F1" w:rsidRDefault="001705D5" w:rsidP="00EA62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10" w:type="dxa"/>
            <w:vAlign w:val="center"/>
          </w:tcPr>
          <w:p w:rsidR="001705D5" w:rsidRPr="009A0BB0" w:rsidRDefault="001705D5" w:rsidP="00EA62F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100</w:t>
            </w:r>
          </w:p>
        </w:tc>
        <w:tc>
          <w:tcPr>
            <w:tcW w:w="1417" w:type="dxa"/>
            <w:vAlign w:val="center"/>
          </w:tcPr>
          <w:p w:rsidR="001705D5" w:rsidRPr="009A0BB0" w:rsidRDefault="001705D5" w:rsidP="00EA62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vAlign w:val="center"/>
          </w:tcPr>
          <w:p w:rsidR="001705D5" w:rsidRDefault="001705D5" w:rsidP="00EA62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705D5" w:rsidRDefault="001705D5" w:rsidP="00EA62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  <w:p w:rsidR="001705D5" w:rsidRPr="009A0BB0" w:rsidRDefault="001705D5" w:rsidP="00EA62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5D5" w:rsidRDefault="001705D5" w:rsidP="00EA62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705D5" w:rsidRDefault="001705D5" w:rsidP="00EA62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  <w:p w:rsidR="001705D5" w:rsidRPr="009A0BB0" w:rsidRDefault="001705D5" w:rsidP="00EA62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5D5" w:rsidRDefault="001705D5" w:rsidP="00EA62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705D5" w:rsidRDefault="001705D5" w:rsidP="00EA62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  <w:p w:rsidR="001705D5" w:rsidRPr="009A0BB0" w:rsidRDefault="001705D5" w:rsidP="00EA62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05D5" w:rsidRDefault="001705D5" w:rsidP="00EA62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705D5" w:rsidRDefault="001705D5" w:rsidP="00EA62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  <w:p w:rsidR="001705D5" w:rsidRPr="009A0BB0" w:rsidRDefault="001705D5" w:rsidP="00EA62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705D5" w:rsidRPr="008A6853" w:rsidRDefault="001705D5" w:rsidP="001705D5">
      <w:pPr>
        <w:widowControl w:val="0"/>
        <w:autoSpaceDE w:val="0"/>
        <w:autoSpaceDN w:val="0"/>
        <w:adjustRightInd w:val="0"/>
        <w:ind w:firstLine="540"/>
        <w:jc w:val="both"/>
        <w:rPr>
          <w:color w:val="7030A0"/>
          <w:sz w:val="20"/>
          <w:szCs w:val="20"/>
        </w:rPr>
      </w:pPr>
    </w:p>
    <w:p w:rsidR="001705D5" w:rsidRDefault="001705D5" w:rsidP="001705D5">
      <w:pPr>
        <w:pStyle w:val="af7"/>
        <w:spacing w:before="0" w:beforeAutospacing="0" w:after="0" w:afterAutospacing="0"/>
        <w:ind w:left="-7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5A5C" w:rsidRDefault="00625A5C" w:rsidP="001705D5">
      <w:pPr>
        <w:pStyle w:val="af7"/>
        <w:spacing w:before="0" w:beforeAutospacing="0" w:after="0" w:afterAutospacing="0"/>
        <w:ind w:left="-720"/>
        <w:jc w:val="center"/>
      </w:pPr>
    </w:p>
    <w:p w:rsidR="00625A5C" w:rsidRDefault="00625A5C" w:rsidP="001705D5">
      <w:pPr>
        <w:pStyle w:val="af7"/>
        <w:spacing w:before="0" w:beforeAutospacing="0" w:after="0" w:afterAutospacing="0"/>
        <w:ind w:left="-720"/>
        <w:jc w:val="center"/>
      </w:pPr>
    </w:p>
    <w:p w:rsidR="00625A5C" w:rsidRDefault="00625A5C" w:rsidP="001705D5">
      <w:pPr>
        <w:pStyle w:val="af7"/>
        <w:spacing w:before="0" w:beforeAutospacing="0" w:after="0" w:afterAutospacing="0"/>
        <w:ind w:left="-720"/>
        <w:jc w:val="center"/>
      </w:pPr>
    </w:p>
    <w:p w:rsidR="00625A5C" w:rsidRDefault="00625A5C" w:rsidP="001705D5">
      <w:pPr>
        <w:pStyle w:val="af7"/>
        <w:spacing w:before="0" w:beforeAutospacing="0" w:after="0" w:afterAutospacing="0"/>
        <w:ind w:left="-720"/>
        <w:jc w:val="center"/>
      </w:pPr>
    </w:p>
    <w:p w:rsidR="00625A5C" w:rsidRDefault="00625A5C" w:rsidP="001705D5">
      <w:pPr>
        <w:pStyle w:val="af7"/>
        <w:spacing w:before="0" w:beforeAutospacing="0" w:after="0" w:afterAutospacing="0"/>
        <w:ind w:left="-720"/>
        <w:jc w:val="center"/>
      </w:pPr>
    </w:p>
    <w:p w:rsidR="00625A5C" w:rsidRDefault="00625A5C" w:rsidP="001705D5">
      <w:pPr>
        <w:pStyle w:val="af7"/>
        <w:spacing w:before="0" w:beforeAutospacing="0" w:after="0" w:afterAutospacing="0"/>
        <w:ind w:left="-720"/>
        <w:jc w:val="center"/>
      </w:pPr>
    </w:p>
    <w:p w:rsidR="00625A5C" w:rsidRDefault="00625A5C" w:rsidP="001705D5">
      <w:pPr>
        <w:pStyle w:val="af7"/>
        <w:spacing w:before="0" w:beforeAutospacing="0" w:after="0" w:afterAutospacing="0"/>
        <w:ind w:left="-720"/>
        <w:jc w:val="center"/>
      </w:pPr>
    </w:p>
    <w:p w:rsidR="00625A5C" w:rsidRDefault="00625A5C" w:rsidP="001705D5">
      <w:pPr>
        <w:pStyle w:val="af7"/>
        <w:spacing w:before="0" w:beforeAutospacing="0" w:after="0" w:afterAutospacing="0"/>
        <w:ind w:left="-720"/>
        <w:jc w:val="center"/>
      </w:pPr>
    </w:p>
    <w:p w:rsidR="00625A5C" w:rsidRDefault="00625A5C" w:rsidP="001705D5">
      <w:pPr>
        <w:pStyle w:val="af7"/>
        <w:spacing w:before="0" w:beforeAutospacing="0" w:after="0" w:afterAutospacing="0"/>
        <w:ind w:left="-720"/>
        <w:jc w:val="center"/>
      </w:pPr>
    </w:p>
    <w:p w:rsidR="00625A5C" w:rsidRDefault="00625A5C" w:rsidP="001705D5">
      <w:pPr>
        <w:pStyle w:val="af7"/>
        <w:spacing w:before="0" w:beforeAutospacing="0" w:after="0" w:afterAutospacing="0"/>
        <w:ind w:left="-720"/>
        <w:jc w:val="center"/>
      </w:pPr>
    </w:p>
    <w:p w:rsidR="00625A5C" w:rsidRDefault="00625A5C" w:rsidP="001705D5">
      <w:pPr>
        <w:pStyle w:val="af7"/>
        <w:spacing w:before="0" w:beforeAutospacing="0" w:after="0" w:afterAutospacing="0"/>
        <w:ind w:left="-720"/>
        <w:jc w:val="center"/>
      </w:pPr>
    </w:p>
    <w:p w:rsidR="00625A5C" w:rsidRDefault="00625A5C" w:rsidP="00625A5C">
      <w:pPr>
        <w:ind w:left="1080"/>
        <w:jc w:val="right"/>
      </w:pPr>
      <w:r w:rsidRPr="00625A5C">
        <w:rPr>
          <w:i/>
        </w:rPr>
        <w:lastRenderedPageBreak/>
        <w:t xml:space="preserve">Приложение </w:t>
      </w:r>
      <w:r>
        <w:rPr>
          <w:i/>
        </w:rPr>
        <w:t>3</w:t>
      </w:r>
      <w:r w:rsidRPr="00625A5C">
        <w:rPr>
          <w:i/>
        </w:rPr>
        <w:t xml:space="preserve"> к муниципальной программе</w:t>
      </w:r>
    </w:p>
    <w:p w:rsidR="00625A5C" w:rsidRDefault="00625A5C" w:rsidP="001705D5">
      <w:pPr>
        <w:pStyle w:val="af7"/>
        <w:spacing w:before="0" w:beforeAutospacing="0" w:after="0" w:afterAutospacing="0"/>
        <w:ind w:left="-720"/>
        <w:jc w:val="center"/>
      </w:pPr>
    </w:p>
    <w:p w:rsidR="00675AD7" w:rsidRDefault="00675AD7" w:rsidP="00675AD7">
      <w:pPr>
        <w:widowControl w:val="0"/>
        <w:autoSpaceDE w:val="0"/>
        <w:autoSpaceDN w:val="0"/>
        <w:adjustRightInd w:val="0"/>
        <w:jc w:val="center"/>
      </w:pPr>
      <w:r>
        <w:t xml:space="preserve">Сведения о порядке сбора информации и методике расчета показателя (индикатора) муниципальной программы </w:t>
      </w:r>
    </w:p>
    <w:p w:rsidR="00675AD7" w:rsidRDefault="00675AD7" w:rsidP="00675AD7">
      <w:pPr>
        <w:widowControl w:val="0"/>
        <w:autoSpaceDE w:val="0"/>
        <w:autoSpaceDN w:val="0"/>
        <w:adjustRightInd w:val="0"/>
        <w:jc w:val="center"/>
      </w:pPr>
      <w:r>
        <w:t>муниципального образования Ломоносовский муниципальный район Ленинградской области</w:t>
      </w:r>
    </w:p>
    <w:p w:rsidR="00675AD7" w:rsidRDefault="00675AD7" w:rsidP="00675AD7">
      <w:pPr>
        <w:widowControl w:val="0"/>
        <w:autoSpaceDE w:val="0"/>
        <w:autoSpaceDN w:val="0"/>
        <w:adjustRightInd w:val="0"/>
        <w:jc w:val="center"/>
      </w:pPr>
      <w:r>
        <w:t>«Развитие автомобильных дорог в Ломоносовском муниципальном районе»</w:t>
      </w:r>
    </w:p>
    <w:p w:rsidR="00675AD7" w:rsidRDefault="00675AD7" w:rsidP="00675AD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4600" w:type="dxa"/>
        <w:tblInd w:w="78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0"/>
        <w:gridCol w:w="1646"/>
        <w:gridCol w:w="540"/>
        <w:gridCol w:w="3146"/>
        <w:gridCol w:w="850"/>
        <w:gridCol w:w="3969"/>
        <w:gridCol w:w="1843"/>
        <w:gridCol w:w="2126"/>
      </w:tblGrid>
      <w:tr w:rsidR="00675AD7" w:rsidTr="00675AD7">
        <w:trPr>
          <w:trHeight w:val="11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D7" w:rsidRDefault="00675AD7" w:rsidP="00675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D7" w:rsidRDefault="00675AD7" w:rsidP="00675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 xml:space="preserve"> показателя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D7" w:rsidRDefault="00675AD7" w:rsidP="00675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D7" w:rsidRDefault="00675AD7" w:rsidP="00675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 </w:t>
            </w:r>
            <w:r>
              <w:rPr>
                <w:rFonts w:ascii="Times New Roman" w:hAnsi="Times New Roman" w:cs="Times New Roman"/>
              </w:rPr>
              <w:br/>
              <w:t xml:space="preserve">показателя   </w:t>
            </w:r>
            <w:r>
              <w:rPr>
                <w:rFonts w:ascii="Times New Roman" w:hAnsi="Times New Roman" w:cs="Times New Roman"/>
              </w:rPr>
              <w:br/>
            </w:r>
            <w:hyperlink r:id="rId11" w:anchor="Par451#Par451" w:history="1">
              <w:r>
                <w:rPr>
                  <w:rStyle w:val="af5"/>
                  <w:rFonts w:ascii="Times New Roman" w:hAnsi="Times New Roman" w:cs="Times New Roman"/>
                </w:rPr>
                <w:t>&lt;6&gt;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D7" w:rsidRDefault="00675AD7" w:rsidP="00675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Времен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характе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ристики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hyperlink r:id="rId12" w:anchor="Par452#Par452" w:history="1">
              <w:r>
                <w:rPr>
                  <w:rStyle w:val="af5"/>
                  <w:rFonts w:ascii="Times New Roman" w:hAnsi="Times New Roman" w:cs="Times New Roman"/>
                </w:rPr>
                <w:t>&lt;7&gt;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D7" w:rsidRDefault="00675AD7" w:rsidP="00675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 </w:t>
            </w:r>
            <w:r>
              <w:rPr>
                <w:rFonts w:ascii="Times New Roman" w:hAnsi="Times New Roman" w:cs="Times New Roman"/>
              </w:rPr>
              <w:br/>
              <w:t>формирования</w:t>
            </w:r>
            <w:r>
              <w:rPr>
                <w:rFonts w:ascii="Times New Roman" w:hAnsi="Times New Roman" w:cs="Times New Roman"/>
              </w:rPr>
              <w:br/>
              <w:t xml:space="preserve"> (формула)  </w:t>
            </w:r>
            <w:r>
              <w:rPr>
                <w:rFonts w:ascii="Times New Roman" w:hAnsi="Times New Roman" w:cs="Times New Roman"/>
              </w:rPr>
              <w:br/>
              <w:t>показателя и</w:t>
            </w:r>
            <w:r>
              <w:rPr>
                <w:rFonts w:ascii="Times New Roman" w:hAnsi="Times New Roman" w:cs="Times New Roman"/>
              </w:rPr>
              <w:br/>
              <w:t xml:space="preserve">методические пояснения  </w:t>
            </w:r>
            <w:r>
              <w:rPr>
                <w:rFonts w:ascii="Times New Roman" w:hAnsi="Times New Roman" w:cs="Times New Roman"/>
              </w:rPr>
              <w:br/>
            </w:r>
            <w:hyperlink r:id="rId13" w:anchor="Par453#Par453" w:history="1">
              <w:r>
                <w:rPr>
                  <w:rStyle w:val="af5"/>
                  <w:rFonts w:ascii="Times New Roman" w:hAnsi="Times New Roman" w:cs="Times New Roman"/>
                </w:rPr>
                <w:t>&lt;8&gt;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D7" w:rsidRDefault="00675AD7" w:rsidP="00675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 </w:t>
            </w:r>
            <w:r>
              <w:rPr>
                <w:rFonts w:ascii="Times New Roman" w:hAnsi="Times New Roman" w:cs="Times New Roman"/>
              </w:rPr>
              <w:br/>
              <w:t xml:space="preserve">сбора </w:t>
            </w:r>
            <w:r>
              <w:rPr>
                <w:rFonts w:ascii="Times New Roman" w:hAnsi="Times New Roman" w:cs="Times New Roman"/>
              </w:rPr>
              <w:br/>
            </w:r>
            <w:hyperlink r:id="rId14" w:anchor="Par458#Par458" w:history="1">
              <w:r>
                <w:rPr>
                  <w:rStyle w:val="af5"/>
                  <w:rFonts w:ascii="Times New Roman" w:hAnsi="Times New Roman" w:cs="Times New Roman"/>
                </w:rPr>
                <w:t>&lt;9&gt;</w:t>
              </w:r>
            </w:hyperlink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br/>
              <w:t>номер</w:t>
            </w:r>
            <w:r>
              <w:rPr>
                <w:rFonts w:ascii="Times New Roman" w:hAnsi="Times New Roman" w:cs="Times New Roman"/>
              </w:rPr>
              <w:br/>
              <w:t xml:space="preserve">формы </w:t>
            </w:r>
            <w:r>
              <w:rPr>
                <w:rFonts w:ascii="Times New Roman" w:hAnsi="Times New Roman" w:cs="Times New Roman"/>
              </w:rPr>
              <w:br/>
              <w:t>отчетности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D7" w:rsidRDefault="00675AD7" w:rsidP="00675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  <w:r>
              <w:rPr>
                <w:rFonts w:ascii="Times New Roman" w:hAnsi="Times New Roman" w:cs="Times New Roman"/>
              </w:rPr>
              <w:br/>
              <w:t>наблюдения</w:t>
            </w:r>
          </w:p>
        </w:tc>
      </w:tr>
      <w:tr w:rsidR="00675AD7" w:rsidTr="00675AD7">
        <w:tc>
          <w:tcPr>
            <w:tcW w:w="14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7" w:rsidRPr="005B74E3" w:rsidRDefault="00675AD7" w:rsidP="00675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4E3">
              <w:rPr>
                <w:rFonts w:ascii="Times New Roman" w:hAnsi="Times New Roman" w:cs="Times New Roman"/>
              </w:rPr>
              <w:t>Муниципальная программа муниципального образования Ломоносовский муниципальный район Ленинградской области</w:t>
            </w:r>
          </w:p>
          <w:p w:rsidR="00675AD7" w:rsidRDefault="00675AD7" w:rsidP="006443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anish/>
              </w:rPr>
              <w:t>на трехлетний период планирования</w:t>
            </w:r>
            <w:proofErr w:type="gramStart"/>
            <w:r>
              <w:rPr>
                <w:rFonts w:ascii="Times New Roman" w:hAnsi="Times New Roman" w:cs="Times New Roman"/>
                <w:vanish/>
              </w:rPr>
              <w:t>.о</w:t>
            </w:r>
            <w:proofErr w:type="gramEnd"/>
            <w:r>
              <w:rPr>
                <w:rFonts w:ascii="Times New Roman" w:hAnsi="Times New Roman" w:cs="Times New Roman"/>
                <w:vanish/>
              </w:rPr>
              <w:t xml:space="preserve"> образования, заканчивая </w:t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 w:rsidRPr="005B5AF0">
              <w:rPr>
                <w:rFonts w:ascii="Times New Roman" w:hAnsi="Times New Roman" w:cs="Times New Roman"/>
              </w:rPr>
              <w:t>«Развитие автомобильных дорог в Ломоносовском муниципальном районе»</w:t>
            </w:r>
          </w:p>
        </w:tc>
      </w:tr>
      <w:tr w:rsidR="00644352" w:rsidTr="00675AD7">
        <w:tc>
          <w:tcPr>
            <w:tcW w:w="14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52" w:rsidRPr="005B74E3" w:rsidRDefault="00644352" w:rsidP="00675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678">
              <w:rPr>
                <w:rFonts w:ascii="Times New Roman" w:hAnsi="Times New Roman" w:cs="Times New Roman"/>
              </w:rPr>
              <w:t>Основное мероприятие «Ремонт и содержание автомобильных дорог»</w:t>
            </w:r>
          </w:p>
        </w:tc>
      </w:tr>
      <w:tr w:rsidR="00675AD7" w:rsidTr="00CB7678">
        <w:trPr>
          <w:trHeight w:val="2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D7" w:rsidRDefault="00675AD7" w:rsidP="00675A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D7" w:rsidRPr="007A4CF7" w:rsidRDefault="00675AD7" w:rsidP="00675AD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A4CF7">
              <w:rPr>
                <w:rFonts w:ascii="Times New Roman" w:hAnsi="Times New Roman" w:cs="Times New Roman"/>
                <w:color w:val="000000"/>
              </w:rPr>
              <w:t xml:space="preserve">% выполнения </w:t>
            </w:r>
            <w:r w:rsidR="00EF1DEA">
              <w:rPr>
                <w:rFonts w:ascii="Times New Roman" w:hAnsi="Times New Roman" w:cs="Times New Roman"/>
                <w:color w:val="000000"/>
              </w:rPr>
              <w:t>«М</w:t>
            </w:r>
            <w:r w:rsidRPr="007A4CF7">
              <w:rPr>
                <w:rFonts w:ascii="Times New Roman" w:hAnsi="Times New Roman" w:cs="Times New Roman"/>
                <w:color w:val="000000"/>
              </w:rPr>
              <w:t>ероприятий по объектам «Дорожного фонда»,</w:t>
            </w:r>
          </w:p>
          <w:p w:rsidR="00675AD7" w:rsidRPr="007A4CF7" w:rsidRDefault="00675AD7" w:rsidP="00675AD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A4CF7">
              <w:rPr>
                <w:rFonts w:ascii="Times New Roman" w:hAnsi="Times New Roman" w:cs="Times New Roman"/>
                <w:color w:val="000000"/>
              </w:rPr>
              <w:t>в рамках Приложения №6 к муниципальной программе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D7" w:rsidRPr="00D661BA" w:rsidRDefault="00675AD7" w:rsidP="00675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D7" w:rsidRPr="00D01CEF" w:rsidRDefault="00675AD7" w:rsidP="00675AD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01CEF">
              <w:rPr>
                <w:rFonts w:ascii="Times New Roman" w:hAnsi="Times New Roman" w:cs="Times New Roman"/>
                <w:color w:val="000000"/>
              </w:rPr>
              <w:t xml:space="preserve">Соотношение количества </w:t>
            </w:r>
            <w:r>
              <w:rPr>
                <w:rFonts w:ascii="Times New Roman" w:hAnsi="Times New Roman" w:cs="Times New Roman"/>
                <w:color w:val="000000"/>
              </w:rPr>
              <w:t>«работ» и «услуг»</w:t>
            </w:r>
            <w:r w:rsidRPr="00D01CEF">
              <w:rPr>
                <w:rFonts w:ascii="Times New Roman" w:hAnsi="Times New Roman" w:cs="Times New Roman"/>
                <w:color w:val="000000"/>
              </w:rPr>
              <w:t xml:space="preserve"> в рамках Приложения №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D01CEF">
              <w:rPr>
                <w:rFonts w:ascii="Times New Roman" w:hAnsi="Times New Roman" w:cs="Times New Roman"/>
                <w:color w:val="000000"/>
              </w:rPr>
              <w:t>, по которым выполнены запланированные мероприятия согласно услови</w:t>
            </w:r>
            <w:r>
              <w:rPr>
                <w:rFonts w:ascii="Times New Roman" w:hAnsi="Times New Roman" w:cs="Times New Roman"/>
                <w:color w:val="000000"/>
              </w:rPr>
              <w:t>ям</w:t>
            </w:r>
            <w:r w:rsidRPr="00D01CEF">
              <w:rPr>
                <w:rFonts w:ascii="Times New Roman" w:hAnsi="Times New Roman" w:cs="Times New Roman"/>
                <w:color w:val="000000"/>
              </w:rPr>
              <w:t xml:space="preserve"> контрактов к общему количеству </w:t>
            </w:r>
            <w:r>
              <w:rPr>
                <w:rFonts w:ascii="Times New Roman" w:hAnsi="Times New Roman" w:cs="Times New Roman"/>
                <w:color w:val="000000"/>
              </w:rPr>
              <w:t>мероприятий</w:t>
            </w:r>
            <w:r w:rsidRPr="00D01CEF">
              <w:rPr>
                <w:rFonts w:ascii="Times New Roman" w:hAnsi="Times New Roman" w:cs="Times New Roman"/>
                <w:color w:val="000000"/>
              </w:rPr>
              <w:t xml:space="preserve"> в рамках Приложения №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D7" w:rsidRPr="00B810E2" w:rsidRDefault="00675AD7" w:rsidP="00675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10E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78" w:rsidRDefault="00CB7678" w:rsidP="00675AD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675AD7" w:rsidRPr="00D01CEF" w:rsidRDefault="00675AD7" w:rsidP="00675AD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01CEF">
              <w:rPr>
                <w:rFonts w:ascii="Times New Roman" w:hAnsi="Times New Roman" w:cs="Times New Roman"/>
                <w:color w:val="000000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</w:rPr>
              <w:t>мероприятий</w:t>
            </w:r>
            <w:r w:rsidRPr="00D01CE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«Дорожного фонда»</w:t>
            </w:r>
            <w:r w:rsidRPr="00D01CE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C37FD">
              <w:rPr>
                <w:rFonts w:ascii="Times New Roman" w:hAnsi="Times New Roman" w:cs="Times New Roman"/>
                <w:color w:val="000000"/>
              </w:rPr>
              <w:t xml:space="preserve">предусмотренных перечнем мероприятий в </w:t>
            </w:r>
            <w:proofErr w:type="spellStart"/>
            <w:r w:rsidRPr="000C37FD">
              <w:rPr>
                <w:rFonts w:ascii="Times New Roman" w:hAnsi="Times New Roman" w:cs="Times New Roman"/>
                <w:color w:val="000000"/>
              </w:rPr>
              <w:t>N-ом</w:t>
            </w:r>
            <w:proofErr w:type="spellEnd"/>
            <w:r w:rsidRPr="000C37FD">
              <w:rPr>
                <w:rFonts w:ascii="Times New Roman" w:hAnsi="Times New Roman" w:cs="Times New Roman"/>
                <w:color w:val="000000"/>
              </w:rPr>
              <w:t xml:space="preserve"> году соответствует X шт. Количество объектов, по которым выполнены запланированные в </w:t>
            </w:r>
            <w:proofErr w:type="spellStart"/>
            <w:r w:rsidRPr="000C37FD">
              <w:rPr>
                <w:rFonts w:ascii="Times New Roman" w:hAnsi="Times New Roman" w:cs="Times New Roman"/>
                <w:color w:val="000000"/>
              </w:rPr>
              <w:t>N-ом</w:t>
            </w:r>
            <w:proofErr w:type="spellEnd"/>
            <w:r w:rsidRPr="000C37FD">
              <w:rPr>
                <w:rFonts w:ascii="Times New Roman" w:hAnsi="Times New Roman" w:cs="Times New Roman"/>
                <w:color w:val="000000"/>
              </w:rPr>
              <w:t xml:space="preserve"> году мероприятия Y шт., в соответствии с условиями контрактов. Таким образом, определяем % выполнения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D7" w:rsidRPr="00D01CEF" w:rsidRDefault="00675AD7" w:rsidP="00675AD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01CEF">
              <w:rPr>
                <w:rFonts w:ascii="Times New Roman" w:hAnsi="Times New Roman" w:cs="Times New Roman"/>
                <w:color w:val="000000"/>
              </w:rPr>
              <w:t>Приложение №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D7" w:rsidRPr="00D01CEF" w:rsidRDefault="00675AD7" w:rsidP="00675AD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Мероприятия </w:t>
            </w:r>
            <w:r w:rsidRPr="00D01CEF">
              <w:rPr>
                <w:rFonts w:ascii="Times New Roman" w:hAnsi="Times New Roman" w:cs="Times New Roman"/>
                <w:color w:val="000000"/>
              </w:rPr>
              <w:t>в рамках Приложения №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</w:tbl>
    <w:p w:rsidR="00625A5C" w:rsidRDefault="00625A5C" w:rsidP="001705D5">
      <w:pPr>
        <w:pStyle w:val="af7"/>
        <w:spacing w:before="0" w:beforeAutospacing="0" w:after="0" w:afterAutospacing="0"/>
        <w:ind w:left="-720"/>
        <w:jc w:val="center"/>
      </w:pPr>
    </w:p>
    <w:p w:rsidR="001705D5" w:rsidRDefault="001705D5" w:rsidP="001705D5">
      <w:pPr>
        <w:ind w:left="1080"/>
        <w:jc w:val="both"/>
      </w:pPr>
    </w:p>
    <w:p w:rsidR="001705D5" w:rsidRDefault="001705D5" w:rsidP="001705D5">
      <w:pPr>
        <w:ind w:left="360"/>
        <w:jc w:val="both"/>
      </w:pPr>
    </w:p>
    <w:p w:rsidR="00841223" w:rsidRDefault="00841223" w:rsidP="001705D5">
      <w:pPr>
        <w:ind w:left="360"/>
        <w:jc w:val="both"/>
      </w:pPr>
    </w:p>
    <w:p w:rsidR="00841223" w:rsidRDefault="00841223" w:rsidP="001705D5">
      <w:pPr>
        <w:ind w:left="360"/>
        <w:jc w:val="both"/>
      </w:pPr>
    </w:p>
    <w:p w:rsidR="00841223" w:rsidRDefault="00841223" w:rsidP="001705D5">
      <w:pPr>
        <w:ind w:left="360"/>
        <w:jc w:val="both"/>
      </w:pPr>
    </w:p>
    <w:p w:rsidR="00841223" w:rsidRDefault="00841223" w:rsidP="001705D5">
      <w:pPr>
        <w:ind w:left="360"/>
        <w:jc w:val="both"/>
      </w:pPr>
    </w:p>
    <w:p w:rsidR="00841223" w:rsidRDefault="00841223" w:rsidP="001705D5">
      <w:pPr>
        <w:ind w:left="360"/>
        <w:jc w:val="both"/>
      </w:pPr>
    </w:p>
    <w:p w:rsidR="00841223" w:rsidRDefault="00841223" w:rsidP="001705D5">
      <w:pPr>
        <w:ind w:left="360"/>
        <w:jc w:val="both"/>
      </w:pPr>
    </w:p>
    <w:p w:rsidR="00841223" w:rsidRDefault="00841223" w:rsidP="001705D5">
      <w:pPr>
        <w:ind w:left="360"/>
        <w:jc w:val="both"/>
      </w:pPr>
    </w:p>
    <w:p w:rsidR="00841223" w:rsidRDefault="00841223" w:rsidP="001705D5">
      <w:pPr>
        <w:ind w:left="360"/>
        <w:jc w:val="both"/>
      </w:pPr>
    </w:p>
    <w:p w:rsidR="00841223" w:rsidRDefault="00841223" w:rsidP="00841223">
      <w:pPr>
        <w:ind w:left="1080"/>
        <w:jc w:val="right"/>
        <w:rPr>
          <w:i/>
        </w:rPr>
      </w:pPr>
      <w:r w:rsidRPr="00625A5C">
        <w:rPr>
          <w:i/>
        </w:rPr>
        <w:t xml:space="preserve">Приложение </w:t>
      </w:r>
      <w:r>
        <w:rPr>
          <w:i/>
        </w:rPr>
        <w:t>4</w:t>
      </w:r>
      <w:r w:rsidRPr="00625A5C">
        <w:rPr>
          <w:i/>
        </w:rPr>
        <w:t xml:space="preserve"> к муниципальной программе</w:t>
      </w:r>
    </w:p>
    <w:p w:rsidR="00B10A51" w:rsidRDefault="00B10A51" w:rsidP="00841223">
      <w:pPr>
        <w:ind w:left="1080"/>
        <w:jc w:val="right"/>
        <w:rPr>
          <w:i/>
        </w:rPr>
      </w:pPr>
    </w:p>
    <w:p w:rsidR="00B10A51" w:rsidRDefault="00B10A51" w:rsidP="00B10A51">
      <w:pPr>
        <w:widowControl w:val="0"/>
        <w:autoSpaceDE w:val="0"/>
        <w:autoSpaceDN w:val="0"/>
        <w:adjustRightInd w:val="0"/>
        <w:jc w:val="center"/>
      </w:pPr>
      <w:r>
        <w:t xml:space="preserve">Сведения об основных мерах правового регулирования в сфере реализации муниципальной программы </w:t>
      </w:r>
    </w:p>
    <w:p w:rsidR="00B10A51" w:rsidRDefault="00B10A51" w:rsidP="00B10A51">
      <w:pPr>
        <w:widowControl w:val="0"/>
        <w:autoSpaceDE w:val="0"/>
        <w:autoSpaceDN w:val="0"/>
        <w:adjustRightInd w:val="0"/>
        <w:jc w:val="center"/>
      </w:pPr>
      <w:r>
        <w:t>муниципального образования Ломоносовский муниципальный район Ленинградской области</w:t>
      </w:r>
    </w:p>
    <w:p w:rsidR="00B10A51" w:rsidRDefault="00B10A51" w:rsidP="00644352">
      <w:pPr>
        <w:widowControl w:val="0"/>
        <w:autoSpaceDE w:val="0"/>
        <w:autoSpaceDN w:val="0"/>
        <w:adjustRightInd w:val="0"/>
        <w:jc w:val="center"/>
      </w:pPr>
      <w:r>
        <w:t>«Развитие автомобильных дорог в Ломоносовском муниципальном районе»</w:t>
      </w:r>
    </w:p>
    <w:p w:rsidR="00B10A51" w:rsidRDefault="00B10A51" w:rsidP="00B10A5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1719" w:type="dxa"/>
        <w:tblInd w:w="218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680"/>
        <w:gridCol w:w="5110"/>
        <w:gridCol w:w="2409"/>
        <w:gridCol w:w="1920"/>
      </w:tblGrid>
      <w:tr w:rsidR="00B10A51" w:rsidTr="001948FA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51" w:rsidRDefault="00B10A51" w:rsidP="001948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51" w:rsidRDefault="00B10A51" w:rsidP="001948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нормативного</w:t>
            </w:r>
            <w:r>
              <w:rPr>
                <w:rFonts w:ascii="Times New Roman" w:hAnsi="Times New Roman" w:cs="Times New Roman"/>
              </w:rPr>
              <w:br/>
              <w:t xml:space="preserve"> правового  </w:t>
            </w:r>
            <w:r>
              <w:rPr>
                <w:rFonts w:ascii="Times New Roman" w:hAnsi="Times New Roman" w:cs="Times New Roman"/>
              </w:rPr>
              <w:br/>
              <w:t xml:space="preserve">    акта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51" w:rsidRDefault="00B10A51" w:rsidP="001948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положения     </w:t>
            </w:r>
            <w:r>
              <w:rPr>
                <w:rFonts w:ascii="Times New Roman" w:hAnsi="Times New Roman" w:cs="Times New Roman"/>
              </w:rPr>
              <w:br/>
              <w:t xml:space="preserve">      правового акта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51" w:rsidRDefault="00B10A51" w:rsidP="001948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  <w:r>
              <w:rPr>
                <w:rFonts w:ascii="Times New Roman" w:hAnsi="Times New Roman" w:cs="Times New Roman"/>
              </w:rPr>
              <w:br/>
              <w:t>исполнитель и</w:t>
            </w:r>
            <w:r>
              <w:rPr>
                <w:rFonts w:ascii="Times New Roman" w:hAnsi="Times New Roman" w:cs="Times New Roman"/>
              </w:rPr>
              <w:br/>
              <w:t>соисполнители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51" w:rsidRDefault="00B10A51" w:rsidP="001948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</w:rPr>
              <w:t>принятия</w:t>
            </w:r>
            <w:proofErr w:type="gramEnd"/>
            <w:r>
              <w:rPr>
                <w:rFonts w:ascii="Times New Roman" w:hAnsi="Times New Roman" w:cs="Times New Roman"/>
              </w:rPr>
              <w:t xml:space="preserve">/ Ожидаемая   </w:t>
            </w:r>
            <w:r>
              <w:rPr>
                <w:rFonts w:ascii="Times New Roman" w:hAnsi="Times New Roman" w:cs="Times New Roman"/>
              </w:rPr>
              <w:br/>
              <w:t>дата принятия</w:t>
            </w:r>
            <w:r>
              <w:rPr>
                <w:rFonts w:ascii="Times New Roman" w:hAnsi="Times New Roman" w:cs="Times New Roman"/>
              </w:rPr>
              <w:br/>
              <w:t>(квартал, год)</w:t>
            </w:r>
          </w:p>
        </w:tc>
      </w:tr>
      <w:tr w:rsidR="00B10A51" w:rsidTr="001948F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51" w:rsidRDefault="00B10A51" w:rsidP="001948F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51" w:rsidRDefault="00B10A51" w:rsidP="001948F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      </w:t>
            </w:r>
          </w:p>
        </w:tc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51" w:rsidRDefault="00B10A51" w:rsidP="001948F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          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51" w:rsidRDefault="00B10A51" w:rsidP="001948F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51" w:rsidRDefault="00B10A51" w:rsidP="001948F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       </w:t>
            </w:r>
          </w:p>
        </w:tc>
      </w:tr>
      <w:tr w:rsidR="00B10A51" w:rsidTr="001948F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51" w:rsidRDefault="00B10A51" w:rsidP="001948F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51" w:rsidRPr="00700D1E" w:rsidRDefault="00B10A51" w:rsidP="001948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0D1E">
              <w:rPr>
                <w:rFonts w:ascii="Times New Roman" w:hAnsi="Times New Roman" w:cs="Times New Roman"/>
              </w:rPr>
              <w:t>Муниципальная программа муниципального образования Ломоносовский муниципальный район Ленинградской области</w:t>
            </w:r>
          </w:p>
          <w:p w:rsidR="00B10A51" w:rsidRDefault="00B10A51" w:rsidP="001948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0D1E">
              <w:rPr>
                <w:rFonts w:ascii="Times New Roman" w:hAnsi="Times New Roman" w:cs="Times New Roman"/>
              </w:rPr>
              <w:t>«Развитие автомобильных дорог в Ломоносовском муниципальном районе»</w:t>
            </w:r>
          </w:p>
        </w:tc>
      </w:tr>
      <w:tr w:rsidR="00B10A51" w:rsidTr="001948F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51" w:rsidRDefault="00B10A51" w:rsidP="001948F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51" w:rsidRPr="00700D1E" w:rsidRDefault="00B10A51" w:rsidP="001948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4E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4F1699">
              <w:rPr>
                <w:rFonts w:ascii="Times New Roman" w:hAnsi="Times New Roman" w:cs="Times New Roman"/>
              </w:rPr>
              <w:t>«Ремонт и содержание автомобильных дорог»</w:t>
            </w:r>
            <w:r w:rsidRPr="005B74E3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B10A51" w:rsidTr="00421F2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51" w:rsidRPr="0044571A" w:rsidRDefault="00B10A51" w:rsidP="001948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7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51" w:rsidRPr="00E6150B" w:rsidRDefault="00B10A51" w:rsidP="001948F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Постановления</w:t>
            </w:r>
          </w:p>
          <w:p w:rsidR="00B10A51" w:rsidRPr="00E6150B" w:rsidRDefault="00B10A51" w:rsidP="001948FA">
            <w:pPr>
              <w:pStyle w:val="ConsPlusCell"/>
              <w:rPr>
                <w:rFonts w:ascii="Times New Roman" w:hAnsi="Times New Roman" w:cs="Times New Roman"/>
              </w:rPr>
            </w:pPr>
            <w:r w:rsidRPr="00E6150B">
              <w:rPr>
                <w:rFonts w:ascii="Times New Roman" w:hAnsi="Times New Roman" w:cs="Times New Roman"/>
              </w:rPr>
              <w:t xml:space="preserve">администрации муниципального образования </w:t>
            </w:r>
            <w:proofErr w:type="gramStart"/>
            <w:r w:rsidRPr="00E6150B">
              <w:rPr>
                <w:rFonts w:ascii="Times New Roman" w:hAnsi="Times New Roman" w:cs="Times New Roman"/>
              </w:rPr>
              <w:t>Ломоносовский</w:t>
            </w:r>
            <w:proofErr w:type="gramEnd"/>
          </w:p>
          <w:p w:rsidR="00B10A51" w:rsidRPr="00E6150B" w:rsidRDefault="00B10A51" w:rsidP="001948FA">
            <w:pPr>
              <w:pStyle w:val="ConsPlusCell"/>
              <w:rPr>
                <w:rFonts w:ascii="Times New Roman" w:hAnsi="Times New Roman" w:cs="Times New Roman"/>
              </w:rPr>
            </w:pPr>
            <w:r w:rsidRPr="00E6150B">
              <w:rPr>
                <w:rFonts w:ascii="Times New Roman" w:hAnsi="Times New Roman" w:cs="Times New Roman"/>
              </w:rPr>
              <w:t>муниципальный район Ленинградской области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51" w:rsidRDefault="00B10A51" w:rsidP="001948FA">
            <w:pPr>
              <w:pStyle w:val="ConsPlusCell"/>
              <w:rPr>
                <w:rFonts w:ascii="Times New Roman" w:hAnsi="Times New Roman" w:cs="Times New Roman"/>
              </w:rPr>
            </w:pPr>
            <w:r w:rsidRPr="00E615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D271B7">
              <w:rPr>
                <w:rFonts w:ascii="Times New Roman" w:hAnsi="Times New Roman" w:cs="Times New Roman"/>
              </w:rPr>
              <w:t>норматива</w:t>
            </w:r>
            <w:r>
              <w:rPr>
                <w:rFonts w:ascii="Times New Roman" w:hAnsi="Times New Roman" w:cs="Times New Roman"/>
              </w:rPr>
              <w:t>х</w:t>
            </w:r>
            <w:r w:rsidRPr="00D271B7">
              <w:rPr>
                <w:rFonts w:ascii="Times New Roman" w:hAnsi="Times New Roman" w:cs="Times New Roman"/>
              </w:rPr>
              <w:t xml:space="preserve"> финансовых затрат на содержание автомобильных дорог общего пользования </w:t>
            </w:r>
            <w:r>
              <w:rPr>
                <w:rFonts w:ascii="Times New Roman" w:hAnsi="Times New Roman" w:cs="Times New Roman"/>
              </w:rPr>
              <w:t>местного з</w:t>
            </w:r>
            <w:r w:rsidRPr="00D271B7">
              <w:rPr>
                <w:rFonts w:ascii="Times New Roman" w:hAnsi="Times New Roman" w:cs="Times New Roman"/>
              </w:rPr>
              <w:t xml:space="preserve">начения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Ломоносовский муниципальный район </w:t>
            </w:r>
            <w:r w:rsidRPr="00D271B7">
              <w:rPr>
                <w:rFonts w:ascii="Times New Roman" w:hAnsi="Times New Roman" w:cs="Times New Roman"/>
              </w:rPr>
              <w:t xml:space="preserve">Ленинградской области и правил расчета размера ассигнований бюджета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Ломоносовский муниципальный район </w:t>
            </w:r>
            <w:r w:rsidRPr="00D271B7">
              <w:rPr>
                <w:rFonts w:ascii="Times New Roman" w:hAnsi="Times New Roman" w:cs="Times New Roman"/>
              </w:rPr>
              <w:t>Ленинградской области</w:t>
            </w:r>
            <w:r>
              <w:rPr>
                <w:rFonts w:ascii="Times New Roman" w:hAnsi="Times New Roman" w:cs="Times New Roman"/>
              </w:rPr>
              <w:t xml:space="preserve"> на указанные цели»</w:t>
            </w:r>
            <w:r w:rsidRPr="00D271B7">
              <w:rPr>
                <w:rFonts w:ascii="Times New Roman" w:hAnsi="Times New Roman" w:cs="Times New Roman"/>
              </w:rPr>
              <w:t xml:space="preserve"> </w:t>
            </w:r>
          </w:p>
          <w:p w:rsidR="00B10A51" w:rsidRDefault="00B10A51" w:rsidP="001948F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10A51" w:rsidRDefault="00FA0361" w:rsidP="001948F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10A51">
              <w:rPr>
                <w:rFonts w:ascii="Times New Roman" w:hAnsi="Times New Roman" w:cs="Times New Roman"/>
              </w:rPr>
              <w:t xml:space="preserve">О </w:t>
            </w:r>
            <w:r w:rsidR="00B10A51" w:rsidRPr="00D271B7">
              <w:rPr>
                <w:rFonts w:ascii="Times New Roman" w:hAnsi="Times New Roman" w:cs="Times New Roman"/>
              </w:rPr>
              <w:t>норматива</w:t>
            </w:r>
            <w:r w:rsidR="00B10A51">
              <w:rPr>
                <w:rFonts w:ascii="Times New Roman" w:hAnsi="Times New Roman" w:cs="Times New Roman"/>
              </w:rPr>
              <w:t>х</w:t>
            </w:r>
            <w:r w:rsidR="00B10A51" w:rsidRPr="00D271B7">
              <w:rPr>
                <w:rFonts w:ascii="Times New Roman" w:hAnsi="Times New Roman" w:cs="Times New Roman"/>
              </w:rPr>
              <w:t xml:space="preserve"> финансовых затрат на </w:t>
            </w:r>
            <w:r w:rsidR="00B10A51" w:rsidRPr="00E6150B">
              <w:rPr>
                <w:rFonts w:ascii="Times New Roman" w:hAnsi="Times New Roman" w:cs="Times New Roman"/>
              </w:rPr>
              <w:t>капитальный ремонт</w:t>
            </w:r>
            <w:r w:rsidR="00B10A51">
              <w:rPr>
                <w:rFonts w:ascii="Times New Roman" w:hAnsi="Times New Roman" w:cs="Times New Roman"/>
              </w:rPr>
              <w:t xml:space="preserve"> и</w:t>
            </w:r>
            <w:r w:rsidR="00B10A51" w:rsidRPr="00E6150B">
              <w:rPr>
                <w:rFonts w:ascii="Times New Roman" w:hAnsi="Times New Roman" w:cs="Times New Roman"/>
              </w:rPr>
              <w:t xml:space="preserve"> ремонт автомобильных дорог общего пользования  местного значения муниципального образования Ломоносовский муниципальный район Ленинградской области  и правил расчета размера ассигнований бюджета </w:t>
            </w:r>
            <w:r w:rsidR="00B10A51">
              <w:rPr>
                <w:rFonts w:ascii="Times New Roman" w:hAnsi="Times New Roman" w:cs="Times New Roman"/>
              </w:rPr>
              <w:t xml:space="preserve">муниципального </w:t>
            </w:r>
            <w:proofErr w:type="spellStart"/>
            <w:r w:rsidR="00B10A51">
              <w:rPr>
                <w:rFonts w:ascii="Times New Roman" w:hAnsi="Times New Roman" w:cs="Times New Roman"/>
              </w:rPr>
              <w:t>образовани</w:t>
            </w:r>
            <w:proofErr w:type="spellEnd"/>
            <w:r w:rsidR="00B10A51">
              <w:rPr>
                <w:rFonts w:ascii="Times New Roman" w:hAnsi="Times New Roman" w:cs="Times New Roman"/>
              </w:rPr>
              <w:t xml:space="preserve"> </w:t>
            </w:r>
            <w:r w:rsidR="00B10A51" w:rsidRPr="00E6150B">
              <w:rPr>
                <w:rFonts w:ascii="Times New Roman" w:hAnsi="Times New Roman" w:cs="Times New Roman"/>
              </w:rPr>
              <w:t>Ломоносовск</w:t>
            </w:r>
            <w:r w:rsidR="00B10A51">
              <w:rPr>
                <w:rFonts w:ascii="Times New Roman" w:hAnsi="Times New Roman" w:cs="Times New Roman"/>
              </w:rPr>
              <w:t>ий</w:t>
            </w:r>
            <w:r w:rsidR="00B10A51" w:rsidRPr="00E6150B">
              <w:rPr>
                <w:rFonts w:ascii="Times New Roman" w:hAnsi="Times New Roman" w:cs="Times New Roman"/>
              </w:rPr>
              <w:t xml:space="preserve"> муниципальн</w:t>
            </w:r>
            <w:r w:rsidR="00B10A51">
              <w:rPr>
                <w:rFonts w:ascii="Times New Roman" w:hAnsi="Times New Roman" w:cs="Times New Roman"/>
              </w:rPr>
              <w:t>ый</w:t>
            </w:r>
            <w:r w:rsidR="00B10A51" w:rsidRPr="00E6150B">
              <w:rPr>
                <w:rFonts w:ascii="Times New Roman" w:hAnsi="Times New Roman" w:cs="Times New Roman"/>
              </w:rPr>
              <w:t xml:space="preserve"> район</w:t>
            </w:r>
            <w:r w:rsidR="00B10A51"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="00B10A51" w:rsidRPr="00E6150B">
              <w:rPr>
                <w:rFonts w:ascii="Times New Roman" w:hAnsi="Times New Roman" w:cs="Times New Roman"/>
              </w:rPr>
              <w:t xml:space="preserve"> на </w:t>
            </w:r>
            <w:r w:rsidR="00B10A51">
              <w:rPr>
                <w:rFonts w:ascii="Times New Roman" w:hAnsi="Times New Roman" w:cs="Times New Roman"/>
              </w:rPr>
              <w:t xml:space="preserve">указанные </w:t>
            </w:r>
            <w:r w:rsidR="00B10A51" w:rsidRPr="00E6150B">
              <w:rPr>
                <w:rFonts w:ascii="Times New Roman" w:hAnsi="Times New Roman" w:cs="Times New Roman"/>
              </w:rPr>
              <w:t>цели»</w:t>
            </w:r>
          </w:p>
          <w:p w:rsidR="00FA0361" w:rsidRDefault="00FA0361" w:rsidP="001948F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A0361" w:rsidRDefault="00FA0361" w:rsidP="001948F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 утверждении комплексной схемы организации дорожного движения в границах </w:t>
            </w:r>
            <w:r w:rsidRPr="00E6150B">
              <w:rPr>
                <w:rFonts w:ascii="Times New Roman" w:hAnsi="Times New Roman" w:cs="Times New Roman"/>
              </w:rPr>
              <w:t>муниципального образования Ломоносовский муниципаль</w:t>
            </w:r>
            <w:r>
              <w:rPr>
                <w:rFonts w:ascii="Times New Roman" w:hAnsi="Times New Roman" w:cs="Times New Roman"/>
              </w:rPr>
              <w:t>ный район Ленинградской области»</w:t>
            </w:r>
            <w:r w:rsidRPr="00E6150B">
              <w:rPr>
                <w:rFonts w:ascii="Times New Roman" w:hAnsi="Times New Roman" w:cs="Times New Roman"/>
              </w:rPr>
              <w:t xml:space="preserve"> </w:t>
            </w:r>
          </w:p>
          <w:p w:rsidR="00FA0361" w:rsidRDefault="00FA0361" w:rsidP="001948F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21F2D" w:rsidRDefault="00421F2D" w:rsidP="00ED5F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A0361" w:rsidRPr="00E6150B" w:rsidRDefault="00FA0361" w:rsidP="00ED5F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«Об утверждении проекта организации дорожного движения на автомобильные дороги </w:t>
            </w:r>
            <w:r w:rsidRPr="00D271B7">
              <w:rPr>
                <w:rFonts w:ascii="Times New Roman" w:hAnsi="Times New Roman" w:cs="Times New Roman"/>
              </w:rPr>
              <w:t xml:space="preserve">общего пользования </w:t>
            </w:r>
            <w:r>
              <w:rPr>
                <w:rFonts w:ascii="Times New Roman" w:hAnsi="Times New Roman" w:cs="Times New Roman"/>
              </w:rPr>
              <w:t>местного з</w:t>
            </w:r>
            <w:r w:rsidRPr="00D271B7">
              <w:rPr>
                <w:rFonts w:ascii="Times New Roman" w:hAnsi="Times New Roman" w:cs="Times New Roman"/>
              </w:rPr>
              <w:t xml:space="preserve">начения </w:t>
            </w:r>
            <w:r w:rsidR="00ED5FA1">
              <w:rPr>
                <w:rFonts w:ascii="Times New Roman" w:hAnsi="Times New Roman" w:cs="Times New Roman"/>
              </w:rPr>
              <w:t>в границах МО</w:t>
            </w:r>
            <w:r>
              <w:rPr>
                <w:rFonts w:ascii="Times New Roman" w:hAnsi="Times New Roman" w:cs="Times New Roman"/>
              </w:rPr>
              <w:t xml:space="preserve"> Ломоносовский муниципальный район </w:t>
            </w:r>
            <w:r w:rsidRPr="00D271B7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51" w:rsidRPr="00905A71" w:rsidRDefault="00B10A51" w:rsidP="001948FA">
            <w:pPr>
              <w:pStyle w:val="ConsPlusCell"/>
              <w:rPr>
                <w:rFonts w:ascii="Times New Roman" w:hAnsi="Times New Roman" w:cs="Times New Roman"/>
              </w:rPr>
            </w:pPr>
            <w:r w:rsidRPr="00905A71">
              <w:rPr>
                <w:rFonts w:ascii="Times New Roman" w:hAnsi="Times New Roman" w:cs="Times New Roman"/>
              </w:rPr>
              <w:lastRenderedPageBreak/>
              <w:t>Управление коммунального хозяйства</w:t>
            </w:r>
            <w:r>
              <w:rPr>
                <w:rFonts w:ascii="Times New Roman" w:hAnsi="Times New Roman" w:cs="Times New Roman"/>
              </w:rPr>
              <w:t>,</w:t>
            </w:r>
            <w:r w:rsidRPr="00905A71">
              <w:rPr>
                <w:rFonts w:ascii="Times New Roman" w:hAnsi="Times New Roman" w:cs="Times New Roman"/>
              </w:rPr>
              <w:t xml:space="preserve"> благоустройства</w:t>
            </w:r>
            <w:r>
              <w:rPr>
                <w:rFonts w:ascii="Times New Roman" w:hAnsi="Times New Roman" w:cs="Times New Roman"/>
              </w:rPr>
              <w:t xml:space="preserve"> и жилищной политики</w:t>
            </w:r>
          </w:p>
          <w:p w:rsidR="00B10A51" w:rsidRPr="0044571A" w:rsidRDefault="00B10A51" w:rsidP="001948F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51" w:rsidRDefault="00B10A51" w:rsidP="001948FA">
            <w:pPr>
              <w:pStyle w:val="ConsPlusCell"/>
              <w:rPr>
                <w:rFonts w:ascii="Times New Roman" w:hAnsi="Times New Roman" w:cs="Times New Roman"/>
              </w:rPr>
            </w:pPr>
            <w:r w:rsidRPr="00531CE5">
              <w:rPr>
                <w:rFonts w:ascii="Times New Roman" w:hAnsi="Times New Roman" w:cs="Times New Roman"/>
              </w:rPr>
              <w:t>05.10.2018г. №1720/18</w:t>
            </w:r>
          </w:p>
          <w:p w:rsidR="00B10A51" w:rsidRDefault="00B10A51" w:rsidP="001948F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10A51" w:rsidRDefault="00B10A51" w:rsidP="001948F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10A51" w:rsidRDefault="00B10A51" w:rsidP="001948F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10A51" w:rsidRDefault="00B10A51" w:rsidP="001948F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10A51" w:rsidRDefault="00B10A51" w:rsidP="001948F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10A51" w:rsidRDefault="00B10A51" w:rsidP="001948F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21F2D" w:rsidRDefault="00421F2D" w:rsidP="001948F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10A51" w:rsidRDefault="00B10A51" w:rsidP="001948F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22.01.2019г. №53/19</w:t>
            </w:r>
          </w:p>
          <w:p w:rsidR="00B10A51" w:rsidRDefault="00B10A51" w:rsidP="001948F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10A51" w:rsidRPr="0006034B" w:rsidRDefault="00B10A51" w:rsidP="001948F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A0361" w:rsidRDefault="00FA0361" w:rsidP="001948F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A0361" w:rsidRDefault="00FA0361" w:rsidP="001948F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A0361" w:rsidRDefault="00FA0361" w:rsidP="001948F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A0361" w:rsidRDefault="00FA0361" w:rsidP="001948F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21F2D" w:rsidRDefault="00421F2D" w:rsidP="001948F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21F2D" w:rsidRDefault="00421F2D" w:rsidP="001948F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10A51" w:rsidRDefault="00FA0361" w:rsidP="001948F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16.10.2020г. №1242/20</w:t>
            </w:r>
          </w:p>
          <w:p w:rsidR="00421F2D" w:rsidRDefault="00421F2D" w:rsidP="001948F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21F2D" w:rsidRDefault="00421F2D" w:rsidP="001948F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21F2D" w:rsidRDefault="00421F2D" w:rsidP="001948F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21F2D" w:rsidRDefault="00421F2D" w:rsidP="001948F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21F2D" w:rsidRDefault="00421F2D" w:rsidP="001948F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25.06.2021г. №1177/21</w:t>
            </w:r>
          </w:p>
          <w:p w:rsidR="00421F2D" w:rsidRPr="00531CE5" w:rsidRDefault="00421F2D" w:rsidP="001948F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0A51" w:rsidRDefault="00B10A51" w:rsidP="00841223">
      <w:pPr>
        <w:ind w:left="1080"/>
        <w:jc w:val="right"/>
      </w:pPr>
    </w:p>
    <w:p w:rsidR="00841223" w:rsidRDefault="00841223" w:rsidP="001705D5">
      <w:pPr>
        <w:ind w:left="360"/>
        <w:jc w:val="both"/>
      </w:pPr>
    </w:p>
    <w:p w:rsidR="00421F2D" w:rsidRDefault="00421F2D" w:rsidP="001705D5">
      <w:pPr>
        <w:ind w:left="360"/>
        <w:jc w:val="both"/>
      </w:pPr>
    </w:p>
    <w:p w:rsidR="00421F2D" w:rsidRDefault="00421F2D" w:rsidP="001705D5">
      <w:pPr>
        <w:ind w:left="360"/>
        <w:jc w:val="both"/>
      </w:pPr>
    </w:p>
    <w:p w:rsidR="00421F2D" w:rsidRDefault="00421F2D" w:rsidP="001705D5">
      <w:pPr>
        <w:ind w:left="360"/>
        <w:jc w:val="both"/>
      </w:pPr>
    </w:p>
    <w:p w:rsidR="00421F2D" w:rsidRDefault="00421F2D" w:rsidP="001705D5">
      <w:pPr>
        <w:ind w:left="360"/>
        <w:jc w:val="both"/>
      </w:pPr>
    </w:p>
    <w:p w:rsidR="00421F2D" w:rsidRDefault="00421F2D" w:rsidP="001705D5">
      <w:pPr>
        <w:ind w:left="360"/>
        <w:jc w:val="both"/>
      </w:pPr>
    </w:p>
    <w:p w:rsidR="00421F2D" w:rsidRDefault="00421F2D" w:rsidP="001705D5">
      <w:pPr>
        <w:ind w:left="360"/>
        <w:jc w:val="both"/>
      </w:pPr>
    </w:p>
    <w:p w:rsidR="00421F2D" w:rsidRDefault="00421F2D" w:rsidP="001705D5">
      <w:pPr>
        <w:ind w:left="360"/>
        <w:jc w:val="both"/>
      </w:pPr>
    </w:p>
    <w:p w:rsidR="00421F2D" w:rsidRDefault="00421F2D" w:rsidP="001705D5">
      <w:pPr>
        <w:ind w:left="360"/>
        <w:jc w:val="both"/>
      </w:pPr>
    </w:p>
    <w:p w:rsidR="00421F2D" w:rsidRDefault="00421F2D" w:rsidP="001705D5">
      <w:pPr>
        <w:ind w:left="360"/>
        <w:jc w:val="both"/>
      </w:pPr>
    </w:p>
    <w:p w:rsidR="00421F2D" w:rsidRDefault="00421F2D" w:rsidP="001705D5">
      <w:pPr>
        <w:ind w:left="360"/>
        <w:jc w:val="both"/>
      </w:pPr>
    </w:p>
    <w:p w:rsidR="00421F2D" w:rsidRDefault="00421F2D" w:rsidP="001705D5">
      <w:pPr>
        <w:ind w:left="360"/>
        <w:jc w:val="both"/>
      </w:pPr>
    </w:p>
    <w:p w:rsidR="00421F2D" w:rsidRDefault="00421F2D" w:rsidP="001705D5">
      <w:pPr>
        <w:ind w:left="360"/>
        <w:jc w:val="both"/>
      </w:pPr>
    </w:p>
    <w:p w:rsidR="00421F2D" w:rsidRDefault="00421F2D" w:rsidP="001705D5">
      <w:pPr>
        <w:ind w:left="360"/>
        <w:jc w:val="both"/>
      </w:pPr>
    </w:p>
    <w:p w:rsidR="00421F2D" w:rsidRDefault="00421F2D" w:rsidP="001705D5">
      <w:pPr>
        <w:ind w:left="360"/>
        <w:jc w:val="both"/>
      </w:pPr>
    </w:p>
    <w:p w:rsidR="00421F2D" w:rsidRDefault="00421F2D" w:rsidP="001705D5">
      <w:pPr>
        <w:ind w:left="360"/>
        <w:jc w:val="both"/>
      </w:pPr>
    </w:p>
    <w:p w:rsidR="00421F2D" w:rsidRDefault="00421F2D" w:rsidP="001705D5">
      <w:pPr>
        <w:ind w:left="360"/>
        <w:jc w:val="both"/>
      </w:pPr>
    </w:p>
    <w:p w:rsidR="00421F2D" w:rsidRDefault="00421F2D" w:rsidP="001705D5">
      <w:pPr>
        <w:ind w:left="360"/>
        <w:jc w:val="both"/>
      </w:pPr>
    </w:p>
    <w:p w:rsidR="00421F2D" w:rsidRDefault="00421F2D" w:rsidP="001705D5">
      <w:pPr>
        <w:ind w:left="360"/>
        <w:jc w:val="both"/>
      </w:pPr>
    </w:p>
    <w:p w:rsidR="00421F2D" w:rsidRDefault="00421F2D" w:rsidP="001705D5">
      <w:pPr>
        <w:ind w:left="360"/>
        <w:jc w:val="both"/>
      </w:pPr>
    </w:p>
    <w:p w:rsidR="00421F2D" w:rsidRDefault="00421F2D" w:rsidP="001705D5">
      <w:pPr>
        <w:ind w:left="360"/>
        <w:jc w:val="both"/>
      </w:pPr>
    </w:p>
    <w:p w:rsidR="00421F2D" w:rsidRDefault="00421F2D" w:rsidP="001705D5">
      <w:pPr>
        <w:ind w:left="360"/>
        <w:jc w:val="both"/>
      </w:pPr>
    </w:p>
    <w:p w:rsidR="00421F2D" w:rsidRDefault="00421F2D" w:rsidP="001705D5">
      <w:pPr>
        <w:ind w:left="360"/>
        <w:jc w:val="both"/>
      </w:pPr>
    </w:p>
    <w:p w:rsidR="00421F2D" w:rsidRDefault="00421F2D" w:rsidP="001705D5">
      <w:pPr>
        <w:ind w:left="360"/>
        <w:jc w:val="both"/>
      </w:pPr>
    </w:p>
    <w:p w:rsidR="00421F2D" w:rsidRDefault="00421F2D" w:rsidP="001705D5">
      <w:pPr>
        <w:ind w:left="360"/>
        <w:jc w:val="both"/>
      </w:pPr>
    </w:p>
    <w:p w:rsidR="00421F2D" w:rsidRDefault="00421F2D" w:rsidP="001705D5">
      <w:pPr>
        <w:ind w:left="360"/>
        <w:jc w:val="both"/>
      </w:pPr>
    </w:p>
    <w:p w:rsidR="00421F2D" w:rsidRDefault="00421F2D" w:rsidP="001705D5">
      <w:pPr>
        <w:ind w:left="360"/>
        <w:jc w:val="both"/>
      </w:pPr>
    </w:p>
    <w:p w:rsidR="00421F2D" w:rsidRDefault="00421F2D" w:rsidP="001705D5">
      <w:pPr>
        <w:ind w:left="360"/>
        <w:jc w:val="both"/>
      </w:pPr>
    </w:p>
    <w:p w:rsidR="00421F2D" w:rsidRDefault="00421F2D" w:rsidP="001705D5">
      <w:pPr>
        <w:ind w:left="360"/>
        <w:jc w:val="both"/>
      </w:pPr>
    </w:p>
    <w:p w:rsidR="00421F2D" w:rsidRDefault="00421F2D" w:rsidP="00421F2D">
      <w:pPr>
        <w:ind w:left="360"/>
        <w:jc w:val="right"/>
        <w:rPr>
          <w:i/>
        </w:rPr>
      </w:pPr>
      <w:r w:rsidRPr="00625A5C">
        <w:rPr>
          <w:i/>
        </w:rPr>
        <w:t xml:space="preserve">Приложение </w:t>
      </w:r>
      <w:r>
        <w:rPr>
          <w:i/>
        </w:rPr>
        <w:t xml:space="preserve">5 </w:t>
      </w:r>
      <w:r w:rsidRPr="00625A5C">
        <w:rPr>
          <w:i/>
        </w:rPr>
        <w:t xml:space="preserve"> к муниципальной программе</w:t>
      </w:r>
    </w:p>
    <w:p w:rsidR="00421F2D" w:rsidRDefault="00421F2D" w:rsidP="00421F2D">
      <w:pPr>
        <w:ind w:left="360"/>
        <w:jc w:val="right"/>
      </w:pPr>
    </w:p>
    <w:p w:rsidR="000A316B" w:rsidRDefault="00765197" w:rsidP="00421F2D">
      <w:pPr>
        <w:widowControl w:val="0"/>
        <w:autoSpaceDE w:val="0"/>
        <w:autoSpaceDN w:val="0"/>
        <w:adjustRightInd w:val="0"/>
        <w:jc w:val="center"/>
      </w:pPr>
      <w:r w:rsidRPr="00D566E7">
        <w:t>План реализации муниципальной программы муниципального образования</w:t>
      </w:r>
    </w:p>
    <w:p w:rsidR="000A316B" w:rsidRDefault="00765197" w:rsidP="00765197">
      <w:pPr>
        <w:jc w:val="center"/>
      </w:pPr>
      <w:r w:rsidRPr="00D566E7">
        <w:t xml:space="preserve">Ломоносовский муниципальный район Ленинградской области </w:t>
      </w:r>
    </w:p>
    <w:p w:rsidR="00C97F17" w:rsidRDefault="00765197" w:rsidP="00765197">
      <w:pPr>
        <w:jc w:val="center"/>
      </w:pPr>
      <w:r w:rsidRPr="00D566E7">
        <w:t xml:space="preserve"> «Развитие автомобильных дорог в Ломоносовском муниципальном районе</w:t>
      </w:r>
      <w:r>
        <w:t>»</w:t>
      </w:r>
    </w:p>
    <w:p w:rsidR="001F383B" w:rsidRDefault="001F383B" w:rsidP="00765197">
      <w:pPr>
        <w:jc w:val="center"/>
      </w:pPr>
    </w:p>
    <w:tbl>
      <w:tblPr>
        <w:tblW w:w="12899" w:type="dxa"/>
        <w:tblInd w:w="1610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551"/>
        <w:gridCol w:w="1985"/>
        <w:gridCol w:w="709"/>
        <w:gridCol w:w="708"/>
        <w:gridCol w:w="709"/>
        <w:gridCol w:w="1418"/>
        <w:gridCol w:w="1134"/>
        <w:gridCol w:w="1275"/>
        <w:gridCol w:w="1418"/>
        <w:gridCol w:w="992"/>
      </w:tblGrid>
      <w:tr w:rsidR="00C97F17" w:rsidTr="00F34392">
        <w:trPr>
          <w:trHeight w:val="41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7" w:rsidRPr="00FC7D1D" w:rsidRDefault="00C97F17" w:rsidP="00756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D1D">
              <w:rPr>
                <w:rFonts w:ascii="Times New Roman" w:hAnsi="Times New Roman" w:cs="Times New Roman"/>
              </w:rPr>
              <w:t xml:space="preserve">Наименование  </w:t>
            </w:r>
            <w:r w:rsidRPr="00FC7D1D">
              <w:rPr>
                <w:rFonts w:ascii="Times New Roman" w:hAnsi="Times New Roman" w:cs="Times New Roman"/>
              </w:rPr>
              <w:br/>
              <w:t>муниципальной</w:t>
            </w:r>
            <w:r w:rsidRPr="00FC7D1D">
              <w:rPr>
                <w:rFonts w:ascii="Times New Roman" w:hAnsi="Times New Roman" w:cs="Times New Roman"/>
              </w:rPr>
              <w:br/>
              <w:t xml:space="preserve">  программы,   </w:t>
            </w:r>
            <w:r w:rsidRPr="00FC7D1D">
              <w:rPr>
                <w:rFonts w:ascii="Times New Roman" w:hAnsi="Times New Roman" w:cs="Times New Roman"/>
              </w:rPr>
              <w:br/>
              <w:t xml:space="preserve"> подпрограммы  </w:t>
            </w:r>
            <w:r w:rsidRPr="00FC7D1D">
              <w:rPr>
                <w:rFonts w:ascii="Times New Roman" w:hAnsi="Times New Roman" w:cs="Times New Roman"/>
              </w:rPr>
              <w:br/>
              <w:t>муниципальной</w:t>
            </w:r>
            <w:r w:rsidRPr="00FC7D1D">
              <w:rPr>
                <w:rFonts w:ascii="Times New Roman" w:hAnsi="Times New Roman" w:cs="Times New Roman"/>
              </w:rPr>
              <w:br/>
              <w:t xml:space="preserve">  программы,   </w:t>
            </w:r>
            <w:r w:rsidRPr="00FC7D1D">
              <w:rPr>
                <w:rFonts w:ascii="Times New Roman" w:hAnsi="Times New Roman" w:cs="Times New Roman"/>
              </w:rPr>
              <w:br/>
              <w:t xml:space="preserve"> ведомственной </w:t>
            </w:r>
            <w:r w:rsidRPr="00FC7D1D">
              <w:rPr>
                <w:rFonts w:ascii="Times New Roman" w:hAnsi="Times New Roman" w:cs="Times New Roman"/>
              </w:rPr>
              <w:br/>
              <w:t xml:space="preserve">    целевой    </w:t>
            </w:r>
            <w:r w:rsidRPr="00FC7D1D">
              <w:rPr>
                <w:rFonts w:ascii="Times New Roman" w:hAnsi="Times New Roman" w:cs="Times New Roman"/>
              </w:rPr>
              <w:br/>
              <w:t xml:space="preserve">  программы,   </w:t>
            </w:r>
            <w:r w:rsidRPr="00FC7D1D">
              <w:rPr>
                <w:rFonts w:ascii="Times New Roman" w:hAnsi="Times New Roman" w:cs="Times New Roman"/>
              </w:rPr>
              <w:br/>
              <w:t xml:space="preserve">   основного   </w:t>
            </w:r>
            <w:r w:rsidRPr="00FC7D1D">
              <w:rPr>
                <w:rFonts w:ascii="Times New Roman" w:hAnsi="Times New Roman" w:cs="Times New Roman"/>
              </w:rPr>
              <w:br/>
              <w:t xml:space="preserve"> мероприятия </w:t>
            </w:r>
            <w:r w:rsidRPr="00FC7D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7" w:rsidRPr="00FC7D1D" w:rsidRDefault="00C97F17" w:rsidP="002C01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D1D">
              <w:rPr>
                <w:rFonts w:ascii="Times New Roman" w:hAnsi="Times New Roman" w:cs="Times New Roman"/>
              </w:rPr>
              <w:t>Ответственный</w:t>
            </w:r>
            <w:r w:rsidRPr="00FC7D1D">
              <w:rPr>
                <w:rFonts w:ascii="Times New Roman" w:hAnsi="Times New Roman" w:cs="Times New Roman"/>
              </w:rPr>
              <w:br/>
              <w:t xml:space="preserve">исполнитель,  </w:t>
            </w:r>
            <w:r w:rsidRPr="00FC7D1D">
              <w:rPr>
                <w:rFonts w:ascii="Times New Roman" w:hAnsi="Times New Roman" w:cs="Times New Roman"/>
              </w:rPr>
              <w:br/>
              <w:t xml:space="preserve">соисполнитель,        </w:t>
            </w:r>
            <w:r w:rsidRPr="00FC7D1D">
              <w:rPr>
                <w:rFonts w:ascii="Times New Roman" w:hAnsi="Times New Roman" w:cs="Times New Roman"/>
              </w:rPr>
              <w:br/>
              <w:t>участник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7" w:rsidRDefault="00C97F17" w:rsidP="00756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 </w:t>
            </w:r>
            <w:r>
              <w:rPr>
                <w:rFonts w:ascii="Times New Roman" w:hAnsi="Times New Roman" w:cs="Times New Roman"/>
              </w:rPr>
              <w:br/>
              <w:t xml:space="preserve"> 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7" w:rsidRDefault="00C97F17" w:rsidP="00756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Годы   </w:t>
            </w:r>
            <w:r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7" w:rsidRDefault="00C97F17" w:rsidP="00756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расходов (тыс. руб.,     </w:t>
            </w:r>
            <w:r>
              <w:rPr>
                <w:rFonts w:ascii="Times New Roman" w:hAnsi="Times New Roman" w:cs="Times New Roman"/>
              </w:rPr>
              <w:br/>
              <w:t xml:space="preserve">    в ценах соответствующих лет)</w:t>
            </w:r>
          </w:p>
        </w:tc>
      </w:tr>
      <w:tr w:rsidR="00C97F17" w:rsidTr="00F34392">
        <w:trPr>
          <w:trHeight w:val="1609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7" w:rsidRDefault="00C97F17" w:rsidP="00756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7" w:rsidRDefault="00C97F17" w:rsidP="00756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7" w:rsidRDefault="00C97F17" w:rsidP="00756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Нача ло</w:t>
            </w:r>
            <w:proofErr w:type="gramEnd"/>
            <w:r>
              <w:rPr>
                <w:rFonts w:ascii="Times New Roman" w:hAnsi="Times New Roman" w:cs="Times New Roman"/>
              </w:rPr>
              <w:br/>
              <w:t>реализа</w:t>
            </w:r>
            <w:r>
              <w:rPr>
                <w:rFonts w:ascii="Times New Roman" w:hAnsi="Times New Roman" w:cs="Times New Roman"/>
              </w:rPr>
              <w:br/>
              <w:t>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7" w:rsidRDefault="00C97F17" w:rsidP="00756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Конец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реали-зации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7" w:rsidRDefault="00C97F17" w:rsidP="00756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7" w:rsidRDefault="00C97F17" w:rsidP="00756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32" w:rsidRDefault="00C97F17" w:rsidP="002C01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</w:t>
            </w:r>
          </w:p>
          <w:p w:rsidR="00C97F17" w:rsidRDefault="00C97F17" w:rsidP="002C01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ный  </w:t>
            </w:r>
            <w:r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7" w:rsidRDefault="00C97F17" w:rsidP="00756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  </w:t>
            </w:r>
            <w:r>
              <w:rPr>
                <w:rFonts w:ascii="Times New Roman" w:hAnsi="Times New Roman" w:cs="Times New Roman"/>
              </w:rPr>
              <w:br/>
              <w:t xml:space="preserve">бюджет  </w:t>
            </w:r>
            <w:r>
              <w:rPr>
                <w:rFonts w:ascii="Times New Roman" w:hAnsi="Times New Roman" w:cs="Times New Roman"/>
              </w:rPr>
              <w:br/>
              <w:t>Лени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>градской</w:t>
            </w:r>
            <w:r>
              <w:rPr>
                <w:rFonts w:ascii="Times New Roman" w:hAnsi="Times New Roman" w:cs="Times New Roman"/>
              </w:rPr>
              <w:br/>
              <w:t>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7" w:rsidRDefault="00C97F17" w:rsidP="00756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</w:t>
            </w:r>
            <w:r>
              <w:rPr>
                <w:rFonts w:ascii="Times New Roman" w:hAnsi="Times New Roman" w:cs="Times New Roman"/>
              </w:rPr>
              <w:br/>
              <w:t xml:space="preserve">бюджет </w:t>
            </w:r>
            <w:r>
              <w:rPr>
                <w:rFonts w:ascii="Times New Roman" w:hAnsi="Times New Roman" w:cs="Times New Roman"/>
              </w:rPr>
              <w:br/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7" w:rsidRDefault="00C97F17" w:rsidP="00F52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  <w:r>
              <w:rPr>
                <w:rFonts w:ascii="Times New Roman" w:hAnsi="Times New Roman" w:cs="Times New Roman"/>
              </w:rPr>
              <w:br/>
              <w:t>исто</w:t>
            </w:r>
            <w:proofErr w:type="gramStart"/>
            <w:r>
              <w:rPr>
                <w:rFonts w:ascii="Times New Roman" w:hAnsi="Times New Roman" w:cs="Times New Roman"/>
              </w:rPr>
              <w:t>ч-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ники  </w:t>
            </w:r>
            <w:r>
              <w:rPr>
                <w:rFonts w:ascii="Times New Roman" w:hAnsi="Times New Roman" w:cs="Times New Roman"/>
              </w:rPr>
              <w:br/>
              <w:t>финан</w:t>
            </w:r>
            <w:r>
              <w:rPr>
                <w:rFonts w:ascii="Times New Roman" w:hAnsi="Times New Roman" w:cs="Times New Roman"/>
              </w:rPr>
              <w:br/>
              <w:t xml:space="preserve">сиро </w:t>
            </w:r>
            <w:r>
              <w:rPr>
                <w:rFonts w:ascii="Times New Roman" w:hAnsi="Times New Roman" w:cs="Times New Roman"/>
              </w:rPr>
              <w:br/>
              <w:t>вания</w:t>
            </w:r>
          </w:p>
        </w:tc>
      </w:tr>
      <w:tr w:rsidR="00C97F17" w:rsidTr="00C045CC"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7" w:rsidRDefault="00C97F17" w:rsidP="00756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7" w:rsidRDefault="00C97F17" w:rsidP="00756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7" w:rsidRDefault="00C97F17" w:rsidP="00756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7" w:rsidRDefault="00C97F17" w:rsidP="00756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7" w:rsidRDefault="00C97F17" w:rsidP="00756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7" w:rsidRDefault="00C97F17" w:rsidP="00756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7" w:rsidRDefault="00C97F17" w:rsidP="00756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7" w:rsidRDefault="00C97F17" w:rsidP="00756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7" w:rsidRDefault="00C97F17" w:rsidP="00756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7" w:rsidRDefault="00C97F17" w:rsidP="00756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34392" w:rsidTr="00DF6E47">
        <w:trPr>
          <w:trHeight w:val="95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2" w:rsidRPr="0039679F" w:rsidRDefault="00F34392" w:rsidP="0039679F">
            <w:pPr>
              <w:pStyle w:val="ConsPlusCell"/>
              <w:rPr>
                <w:rFonts w:ascii="Times New Roman" w:hAnsi="Times New Roman" w:cs="Times New Roman"/>
              </w:rPr>
            </w:pPr>
            <w:r w:rsidRPr="0039679F">
              <w:rPr>
                <w:rFonts w:ascii="Times New Roman" w:hAnsi="Times New Roman" w:cs="Times New Roman"/>
              </w:rPr>
              <w:t>Муниципальная</w:t>
            </w:r>
            <w:r w:rsidRPr="0039679F">
              <w:rPr>
                <w:rFonts w:ascii="Times New Roman" w:hAnsi="Times New Roman" w:cs="Times New Roman"/>
              </w:rPr>
              <w:br/>
              <w:t>программа муниципального образования</w:t>
            </w:r>
          </w:p>
          <w:p w:rsidR="00F34392" w:rsidRPr="0039679F" w:rsidRDefault="00F34392" w:rsidP="0039679F">
            <w:pPr>
              <w:pStyle w:val="ConsPlusCell"/>
              <w:rPr>
                <w:rFonts w:ascii="Times New Roman" w:hAnsi="Times New Roman" w:cs="Times New Roman"/>
              </w:rPr>
            </w:pPr>
            <w:r w:rsidRPr="0039679F">
              <w:rPr>
                <w:rFonts w:ascii="Times New Roman" w:hAnsi="Times New Roman" w:cs="Times New Roman"/>
              </w:rPr>
              <w:t>Ломоносовский муниципальный район</w:t>
            </w:r>
          </w:p>
          <w:p w:rsidR="00F34392" w:rsidRPr="0039679F" w:rsidRDefault="00F34392" w:rsidP="0039679F">
            <w:pPr>
              <w:pStyle w:val="ConsPlusCell"/>
              <w:rPr>
                <w:rFonts w:ascii="Times New Roman" w:hAnsi="Times New Roman" w:cs="Times New Roman"/>
              </w:rPr>
            </w:pPr>
            <w:r w:rsidRPr="0039679F">
              <w:rPr>
                <w:rFonts w:ascii="Times New Roman" w:hAnsi="Times New Roman" w:cs="Times New Roman"/>
              </w:rPr>
              <w:t>Ленинградской области</w:t>
            </w:r>
          </w:p>
          <w:p w:rsidR="00F34392" w:rsidRPr="0039679F" w:rsidRDefault="00F34392" w:rsidP="0039679F">
            <w:pPr>
              <w:pStyle w:val="ConsPlusCell"/>
              <w:rPr>
                <w:rFonts w:ascii="Times New Roman" w:hAnsi="Times New Roman" w:cs="Times New Roman"/>
              </w:rPr>
            </w:pPr>
            <w:r w:rsidRPr="0039679F">
              <w:rPr>
                <w:rFonts w:ascii="Times New Roman" w:hAnsi="Times New Roman" w:cs="Times New Roman"/>
              </w:rPr>
              <w:t>«Развитие автомобильных дорог  в Ломоносовском муниципальном районе»</w:t>
            </w:r>
          </w:p>
          <w:p w:rsidR="00F34392" w:rsidRPr="0039679F" w:rsidRDefault="00F34392" w:rsidP="0039679F">
            <w:pPr>
              <w:pStyle w:val="ConsPlusCell"/>
              <w:rPr>
                <w:rFonts w:ascii="Times New Roman" w:hAnsi="Times New Roman" w:cs="Times New Roman"/>
              </w:rPr>
            </w:pPr>
            <w:r w:rsidRPr="0039679F">
              <w:rPr>
                <w:rFonts w:ascii="Times New Roman" w:hAnsi="Times New Roman" w:cs="Times New Roman"/>
              </w:rPr>
              <w:t>Ремонт и содержание Автомобильных дорог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2" w:rsidRDefault="00F34392" w:rsidP="0039679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34392" w:rsidRDefault="00F34392" w:rsidP="0039679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34392" w:rsidRDefault="00F34392" w:rsidP="0039679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34392" w:rsidRDefault="00F34392" w:rsidP="0039679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34392" w:rsidRPr="00905A71" w:rsidRDefault="00F34392" w:rsidP="0039679F">
            <w:pPr>
              <w:pStyle w:val="ConsPlusCell"/>
              <w:rPr>
                <w:rFonts w:ascii="Times New Roman" w:hAnsi="Times New Roman" w:cs="Times New Roman"/>
              </w:rPr>
            </w:pPr>
            <w:r w:rsidRPr="00905A71">
              <w:rPr>
                <w:rFonts w:ascii="Times New Roman" w:hAnsi="Times New Roman" w:cs="Times New Roman"/>
              </w:rPr>
              <w:t>Управление коммунального хозяйства</w:t>
            </w:r>
            <w:r>
              <w:rPr>
                <w:rFonts w:ascii="Times New Roman" w:hAnsi="Times New Roman" w:cs="Times New Roman"/>
              </w:rPr>
              <w:t>,</w:t>
            </w:r>
            <w:r w:rsidRPr="00905A71">
              <w:rPr>
                <w:rFonts w:ascii="Times New Roman" w:hAnsi="Times New Roman" w:cs="Times New Roman"/>
              </w:rPr>
              <w:t xml:space="preserve"> благоуст</w:t>
            </w:r>
            <w:r>
              <w:rPr>
                <w:rFonts w:ascii="Times New Roman" w:hAnsi="Times New Roman" w:cs="Times New Roman"/>
              </w:rPr>
              <w:t>р</w:t>
            </w:r>
            <w:r w:rsidRPr="00905A71">
              <w:rPr>
                <w:rFonts w:ascii="Times New Roman" w:hAnsi="Times New Roman" w:cs="Times New Roman"/>
              </w:rPr>
              <w:t>ойства</w:t>
            </w:r>
            <w:r>
              <w:rPr>
                <w:rFonts w:ascii="Times New Roman" w:hAnsi="Times New Roman" w:cs="Times New Roman"/>
              </w:rPr>
              <w:t xml:space="preserve"> и жилищной политики</w:t>
            </w:r>
          </w:p>
          <w:p w:rsidR="00F34392" w:rsidRDefault="00F34392" w:rsidP="0039679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34392" w:rsidRDefault="00F34392" w:rsidP="0039679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2" w:rsidRDefault="00F34392" w:rsidP="00756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2" w:rsidRDefault="00F34392" w:rsidP="00C045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045C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2" w:rsidRDefault="00F34392" w:rsidP="00756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2" w:rsidRDefault="00F34392" w:rsidP="004F621D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27 943,32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2" w:rsidRDefault="00F34392" w:rsidP="004F621D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2" w:rsidRDefault="00F34392" w:rsidP="004F621D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12 842,38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2" w:rsidRDefault="00F34392" w:rsidP="00EA385A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15 100,94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92" w:rsidRDefault="00F34392" w:rsidP="00756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392" w:rsidTr="00C045CC">
        <w:trPr>
          <w:trHeight w:val="850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2" w:rsidRDefault="00F34392" w:rsidP="00756BBB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2" w:rsidRDefault="00F34392" w:rsidP="00756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2" w:rsidRDefault="00F34392" w:rsidP="00756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2" w:rsidRDefault="00F34392" w:rsidP="00756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2" w:rsidRDefault="00F34392" w:rsidP="00756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   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2" w:rsidRDefault="00F34392" w:rsidP="00A65F1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22 893,30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2" w:rsidRDefault="00F34392" w:rsidP="004F621D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2" w:rsidRDefault="00F34392" w:rsidP="004F621D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92" w:rsidRDefault="00F34392" w:rsidP="00A65F1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21 339,10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92" w:rsidRDefault="00F34392" w:rsidP="00756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41" w:rsidTr="00C045CC">
        <w:trPr>
          <w:trHeight w:val="665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41" w:rsidRDefault="00AC0541" w:rsidP="00756BBB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41" w:rsidRDefault="00AC0541" w:rsidP="00756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41" w:rsidRDefault="00AC0541" w:rsidP="00756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41" w:rsidRDefault="00AC0541" w:rsidP="00756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41" w:rsidRDefault="00AC0541" w:rsidP="00756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41" w:rsidRPr="00E87712" w:rsidRDefault="00DF6E47" w:rsidP="00F55FE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17 889,87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41" w:rsidRPr="00E87712" w:rsidRDefault="00AC0541" w:rsidP="004F621D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E87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41" w:rsidRPr="00E87712" w:rsidRDefault="00DF6E47" w:rsidP="004F621D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2 886,70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41" w:rsidRPr="00E87712" w:rsidRDefault="00AC0541" w:rsidP="00F55FE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E87712">
              <w:rPr>
                <w:rFonts w:ascii="Times New Roman" w:hAnsi="Times New Roman" w:cs="Times New Roman"/>
              </w:rPr>
              <w:t>1</w:t>
            </w:r>
            <w:r w:rsidR="00F55FEF">
              <w:rPr>
                <w:rFonts w:ascii="Times New Roman" w:hAnsi="Times New Roman" w:cs="Times New Roman"/>
              </w:rPr>
              <w:t>5 003,17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41" w:rsidRDefault="00AC0541" w:rsidP="00756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5F" w:rsidTr="00C045CC">
        <w:trPr>
          <w:trHeight w:val="807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F" w:rsidRDefault="0051095F" w:rsidP="00756BBB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F" w:rsidRDefault="0051095F" w:rsidP="00756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F" w:rsidRDefault="0051095F" w:rsidP="00756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F" w:rsidRDefault="0051095F" w:rsidP="00756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F" w:rsidRDefault="0051095F" w:rsidP="00396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F" w:rsidRDefault="00A11FEB" w:rsidP="0022060C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18 103,12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F" w:rsidRDefault="0051095F" w:rsidP="004F621D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F" w:rsidRPr="00C8430F" w:rsidRDefault="00A11FEB" w:rsidP="004F621D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1 548,90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5F" w:rsidRDefault="00A11FEB" w:rsidP="00F3439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16 554,22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F" w:rsidRDefault="0051095F" w:rsidP="00756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2C" w:rsidTr="00C045CC">
        <w:trPr>
          <w:trHeight w:val="807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C" w:rsidRDefault="0012462C" w:rsidP="00756BBB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C" w:rsidRDefault="0012462C" w:rsidP="00756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C" w:rsidRDefault="0012462C" w:rsidP="00756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C" w:rsidRDefault="0012462C" w:rsidP="00756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C" w:rsidRDefault="0012462C" w:rsidP="00396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C" w:rsidRDefault="0012462C" w:rsidP="0022060C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13 711,37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C" w:rsidRDefault="0012462C" w:rsidP="004F621D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C" w:rsidRPr="00C8430F" w:rsidRDefault="0012462C" w:rsidP="004F621D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C" w:rsidRDefault="0012462C" w:rsidP="00602C5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13 711,37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2C" w:rsidRDefault="0012462C" w:rsidP="00756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2C" w:rsidTr="00C045CC">
        <w:trPr>
          <w:trHeight w:val="80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C" w:rsidRDefault="0012462C" w:rsidP="00756BBB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C" w:rsidRDefault="0012462C" w:rsidP="00756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C" w:rsidRDefault="0012462C" w:rsidP="00756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C" w:rsidRDefault="0012462C" w:rsidP="00756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C" w:rsidRPr="0012462C" w:rsidRDefault="0012462C" w:rsidP="00396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462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C" w:rsidRDefault="0012462C" w:rsidP="0022060C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13 711,37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C" w:rsidRDefault="00685762" w:rsidP="004F621D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C" w:rsidRDefault="0012462C" w:rsidP="004F621D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C" w:rsidRDefault="0012462C" w:rsidP="0022060C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13 711,37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2C" w:rsidRDefault="0012462C" w:rsidP="00756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9F" w:rsidTr="00DF6E4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9F" w:rsidRPr="005B5AF0" w:rsidRDefault="0039679F" w:rsidP="006E15D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B5AF0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9F" w:rsidRPr="005B5AF0" w:rsidRDefault="0039679F" w:rsidP="00756BB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9F" w:rsidRPr="005B5AF0" w:rsidRDefault="0039679F" w:rsidP="00756BB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9F" w:rsidRPr="005B5AF0" w:rsidRDefault="0039679F" w:rsidP="00756BB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9F" w:rsidRPr="005B5AF0" w:rsidRDefault="0039679F" w:rsidP="00756BB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47" w:rsidRPr="00DF686E" w:rsidRDefault="0042797C" w:rsidP="00DF6E47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114 252,35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9F" w:rsidRPr="00DF686E" w:rsidRDefault="0039679F" w:rsidP="004F621D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DF686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9F" w:rsidRPr="00DF686E" w:rsidRDefault="00A11FEB" w:rsidP="00AC054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18 832,18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9F" w:rsidRPr="00DF686E" w:rsidRDefault="00A11FEB" w:rsidP="00F55FE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95 420,17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9F" w:rsidRPr="0012462C" w:rsidRDefault="0039679F" w:rsidP="00756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97F17" w:rsidRPr="00D566E7" w:rsidRDefault="00C97F17" w:rsidP="00765197">
      <w:pPr>
        <w:jc w:val="center"/>
      </w:pPr>
    </w:p>
    <w:p w:rsidR="00D566E7" w:rsidRDefault="00FF4B11" w:rsidP="00467BAF">
      <w:pPr>
        <w:pStyle w:val="af7"/>
        <w:spacing w:before="0" w:beforeAutospacing="0" w:after="0" w:afterAutospacing="0"/>
        <w:ind w:left="-720"/>
        <w:jc w:val="both"/>
        <w:rPr>
          <w:sz w:val="20"/>
          <w:szCs w:val="20"/>
        </w:rPr>
      </w:pPr>
      <w:r>
        <w:tab/>
        <w:t xml:space="preserve">   </w:t>
      </w:r>
    </w:p>
    <w:p w:rsidR="00F34392" w:rsidRDefault="00FA2E78" w:rsidP="00C4106C">
      <w:pPr>
        <w:pStyle w:val="af1"/>
        <w:tabs>
          <w:tab w:val="left" w:pos="360"/>
          <w:tab w:val="left" w:pos="5670"/>
        </w:tabs>
        <w:ind w:left="284" w:right="23"/>
      </w:pPr>
      <w:r>
        <w:t xml:space="preserve">  </w:t>
      </w:r>
    </w:p>
    <w:p w:rsidR="00421F2D" w:rsidRDefault="00421F2D" w:rsidP="00C4106C">
      <w:pPr>
        <w:pStyle w:val="af1"/>
        <w:tabs>
          <w:tab w:val="left" w:pos="360"/>
          <w:tab w:val="left" w:pos="5670"/>
        </w:tabs>
        <w:ind w:left="284" w:right="23"/>
      </w:pPr>
    </w:p>
    <w:p w:rsidR="00421F2D" w:rsidRDefault="00421F2D" w:rsidP="00C4106C">
      <w:pPr>
        <w:pStyle w:val="af1"/>
        <w:tabs>
          <w:tab w:val="left" w:pos="360"/>
          <w:tab w:val="left" w:pos="5670"/>
        </w:tabs>
        <w:ind w:left="284" w:right="23"/>
      </w:pPr>
    </w:p>
    <w:p w:rsidR="00421F2D" w:rsidRDefault="00421F2D" w:rsidP="00C4106C">
      <w:pPr>
        <w:pStyle w:val="af1"/>
        <w:tabs>
          <w:tab w:val="left" w:pos="360"/>
          <w:tab w:val="left" w:pos="5670"/>
        </w:tabs>
        <w:ind w:left="284" w:right="23"/>
      </w:pPr>
    </w:p>
    <w:p w:rsidR="00421F2D" w:rsidRDefault="00421F2D" w:rsidP="00C4106C">
      <w:pPr>
        <w:pStyle w:val="af1"/>
        <w:tabs>
          <w:tab w:val="left" w:pos="360"/>
          <w:tab w:val="left" w:pos="5670"/>
        </w:tabs>
        <w:ind w:left="284" w:right="23"/>
      </w:pPr>
    </w:p>
    <w:p w:rsidR="00421F2D" w:rsidRDefault="00421F2D" w:rsidP="00C4106C">
      <w:pPr>
        <w:pStyle w:val="af1"/>
        <w:tabs>
          <w:tab w:val="left" w:pos="360"/>
          <w:tab w:val="left" w:pos="5670"/>
        </w:tabs>
        <w:ind w:left="284" w:right="23"/>
      </w:pPr>
    </w:p>
    <w:p w:rsidR="00421F2D" w:rsidRDefault="00421F2D" w:rsidP="00C4106C">
      <w:pPr>
        <w:pStyle w:val="af1"/>
        <w:tabs>
          <w:tab w:val="left" w:pos="360"/>
          <w:tab w:val="left" w:pos="5670"/>
        </w:tabs>
        <w:ind w:left="284" w:right="23"/>
      </w:pPr>
    </w:p>
    <w:p w:rsidR="00421F2D" w:rsidRDefault="00421F2D" w:rsidP="00C4106C">
      <w:pPr>
        <w:pStyle w:val="af1"/>
        <w:tabs>
          <w:tab w:val="left" w:pos="360"/>
          <w:tab w:val="left" w:pos="5670"/>
        </w:tabs>
        <w:ind w:left="284" w:right="23"/>
      </w:pPr>
    </w:p>
    <w:p w:rsidR="00421F2D" w:rsidRDefault="00421F2D" w:rsidP="00C4106C">
      <w:pPr>
        <w:pStyle w:val="af1"/>
        <w:tabs>
          <w:tab w:val="left" w:pos="360"/>
          <w:tab w:val="left" w:pos="5670"/>
        </w:tabs>
        <w:ind w:left="284" w:right="23"/>
      </w:pPr>
    </w:p>
    <w:p w:rsidR="00421F2D" w:rsidRDefault="00421F2D" w:rsidP="00C4106C">
      <w:pPr>
        <w:pStyle w:val="af1"/>
        <w:tabs>
          <w:tab w:val="left" w:pos="360"/>
          <w:tab w:val="left" w:pos="5670"/>
        </w:tabs>
        <w:ind w:left="284" w:right="23"/>
      </w:pPr>
    </w:p>
    <w:p w:rsidR="00421F2D" w:rsidRDefault="00421F2D" w:rsidP="00C4106C">
      <w:pPr>
        <w:pStyle w:val="af1"/>
        <w:tabs>
          <w:tab w:val="left" w:pos="360"/>
          <w:tab w:val="left" w:pos="5670"/>
        </w:tabs>
        <w:ind w:left="284" w:right="23"/>
      </w:pPr>
    </w:p>
    <w:p w:rsidR="00421F2D" w:rsidRDefault="00421F2D" w:rsidP="00C4106C">
      <w:pPr>
        <w:pStyle w:val="af1"/>
        <w:tabs>
          <w:tab w:val="left" w:pos="360"/>
          <w:tab w:val="left" w:pos="5670"/>
        </w:tabs>
        <w:ind w:left="284" w:right="23"/>
      </w:pPr>
    </w:p>
    <w:p w:rsidR="00421F2D" w:rsidRDefault="00421F2D" w:rsidP="00C4106C">
      <w:pPr>
        <w:pStyle w:val="af1"/>
        <w:tabs>
          <w:tab w:val="left" w:pos="360"/>
          <w:tab w:val="left" w:pos="5670"/>
        </w:tabs>
        <w:ind w:left="284" w:right="23"/>
      </w:pPr>
    </w:p>
    <w:p w:rsidR="00421F2D" w:rsidRDefault="00421F2D" w:rsidP="00C4106C">
      <w:pPr>
        <w:pStyle w:val="af1"/>
        <w:tabs>
          <w:tab w:val="left" w:pos="360"/>
          <w:tab w:val="left" w:pos="5670"/>
        </w:tabs>
        <w:ind w:left="284" w:right="23"/>
      </w:pPr>
    </w:p>
    <w:p w:rsidR="00421F2D" w:rsidRDefault="00421F2D" w:rsidP="00C4106C">
      <w:pPr>
        <w:pStyle w:val="af1"/>
        <w:tabs>
          <w:tab w:val="left" w:pos="360"/>
          <w:tab w:val="left" w:pos="5670"/>
        </w:tabs>
        <w:ind w:left="284" w:right="23"/>
      </w:pPr>
    </w:p>
    <w:p w:rsidR="00421F2D" w:rsidRDefault="00421F2D" w:rsidP="00C4106C">
      <w:pPr>
        <w:pStyle w:val="af1"/>
        <w:tabs>
          <w:tab w:val="left" w:pos="360"/>
          <w:tab w:val="left" w:pos="5670"/>
        </w:tabs>
        <w:ind w:left="284" w:right="23"/>
      </w:pPr>
    </w:p>
    <w:p w:rsidR="00421F2D" w:rsidRDefault="00421F2D" w:rsidP="00C4106C">
      <w:pPr>
        <w:pStyle w:val="af1"/>
        <w:tabs>
          <w:tab w:val="left" w:pos="360"/>
          <w:tab w:val="left" w:pos="5670"/>
        </w:tabs>
        <w:ind w:left="284" w:right="23"/>
      </w:pPr>
    </w:p>
    <w:p w:rsidR="00421F2D" w:rsidRDefault="00421F2D" w:rsidP="00C4106C">
      <w:pPr>
        <w:pStyle w:val="af1"/>
        <w:tabs>
          <w:tab w:val="left" w:pos="360"/>
          <w:tab w:val="left" w:pos="5670"/>
        </w:tabs>
        <w:ind w:left="284" w:right="23"/>
      </w:pPr>
    </w:p>
    <w:p w:rsidR="00421F2D" w:rsidRDefault="00421F2D" w:rsidP="00C4106C">
      <w:pPr>
        <w:pStyle w:val="af1"/>
        <w:tabs>
          <w:tab w:val="left" w:pos="360"/>
          <w:tab w:val="left" w:pos="5670"/>
        </w:tabs>
        <w:ind w:left="284" w:right="23"/>
      </w:pPr>
    </w:p>
    <w:p w:rsidR="00421F2D" w:rsidRDefault="00421F2D" w:rsidP="00C4106C">
      <w:pPr>
        <w:pStyle w:val="af1"/>
        <w:tabs>
          <w:tab w:val="left" w:pos="360"/>
          <w:tab w:val="left" w:pos="5670"/>
        </w:tabs>
        <w:ind w:left="284" w:right="23"/>
      </w:pPr>
    </w:p>
    <w:p w:rsidR="00421F2D" w:rsidRDefault="00421F2D" w:rsidP="00C4106C">
      <w:pPr>
        <w:pStyle w:val="af1"/>
        <w:tabs>
          <w:tab w:val="left" w:pos="360"/>
          <w:tab w:val="left" w:pos="5670"/>
        </w:tabs>
        <w:ind w:left="284" w:right="23"/>
      </w:pPr>
    </w:p>
    <w:p w:rsidR="00421F2D" w:rsidRDefault="00421F2D" w:rsidP="00C4106C">
      <w:pPr>
        <w:pStyle w:val="af1"/>
        <w:tabs>
          <w:tab w:val="left" w:pos="360"/>
          <w:tab w:val="left" w:pos="5670"/>
        </w:tabs>
        <w:ind w:left="284" w:right="23"/>
      </w:pPr>
    </w:p>
    <w:p w:rsidR="00421F2D" w:rsidRDefault="00421F2D" w:rsidP="00C4106C">
      <w:pPr>
        <w:pStyle w:val="af1"/>
        <w:tabs>
          <w:tab w:val="left" w:pos="360"/>
          <w:tab w:val="left" w:pos="5670"/>
        </w:tabs>
        <w:ind w:left="284" w:right="23"/>
      </w:pPr>
    </w:p>
    <w:p w:rsidR="00421F2D" w:rsidRDefault="00421F2D" w:rsidP="00C4106C">
      <w:pPr>
        <w:pStyle w:val="af1"/>
        <w:tabs>
          <w:tab w:val="left" w:pos="360"/>
          <w:tab w:val="left" w:pos="5670"/>
        </w:tabs>
        <w:ind w:left="284" w:right="23"/>
      </w:pPr>
    </w:p>
    <w:p w:rsidR="00421F2D" w:rsidRDefault="00421F2D" w:rsidP="00C4106C">
      <w:pPr>
        <w:pStyle w:val="af1"/>
        <w:tabs>
          <w:tab w:val="left" w:pos="360"/>
          <w:tab w:val="left" w:pos="5670"/>
        </w:tabs>
        <w:ind w:left="284" w:right="23"/>
      </w:pPr>
    </w:p>
    <w:p w:rsidR="00421F2D" w:rsidRDefault="00421F2D" w:rsidP="00C4106C">
      <w:pPr>
        <w:pStyle w:val="af1"/>
        <w:tabs>
          <w:tab w:val="left" w:pos="360"/>
          <w:tab w:val="left" w:pos="5670"/>
        </w:tabs>
        <w:ind w:left="284" w:right="23"/>
      </w:pPr>
    </w:p>
    <w:p w:rsidR="00421F2D" w:rsidRDefault="00421F2D" w:rsidP="00C4106C">
      <w:pPr>
        <w:pStyle w:val="af1"/>
        <w:tabs>
          <w:tab w:val="left" w:pos="360"/>
          <w:tab w:val="left" w:pos="5670"/>
        </w:tabs>
        <w:ind w:left="284" w:right="23"/>
      </w:pPr>
    </w:p>
    <w:p w:rsidR="00421F2D" w:rsidRDefault="00421F2D" w:rsidP="00421F2D">
      <w:pPr>
        <w:ind w:left="360"/>
        <w:jc w:val="right"/>
        <w:rPr>
          <w:i/>
        </w:rPr>
      </w:pPr>
      <w:r w:rsidRPr="00625A5C">
        <w:rPr>
          <w:i/>
        </w:rPr>
        <w:lastRenderedPageBreak/>
        <w:t xml:space="preserve">Приложение </w:t>
      </w:r>
      <w:r>
        <w:rPr>
          <w:i/>
        </w:rPr>
        <w:t xml:space="preserve">6 </w:t>
      </w:r>
      <w:r w:rsidRPr="00625A5C">
        <w:rPr>
          <w:i/>
        </w:rPr>
        <w:t xml:space="preserve"> к муниципальной программе</w:t>
      </w:r>
    </w:p>
    <w:p w:rsidR="00421F2D" w:rsidRDefault="00F34392" w:rsidP="00F34392">
      <w:pPr>
        <w:pStyle w:val="af1"/>
        <w:tabs>
          <w:tab w:val="left" w:pos="360"/>
          <w:tab w:val="left" w:pos="709"/>
          <w:tab w:val="left" w:pos="5670"/>
        </w:tabs>
        <w:ind w:left="284" w:right="23"/>
      </w:pPr>
      <w:r>
        <w:t xml:space="preserve">     </w:t>
      </w:r>
      <w:r w:rsidR="001705D5">
        <w:t xml:space="preserve">   </w:t>
      </w:r>
      <w:r>
        <w:t xml:space="preserve"> </w:t>
      </w:r>
    </w:p>
    <w:p w:rsidR="00421F2D" w:rsidRDefault="00F34392" w:rsidP="00F34392">
      <w:pPr>
        <w:pStyle w:val="af1"/>
        <w:tabs>
          <w:tab w:val="left" w:pos="360"/>
          <w:tab w:val="left" w:pos="709"/>
          <w:tab w:val="left" w:pos="5670"/>
        </w:tabs>
        <w:ind w:left="284" w:right="23"/>
      </w:pPr>
      <w:r>
        <w:t xml:space="preserve"> </w:t>
      </w:r>
    </w:p>
    <w:p w:rsidR="00C4106C" w:rsidRDefault="00467BAF" w:rsidP="00421F2D">
      <w:pPr>
        <w:pStyle w:val="af1"/>
        <w:tabs>
          <w:tab w:val="left" w:pos="360"/>
          <w:tab w:val="left" w:pos="709"/>
          <w:tab w:val="left" w:pos="5670"/>
        </w:tabs>
        <w:ind w:left="0" w:right="23"/>
        <w:jc w:val="center"/>
      </w:pPr>
      <w:r>
        <w:t xml:space="preserve">Перечень </w:t>
      </w:r>
      <w:r w:rsidR="00EF1DEA">
        <w:t>«М</w:t>
      </w:r>
      <w:r>
        <w:t>ероприятий по объектам «Дорожного фонда»</w:t>
      </w:r>
    </w:p>
    <w:p w:rsidR="00A3652F" w:rsidRPr="00DC24F0" w:rsidRDefault="00A3652F" w:rsidP="00A3652F">
      <w:pPr>
        <w:pStyle w:val="af7"/>
        <w:spacing w:before="0" w:beforeAutospacing="0" w:after="0" w:afterAutospacing="0"/>
        <w:ind w:left="-720"/>
        <w:rPr>
          <w:b/>
        </w:rPr>
      </w:pPr>
      <w:r>
        <w:t xml:space="preserve">                            </w:t>
      </w:r>
      <w:r w:rsidRPr="00DC24F0">
        <w:rPr>
          <w:b/>
        </w:rPr>
        <w:t>2018 год</w:t>
      </w:r>
    </w:p>
    <w:p w:rsidR="00A3652F" w:rsidRDefault="00A3652F" w:rsidP="00A3652F">
      <w:pPr>
        <w:pStyle w:val="af7"/>
        <w:spacing w:before="0" w:beforeAutospacing="0" w:after="0" w:afterAutospacing="0"/>
        <w:ind w:left="-720"/>
        <w:jc w:val="center"/>
      </w:pPr>
    </w:p>
    <w:tbl>
      <w:tblPr>
        <w:tblW w:w="14068" w:type="dxa"/>
        <w:tblInd w:w="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3359"/>
      </w:tblGrid>
      <w:tr w:rsidR="00A3652F" w:rsidRPr="00E72EDE" w:rsidTr="00A3652F">
        <w:trPr>
          <w:trHeight w:val="357"/>
        </w:trPr>
        <w:tc>
          <w:tcPr>
            <w:tcW w:w="709" w:type="dxa"/>
            <w:vAlign w:val="center"/>
          </w:tcPr>
          <w:p w:rsidR="00A3652F" w:rsidRDefault="00A3652F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59" w:type="dxa"/>
            <w:vAlign w:val="center"/>
          </w:tcPr>
          <w:p w:rsidR="00A3652F" w:rsidRPr="00467BAF" w:rsidRDefault="00A3652F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 w:rsidRPr="00467BAF">
              <w:t>Наименование мероприятия</w:t>
            </w:r>
          </w:p>
        </w:tc>
      </w:tr>
      <w:tr w:rsidR="00A3652F" w:rsidRPr="00E72EDE" w:rsidTr="00A3652F">
        <w:tc>
          <w:tcPr>
            <w:tcW w:w="709" w:type="dxa"/>
            <w:vAlign w:val="center"/>
          </w:tcPr>
          <w:p w:rsidR="00A3652F" w:rsidRDefault="00A3652F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1</w:t>
            </w:r>
          </w:p>
        </w:tc>
        <w:tc>
          <w:tcPr>
            <w:tcW w:w="13359" w:type="dxa"/>
            <w:vAlign w:val="center"/>
          </w:tcPr>
          <w:p w:rsidR="00A3652F" w:rsidRPr="003B0F64" w:rsidRDefault="00A3652F" w:rsidP="001948FA">
            <w:pPr>
              <w:rPr>
                <w:bCs/>
                <w:iCs/>
                <w:color w:val="000000"/>
              </w:rPr>
            </w:pPr>
            <w:r w:rsidRPr="003B0F64">
              <w:rPr>
                <w:bCs/>
                <w:iCs/>
                <w:color w:val="000000"/>
              </w:rPr>
              <w:t xml:space="preserve">Капитальный ремонт и ремонт автомобильной дороги общего пользования местного значения, в том числе с твердым покрытием до сельских населенных пунктов «Ремонт щебеночного покрытия </w:t>
            </w:r>
            <w:proofErr w:type="spellStart"/>
            <w:r w:rsidRPr="003B0F64">
              <w:rPr>
                <w:bCs/>
                <w:iCs/>
                <w:color w:val="000000"/>
              </w:rPr>
              <w:t>спецподъезд</w:t>
            </w:r>
            <w:proofErr w:type="spellEnd"/>
            <w:r w:rsidRPr="003B0F64">
              <w:rPr>
                <w:bCs/>
                <w:iCs/>
                <w:color w:val="000000"/>
              </w:rPr>
              <w:t xml:space="preserve"> </w:t>
            </w:r>
            <w:proofErr w:type="gramStart"/>
            <w:r w:rsidRPr="003B0F64">
              <w:rPr>
                <w:bCs/>
                <w:iCs/>
                <w:color w:val="000000"/>
              </w:rPr>
              <w:t>к</w:t>
            </w:r>
            <w:proofErr w:type="gramEnd"/>
            <w:r w:rsidRPr="003B0F64">
              <w:rPr>
                <w:bCs/>
                <w:iCs/>
                <w:color w:val="000000"/>
              </w:rPr>
              <w:t xml:space="preserve"> в/ч  д. </w:t>
            </w:r>
            <w:proofErr w:type="spellStart"/>
            <w:r w:rsidRPr="003B0F64">
              <w:rPr>
                <w:bCs/>
                <w:iCs/>
                <w:color w:val="000000"/>
              </w:rPr>
              <w:t>Таменгонт</w:t>
            </w:r>
            <w:proofErr w:type="spellEnd"/>
            <w:r w:rsidRPr="003B0F64">
              <w:rPr>
                <w:bCs/>
                <w:iCs/>
                <w:color w:val="000000"/>
              </w:rPr>
              <w:t>»</w:t>
            </w:r>
          </w:p>
        </w:tc>
      </w:tr>
      <w:tr w:rsidR="00A3652F" w:rsidRPr="00E72EDE" w:rsidTr="00A3652F">
        <w:tc>
          <w:tcPr>
            <w:tcW w:w="709" w:type="dxa"/>
            <w:vAlign w:val="center"/>
          </w:tcPr>
          <w:p w:rsidR="00A3652F" w:rsidRDefault="00A3652F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2</w:t>
            </w:r>
          </w:p>
        </w:tc>
        <w:tc>
          <w:tcPr>
            <w:tcW w:w="13359" w:type="dxa"/>
            <w:vAlign w:val="center"/>
          </w:tcPr>
          <w:p w:rsidR="00A3652F" w:rsidRPr="003B0F64" w:rsidRDefault="00A3652F" w:rsidP="001948FA">
            <w:pPr>
              <w:rPr>
                <w:bCs/>
                <w:iCs/>
                <w:color w:val="000000"/>
              </w:rPr>
            </w:pPr>
            <w:r w:rsidRPr="003B0F64">
              <w:rPr>
                <w:bCs/>
                <w:iCs/>
                <w:color w:val="000000"/>
              </w:rPr>
              <w:t>Капитальный ремонт и ремонт автомобильной дороги общего пользования местного значения, в том числе с твердым покрытием до сельских населенных пунктов «Ремонт автомобильной дороги подъезд к СНТ «</w:t>
            </w:r>
            <w:proofErr w:type="spellStart"/>
            <w:r w:rsidRPr="003B0F64">
              <w:rPr>
                <w:bCs/>
                <w:iCs/>
                <w:color w:val="000000"/>
              </w:rPr>
              <w:t>Электронмаш</w:t>
            </w:r>
            <w:proofErr w:type="spellEnd"/>
            <w:r w:rsidRPr="003B0F64">
              <w:rPr>
                <w:bCs/>
                <w:iCs/>
                <w:color w:val="000000"/>
              </w:rPr>
              <w:t>»</w:t>
            </w:r>
          </w:p>
        </w:tc>
      </w:tr>
      <w:tr w:rsidR="00A3652F" w:rsidRPr="00E72EDE" w:rsidTr="00A3652F">
        <w:tc>
          <w:tcPr>
            <w:tcW w:w="709" w:type="dxa"/>
            <w:vAlign w:val="center"/>
          </w:tcPr>
          <w:p w:rsidR="00A3652F" w:rsidRDefault="00A3652F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3</w:t>
            </w:r>
          </w:p>
        </w:tc>
        <w:tc>
          <w:tcPr>
            <w:tcW w:w="13359" w:type="dxa"/>
            <w:vAlign w:val="center"/>
          </w:tcPr>
          <w:p w:rsidR="00A3652F" w:rsidRPr="003B0F64" w:rsidRDefault="00A3652F" w:rsidP="001948FA">
            <w:pPr>
              <w:rPr>
                <w:bCs/>
                <w:iCs/>
                <w:color w:val="000000"/>
              </w:rPr>
            </w:pPr>
            <w:r w:rsidRPr="003B0F64">
              <w:rPr>
                <w:bCs/>
                <w:iCs/>
                <w:color w:val="000000"/>
              </w:rPr>
              <w:t xml:space="preserve">Капитальный ремонт и ремонт автомобильной дороги общего пользования местного значения, в том числе с твердым покрытием до сельских населенных пунктов «Ремонт автомобильной дороги общего пользования местного значения «Автодорога </w:t>
            </w:r>
            <w:proofErr w:type="gramStart"/>
            <w:r w:rsidRPr="003B0F64">
              <w:rPr>
                <w:bCs/>
                <w:iCs/>
                <w:color w:val="000000"/>
              </w:rPr>
              <w:t>Лебяжье</w:t>
            </w:r>
            <w:proofErr w:type="gramEnd"/>
            <w:r w:rsidRPr="003B0F64">
              <w:rPr>
                <w:bCs/>
                <w:iCs/>
                <w:color w:val="000000"/>
              </w:rPr>
              <w:t xml:space="preserve"> - Форт Красная Горка»</w:t>
            </w:r>
          </w:p>
        </w:tc>
      </w:tr>
      <w:tr w:rsidR="00A3652F" w:rsidRPr="00E72EDE" w:rsidTr="00A3652F">
        <w:tc>
          <w:tcPr>
            <w:tcW w:w="709" w:type="dxa"/>
            <w:vAlign w:val="center"/>
          </w:tcPr>
          <w:p w:rsidR="00A3652F" w:rsidRDefault="00A3652F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4</w:t>
            </w:r>
          </w:p>
        </w:tc>
        <w:tc>
          <w:tcPr>
            <w:tcW w:w="13359" w:type="dxa"/>
            <w:vAlign w:val="center"/>
          </w:tcPr>
          <w:p w:rsidR="00A3652F" w:rsidRPr="003B0F64" w:rsidRDefault="00A3652F" w:rsidP="001948FA">
            <w:pPr>
              <w:rPr>
                <w:bCs/>
                <w:iCs/>
                <w:color w:val="000000"/>
              </w:rPr>
            </w:pPr>
            <w:r w:rsidRPr="003B0F64">
              <w:rPr>
                <w:bCs/>
                <w:iCs/>
                <w:color w:val="000000"/>
              </w:rPr>
              <w:t xml:space="preserve">Капитальный ремонт и ремонт автомобильной дороги общего пользования местного значения, в том числе с твердым покрытием до сельских населенных пунктов </w:t>
            </w:r>
            <w:r w:rsidRPr="00DA54A6">
              <w:t xml:space="preserve">«Ремонт автомобильной дороги общего пользования местного значения с твердым покрытием до сельских населенных пунктов «Подъезд к деревне </w:t>
            </w:r>
            <w:proofErr w:type="spellStart"/>
            <w:r w:rsidRPr="00DA54A6">
              <w:t>Пикколово</w:t>
            </w:r>
            <w:proofErr w:type="spellEnd"/>
            <w:r w:rsidRPr="00DA54A6">
              <w:t xml:space="preserve"> и деревне </w:t>
            </w:r>
            <w:proofErr w:type="spellStart"/>
            <w:r w:rsidRPr="00DA54A6">
              <w:t>Вариксолово</w:t>
            </w:r>
            <w:proofErr w:type="spellEnd"/>
            <w:r w:rsidRPr="00DA54A6">
              <w:t>»</w:t>
            </w:r>
          </w:p>
        </w:tc>
      </w:tr>
      <w:tr w:rsidR="00A3652F" w:rsidRPr="00E72EDE" w:rsidTr="00A3652F">
        <w:tc>
          <w:tcPr>
            <w:tcW w:w="709" w:type="dxa"/>
            <w:vAlign w:val="center"/>
          </w:tcPr>
          <w:p w:rsidR="00A3652F" w:rsidRDefault="00A3652F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5</w:t>
            </w:r>
          </w:p>
        </w:tc>
        <w:tc>
          <w:tcPr>
            <w:tcW w:w="13359" w:type="dxa"/>
            <w:vAlign w:val="center"/>
          </w:tcPr>
          <w:p w:rsidR="00A3652F" w:rsidRPr="003B0F64" w:rsidRDefault="00A3652F" w:rsidP="001948F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</w:t>
            </w:r>
            <w:r w:rsidRPr="003B0F64">
              <w:rPr>
                <w:bCs/>
                <w:iCs/>
                <w:color w:val="000000"/>
              </w:rPr>
              <w:t>апитальн</w:t>
            </w:r>
            <w:r>
              <w:rPr>
                <w:bCs/>
                <w:iCs/>
                <w:color w:val="000000"/>
              </w:rPr>
              <w:t>ый ремонт и ремонт</w:t>
            </w:r>
            <w:r w:rsidRPr="003B0F64">
              <w:rPr>
                <w:bCs/>
                <w:iCs/>
                <w:color w:val="000000"/>
              </w:rPr>
              <w:t xml:space="preserve"> автомобильн</w:t>
            </w:r>
            <w:r>
              <w:rPr>
                <w:bCs/>
                <w:iCs/>
                <w:color w:val="000000"/>
              </w:rPr>
              <w:t>ой</w:t>
            </w:r>
            <w:r w:rsidRPr="003B0F64">
              <w:rPr>
                <w:bCs/>
                <w:iCs/>
                <w:color w:val="000000"/>
              </w:rPr>
              <w:t xml:space="preserve"> дорог</w:t>
            </w:r>
            <w:r>
              <w:rPr>
                <w:bCs/>
                <w:iCs/>
                <w:color w:val="000000"/>
              </w:rPr>
              <w:t>и</w:t>
            </w:r>
            <w:r w:rsidRPr="003B0F64">
              <w:rPr>
                <w:bCs/>
                <w:iCs/>
                <w:color w:val="000000"/>
              </w:rPr>
              <w:t xml:space="preserve"> общего пользования местного значения, имеющ</w:t>
            </w:r>
            <w:r>
              <w:rPr>
                <w:bCs/>
                <w:iCs/>
                <w:color w:val="000000"/>
              </w:rPr>
              <w:t>ей</w:t>
            </w:r>
            <w:r w:rsidRPr="003B0F64">
              <w:rPr>
                <w:bCs/>
                <w:iCs/>
                <w:color w:val="000000"/>
              </w:rPr>
              <w:t xml:space="preserve"> приоритетный социально значимый характер, в том числе с твердым покрытием до сельских населенных пунктов «Ремонт автомобильной дороги общего пользования местного значения "Подъезд к дер. Верхние </w:t>
            </w:r>
            <w:proofErr w:type="spellStart"/>
            <w:r w:rsidRPr="003B0F64">
              <w:rPr>
                <w:bCs/>
                <w:iCs/>
                <w:color w:val="000000"/>
              </w:rPr>
              <w:t>Рудицы</w:t>
            </w:r>
            <w:proofErr w:type="spellEnd"/>
            <w:r w:rsidRPr="003B0F64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3B0F64">
              <w:rPr>
                <w:bCs/>
                <w:iCs/>
                <w:color w:val="000000"/>
              </w:rPr>
              <w:t>Лопухинского</w:t>
            </w:r>
            <w:proofErr w:type="spellEnd"/>
            <w:r w:rsidRPr="003B0F64">
              <w:rPr>
                <w:bCs/>
                <w:iCs/>
                <w:color w:val="000000"/>
              </w:rPr>
              <w:t xml:space="preserve"> сельского поселения Ломоносовского муниципального района»</w:t>
            </w:r>
          </w:p>
        </w:tc>
      </w:tr>
      <w:tr w:rsidR="00A3652F" w:rsidRPr="00E72EDE" w:rsidTr="00A3652F">
        <w:tc>
          <w:tcPr>
            <w:tcW w:w="709" w:type="dxa"/>
            <w:vAlign w:val="center"/>
          </w:tcPr>
          <w:p w:rsidR="00A3652F" w:rsidRDefault="00A3652F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6</w:t>
            </w:r>
          </w:p>
        </w:tc>
        <w:tc>
          <w:tcPr>
            <w:tcW w:w="13359" w:type="dxa"/>
            <w:vAlign w:val="center"/>
          </w:tcPr>
          <w:p w:rsidR="00A3652F" w:rsidRPr="003B0F64" w:rsidRDefault="00A3652F" w:rsidP="001948F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</w:t>
            </w:r>
            <w:r w:rsidRPr="003B0F64">
              <w:rPr>
                <w:bCs/>
                <w:iCs/>
                <w:color w:val="000000"/>
              </w:rPr>
              <w:t>апитальн</w:t>
            </w:r>
            <w:r>
              <w:rPr>
                <w:bCs/>
                <w:iCs/>
                <w:color w:val="000000"/>
              </w:rPr>
              <w:t>ый ремонт и ремонт</w:t>
            </w:r>
            <w:r w:rsidRPr="003B0F64">
              <w:rPr>
                <w:bCs/>
                <w:iCs/>
                <w:color w:val="000000"/>
              </w:rPr>
              <w:t xml:space="preserve"> автомобильн</w:t>
            </w:r>
            <w:r>
              <w:rPr>
                <w:bCs/>
                <w:iCs/>
                <w:color w:val="000000"/>
              </w:rPr>
              <w:t>ой</w:t>
            </w:r>
            <w:r w:rsidRPr="003B0F64">
              <w:rPr>
                <w:bCs/>
                <w:iCs/>
                <w:color w:val="000000"/>
              </w:rPr>
              <w:t xml:space="preserve"> дорог</w:t>
            </w:r>
            <w:r>
              <w:rPr>
                <w:bCs/>
                <w:iCs/>
                <w:color w:val="000000"/>
              </w:rPr>
              <w:t>и</w:t>
            </w:r>
            <w:r w:rsidRPr="003B0F64">
              <w:rPr>
                <w:bCs/>
                <w:iCs/>
                <w:color w:val="000000"/>
              </w:rPr>
              <w:t xml:space="preserve"> общего пользования местного значения, имеющ</w:t>
            </w:r>
            <w:r>
              <w:rPr>
                <w:bCs/>
                <w:iCs/>
                <w:color w:val="000000"/>
              </w:rPr>
              <w:t>ей</w:t>
            </w:r>
            <w:r w:rsidRPr="003B0F64">
              <w:rPr>
                <w:bCs/>
                <w:iCs/>
                <w:color w:val="000000"/>
              </w:rPr>
              <w:t xml:space="preserve"> приоритетный социально значимый характер, в том числе с твердым покрытием до сельских нас</w:t>
            </w:r>
            <w:r>
              <w:rPr>
                <w:bCs/>
                <w:iCs/>
                <w:color w:val="000000"/>
              </w:rPr>
              <w:t>еленных пунктов</w:t>
            </w:r>
            <w:r w:rsidRPr="003B0F64">
              <w:rPr>
                <w:bCs/>
                <w:iCs/>
                <w:color w:val="000000"/>
              </w:rPr>
              <w:t xml:space="preserve"> «</w:t>
            </w:r>
            <w:r w:rsidRPr="00DA54A6">
              <w:t xml:space="preserve">Ремонт автомобильной дороги общего пользования местного значения </w:t>
            </w:r>
            <w:r>
              <w:t xml:space="preserve">«Подъезд к дер. </w:t>
            </w:r>
            <w:proofErr w:type="spellStart"/>
            <w:r>
              <w:t>Куттузи</w:t>
            </w:r>
            <w:proofErr w:type="spellEnd"/>
            <w:r>
              <w:t>» от региональной автомобильной дороги «</w:t>
            </w:r>
            <w:proofErr w:type="spellStart"/>
            <w:r>
              <w:t>Стрельна-Пески-Яльгелево</w:t>
            </w:r>
            <w:proofErr w:type="spellEnd"/>
            <w:r>
              <w:t xml:space="preserve">» до границы д. </w:t>
            </w:r>
            <w:proofErr w:type="spellStart"/>
            <w:r>
              <w:t>Куттузи</w:t>
            </w:r>
            <w:proofErr w:type="spellEnd"/>
            <w:r w:rsidRPr="003B0F64">
              <w:rPr>
                <w:bCs/>
                <w:iCs/>
                <w:color w:val="000000"/>
              </w:rPr>
              <w:t>»</w:t>
            </w:r>
          </w:p>
        </w:tc>
      </w:tr>
      <w:tr w:rsidR="00A3652F" w:rsidRPr="00E72EDE" w:rsidTr="00A3652F">
        <w:tc>
          <w:tcPr>
            <w:tcW w:w="709" w:type="dxa"/>
            <w:vAlign w:val="center"/>
          </w:tcPr>
          <w:p w:rsidR="00A3652F" w:rsidRDefault="00A3652F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7</w:t>
            </w:r>
          </w:p>
        </w:tc>
        <w:tc>
          <w:tcPr>
            <w:tcW w:w="13359" w:type="dxa"/>
            <w:vAlign w:val="center"/>
          </w:tcPr>
          <w:p w:rsidR="00A3652F" w:rsidRPr="003B0F64" w:rsidRDefault="00A3652F" w:rsidP="001948FA">
            <w:pPr>
              <w:rPr>
                <w:bCs/>
                <w:iCs/>
                <w:color w:val="000000"/>
              </w:rPr>
            </w:pPr>
            <w:r>
              <w:t>Строительный контроль качества ремонтных работ по объекту «</w:t>
            </w:r>
            <w:r w:rsidRPr="003B0F64">
              <w:rPr>
                <w:bCs/>
                <w:iCs/>
                <w:color w:val="000000"/>
              </w:rPr>
              <w:t xml:space="preserve">Капитальный ремонт и ремонт автомобильной дороги общего пользования местного значения, в том числе с твердым покрытием до сельских населенных пунктов «Ремонт щебеночного покрытия </w:t>
            </w:r>
            <w:proofErr w:type="spellStart"/>
            <w:r w:rsidRPr="003B0F64">
              <w:rPr>
                <w:bCs/>
                <w:iCs/>
                <w:color w:val="000000"/>
              </w:rPr>
              <w:t>спецподъезд</w:t>
            </w:r>
            <w:proofErr w:type="spellEnd"/>
            <w:r w:rsidRPr="003B0F64">
              <w:rPr>
                <w:bCs/>
                <w:iCs/>
                <w:color w:val="000000"/>
              </w:rPr>
              <w:t xml:space="preserve"> </w:t>
            </w:r>
            <w:proofErr w:type="gramStart"/>
            <w:r w:rsidRPr="003B0F64">
              <w:rPr>
                <w:bCs/>
                <w:iCs/>
                <w:color w:val="000000"/>
              </w:rPr>
              <w:t>к</w:t>
            </w:r>
            <w:proofErr w:type="gramEnd"/>
            <w:r w:rsidRPr="003B0F64">
              <w:rPr>
                <w:bCs/>
                <w:iCs/>
                <w:color w:val="000000"/>
              </w:rPr>
              <w:t xml:space="preserve"> в/ч  д. </w:t>
            </w:r>
            <w:proofErr w:type="spellStart"/>
            <w:r w:rsidRPr="003B0F64">
              <w:rPr>
                <w:bCs/>
                <w:iCs/>
                <w:color w:val="000000"/>
              </w:rPr>
              <w:t>Таменгонт</w:t>
            </w:r>
            <w:proofErr w:type="spellEnd"/>
            <w:r w:rsidRPr="003B0F64">
              <w:rPr>
                <w:bCs/>
                <w:iCs/>
                <w:color w:val="000000"/>
              </w:rPr>
              <w:t>»</w:t>
            </w:r>
          </w:p>
        </w:tc>
      </w:tr>
      <w:tr w:rsidR="00A3652F" w:rsidRPr="00E72EDE" w:rsidTr="00A3652F">
        <w:tc>
          <w:tcPr>
            <w:tcW w:w="709" w:type="dxa"/>
            <w:vAlign w:val="center"/>
          </w:tcPr>
          <w:p w:rsidR="00A3652F" w:rsidRDefault="00A3652F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8</w:t>
            </w:r>
          </w:p>
        </w:tc>
        <w:tc>
          <w:tcPr>
            <w:tcW w:w="13359" w:type="dxa"/>
            <w:vAlign w:val="center"/>
          </w:tcPr>
          <w:p w:rsidR="00A3652F" w:rsidRPr="003B0F64" w:rsidRDefault="00A3652F" w:rsidP="001948FA">
            <w:pPr>
              <w:rPr>
                <w:bCs/>
                <w:iCs/>
                <w:color w:val="000000"/>
              </w:rPr>
            </w:pPr>
            <w:r>
              <w:t>Строительный контроль качества ремонтных работ по объекту «</w:t>
            </w:r>
            <w:r w:rsidRPr="003B0F64">
              <w:rPr>
                <w:bCs/>
                <w:iCs/>
                <w:color w:val="000000"/>
              </w:rPr>
              <w:t>Капитальный ремонт и ремонт автомобильной дороги общего пользования местного значения, в том числе с твердым покрытием до сельских населенных пунктов «</w:t>
            </w:r>
            <w:r w:rsidRPr="001C4586">
              <w:t>Ремонт автомобильной дороги подъезд к СНТ «</w:t>
            </w:r>
            <w:proofErr w:type="spellStart"/>
            <w:r w:rsidRPr="001C4586">
              <w:t>Электронмаш</w:t>
            </w:r>
            <w:proofErr w:type="spellEnd"/>
            <w:r w:rsidRPr="003B0F64">
              <w:rPr>
                <w:bCs/>
                <w:iCs/>
                <w:color w:val="000000"/>
              </w:rPr>
              <w:t>»</w:t>
            </w:r>
          </w:p>
        </w:tc>
      </w:tr>
      <w:tr w:rsidR="00A3652F" w:rsidRPr="00E72EDE" w:rsidTr="00A3652F">
        <w:tc>
          <w:tcPr>
            <w:tcW w:w="709" w:type="dxa"/>
            <w:vAlign w:val="center"/>
          </w:tcPr>
          <w:p w:rsidR="00A3652F" w:rsidRDefault="00A3652F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lastRenderedPageBreak/>
              <w:t>9</w:t>
            </w:r>
          </w:p>
        </w:tc>
        <w:tc>
          <w:tcPr>
            <w:tcW w:w="13359" w:type="dxa"/>
            <w:vAlign w:val="center"/>
          </w:tcPr>
          <w:p w:rsidR="00A3652F" w:rsidRPr="003B0F64" w:rsidRDefault="00A3652F" w:rsidP="001948FA">
            <w:pPr>
              <w:rPr>
                <w:bCs/>
                <w:iCs/>
                <w:color w:val="000000"/>
              </w:rPr>
            </w:pPr>
            <w:r>
              <w:t>Строительный контроль качества ремонтных работ по объекту «</w:t>
            </w:r>
            <w:r w:rsidRPr="003B0F64">
              <w:rPr>
                <w:bCs/>
                <w:iCs/>
                <w:color w:val="000000"/>
              </w:rPr>
              <w:t>Капитальный ремонт и ремонт автомобильной дороги общего пользования местного значения, в том числе с твердым покрытием до сельских населенных пунктов «</w:t>
            </w:r>
            <w:r w:rsidRPr="001C4586">
              <w:t xml:space="preserve">Ремонт </w:t>
            </w:r>
            <w:r w:rsidRPr="00DA54A6">
              <w:t xml:space="preserve">автомобильной дороги общего пользования местного значения «Автодорога </w:t>
            </w:r>
            <w:proofErr w:type="gramStart"/>
            <w:r w:rsidRPr="00DA54A6">
              <w:t>Лебяжье</w:t>
            </w:r>
            <w:proofErr w:type="gramEnd"/>
            <w:r w:rsidRPr="00DA54A6">
              <w:t xml:space="preserve"> - Форт Красная Горка</w:t>
            </w:r>
            <w:r w:rsidRPr="003B0F64">
              <w:rPr>
                <w:bCs/>
                <w:iCs/>
                <w:color w:val="000000"/>
              </w:rPr>
              <w:t>»</w:t>
            </w:r>
          </w:p>
        </w:tc>
      </w:tr>
      <w:tr w:rsidR="00A3652F" w:rsidRPr="00E72EDE" w:rsidTr="00A3652F">
        <w:tc>
          <w:tcPr>
            <w:tcW w:w="709" w:type="dxa"/>
            <w:vAlign w:val="center"/>
          </w:tcPr>
          <w:p w:rsidR="00A3652F" w:rsidRDefault="00A3652F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10</w:t>
            </w:r>
          </w:p>
        </w:tc>
        <w:tc>
          <w:tcPr>
            <w:tcW w:w="13359" w:type="dxa"/>
            <w:vAlign w:val="center"/>
          </w:tcPr>
          <w:p w:rsidR="00A3652F" w:rsidRPr="003B0F64" w:rsidRDefault="00A3652F" w:rsidP="001948FA">
            <w:pPr>
              <w:rPr>
                <w:bCs/>
                <w:iCs/>
                <w:color w:val="000000"/>
              </w:rPr>
            </w:pPr>
            <w:r>
              <w:t>Строительный контроль качества ремонтных работ по объекту «</w:t>
            </w:r>
            <w:r w:rsidRPr="003B0F64">
              <w:rPr>
                <w:bCs/>
                <w:iCs/>
                <w:color w:val="000000"/>
              </w:rPr>
              <w:t>Капитальный ремонт и ремонт автомобильной дороги общего пользования местного значения, в том числе с твердым покрытием до сельских населенных пунктов «</w:t>
            </w:r>
            <w:r w:rsidRPr="00DA54A6">
              <w:t xml:space="preserve">Ремонт автомобильной дороги общего пользования местного значения с твердым покрытием до сельских населенных пунктов «Подъезд к деревне </w:t>
            </w:r>
            <w:proofErr w:type="spellStart"/>
            <w:r w:rsidRPr="00DA54A6">
              <w:t>Пикколово</w:t>
            </w:r>
            <w:proofErr w:type="spellEnd"/>
            <w:r w:rsidRPr="00DA54A6">
              <w:t xml:space="preserve"> и деревне </w:t>
            </w:r>
            <w:proofErr w:type="spellStart"/>
            <w:r w:rsidRPr="00DA54A6">
              <w:t>Вариксолово</w:t>
            </w:r>
            <w:proofErr w:type="spellEnd"/>
            <w:r w:rsidRPr="003B0F64">
              <w:rPr>
                <w:bCs/>
                <w:iCs/>
                <w:color w:val="000000"/>
              </w:rPr>
              <w:t>»</w:t>
            </w:r>
          </w:p>
        </w:tc>
      </w:tr>
      <w:tr w:rsidR="00A3652F" w:rsidRPr="00E72EDE" w:rsidTr="00A3652F">
        <w:tc>
          <w:tcPr>
            <w:tcW w:w="709" w:type="dxa"/>
            <w:vAlign w:val="center"/>
          </w:tcPr>
          <w:p w:rsidR="00A3652F" w:rsidRDefault="00A3652F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11</w:t>
            </w:r>
          </w:p>
        </w:tc>
        <w:tc>
          <w:tcPr>
            <w:tcW w:w="13359" w:type="dxa"/>
            <w:vAlign w:val="center"/>
          </w:tcPr>
          <w:p w:rsidR="00A3652F" w:rsidRDefault="00A3652F" w:rsidP="001948FA">
            <w:pPr>
              <w:rPr>
                <w:bCs/>
                <w:iCs/>
                <w:color w:val="000000"/>
              </w:rPr>
            </w:pPr>
            <w:r>
              <w:t>Строительный контроль качества ремонтных работ по объекту «</w:t>
            </w:r>
            <w:r>
              <w:rPr>
                <w:bCs/>
                <w:iCs/>
                <w:color w:val="000000"/>
              </w:rPr>
              <w:t>К</w:t>
            </w:r>
            <w:r w:rsidRPr="003B0F64">
              <w:rPr>
                <w:bCs/>
                <w:iCs/>
                <w:color w:val="000000"/>
              </w:rPr>
              <w:t>апитальн</w:t>
            </w:r>
            <w:r>
              <w:rPr>
                <w:bCs/>
                <w:iCs/>
                <w:color w:val="000000"/>
              </w:rPr>
              <w:t>ый ремонт и ремонт</w:t>
            </w:r>
            <w:r w:rsidRPr="003B0F64">
              <w:rPr>
                <w:bCs/>
                <w:iCs/>
                <w:color w:val="000000"/>
              </w:rPr>
              <w:t xml:space="preserve"> автомобильн</w:t>
            </w:r>
            <w:r>
              <w:rPr>
                <w:bCs/>
                <w:iCs/>
                <w:color w:val="000000"/>
              </w:rPr>
              <w:t>ой</w:t>
            </w:r>
            <w:r w:rsidRPr="003B0F64">
              <w:rPr>
                <w:bCs/>
                <w:iCs/>
                <w:color w:val="000000"/>
              </w:rPr>
              <w:t xml:space="preserve"> дорог</w:t>
            </w:r>
            <w:r>
              <w:rPr>
                <w:bCs/>
                <w:iCs/>
                <w:color w:val="000000"/>
              </w:rPr>
              <w:t>и</w:t>
            </w:r>
            <w:r w:rsidRPr="003B0F64">
              <w:rPr>
                <w:bCs/>
                <w:iCs/>
                <w:color w:val="000000"/>
              </w:rPr>
              <w:t xml:space="preserve"> общего пользования местного значения, имеющ</w:t>
            </w:r>
            <w:r>
              <w:rPr>
                <w:bCs/>
                <w:iCs/>
                <w:color w:val="000000"/>
              </w:rPr>
              <w:t>ей</w:t>
            </w:r>
            <w:r w:rsidRPr="003B0F64">
              <w:rPr>
                <w:bCs/>
                <w:iCs/>
                <w:color w:val="000000"/>
              </w:rPr>
              <w:t xml:space="preserve"> приоритетный социально значимый характер, в том числе с твердым покрытием до сельских населенных пунктов «Ремонт автомобильной дороги общего пользования местного значения "Подъезд к дер. Верхние </w:t>
            </w:r>
          </w:p>
          <w:p w:rsidR="00A3652F" w:rsidRPr="003B0F64" w:rsidRDefault="00A3652F" w:rsidP="001948FA">
            <w:pPr>
              <w:rPr>
                <w:bCs/>
                <w:iCs/>
                <w:color w:val="000000"/>
              </w:rPr>
            </w:pPr>
            <w:proofErr w:type="spellStart"/>
            <w:r w:rsidRPr="003B0F64">
              <w:rPr>
                <w:bCs/>
                <w:iCs/>
                <w:color w:val="000000"/>
              </w:rPr>
              <w:t>Рудицы</w:t>
            </w:r>
            <w:proofErr w:type="spellEnd"/>
            <w:r w:rsidRPr="003B0F64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3B0F64">
              <w:rPr>
                <w:bCs/>
                <w:iCs/>
                <w:color w:val="000000"/>
              </w:rPr>
              <w:t>Лопухинского</w:t>
            </w:r>
            <w:proofErr w:type="spellEnd"/>
            <w:r w:rsidRPr="003B0F64">
              <w:rPr>
                <w:bCs/>
                <w:iCs/>
                <w:color w:val="000000"/>
              </w:rPr>
              <w:t xml:space="preserve"> сельского поселения Ломоносовского муниципального района»</w:t>
            </w:r>
          </w:p>
        </w:tc>
      </w:tr>
      <w:tr w:rsidR="00A3652F" w:rsidRPr="00E72EDE" w:rsidTr="00A3652F">
        <w:tc>
          <w:tcPr>
            <w:tcW w:w="709" w:type="dxa"/>
            <w:vAlign w:val="center"/>
          </w:tcPr>
          <w:p w:rsidR="00A3652F" w:rsidRDefault="00A3652F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12</w:t>
            </w:r>
          </w:p>
        </w:tc>
        <w:tc>
          <w:tcPr>
            <w:tcW w:w="13359" w:type="dxa"/>
            <w:vAlign w:val="center"/>
          </w:tcPr>
          <w:p w:rsidR="00A3652F" w:rsidRPr="003B0F64" w:rsidRDefault="00A3652F" w:rsidP="001948FA">
            <w:pPr>
              <w:rPr>
                <w:bCs/>
                <w:iCs/>
                <w:color w:val="000000"/>
              </w:rPr>
            </w:pPr>
            <w:proofErr w:type="gramStart"/>
            <w:r>
              <w:t>Строительный контроль качества ремонтных работ по объекту «</w:t>
            </w:r>
            <w:r>
              <w:rPr>
                <w:bCs/>
                <w:iCs/>
                <w:color w:val="000000"/>
              </w:rPr>
              <w:t>К</w:t>
            </w:r>
            <w:r w:rsidRPr="003B0F64">
              <w:rPr>
                <w:bCs/>
                <w:iCs/>
                <w:color w:val="000000"/>
              </w:rPr>
              <w:t>апитальн</w:t>
            </w:r>
            <w:r>
              <w:rPr>
                <w:bCs/>
                <w:iCs/>
                <w:color w:val="000000"/>
              </w:rPr>
              <w:t>ый ремонт и ремонт</w:t>
            </w:r>
            <w:r w:rsidRPr="003B0F64">
              <w:rPr>
                <w:bCs/>
                <w:iCs/>
                <w:color w:val="000000"/>
              </w:rPr>
              <w:t xml:space="preserve"> автомобильн</w:t>
            </w:r>
            <w:r>
              <w:rPr>
                <w:bCs/>
                <w:iCs/>
                <w:color w:val="000000"/>
              </w:rPr>
              <w:t>ой</w:t>
            </w:r>
            <w:r w:rsidRPr="003B0F64">
              <w:rPr>
                <w:bCs/>
                <w:iCs/>
                <w:color w:val="000000"/>
              </w:rPr>
              <w:t xml:space="preserve"> дорог</w:t>
            </w:r>
            <w:r>
              <w:rPr>
                <w:bCs/>
                <w:iCs/>
                <w:color w:val="000000"/>
              </w:rPr>
              <w:t>и</w:t>
            </w:r>
            <w:r w:rsidRPr="003B0F64">
              <w:rPr>
                <w:bCs/>
                <w:iCs/>
                <w:color w:val="000000"/>
              </w:rPr>
              <w:t xml:space="preserve"> общего пользования местного значения, имеющ</w:t>
            </w:r>
            <w:r>
              <w:rPr>
                <w:bCs/>
                <w:iCs/>
                <w:color w:val="000000"/>
              </w:rPr>
              <w:t>ей</w:t>
            </w:r>
            <w:r w:rsidRPr="003B0F64">
              <w:rPr>
                <w:bCs/>
                <w:iCs/>
                <w:color w:val="000000"/>
              </w:rPr>
              <w:t xml:space="preserve"> приоритетный социально значимый характер, в том числе с твердым покрытием до сельских населенных пунктов «</w:t>
            </w:r>
            <w:r w:rsidRPr="00DA54A6">
              <w:t xml:space="preserve">Ремонт автомобильной дороги общего пользования местного значения </w:t>
            </w:r>
            <w:r>
              <w:t xml:space="preserve">«Подъезд к дер. </w:t>
            </w:r>
            <w:proofErr w:type="spellStart"/>
            <w:r>
              <w:t>Куттузи</w:t>
            </w:r>
            <w:proofErr w:type="spellEnd"/>
            <w:r>
              <w:t>» от региональной автомобильной дороги «</w:t>
            </w:r>
            <w:proofErr w:type="spellStart"/>
            <w:r>
              <w:t>Стрельна-Пески-Яльгелево</w:t>
            </w:r>
            <w:proofErr w:type="spellEnd"/>
            <w:r>
              <w:t xml:space="preserve">» до границы д. </w:t>
            </w:r>
            <w:proofErr w:type="spellStart"/>
            <w:r>
              <w:t>Куттузи</w:t>
            </w:r>
            <w:proofErr w:type="spellEnd"/>
            <w:r w:rsidRPr="003B0F64">
              <w:rPr>
                <w:bCs/>
                <w:iCs/>
                <w:color w:val="000000"/>
              </w:rPr>
              <w:t>»</w:t>
            </w:r>
            <w:proofErr w:type="gramEnd"/>
          </w:p>
        </w:tc>
      </w:tr>
      <w:tr w:rsidR="00A3652F" w:rsidRPr="00E72EDE" w:rsidTr="00A3652F">
        <w:tc>
          <w:tcPr>
            <w:tcW w:w="709" w:type="dxa"/>
            <w:vAlign w:val="center"/>
          </w:tcPr>
          <w:p w:rsidR="00A3652F" w:rsidRDefault="00A3652F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13</w:t>
            </w:r>
          </w:p>
        </w:tc>
        <w:tc>
          <w:tcPr>
            <w:tcW w:w="13359" w:type="dxa"/>
            <w:vAlign w:val="center"/>
          </w:tcPr>
          <w:p w:rsidR="00A3652F" w:rsidRDefault="00A3652F" w:rsidP="001948FA">
            <w:r>
              <w:rPr>
                <w:bCs/>
                <w:iCs/>
                <w:color w:val="000000"/>
              </w:rPr>
              <w:t>Н</w:t>
            </w:r>
            <w:r w:rsidRPr="00E03F43">
              <w:rPr>
                <w:bCs/>
                <w:iCs/>
                <w:color w:val="000000"/>
              </w:rPr>
              <w:t>езависим</w:t>
            </w:r>
            <w:r>
              <w:rPr>
                <w:bCs/>
                <w:iCs/>
                <w:color w:val="000000"/>
              </w:rPr>
              <w:t>ая</w:t>
            </w:r>
            <w:r w:rsidRPr="00E03F43">
              <w:rPr>
                <w:bCs/>
                <w:iCs/>
                <w:color w:val="000000"/>
              </w:rPr>
              <w:t xml:space="preserve"> экспертиз</w:t>
            </w:r>
            <w:r>
              <w:rPr>
                <w:bCs/>
                <w:iCs/>
                <w:color w:val="000000"/>
              </w:rPr>
              <w:t>а</w:t>
            </w:r>
            <w:r w:rsidRPr="00E03F43">
              <w:rPr>
                <w:bCs/>
                <w:iCs/>
                <w:color w:val="000000"/>
              </w:rPr>
              <w:t xml:space="preserve"> сметных документаций для выполнения ремонта автомобильных дорог общего пользования местного значения: «Подъезд к </w:t>
            </w:r>
            <w:proofErr w:type="spellStart"/>
            <w:r w:rsidRPr="00E03F43">
              <w:rPr>
                <w:bCs/>
                <w:iCs/>
                <w:color w:val="000000"/>
              </w:rPr>
              <w:t>д</w:t>
            </w:r>
            <w:proofErr w:type="gramStart"/>
            <w:r w:rsidRPr="00E03F43">
              <w:rPr>
                <w:bCs/>
                <w:iCs/>
                <w:color w:val="000000"/>
              </w:rPr>
              <w:t>.П</w:t>
            </w:r>
            <w:proofErr w:type="gramEnd"/>
            <w:r w:rsidRPr="00E03F43">
              <w:rPr>
                <w:bCs/>
                <w:iCs/>
                <w:color w:val="000000"/>
              </w:rPr>
              <w:t>икколово</w:t>
            </w:r>
            <w:proofErr w:type="spellEnd"/>
            <w:r w:rsidRPr="00E03F43">
              <w:rPr>
                <w:bCs/>
                <w:iCs/>
                <w:color w:val="000000"/>
              </w:rPr>
              <w:t xml:space="preserve"> и </w:t>
            </w:r>
            <w:proofErr w:type="spellStart"/>
            <w:r w:rsidRPr="00E03F43">
              <w:rPr>
                <w:bCs/>
                <w:iCs/>
                <w:color w:val="000000"/>
              </w:rPr>
              <w:t>д.Вариксолово</w:t>
            </w:r>
            <w:proofErr w:type="spellEnd"/>
            <w:r w:rsidRPr="00E03F43">
              <w:rPr>
                <w:bCs/>
                <w:iCs/>
                <w:color w:val="000000"/>
              </w:rPr>
              <w:t>»</w:t>
            </w:r>
            <w:r>
              <w:rPr>
                <w:bCs/>
                <w:iCs/>
                <w:color w:val="000000"/>
              </w:rPr>
              <w:t>,</w:t>
            </w:r>
            <w:r w:rsidRPr="00E03F43">
              <w:rPr>
                <w:bCs/>
                <w:iCs/>
                <w:color w:val="000000"/>
              </w:rPr>
              <w:t xml:space="preserve"> «Подъезд к </w:t>
            </w:r>
            <w:proofErr w:type="spellStart"/>
            <w:r w:rsidRPr="00E03F43">
              <w:rPr>
                <w:bCs/>
                <w:iCs/>
                <w:color w:val="000000"/>
              </w:rPr>
              <w:t>д.Куттузи</w:t>
            </w:r>
            <w:proofErr w:type="spellEnd"/>
            <w:r w:rsidRPr="00E03F43">
              <w:rPr>
                <w:bCs/>
                <w:iCs/>
                <w:color w:val="000000"/>
              </w:rPr>
              <w:t>» от а/</w:t>
            </w:r>
            <w:proofErr w:type="spellStart"/>
            <w:r w:rsidRPr="00E03F43">
              <w:rPr>
                <w:bCs/>
                <w:iCs/>
                <w:color w:val="000000"/>
              </w:rPr>
              <w:t>д</w:t>
            </w:r>
            <w:proofErr w:type="spellEnd"/>
            <w:r w:rsidRPr="00E03F43">
              <w:rPr>
                <w:bCs/>
                <w:iCs/>
                <w:color w:val="000000"/>
              </w:rPr>
              <w:t xml:space="preserve"> «</w:t>
            </w:r>
            <w:proofErr w:type="spellStart"/>
            <w:r w:rsidRPr="00E03F43">
              <w:rPr>
                <w:bCs/>
                <w:iCs/>
                <w:color w:val="000000"/>
              </w:rPr>
              <w:t>Стрельна-Пески-Яльгелево</w:t>
            </w:r>
            <w:proofErr w:type="spellEnd"/>
            <w:r w:rsidRPr="00E03F43">
              <w:rPr>
                <w:bCs/>
                <w:iCs/>
                <w:color w:val="000000"/>
              </w:rPr>
              <w:t xml:space="preserve">» до границы </w:t>
            </w:r>
            <w:proofErr w:type="spellStart"/>
            <w:r w:rsidRPr="00E03F43">
              <w:rPr>
                <w:bCs/>
                <w:iCs/>
                <w:color w:val="000000"/>
              </w:rPr>
              <w:t>д.Куттузи</w:t>
            </w:r>
            <w:proofErr w:type="spellEnd"/>
            <w:r>
              <w:rPr>
                <w:bCs/>
                <w:iCs/>
                <w:color w:val="000000"/>
              </w:rPr>
              <w:t>»,</w:t>
            </w:r>
            <w:r w:rsidRPr="00E03F43">
              <w:rPr>
                <w:bCs/>
                <w:iCs/>
                <w:color w:val="000000"/>
              </w:rPr>
              <w:t xml:space="preserve"> «автодорога </w:t>
            </w:r>
            <w:proofErr w:type="spellStart"/>
            <w:r w:rsidRPr="00E03F43">
              <w:rPr>
                <w:bCs/>
                <w:iCs/>
                <w:color w:val="000000"/>
              </w:rPr>
              <w:t>Лебяжье-Форт</w:t>
            </w:r>
            <w:proofErr w:type="spellEnd"/>
            <w:r w:rsidRPr="00E03F43">
              <w:rPr>
                <w:bCs/>
                <w:iCs/>
                <w:color w:val="000000"/>
              </w:rPr>
              <w:t xml:space="preserve"> Красная Горка»</w:t>
            </w:r>
          </w:p>
        </w:tc>
      </w:tr>
      <w:tr w:rsidR="00A3652F" w:rsidRPr="00E72EDE" w:rsidTr="00A3652F">
        <w:tc>
          <w:tcPr>
            <w:tcW w:w="709" w:type="dxa"/>
            <w:vAlign w:val="center"/>
          </w:tcPr>
          <w:p w:rsidR="00A3652F" w:rsidRDefault="00A3652F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14</w:t>
            </w:r>
          </w:p>
        </w:tc>
        <w:tc>
          <w:tcPr>
            <w:tcW w:w="13359" w:type="dxa"/>
            <w:vAlign w:val="center"/>
          </w:tcPr>
          <w:p w:rsidR="00A3652F" w:rsidRDefault="00A3652F" w:rsidP="001948FA">
            <w:r>
              <w:t>Содержание автомобильных дорог общего пользования местного значения в период зима-весна 2018 года</w:t>
            </w:r>
          </w:p>
        </w:tc>
      </w:tr>
      <w:tr w:rsidR="00A3652F" w:rsidRPr="00E72EDE" w:rsidTr="00A3652F">
        <w:tc>
          <w:tcPr>
            <w:tcW w:w="709" w:type="dxa"/>
            <w:vAlign w:val="center"/>
          </w:tcPr>
          <w:p w:rsidR="00A3652F" w:rsidRDefault="00A3652F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15</w:t>
            </w:r>
          </w:p>
        </w:tc>
        <w:tc>
          <w:tcPr>
            <w:tcW w:w="13359" w:type="dxa"/>
            <w:vAlign w:val="center"/>
          </w:tcPr>
          <w:p w:rsidR="00A3652F" w:rsidRDefault="00A3652F" w:rsidP="001948FA">
            <w:r>
              <w:t>Содержание автомобильных дорог общего пользования местного значения в период лето-осень 2018 года</w:t>
            </w:r>
          </w:p>
        </w:tc>
      </w:tr>
      <w:tr w:rsidR="00A3652F" w:rsidRPr="00E72EDE" w:rsidTr="00A3652F">
        <w:tc>
          <w:tcPr>
            <w:tcW w:w="709" w:type="dxa"/>
            <w:vAlign w:val="center"/>
          </w:tcPr>
          <w:p w:rsidR="00A3652F" w:rsidRDefault="00A3652F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16</w:t>
            </w:r>
          </w:p>
        </w:tc>
        <w:tc>
          <w:tcPr>
            <w:tcW w:w="13359" w:type="dxa"/>
            <w:vAlign w:val="center"/>
          </w:tcPr>
          <w:p w:rsidR="00A3652F" w:rsidRDefault="00A3652F" w:rsidP="001948FA">
            <w:r>
              <w:t>Содержание автомобильных дорог общего пользования местного значения в период с 01.12.2018г. по 31.12.2018г.</w:t>
            </w:r>
          </w:p>
        </w:tc>
      </w:tr>
    </w:tbl>
    <w:p w:rsidR="00A3652F" w:rsidRDefault="00A3652F" w:rsidP="00421F2D">
      <w:pPr>
        <w:pStyle w:val="af1"/>
        <w:tabs>
          <w:tab w:val="left" w:pos="360"/>
          <w:tab w:val="left" w:pos="709"/>
          <w:tab w:val="left" w:pos="5670"/>
        </w:tabs>
        <w:ind w:left="0" w:right="23"/>
        <w:jc w:val="center"/>
      </w:pPr>
    </w:p>
    <w:p w:rsidR="00C4106C" w:rsidRDefault="00C4106C" w:rsidP="00C4106C">
      <w:pPr>
        <w:pStyle w:val="af1"/>
        <w:tabs>
          <w:tab w:val="left" w:pos="360"/>
          <w:tab w:val="left" w:pos="5670"/>
        </w:tabs>
        <w:ind w:left="284" w:right="23"/>
      </w:pPr>
      <w:r>
        <w:t xml:space="preserve">       </w:t>
      </w:r>
    </w:p>
    <w:p w:rsidR="00A3652F" w:rsidRPr="00DC24F0" w:rsidRDefault="00C4106C" w:rsidP="00A3652F">
      <w:pPr>
        <w:pStyle w:val="af7"/>
        <w:spacing w:before="0" w:beforeAutospacing="0" w:after="0" w:afterAutospacing="0"/>
        <w:ind w:left="-720"/>
        <w:rPr>
          <w:b/>
        </w:rPr>
      </w:pPr>
      <w:r>
        <w:t xml:space="preserve">     </w:t>
      </w:r>
      <w:r w:rsidR="001705D5">
        <w:t xml:space="preserve">  </w:t>
      </w:r>
      <w:r w:rsidR="00A3652F" w:rsidRPr="00DC24F0">
        <w:rPr>
          <w:b/>
        </w:rPr>
        <w:t xml:space="preserve">                   </w:t>
      </w:r>
      <w:r w:rsidR="00A3652F">
        <w:rPr>
          <w:b/>
        </w:rPr>
        <w:t xml:space="preserve"> 2019 год</w:t>
      </w:r>
      <w:r w:rsidR="00A3652F" w:rsidRPr="00DC24F0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652F" w:rsidRDefault="00A3652F" w:rsidP="00A3652F">
      <w:pPr>
        <w:pStyle w:val="af7"/>
        <w:spacing w:before="0" w:beforeAutospacing="0" w:after="0" w:afterAutospacing="0"/>
        <w:ind w:left="-720"/>
        <w:jc w:val="center"/>
      </w:pPr>
    </w:p>
    <w:tbl>
      <w:tblPr>
        <w:tblW w:w="14068" w:type="dxa"/>
        <w:tblInd w:w="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3359"/>
      </w:tblGrid>
      <w:tr w:rsidR="00A3652F" w:rsidRPr="00E72EDE" w:rsidTr="001948FA">
        <w:trPr>
          <w:trHeight w:val="357"/>
        </w:trPr>
        <w:tc>
          <w:tcPr>
            <w:tcW w:w="709" w:type="dxa"/>
            <w:vAlign w:val="center"/>
          </w:tcPr>
          <w:p w:rsidR="00A3652F" w:rsidRDefault="00A3652F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59" w:type="dxa"/>
            <w:vAlign w:val="center"/>
          </w:tcPr>
          <w:p w:rsidR="00A3652F" w:rsidRPr="00467BAF" w:rsidRDefault="00A3652F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 w:rsidRPr="00467BAF">
              <w:t>Наименование мероприятия</w:t>
            </w:r>
          </w:p>
        </w:tc>
      </w:tr>
      <w:tr w:rsidR="00A3652F" w:rsidRPr="00E72EDE" w:rsidTr="001948FA">
        <w:tc>
          <w:tcPr>
            <w:tcW w:w="709" w:type="dxa"/>
            <w:vAlign w:val="center"/>
          </w:tcPr>
          <w:p w:rsidR="00A3652F" w:rsidRDefault="00A3652F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1</w:t>
            </w:r>
          </w:p>
        </w:tc>
        <w:tc>
          <w:tcPr>
            <w:tcW w:w="13359" w:type="dxa"/>
            <w:vAlign w:val="center"/>
          </w:tcPr>
          <w:p w:rsidR="00A3652F" w:rsidRPr="003B0F64" w:rsidRDefault="00A3652F" w:rsidP="001948FA">
            <w:pPr>
              <w:rPr>
                <w:bCs/>
                <w:iCs/>
                <w:color w:val="000000"/>
              </w:rPr>
            </w:pPr>
            <w:r>
              <w:t>Р</w:t>
            </w:r>
            <w:r w:rsidRPr="001C4586">
              <w:t>емонт</w:t>
            </w:r>
            <w:r>
              <w:t xml:space="preserve"> автомобильной</w:t>
            </w:r>
            <w:r w:rsidRPr="001C4586">
              <w:t xml:space="preserve"> дорог</w:t>
            </w:r>
            <w:r>
              <w:t>и</w:t>
            </w:r>
            <w:r w:rsidRPr="001C4586">
              <w:t xml:space="preserve"> общего пользования местного значения, имеющ</w:t>
            </w:r>
            <w:r>
              <w:t>ей</w:t>
            </w:r>
            <w:r w:rsidRPr="001C4586">
              <w:t xml:space="preserve"> приоритетный социально значимый характер, в том числе с твердым покрытием до сельских населенных пунктов</w:t>
            </w:r>
            <w:r>
              <w:t xml:space="preserve"> «</w:t>
            </w:r>
            <w:r w:rsidRPr="006A36C9">
              <w:t xml:space="preserve">Подъезд к в/ч КС-5» км 0+000 – км </w:t>
            </w:r>
            <w:r>
              <w:t>2</w:t>
            </w:r>
            <w:r w:rsidRPr="006A36C9">
              <w:t>+179</w:t>
            </w:r>
            <w:r>
              <w:t xml:space="preserve"> (</w:t>
            </w:r>
            <w:proofErr w:type="spellStart"/>
            <w:proofErr w:type="gramStart"/>
            <w:r>
              <w:t>выборочно-картами</w:t>
            </w:r>
            <w:proofErr w:type="spellEnd"/>
            <w:proofErr w:type="gramEnd"/>
            <w:r>
              <w:t>)</w:t>
            </w:r>
          </w:p>
        </w:tc>
      </w:tr>
      <w:tr w:rsidR="00A3652F" w:rsidRPr="00E72EDE" w:rsidTr="001948FA">
        <w:tc>
          <w:tcPr>
            <w:tcW w:w="709" w:type="dxa"/>
            <w:vAlign w:val="center"/>
          </w:tcPr>
          <w:p w:rsidR="00A3652F" w:rsidRDefault="00A3652F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2</w:t>
            </w:r>
          </w:p>
        </w:tc>
        <w:tc>
          <w:tcPr>
            <w:tcW w:w="13359" w:type="dxa"/>
            <w:vAlign w:val="center"/>
          </w:tcPr>
          <w:p w:rsidR="00A3652F" w:rsidRDefault="00A3652F" w:rsidP="001948FA">
            <w:pPr>
              <w:rPr>
                <w:bCs/>
                <w:iCs/>
                <w:color w:val="000000"/>
              </w:rPr>
            </w:pPr>
            <w:r w:rsidRPr="006A36C9">
              <w:t xml:space="preserve">Ремонт автомобильной дороги общего пользования местного значения, в том числе с твердым покрытием до сельских населенных пунктов «Автодорога </w:t>
            </w:r>
            <w:proofErr w:type="gramStart"/>
            <w:r w:rsidRPr="006A36C9">
              <w:t>Лебяжье</w:t>
            </w:r>
            <w:proofErr w:type="gramEnd"/>
            <w:r w:rsidRPr="006A36C9">
              <w:t xml:space="preserve"> - Форт Красная Горка» км 0+600 – км 0+870</w:t>
            </w:r>
            <w:r>
              <w:t>, км</w:t>
            </w:r>
            <w:r w:rsidRPr="006A36C9">
              <w:t xml:space="preserve"> 0+870 – км 1+189</w:t>
            </w:r>
          </w:p>
        </w:tc>
      </w:tr>
      <w:tr w:rsidR="00A3652F" w:rsidRPr="00E72EDE" w:rsidTr="001948FA">
        <w:tc>
          <w:tcPr>
            <w:tcW w:w="709" w:type="dxa"/>
            <w:vAlign w:val="center"/>
          </w:tcPr>
          <w:p w:rsidR="00A3652F" w:rsidRDefault="00A3652F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lastRenderedPageBreak/>
              <w:t>3</w:t>
            </w:r>
          </w:p>
        </w:tc>
        <w:tc>
          <w:tcPr>
            <w:tcW w:w="13359" w:type="dxa"/>
            <w:vAlign w:val="center"/>
          </w:tcPr>
          <w:p w:rsidR="00A3652F" w:rsidRPr="006A36C9" w:rsidRDefault="00A3652F" w:rsidP="001948FA">
            <w:r w:rsidRPr="00C4106C">
              <w:t xml:space="preserve">Ремонт автомобильной дороги общего пользования местного значения, имеющей приоритетный социально значимый характер, в том числе с твердым покрытием до сельских населенных пунктов «Ремонт автомобильной дороги общего пользования местного значения «Подъезд к дер. </w:t>
            </w:r>
            <w:proofErr w:type="spellStart"/>
            <w:r w:rsidRPr="00C4106C">
              <w:t>Куттузи</w:t>
            </w:r>
            <w:proofErr w:type="spellEnd"/>
            <w:r w:rsidRPr="00C4106C">
              <w:t>» от региональной автомобильной дороги «</w:t>
            </w:r>
            <w:proofErr w:type="spellStart"/>
            <w:r w:rsidRPr="00C4106C">
              <w:t>Стрельна-Пески-Яльгелево</w:t>
            </w:r>
            <w:proofErr w:type="spellEnd"/>
            <w:r w:rsidRPr="00C4106C">
              <w:t xml:space="preserve">» до границы д. </w:t>
            </w:r>
            <w:proofErr w:type="spellStart"/>
            <w:r w:rsidRPr="00C4106C">
              <w:t>Куттузи</w:t>
            </w:r>
            <w:proofErr w:type="spellEnd"/>
            <w:r>
              <w:t>»</w:t>
            </w:r>
          </w:p>
        </w:tc>
      </w:tr>
      <w:tr w:rsidR="00A3652F" w:rsidRPr="00E72EDE" w:rsidTr="001948FA">
        <w:tc>
          <w:tcPr>
            <w:tcW w:w="709" w:type="dxa"/>
            <w:vAlign w:val="center"/>
          </w:tcPr>
          <w:p w:rsidR="00A3652F" w:rsidRDefault="00A3652F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4</w:t>
            </w:r>
          </w:p>
        </w:tc>
        <w:tc>
          <w:tcPr>
            <w:tcW w:w="13359" w:type="dxa"/>
            <w:vAlign w:val="center"/>
          </w:tcPr>
          <w:p w:rsidR="00A3652F" w:rsidRPr="003B0F64" w:rsidRDefault="00A3652F" w:rsidP="001948FA">
            <w:pPr>
              <w:rPr>
                <w:bCs/>
                <w:iCs/>
                <w:color w:val="000000"/>
              </w:rPr>
            </w:pPr>
            <w:r>
              <w:t>Строительный контроль качества ремонтных работ по объекту «Р</w:t>
            </w:r>
            <w:r w:rsidRPr="001C4586">
              <w:t>емонт</w:t>
            </w:r>
            <w:r>
              <w:t xml:space="preserve"> автомобильной</w:t>
            </w:r>
            <w:r w:rsidRPr="001C4586">
              <w:t xml:space="preserve"> дорог</w:t>
            </w:r>
            <w:r>
              <w:t>и</w:t>
            </w:r>
            <w:r w:rsidRPr="001C4586">
              <w:t xml:space="preserve"> общего пользования местного значения, имеющ</w:t>
            </w:r>
            <w:r>
              <w:t>ей</w:t>
            </w:r>
            <w:r w:rsidRPr="001C4586">
              <w:t xml:space="preserve"> приоритетный социально значимый характер, в том числе с твердым покрытием до сельских населенных пунктов</w:t>
            </w:r>
            <w:r>
              <w:t xml:space="preserve"> «</w:t>
            </w:r>
            <w:r w:rsidRPr="006A36C9">
              <w:t xml:space="preserve">Подъезд к в/ч КС-5» км 0+000 – км </w:t>
            </w:r>
            <w:r>
              <w:t>2</w:t>
            </w:r>
            <w:r w:rsidRPr="006A36C9">
              <w:t>+179</w:t>
            </w:r>
            <w:r w:rsidRPr="003B0F64">
              <w:rPr>
                <w:bCs/>
                <w:iCs/>
                <w:color w:val="000000"/>
              </w:rPr>
              <w:t>»</w:t>
            </w:r>
            <w:r>
              <w:rPr>
                <w:bCs/>
                <w:iCs/>
                <w:color w:val="000000"/>
              </w:rPr>
              <w:t xml:space="preserve"> (</w:t>
            </w:r>
            <w:proofErr w:type="spellStart"/>
            <w:proofErr w:type="gramStart"/>
            <w:r>
              <w:rPr>
                <w:bCs/>
                <w:iCs/>
                <w:color w:val="000000"/>
              </w:rPr>
              <w:t>выборочно-картами</w:t>
            </w:r>
            <w:proofErr w:type="spellEnd"/>
            <w:proofErr w:type="gramEnd"/>
            <w:r>
              <w:rPr>
                <w:bCs/>
                <w:iCs/>
                <w:color w:val="000000"/>
              </w:rPr>
              <w:t>)</w:t>
            </w:r>
          </w:p>
        </w:tc>
      </w:tr>
      <w:tr w:rsidR="00A3652F" w:rsidRPr="00E72EDE" w:rsidTr="001948FA">
        <w:tc>
          <w:tcPr>
            <w:tcW w:w="709" w:type="dxa"/>
            <w:vAlign w:val="center"/>
          </w:tcPr>
          <w:p w:rsidR="00A3652F" w:rsidRDefault="00A3652F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5</w:t>
            </w:r>
          </w:p>
        </w:tc>
        <w:tc>
          <w:tcPr>
            <w:tcW w:w="13359" w:type="dxa"/>
            <w:vAlign w:val="center"/>
          </w:tcPr>
          <w:p w:rsidR="00A3652F" w:rsidRPr="003B0F64" w:rsidRDefault="00A3652F" w:rsidP="001948FA">
            <w:pPr>
              <w:rPr>
                <w:bCs/>
                <w:iCs/>
                <w:color w:val="000000"/>
              </w:rPr>
            </w:pPr>
            <w:r>
              <w:t>Строительный контроль качества ремонтных работ по объекту «</w:t>
            </w:r>
            <w:r w:rsidRPr="006A36C9">
              <w:t xml:space="preserve">Ремонт автомобильной дороги общего пользования местного значения, в том числе с твердым покрытием до сельских населенных пунктов «Автодорога </w:t>
            </w:r>
            <w:proofErr w:type="gramStart"/>
            <w:r w:rsidRPr="006A36C9">
              <w:t>Лебяжье</w:t>
            </w:r>
            <w:proofErr w:type="gramEnd"/>
            <w:r w:rsidRPr="006A36C9">
              <w:t xml:space="preserve"> - Форт Красная Горка» км 0+600 – км 0+870</w:t>
            </w:r>
            <w:r>
              <w:t>, км</w:t>
            </w:r>
            <w:r w:rsidRPr="006A36C9">
              <w:t xml:space="preserve"> 0+870 – км 1+189</w:t>
            </w:r>
            <w:r w:rsidRPr="003B0F64">
              <w:rPr>
                <w:bCs/>
                <w:iCs/>
                <w:color w:val="000000"/>
              </w:rPr>
              <w:t>»</w:t>
            </w:r>
          </w:p>
        </w:tc>
      </w:tr>
      <w:tr w:rsidR="00A3652F" w:rsidRPr="00E72EDE" w:rsidTr="001948FA">
        <w:tc>
          <w:tcPr>
            <w:tcW w:w="709" w:type="dxa"/>
            <w:vAlign w:val="center"/>
          </w:tcPr>
          <w:p w:rsidR="00A3652F" w:rsidRDefault="00A3652F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6</w:t>
            </w:r>
          </w:p>
        </w:tc>
        <w:tc>
          <w:tcPr>
            <w:tcW w:w="13359" w:type="dxa"/>
            <w:vAlign w:val="center"/>
          </w:tcPr>
          <w:p w:rsidR="00A3652F" w:rsidRDefault="00A3652F" w:rsidP="001948FA">
            <w:r w:rsidRPr="00C4106C">
              <w:t xml:space="preserve">Строительный контроль качества ремонтных работ по объекту «Ремонт автомобильной дороги общего пользования местного значения, имеющей приоритетный социально значимый характер, в том числе с твердым покрытием до сельских населенных пунктов «Ремонт автомобильной дороги общего пользования местного значения «Подъезд к дер. </w:t>
            </w:r>
            <w:proofErr w:type="spellStart"/>
            <w:r w:rsidRPr="00C4106C">
              <w:t>Куттузи</w:t>
            </w:r>
            <w:proofErr w:type="spellEnd"/>
            <w:r w:rsidRPr="00C4106C">
              <w:t>» от региональной автомобильной дороги «</w:t>
            </w:r>
            <w:proofErr w:type="spellStart"/>
            <w:r w:rsidRPr="00C4106C">
              <w:t>Стрельна-Пески-Яльгелево</w:t>
            </w:r>
            <w:proofErr w:type="spellEnd"/>
            <w:r w:rsidRPr="00C4106C">
              <w:t xml:space="preserve">» до границы д. </w:t>
            </w:r>
            <w:proofErr w:type="spellStart"/>
            <w:r w:rsidRPr="00C4106C">
              <w:t>Куттузи</w:t>
            </w:r>
            <w:proofErr w:type="spellEnd"/>
            <w:r w:rsidRPr="00C4106C">
              <w:t xml:space="preserve">»  </w:t>
            </w:r>
          </w:p>
        </w:tc>
      </w:tr>
      <w:tr w:rsidR="00A3652F" w:rsidRPr="00E72EDE" w:rsidTr="001948FA">
        <w:tc>
          <w:tcPr>
            <w:tcW w:w="709" w:type="dxa"/>
            <w:vAlign w:val="center"/>
          </w:tcPr>
          <w:p w:rsidR="00A3652F" w:rsidRDefault="00A3652F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7</w:t>
            </w:r>
          </w:p>
        </w:tc>
        <w:tc>
          <w:tcPr>
            <w:tcW w:w="13359" w:type="dxa"/>
            <w:vAlign w:val="center"/>
          </w:tcPr>
          <w:p w:rsidR="00A3652F" w:rsidRPr="003B0F64" w:rsidRDefault="00A3652F" w:rsidP="001948FA">
            <w:pPr>
              <w:rPr>
                <w:bCs/>
                <w:iCs/>
                <w:color w:val="000000"/>
              </w:rPr>
            </w:pPr>
            <w:proofErr w:type="gramStart"/>
            <w:r>
              <w:t>Проверка сметных документаций по объектам ремонта «Р</w:t>
            </w:r>
            <w:r w:rsidRPr="001C4586">
              <w:t>емонт</w:t>
            </w:r>
            <w:r>
              <w:t xml:space="preserve"> автомобильной</w:t>
            </w:r>
            <w:r w:rsidRPr="001C4586">
              <w:t xml:space="preserve"> дорог</w:t>
            </w:r>
            <w:r>
              <w:t>и</w:t>
            </w:r>
            <w:r w:rsidRPr="001C4586">
              <w:t xml:space="preserve"> общего пользования местного значения, имеющ</w:t>
            </w:r>
            <w:r>
              <w:t>ей</w:t>
            </w:r>
            <w:r w:rsidRPr="001C4586">
              <w:t xml:space="preserve"> приоритетный социально значимый характер, в том числе с твердым покрытием до сельских населенных пунктов</w:t>
            </w:r>
            <w:r>
              <w:t xml:space="preserve"> «</w:t>
            </w:r>
            <w:r w:rsidRPr="006A36C9">
              <w:t xml:space="preserve">Подъезд к в/ч КС-5» км 0+000 – км </w:t>
            </w:r>
            <w:r>
              <w:t>2</w:t>
            </w:r>
            <w:r w:rsidRPr="006A36C9">
              <w:t>+179</w:t>
            </w:r>
            <w:r>
              <w:t xml:space="preserve"> (</w:t>
            </w:r>
            <w:proofErr w:type="spellStart"/>
            <w:r>
              <w:t>выборочно-картами</w:t>
            </w:r>
            <w:proofErr w:type="spellEnd"/>
            <w:r>
              <w:t>)», «</w:t>
            </w:r>
            <w:r w:rsidRPr="006A36C9">
              <w:t>Ремонт автомобильной дороги общего пользования местного значения, в том числе с твердым покрытием до сельских населенных пунктов «Автодорога Лебяжье - Форт</w:t>
            </w:r>
            <w:proofErr w:type="gramEnd"/>
            <w:r w:rsidRPr="006A36C9">
              <w:t xml:space="preserve"> Красная Горка» </w:t>
            </w:r>
            <w:proofErr w:type="gramStart"/>
            <w:r w:rsidRPr="006A36C9">
              <w:t>км</w:t>
            </w:r>
            <w:proofErr w:type="gramEnd"/>
            <w:r w:rsidRPr="006A36C9">
              <w:t xml:space="preserve"> 0+600 – км 0+870</w:t>
            </w:r>
            <w:r>
              <w:t>, км</w:t>
            </w:r>
            <w:r w:rsidRPr="006A36C9">
              <w:t xml:space="preserve"> 0+870 – км 1+189</w:t>
            </w:r>
            <w:r>
              <w:t>», «</w:t>
            </w:r>
            <w:r w:rsidRPr="006F2966">
              <w:t xml:space="preserve">Ремонт автомобильной дороги общего пользования местного значения, в том числе с твердым покрытием до сельских населенных пунктов «Автодорога дер. </w:t>
            </w:r>
            <w:proofErr w:type="spellStart"/>
            <w:r w:rsidRPr="006F2966">
              <w:t>Бронна</w:t>
            </w:r>
            <w:proofErr w:type="spellEnd"/>
            <w:r w:rsidRPr="006F2966">
              <w:t xml:space="preserve"> - дер. </w:t>
            </w:r>
            <w:proofErr w:type="spellStart"/>
            <w:r w:rsidRPr="006F2966">
              <w:t>Лимузи</w:t>
            </w:r>
            <w:proofErr w:type="spellEnd"/>
            <w:r>
              <w:t>»</w:t>
            </w:r>
          </w:p>
        </w:tc>
      </w:tr>
      <w:tr w:rsidR="00A3652F" w:rsidRPr="00E72EDE" w:rsidTr="001948FA">
        <w:tc>
          <w:tcPr>
            <w:tcW w:w="709" w:type="dxa"/>
            <w:vAlign w:val="center"/>
          </w:tcPr>
          <w:p w:rsidR="00A3652F" w:rsidRDefault="00A3652F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8</w:t>
            </w:r>
          </w:p>
        </w:tc>
        <w:tc>
          <w:tcPr>
            <w:tcW w:w="13359" w:type="dxa"/>
            <w:vAlign w:val="center"/>
          </w:tcPr>
          <w:p w:rsidR="00A3652F" w:rsidRDefault="00A3652F" w:rsidP="001948FA">
            <w:r w:rsidRPr="00C4106C">
              <w:t>Разработка комплексной схемы организации дорожного движения, проекта организации дорожного движения, технических паспортов автомобильных дорог общего пользования местного значения муниципального образования Ломоносовский муниципальный район и оценка транспортно-эксплуатационного состояния  автомобильных дорог общего пользования местного значения муниципального образования Ломоносовский муниципальный район Ленинградской области</w:t>
            </w:r>
          </w:p>
        </w:tc>
      </w:tr>
      <w:tr w:rsidR="00A3652F" w:rsidRPr="00E72EDE" w:rsidTr="001948FA">
        <w:tc>
          <w:tcPr>
            <w:tcW w:w="709" w:type="dxa"/>
            <w:vAlign w:val="center"/>
          </w:tcPr>
          <w:p w:rsidR="00A3652F" w:rsidRDefault="00A3652F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9</w:t>
            </w:r>
          </w:p>
        </w:tc>
        <w:tc>
          <w:tcPr>
            <w:tcW w:w="13359" w:type="dxa"/>
            <w:vAlign w:val="center"/>
          </w:tcPr>
          <w:p w:rsidR="00A3652F" w:rsidRPr="00C4106C" w:rsidRDefault="00A3652F" w:rsidP="001948FA">
            <w:r w:rsidRPr="00A65F1E">
              <w:t>«Разработка программы по формированию законопослушного поведения участников дорожного движения на территории муниципального образования Ломоносовский муниципальный район Ленинградской области»</w:t>
            </w:r>
          </w:p>
        </w:tc>
      </w:tr>
      <w:tr w:rsidR="00A3652F" w:rsidRPr="00E72EDE" w:rsidTr="001948FA">
        <w:tc>
          <w:tcPr>
            <w:tcW w:w="709" w:type="dxa"/>
            <w:vAlign w:val="center"/>
          </w:tcPr>
          <w:p w:rsidR="00A3652F" w:rsidRDefault="00A3652F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10</w:t>
            </w:r>
          </w:p>
        </w:tc>
        <w:tc>
          <w:tcPr>
            <w:tcW w:w="13359" w:type="dxa"/>
            <w:vAlign w:val="center"/>
          </w:tcPr>
          <w:p w:rsidR="00A3652F" w:rsidRPr="00CF0E57" w:rsidRDefault="00A3652F" w:rsidP="001948FA">
            <w:r>
              <w:t>Содержание автомобильных дорог общего пользования местного значения в период с 01.01.2019г. по 28.02.2019г.</w:t>
            </w:r>
          </w:p>
        </w:tc>
      </w:tr>
      <w:tr w:rsidR="00A3652F" w:rsidRPr="00E72EDE" w:rsidTr="001948FA">
        <w:tc>
          <w:tcPr>
            <w:tcW w:w="709" w:type="dxa"/>
            <w:vAlign w:val="center"/>
          </w:tcPr>
          <w:p w:rsidR="00A3652F" w:rsidRDefault="00A3652F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11</w:t>
            </w:r>
          </w:p>
        </w:tc>
        <w:tc>
          <w:tcPr>
            <w:tcW w:w="13359" w:type="dxa"/>
            <w:vAlign w:val="center"/>
          </w:tcPr>
          <w:p w:rsidR="00A3652F" w:rsidRPr="003B0F64" w:rsidRDefault="00A3652F" w:rsidP="001948FA">
            <w:pPr>
              <w:rPr>
                <w:bCs/>
                <w:iCs/>
                <w:color w:val="000000"/>
              </w:rPr>
            </w:pPr>
            <w:r w:rsidRPr="00136749">
              <w:t xml:space="preserve">Содержание автомобильных дорог общего пользования местного значения муниципального образования Ломоносовский муниципальный район Ленинградской области в период с </w:t>
            </w:r>
            <w:r>
              <w:t>июня 2019 г. по декабрь</w:t>
            </w:r>
            <w:r w:rsidRPr="00136749">
              <w:t xml:space="preserve"> 20</w:t>
            </w:r>
            <w:r>
              <w:t>19</w:t>
            </w:r>
            <w:r w:rsidRPr="00136749">
              <w:t xml:space="preserve"> г</w:t>
            </w:r>
            <w:r>
              <w:t>.</w:t>
            </w:r>
          </w:p>
        </w:tc>
      </w:tr>
    </w:tbl>
    <w:p w:rsidR="00A3652F" w:rsidRDefault="001705D5" w:rsidP="00C4106C">
      <w:pPr>
        <w:pStyle w:val="af1"/>
        <w:tabs>
          <w:tab w:val="left" w:pos="360"/>
          <w:tab w:val="left" w:pos="5670"/>
        </w:tabs>
        <w:ind w:left="284" w:right="23"/>
      </w:pPr>
      <w:r>
        <w:t xml:space="preserve"> </w:t>
      </w:r>
      <w:r w:rsidR="00C4106C">
        <w:t xml:space="preserve"> </w:t>
      </w:r>
    </w:p>
    <w:p w:rsidR="00A3652F" w:rsidRDefault="00A3652F" w:rsidP="00C4106C">
      <w:pPr>
        <w:pStyle w:val="af1"/>
        <w:tabs>
          <w:tab w:val="left" w:pos="360"/>
          <w:tab w:val="left" w:pos="5670"/>
        </w:tabs>
        <w:ind w:left="284" w:right="23"/>
      </w:pPr>
    </w:p>
    <w:p w:rsidR="00A3652F" w:rsidRDefault="00A3652F" w:rsidP="00C4106C">
      <w:pPr>
        <w:pStyle w:val="af1"/>
        <w:tabs>
          <w:tab w:val="left" w:pos="360"/>
          <w:tab w:val="left" w:pos="5670"/>
        </w:tabs>
        <w:ind w:left="284" w:right="23"/>
      </w:pPr>
    </w:p>
    <w:p w:rsidR="00A3652F" w:rsidRDefault="00A3652F" w:rsidP="00C4106C">
      <w:pPr>
        <w:pStyle w:val="af1"/>
        <w:tabs>
          <w:tab w:val="left" w:pos="360"/>
          <w:tab w:val="left" w:pos="5670"/>
        </w:tabs>
        <w:ind w:left="284" w:right="23"/>
      </w:pPr>
    </w:p>
    <w:p w:rsidR="00A3652F" w:rsidRDefault="00A3652F" w:rsidP="00C4106C">
      <w:pPr>
        <w:pStyle w:val="af1"/>
        <w:tabs>
          <w:tab w:val="left" w:pos="360"/>
          <w:tab w:val="left" w:pos="5670"/>
        </w:tabs>
        <w:ind w:left="284" w:right="23"/>
      </w:pPr>
    </w:p>
    <w:p w:rsidR="00A3652F" w:rsidRDefault="00A3652F" w:rsidP="00A3652F">
      <w:pPr>
        <w:pStyle w:val="af7"/>
        <w:spacing w:before="0" w:beforeAutospacing="0" w:after="0" w:afterAutospacing="0"/>
        <w:rPr>
          <w:b/>
        </w:rPr>
      </w:pPr>
      <w:r>
        <w:rPr>
          <w:b/>
        </w:rPr>
        <w:t xml:space="preserve">                2020</w:t>
      </w:r>
      <w:r w:rsidRPr="00DC24F0">
        <w:rPr>
          <w:b/>
        </w:rPr>
        <w:t xml:space="preserve"> год             </w:t>
      </w:r>
    </w:p>
    <w:p w:rsidR="00A3652F" w:rsidRDefault="00A3652F" w:rsidP="00A3652F">
      <w:pPr>
        <w:pStyle w:val="af7"/>
        <w:spacing w:before="0" w:beforeAutospacing="0" w:after="0" w:afterAutospacing="0"/>
      </w:pPr>
      <w:r w:rsidRPr="00DC24F0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068" w:type="dxa"/>
        <w:tblInd w:w="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3359"/>
      </w:tblGrid>
      <w:tr w:rsidR="00A3652F" w:rsidRPr="00467BAF" w:rsidTr="00A3652F">
        <w:trPr>
          <w:trHeight w:val="357"/>
        </w:trPr>
        <w:tc>
          <w:tcPr>
            <w:tcW w:w="709" w:type="dxa"/>
            <w:vAlign w:val="center"/>
          </w:tcPr>
          <w:p w:rsidR="00A3652F" w:rsidRDefault="00A3652F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59" w:type="dxa"/>
            <w:vAlign w:val="center"/>
          </w:tcPr>
          <w:p w:rsidR="00A3652F" w:rsidRPr="00467BAF" w:rsidRDefault="00A3652F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 w:rsidRPr="00467BAF">
              <w:t>Наименование мероприятия</w:t>
            </w:r>
          </w:p>
        </w:tc>
      </w:tr>
      <w:tr w:rsidR="00A3652F" w:rsidRPr="003B0F64" w:rsidTr="00A3652F">
        <w:tc>
          <w:tcPr>
            <w:tcW w:w="709" w:type="dxa"/>
            <w:vAlign w:val="center"/>
          </w:tcPr>
          <w:p w:rsidR="00A3652F" w:rsidRDefault="00A3652F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1</w:t>
            </w:r>
          </w:p>
        </w:tc>
        <w:tc>
          <w:tcPr>
            <w:tcW w:w="13359" w:type="dxa"/>
            <w:vAlign w:val="center"/>
          </w:tcPr>
          <w:p w:rsidR="00A3652F" w:rsidRPr="00623C0F" w:rsidRDefault="00A3652F" w:rsidP="001948FA">
            <w:r w:rsidRPr="00F13A91">
              <w:t xml:space="preserve">«Текущий ремонт автомобильной дороги общего пользования местного значения, в том </w:t>
            </w:r>
            <w:r>
              <w:tab/>
            </w:r>
            <w:r w:rsidRPr="00F13A91">
              <w:t>числе с твердым покрытием до сельских населенных пунктов «Автодорога от шоссе Ропша-</w:t>
            </w:r>
            <w:r>
              <w:tab/>
            </w:r>
            <w:r w:rsidRPr="00F13A91">
              <w:t>Оржицы через д.№1 д</w:t>
            </w:r>
            <w:proofErr w:type="gramStart"/>
            <w:r w:rsidRPr="00F13A91">
              <w:t>.М</w:t>
            </w:r>
            <w:proofErr w:type="gramEnd"/>
            <w:r w:rsidRPr="00F13A91">
              <w:t xml:space="preserve">алое </w:t>
            </w:r>
            <w:proofErr w:type="spellStart"/>
            <w:r w:rsidRPr="00F13A91">
              <w:t>Забородье</w:t>
            </w:r>
            <w:proofErr w:type="spellEnd"/>
            <w:r w:rsidRPr="00F13A91">
              <w:t xml:space="preserve">, вдоль СНТ «Флора» до шоссе </w:t>
            </w:r>
            <w:proofErr w:type="spellStart"/>
            <w:r w:rsidRPr="00F13A91">
              <w:t>Ропша-Оржицы</w:t>
            </w:r>
            <w:proofErr w:type="spellEnd"/>
            <w:r w:rsidRPr="00F13A91">
              <w:t>»</w:t>
            </w:r>
          </w:p>
        </w:tc>
      </w:tr>
      <w:tr w:rsidR="00A3652F" w:rsidRPr="003B0F64" w:rsidTr="00A3652F">
        <w:tc>
          <w:tcPr>
            <w:tcW w:w="709" w:type="dxa"/>
            <w:vAlign w:val="center"/>
          </w:tcPr>
          <w:p w:rsidR="00A3652F" w:rsidRDefault="00A3652F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2</w:t>
            </w:r>
          </w:p>
        </w:tc>
        <w:tc>
          <w:tcPr>
            <w:tcW w:w="13359" w:type="dxa"/>
            <w:vAlign w:val="center"/>
          </w:tcPr>
          <w:p w:rsidR="00A3652F" w:rsidRPr="00F13A91" w:rsidRDefault="00A3652F" w:rsidP="001948FA">
            <w:r w:rsidRPr="00623C0F">
              <w:t xml:space="preserve">«Ремонт автомобильной дороги общего пользования местного значения, в том числе с твердым покрытием до сельских населенных пунктов «Автодорога дер. </w:t>
            </w:r>
            <w:proofErr w:type="spellStart"/>
            <w:r w:rsidRPr="00623C0F">
              <w:t>Бронна</w:t>
            </w:r>
            <w:proofErr w:type="spellEnd"/>
            <w:r w:rsidRPr="00623C0F">
              <w:t xml:space="preserve"> - дер. </w:t>
            </w:r>
            <w:proofErr w:type="spellStart"/>
            <w:r w:rsidRPr="00623C0F">
              <w:t>Лимузи</w:t>
            </w:r>
            <w:proofErr w:type="spellEnd"/>
            <w:r w:rsidRPr="00623C0F">
              <w:t>»</w:t>
            </w:r>
          </w:p>
        </w:tc>
      </w:tr>
      <w:tr w:rsidR="00A3652F" w:rsidTr="00A3652F">
        <w:tc>
          <w:tcPr>
            <w:tcW w:w="709" w:type="dxa"/>
            <w:vAlign w:val="center"/>
          </w:tcPr>
          <w:p w:rsidR="00A3652F" w:rsidRDefault="00A3652F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3</w:t>
            </w:r>
          </w:p>
        </w:tc>
        <w:tc>
          <w:tcPr>
            <w:tcW w:w="13359" w:type="dxa"/>
            <w:vAlign w:val="center"/>
          </w:tcPr>
          <w:p w:rsidR="00A3652F" w:rsidRPr="00C8430F" w:rsidRDefault="00A3652F" w:rsidP="001948FA">
            <w:r>
              <w:t>«</w:t>
            </w:r>
            <w:r w:rsidRPr="002C3846">
              <w:t xml:space="preserve">Строительный контроль качества ремонтных работ по объекту «Текущий ремонт автомобильной дороги общего пользования местного значения, в том числе с твердым покрытием до сельских населенных пунктов «Автодорога от шоссе </w:t>
            </w:r>
            <w:proofErr w:type="spellStart"/>
            <w:r w:rsidRPr="002C3846">
              <w:t>Ропша-Оржицы</w:t>
            </w:r>
            <w:proofErr w:type="spellEnd"/>
            <w:r w:rsidRPr="002C3846">
              <w:t xml:space="preserve"> через д.№1 д</w:t>
            </w:r>
            <w:proofErr w:type="gramStart"/>
            <w:r w:rsidRPr="002C3846">
              <w:t>.М</w:t>
            </w:r>
            <w:proofErr w:type="gramEnd"/>
            <w:r w:rsidRPr="002C3846">
              <w:t xml:space="preserve">алое </w:t>
            </w:r>
            <w:proofErr w:type="spellStart"/>
            <w:r w:rsidRPr="002C3846">
              <w:t>Забородье</w:t>
            </w:r>
            <w:proofErr w:type="spellEnd"/>
            <w:r w:rsidRPr="002C3846">
              <w:t xml:space="preserve">, вдоль СНТ «Флора» до шоссе </w:t>
            </w:r>
            <w:proofErr w:type="spellStart"/>
            <w:r w:rsidRPr="002C3846">
              <w:t>Ропша-Оржицы</w:t>
            </w:r>
            <w:proofErr w:type="spellEnd"/>
            <w:r w:rsidRPr="002C3846">
              <w:t>»</w:t>
            </w:r>
            <w:r>
              <w:tab/>
            </w:r>
          </w:p>
        </w:tc>
      </w:tr>
      <w:tr w:rsidR="00A3652F" w:rsidTr="00A3652F">
        <w:tc>
          <w:tcPr>
            <w:tcW w:w="709" w:type="dxa"/>
            <w:vAlign w:val="center"/>
          </w:tcPr>
          <w:p w:rsidR="00A3652F" w:rsidRDefault="00A3652F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4</w:t>
            </w:r>
          </w:p>
        </w:tc>
        <w:tc>
          <w:tcPr>
            <w:tcW w:w="13359" w:type="dxa"/>
            <w:vAlign w:val="center"/>
          </w:tcPr>
          <w:p w:rsidR="00A3652F" w:rsidRDefault="00A3652F" w:rsidP="001948FA">
            <w:r w:rsidRPr="00623C0F">
              <w:t xml:space="preserve">«Строительный контроль качества ремонтных работ по объекту «Ремонт автомобильной дороги общего пользования местного значения, в том числе с твердым покрытием до сельских населенных пунктов «Автодорога дер. </w:t>
            </w:r>
            <w:proofErr w:type="spellStart"/>
            <w:r w:rsidRPr="00623C0F">
              <w:t>Бронна</w:t>
            </w:r>
            <w:proofErr w:type="spellEnd"/>
            <w:r w:rsidRPr="00623C0F">
              <w:t xml:space="preserve"> - дер. </w:t>
            </w:r>
            <w:proofErr w:type="spellStart"/>
            <w:r w:rsidRPr="00623C0F">
              <w:t>Лимузи</w:t>
            </w:r>
            <w:proofErr w:type="spellEnd"/>
            <w:r w:rsidRPr="00623C0F">
              <w:t>»</w:t>
            </w:r>
          </w:p>
        </w:tc>
      </w:tr>
      <w:tr w:rsidR="00A3652F" w:rsidRPr="006A36C9" w:rsidTr="00A3652F">
        <w:tc>
          <w:tcPr>
            <w:tcW w:w="709" w:type="dxa"/>
            <w:vAlign w:val="center"/>
          </w:tcPr>
          <w:p w:rsidR="00A3652F" w:rsidRDefault="00A3652F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5</w:t>
            </w:r>
          </w:p>
        </w:tc>
        <w:tc>
          <w:tcPr>
            <w:tcW w:w="13359" w:type="dxa"/>
            <w:vAlign w:val="center"/>
          </w:tcPr>
          <w:p w:rsidR="00A3652F" w:rsidRPr="006A36C9" w:rsidRDefault="00A3652F" w:rsidP="001948FA">
            <w:r w:rsidRPr="00623C0F">
              <w:t xml:space="preserve">«Проверка сметной документации по объекту «Текущий ремонт автомобильной дороги общего пользования местного значения, в том числе с твердым покрытием до сельских населенных пунктов «Автодорога от шоссе </w:t>
            </w:r>
            <w:proofErr w:type="spellStart"/>
            <w:r w:rsidRPr="00623C0F">
              <w:t>Ропша-Оржицы</w:t>
            </w:r>
            <w:proofErr w:type="spellEnd"/>
            <w:r w:rsidRPr="00623C0F">
              <w:t xml:space="preserve"> через д.№1 д</w:t>
            </w:r>
            <w:proofErr w:type="gramStart"/>
            <w:r w:rsidRPr="00623C0F">
              <w:t>.М</w:t>
            </w:r>
            <w:proofErr w:type="gramEnd"/>
            <w:r w:rsidRPr="00623C0F">
              <w:t xml:space="preserve">алое </w:t>
            </w:r>
            <w:proofErr w:type="spellStart"/>
            <w:r w:rsidRPr="00623C0F">
              <w:t>Забородье</w:t>
            </w:r>
            <w:proofErr w:type="spellEnd"/>
            <w:r w:rsidRPr="00623C0F">
              <w:t xml:space="preserve">, вдоль СНТ «Флора» до шоссе </w:t>
            </w:r>
            <w:proofErr w:type="spellStart"/>
            <w:r w:rsidRPr="00623C0F">
              <w:t>Ропша-Оржицы</w:t>
            </w:r>
            <w:proofErr w:type="spellEnd"/>
            <w:r w:rsidRPr="00623C0F">
              <w:t>»</w:t>
            </w:r>
          </w:p>
        </w:tc>
      </w:tr>
      <w:tr w:rsidR="00A3652F" w:rsidRPr="006A36C9" w:rsidTr="00A3652F">
        <w:tc>
          <w:tcPr>
            <w:tcW w:w="709" w:type="dxa"/>
            <w:vAlign w:val="center"/>
          </w:tcPr>
          <w:p w:rsidR="00A3652F" w:rsidRDefault="00A3652F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6</w:t>
            </w:r>
          </w:p>
        </w:tc>
        <w:tc>
          <w:tcPr>
            <w:tcW w:w="13359" w:type="dxa"/>
            <w:vAlign w:val="center"/>
          </w:tcPr>
          <w:p w:rsidR="00A3652F" w:rsidRPr="00623C0F" w:rsidRDefault="00A3652F" w:rsidP="001948FA">
            <w:r w:rsidRPr="00623C0F">
              <w:t xml:space="preserve">«Составление и проверка сметной документации по объекту «Ремонт автомобильной дороги общего пользования местного значения, в том числе с твердым покрытием до сельских населенных пунктов «Автодорога дер. </w:t>
            </w:r>
            <w:proofErr w:type="spellStart"/>
            <w:r w:rsidRPr="00623C0F">
              <w:t>Бронна</w:t>
            </w:r>
            <w:proofErr w:type="spellEnd"/>
            <w:r w:rsidRPr="00623C0F">
              <w:t xml:space="preserve"> - дер. </w:t>
            </w:r>
            <w:proofErr w:type="spellStart"/>
            <w:r w:rsidRPr="00623C0F">
              <w:t>Лимузи</w:t>
            </w:r>
            <w:proofErr w:type="spellEnd"/>
            <w:r w:rsidRPr="00623C0F">
              <w:t>»</w:t>
            </w:r>
          </w:p>
        </w:tc>
      </w:tr>
      <w:tr w:rsidR="00A3652F" w:rsidRPr="006A36C9" w:rsidTr="00A3652F">
        <w:tc>
          <w:tcPr>
            <w:tcW w:w="709" w:type="dxa"/>
            <w:vAlign w:val="center"/>
          </w:tcPr>
          <w:p w:rsidR="00A3652F" w:rsidRDefault="00A3652F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7</w:t>
            </w:r>
          </w:p>
        </w:tc>
        <w:tc>
          <w:tcPr>
            <w:tcW w:w="13359" w:type="dxa"/>
            <w:vAlign w:val="center"/>
          </w:tcPr>
          <w:p w:rsidR="00A3652F" w:rsidRPr="00623C0F" w:rsidRDefault="00A3652F" w:rsidP="001948FA">
            <w:r w:rsidRPr="0049310E">
              <w:t>«</w:t>
            </w:r>
            <w:r w:rsidRPr="00223131">
              <w:t xml:space="preserve">Разработка сметной документации по объекту «Ремонт автомобильной дороги общего пользования местного значения, в том числе с твердым покрытием до сельских населенных пунктов «д. </w:t>
            </w:r>
            <w:proofErr w:type="spellStart"/>
            <w:r w:rsidRPr="00223131">
              <w:t>Новополье</w:t>
            </w:r>
            <w:proofErr w:type="spellEnd"/>
            <w:r w:rsidRPr="00223131">
              <w:t xml:space="preserve"> – д. Старые Заводы»</w:t>
            </w:r>
          </w:p>
        </w:tc>
      </w:tr>
      <w:tr w:rsidR="00A3652F" w:rsidTr="00A3652F">
        <w:tc>
          <w:tcPr>
            <w:tcW w:w="709" w:type="dxa"/>
            <w:vAlign w:val="center"/>
          </w:tcPr>
          <w:p w:rsidR="00A3652F" w:rsidRDefault="00A3652F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8</w:t>
            </w:r>
          </w:p>
        </w:tc>
        <w:tc>
          <w:tcPr>
            <w:tcW w:w="13359" w:type="dxa"/>
            <w:vAlign w:val="center"/>
          </w:tcPr>
          <w:p w:rsidR="00A3652F" w:rsidRDefault="00A3652F" w:rsidP="001948FA">
            <w:r w:rsidRPr="00C4106C">
              <w:t>Разработка комплексной схемы организации дорожного движения, проекта организации дорожного движения, технических паспортов автомобильных дорог общего пользования местного значения муниципального образования Ломоносовский муниципальный район и оценка транспортно-эксплуатационного состояния  автомобильных дорог общего пользования местного значения муниципального образования Ломоносовский муниципальный район Ленинградской области</w:t>
            </w:r>
          </w:p>
        </w:tc>
      </w:tr>
      <w:tr w:rsidR="00A3652F" w:rsidRPr="00CF0E57" w:rsidTr="00A3652F">
        <w:tc>
          <w:tcPr>
            <w:tcW w:w="709" w:type="dxa"/>
            <w:vAlign w:val="center"/>
          </w:tcPr>
          <w:p w:rsidR="00A3652F" w:rsidRDefault="00A3652F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9</w:t>
            </w:r>
          </w:p>
        </w:tc>
        <w:tc>
          <w:tcPr>
            <w:tcW w:w="13359" w:type="dxa"/>
            <w:vAlign w:val="center"/>
          </w:tcPr>
          <w:p w:rsidR="00A3652F" w:rsidRPr="00CF0E57" w:rsidRDefault="00A3652F" w:rsidP="001948FA">
            <w:r>
              <w:t xml:space="preserve">Содержание автомобильных дорог общего пользования местного значения </w:t>
            </w:r>
          </w:p>
        </w:tc>
      </w:tr>
    </w:tbl>
    <w:p w:rsidR="006F48B8" w:rsidRDefault="006F48B8" w:rsidP="00C4106C">
      <w:pPr>
        <w:pStyle w:val="af1"/>
        <w:tabs>
          <w:tab w:val="left" w:pos="360"/>
          <w:tab w:val="left" w:pos="5670"/>
        </w:tabs>
        <w:ind w:left="284" w:right="23"/>
      </w:pPr>
    </w:p>
    <w:p w:rsidR="006F48B8" w:rsidRDefault="006F48B8" w:rsidP="00C4106C">
      <w:pPr>
        <w:pStyle w:val="af1"/>
        <w:tabs>
          <w:tab w:val="left" w:pos="360"/>
          <w:tab w:val="left" w:pos="5670"/>
        </w:tabs>
        <w:ind w:left="284" w:right="23"/>
      </w:pPr>
    </w:p>
    <w:p w:rsidR="006F48B8" w:rsidRDefault="006F48B8" w:rsidP="00C4106C">
      <w:pPr>
        <w:pStyle w:val="af1"/>
        <w:tabs>
          <w:tab w:val="left" w:pos="360"/>
          <w:tab w:val="left" w:pos="5670"/>
        </w:tabs>
        <w:ind w:left="284" w:right="23"/>
      </w:pPr>
    </w:p>
    <w:p w:rsidR="006F48B8" w:rsidRDefault="006F48B8" w:rsidP="006F48B8">
      <w:pPr>
        <w:pStyle w:val="af7"/>
        <w:spacing w:before="0" w:beforeAutospacing="0" w:after="0" w:afterAutospacing="0"/>
        <w:rPr>
          <w:b/>
        </w:rPr>
      </w:pPr>
      <w:r>
        <w:rPr>
          <w:b/>
        </w:rPr>
        <w:lastRenderedPageBreak/>
        <w:t xml:space="preserve">                2021</w:t>
      </w:r>
      <w:r w:rsidRPr="00DC24F0">
        <w:rPr>
          <w:b/>
        </w:rPr>
        <w:t xml:space="preserve"> год             </w:t>
      </w:r>
    </w:p>
    <w:p w:rsidR="006F48B8" w:rsidRDefault="006F48B8" w:rsidP="006F48B8">
      <w:pPr>
        <w:pStyle w:val="af7"/>
        <w:spacing w:before="0" w:beforeAutospacing="0" w:after="0" w:afterAutospacing="0"/>
      </w:pPr>
      <w:r w:rsidRPr="00DC24F0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068" w:type="dxa"/>
        <w:tblInd w:w="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3359"/>
      </w:tblGrid>
      <w:tr w:rsidR="006F48B8" w:rsidRPr="00467BAF" w:rsidTr="001948FA">
        <w:trPr>
          <w:trHeight w:val="357"/>
        </w:trPr>
        <w:tc>
          <w:tcPr>
            <w:tcW w:w="709" w:type="dxa"/>
            <w:vAlign w:val="center"/>
          </w:tcPr>
          <w:p w:rsidR="006F48B8" w:rsidRDefault="006F48B8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59" w:type="dxa"/>
            <w:vAlign w:val="center"/>
          </w:tcPr>
          <w:p w:rsidR="006F48B8" w:rsidRPr="00467BAF" w:rsidRDefault="006F48B8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 w:rsidRPr="00467BAF">
              <w:t>Наименование мероприятия</w:t>
            </w:r>
          </w:p>
        </w:tc>
      </w:tr>
      <w:tr w:rsidR="006F48B8" w:rsidRPr="003B0F64" w:rsidTr="001948FA">
        <w:tc>
          <w:tcPr>
            <w:tcW w:w="709" w:type="dxa"/>
            <w:vAlign w:val="center"/>
          </w:tcPr>
          <w:p w:rsidR="006F48B8" w:rsidRDefault="006F48B8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1</w:t>
            </w:r>
          </w:p>
        </w:tc>
        <w:tc>
          <w:tcPr>
            <w:tcW w:w="13359" w:type="dxa"/>
            <w:vAlign w:val="center"/>
          </w:tcPr>
          <w:p w:rsidR="006F48B8" w:rsidRPr="00623C0F" w:rsidRDefault="006F48B8" w:rsidP="001948FA">
            <w:r w:rsidRPr="006F48B8">
              <w:t>«Ремонт автомобильной дороги общего пользования местного значения, в том числе с твердым покрытием до сельских населенных пунктов «</w:t>
            </w:r>
            <w:proofErr w:type="spellStart"/>
            <w:r w:rsidRPr="006F48B8">
              <w:t>д</w:t>
            </w:r>
            <w:proofErr w:type="gramStart"/>
            <w:r w:rsidRPr="006F48B8">
              <w:t>.Н</w:t>
            </w:r>
            <w:proofErr w:type="gramEnd"/>
            <w:r w:rsidRPr="006F48B8">
              <w:t>овополье</w:t>
            </w:r>
            <w:proofErr w:type="spellEnd"/>
            <w:r w:rsidRPr="006F48B8">
              <w:t xml:space="preserve"> – д.Старые Заводы»</w:t>
            </w:r>
          </w:p>
        </w:tc>
      </w:tr>
      <w:tr w:rsidR="006F48B8" w:rsidRPr="003B0F64" w:rsidTr="001948FA">
        <w:tc>
          <w:tcPr>
            <w:tcW w:w="709" w:type="dxa"/>
            <w:vAlign w:val="center"/>
          </w:tcPr>
          <w:p w:rsidR="006F48B8" w:rsidRDefault="006F48B8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2</w:t>
            </w:r>
          </w:p>
        </w:tc>
        <w:tc>
          <w:tcPr>
            <w:tcW w:w="13359" w:type="dxa"/>
            <w:vAlign w:val="center"/>
          </w:tcPr>
          <w:p w:rsidR="006F48B8" w:rsidRPr="006F48B8" w:rsidRDefault="006F48B8" w:rsidP="001948FA">
            <w:r w:rsidRPr="006F48B8">
              <w:t xml:space="preserve">«Ремонт автомобильной дороги общего пользования местного значения, в том числе с твердым покрытием до сельских населенных пунктов «Автомобильная дорога «Подъезд к д. Трудовик </w:t>
            </w:r>
            <w:proofErr w:type="gramStart"/>
            <w:r w:rsidRPr="006F48B8">
              <w:t>от</w:t>
            </w:r>
            <w:proofErr w:type="gramEnd"/>
            <w:r w:rsidRPr="006F48B8">
              <w:t xml:space="preserve"> а/</w:t>
            </w:r>
            <w:proofErr w:type="spellStart"/>
            <w:r w:rsidRPr="006F48B8">
              <w:t>д</w:t>
            </w:r>
            <w:proofErr w:type="spellEnd"/>
            <w:r w:rsidRPr="006F48B8">
              <w:t xml:space="preserve"> </w:t>
            </w:r>
            <w:proofErr w:type="spellStart"/>
            <w:r w:rsidRPr="006F48B8">
              <w:t>СПб-Таллин</w:t>
            </w:r>
            <w:proofErr w:type="spellEnd"/>
            <w:r w:rsidRPr="006F48B8">
              <w:t>»</w:t>
            </w:r>
          </w:p>
        </w:tc>
      </w:tr>
      <w:tr w:rsidR="006F48B8" w:rsidRPr="003B0F64" w:rsidTr="001948FA">
        <w:tc>
          <w:tcPr>
            <w:tcW w:w="709" w:type="dxa"/>
            <w:vAlign w:val="center"/>
          </w:tcPr>
          <w:p w:rsidR="006F48B8" w:rsidRDefault="006F48B8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3</w:t>
            </w:r>
          </w:p>
        </w:tc>
        <w:tc>
          <w:tcPr>
            <w:tcW w:w="13359" w:type="dxa"/>
            <w:vAlign w:val="center"/>
          </w:tcPr>
          <w:p w:rsidR="006F48B8" w:rsidRPr="006F48B8" w:rsidRDefault="006F48B8" w:rsidP="006F48B8">
            <w:r w:rsidRPr="006F48B8">
              <w:t xml:space="preserve">«Разработка сметных документаций по объектам «Ремонт автомобильной дороги общего пользования местного значения «Автодорога от д. </w:t>
            </w:r>
            <w:proofErr w:type="spellStart"/>
            <w:r w:rsidRPr="006F48B8">
              <w:t>Кербуково</w:t>
            </w:r>
            <w:proofErr w:type="spellEnd"/>
            <w:r w:rsidRPr="006F48B8">
              <w:t xml:space="preserve"> до д. </w:t>
            </w:r>
            <w:proofErr w:type="spellStart"/>
            <w:r w:rsidRPr="006F48B8">
              <w:t>Ирогощи</w:t>
            </w:r>
            <w:proofErr w:type="spellEnd"/>
            <w:r w:rsidRPr="006F48B8">
              <w:t xml:space="preserve">», «Ремонт автомобильной дороги общего пользования местного значения «Подъезд к </w:t>
            </w:r>
            <w:proofErr w:type="spellStart"/>
            <w:r w:rsidRPr="006F48B8">
              <w:t>д</w:t>
            </w:r>
            <w:proofErr w:type="gramStart"/>
            <w:r w:rsidRPr="006F48B8">
              <w:t>.К</w:t>
            </w:r>
            <w:proofErr w:type="gramEnd"/>
            <w:r w:rsidRPr="006F48B8">
              <w:t>ербуково</w:t>
            </w:r>
            <w:proofErr w:type="spellEnd"/>
            <w:r w:rsidRPr="006F48B8">
              <w:t xml:space="preserve"> от автодороги «</w:t>
            </w:r>
            <w:proofErr w:type="spellStart"/>
            <w:r w:rsidRPr="006F48B8">
              <w:t>Волосово-Гомонтово-Копорье-Керново</w:t>
            </w:r>
            <w:proofErr w:type="spellEnd"/>
            <w:r w:rsidRPr="006F48B8">
              <w:t xml:space="preserve">», «Ремонт автомобильной дороги общего пользования местного значения, имеющей приоритетный социально значимый характер «Подъезд к СИЗО №6», «Ремонт автомобильной дороги общего пользования местного значения «Подъезд к д. </w:t>
            </w:r>
            <w:proofErr w:type="spellStart"/>
            <w:r w:rsidRPr="006F48B8">
              <w:t>Широково</w:t>
            </w:r>
            <w:proofErr w:type="spellEnd"/>
            <w:r w:rsidRPr="006F48B8">
              <w:t>»</w:t>
            </w:r>
          </w:p>
        </w:tc>
      </w:tr>
      <w:tr w:rsidR="006F48B8" w:rsidRPr="003B0F64" w:rsidTr="001948FA">
        <w:tc>
          <w:tcPr>
            <w:tcW w:w="709" w:type="dxa"/>
            <w:vAlign w:val="center"/>
          </w:tcPr>
          <w:p w:rsidR="006F48B8" w:rsidRDefault="006F48B8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4</w:t>
            </w:r>
          </w:p>
        </w:tc>
        <w:tc>
          <w:tcPr>
            <w:tcW w:w="13359" w:type="dxa"/>
            <w:vAlign w:val="center"/>
          </w:tcPr>
          <w:p w:rsidR="006F48B8" w:rsidRPr="006F48B8" w:rsidRDefault="006F48B8" w:rsidP="006F48B8">
            <w:r w:rsidRPr="006F48B8">
              <w:t xml:space="preserve">Проверка сметных документаций по объектам «Ремонт автомобильной дороги общего пользования местного значения, имеющей приоритетный социально значимый характер «Подъезд </w:t>
            </w:r>
            <w:proofErr w:type="gramStart"/>
            <w:r w:rsidRPr="006F48B8">
              <w:t>к</w:t>
            </w:r>
            <w:proofErr w:type="gramEnd"/>
            <w:r w:rsidRPr="006F48B8">
              <w:t xml:space="preserve"> СИЗО №6», «Ремонт автомобильной дороги общего пользования местного значения «Подъезд к д. </w:t>
            </w:r>
            <w:proofErr w:type="spellStart"/>
            <w:r w:rsidRPr="006F48B8">
              <w:t>Широково</w:t>
            </w:r>
            <w:proofErr w:type="spellEnd"/>
            <w:r w:rsidRPr="006F48B8">
              <w:t>»</w:t>
            </w:r>
          </w:p>
        </w:tc>
      </w:tr>
      <w:tr w:rsidR="00F5594C" w:rsidRPr="003B0F64" w:rsidTr="001948FA">
        <w:tc>
          <w:tcPr>
            <w:tcW w:w="709" w:type="dxa"/>
            <w:vAlign w:val="center"/>
          </w:tcPr>
          <w:p w:rsidR="00F5594C" w:rsidRDefault="00F5594C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5</w:t>
            </w:r>
          </w:p>
        </w:tc>
        <w:tc>
          <w:tcPr>
            <w:tcW w:w="13359" w:type="dxa"/>
            <w:vAlign w:val="center"/>
          </w:tcPr>
          <w:p w:rsidR="00F5594C" w:rsidRPr="006F48B8" w:rsidRDefault="00F5594C" w:rsidP="006F48B8">
            <w:r w:rsidRPr="00F5594C">
              <w:t>«Строительный контроль качества ремонтных работ по объекту «Ремонт автомобильной дороги общего пользования местного значения, в том числе с твердым покрытием до сельских населенных пунктов «</w:t>
            </w:r>
            <w:proofErr w:type="spellStart"/>
            <w:r w:rsidRPr="00F5594C">
              <w:t>д</w:t>
            </w:r>
            <w:proofErr w:type="gramStart"/>
            <w:r w:rsidRPr="00F5594C">
              <w:t>.Н</w:t>
            </w:r>
            <w:proofErr w:type="gramEnd"/>
            <w:r w:rsidRPr="00F5594C">
              <w:t>овополье</w:t>
            </w:r>
            <w:proofErr w:type="spellEnd"/>
            <w:r w:rsidRPr="00F5594C">
              <w:t xml:space="preserve"> – д.Старые Заводы»</w:t>
            </w:r>
          </w:p>
        </w:tc>
      </w:tr>
      <w:tr w:rsidR="00F5594C" w:rsidRPr="003B0F64" w:rsidTr="001948FA">
        <w:tc>
          <w:tcPr>
            <w:tcW w:w="709" w:type="dxa"/>
            <w:vAlign w:val="center"/>
          </w:tcPr>
          <w:p w:rsidR="00F5594C" w:rsidRDefault="00F5594C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6</w:t>
            </w:r>
          </w:p>
        </w:tc>
        <w:tc>
          <w:tcPr>
            <w:tcW w:w="13359" w:type="dxa"/>
            <w:vAlign w:val="center"/>
          </w:tcPr>
          <w:p w:rsidR="00F5594C" w:rsidRPr="00F5594C" w:rsidRDefault="00F5594C" w:rsidP="006F48B8">
            <w:r w:rsidRPr="00F5594C">
              <w:t xml:space="preserve">«Строительный контроль качества ремонтных работ по объекту «Ремонт автомобильной дороги общего пользования местного значения, в том числе с твердым покрытием до сельских населенных пунктов «Автомобильная дорога «Подъезд к д. Трудовик </w:t>
            </w:r>
            <w:proofErr w:type="gramStart"/>
            <w:r w:rsidRPr="00F5594C">
              <w:t>от</w:t>
            </w:r>
            <w:proofErr w:type="gramEnd"/>
            <w:r w:rsidRPr="00F5594C">
              <w:t xml:space="preserve"> а/</w:t>
            </w:r>
            <w:proofErr w:type="spellStart"/>
            <w:r w:rsidRPr="00F5594C">
              <w:t>д</w:t>
            </w:r>
            <w:proofErr w:type="spellEnd"/>
            <w:r w:rsidRPr="00F5594C">
              <w:t xml:space="preserve"> </w:t>
            </w:r>
            <w:proofErr w:type="spellStart"/>
            <w:r w:rsidRPr="00F5594C">
              <w:t>СПб-Таллин</w:t>
            </w:r>
            <w:proofErr w:type="spellEnd"/>
            <w:r w:rsidRPr="00F5594C">
              <w:t>»</w:t>
            </w:r>
          </w:p>
        </w:tc>
      </w:tr>
      <w:tr w:rsidR="00F5594C" w:rsidRPr="003B0F64" w:rsidTr="001948FA">
        <w:tc>
          <w:tcPr>
            <w:tcW w:w="709" w:type="dxa"/>
            <w:vAlign w:val="center"/>
          </w:tcPr>
          <w:p w:rsidR="00F5594C" w:rsidRDefault="00F5594C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7</w:t>
            </w:r>
          </w:p>
        </w:tc>
        <w:tc>
          <w:tcPr>
            <w:tcW w:w="13359" w:type="dxa"/>
            <w:vAlign w:val="center"/>
          </w:tcPr>
          <w:p w:rsidR="00F5594C" w:rsidRPr="00F5594C" w:rsidRDefault="00F5594C" w:rsidP="006F48B8">
            <w:r w:rsidRPr="00F5594C">
              <w:t xml:space="preserve">«Разработка сметной документации и выдача заключения по объекту «Ремонт автомобильной дороги общего пользования местного значения, в том числе с твердым покрытием до сельских населенных пунктов «Автомобильная дорога «Подъезд к д. Трудовик </w:t>
            </w:r>
            <w:proofErr w:type="gramStart"/>
            <w:r w:rsidRPr="00F5594C">
              <w:t>от</w:t>
            </w:r>
            <w:proofErr w:type="gramEnd"/>
            <w:r w:rsidRPr="00F5594C">
              <w:t xml:space="preserve"> а/</w:t>
            </w:r>
            <w:proofErr w:type="spellStart"/>
            <w:r w:rsidRPr="00F5594C">
              <w:t>д</w:t>
            </w:r>
            <w:proofErr w:type="spellEnd"/>
            <w:r w:rsidRPr="00F5594C">
              <w:t xml:space="preserve"> </w:t>
            </w:r>
            <w:proofErr w:type="spellStart"/>
            <w:r w:rsidRPr="00F5594C">
              <w:t>СПб-Таллин</w:t>
            </w:r>
            <w:proofErr w:type="spellEnd"/>
            <w:r w:rsidRPr="00F5594C">
              <w:t>»</w:t>
            </w:r>
          </w:p>
        </w:tc>
      </w:tr>
      <w:tr w:rsidR="00F5594C" w:rsidRPr="003B0F64" w:rsidTr="001948FA">
        <w:tc>
          <w:tcPr>
            <w:tcW w:w="709" w:type="dxa"/>
            <w:vAlign w:val="center"/>
          </w:tcPr>
          <w:p w:rsidR="00F5594C" w:rsidRDefault="00F5594C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8</w:t>
            </w:r>
          </w:p>
        </w:tc>
        <w:tc>
          <w:tcPr>
            <w:tcW w:w="13359" w:type="dxa"/>
            <w:vAlign w:val="center"/>
          </w:tcPr>
          <w:p w:rsidR="00F5594C" w:rsidRPr="00F5594C" w:rsidRDefault="00F5594C" w:rsidP="006F48B8">
            <w:r w:rsidRPr="00F5594C">
              <w:t xml:space="preserve">«Проверка сметной документации по объекту «Ремонт автомобильной дороги общего пользования местного значения, имеющей приоритетный социально значимый характер, в том числе с твердым покрытием до сельских населенных пунктов «Автомобильная дорога, соединяющая две региональные автомобильные дороги «Подъезд к деревне </w:t>
            </w:r>
            <w:proofErr w:type="spellStart"/>
            <w:r w:rsidRPr="00F5594C">
              <w:t>Муховицы</w:t>
            </w:r>
            <w:proofErr w:type="spellEnd"/>
            <w:r w:rsidRPr="00F5594C">
              <w:t>» и «</w:t>
            </w:r>
            <w:proofErr w:type="spellStart"/>
            <w:r w:rsidRPr="00F5594C">
              <w:t>Лопухинка-Горки-Шелково</w:t>
            </w:r>
            <w:proofErr w:type="spellEnd"/>
            <w:r w:rsidRPr="00F5594C">
              <w:t>»</w:t>
            </w:r>
          </w:p>
        </w:tc>
      </w:tr>
      <w:tr w:rsidR="006F48B8" w:rsidRPr="00CF0E57" w:rsidTr="001948FA">
        <w:tc>
          <w:tcPr>
            <w:tcW w:w="709" w:type="dxa"/>
            <w:vAlign w:val="center"/>
          </w:tcPr>
          <w:p w:rsidR="006F48B8" w:rsidRDefault="00F5594C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9</w:t>
            </w:r>
          </w:p>
        </w:tc>
        <w:tc>
          <w:tcPr>
            <w:tcW w:w="13359" w:type="dxa"/>
            <w:vAlign w:val="center"/>
          </w:tcPr>
          <w:p w:rsidR="006F48B8" w:rsidRPr="00CF0E57" w:rsidRDefault="006F48B8" w:rsidP="001948FA">
            <w:r>
              <w:t xml:space="preserve">Содержание автомобильных дорог общего пользования местного значения </w:t>
            </w:r>
          </w:p>
        </w:tc>
      </w:tr>
    </w:tbl>
    <w:p w:rsidR="006F48B8" w:rsidRDefault="006F48B8" w:rsidP="00C4106C">
      <w:pPr>
        <w:pStyle w:val="af1"/>
        <w:tabs>
          <w:tab w:val="left" w:pos="360"/>
          <w:tab w:val="left" w:pos="5670"/>
        </w:tabs>
        <w:ind w:left="284" w:right="23"/>
      </w:pPr>
    </w:p>
    <w:p w:rsidR="00F5594C" w:rsidRDefault="006F48B8" w:rsidP="006F48B8">
      <w:pPr>
        <w:pStyle w:val="af7"/>
        <w:spacing w:before="0" w:beforeAutospacing="0" w:after="0" w:afterAutospacing="0"/>
        <w:rPr>
          <w:b/>
        </w:rPr>
      </w:pPr>
      <w:r>
        <w:rPr>
          <w:b/>
        </w:rPr>
        <w:t xml:space="preserve">               </w:t>
      </w:r>
    </w:p>
    <w:p w:rsidR="00F5594C" w:rsidRDefault="00F5594C" w:rsidP="006F48B8">
      <w:pPr>
        <w:pStyle w:val="af7"/>
        <w:spacing w:before="0" w:beforeAutospacing="0" w:after="0" w:afterAutospacing="0"/>
        <w:rPr>
          <w:b/>
        </w:rPr>
      </w:pPr>
    </w:p>
    <w:p w:rsidR="006F48B8" w:rsidRDefault="00F5594C" w:rsidP="006F48B8">
      <w:pPr>
        <w:pStyle w:val="af7"/>
        <w:spacing w:before="0" w:beforeAutospacing="0" w:after="0" w:afterAutospacing="0"/>
        <w:rPr>
          <w:b/>
        </w:rPr>
      </w:pPr>
      <w:r>
        <w:rPr>
          <w:b/>
        </w:rPr>
        <w:lastRenderedPageBreak/>
        <w:t xml:space="preserve">               </w:t>
      </w:r>
      <w:r w:rsidR="006F48B8">
        <w:rPr>
          <w:b/>
        </w:rPr>
        <w:t>2022</w:t>
      </w:r>
      <w:r w:rsidR="006F48B8" w:rsidRPr="00DC24F0">
        <w:rPr>
          <w:b/>
        </w:rPr>
        <w:t xml:space="preserve"> год             </w:t>
      </w:r>
    </w:p>
    <w:p w:rsidR="006F48B8" w:rsidRDefault="006F48B8" w:rsidP="006F48B8">
      <w:pPr>
        <w:pStyle w:val="af7"/>
        <w:spacing w:before="0" w:beforeAutospacing="0" w:after="0" w:afterAutospacing="0"/>
      </w:pPr>
      <w:r w:rsidRPr="00DC24F0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068" w:type="dxa"/>
        <w:tblInd w:w="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3359"/>
      </w:tblGrid>
      <w:tr w:rsidR="006F48B8" w:rsidRPr="00467BAF" w:rsidTr="001948FA">
        <w:trPr>
          <w:trHeight w:val="357"/>
        </w:trPr>
        <w:tc>
          <w:tcPr>
            <w:tcW w:w="709" w:type="dxa"/>
            <w:vAlign w:val="center"/>
          </w:tcPr>
          <w:p w:rsidR="006F48B8" w:rsidRDefault="006F48B8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59" w:type="dxa"/>
            <w:vAlign w:val="center"/>
          </w:tcPr>
          <w:p w:rsidR="006F48B8" w:rsidRPr="00467BAF" w:rsidRDefault="006F48B8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 w:rsidRPr="00467BAF">
              <w:t>Наименование мероприятия</w:t>
            </w:r>
          </w:p>
        </w:tc>
      </w:tr>
      <w:tr w:rsidR="006F48B8" w:rsidRPr="003B0F64" w:rsidTr="006F48B8">
        <w:trPr>
          <w:trHeight w:val="361"/>
        </w:trPr>
        <w:tc>
          <w:tcPr>
            <w:tcW w:w="709" w:type="dxa"/>
            <w:vAlign w:val="center"/>
          </w:tcPr>
          <w:p w:rsidR="006F48B8" w:rsidRDefault="006F48B8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1</w:t>
            </w:r>
          </w:p>
        </w:tc>
        <w:tc>
          <w:tcPr>
            <w:tcW w:w="13359" w:type="dxa"/>
            <w:vAlign w:val="center"/>
          </w:tcPr>
          <w:p w:rsidR="006F48B8" w:rsidRPr="00CF0E57" w:rsidRDefault="006F48B8" w:rsidP="001948FA">
            <w:r>
              <w:t xml:space="preserve">Содержание автомобильных дорог общего пользования местного значения </w:t>
            </w:r>
          </w:p>
        </w:tc>
      </w:tr>
    </w:tbl>
    <w:p w:rsidR="006F48B8" w:rsidRDefault="006F48B8" w:rsidP="00C4106C">
      <w:pPr>
        <w:pStyle w:val="af1"/>
        <w:tabs>
          <w:tab w:val="left" w:pos="360"/>
          <w:tab w:val="left" w:pos="5670"/>
        </w:tabs>
        <w:ind w:left="284" w:right="23"/>
      </w:pPr>
    </w:p>
    <w:p w:rsidR="006F48B8" w:rsidRDefault="006F48B8" w:rsidP="006F48B8">
      <w:pPr>
        <w:pStyle w:val="af7"/>
        <w:spacing w:before="0" w:beforeAutospacing="0" w:after="0" w:afterAutospacing="0"/>
        <w:rPr>
          <w:b/>
        </w:rPr>
      </w:pPr>
      <w:r>
        <w:rPr>
          <w:b/>
        </w:rPr>
        <w:t xml:space="preserve">               2023</w:t>
      </w:r>
      <w:r w:rsidRPr="00DC24F0">
        <w:rPr>
          <w:b/>
        </w:rPr>
        <w:t xml:space="preserve"> год             </w:t>
      </w:r>
    </w:p>
    <w:p w:rsidR="006F48B8" w:rsidRDefault="006F48B8" w:rsidP="006F48B8">
      <w:pPr>
        <w:pStyle w:val="af7"/>
        <w:spacing w:before="0" w:beforeAutospacing="0" w:after="0" w:afterAutospacing="0"/>
      </w:pPr>
      <w:r w:rsidRPr="00DC24F0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068" w:type="dxa"/>
        <w:tblInd w:w="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3359"/>
      </w:tblGrid>
      <w:tr w:rsidR="006F48B8" w:rsidRPr="00467BAF" w:rsidTr="001948FA">
        <w:trPr>
          <w:trHeight w:val="357"/>
        </w:trPr>
        <w:tc>
          <w:tcPr>
            <w:tcW w:w="709" w:type="dxa"/>
            <w:vAlign w:val="center"/>
          </w:tcPr>
          <w:p w:rsidR="006F48B8" w:rsidRDefault="006F48B8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59" w:type="dxa"/>
            <w:vAlign w:val="center"/>
          </w:tcPr>
          <w:p w:rsidR="006F48B8" w:rsidRPr="00467BAF" w:rsidRDefault="006F48B8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 w:rsidRPr="00467BAF">
              <w:t>Наименование мероприятия</w:t>
            </w:r>
          </w:p>
        </w:tc>
      </w:tr>
      <w:tr w:rsidR="006F48B8" w:rsidRPr="003B0F64" w:rsidTr="006F48B8">
        <w:trPr>
          <w:trHeight w:val="401"/>
        </w:trPr>
        <w:tc>
          <w:tcPr>
            <w:tcW w:w="709" w:type="dxa"/>
            <w:vAlign w:val="center"/>
          </w:tcPr>
          <w:p w:rsidR="006F48B8" w:rsidRDefault="006F48B8" w:rsidP="001948FA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1</w:t>
            </w:r>
          </w:p>
        </w:tc>
        <w:tc>
          <w:tcPr>
            <w:tcW w:w="13359" w:type="dxa"/>
            <w:vAlign w:val="center"/>
          </w:tcPr>
          <w:p w:rsidR="006F48B8" w:rsidRPr="00CF0E57" w:rsidRDefault="006F48B8" w:rsidP="001948FA">
            <w:r>
              <w:t xml:space="preserve">Содержание автомобильных дорог общего пользования местного значения </w:t>
            </w:r>
          </w:p>
        </w:tc>
      </w:tr>
    </w:tbl>
    <w:p w:rsidR="006F48B8" w:rsidRDefault="006F48B8" w:rsidP="00C4106C">
      <w:pPr>
        <w:pStyle w:val="af1"/>
        <w:tabs>
          <w:tab w:val="left" w:pos="360"/>
          <w:tab w:val="left" w:pos="5670"/>
        </w:tabs>
        <w:ind w:left="284" w:right="23"/>
      </w:pPr>
    </w:p>
    <w:p w:rsidR="006F48B8" w:rsidRDefault="006F48B8" w:rsidP="00C4106C">
      <w:pPr>
        <w:pStyle w:val="af1"/>
        <w:tabs>
          <w:tab w:val="left" w:pos="360"/>
          <w:tab w:val="left" w:pos="5670"/>
        </w:tabs>
        <w:ind w:left="284" w:right="23"/>
      </w:pPr>
    </w:p>
    <w:p w:rsidR="000605C8" w:rsidRDefault="000605C8" w:rsidP="000605C8">
      <w:pPr>
        <w:ind w:left="360"/>
        <w:jc w:val="right"/>
        <w:rPr>
          <w:i/>
        </w:rPr>
      </w:pPr>
    </w:p>
    <w:p w:rsidR="000605C8" w:rsidRDefault="000605C8" w:rsidP="000605C8">
      <w:pPr>
        <w:ind w:left="360"/>
        <w:jc w:val="right"/>
        <w:rPr>
          <w:i/>
        </w:rPr>
      </w:pPr>
    </w:p>
    <w:p w:rsidR="000605C8" w:rsidRDefault="000605C8" w:rsidP="000605C8">
      <w:pPr>
        <w:ind w:left="360"/>
        <w:jc w:val="right"/>
        <w:rPr>
          <w:i/>
        </w:rPr>
      </w:pPr>
    </w:p>
    <w:p w:rsidR="000605C8" w:rsidRDefault="000605C8" w:rsidP="000605C8">
      <w:pPr>
        <w:ind w:left="360"/>
        <w:jc w:val="right"/>
        <w:rPr>
          <w:i/>
        </w:rPr>
      </w:pPr>
    </w:p>
    <w:p w:rsidR="000605C8" w:rsidRDefault="000605C8" w:rsidP="000605C8">
      <w:pPr>
        <w:ind w:left="360"/>
        <w:jc w:val="right"/>
        <w:rPr>
          <w:i/>
        </w:rPr>
      </w:pPr>
    </w:p>
    <w:p w:rsidR="000605C8" w:rsidRDefault="000605C8" w:rsidP="000605C8">
      <w:pPr>
        <w:ind w:left="360"/>
        <w:jc w:val="right"/>
        <w:rPr>
          <w:i/>
        </w:rPr>
      </w:pPr>
    </w:p>
    <w:p w:rsidR="000605C8" w:rsidRDefault="000605C8" w:rsidP="000605C8">
      <w:pPr>
        <w:ind w:left="360"/>
        <w:jc w:val="right"/>
        <w:rPr>
          <w:i/>
        </w:rPr>
      </w:pPr>
    </w:p>
    <w:p w:rsidR="000605C8" w:rsidRDefault="000605C8" w:rsidP="000605C8">
      <w:pPr>
        <w:ind w:left="360"/>
        <w:jc w:val="right"/>
        <w:rPr>
          <w:i/>
        </w:rPr>
      </w:pPr>
    </w:p>
    <w:p w:rsidR="000605C8" w:rsidRDefault="000605C8" w:rsidP="000605C8">
      <w:pPr>
        <w:ind w:left="360"/>
        <w:jc w:val="right"/>
        <w:rPr>
          <w:i/>
        </w:rPr>
      </w:pPr>
    </w:p>
    <w:p w:rsidR="000605C8" w:rsidRDefault="000605C8" w:rsidP="000605C8">
      <w:pPr>
        <w:ind w:left="360"/>
        <w:jc w:val="right"/>
        <w:rPr>
          <w:i/>
        </w:rPr>
      </w:pPr>
    </w:p>
    <w:p w:rsidR="000605C8" w:rsidRDefault="000605C8" w:rsidP="000605C8">
      <w:pPr>
        <w:ind w:left="360"/>
        <w:jc w:val="right"/>
        <w:rPr>
          <w:i/>
        </w:rPr>
      </w:pPr>
    </w:p>
    <w:p w:rsidR="000605C8" w:rsidRDefault="000605C8" w:rsidP="000605C8">
      <w:pPr>
        <w:ind w:left="360"/>
        <w:jc w:val="right"/>
        <w:rPr>
          <w:i/>
        </w:rPr>
      </w:pPr>
    </w:p>
    <w:p w:rsidR="000605C8" w:rsidRDefault="000605C8" w:rsidP="000605C8">
      <w:pPr>
        <w:ind w:left="360"/>
        <w:jc w:val="right"/>
        <w:rPr>
          <w:i/>
        </w:rPr>
      </w:pPr>
    </w:p>
    <w:p w:rsidR="000605C8" w:rsidRDefault="000605C8" w:rsidP="000605C8">
      <w:pPr>
        <w:ind w:left="360"/>
        <w:jc w:val="right"/>
        <w:rPr>
          <w:i/>
        </w:rPr>
      </w:pPr>
    </w:p>
    <w:p w:rsidR="000605C8" w:rsidRDefault="000605C8" w:rsidP="000605C8">
      <w:pPr>
        <w:ind w:left="360"/>
        <w:jc w:val="right"/>
        <w:rPr>
          <w:i/>
        </w:rPr>
      </w:pPr>
    </w:p>
    <w:p w:rsidR="000605C8" w:rsidRDefault="000605C8" w:rsidP="000605C8">
      <w:pPr>
        <w:ind w:left="360"/>
        <w:jc w:val="right"/>
        <w:rPr>
          <w:i/>
        </w:rPr>
      </w:pPr>
    </w:p>
    <w:p w:rsidR="000605C8" w:rsidRDefault="000605C8" w:rsidP="000605C8">
      <w:pPr>
        <w:ind w:left="360"/>
        <w:jc w:val="right"/>
        <w:rPr>
          <w:i/>
        </w:rPr>
      </w:pPr>
    </w:p>
    <w:p w:rsidR="000605C8" w:rsidRDefault="000605C8" w:rsidP="000605C8">
      <w:pPr>
        <w:ind w:left="360"/>
        <w:jc w:val="right"/>
        <w:rPr>
          <w:i/>
        </w:rPr>
      </w:pPr>
    </w:p>
    <w:p w:rsidR="000605C8" w:rsidRDefault="000605C8" w:rsidP="000605C8">
      <w:pPr>
        <w:ind w:left="360"/>
        <w:jc w:val="right"/>
        <w:rPr>
          <w:i/>
        </w:rPr>
      </w:pPr>
    </w:p>
    <w:sectPr w:rsidR="000605C8" w:rsidSect="00073F52">
      <w:footerReference w:type="default" r:id="rId15"/>
      <w:footerReference w:type="first" r:id="rId16"/>
      <w:pgSz w:w="16840" w:h="11907" w:orient="landscape" w:code="9"/>
      <w:pgMar w:top="1134" w:right="1134" w:bottom="1418" w:left="357" w:header="567" w:footer="851" w:gutter="0"/>
      <w:pgNumType w:start="19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BB9" w:rsidRDefault="00076BB9">
      <w:r>
        <w:separator/>
      </w:r>
    </w:p>
  </w:endnote>
  <w:endnote w:type="continuationSeparator" w:id="0">
    <w:p w:rsidR="00076BB9" w:rsidRDefault="00076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966" w:rsidRDefault="006F2966">
    <w:pPr>
      <w:pStyle w:val="a6"/>
      <w:jc w:val="right"/>
    </w:pPr>
    <w:fldSimple w:instr=" PAGE   \* MERGEFORMAT ">
      <w:r w:rsidR="00454E4F">
        <w:rPr>
          <w:noProof/>
        </w:rPr>
        <w:t>19</w:t>
      </w:r>
    </w:fldSimple>
  </w:p>
  <w:p w:rsidR="006F2966" w:rsidRDefault="006F296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98D" w:rsidRDefault="00CA298D">
    <w:pPr>
      <w:pStyle w:val="a6"/>
      <w:jc w:val="right"/>
    </w:pPr>
    <w:fldSimple w:instr=" PAGE   \* MERGEFORMAT ">
      <w:r w:rsidR="00454E4F">
        <w:rPr>
          <w:noProof/>
        </w:rPr>
        <w:t>1</w:t>
      </w:r>
    </w:fldSimple>
  </w:p>
  <w:p w:rsidR="006F2966" w:rsidRDefault="006F296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F52" w:rsidRDefault="00073F52">
    <w:pPr>
      <w:pStyle w:val="a6"/>
      <w:jc w:val="right"/>
    </w:pPr>
    <w:fldSimple w:instr=" PAGE   \* MERGEFORMAT ">
      <w:r w:rsidR="00454E4F">
        <w:rPr>
          <w:noProof/>
        </w:rPr>
        <w:t>31</w:t>
      </w:r>
    </w:fldSimple>
  </w:p>
  <w:p w:rsidR="00BE7702" w:rsidRDefault="00BE7702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702" w:rsidRPr="00606E51" w:rsidRDefault="00BE7702">
    <w:pPr>
      <w:pStyle w:val="a6"/>
      <w:rPr>
        <w:lang w:val="ru-RU"/>
      </w:rPr>
    </w:pPr>
    <w:r>
      <w:t xml:space="preserve">                                                                                                                                                                      </w:t>
    </w:r>
    <w:r w:rsidR="00606E51">
      <w:rPr>
        <w:lang w:val="ru-RU"/>
      </w:rPr>
      <w:t xml:space="preserve">                                                                                     </w:t>
    </w:r>
    <w:r w:rsidR="003C6228">
      <w:rPr>
        <w:lang w:val="ru-RU"/>
      </w:rPr>
      <w:t>19</w:t>
    </w:r>
  </w:p>
  <w:p w:rsidR="00BE7702" w:rsidRDefault="00BE77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BB9" w:rsidRDefault="00076BB9">
      <w:r>
        <w:separator/>
      </w:r>
    </w:p>
  </w:footnote>
  <w:footnote w:type="continuationSeparator" w:id="0">
    <w:p w:rsidR="00076BB9" w:rsidRDefault="00076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B2A"/>
    <w:multiLevelType w:val="hybridMultilevel"/>
    <w:tmpl w:val="58CCF662"/>
    <w:lvl w:ilvl="0" w:tplc="8C9823B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E0652"/>
    <w:multiLevelType w:val="hybridMultilevel"/>
    <w:tmpl w:val="731674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40C3F"/>
    <w:multiLevelType w:val="hybridMultilevel"/>
    <w:tmpl w:val="31445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24A74"/>
    <w:multiLevelType w:val="hybridMultilevel"/>
    <w:tmpl w:val="7E666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E334A"/>
    <w:multiLevelType w:val="hybridMultilevel"/>
    <w:tmpl w:val="A9B2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82058"/>
    <w:multiLevelType w:val="hybridMultilevel"/>
    <w:tmpl w:val="ED683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5010D"/>
    <w:multiLevelType w:val="hybridMultilevel"/>
    <w:tmpl w:val="135E4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884C4C"/>
    <w:multiLevelType w:val="hybridMultilevel"/>
    <w:tmpl w:val="5602E090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>
    <w:nsid w:val="0DD14FA6"/>
    <w:multiLevelType w:val="hybridMultilevel"/>
    <w:tmpl w:val="A7F601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2F442C"/>
    <w:multiLevelType w:val="hybridMultilevel"/>
    <w:tmpl w:val="7F9A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0575B7"/>
    <w:multiLevelType w:val="hybridMultilevel"/>
    <w:tmpl w:val="8D0EB3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5F1014"/>
    <w:multiLevelType w:val="hybridMultilevel"/>
    <w:tmpl w:val="28A82D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2264E7"/>
    <w:multiLevelType w:val="hybridMultilevel"/>
    <w:tmpl w:val="9EC0D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E5207B"/>
    <w:multiLevelType w:val="hybridMultilevel"/>
    <w:tmpl w:val="6D56E9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FE53CE"/>
    <w:multiLevelType w:val="hybridMultilevel"/>
    <w:tmpl w:val="EB72F528"/>
    <w:lvl w:ilvl="0" w:tplc="87AE8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77F0F4D"/>
    <w:multiLevelType w:val="hybridMultilevel"/>
    <w:tmpl w:val="44027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A8482B"/>
    <w:multiLevelType w:val="hybridMultilevel"/>
    <w:tmpl w:val="79B23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B0259"/>
    <w:multiLevelType w:val="hybridMultilevel"/>
    <w:tmpl w:val="DD9E7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96EE8"/>
    <w:multiLevelType w:val="hybridMultilevel"/>
    <w:tmpl w:val="A9B88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6E2079"/>
    <w:multiLevelType w:val="hybridMultilevel"/>
    <w:tmpl w:val="1270A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FA3145"/>
    <w:multiLevelType w:val="hybridMultilevel"/>
    <w:tmpl w:val="3AF8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F811B3"/>
    <w:multiLevelType w:val="hybridMultilevel"/>
    <w:tmpl w:val="8834D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48B7ADC"/>
    <w:multiLevelType w:val="hybridMultilevel"/>
    <w:tmpl w:val="1B807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3061CB"/>
    <w:multiLevelType w:val="hybridMultilevel"/>
    <w:tmpl w:val="CEF4E2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BA01F1A"/>
    <w:multiLevelType w:val="hybridMultilevel"/>
    <w:tmpl w:val="DC94C16A"/>
    <w:lvl w:ilvl="0" w:tplc="CED2D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9C5E26"/>
    <w:multiLevelType w:val="hybridMultilevel"/>
    <w:tmpl w:val="2FAE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F67FA"/>
    <w:multiLevelType w:val="hybridMultilevel"/>
    <w:tmpl w:val="45D0BAFE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3EF04992"/>
    <w:multiLevelType w:val="hybridMultilevel"/>
    <w:tmpl w:val="32F2F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AF518B"/>
    <w:multiLevelType w:val="hybridMultilevel"/>
    <w:tmpl w:val="6844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E43C08"/>
    <w:multiLevelType w:val="hybridMultilevel"/>
    <w:tmpl w:val="18A828D6"/>
    <w:lvl w:ilvl="0" w:tplc="3DAAF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E73F2D"/>
    <w:multiLevelType w:val="hybridMultilevel"/>
    <w:tmpl w:val="71042114"/>
    <w:lvl w:ilvl="0" w:tplc="A226F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49D0AF5"/>
    <w:multiLevelType w:val="hybridMultilevel"/>
    <w:tmpl w:val="EEDCF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D32263"/>
    <w:multiLevelType w:val="hybridMultilevel"/>
    <w:tmpl w:val="DC1CB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AC38B4"/>
    <w:multiLevelType w:val="hybridMultilevel"/>
    <w:tmpl w:val="31C4B9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E542D38"/>
    <w:multiLevelType w:val="hybridMultilevel"/>
    <w:tmpl w:val="A74C9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E74BEF"/>
    <w:multiLevelType w:val="hybridMultilevel"/>
    <w:tmpl w:val="132E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682C5C"/>
    <w:multiLevelType w:val="hybridMultilevel"/>
    <w:tmpl w:val="F07AFDF0"/>
    <w:lvl w:ilvl="0" w:tplc="795ADE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8406DD"/>
    <w:multiLevelType w:val="hybridMultilevel"/>
    <w:tmpl w:val="E56AC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AC7771"/>
    <w:multiLevelType w:val="hybridMultilevel"/>
    <w:tmpl w:val="FE7CA1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146FAC"/>
    <w:multiLevelType w:val="hybridMultilevel"/>
    <w:tmpl w:val="27C8A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5038DC"/>
    <w:multiLevelType w:val="hybridMultilevel"/>
    <w:tmpl w:val="21505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FF0F3B"/>
    <w:multiLevelType w:val="hybridMultilevel"/>
    <w:tmpl w:val="2DF8F0FE"/>
    <w:lvl w:ilvl="0" w:tplc="795ADE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E1A7F47"/>
    <w:multiLevelType w:val="hybridMultilevel"/>
    <w:tmpl w:val="309E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BF455C"/>
    <w:multiLevelType w:val="hybridMultilevel"/>
    <w:tmpl w:val="60D89A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40"/>
  </w:num>
  <w:num w:numId="5">
    <w:abstractNumId w:val="43"/>
  </w:num>
  <w:num w:numId="6">
    <w:abstractNumId w:val="38"/>
  </w:num>
  <w:num w:numId="7">
    <w:abstractNumId w:val="4"/>
  </w:num>
  <w:num w:numId="8">
    <w:abstractNumId w:val="22"/>
  </w:num>
  <w:num w:numId="9">
    <w:abstractNumId w:val="16"/>
  </w:num>
  <w:num w:numId="10">
    <w:abstractNumId w:val="33"/>
  </w:num>
  <w:num w:numId="11">
    <w:abstractNumId w:val="17"/>
  </w:num>
  <w:num w:numId="12">
    <w:abstractNumId w:val="32"/>
  </w:num>
  <w:num w:numId="13">
    <w:abstractNumId w:val="5"/>
  </w:num>
  <w:num w:numId="14">
    <w:abstractNumId w:val="19"/>
  </w:num>
  <w:num w:numId="15">
    <w:abstractNumId w:val="34"/>
  </w:num>
  <w:num w:numId="16">
    <w:abstractNumId w:val="29"/>
  </w:num>
  <w:num w:numId="17">
    <w:abstractNumId w:val="2"/>
  </w:num>
  <w:num w:numId="18">
    <w:abstractNumId w:val="3"/>
  </w:num>
  <w:num w:numId="19">
    <w:abstractNumId w:val="7"/>
  </w:num>
  <w:num w:numId="20">
    <w:abstractNumId w:val="23"/>
  </w:num>
  <w:num w:numId="21">
    <w:abstractNumId w:val="12"/>
  </w:num>
  <w:num w:numId="22">
    <w:abstractNumId w:val="42"/>
  </w:num>
  <w:num w:numId="23">
    <w:abstractNumId w:val="20"/>
  </w:num>
  <w:num w:numId="24">
    <w:abstractNumId w:val="25"/>
  </w:num>
  <w:num w:numId="25">
    <w:abstractNumId w:val="10"/>
  </w:num>
  <w:num w:numId="26">
    <w:abstractNumId w:val="31"/>
  </w:num>
  <w:num w:numId="27">
    <w:abstractNumId w:val="24"/>
  </w:num>
  <w:num w:numId="28">
    <w:abstractNumId w:val="14"/>
  </w:num>
  <w:num w:numId="29">
    <w:abstractNumId w:val="35"/>
  </w:num>
  <w:num w:numId="30">
    <w:abstractNumId w:val="6"/>
  </w:num>
  <w:num w:numId="31">
    <w:abstractNumId w:val="39"/>
  </w:num>
  <w:num w:numId="32">
    <w:abstractNumId w:val="41"/>
  </w:num>
  <w:num w:numId="33">
    <w:abstractNumId w:val="36"/>
  </w:num>
  <w:num w:numId="34">
    <w:abstractNumId w:val="30"/>
  </w:num>
  <w:num w:numId="35">
    <w:abstractNumId w:val="28"/>
  </w:num>
  <w:num w:numId="36">
    <w:abstractNumId w:val="18"/>
  </w:num>
  <w:num w:numId="37">
    <w:abstractNumId w:val="9"/>
  </w:num>
  <w:num w:numId="38">
    <w:abstractNumId w:val="37"/>
  </w:num>
  <w:num w:numId="39">
    <w:abstractNumId w:val="27"/>
  </w:num>
  <w:num w:numId="40">
    <w:abstractNumId w:val="13"/>
  </w:num>
  <w:num w:numId="41">
    <w:abstractNumId w:val="26"/>
  </w:num>
  <w:num w:numId="42">
    <w:abstractNumId w:val="11"/>
  </w:num>
  <w:num w:numId="43">
    <w:abstractNumId w:val="8"/>
  </w:num>
  <w:num w:numId="44">
    <w:abstractNumId w:val="2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attachedTemplate r:id="rId1"/>
  <w:linkStyle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39a33e8-efba-4c93-aff3-24c375721309"/>
  </w:docVars>
  <w:rsids>
    <w:rsidRoot w:val="006E6F26"/>
    <w:rsid w:val="000023C2"/>
    <w:rsid w:val="000032DD"/>
    <w:rsid w:val="00004ECF"/>
    <w:rsid w:val="00005135"/>
    <w:rsid w:val="00006158"/>
    <w:rsid w:val="00007194"/>
    <w:rsid w:val="00007A77"/>
    <w:rsid w:val="00007F38"/>
    <w:rsid w:val="000113D5"/>
    <w:rsid w:val="00012105"/>
    <w:rsid w:val="00014C42"/>
    <w:rsid w:val="00014D49"/>
    <w:rsid w:val="00016870"/>
    <w:rsid w:val="00020120"/>
    <w:rsid w:val="00027082"/>
    <w:rsid w:val="00030C74"/>
    <w:rsid w:val="000328AE"/>
    <w:rsid w:val="000357DB"/>
    <w:rsid w:val="00036213"/>
    <w:rsid w:val="000368F5"/>
    <w:rsid w:val="000379ED"/>
    <w:rsid w:val="00037A03"/>
    <w:rsid w:val="00040A24"/>
    <w:rsid w:val="00042020"/>
    <w:rsid w:val="00043C74"/>
    <w:rsid w:val="0004471B"/>
    <w:rsid w:val="00044D15"/>
    <w:rsid w:val="000453F0"/>
    <w:rsid w:val="000537C1"/>
    <w:rsid w:val="0005430C"/>
    <w:rsid w:val="000550A2"/>
    <w:rsid w:val="00055612"/>
    <w:rsid w:val="0005730A"/>
    <w:rsid w:val="00057549"/>
    <w:rsid w:val="0006034B"/>
    <w:rsid w:val="000605C8"/>
    <w:rsid w:val="0006076D"/>
    <w:rsid w:val="0006287C"/>
    <w:rsid w:val="000631CB"/>
    <w:rsid w:val="00071804"/>
    <w:rsid w:val="00071E71"/>
    <w:rsid w:val="0007265B"/>
    <w:rsid w:val="00073F52"/>
    <w:rsid w:val="0007428E"/>
    <w:rsid w:val="00075793"/>
    <w:rsid w:val="00075DDD"/>
    <w:rsid w:val="00075FA6"/>
    <w:rsid w:val="00076BB9"/>
    <w:rsid w:val="0008124A"/>
    <w:rsid w:val="00083F16"/>
    <w:rsid w:val="00085975"/>
    <w:rsid w:val="00085D1E"/>
    <w:rsid w:val="00086F87"/>
    <w:rsid w:val="00087030"/>
    <w:rsid w:val="0008763C"/>
    <w:rsid w:val="00087923"/>
    <w:rsid w:val="000918FC"/>
    <w:rsid w:val="000931A8"/>
    <w:rsid w:val="000938AD"/>
    <w:rsid w:val="00097685"/>
    <w:rsid w:val="000A316B"/>
    <w:rsid w:val="000A3C7E"/>
    <w:rsid w:val="000A4D98"/>
    <w:rsid w:val="000A5390"/>
    <w:rsid w:val="000B45A5"/>
    <w:rsid w:val="000B551C"/>
    <w:rsid w:val="000B561A"/>
    <w:rsid w:val="000B5BD2"/>
    <w:rsid w:val="000C0AFF"/>
    <w:rsid w:val="000C37FD"/>
    <w:rsid w:val="000C4A01"/>
    <w:rsid w:val="000C666A"/>
    <w:rsid w:val="000C69D1"/>
    <w:rsid w:val="000D0C99"/>
    <w:rsid w:val="000D2004"/>
    <w:rsid w:val="000D534B"/>
    <w:rsid w:val="000D540C"/>
    <w:rsid w:val="000D5AAE"/>
    <w:rsid w:val="000D5E63"/>
    <w:rsid w:val="000D72AF"/>
    <w:rsid w:val="000D77FA"/>
    <w:rsid w:val="000E01A8"/>
    <w:rsid w:val="000E25CB"/>
    <w:rsid w:val="000E290B"/>
    <w:rsid w:val="000E2FA8"/>
    <w:rsid w:val="000E3812"/>
    <w:rsid w:val="000E5382"/>
    <w:rsid w:val="000E5487"/>
    <w:rsid w:val="000E6794"/>
    <w:rsid w:val="000F1DCF"/>
    <w:rsid w:val="000F1F64"/>
    <w:rsid w:val="000F36DB"/>
    <w:rsid w:val="000F6305"/>
    <w:rsid w:val="000F70EF"/>
    <w:rsid w:val="0010361D"/>
    <w:rsid w:val="001045CA"/>
    <w:rsid w:val="001061C5"/>
    <w:rsid w:val="00106307"/>
    <w:rsid w:val="00106A6B"/>
    <w:rsid w:val="00107085"/>
    <w:rsid w:val="00110BDD"/>
    <w:rsid w:val="00111EC4"/>
    <w:rsid w:val="00112599"/>
    <w:rsid w:val="0011290D"/>
    <w:rsid w:val="00113ECD"/>
    <w:rsid w:val="0011691A"/>
    <w:rsid w:val="00120C85"/>
    <w:rsid w:val="00121A4D"/>
    <w:rsid w:val="00122154"/>
    <w:rsid w:val="0012462C"/>
    <w:rsid w:val="00131382"/>
    <w:rsid w:val="0013165B"/>
    <w:rsid w:val="00131B27"/>
    <w:rsid w:val="00131D35"/>
    <w:rsid w:val="00133B84"/>
    <w:rsid w:val="00134946"/>
    <w:rsid w:val="00136749"/>
    <w:rsid w:val="00136BB1"/>
    <w:rsid w:val="00137FA2"/>
    <w:rsid w:val="00141571"/>
    <w:rsid w:val="0014341A"/>
    <w:rsid w:val="00145463"/>
    <w:rsid w:val="00147C0B"/>
    <w:rsid w:val="00150AD2"/>
    <w:rsid w:val="00151914"/>
    <w:rsid w:val="0015553F"/>
    <w:rsid w:val="00155C25"/>
    <w:rsid w:val="00155F29"/>
    <w:rsid w:val="00156676"/>
    <w:rsid w:val="00157EFA"/>
    <w:rsid w:val="00160BA7"/>
    <w:rsid w:val="00160E95"/>
    <w:rsid w:val="00162022"/>
    <w:rsid w:val="0016384F"/>
    <w:rsid w:val="00163D05"/>
    <w:rsid w:val="00166546"/>
    <w:rsid w:val="00167338"/>
    <w:rsid w:val="001675CB"/>
    <w:rsid w:val="001704AA"/>
    <w:rsid w:val="001705D5"/>
    <w:rsid w:val="001717CC"/>
    <w:rsid w:val="00174801"/>
    <w:rsid w:val="00174DB7"/>
    <w:rsid w:val="001767DC"/>
    <w:rsid w:val="00176A4C"/>
    <w:rsid w:val="001775AF"/>
    <w:rsid w:val="00181F95"/>
    <w:rsid w:val="00182070"/>
    <w:rsid w:val="001821AC"/>
    <w:rsid w:val="00182624"/>
    <w:rsid w:val="0018391B"/>
    <w:rsid w:val="00183B4A"/>
    <w:rsid w:val="0018523F"/>
    <w:rsid w:val="001905AA"/>
    <w:rsid w:val="00192BB6"/>
    <w:rsid w:val="001948FA"/>
    <w:rsid w:val="001A29B0"/>
    <w:rsid w:val="001A2A6F"/>
    <w:rsid w:val="001A31C7"/>
    <w:rsid w:val="001A348C"/>
    <w:rsid w:val="001A5AA4"/>
    <w:rsid w:val="001A6464"/>
    <w:rsid w:val="001B15EB"/>
    <w:rsid w:val="001B1A75"/>
    <w:rsid w:val="001B59B0"/>
    <w:rsid w:val="001B75F6"/>
    <w:rsid w:val="001B7B96"/>
    <w:rsid w:val="001C0035"/>
    <w:rsid w:val="001C386C"/>
    <w:rsid w:val="001C40EF"/>
    <w:rsid w:val="001C419B"/>
    <w:rsid w:val="001C442B"/>
    <w:rsid w:val="001C4586"/>
    <w:rsid w:val="001C476C"/>
    <w:rsid w:val="001C66B1"/>
    <w:rsid w:val="001D059C"/>
    <w:rsid w:val="001D2C7F"/>
    <w:rsid w:val="001D2D45"/>
    <w:rsid w:val="001D4AC7"/>
    <w:rsid w:val="001D4E87"/>
    <w:rsid w:val="001D7644"/>
    <w:rsid w:val="001E1B0B"/>
    <w:rsid w:val="001E25D8"/>
    <w:rsid w:val="001E5DD2"/>
    <w:rsid w:val="001E5F63"/>
    <w:rsid w:val="001E647D"/>
    <w:rsid w:val="001E75C6"/>
    <w:rsid w:val="001F089C"/>
    <w:rsid w:val="001F30F5"/>
    <w:rsid w:val="001F383B"/>
    <w:rsid w:val="001F4374"/>
    <w:rsid w:val="001F54EA"/>
    <w:rsid w:val="001F609B"/>
    <w:rsid w:val="001F695A"/>
    <w:rsid w:val="001F6CAA"/>
    <w:rsid w:val="00201099"/>
    <w:rsid w:val="0020307E"/>
    <w:rsid w:val="002046CD"/>
    <w:rsid w:val="0020496C"/>
    <w:rsid w:val="0020509D"/>
    <w:rsid w:val="002054B4"/>
    <w:rsid w:val="0020670D"/>
    <w:rsid w:val="00206DB2"/>
    <w:rsid w:val="002071D9"/>
    <w:rsid w:val="0021035C"/>
    <w:rsid w:val="00211769"/>
    <w:rsid w:val="00212649"/>
    <w:rsid w:val="00212A52"/>
    <w:rsid w:val="002173E3"/>
    <w:rsid w:val="0022051D"/>
    <w:rsid w:val="0022060C"/>
    <w:rsid w:val="00220CEA"/>
    <w:rsid w:val="002213CD"/>
    <w:rsid w:val="00223131"/>
    <w:rsid w:val="002251DA"/>
    <w:rsid w:val="002328D7"/>
    <w:rsid w:val="0023372A"/>
    <w:rsid w:val="00235EE6"/>
    <w:rsid w:val="0023615A"/>
    <w:rsid w:val="002372C9"/>
    <w:rsid w:val="0024245F"/>
    <w:rsid w:val="00242D6C"/>
    <w:rsid w:val="0024527E"/>
    <w:rsid w:val="00245365"/>
    <w:rsid w:val="00247447"/>
    <w:rsid w:val="00251323"/>
    <w:rsid w:val="00251981"/>
    <w:rsid w:val="00251E5E"/>
    <w:rsid w:val="0025276F"/>
    <w:rsid w:val="00254849"/>
    <w:rsid w:val="002567E3"/>
    <w:rsid w:val="002612C4"/>
    <w:rsid w:val="00263764"/>
    <w:rsid w:val="00263810"/>
    <w:rsid w:val="00263C6A"/>
    <w:rsid w:val="00264417"/>
    <w:rsid w:val="002645C4"/>
    <w:rsid w:val="00272760"/>
    <w:rsid w:val="0027280A"/>
    <w:rsid w:val="00281577"/>
    <w:rsid w:val="00283AFF"/>
    <w:rsid w:val="002843DD"/>
    <w:rsid w:val="00286140"/>
    <w:rsid w:val="002872BC"/>
    <w:rsid w:val="002901B9"/>
    <w:rsid w:val="00292A17"/>
    <w:rsid w:val="00294E58"/>
    <w:rsid w:val="002A09E4"/>
    <w:rsid w:val="002A1763"/>
    <w:rsid w:val="002A1C7A"/>
    <w:rsid w:val="002A4089"/>
    <w:rsid w:val="002A4AC9"/>
    <w:rsid w:val="002A6203"/>
    <w:rsid w:val="002B0C53"/>
    <w:rsid w:val="002B10DA"/>
    <w:rsid w:val="002C0132"/>
    <w:rsid w:val="002C1A39"/>
    <w:rsid w:val="002C232A"/>
    <w:rsid w:val="002C2539"/>
    <w:rsid w:val="002C3846"/>
    <w:rsid w:val="002C5C39"/>
    <w:rsid w:val="002C6601"/>
    <w:rsid w:val="002D0962"/>
    <w:rsid w:val="002D0C7A"/>
    <w:rsid w:val="002D4D1F"/>
    <w:rsid w:val="002D768A"/>
    <w:rsid w:val="002E0139"/>
    <w:rsid w:val="002E0681"/>
    <w:rsid w:val="002E0D71"/>
    <w:rsid w:val="002E30A9"/>
    <w:rsid w:val="002E3DB9"/>
    <w:rsid w:val="002E520C"/>
    <w:rsid w:val="002F0690"/>
    <w:rsid w:val="002F164D"/>
    <w:rsid w:val="002F1F5B"/>
    <w:rsid w:val="002F23E4"/>
    <w:rsid w:val="002F3CB5"/>
    <w:rsid w:val="002F6C90"/>
    <w:rsid w:val="002F708D"/>
    <w:rsid w:val="00300144"/>
    <w:rsid w:val="003017A9"/>
    <w:rsid w:val="00303028"/>
    <w:rsid w:val="00304722"/>
    <w:rsid w:val="00305400"/>
    <w:rsid w:val="00310286"/>
    <w:rsid w:val="003103B2"/>
    <w:rsid w:val="0031061B"/>
    <w:rsid w:val="003118D9"/>
    <w:rsid w:val="003131B7"/>
    <w:rsid w:val="00313B86"/>
    <w:rsid w:val="00317D89"/>
    <w:rsid w:val="00320D3E"/>
    <w:rsid w:val="0032124E"/>
    <w:rsid w:val="00322210"/>
    <w:rsid w:val="003254C7"/>
    <w:rsid w:val="00325753"/>
    <w:rsid w:val="00325E5C"/>
    <w:rsid w:val="003264F1"/>
    <w:rsid w:val="0032778D"/>
    <w:rsid w:val="00331D67"/>
    <w:rsid w:val="003325AF"/>
    <w:rsid w:val="0033522E"/>
    <w:rsid w:val="00336776"/>
    <w:rsid w:val="00337F61"/>
    <w:rsid w:val="003408B7"/>
    <w:rsid w:val="00341BE2"/>
    <w:rsid w:val="00341DD6"/>
    <w:rsid w:val="00342B1D"/>
    <w:rsid w:val="00344DD2"/>
    <w:rsid w:val="00345834"/>
    <w:rsid w:val="00345DAE"/>
    <w:rsid w:val="003466C3"/>
    <w:rsid w:val="003478D0"/>
    <w:rsid w:val="00350AB4"/>
    <w:rsid w:val="003521F6"/>
    <w:rsid w:val="00355019"/>
    <w:rsid w:val="00366B7B"/>
    <w:rsid w:val="0036720F"/>
    <w:rsid w:val="0036759F"/>
    <w:rsid w:val="00367FDF"/>
    <w:rsid w:val="003749F5"/>
    <w:rsid w:val="00377494"/>
    <w:rsid w:val="0038089F"/>
    <w:rsid w:val="00380993"/>
    <w:rsid w:val="00381A34"/>
    <w:rsid w:val="00382988"/>
    <w:rsid w:val="00382FD7"/>
    <w:rsid w:val="0038327B"/>
    <w:rsid w:val="0038395B"/>
    <w:rsid w:val="00385C6E"/>
    <w:rsid w:val="003866C1"/>
    <w:rsid w:val="00386B2F"/>
    <w:rsid w:val="00390938"/>
    <w:rsid w:val="00391093"/>
    <w:rsid w:val="003950B9"/>
    <w:rsid w:val="0039679F"/>
    <w:rsid w:val="00397843"/>
    <w:rsid w:val="00397EBA"/>
    <w:rsid w:val="003A2194"/>
    <w:rsid w:val="003A3A54"/>
    <w:rsid w:val="003A40F0"/>
    <w:rsid w:val="003A459B"/>
    <w:rsid w:val="003A5240"/>
    <w:rsid w:val="003A61C9"/>
    <w:rsid w:val="003A737F"/>
    <w:rsid w:val="003B0C50"/>
    <w:rsid w:val="003B0F64"/>
    <w:rsid w:val="003B10CB"/>
    <w:rsid w:val="003B29DE"/>
    <w:rsid w:val="003B611C"/>
    <w:rsid w:val="003B6400"/>
    <w:rsid w:val="003B7D45"/>
    <w:rsid w:val="003C0921"/>
    <w:rsid w:val="003C29FA"/>
    <w:rsid w:val="003C2DA8"/>
    <w:rsid w:val="003C4B88"/>
    <w:rsid w:val="003C6228"/>
    <w:rsid w:val="003D1A13"/>
    <w:rsid w:val="003D1F1E"/>
    <w:rsid w:val="003D3751"/>
    <w:rsid w:val="003D4528"/>
    <w:rsid w:val="003D4EA8"/>
    <w:rsid w:val="003D6E62"/>
    <w:rsid w:val="003D71B6"/>
    <w:rsid w:val="003D7F03"/>
    <w:rsid w:val="003E3BA2"/>
    <w:rsid w:val="003E4052"/>
    <w:rsid w:val="003E6ED1"/>
    <w:rsid w:val="003F03D4"/>
    <w:rsid w:val="003F1A6D"/>
    <w:rsid w:val="003F3720"/>
    <w:rsid w:val="003F3CB6"/>
    <w:rsid w:val="0040059C"/>
    <w:rsid w:val="00400B3A"/>
    <w:rsid w:val="00400D28"/>
    <w:rsid w:val="004023CD"/>
    <w:rsid w:val="00402A01"/>
    <w:rsid w:val="004066D1"/>
    <w:rsid w:val="00406874"/>
    <w:rsid w:val="00407FC0"/>
    <w:rsid w:val="004115ED"/>
    <w:rsid w:val="00411749"/>
    <w:rsid w:val="00411DB3"/>
    <w:rsid w:val="00413D93"/>
    <w:rsid w:val="00413DB2"/>
    <w:rsid w:val="00414F7F"/>
    <w:rsid w:val="00415200"/>
    <w:rsid w:val="004164E5"/>
    <w:rsid w:val="004172CA"/>
    <w:rsid w:val="00420C13"/>
    <w:rsid w:val="00421F2D"/>
    <w:rsid w:val="0042773D"/>
    <w:rsid w:val="0042797C"/>
    <w:rsid w:val="00427FE6"/>
    <w:rsid w:val="00430AE4"/>
    <w:rsid w:val="00434FC3"/>
    <w:rsid w:val="0043598B"/>
    <w:rsid w:val="00444201"/>
    <w:rsid w:val="0044571A"/>
    <w:rsid w:val="00446DD8"/>
    <w:rsid w:val="004479A4"/>
    <w:rsid w:val="00447EB3"/>
    <w:rsid w:val="004512F0"/>
    <w:rsid w:val="004519AA"/>
    <w:rsid w:val="00452C0A"/>
    <w:rsid w:val="00453876"/>
    <w:rsid w:val="00454E4F"/>
    <w:rsid w:val="0045507D"/>
    <w:rsid w:val="004578C8"/>
    <w:rsid w:val="00460051"/>
    <w:rsid w:val="0046136C"/>
    <w:rsid w:val="00461645"/>
    <w:rsid w:val="004617D7"/>
    <w:rsid w:val="00464382"/>
    <w:rsid w:val="00467BAF"/>
    <w:rsid w:val="00476481"/>
    <w:rsid w:val="00477AC7"/>
    <w:rsid w:val="00482877"/>
    <w:rsid w:val="00484E16"/>
    <w:rsid w:val="004902B8"/>
    <w:rsid w:val="00490DA1"/>
    <w:rsid w:val="00490DD3"/>
    <w:rsid w:val="00492302"/>
    <w:rsid w:val="0049291B"/>
    <w:rsid w:val="0049310E"/>
    <w:rsid w:val="004934E9"/>
    <w:rsid w:val="004941BB"/>
    <w:rsid w:val="00494239"/>
    <w:rsid w:val="00494B41"/>
    <w:rsid w:val="00496510"/>
    <w:rsid w:val="004A01EF"/>
    <w:rsid w:val="004A1CE8"/>
    <w:rsid w:val="004A2FBF"/>
    <w:rsid w:val="004A302F"/>
    <w:rsid w:val="004A4428"/>
    <w:rsid w:val="004A5836"/>
    <w:rsid w:val="004A67E9"/>
    <w:rsid w:val="004A67F2"/>
    <w:rsid w:val="004A7E61"/>
    <w:rsid w:val="004B026B"/>
    <w:rsid w:val="004B1D3B"/>
    <w:rsid w:val="004B39E8"/>
    <w:rsid w:val="004B462E"/>
    <w:rsid w:val="004B54B0"/>
    <w:rsid w:val="004B570C"/>
    <w:rsid w:val="004C166C"/>
    <w:rsid w:val="004C1819"/>
    <w:rsid w:val="004C5396"/>
    <w:rsid w:val="004C6FE7"/>
    <w:rsid w:val="004D27FA"/>
    <w:rsid w:val="004D3A23"/>
    <w:rsid w:val="004D4215"/>
    <w:rsid w:val="004D5CDC"/>
    <w:rsid w:val="004D5DF6"/>
    <w:rsid w:val="004D7FC4"/>
    <w:rsid w:val="004E0F3A"/>
    <w:rsid w:val="004E112E"/>
    <w:rsid w:val="004E1651"/>
    <w:rsid w:val="004E4B00"/>
    <w:rsid w:val="004F24B9"/>
    <w:rsid w:val="004F2A4E"/>
    <w:rsid w:val="004F2B6D"/>
    <w:rsid w:val="004F3612"/>
    <w:rsid w:val="004F4A91"/>
    <w:rsid w:val="004F4A9A"/>
    <w:rsid w:val="004F5640"/>
    <w:rsid w:val="004F5848"/>
    <w:rsid w:val="004F5C5E"/>
    <w:rsid w:val="004F621D"/>
    <w:rsid w:val="004F6C2A"/>
    <w:rsid w:val="004F71A3"/>
    <w:rsid w:val="004F7943"/>
    <w:rsid w:val="005022D5"/>
    <w:rsid w:val="005024FA"/>
    <w:rsid w:val="005030E9"/>
    <w:rsid w:val="005041B8"/>
    <w:rsid w:val="00504B25"/>
    <w:rsid w:val="00507455"/>
    <w:rsid w:val="0051095F"/>
    <w:rsid w:val="00513548"/>
    <w:rsid w:val="00513A3A"/>
    <w:rsid w:val="00515FFD"/>
    <w:rsid w:val="005170CE"/>
    <w:rsid w:val="00520E21"/>
    <w:rsid w:val="00521605"/>
    <w:rsid w:val="00523C6F"/>
    <w:rsid w:val="00523C91"/>
    <w:rsid w:val="005256EE"/>
    <w:rsid w:val="00526825"/>
    <w:rsid w:val="00530088"/>
    <w:rsid w:val="00530DE5"/>
    <w:rsid w:val="005319A7"/>
    <w:rsid w:val="00531CE5"/>
    <w:rsid w:val="00532D18"/>
    <w:rsid w:val="00532EFB"/>
    <w:rsid w:val="00532F8C"/>
    <w:rsid w:val="00533591"/>
    <w:rsid w:val="00534A64"/>
    <w:rsid w:val="0053654C"/>
    <w:rsid w:val="00542086"/>
    <w:rsid w:val="00542A8D"/>
    <w:rsid w:val="005431C7"/>
    <w:rsid w:val="00543653"/>
    <w:rsid w:val="00544985"/>
    <w:rsid w:val="00546AD0"/>
    <w:rsid w:val="005520F7"/>
    <w:rsid w:val="0055344A"/>
    <w:rsid w:val="005535FE"/>
    <w:rsid w:val="0055666E"/>
    <w:rsid w:val="00556A36"/>
    <w:rsid w:val="00556D34"/>
    <w:rsid w:val="00560623"/>
    <w:rsid w:val="00560686"/>
    <w:rsid w:val="00567CD2"/>
    <w:rsid w:val="00576E9D"/>
    <w:rsid w:val="00576F0E"/>
    <w:rsid w:val="00577D94"/>
    <w:rsid w:val="005810B0"/>
    <w:rsid w:val="00581F2B"/>
    <w:rsid w:val="005827FD"/>
    <w:rsid w:val="00586AC8"/>
    <w:rsid w:val="0059115F"/>
    <w:rsid w:val="00592C84"/>
    <w:rsid w:val="00594413"/>
    <w:rsid w:val="00594C26"/>
    <w:rsid w:val="0059513F"/>
    <w:rsid w:val="00596B4C"/>
    <w:rsid w:val="005977E5"/>
    <w:rsid w:val="005A0C95"/>
    <w:rsid w:val="005A29F6"/>
    <w:rsid w:val="005A35A2"/>
    <w:rsid w:val="005A4496"/>
    <w:rsid w:val="005A5CA0"/>
    <w:rsid w:val="005A6341"/>
    <w:rsid w:val="005A64BD"/>
    <w:rsid w:val="005A6937"/>
    <w:rsid w:val="005A7DF7"/>
    <w:rsid w:val="005B1F36"/>
    <w:rsid w:val="005B24B3"/>
    <w:rsid w:val="005B5AF0"/>
    <w:rsid w:val="005B60D2"/>
    <w:rsid w:val="005B6DF7"/>
    <w:rsid w:val="005B77D1"/>
    <w:rsid w:val="005C4241"/>
    <w:rsid w:val="005C442C"/>
    <w:rsid w:val="005C4F21"/>
    <w:rsid w:val="005C4FDA"/>
    <w:rsid w:val="005C5A78"/>
    <w:rsid w:val="005C7AE7"/>
    <w:rsid w:val="005D1887"/>
    <w:rsid w:val="005D2915"/>
    <w:rsid w:val="005D36AF"/>
    <w:rsid w:val="005D6637"/>
    <w:rsid w:val="005E3CC1"/>
    <w:rsid w:val="005E666C"/>
    <w:rsid w:val="005F136A"/>
    <w:rsid w:val="005F5BF8"/>
    <w:rsid w:val="005F62C1"/>
    <w:rsid w:val="006005E1"/>
    <w:rsid w:val="00600A6B"/>
    <w:rsid w:val="00602C5E"/>
    <w:rsid w:val="0060305C"/>
    <w:rsid w:val="00603715"/>
    <w:rsid w:val="00604BBD"/>
    <w:rsid w:val="00605610"/>
    <w:rsid w:val="00605907"/>
    <w:rsid w:val="0060665C"/>
    <w:rsid w:val="00606858"/>
    <w:rsid w:val="00606AA8"/>
    <w:rsid w:val="00606E51"/>
    <w:rsid w:val="00607309"/>
    <w:rsid w:val="0060743F"/>
    <w:rsid w:val="00615BCA"/>
    <w:rsid w:val="00621474"/>
    <w:rsid w:val="006225A5"/>
    <w:rsid w:val="00622B3B"/>
    <w:rsid w:val="00623C0F"/>
    <w:rsid w:val="00623E3B"/>
    <w:rsid w:val="00624F01"/>
    <w:rsid w:val="0062575C"/>
    <w:rsid w:val="00625A0D"/>
    <w:rsid w:val="00625A5C"/>
    <w:rsid w:val="00625DC5"/>
    <w:rsid w:val="00627098"/>
    <w:rsid w:val="0062717E"/>
    <w:rsid w:val="00631D98"/>
    <w:rsid w:val="006328AA"/>
    <w:rsid w:val="006348CE"/>
    <w:rsid w:val="00635435"/>
    <w:rsid w:val="006375FD"/>
    <w:rsid w:val="00637AD6"/>
    <w:rsid w:val="00637F12"/>
    <w:rsid w:val="006401B0"/>
    <w:rsid w:val="006421EA"/>
    <w:rsid w:val="00644352"/>
    <w:rsid w:val="00645F70"/>
    <w:rsid w:val="006461B2"/>
    <w:rsid w:val="00646500"/>
    <w:rsid w:val="0064654A"/>
    <w:rsid w:val="00646759"/>
    <w:rsid w:val="00651AD9"/>
    <w:rsid w:val="0065627E"/>
    <w:rsid w:val="0066071C"/>
    <w:rsid w:val="006650AE"/>
    <w:rsid w:val="006671C4"/>
    <w:rsid w:val="00670C50"/>
    <w:rsid w:val="00672C3D"/>
    <w:rsid w:val="00674658"/>
    <w:rsid w:val="00675AD7"/>
    <w:rsid w:val="0068091D"/>
    <w:rsid w:val="0068412C"/>
    <w:rsid w:val="00684D63"/>
    <w:rsid w:val="00685762"/>
    <w:rsid w:val="00686223"/>
    <w:rsid w:val="00686EEB"/>
    <w:rsid w:val="00687A27"/>
    <w:rsid w:val="0069123B"/>
    <w:rsid w:val="00691B57"/>
    <w:rsid w:val="00691FA5"/>
    <w:rsid w:val="006921D7"/>
    <w:rsid w:val="00694D74"/>
    <w:rsid w:val="00696A9B"/>
    <w:rsid w:val="006A06AE"/>
    <w:rsid w:val="006A0EF0"/>
    <w:rsid w:val="006A1F9A"/>
    <w:rsid w:val="006A36C9"/>
    <w:rsid w:val="006A47CD"/>
    <w:rsid w:val="006A5E59"/>
    <w:rsid w:val="006A783E"/>
    <w:rsid w:val="006B079F"/>
    <w:rsid w:val="006B1A4E"/>
    <w:rsid w:val="006B2D13"/>
    <w:rsid w:val="006B63F4"/>
    <w:rsid w:val="006B64DA"/>
    <w:rsid w:val="006B72DC"/>
    <w:rsid w:val="006B7764"/>
    <w:rsid w:val="006B78DB"/>
    <w:rsid w:val="006C0554"/>
    <w:rsid w:val="006C0876"/>
    <w:rsid w:val="006C1344"/>
    <w:rsid w:val="006C1EBA"/>
    <w:rsid w:val="006C1F68"/>
    <w:rsid w:val="006C2164"/>
    <w:rsid w:val="006C36FC"/>
    <w:rsid w:val="006C3BFE"/>
    <w:rsid w:val="006C66D8"/>
    <w:rsid w:val="006D1DE5"/>
    <w:rsid w:val="006D4105"/>
    <w:rsid w:val="006D4164"/>
    <w:rsid w:val="006E15D1"/>
    <w:rsid w:val="006E1609"/>
    <w:rsid w:val="006E6840"/>
    <w:rsid w:val="006E6F26"/>
    <w:rsid w:val="006E72BC"/>
    <w:rsid w:val="006E7AA9"/>
    <w:rsid w:val="006F0DF9"/>
    <w:rsid w:val="006F2966"/>
    <w:rsid w:val="006F3A7D"/>
    <w:rsid w:val="006F43E8"/>
    <w:rsid w:val="006F48B8"/>
    <w:rsid w:val="006F48C4"/>
    <w:rsid w:val="006F4FE3"/>
    <w:rsid w:val="006F5B23"/>
    <w:rsid w:val="006F5FE0"/>
    <w:rsid w:val="006F61BC"/>
    <w:rsid w:val="00700394"/>
    <w:rsid w:val="00700D1E"/>
    <w:rsid w:val="007036FA"/>
    <w:rsid w:val="00704E8B"/>
    <w:rsid w:val="007065B4"/>
    <w:rsid w:val="00713510"/>
    <w:rsid w:val="00714BD6"/>
    <w:rsid w:val="00720788"/>
    <w:rsid w:val="007210BB"/>
    <w:rsid w:val="0072258C"/>
    <w:rsid w:val="00723492"/>
    <w:rsid w:val="00724A31"/>
    <w:rsid w:val="00727D07"/>
    <w:rsid w:val="00733DBF"/>
    <w:rsid w:val="00734413"/>
    <w:rsid w:val="00735A70"/>
    <w:rsid w:val="00742343"/>
    <w:rsid w:val="007439FF"/>
    <w:rsid w:val="00744D84"/>
    <w:rsid w:val="0074508E"/>
    <w:rsid w:val="007536DC"/>
    <w:rsid w:val="00754A36"/>
    <w:rsid w:val="00755D47"/>
    <w:rsid w:val="00755DEA"/>
    <w:rsid w:val="00756504"/>
    <w:rsid w:val="00756BBB"/>
    <w:rsid w:val="00757D1B"/>
    <w:rsid w:val="00760AC3"/>
    <w:rsid w:val="007632CD"/>
    <w:rsid w:val="00763F0F"/>
    <w:rsid w:val="007643F8"/>
    <w:rsid w:val="00765197"/>
    <w:rsid w:val="007665C6"/>
    <w:rsid w:val="00766A50"/>
    <w:rsid w:val="00766CEA"/>
    <w:rsid w:val="007701AE"/>
    <w:rsid w:val="007722C8"/>
    <w:rsid w:val="00772602"/>
    <w:rsid w:val="00772C0C"/>
    <w:rsid w:val="0077428E"/>
    <w:rsid w:val="007743C6"/>
    <w:rsid w:val="00774B3D"/>
    <w:rsid w:val="007751DA"/>
    <w:rsid w:val="00775411"/>
    <w:rsid w:val="0077623E"/>
    <w:rsid w:val="00781BB6"/>
    <w:rsid w:val="00783FF6"/>
    <w:rsid w:val="007842D6"/>
    <w:rsid w:val="00784AF9"/>
    <w:rsid w:val="00786104"/>
    <w:rsid w:val="00790DDB"/>
    <w:rsid w:val="00791C29"/>
    <w:rsid w:val="00795D96"/>
    <w:rsid w:val="00796D59"/>
    <w:rsid w:val="007A0510"/>
    <w:rsid w:val="007A17AC"/>
    <w:rsid w:val="007A4CF7"/>
    <w:rsid w:val="007A7EE5"/>
    <w:rsid w:val="007B0926"/>
    <w:rsid w:val="007B2596"/>
    <w:rsid w:val="007B7003"/>
    <w:rsid w:val="007B726D"/>
    <w:rsid w:val="007B73A2"/>
    <w:rsid w:val="007B7702"/>
    <w:rsid w:val="007C21C4"/>
    <w:rsid w:val="007C5DEB"/>
    <w:rsid w:val="007D32A6"/>
    <w:rsid w:val="007D6966"/>
    <w:rsid w:val="007E021C"/>
    <w:rsid w:val="007E55DE"/>
    <w:rsid w:val="007F08E4"/>
    <w:rsid w:val="007F0A6C"/>
    <w:rsid w:val="007F3919"/>
    <w:rsid w:val="007F486D"/>
    <w:rsid w:val="007F4FEB"/>
    <w:rsid w:val="007F5017"/>
    <w:rsid w:val="007F5FA3"/>
    <w:rsid w:val="007F6EB3"/>
    <w:rsid w:val="00803CA1"/>
    <w:rsid w:val="00804026"/>
    <w:rsid w:val="00805085"/>
    <w:rsid w:val="0080649B"/>
    <w:rsid w:val="00806BF8"/>
    <w:rsid w:val="0081117B"/>
    <w:rsid w:val="00811563"/>
    <w:rsid w:val="008168DD"/>
    <w:rsid w:val="0081733D"/>
    <w:rsid w:val="00821627"/>
    <w:rsid w:val="0082185F"/>
    <w:rsid w:val="0082255D"/>
    <w:rsid w:val="00822C67"/>
    <w:rsid w:val="00823BE5"/>
    <w:rsid w:val="008246A0"/>
    <w:rsid w:val="0082588E"/>
    <w:rsid w:val="008279A6"/>
    <w:rsid w:val="008307AD"/>
    <w:rsid w:val="00830C3B"/>
    <w:rsid w:val="008319A2"/>
    <w:rsid w:val="00833A5D"/>
    <w:rsid w:val="00835CE7"/>
    <w:rsid w:val="00835FCC"/>
    <w:rsid w:val="0084101E"/>
    <w:rsid w:val="00841223"/>
    <w:rsid w:val="00841D1C"/>
    <w:rsid w:val="0084425E"/>
    <w:rsid w:val="00845F5E"/>
    <w:rsid w:val="0084730F"/>
    <w:rsid w:val="00847365"/>
    <w:rsid w:val="00850E80"/>
    <w:rsid w:val="00851537"/>
    <w:rsid w:val="008531BF"/>
    <w:rsid w:val="00854A44"/>
    <w:rsid w:val="00854A9C"/>
    <w:rsid w:val="00854E39"/>
    <w:rsid w:val="00855734"/>
    <w:rsid w:val="0086115A"/>
    <w:rsid w:val="00863A07"/>
    <w:rsid w:val="008647DC"/>
    <w:rsid w:val="00865930"/>
    <w:rsid w:val="00866014"/>
    <w:rsid w:val="008661C9"/>
    <w:rsid w:val="00866E97"/>
    <w:rsid w:val="00872E7E"/>
    <w:rsid w:val="00883E06"/>
    <w:rsid w:val="00885D98"/>
    <w:rsid w:val="008861F2"/>
    <w:rsid w:val="00886471"/>
    <w:rsid w:val="00886CE1"/>
    <w:rsid w:val="008926AE"/>
    <w:rsid w:val="00892CF8"/>
    <w:rsid w:val="0089655A"/>
    <w:rsid w:val="00896A13"/>
    <w:rsid w:val="00896F6F"/>
    <w:rsid w:val="008970BD"/>
    <w:rsid w:val="008A080F"/>
    <w:rsid w:val="008A224A"/>
    <w:rsid w:val="008A2798"/>
    <w:rsid w:val="008A488C"/>
    <w:rsid w:val="008A7CC9"/>
    <w:rsid w:val="008B45E2"/>
    <w:rsid w:val="008B4E3A"/>
    <w:rsid w:val="008B797D"/>
    <w:rsid w:val="008B7C52"/>
    <w:rsid w:val="008C24BB"/>
    <w:rsid w:val="008C2EC4"/>
    <w:rsid w:val="008C5A4C"/>
    <w:rsid w:val="008D374C"/>
    <w:rsid w:val="008D6F4F"/>
    <w:rsid w:val="008E1A1F"/>
    <w:rsid w:val="008E36D1"/>
    <w:rsid w:val="008E4533"/>
    <w:rsid w:val="008E54F0"/>
    <w:rsid w:val="008E5C6B"/>
    <w:rsid w:val="008E6883"/>
    <w:rsid w:val="008E7282"/>
    <w:rsid w:val="008F15F4"/>
    <w:rsid w:val="008F1B4B"/>
    <w:rsid w:val="008F1BA2"/>
    <w:rsid w:val="008F24B8"/>
    <w:rsid w:val="008F37FA"/>
    <w:rsid w:val="008F523B"/>
    <w:rsid w:val="00900A14"/>
    <w:rsid w:val="00900E55"/>
    <w:rsid w:val="00901842"/>
    <w:rsid w:val="00902F69"/>
    <w:rsid w:val="009043F7"/>
    <w:rsid w:val="009070CB"/>
    <w:rsid w:val="0090734B"/>
    <w:rsid w:val="00907A9A"/>
    <w:rsid w:val="00910096"/>
    <w:rsid w:val="00911960"/>
    <w:rsid w:val="009121C6"/>
    <w:rsid w:val="00914E3B"/>
    <w:rsid w:val="0091726E"/>
    <w:rsid w:val="00923C96"/>
    <w:rsid w:val="0092486B"/>
    <w:rsid w:val="00927C18"/>
    <w:rsid w:val="00930169"/>
    <w:rsid w:val="00931D9C"/>
    <w:rsid w:val="00932241"/>
    <w:rsid w:val="00934C26"/>
    <w:rsid w:val="0094159D"/>
    <w:rsid w:val="009443C1"/>
    <w:rsid w:val="009464E4"/>
    <w:rsid w:val="009522DF"/>
    <w:rsid w:val="009545D5"/>
    <w:rsid w:val="0096052F"/>
    <w:rsid w:val="00960B3A"/>
    <w:rsid w:val="0096430D"/>
    <w:rsid w:val="00965CD6"/>
    <w:rsid w:val="00966D8F"/>
    <w:rsid w:val="00967E9C"/>
    <w:rsid w:val="009713CF"/>
    <w:rsid w:val="00972AAF"/>
    <w:rsid w:val="00972C0A"/>
    <w:rsid w:val="009736E3"/>
    <w:rsid w:val="00973704"/>
    <w:rsid w:val="00973D47"/>
    <w:rsid w:val="009749BF"/>
    <w:rsid w:val="00974F63"/>
    <w:rsid w:val="00975FA6"/>
    <w:rsid w:val="0098042A"/>
    <w:rsid w:val="0098135F"/>
    <w:rsid w:val="009814A0"/>
    <w:rsid w:val="00981A02"/>
    <w:rsid w:val="00981AEE"/>
    <w:rsid w:val="00982172"/>
    <w:rsid w:val="0098366C"/>
    <w:rsid w:val="00985C14"/>
    <w:rsid w:val="00986F38"/>
    <w:rsid w:val="00990734"/>
    <w:rsid w:val="00990F4E"/>
    <w:rsid w:val="00991F1A"/>
    <w:rsid w:val="009934B3"/>
    <w:rsid w:val="00995E05"/>
    <w:rsid w:val="009967FF"/>
    <w:rsid w:val="009970F9"/>
    <w:rsid w:val="00997AFE"/>
    <w:rsid w:val="009A1A07"/>
    <w:rsid w:val="009A1C9F"/>
    <w:rsid w:val="009A5691"/>
    <w:rsid w:val="009A61FE"/>
    <w:rsid w:val="009A63FF"/>
    <w:rsid w:val="009A65A2"/>
    <w:rsid w:val="009A6D5A"/>
    <w:rsid w:val="009A6EA6"/>
    <w:rsid w:val="009A739F"/>
    <w:rsid w:val="009A73EE"/>
    <w:rsid w:val="009A7F2D"/>
    <w:rsid w:val="009B04C4"/>
    <w:rsid w:val="009B0658"/>
    <w:rsid w:val="009B06BD"/>
    <w:rsid w:val="009B0848"/>
    <w:rsid w:val="009B15CE"/>
    <w:rsid w:val="009B21B3"/>
    <w:rsid w:val="009B3D92"/>
    <w:rsid w:val="009C14BC"/>
    <w:rsid w:val="009C1635"/>
    <w:rsid w:val="009C1BD1"/>
    <w:rsid w:val="009C57C8"/>
    <w:rsid w:val="009C67A3"/>
    <w:rsid w:val="009D0322"/>
    <w:rsid w:val="009D06D8"/>
    <w:rsid w:val="009D1271"/>
    <w:rsid w:val="009D398F"/>
    <w:rsid w:val="009D4DED"/>
    <w:rsid w:val="009E08AB"/>
    <w:rsid w:val="009E08E1"/>
    <w:rsid w:val="009E1E55"/>
    <w:rsid w:val="009E1F42"/>
    <w:rsid w:val="009E3169"/>
    <w:rsid w:val="009E45D1"/>
    <w:rsid w:val="009E55B6"/>
    <w:rsid w:val="009E5658"/>
    <w:rsid w:val="009E57B0"/>
    <w:rsid w:val="009E5A33"/>
    <w:rsid w:val="009E6437"/>
    <w:rsid w:val="009E6A4E"/>
    <w:rsid w:val="009E76E8"/>
    <w:rsid w:val="009E7F9D"/>
    <w:rsid w:val="009F28C9"/>
    <w:rsid w:val="009F2A36"/>
    <w:rsid w:val="009F603D"/>
    <w:rsid w:val="009F6245"/>
    <w:rsid w:val="009F6B0D"/>
    <w:rsid w:val="009F788D"/>
    <w:rsid w:val="00A00858"/>
    <w:rsid w:val="00A02666"/>
    <w:rsid w:val="00A03C0D"/>
    <w:rsid w:val="00A03C32"/>
    <w:rsid w:val="00A075AB"/>
    <w:rsid w:val="00A10864"/>
    <w:rsid w:val="00A11FEB"/>
    <w:rsid w:val="00A15EAD"/>
    <w:rsid w:val="00A20A77"/>
    <w:rsid w:val="00A20B21"/>
    <w:rsid w:val="00A215E0"/>
    <w:rsid w:val="00A24529"/>
    <w:rsid w:val="00A256B9"/>
    <w:rsid w:val="00A257EA"/>
    <w:rsid w:val="00A25F60"/>
    <w:rsid w:val="00A33B9C"/>
    <w:rsid w:val="00A3652F"/>
    <w:rsid w:val="00A4109D"/>
    <w:rsid w:val="00A418C9"/>
    <w:rsid w:val="00A41CB8"/>
    <w:rsid w:val="00A4215D"/>
    <w:rsid w:val="00A42218"/>
    <w:rsid w:val="00A45D7E"/>
    <w:rsid w:val="00A461F1"/>
    <w:rsid w:val="00A47710"/>
    <w:rsid w:val="00A5172F"/>
    <w:rsid w:val="00A51D82"/>
    <w:rsid w:val="00A51EC4"/>
    <w:rsid w:val="00A52EDA"/>
    <w:rsid w:val="00A53059"/>
    <w:rsid w:val="00A54332"/>
    <w:rsid w:val="00A57B80"/>
    <w:rsid w:val="00A619EA"/>
    <w:rsid w:val="00A643D2"/>
    <w:rsid w:val="00A64464"/>
    <w:rsid w:val="00A64BD2"/>
    <w:rsid w:val="00A65F1E"/>
    <w:rsid w:val="00A71752"/>
    <w:rsid w:val="00A72467"/>
    <w:rsid w:val="00A73EF2"/>
    <w:rsid w:val="00A75A71"/>
    <w:rsid w:val="00A76593"/>
    <w:rsid w:val="00A770A9"/>
    <w:rsid w:val="00A77C9B"/>
    <w:rsid w:val="00A854CD"/>
    <w:rsid w:val="00A8567A"/>
    <w:rsid w:val="00A85BEE"/>
    <w:rsid w:val="00A87FA1"/>
    <w:rsid w:val="00A90328"/>
    <w:rsid w:val="00A904B6"/>
    <w:rsid w:val="00A92E23"/>
    <w:rsid w:val="00A94459"/>
    <w:rsid w:val="00A957DB"/>
    <w:rsid w:val="00A971DE"/>
    <w:rsid w:val="00AA030B"/>
    <w:rsid w:val="00AA1A68"/>
    <w:rsid w:val="00AA1FCC"/>
    <w:rsid w:val="00AA25BA"/>
    <w:rsid w:val="00AA2E57"/>
    <w:rsid w:val="00AA445F"/>
    <w:rsid w:val="00AA52AB"/>
    <w:rsid w:val="00AB0D71"/>
    <w:rsid w:val="00AB2B66"/>
    <w:rsid w:val="00AB3ABE"/>
    <w:rsid w:val="00AB71D1"/>
    <w:rsid w:val="00AB756E"/>
    <w:rsid w:val="00AB77F4"/>
    <w:rsid w:val="00AC0380"/>
    <w:rsid w:val="00AC0541"/>
    <w:rsid w:val="00AC0552"/>
    <w:rsid w:val="00AC0F7F"/>
    <w:rsid w:val="00AC2BA9"/>
    <w:rsid w:val="00AC3682"/>
    <w:rsid w:val="00AC509A"/>
    <w:rsid w:val="00AC75EC"/>
    <w:rsid w:val="00AC7F5F"/>
    <w:rsid w:val="00AD3E4E"/>
    <w:rsid w:val="00AD4121"/>
    <w:rsid w:val="00AD41D0"/>
    <w:rsid w:val="00AD4310"/>
    <w:rsid w:val="00AD5081"/>
    <w:rsid w:val="00AD6056"/>
    <w:rsid w:val="00AD622A"/>
    <w:rsid w:val="00AD661E"/>
    <w:rsid w:val="00AD68B9"/>
    <w:rsid w:val="00AD6A88"/>
    <w:rsid w:val="00AD72FB"/>
    <w:rsid w:val="00AE2C62"/>
    <w:rsid w:val="00AE72FA"/>
    <w:rsid w:val="00AE7C99"/>
    <w:rsid w:val="00AF1FE4"/>
    <w:rsid w:val="00AF2275"/>
    <w:rsid w:val="00AF34FF"/>
    <w:rsid w:val="00AF48AF"/>
    <w:rsid w:val="00AF7397"/>
    <w:rsid w:val="00B007C8"/>
    <w:rsid w:val="00B02C06"/>
    <w:rsid w:val="00B031F8"/>
    <w:rsid w:val="00B03AA2"/>
    <w:rsid w:val="00B048B3"/>
    <w:rsid w:val="00B05124"/>
    <w:rsid w:val="00B06612"/>
    <w:rsid w:val="00B070F1"/>
    <w:rsid w:val="00B10A51"/>
    <w:rsid w:val="00B10F16"/>
    <w:rsid w:val="00B13767"/>
    <w:rsid w:val="00B2006F"/>
    <w:rsid w:val="00B20AE7"/>
    <w:rsid w:val="00B2236E"/>
    <w:rsid w:val="00B225B5"/>
    <w:rsid w:val="00B234B4"/>
    <w:rsid w:val="00B23A36"/>
    <w:rsid w:val="00B25586"/>
    <w:rsid w:val="00B25FEF"/>
    <w:rsid w:val="00B30050"/>
    <w:rsid w:val="00B303E5"/>
    <w:rsid w:val="00B33046"/>
    <w:rsid w:val="00B33B88"/>
    <w:rsid w:val="00B3408D"/>
    <w:rsid w:val="00B35310"/>
    <w:rsid w:val="00B36EB0"/>
    <w:rsid w:val="00B43ABF"/>
    <w:rsid w:val="00B442E2"/>
    <w:rsid w:val="00B46BA5"/>
    <w:rsid w:val="00B4721F"/>
    <w:rsid w:val="00B47FA7"/>
    <w:rsid w:val="00B515A1"/>
    <w:rsid w:val="00B51B66"/>
    <w:rsid w:val="00B52304"/>
    <w:rsid w:val="00B53C3C"/>
    <w:rsid w:val="00B53CC9"/>
    <w:rsid w:val="00B60949"/>
    <w:rsid w:val="00B61AF2"/>
    <w:rsid w:val="00B64E50"/>
    <w:rsid w:val="00B662FC"/>
    <w:rsid w:val="00B71936"/>
    <w:rsid w:val="00B71A9D"/>
    <w:rsid w:val="00B72CCA"/>
    <w:rsid w:val="00B72F2A"/>
    <w:rsid w:val="00B776C7"/>
    <w:rsid w:val="00B83AC8"/>
    <w:rsid w:val="00B83CDD"/>
    <w:rsid w:val="00B84271"/>
    <w:rsid w:val="00B85659"/>
    <w:rsid w:val="00B9110E"/>
    <w:rsid w:val="00B93211"/>
    <w:rsid w:val="00B979EC"/>
    <w:rsid w:val="00B97B4F"/>
    <w:rsid w:val="00BA2D5F"/>
    <w:rsid w:val="00BA3941"/>
    <w:rsid w:val="00BA4AFC"/>
    <w:rsid w:val="00BA6207"/>
    <w:rsid w:val="00BA69B7"/>
    <w:rsid w:val="00BB0DE9"/>
    <w:rsid w:val="00BB1C35"/>
    <w:rsid w:val="00BB2520"/>
    <w:rsid w:val="00BB3D5A"/>
    <w:rsid w:val="00BB4824"/>
    <w:rsid w:val="00BB5071"/>
    <w:rsid w:val="00BB55F2"/>
    <w:rsid w:val="00BB5CBF"/>
    <w:rsid w:val="00BB5E99"/>
    <w:rsid w:val="00BB6A3E"/>
    <w:rsid w:val="00BC19EB"/>
    <w:rsid w:val="00BC23D5"/>
    <w:rsid w:val="00BC3E8B"/>
    <w:rsid w:val="00BC68B7"/>
    <w:rsid w:val="00BD3D16"/>
    <w:rsid w:val="00BD44AE"/>
    <w:rsid w:val="00BD6315"/>
    <w:rsid w:val="00BD74F2"/>
    <w:rsid w:val="00BE0710"/>
    <w:rsid w:val="00BE16DE"/>
    <w:rsid w:val="00BE2121"/>
    <w:rsid w:val="00BE7702"/>
    <w:rsid w:val="00BF0751"/>
    <w:rsid w:val="00BF364E"/>
    <w:rsid w:val="00BF73E2"/>
    <w:rsid w:val="00C00A69"/>
    <w:rsid w:val="00C00C86"/>
    <w:rsid w:val="00C045CC"/>
    <w:rsid w:val="00C04702"/>
    <w:rsid w:val="00C06FC7"/>
    <w:rsid w:val="00C10ACD"/>
    <w:rsid w:val="00C12DF4"/>
    <w:rsid w:val="00C1301A"/>
    <w:rsid w:val="00C13234"/>
    <w:rsid w:val="00C14B8A"/>
    <w:rsid w:val="00C15283"/>
    <w:rsid w:val="00C15A17"/>
    <w:rsid w:val="00C15B7B"/>
    <w:rsid w:val="00C166C5"/>
    <w:rsid w:val="00C17832"/>
    <w:rsid w:val="00C2113F"/>
    <w:rsid w:val="00C2209F"/>
    <w:rsid w:val="00C220CA"/>
    <w:rsid w:val="00C2254F"/>
    <w:rsid w:val="00C22E63"/>
    <w:rsid w:val="00C23D06"/>
    <w:rsid w:val="00C27B67"/>
    <w:rsid w:val="00C32F79"/>
    <w:rsid w:val="00C336BA"/>
    <w:rsid w:val="00C338B8"/>
    <w:rsid w:val="00C3418B"/>
    <w:rsid w:val="00C34BF1"/>
    <w:rsid w:val="00C363A1"/>
    <w:rsid w:val="00C36D38"/>
    <w:rsid w:val="00C4025B"/>
    <w:rsid w:val="00C4106C"/>
    <w:rsid w:val="00C418E2"/>
    <w:rsid w:val="00C444BE"/>
    <w:rsid w:val="00C4587F"/>
    <w:rsid w:val="00C45F14"/>
    <w:rsid w:val="00C50413"/>
    <w:rsid w:val="00C507B8"/>
    <w:rsid w:val="00C5091D"/>
    <w:rsid w:val="00C50B1C"/>
    <w:rsid w:val="00C50C77"/>
    <w:rsid w:val="00C53019"/>
    <w:rsid w:val="00C53376"/>
    <w:rsid w:val="00C55E44"/>
    <w:rsid w:val="00C571CC"/>
    <w:rsid w:val="00C60C73"/>
    <w:rsid w:val="00C63D1E"/>
    <w:rsid w:val="00C64146"/>
    <w:rsid w:val="00C649FA"/>
    <w:rsid w:val="00C64C46"/>
    <w:rsid w:val="00C70B8F"/>
    <w:rsid w:val="00C75B54"/>
    <w:rsid w:val="00C763E8"/>
    <w:rsid w:val="00C77ABB"/>
    <w:rsid w:val="00C80603"/>
    <w:rsid w:val="00C808A8"/>
    <w:rsid w:val="00C8430F"/>
    <w:rsid w:val="00C86D1F"/>
    <w:rsid w:val="00C87B98"/>
    <w:rsid w:val="00C914E1"/>
    <w:rsid w:val="00C9556F"/>
    <w:rsid w:val="00C97F17"/>
    <w:rsid w:val="00CA03AA"/>
    <w:rsid w:val="00CA0FC2"/>
    <w:rsid w:val="00CA24C6"/>
    <w:rsid w:val="00CA298D"/>
    <w:rsid w:val="00CA4B0A"/>
    <w:rsid w:val="00CA4DBB"/>
    <w:rsid w:val="00CA64E9"/>
    <w:rsid w:val="00CB0B43"/>
    <w:rsid w:val="00CB13D2"/>
    <w:rsid w:val="00CB1D42"/>
    <w:rsid w:val="00CB25EE"/>
    <w:rsid w:val="00CB39E0"/>
    <w:rsid w:val="00CB42F1"/>
    <w:rsid w:val="00CB4AAC"/>
    <w:rsid w:val="00CB4D29"/>
    <w:rsid w:val="00CB6F05"/>
    <w:rsid w:val="00CB7678"/>
    <w:rsid w:val="00CB7708"/>
    <w:rsid w:val="00CB7B60"/>
    <w:rsid w:val="00CC0511"/>
    <w:rsid w:val="00CC2B94"/>
    <w:rsid w:val="00CC4795"/>
    <w:rsid w:val="00CC717B"/>
    <w:rsid w:val="00CC71C1"/>
    <w:rsid w:val="00CC7A7C"/>
    <w:rsid w:val="00CC7AF1"/>
    <w:rsid w:val="00CD0FD1"/>
    <w:rsid w:val="00CD1791"/>
    <w:rsid w:val="00CD2D33"/>
    <w:rsid w:val="00CD2E0A"/>
    <w:rsid w:val="00CD7349"/>
    <w:rsid w:val="00CE0015"/>
    <w:rsid w:val="00CE0A3F"/>
    <w:rsid w:val="00CE0BB6"/>
    <w:rsid w:val="00CE358E"/>
    <w:rsid w:val="00CE3DA5"/>
    <w:rsid w:val="00CE4678"/>
    <w:rsid w:val="00CE4C91"/>
    <w:rsid w:val="00CE6F0E"/>
    <w:rsid w:val="00CF0E57"/>
    <w:rsid w:val="00CF1C58"/>
    <w:rsid w:val="00CF26BE"/>
    <w:rsid w:val="00CF30A7"/>
    <w:rsid w:val="00CF3E17"/>
    <w:rsid w:val="00CF60C4"/>
    <w:rsid w:val="00CF7B5B"/>
    <w:rsid w:val="00D01708"/>
    <w:rsid w:val="00D01CEF"/>
    <w:rsid w:val="00D034F2"/>
    <w:rsid w:val="00D04038"/>
    <w:rsid w:val="00D04CD7"/>
    <w:rsid w:val="00D04D76"/>
    <w:rsid w:val="00D05E0C"/>
    <w:rsid w:val="00D06435"/>
    <w:rsid w:val="00D07C5A"/>
    <w:rsid w:val="00D11C53"/>
    <w:rsid w:val="00D15C65"/>
    <w:rsid w:val="00D15FB9"/>
    <w:rsid w:val="00D161A0"/>
    <w:rsid w:val="00D1635F"/>
    <w:rsid w:val="00D20A5E"/>
    <w:rsid w:val="00D212D7"/>
    <w:rsid w:val="00D2173F"/>
    <w:rsid w:val="00D24509"/>
    <w:rsid w:val="00D2537C"/>
    <w:rsid w:val="00D26EC7"/>
    <w:rsid w:val="00D271B7"/>
    <w:rsid w:val="00D303A9"/>
    <w:rsid w:val="00D306BA"/>
    <w:rsid w:val="00D32896"/>
    <w:rsid w:val="00D32B08"/>
    <w:rsid w:val="00D357F9"/>
    <w:rsid w:val="00D35FE1"/>
    <w:rsid w:val="00D400DE"/>
    <w:rsid w:val="00D44A2D"/>
    <w:rsid w:val="00D44A92"/>
    <w:rsid w:val="00D44F6D"/>
    <w:rsid w:val="00D46956"/>
    <w:rsid w:val="00D47B3F"/>
    <w:rsid w:val="00D51361"/>
    <w:rsid w:val="00D51FD6"/>
    <w:rsid w:val="00D53B60"/>
    <w:rsid w:val="00D54819"/>
    <w:rsid w:val="00D54CA3"/>
    <w:rsid w:val="00D56373"/>
    <w:rsid w:val="00D566E7"/>
    <w:rsid w:val="00D5741E"/>
    <w:rsid w:val="00D61630"/>
    <w:rsid w:val="00D61B2D"/>
    <w:rsid w:val="00D62227"/>
    <w:rsid w:val="00D6290F"/>
    <w:rsid w:val="00D62B25"/>
    <w:rsid w:val="00D62C83"/>
    <w:rsid w:val="00D640D6"/>
    <w:rsid w:val="00D64B33"/>
    <w:rsid w:val="00D65ABD"/>
    <w:rsid w:val="00D661BA"/>
    <w:rsid w:val="00D665BF"/>
    <w:rsid w:val="00D73573"/>
    <w:rsid w:val="00D74A4E"/>
    <w:rsid w:val="00D764F3"/>
    <w:rsid w:val="00D82834"/>
    <w:rsid w:val="00D8542B"/>
    <w:rsid w:val="00D85E0A"/>
    <w:rsid w:val="00D86653"/>
    <w:rsid w:val="00D8685D"/>
    <w:rsid w:val="00D86C9F"/>
    <w:rsid w:val="00D87B8E"/>
    <w:rsid w:val="00D926C8"/>
    <w:rsid w:val="00D93EC6"/>
    <w:rsid w:val="00DA084E"/>
    <w:rsid w:val="00DA2F5F"/>
    <w:rsid w:val="00DA4A3B"/>
    <w:rsid w:val="00DA54A6"/>
    <w:rsid w:val="00DA55A6"/>
    <w:rsid w:val="00DB0BDC"/>
    <w:rsid w:val="00DB1A52"/>
    <w:rsid w:val="00DB1D5F"/>
    <w:rsid w:val="00DB2182"/>
    <w:rsid w:val="00DB46FC"/>
    <w:rsid w:val="00DB4FCC"/>
    <w:rsid w:val="00DB7260"/>
    <w:rsid w:val="00DB739C"/>
    <w:rsid w:val="00DB74AA"/>
    <w:rsid w:val="00DC0106"/>
    <w:rsid w:val="00DC0134"/>
    <w:rsid w:val="00DC097E"/>
    <w:rsid w:val="00DC11CC"/>
    <w:rsid w:val="00DC16D8"/>
    <w:rsid w:val="00DC24F0"/>
    <w:rsid w:val="00DC2E1C"/>
    <w:rsid w:val="00DC469C"/>
    <w:rsid w:val="00DC56F3"/>
    <w:rsid w:val="00DD09D2"/>
    <w:rsid w:val="00DD1D3D"/>
    <w:rsid w:val="00DD1D7B"/>
    <w:rsid w:val="00DD2DEA"/>
    <w:rsid w:val="00DD2F70"/>
    <w:rsid w:val="00DD3CDF"/>
    <w:rsid w:val="00DD63F3"/>
    <w:rsid w:val="00DD6B90"/>
    <w:rsid w:val="00DE15B3"/>
    <w:rsid w:val="00DE1B7D"/>
    <w:rsid w:val="00DE35FB"/>
    <w:rsid w:val="00DE5C41"/>
    <w:rsid w:val="00DE6F31"/>
    <w:rsid w:val="00DF1294"/>
    <w:rsid w:val="00DF61F9"/>
    <w:rsid w:val="00DF686E"/>
    <w:rsid w:val="00DF6976"/>
    <w:rsid w:val="00DF6E47"/>
    <w:rsid w:val="00E00318"/>
    <w:rsid w:val="00E01C65"/>
    <w:rsid w:val="00E038F6"/>
    <w:rsid w:val="00E03F43"/>
    <w:rsid w:val="00E04C16"/>
    <w:rsid w:val="00E04EA6"/>
    <w:rsid w:val="00E110DD"/>
    <w:rsid w:val="00E11302"/>
    <w:rsid w:val="00E11B5D"/>
    <w:rsid w:val="00E12AC5"/>
    <w:rsid w:val="00E13558"/>
    <w:rsid w:val="00E13DC0"/>
    <w:rsid w:val="00E14CA7"/>
    <w:rsid w:val="00E1574C"/>
    <w:rsid w:val="00E20A71"/>
    <w:rsid w:val="00E2291B"/>
    <w:rsid w:val="00E25CC1"/>
    <w:rsid w:val="00E25EF9"/>
    <w:rsid w:val="00E262C8"/>
    <w:rsid w:val="00E27F2C"/>
    <w:rsid w:val="00E30E16"/>
    <w:rsid w:val="00E311EB"/>
    <w:rsid w:val="00E3665E"/>
    <w:rsid w:val="00E36B65"/>
    <w:rsid w:val="00E40EB7"/>
    <w:rsid w:val="00E44CF0"/>
    <w:rsid w:val="00E44DC3"/>
    <w:rsid w:val="00E461E5"/>
    <w:rsid w:val="00E4665D"/>
    <w:rsid w:val="00E504A5"/>
    <w:rsid w:val="00E51DE6"/>
    <w:rsid w:val="00E51FA8"/>
    <w:rsid w:val="00E520C0"/>
    <w:rsid w:val="00E5266B"/>
    <w:rsid w:val="00E530FE"/>
    <w:rsid w:val="00E5391E"/>
    <w:rsid w:val="00E5395C"/>
    <w:rsid w:val="00E55D87"/>
    <w:rsid w:val="00E5658A"/>
    <w:rsid w:val="00E57551"/>
    <w:rsid w:val="00E57BFA"/>
    <w:rsid w:val="00E6150B"/>
    <w:rsid w:val="00E62770"/>
    <w:rsid w:val="00E62FAA"/>
    <w:rsid w:val="00E65C64"/>
    <w:rsid w:val="00E70B81"/>
    <w:rsid w:val="00E7163D"/>
    <w:rsid w:val="00E72EDE"/>
    <w:rsid w:val="00E75B54"/>
    <w:rsid w:val="00E75F61"/>
    <w:rsid w:val="00E76EDD"/>
    <w:rsid w:val="00E803C4"/>
    <w:rsid w:val="00E82482"/>
    <w:rsid w:val="00E83221"/>
    <w:rsid w:val="00E83519"/>
    <w:rsid w:val="00E8385D"/>
    <w:rsid w:val="00E853DC"/>
    <w:rsid w:val="00E87712"/>
    <w:rsid w:val="00E90CA8"/>
    <w:rsid w:val="00E92F1C"/>
    <w:rsid w:val="00E96A4B"/>
    <w:rsid w:val="00E97294"/>
    <w:rsid w:val="00E97633"/>
    <w:rsid w:val="00E9797C"/>
    <w:rsid w:val="00EA385A"/>
    <w:rsid w:val="00EA4F0A"/>
    <w:rsid w:val="00EA5929"/>
    <w:rsid w:val="00EA5B71"/>
    <w:rsid w:val="00EA62F8"/>
    <w:rsid w:val="00EA6E69"/>
    <w:rsid w:val="00EB2ADE"/>
    <w:rsid w:val="00EB33A6"/>
    <w:rsid w:val="00EB3BF1"/>
    <w:rsid w:val="00EB448D"/>
    <w:rsid w:val="00EB468A"/>
    <w:rsid w:val="00EB4AA0"/>
    <w:rsid w:val="00EB53A2"/>
    <w:rsid w:val="00EC092F"/>
    <w:rsid w:val="00EC1DA6"/>
    <w:rsid w:val="00EC69CB"/>
    <w:rsid w:val="00EC769F"/>
    <w:rsid w:val="00EC76F9"/>
    <w:rsid w:val="00EC7A7E"/>
    <w:rsid w:val="00ED172D"/>
    <w:rsid w:val="00ED1BC9"/>
    <w:rsid w:val="00ED25F7"/>
    <w:rsid w:val="00ED324E"/>
    <w:rsid w:val="00ED3516"/>
    <w:rsid w:val="00ED5FA1"/>
    <w:rsid w:val="00ED732F"/>
    <w:rsid w:val="00ED76EF"/>
    <w:rsid w:val="00EE07CD"/>
    <w:rsid w:val="00EE0F60"/>
    <w:rsid w:val="00EE1F64"/>
    <w:rsid w:val="00EE216A"/>
    <w:rsid w:val="00EE3650"/>
    <w:rsid w:val="00EE56E8"/>
    <w:rsid w:val="00EE7683"/>
    <w:rsid w:val="00EF1405"/>
    <w:rsid w:val="00EF1DEA"/>
    <w:rsid w:val="00EF1F4F"/>
    <w:rsid w:val="00EF6F4F"/>
    <w:rsid w:val="00F037C3"/>
    <w:rsid w:val="00F04005"/>
    <w:rsid w:val="00F059DE"/>
    <w:rsid w:val="00F05E36"/>
    <w:rsid w:val="00F06D7E"/>
    <w:rsid w:val="00F076CC"/>
    <w:rsid w:val="00F07BBE"/>
    <w:rsid w:val="00F11A61"/>
    <w:rsid w:val="00F13A91"/>
    <w:rsid w:val="00F151BF"/>
    <w:rsid w:val="00F15455"/>
    <w:rsid w:val="00F160EF"/>
    <w:rsid w:val="00F17265"/>
    <w:rsid w:val="00F215E2"/>
    <w:rsid w:val="00F23E5D"/>
    <w:rsid w:val="00F24C98"/>
    <w:rsid w:val="00F318EF"/>
    <w:rsid w:val="00F31FEB"/>
    <w:rsid w:val="00F323A6"/>
    <w:rsid w:val="00F32CAF"/>
    <w:rsid w:val="00F34392"/>
    <w:rsid w:val="00F34EDC"/>
    <w:rsid w:val="00F35BFE"/>
    <w:rsid w:val="00F4127B"/>
    <w:rsid w:val="00F41B9D"/>
    <w:rsid w:val="00F41DF7"/>
    <w:rsid w:val="00F43829"/>
    <w:rsid w:val="00F43E73"/>
    <w:rsid w:val="00F4518E"/>
    <w:rsid w:val="00F5064C"/>
    <w:rsid w:val="00F514ED"/>
    <w:rsid w:val="00F52238"/>
    <w:rsid w:val="00F52696"/>
    <w:rsid w:val="00F5594C"/>
    <w:rsid w:val="00F55D15"/>
    <w:rsid w:val="00F55FEF"/>
    <w:rsid w:val="00F60EFC"/>
    <w:rsid w:val="00F6168C"/>
    <w:rsid w:val="00F62045"/>
    <w:rsid w:val="00F63073"/>
    <w:rsid w:val="00F634AF"/>
    <w:rsid w:val="00F6513F"/>
    <w:rsid w:val="00F67314"/>
    <w:rsid w:val="00F6764D"/>
    <w:rsid w:val="00F67657"/>
    <w:rsid w:val="00F70495"/>
    <w:rsid w:val="00F7231A"/>
    <w:rsid w:val="00F754D2"/>
    <w:rsid w:val="00F754E4"/>
    <w:rsid w:val="00F77855"/>
    <w:rsid w:val="00F83B1D"/>
    <w:rsid w:val="00F83BA7"/>
    <w:rsid w:val="00F84A44"/>
    <w:rsid w:val="00F84A8D"/>
    <w:rsid w:val="00F86888"/>
    <w:rsid w:val="00F86C96"/>
    <w:rsid w:val="00F876EA"/>
    <w:rsid w:val="00F92777"/>
    <w:rsid w:val="00F93463"/>
    <w:rsid w:val="00F94BCA"/>
    <w:rsid w:val="00F95B39"/>
    <w:rsid w:val="00F96EAD"/>
    <w:rsid w:val="00F97E8B"/>
    <w:rsid w:val="00FA0361"/>
    <w:rsid w:val="00FA23D0"/>
    <w:rsid w:val="00FA2E78"/>
    <w:rsid w:val="00FB0A12"/>
    <w:rsid w:val="00FB30D0"/>
    <w:rsid w:val="00FB35CD"/>
    <w:rsid w:val="00FB45EE"/>
    <w:rsid w:val="00FB674E"/>
    <w:rsid w:val="00FC04CA"/>
    <w:rsid w:val="00FC242F"/>
    <w:rsid w:val="00FC3AED"/>
    <w:rsid w:val="00FC3CA0"/>
    <w:rsid w:val="00FC3CC6"/>
    <w:rsid w:val="00FC3F12"/>
    <w:rsid w:val="00FC76DE"/>
    <w:rsid w:val="00FC7D1D"/>
    <w:rsid w:val="00FC7D81"/>
    <w:rsid w:val="00FC7DE1"/>
    <w:rsid w:val="00FD049F"/>
    <w:rsid w:val="00FD225F"/>
    <w:rsid w:val="00FD22AA"/>
    <w:rsid w:val="00FD33E1"/>
    <w:rsid w:val="00FD41F6"/>
    <w:rsid w:val="00FE0F4E"/>
    <w:rsid w:val="00FE21D9"/>
    <w:rsid w:val="00FE5B25"/>
    <w:rsid w:val="00FF232F"/>
    <w:rsid w:val="00FF3DF3"/>
    <w:rsid w:val="00FF485E"/>
    <w:rsid w:val="00FF4B11"/>
    <w:rsid w:val="00FF72C5"/>
    <w:rsid w:val="00FF761E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semiHidden/>
    <w:rsid w:val="00A15EAD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15EAD"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  <w:rPr>
      <w:lang/>
    </w:r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9">
    <w:name w:val="Body Text"/>
    <w:basedOn w:val="a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  <w:lang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/>
    </w:rPr>
  </w:style>
  <w:style w:type="paragraph" w:styleId="af1">
    <w:name w:val="List Paragraph"/>
    <w:basedOn w:val="a"/>
    <w:uiPriority w:val="99"/>
    <w:qFormat/>
    <w:rsid w:val="009E1E55"/>
    <w:pPr>
      <w:ind w:left="720"/>
    </w:pPr>
  </w:style>
  <w:style w:type="paragraph" w:customStyle="1" w:styleId="ConsPlusCell">
    <w:name w:val="ConsPlusCell"/>
    <w:uiPriority w:val="99"/>
    <w:rsid w:val="009E1E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Balloon Text"/>
    <w:basedOn w:val="a"/>
    <w:link w:val="af3"/>
    <w:rsid w:val="00931D9C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rsid w:val="00931D9C"/>
    <w:rPr>
      <w:rFonts w:ascii="Tahoma" w:hAnsi="Tahoma" w:cs="Tahoma"/>
      <w:sz w:val="16"/>
      <w:szCs w:val="16"/>
    </w:rPr>
  </w:style>
  <w:style w:type="character" w:styleId="af4">
    <w:name w:val="Emphasis"/>
    <w:qFormat/>
    <w:rsid w:val="00CB13D2"/>
    <w:rPr>
      <w:i/>
      <w:iCs/>
    </w:rPr>
  </w:style>
  <w:style w:type="character" w:styleId="af5">
    <w:name w:val="Hyperlink"/>
    <w:unhideWhenUsed/>
    <w:rsid w:val="004066D1"/>
    <w:rPr>
      <w:color w:val="0000FF"/>
      <w:u w:val="single"/>
    </w:rPr>
  </w:style>
  <w:style w:type="paragraph" w:customStyle="1" w:styleId="ConsPlusNonformat">
    <w:name w:val="ConsPlusNonformat"/>
    <w:rsid w:val="008216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Strong"/>
    <w:uiPriority w:val="99"/>
    <w:qFormat/>
    <w:rsid w:val="00821627"/>
    <w:rPr>
      <w:b/>
      <w:bCs/>
    </w:rPr>
  </w:style>
  <w:style w:type="paragraph" w:customStyle="1" w:styleId="Normal">
    <w:name w:val="Normal"/>
    <w:rsid w:val="004A67E9"/>
    <w:pPr>
      <w:widowControl w:val="0"/>
      <w:snapToGrid w:val="0"/>
      <w:spacing w:line="480" w:lineRule="auto"/>
      <w:ind w:firstLine="260"/>
      <w:jc w:val="both"/>
    </w:pPr>
    <w:rPr>
      <w:sz w:val="24"/>
      <w:lang w:eastAsia="ja-JP"/>
    </w:rPr>
  </w:style>
  <w:style w:type="paragraph" w:customStyle="1" w:styleId="Table1">
    <w:name w:val="Table1"/>
    <w:basedOn w:val="a"/>
    <w:rsid w:val="004A67E9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character" w:customStyle="1" w:styleId="a7">
    <w:name w:val="Нижний колонтитул Знак"/>
    <w:link w:val="a6"/>
    <w:uiPriority w:val="99"/>
    <w:rsid w:val="00B33046"/>
    <w:rPr>
      <w:sz w:val="24"/>
      <w:szCs w:val="24"/>
    </w:rPr>
  </w:style>
  <w:style w:type="paragraph" w:customStyle="1" w:styleId="ConsPlusTitle">
    <w:name w:val="ConsPlusTitle"/>
    <w:uiPriority w:val="99"/>
    <w:rsid w:val="00AA03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10">
    <w:name w:val="31"/>
    <w:basedOn w:val="a"/>
    <w:uiPriority w:val="99"/>
    <w:rsid w:val="00245365"/>
    <w:pPr>
      <w:spacing w:before="100" w:beforeAutospacing="1" w:after="100" w:afterAutospacing="1"/>
    </w:pPr>
  </w:style>
  <w:style w:type="paragraph" w:styleId="af7">
    <w:name w:val="Normal (Web)"/>
    <w:basedOn w:val="a"/>
    <w:uiPriority w:val="99"/>
    <w:rsid w:val="00B25FEF"/>
    <w:pPr>
      <w:spacing w:before="100" w:beforeAutospacing="1" w:after="100" w:afterAutospacing="1"/>
    </w:pPr>
  </w:style>
  <w:style w:type="table" w:styleId="af8">
    <w:name w:val="Table Grid"/>
    <w:basedOn w:val="a1"/>
    <w:rsid w:val="00CD7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">
    <w:name w:val="link"/>
    <w:basedOn w:val="a0"/>
    <w:rsid w:val="00B61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file:///C:\DOCUME~1\Baranova\LOCALS~1\Temp\Rar$DI00.375\&#1052;&#1077;&#1090;&#1086;&#1076;&#1080;&#1095;&#1059;&#1082;&#1072;&#1079;&#1072;&#1085;&#1056;&#1072;&#1079;&#1088;&#1072;&#1073;&#1052;&#1091;&#1085;&#1055;&#1088;&#1086;&#1075;&#1088;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file:///C:\DOCUME~1\Baranova\LOCALS~1\Temp\Rar$DI00.375\&#1052;&#1077;&#1090;&#1086;&#1076;&#1080;&#1095;&#1059;&#1082;&#1072;&#1079;&#1072;&#1085;&#1056;&#1072;&#1079;&#1088;&#1072;&#1073;&#1052;&#1091;&#1085;&#1055;&#1088;&#1086;&#1075;&#1088;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~1\Baranova\LOCALS~1\Temp\Rar$DI00.375\&#1052;&#1077;&#1090;&#1086;&#1076;&#1080;&#1095;&#1059;&#1082;&#1072;&#1079;&#1072;&#1085;&#1056;&#1072;&#1079;&#1088;&#1072;&#1073;&#1052;&#1091;&#1085;&#1055;&#1088;&#1086;&#1075;&#1088;.do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file:///C:\DOCUME~1\Baranova\LOCALS~1\Temp\Rar$DI00.375\&#1052;&#1077;&#1090;&#1086;&#1076;&#1080;&#1095;&#1059;&#1082;&#1072;&#1079;&#1072;&#1085;&#1056;&#1072;&#1079;&#1088;&#1072;&#1073;&#1052;&#1091;&#1085;&#1055;&#1088;&#1086;&#1075;&#1088;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32</Pages>
  <Words>8828</Words>
  <Characters>50325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59035</CharactersWithSpaces>
  <SharedDoc>false</SharedDoc>
  <HLinks>
    <vt:vector size="24" baseType="variant">
      <vt:variant>
        <vt:i4>73859181</vt:i4>
      </vt:variant>
      <vt:variant>
        <vt:i4>12</vt:i4>
      </vt:variant>
      <vt:variant>
        <vt:i4>0</vt:i4>
      </vt:variant>
      <vt:variant>
        <vt:i4>5</vt:i4>
      </vt:variant>
      <vt:variant>
        <vt:lpwstr>C:\DOCUME~1\Baranova\LOCALS~1\Temp\Rar$DI00.375\МетодичУказанРазрабМунПрогр.doc</vt:lpwstr>
      </vt:variant>
      <vt:variant>
        <vt:lpwstr>Par458#Par458</vt:lpwstr>
      </vt:variant>
      <vt:variant>
        <vt:i4>74186861</vt:i4>
      </vt:variant>
      <vt:variant>
        <vt:i4>9</vt:i4>
      </vt:variant>
      <vt:variant>
        <vt:i4>0</vt:i4>
      </vt:variant>
      <vt:variant>
        <vt:i4>5</vt:i4>
      </vt:variant>
      <vt:variant>
        <vt:lpwstr>C:\DOCUME~1\Baranova\LOCALS~1\Temp\Rar$DI00.375\МетодичУказанРазрабМунПрогр.doc</vt:lpwstr>
      </vt:variant>
      <vt:variant>
        <vt:lpwstr>Par453#Par453</vt:lpwstr>
      </vt:variant>
      <vt:variant>
        <vt:i4>74252397</vt:i4>
      </vt:variant>
      <vt:variant>
        <vt:i4>6</vt:i4>
      </vt:variant>
      <vt:variant>
        <vt:i4>0</vt:i4>
      </vt:variant>
      <vt:variant>
        <vt:i4>5</vt:i4>
      </vt:variant>
      <vt:variant>
        <vt:lpwstr>C:\DOCUME~1\Baranova\LOCALS~1\Temp\Rar$DI00.375\МетодичУказанРазрабМунПрогр.doc</vt:lpwstr>
      </vt:variant>
      <vt:variant>
        <vt:lpwstr>Par452#Par452</vt:lpwstr>
      </vt:variant>
      <vt:variant>
        <vt:i4>74317933</vt:i4>
      </vt:variant>
      <vt:variant>
        <vt:i4>3</vt:i4>
      </vt:variant>
      <vt:variant>
        <vt:i4>0</vt:i4>
      </vt:variant>
      <vt:variant>
        <vt:i4>5</vt:i4>
      </vt:variant>
      <vt:variant>
        <vt:lpwstr>C:\DOCUME~1\Baranova\LOCALS~1\Temp\Rar$DI00.375\МетодичУказанРазрабМунПрогр.doc</vt:lpwstr>
      </vt:variant>
      <vt:variant>
        <vt:lpwstr>Par451#Par451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Вихрова Валентина Васильевна</cp:lastModifiedBy>
  <cp:revision>2</cp:revision>
  <cp:lastPrinted>2021-07-09T08:49:00Z</cp:lastPrinted>
  <dcterms:created xsi:type="dcterms:W3CDTF">2021-07-27T11:03:00Z</dcterms:created>
  <dcterms:modified xsi:type="dcterms:W3CDTF">2021-07-27T11:03:00Z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739a33e8-efba-4c93-aff3-24c375721309</vt:lpwstr>
  </property>
</Properties>
</file>