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4D301F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Клюеву Ивану Алексеевичу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4D301F">
        <w:t>0310004:14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4D301F" w:rsidRPr="004D301F">
        <w:rPr>
          <w:rFonts w:ascii="Times New Roman" w:hAnsi="Times New Roman" w:cs="Times New Roman"/>
          <w:color w:val="000000"/>
          <w:sz w:val="24"/>
          <w:szCs w:val="24"/>
        </w:rPr>
        <w:t>47:14:0310004:14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4D301F">
        <w:rPr>
          <w:rFonts w:ascii="Times New Roman" w:hAnsi="Times New Roman" w:cs="Times New Roman"/>
          <w:color w:val="000000"/>
          <w:sz w:val="24"/>
          <w:szCs w:val="24"/>
        </w:rPr>
        <w:t>Клюев Иван Алексеевич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4D301F">
        <w:rPr>
          <w:rFonts w:ascii="Times New Roman" w:hAnsi="Times New Roman" w:cs="Times New Roman"/>
          <w:color w:val="000000"/>
          <w:sz w:val="24"/>
          <w:szCs w:val="24"/>
        </w:rPr>
        <w:t>Клюева Ивана Алексеевича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301F" w:rsidRPr="004D301F">
        <w:rPr>
          <w:rFonts w:ascii="Times New Roman" w:hAnsi="Times New Roman" w:cs="Times New Roman"/>
          <w:iCs/>
          <w:sz w:val="24"/>
          <w:szCs w:val="24"/>
        </w:rPr>
        <w:t>47:14:0310004:14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374DB3"/>
    <w:rsid w:val="0037664D"/>
    <w:rsid w:val="004D301F"/>
    <w:rsid w:val="005F1574"/>
    <w:rsid w:val="00B6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3</cp:revision>
  <dcterms:created xsi:type="dcterms:W3CDTF">2024-01-31T08:52:00Z</dcterms:created>
  <dcterms:modified xsi:type="dcterms:W3CDTF">2024-02-21T11:48:00Z</dcterms:modified>
</cp:coreProperties>
</file>