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Pr="00361EA8" w:rsidRDefault="00361EA8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Романенко Марине Викторовне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361EA8">
        <w:t>0241001:1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361EA8" w:rsidRPr="00361EA8">
        <w:rPr>
          <w:rFonts w:ascii="Times New Roman" w:hAnsi="Times New Roman" w:cs="Times New Roman"/>
          <w:color w:val="000000"/>
          <w:sz w:val="24"/>
          <w:szCs w:val="24"/>
        </w:rPr>
        <w:t>47:14:0241001:1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EA8">
        <w:rPr>
          <w:rFonts w:ascii="Times New Roman" w:hAnsi="Times New Roman" w:cs="Times New Roman"/>
          <w:color w:val="000000"/>
          <w:sz w:val="24"/>
          <w:szCs w:val="24"/>
        </w:rPr>
        <w:t>Романенко Марина Викторовна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361EA8">
        <w:rPr>
          <w:rFonts w:ascii="Times New Roman" w:hAnsi="Times New Roman" w:cs="Times New Roman"/>
          <w:color w:val="000000"/>
          <w:sz w:val="24"/>
          <w:szCs w:val="24"/>
        </w:rPr>
        <w:t>Романенко Марины Викторовны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61EA8" w:rsidRPr="00361EA8">
        <w:rPr>
          <w:rFonts w:ascii="Times New Roman" w:hAnsi="Times New Roman" w:cs="Times New Roman"/>
          <w:iCs/>
          <w:sz w:val="24"/>
          <w:szCs w:val="24"/>
        </w:rPr>
        <w:t>47:14:0241001:1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1C4113"/>
    <w:rsid w:val="00257417"/>
    <w:rsid w:val="002D4485"/>
    <w:rsid w:val="00361EA8"/>
    <w:rsid w:val="0037664D"/>
    <w:rsid w:val="00464AEB"/>
    <w:rsid w:val="00480737"/>
    <w:rsid w:val="005F1574"/>
    <w:rsid w:val="00695611"/>
    <w:rsid w:val="007F3B08"/>
    <w:rsid w:val="00850504"/>
    <w:rsid w:val="009153DB"/>
    <w:rsid w:val="00A6069F"/>
    <w:rsid w:val="00B013BF"/>
    <w:rsid w:val="00B33D5D"/>
    <w:rsid w:val="00C23D0D"/>
    <w:rsid w:val="00CB361A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2024-03-12T10:41:00Z</dcterms:created>
  <dcterms:modified xsi:type="dcterms:W3CDTF">2024-03-12T10:41:00Z</dcterms:modified>
</cp:coreProperties>
</file>