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4D65BA" w:rsidRDefault="00044B16" w:rsidP="004D65BA">
      <w:pPr>
        <w:ind w:left="7513" w:right="18"/>
        <w:jc w:val="both"/>
      </w:pPr>
      <w:r>
        <w:rPr>
          <w:noProof/>
          <w:lang w:bidi="ar-SA"/>
        </w:rPr>
        <w:drawing>
          <wp:anchor distT="0" distB="0" distL="0" distR="0" simplePos="0" relativeHeight="250339328" behindDoc="1" locked="0" layoutInCell="1" allowOverlap="1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7561580" cy="10692765"/>
            <wp:effectExtent l="19050" t="0" r="127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5BA">
        <w:t>УТВЕРЖДЕН:</w:t>
      </w:r>
    </w:p>
    <w:p w:rsidR="00397370" w:rsidRDefault="004D65BA" w:rsidP="00983034">
      <w:pPr>
        <w:ind w:left="7513" w:right="18"/>
        <w:jc w:val="both"/>
      </w:pPr>
      <w:r>
        <w:t>Постановлением администрации муниципального образования Ломоносовский муниципальный район Ленинградской области</w:t>
      </w:r>
      <w:r w:rsidR="00044B16">
        <w:t xml:space="preserve"> </w:t>
      </w:r>
    </w:p>
    <w:p w:rsidR="004D65BA" w:rsidRDefault="004D65BA" w:rsidP="00983034">
      <w:pPr>
        <w:ind w:left="7513" w:right="17"/>
        <w:jc w:val="both"/>
      </w:pPr>
      <w:r>
        <w:t>от</w:t>
      </w:r>
      <w:r w:rsidR="00044B16">
        <w:t xml:space="preserve">  </w:t>
      </w:r>
      <w:r w:rsidR="00155209">
        <w:t xml:space="preserve">11.08.2021 </w:t>
      </w:r>
      <w:r w:rsidR="00044B16">
        <w:t xml:space="preserve"> </w:t>
      </w:r>
      <w:r w:rsidRPr="00044B16">
        <w:t>№</w:t>
      </w:r>
      <w:r w:rsidR="00044B16">
        <w:t xml:space="preserve">  </w:t>
      </w:r>
      <w:r w:rsidR="00155209">
        <w:t>1387/21</w:t>
      </w:r>
      <w:r w:rsidR="00044B16">
        <w:t xml:space="preserve">  </w:t>
      </w:r>
    </w:p>
    <w:p w:rsidR="00397370" w:rsidRDefault="00397370" w:rsidP="00397370">
      <w:pPr>
        <w:pStyle w:val="a3"/>
        <w:tabs>
          <w:tab w:val="left" w:pos="10632"/>
        </w:tabs>
        <w:ind w:right="18"/>
        <w:jc w:val="right"/>
        <w:rPr>
          <w:sz w:val="20"/>
        </w:rPr>
      </w:pPr>
    </w:p>
    <w:p w:rsidR="00884C92" w:rsidRDefault="00C135D1" w:rsidP="00397370">
      <w:pPr>
        <w:pStyle w:val="a3"/>
        <w:tabs>
          <w:tab w:val="left" w:pos="10632"/>
        </w:tabs>
        <w:ind w:right="18"/>
        <w:jc w:val="right"/>
        <w:rPr>
          <w:sz w:val="20"/>
        </w:rPr>
      </w:pPr>
      <w:r>
        <w:rPr>
          <w:sz w:val="20"/>
        </w:rPr>
        <w:t xml:space="preserve">(приложение) </w:t>
      </w:r>
    </w:p>
    <w:p w:rsidR="00884C92" w:rsidRDefault="00884C92">
      <w:pPr>
        <w:pStyle w:val="a3"/>
        <w:rPr>
          <w:sz w:val="20"/>
        </w:rPr>
      </w:pPr>
    </w:p>
    <w:p w:rsidR="00884C92" w:rsidRDefault="00884C92">
      <w:pPr>
        <w:pStyle w:val="a3"/>
        <w:rPr>
          <w:sz w:val="20"/>
        </w:rPr>
      </w:pPr>
    </w:p>
    <w:p w:rsidR="00884C92" w:rsidRDefault="00884C92">
      <w:pPr>
        <w:pStyle w:val="a3"/>
        <w:rPr>
          <w:sz w:val="20"/>
        </w:rPr>
      </w:pPr>
    </w:p>
    <w:p w:rsidR="00884C92" w:rsidRDefault="00884C92">
      <w:pPr>
        <w:pStyle w:val="a3"/>
        <w:rPr>
          <w:sz w:val="20"/>
        </w:rPr>
      </w:pPr>
    </w:p>
    <w:p w:rsidR="00884C92" w:rsidRDefault="00884C92">
      <w:pPr>
        <w:pStyle w:val="a3"/>
        <w:spacing w:before="2"/>
        <w:rPr>
          <w:sz w:val="18"/>
        </w:rPr>
      </w:pPr>
    </w:p>
    <w:p w:rsidR="00884C92" w:rsidRPr="007765D9" w:rsidRDefault="00F23F23">
      <w:pPr>
        <w:spacing w:before="81"/>
        <w:ind w:left="5350"/>
        <w:rPr>
          <w:b/>
          <w:color w:val="4F81BD" w:themeColor="accent1"/>
          <w:sz w:val="44"/>
        </w:rPr>
      </w:pPr>
      <w:r w:rsidRPr="007765D9">
        <w:rPr>
          <w:noProof/>
          <w:color w:val="4F81BD" w:themeColor="accent1"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412611</wp:posOffset>
            </wp:positionV>
            <wp:extent cx="3121152" cy="22097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20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65D9">
        <w:rPr>
          <w:b/>
          <w:color w:val="4F81BD" w:themeColor="accent1"/>
          <w:sz w:val="44"/>
        </w:rPr>
        <w:t>ИНВЕСТИЦИОННЫЙ ПАСПОРТ</w:t>
      </w:r>
    </w:p>
    <w:p w:rsidR="00884C92" w:rsidRPr="007765D9" w:rsidRDefault="00F23F23">
      <w:pPr>
        <w:ind w:left="5350"/>
        <w:rPr>
          <w:b/>
          <w:color w:val="4F81BD" w:themeColor="accent1"/>
          <w:sz w:val="44"/>
        </w:rPr>
      </w:pPr>
      <w:r w:rsidRPr="007765D9">
        <w:rPr>
          <w:b/>
          <w:color w:val="4F81BD" w:themeColor="accent1"/>
          <w:sz w:val="44"/>
        </w:rPr>
        <w:t>МУНИЦИПАЛЬНОГО ОБРАЗОВАНИЯ</w:t>
      </w:r>
    </w:p>
    <w:p w:rsidR="00884C92" w:rsidRPr="007765D9" w:rsidRDefault="00F23F23">
      <w:pPr>
        <w:ind w:left="5350"/>
        <w:rPr>
          <w:b/>
          <w:color w:val="4F81BD" w:themeColor="accent1"/>
          <w:sz w:val="44"/>
        </w:rPr>
      </w:pPr>
      <w:r w:rsidRPr="007765D9">
        <w:rPr>
          <w:b/>
          <w:color w:val="4F81BD" w:themeColor="accent1"/>
          <w:sz w:val="44"/>
        </w:rPr>
        <w:t>ЛОМОНОСОВСКИЙ МУНИЦИПАЛЬНЫЙ РАЙОН</w:t>
      </w:r>
    </w:p>
    <w:p w:rsidR="00884C92" w:rsidRDefault="00F23F23">
      <w:pPr>
        <w:spacing w:line="244" w:lineRule="auto"/>
        <w:ind w:left="5350"/>
        <w:rPr>
          <w:b/>
          <w:color w:val="4F81BD" w:themeColor="accent1"/>
          <w:sz w:val="44"/>
        </w:rPr>
      </w:pPr>
      <w:r w:rsidRPr="007765D9">
        <w:rPr>
          <w:b/>
          <w:color w:val="4F81BD" w:themeColor="accent1"/>
          <w:sz w:val="44"/>
        </w:rPr>
        <w:t>ЛЕНИНГРАДСКОЙ ОБЛАСТИ</w:t>
      </w: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Pr="00162BC5" w:rsidRDefault="00162BC5" w:rsidP="00162BC5">
      <w:pPr>
        <w:spacing w:line="244" w:lineRule="auto"/>
        <w:jc w:val="center"/>
        <w:rPr>
          <w:b/>
          <w:color w:val="4F81BD" w:themeColor="accent1"/>
          <w:sz w:val="40"/>
        </w:rPr>
      </w:pPr>
      <w:r>
        <w:rPr>
          <w:b/>
          <w:color w:val="4F81BD" w:themeColor="accent1"/>
          <w:sz w:val="40"/>
        </w:rPr>
        <w:t>202</w:t>
      </w:r>
      <w:r w:rsidR="00D27EC0">
        <w:rPr>
          <w:b/>
          <w:color w:val="4F81BD" w:themeColor="accent1"/>
          <w:sz w:val="40"/>
        </w:rPr>
        <w:t>2</w:t>
      </w:r>
      <w:r>
        <w:rPr>
          <w:b/>
          <w:color w:val="4F81BD" w:themeColor="accent1"/>
          <w:sz w:val="40"/>
        </w:rPr>
        <w:t xml:space="preserve"> год</w:t>
      </w:r>
    </w:p>
    <w:p w:rsidR="00884C92" w:rsidRDefault="00884C92">
      <w:pPr>
        <w:spacing w:line="244" w:lineRule="auto"/>
        <w:rPr>
          <w:sz w:val="44"/>
        </w:rPr>
        <w:sectPr w:rsidR="00884C92" w:rsidSect="004D65BA">
          <w:type w:val="continuous"/>
          <w:pgSz w:w="11910" w:h="16840"/>
          <w:pgMar w:top="567" w:right="840" w:bottom="280" w:left="420" w:header="720" w:footer="720" w:gutter="0"/>
          <w:cols w:space="720"/>
        </w:sectPr>
      </w:pPr>
    </w:p>
    <w:p w:rsidR="00884C92" w:rsidRDefault="003877D6">
      <w:pPr>
        <w:spacing w:before="61"/>
        <w:ind w:left="1049" w:right="628"/>
        <w:jc w:val="center"/>
        <w:rPr>
          <w:b/>
          <w:sz w:val="40"/>
        </w:rPr>
      </w:pPr>
      <w:r>
        <w:rPr>
          <w:b/>
          <w:noProof/>
          <w:sz w:val="40"/>
          <w:lang w:bidi="ar-SA"/>
        </w:rPr>
        <w:lastRenderedPageBreak/>
        <w:drawing>
          <wp:anchor distT="0" distB="0" distL="0" distR="0" simplePos="0" relativeHeight="250341376" behindDoc="1" locked="0" layoutInCell="1" allowOverlap="1">
            <wp:simplePos x="0" y="0"/>
            <wp:positionH relativeFrom="page">
              <wp:posOffset>44751</wp:posOffset>
            </wp:positionH>
            <wp:positionV relativeFrom="page">
              <wp:posOffset>-57150</wp:posOffset>
            </wp:positionV>
            <wp:extent cx="7559675" cy="10693400"/>
            <wp:effectExtent l="19050" t="0" r="3175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>
        <w:rPr>
          <w:b/>
          <w:sz w:val="40"/>
        </w:rPr>
        <w:t>ЛОМОНОСОВСКИЙ РАЙОН</w:t>
      </w:r>
    </w:p>
    <w:p w:rsidR="00884C92" w:rsidRDefault="00884C92">
      <w:pPr>
        <w:pStyle w:val="a3"/>
        <w:spacing w:before="4"/>
        <w:rPr>
          <w:b/>
          <w:sz w:val="39"/>
        </w:rPr>
      </w:pPr>
    </w:p>
    <w:p w:rsidR="00884C92" w:rsidRDefault="00F23F23" w:rsidP="00315C39">
      <w:pPr>
        <w:pStyle w:val="a3"/>
        <w:ind w:left="544" w:right="118" w:firstLine="590"/>
        <w:jc w:val="both"/>
      </w:pPr>
      <w:r>
        <w:t xml:space="preserve">Ломоносовский муниципальный район является экономически развитым и </w:t>
      </w:r>
      <w:proofErr w:type="spellStart"/>
      <w:r>
        <w:t>инвестиционно</w:t>
      </w:r>
      <w:proofErr w:type="spellEnd"/>
      <w:r>
        <w:t xml:space="preserve"> привлекательным районом Ленинградской области</w:t>
      </w:r>
      <w:r w:rsidR="00F323CC">
        <w:t>,</w:t>
      </w:r>
      <w:r>
        <w:t xml:space="preserve"> обладает выгодным экономико-географическим положением и потенциалом для дальнейшего сбалансированного развития.</w:t>
      </w:r>
    </w:p>
    <w:p w:rsidR="00884C92" w:rsidRDefault="00884C92">
      <w:pPr>
        <w:pStyle w:val="a3"/>
        <w:spacing w:before="7"/>
        <w:rPr>
          <w:sz w:val="16"/>
        </w:rPr>
      </w:pPr>
    </w:p>
    <w:p w:rsidR="00884C92" w:rsidRDefault="00884C92">
      <w:pPr>
        <w:rPr>
          <w:sz w:val="16"/>
        </w:rPr>
        <w:sectPr w:rsidR="00884C92">
          <w:pgSz w:w="11910" w:h="16840"/>
          <w:pgMar w:top="1160" w:right="840" w:bottom="280" w:left="420" w:header="720" w:footer="720" w:gutter="0"/>
          <w:cols w:space="720"/>
        </w:sectPr>
      </w:pPr>
    </w:p>
    <w:p w:rsidR="00884C92" w:rsidRDefault="000150E6">
      <w:pPr>
        <w:pStyle w:val="a3"/>
        <w:rPr>
          <w:sz w:val="26"/>
        </w:rPr>
      </w:pPr>
      <w:r w:rsidRPr="000150E6">
        <w:rPr>
          <w:noProof/>
          <w:lang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7" type="#_x0000_t75" style="position:absolute;margin-left:-7.5pt;margin-top:5.4pt;width:276.5pt;height:202.45pt;z-index:-251501568" o:regroupid="4">
            <v:imagedata r:id="rId11" o:title=""/>
          </v:shape>
        </w:pict>
      </w:r>
    </w:p>
    <w:p w:rsidR="00884C92" w:rsidRDefault="000150E6">
      <w:pPr>
        <w:pStyle w:val="a3"/>
        <w:rPr>
          <w:sz w:val="26"/>
        </w:rPr>
      </w:pPr>
      <w:r>
        <w:rPr>
          <w:noProof/>
          <w:sz w:val="26"/>
          <w:lang w:bidi="ar-SA"/>
        </w:rPr>
        <w:pict>
          <v:shape id="_x0000_s1196" type="#_x0000_t75" style="position:absolute;margin-left:7.85pt;margin-top:5.85pt;width:231.6pt;height:157.6pt;z-index:-251500544" o:regroupid="4">
            <v:imagedata r:id="rId12" o:title=""/>
          </v:shape>
        </w:pict>
      </w: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0150E6">
      <w:pPr>
        <w:pStyle w:val="a3"/>
        <w:rPr>
          <w:sz w:val="26"/>
        </w:rPr>
      </w:pPr>
      <w:r>
        <w:rPr>
          <w:noProof/>
          <w:sz w:val="26"/>
          <w:lang w:bidi="ar-SA"/>
        </w:rPr>
        <w:pict>
          <v:shape id="_x0000_s1199" type="#_x0000_t75" style="position:absolute;margin-left:24.5pt;margin-top:14.25pt;width:18.6pt;height:18.6pt;z-index:-251503616" o:regroupid="4">
            <v:imagedata r:id="rId13" o:title=""/>
          </v:shape>
        </w:pict>
      </w:r>
    </w:p>
    <w:p w:rsidR="00884C92" w:rsidRDefault="00F23F23" w:rsidP="0028120A">
      <w:pPr>
        <w:pStyle w:val="a3"/>
        <w:tabs>
          <w:tab w:val="left" w:pos="709"/>
        </w:tabs>
        <w:ind w:left="851"/>
        <w:jc w:val="center"/>
      </w:pPr>
      <w:r>
        <w:t>развитая автодорожная</w:t>
      </w:r>
      <w:r>
        <w:rPr>
          <w:spacing w:val="-12"/>
        </w:rPr>
        <w:t xml:space="preserve"> </w:t>
      </w:r>
      <w:r>
        <w:t>сеть</w:t>
      </w:r>
      <w:r w:rsidR="003877D6">
        <w:t>;</w:t>
      </w:r>
      <w:r>
        <w:rPr>
          <w:b/>
        </w:rPr>
        <w:br w:type="column"/>
      </w:r>
      <w:r w:rsidRPr="00BC1E67">
        <w:rPr>
          <w:b/>
        </w:rPr>
        <w:lastRenderedPageBreak/>
        <w:t>Конкурентные преимущества</w:t>
      </w:r>
    </w:p>
    <w:p w:rsidR="00884C92" w:rsidRDefault="000150E6" w:rsidP="0028120A">
      <w:pPr>
        <w:pStyle w:val="a3"/>
        <w:tabs>
          <w:tab w:val="left" w:pos="709"/>
          <w:tab w:val="left" w:pos="3634"/>
          <w:tab w:val="left" w:pos="5571"/>
        </w:tabs>
        <w:spacing w:before="149" w:line="237" w:lineRule="auto"/>
        <w:ind w:left="1985" w:right="120"/>
      </w:pPr>
      <w:r>
        <w:rPr>
          <w:noProof/>
          <w:lang w:bidi="ar-SA"/>
        </w:rPr>
        <w:pict>
          <v:shape id="_x0000_s1200" type="#_x0000_t75" style="position:absolute;left:0;text-align:left;margin-left:79pt;margin-top:4.6pt;width:18.6pt;height:19.95pt;z-index:-251504640" o:regroupid="4">
            <v:imagedata r:id="rId14" o:title=""/>
          </v:shape>
        </w:pict>
      </w:r>
      <w:r w:rsidR="00F23F23">
        <w:t>выгодное</w:t>
      </w:r>
      <w:r w:rsidR="0028120A">
        <w:t xml:space="preserve"> </w:t>
      </w:r>
      <w:r w:rsidR="00F23F23">
        <w:t>географическое</w:t>
      </w:r>
      <w:r w:rsidR="0028120A">
        <w:t xml:space="preserve"> </w:t>
      </w:r>
      <w:r w:rsidR="00F23F23">
        <w:rPr>
          <w:spacing w:val="-3"/>
        </w:rPr>
        <w:t xml:space="preserve">положение </w:t>
      </w:r>
      <w:r w:rsidR="00F23F23">
        <w:t>района, близость к Санкт-Петербургу</w:t>
      </w:r>
      <w:r w:rsidR="00F23F23">
        <w:rPr>
          <w:spacing w:val="-5"/>
        </w:rPr>
        <w:t xml:space="preserve"> </w:t>
      </w:r>
      <w:r w:rsidR="00F23F23">
        <w:t>это:</w:t>
      </w:r>
    </w:p>
    <w:p w:rsidR="00884C92" w:rsidRPr="00BC1E67" w:rsidRDefault="00F23F23" w:rsidP="00BC1E67">
      <w:pPr>
        <w:pStyle w:val="a5"/>
        <w:numPr>
          <w:ilvl w:val="0"/>
          <w:numId w:val="8"/>
        </w:numPr>
        <w:tabs>
          <w:tab w:val="left" w:pos="709"/>
          <w:tab w:val="left" w:pos="2127"/>
        </w:tabs>
        <w:spacing w:before="1"/>
        <w:ind w:left="2103" w:hanging="118"/>
      </w:pPr>
      <w:r w:rsidRPr="00BC1E67">
        <w:t>высококвалифицированные</w:t>
      </w:r>
      <w:r w:rsidRPr="00BC1E67">
        <w:rPr>
          <w:spacing w:val="-2"/>
        </w:rPr>
        <w:t xml:space="preserve"> </w:t>
      </w:r>
      <w:r w:rsidRPr="00BC1E67">
        <w:t>кадры</w:t>
      </w:r>
      <w:r w:rsidR="008C5023" w:rsidRPr="00BC1E67">
        <w:t>;</w:t>
      </w:r>
    </w:p>
    <w:p w:rsidR="00884C92" w:rsidRPr="00BC1E67" w:rsidRDefault="00F23F23" w:rsidP="00BC1E67">
      <w:pPr>
        <w:pStyle w:val="a5"/>
        <w:numPr>
          <w:ilvl w:val="0"/>
          <w:numId w:val="8"/>
        </w:numPr>
        <w:tabs>
          <w:tab w:val="left" w:pos="709"/>
          <w:tab w:val="left" w:pos="2127"/>
        </w:tabs>
        <w:ind w:left="2103" w:hanging="118"/>
      </w:pPr>
      <w:r w:rsidRPr="00BC1E67">
        <w:t>научные</w:t>
      </w:r>
      <w:r w:rsidRPr="00BC1E67">
        <w:rPr>
          <w:spacing w:val="-2"/>
        </w:rPr>
        <w:t xml:space="preserve"> </w:t>
      </w:r>
      <w:r w:rsidRPr="00BC1E67">
        <w:t>центры</w:t>
      </w:r>
      <w:r w:rsidR="008C5023" w:rsidRPr="00BC1E67">
        <w:t>;</w:t>
      </w:r>
    </w:p>
    <w:p w:rsidR="00884C92" w:rsidRPr="00BC1E67" w:rsidRDefault="00F23F23" w:rsidP="00BC1E67">
      <w:pPr>
        <w:pStyle w:val="a5"/>
        <w:numPr>
          <w:ilvl w:val="0"/>
          <w:numId w:val="8"/>
        </w:numPr>
        <w:tabs>
          <w:tab w:val="left" w:pos="709"/>
          <w:tab w:val="left" w:pos="2127"/>
        </w:tabs>
        <w:ind w:left="2103" w:hanging="118"/>
      </w:pPr>
      <w:r w:rsidRPr="00BC1E67">
        <w:t>развитая</w:t>
      </w:r>
      <w:r w:rsidRPr="00BC1E67">
        <w:rPr>
          <w:spacing w:val="-1"/>
        </w:rPr>
        <w:t xml:space="preserve"> </w:t>
      </w:r>
      <w:r w:rsidRPr="00BC1E67">
        <w:t>инфраструктура</w:t>
      </w:r>
      <w:r w:rsidR="008C5023" w:rsidRPr="00BC1E67">
        <w:t>;</w:t>
      </w:r>
    </w:p>
    <w:p w:rsidR="00884C92" w:rsidRPr="00BC1E67" w:rsidRDefault="00F23F23" w:rsidP="00BC1E67">
      <w:pPr>
        <w:pStyle w:val="a5"/>
        <w:numPr>
          <w:ilvl w:val="0"/>
          <w:numId w:val="8"/>
        </w:numPr>
        <w:tabs>
          <w:tab w:val="left" w:pos="709"/>
          <w:tab w:val="left" w:pos="2127"/>
        </w:tabs>
        <w:ind w:left="2103" w:hanging="118"/>
      </w:pPr>
      <w:r w:rsidRPr="00BC1E67">
        <w:t>развитая транспортная</w:t>
      </w:r>
      <w:r w:rsidRPr="00BC1E67">
        <w:rPr>
          <w:spacing w:val="-1"/>
        </w:rPr>
        <w:t xml:space="preserve"> </w:t>
      </w:r>
      <w:r w:rsidRPr="00BC1E67">
        <w:t>сеть</w:t>
      </w:r>
      <w:r w:rsidR="008C5023" w:rsidRPr="00BC1E67">
        <w:t>;</w:t>
      </w:r>
    </w:p>
    <w:p w:rsidR="00884C92" w:rsidRPr="00BC1E67" w:rsidRDefault="00F23F23" w:rsidP="00BC1E67">
      <w:pPr>
        <w:pStyle w:val="a5"/>
        <w:numPr>
          <w:ilvl w:val="0"/>
          <w:numId w:val="8"/>
        </w:numPr>
        <w:tabs>
          <w:tab w:val="left" w:pos="709"/>
          <w:tab w:val="left" w:pos="2127"/>
          <w:tab w:val="left" w:pos="2226"/>
        </w:tabs>
        <w:ind w:left="2103" w:right="122" w:hanging="118"/>
      </w:pPr>
      <w:r w:rsidRPr="00BC1E67">
        <w:t>крупнейший потребительский рынок на территории СЗФО</w:t>
      </w:r>
      <w:r w:rsidR="008C5023" w:rsidRPr="00BC1E67">
        <w:t>;</w:t>
      </w:r>
    </w:p>
    <w:p w:rsidR="00884C92" w:rsidRPr="00BC1E67" w:rsidRDefault="00F23F23" w:rsidP="00BC1E67">
      <w:pPr>
        <w:pStyle w:val="a5"/>
        <w:numPr>
          <w:ilvl w:val="0"/>
          <w:numId w:val="8"/>
        </w:numPr>
        <w:tabs>
          <w:tab w:val="left" w:pos="709"/>
          <w:tab w:val="left" w:pos="2127"/>
          <w:tab w:val="left" w:pos="2356"/>
        </w:tabs>
        <w:ind w:left="2103" w:right="116" w:hanging="118"/>
      </w:pPr>
      <w:r w:rsidRPr="00BC1E67">
        <w:t xml:space="preserve">портовые комплексы: </w:t>
      </w:r>
      <w:r w:rsidRPr="00BC1E67">
        <w:rPr>
          <w:spacing w:val="-3"/>
        </w:rPr>
        <w:t xml:space="preserve">«Моби </w:t>
      </w:r>
      <w:r w:rsidRPr="00BC1E67">
        <w:t>Дик» г</w:t>
      </w:r>
      <w:proofErr w:type="gramStart"/>
      <w:r w:rsidRPr="00BC1E67">
        <w:t>.К</w:t>
      </w:r>
      <w:proofErr w:type="gramEnd"/>
      <w:r w:rsidRPr="00BC1E67">
        <w:t>ронштадт, порт «</w:t>
      </w:r>
      <w:proofErr w:type="spellStart"/>
      <w:r w:rsidRPr="00BC1E67">
        <w:t>Бронка</w:t>
      </w:r>
      <w:proofErr w:type="spellEnd"/>
      <w:r w:rsidRPr="00BC1E67">
        <w:t xml:space="preserve">» и </w:t>
      </w:r>
      <w:r w:rsidR="00A0750E" w:rsidRPr="00BC1E67">
        <w:t>топливный</w:t>
      </w:r>
      <w:r w:rsidRPr="00BC1E67">
        <w:t xml:space="preserve"> терминал «</w:t>
      </w:r>
      <w:proofErr w:type="spellStart"/>
      <w:r w:rsidR="00A0750E" w:rsidRPr="00BC1E67">
        <w:t>Татнефть</w:t>
      </w:r>
      <w:proofErr w:type="spellEnd"/>
      <w:r w:rsidRPr="00BC1E67">
        <w:t>», Большой порт Санкт- Петербург, контейнерный терминал</w:t>
      </w:r>
      <w:r w:rsidR="00A0750E" w:rsidRPr="00BC1E67">
        <w:t xml:space="preserve"> в</w:t>
      </w:r>
      <w:r w:rsidRPr="00BC1E67">
        <w:t xml:space="preserve"> г.Ломоносов</w:t>
      </w:r>
      <w:r w:rsidR="003877D6" w:rsidRPr="00BC1E67">
        <w:t>;</w:t>
      </w:r>
    </w:p>
    <w:p w:rsidR="00884C92" w:rsidRDefault="00F23F23" w:rsidP="00BC1E67">
      <w:pPr>
        <w:pStyle w:val="a5"/>
        <w:numPr>
          <w:ilvl w:val="0"/>
          <w:numId w:val="8"/>
        </w:numPr>
        <w:tabs>
          <w:tab w:val="left" w:pos="709"/>
          <w:tab w:val="left" w:pos="2127"/>
        </w:tabs>
        <w:spacing w:before="1"/>
        <w:ind w:left="2103" w:hanging="118"/>
        <w:jc w:val="both"/>
        <w:rPr>
          <w:sz w:val="24"/>
        </w:rPr>
      </w:pPr>
      <w:r w:rsidRPr="00BC1E67">
        <w:t>Аэропорт Пулково</w:t>
      </w:r>
      <w:r w:rsidR="003877D6">
        <w:rPr>
          <w:sz w:val="24"/>
        </w:rPr>
        <w:t>;</w:t>
      </w:r>
    </w:p>
    <w:p w:rsidR="00884C92" w:rsidRDefault="00884C92" w:rsidP="00424A12">
      <w:pPr>
        <w:tabs>
          <w:tab w:val="left" w:pos="709"/>
        </w:tabs>
        <w:jc w:val="both"/>
        <w:rPr>
          <w:sz w:val="24"/>
        </w:rPr>
        <w:sectPr w:rsidR="00884C92">
          <w:type w:val="continuous"/>
          <w:pgSz w:w="11910" w:h="16840"/>
          <w:pgMar w:top="1580" w:right="840" w:bottom="280" w:left="420" w:header="720" w:footer="720" w:gutter="0"/>
          <w:cols w:num="2" w:space="720" w:equalWidth="0">
            <w:col w:w="3786" w:space="40"/>
            <w:col w:w="6824"/>
          </w:cols>
        </w:sectPr>
      </w:pPr>
    </w:p>
    <w:p w:rsidR="00884C92" w:rsidRDefault="000150E6" w:rsidP="00424A12">
      <w:pPr>
        <w:pStyle w:val="a3"/>
        <w:tabs>
          <w:tab w:val="left" w:pos="709"/>
          <w:tab w:val="left" w:pos="2281"/>
          <w:tab w:val="left" w:pos="3673"/>
          <w:tab w:val="left" w:pos="5746"/>
          <w:tab w:val="left" w:pos="6106"/>
          <w:tab w:val="left" w:pos="7976"/>
          <w:tab w:val="left" w:pos="9072"/>
        </w:tabs>
        <w:spacing w:before="151" w:line="237" w:lineRule="auto"/>
        <w:ind w:left="851" w:right="119"/>
      </w:pPr>
      <w:r>
        <w:rPr>
          <w:noProof/>
          <w:lang w:bidi="ar-SA"/>
        </w:rPr>
        <w:lastRenderedPageBreak/>
        <w:pict>
          <v:shape id="_x0000_s1198" type="#_x0000_t75" style="position:absolute;left:0;text-align:left;margin-left:24.5pt;margin-top:6.7pt;width:18.6pt;height:18.6pt;z-index:-251502592" o:regroupid="4">
            <v:imagedata r:id="rId14" o:title=""/>
          </v:shape>
        </w:pict>
      </w:r>
      <w:r w:rsidR="00F23F23">
        <w:t>транзитная</w:t>
      </w:r>
      <w:r w:rsidR="003877D6">
        <w:t xml:space="preserve"> </w:t>
      </w:r>
      <w:r w:rsidR="00F23F23">
        <w:t>территория</w:t>
      </w:r>
      <w:r w:rsidR="003877D6">
        <w:t xml:space="preserve"> </w:t>
      </w:r>
      <w:r w:rsidR="00F23F23">
        <w:t>межрегиональной</w:t>
      </w:r>
      <w:r w:rsidR="003877D6">
        <w:t xml:space="preserve"> </w:t>
      </w:r>
      <w:r w:rsidR="00F23F23">
        <w:t>и</w:t>
      </w:r>
      <w:r w:rsidR="003877D6">
        <w:t xml:space="preserve"> </w:t>
      </w:r>
      <w:r w:rsidR="00F23F23">
        <w:t>международной</w:t>
      </w:r>
      <w:r w:rsidR="003877D6">
        <w:t xml:space="preserve"> </w:t>
      </w:r>
      <w:r w:rsidR="00F23F23">
        <w:t>системы</w:t>
      </w:r>
      <w:r w:rsidR="003877D6">
        <w:t xml:space="preserve"> </w:t>
      </w:r>
      <w:r w:rsidR="00F23F23">
        <w:rPr>
          <w:spacing w:val="-2"/>
        </w:rPr>
        <w:t xml:space="preserve">транспортных </w:t>
      </w:r>
      <w:r w:rsidR="00F23F23">
        <w:t>коммуникаций</w:t>
      </w:r>
      <w:r w:rsidR="003877D6">
        <w:t>;</w:t>
      </w:r>
    </w:p>
    <w:p w:rsidR="003877D6" w:rsidRDefault="000150E6" w:rsidP="00424A12">
      <w:pPr>
        <w:pStyle w:val="a3"/>
        <w:tabs>
          <w:tab w:val="left" w:pos="709"/>
        </w:tabs>
        <w:spacing w:before="152" w:line="369" w:lineRule="auto"/>
        <w:ind w:left="851" w:right="2712"/>
      </w:pPr>
      <w:r>
        <w:rPr>
          <w:noProof/>
          <w:lang w:bidi="ar-SA"/>
        </w:rPr>
        <w:pict>
          <v:shape id="_x0000_s1193" type="#_x0000_t75" style="position:absolute;left:0;text-align:left;margin-left:24.4pt;margin-top:27.7pt;width:18.6pt;height:21pt;z-index:251817984" o:regroupid="5">
            <v:imagedata r:id="rId14" o:title=""/>
          </v:shape>
        </w:pict>
      </w:r>
      <w:r>
        <w:rPr>
          <w:noProof/>
          <w:lang w:bidi="ar-SA"/>
        </w:rPr>
        <w:pict>
          <v:shape id="_x0000_s1194" type="#_x0000_t75" style="position:absolute;left:0;text-align:left;margin-left:24.4pt;margin-top:3.75pt;width:18.6pt;height:21pt;z-index:251816960" o:regroupid="5">
            <v:imagedata r:id="rId14" o:title=""/>
          </v:shape>
        </w:pict>
      </w:r>
      <w:r w:rsidR="00F23F23">
        <w:t>наличие промышленных площадок двух типов</w:t>
      </w:r>
      <w:r w:rsidR="003877D6">
        <w:t xml:space="preserve"> </w:t>
      </w:r>
      <w:proofErr w:type="spellStart"/>
      <w:r w:rsidR="00F23F23">
        <w:t>greenfield</w:t>
      </w:r>
      <w:proofErr w:type="spellEnd"/>
      <w:r w:rsidR="003877D6">
        <w:t>/</w:t>
      </w:r>
      <w:proofErr w:type="spellStart"/>
      <w:r w:rsidR="003877D6">
        <w:t>brownfield</w:t>
      </w:r>
      <w:proofErr w:type="spellEnd"/>
      <w:r w:rsidR="003877D6">
        <w:t>;</w:t>
      </w:r>
    </w:p>
    <w:p w:rsidR="00884C92" w:rsidRDefault="000150E6" w:rsidP="00424A12">
      <w:pPr>
        <w:pStyle w:val="a3"/>
        <w:tabs>
          <w:tab w:val="left" w:pos="709"/>
        </w:tabs>
        <w:spacing w:before="152" w:line="369" w:lineRule="auto"/>
        <w:ind w:left="851" w:right="2762"/>
      </w:pPr>
      <w:r>
        <w:rPr>
          <w:noProof/>
          <w:lang w:bidi="ar-SA"/>
        </w:rPr>
        <w:pict>
          <v:shape id="_x0000_s1192" type="#_x0000_t75" style="position:absolute;left:0;text-align:left;margin-left:24.4pt;margin-top:22.85pt;width:18.6pt;height:21pt;z-index:251819008" o:regroupid="5">
            <v:imagedata r:id="rId14" o:title=""/>
          </v:shape>
        </w:pict>
      </w:r>
      <w:r w:rsidR="00F23F23">
        <w:t>наличие земельных участков, доступных для инвестиций</w:t>
      </w:r>
      <w:r w:rsidR="003877D6">
        <w:t>;</w:t>
      </w:r>
    </w:p>
    <w:p w:rsidR="003877D6" w:rsidRDefault="000150E6" w:rsidP="00424A12">
      <w:pPr>
        <w:pStyle w:val="a3"/>
        <w:tabs>
          <w:tab w:val="left" w:pos="709"/>
        </w:tabs>
        <w:spacing w:line="369" w:lineRule="auto"/>
        <w:ind w:left="851" w:right="2712"/>
      </w:pPr>
      <w:r>
        <w:rPr>
          <w:noProof/>
          <w:lang w:bidi="ar-SA"/>
        </w:rPr>
        <w:pict>
          <v:shape id="_x0000_s1191" type="#_x0000_t75" style="position:absolute;left:0;text-align:left;margin-left:24.4pt;margin-top:18pt;width:18.6pt;height:21pt;z-index:251820032" o:regroupid="5">
            <v:imagedata r:id="rId14" o:title=""/>
          </v:shape>
        </w:pict>
      </w:r>
      <w:r w:rsidR="00F23F23">
        <w:t>наличие необходимых объектов социальной инфраструктуры</w:t>
      </w:r>
      <w:r w:rsidR="003877D6">
        <w:t xml:space="preserve">; </w:t>
      </w:r>
    </w:p>
    <w:p w:rsidR="00884C92" w:rsidRDefault="000150E6" w:rsidP="00424A12">
      <w:pPr>
        <w:pStyle w:val="a3"/>
        <w:tabs>
          <w:tab w:val="left" w:pos="709"/>
        </w:tabs>
        <w:spacing w:line="369" w:lineRule="auto"/>
        <w:ind w:left="851" w:right="2890"/>
      </w:pPr>
      <w:r>
        <w:rPr>
          <w:noProof/>
          <w:lang w:bidi="ar-SA"/>
        </w:rPr>
        <w:pict>
          <v:shape id="_x0000_s1190" type="#_x0000_t75" style="position:absolute;left:0;text-align:left;margin-left:24.4pt;margin-top:20.8pt;width:18.6pt;height:21.15pt;z-index:251821056" o:regroupid="5">
            <v:imagedata r:id="rId14" o:title=""/>
          </v:shape>
        </w:pict>
      </w:r>
      <w:r w:rsidR="00F23F23">
        <w:t>наличие трудовых ресурсов</w:t>
      </w:r>
      <w:r w:rsidR="003877D6">
        <w:t>;</w:t>
      </w:r>
    </w:p>
    <w:p w:rsidR="00884C92" w:rsidRDefault="00F23F23" w:rsidP="00424A12">
      <w:pPr>
        <w:pStyle w:val="a3"/>
        <w:tabs>
          <w:tab w:val="left" w:pos="709"/>
        </w:tabs>
        <w:spacing w:line="276" w:lineRule="exact"/>
        <w:ind w:left="851"/>
      </w:pPr>
      <w:r>
        <w:t>высокий рекреационный потенциал</w:t>
      </w:r>
      <w:r w:rsidR="003877D6">
        <w:t>;</w:t>
      </w:r>
    </w:p>
    <w:p w:rsidR="00884C92" w:rsidRDefault="0028120A" w:rsidP="0028120A">
      <w:pPr>
        <w:pStyle w:val="a3"/>
        <w:tabs>
          <w:tab w:val="left" w:pos="851"/>
        </w:tabs>
        <w:spacing w:before="152" w:line="237" w:lineRule="auto"/>
        <w:ind w:left="851"/>
      </w:pPr>
      <w:r>
        <w:rPr>
          <w:noProof/>
          <w:position w:val="1"/>
          <w:lang w:bidi="ar-SA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31750</wp:posOffset>
            </wp:positionV>
            <wp:extent cx="234950" cy="266700"/>
            <wp:effectExtent l="0" t="0" r="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position w:val="1"/>
          <w:lang w:bidi="ar-SA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7174865</wp:posOffset>
            </wp:positionV>
            <wp:extent cx="236220" cy="268605"/>
            <wp:effectExtent l="0" t="0" r="0" b="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4A12">
        <w:rPr>
          <w:position w:val="1"/>
        </w:rPr>
        <w:t>б</w:t>
      </w:r>
      <w:r w:rsidR="00F23F23">
        <w:rPr>
          <w:position w:val="1"/>
        </w:rPr>
        <w:t xml:space="preserve">лагоприятный инвестиционный климат Ленинградской области (предоставление налоговых </w:t>
      </w:r>
      <w:r w:rsidR="00F23F23">
        <w:t>льгот, взаимодействие с инвесторами по принципу «единого</w:t>
      </w:r>
      <w:r w:rsidR="00F23F23">
        <w:rPr>
          <w:spacing w:val="-13"/>
        </w:rPr>
        <w:t xml:space="preserve"> </w:t>
      </w:r>
      <w:r w:rsidR="00F23F23">
        <w:t>окна»)</w:t>
      </w:r>
      <w:r w:rsidR="003877D6">
        <w:t>.</w:t>
      </w:r>
    </w:p>
    <w:p w:rsidR="00884C92" w:rsidRDefault="00884C92" w:rsidP="00424A12">
      <w:pPr>
        <w:tabs>
          <w:tab w:val="left" w:pos="709"/>
        </w:tabs>
        <w:spacing w:line="242" w:lineRule="auto"/>
        <w:sectPr w:rsidR="00884C92">
          <w:type w:val="continuous"/>
          <w:pgSz w:w="11910" w:h="16840"/>
          <w:pgMar w:top="1580" w:right="840" w:bottom="280" w:left="420" w:header="720" w:footer="720" w:gutter="0"/>
          <w:cols w:space="720"/>
        </w:sectPr>
      </w:pPr>
    </w:p>
    <w:p w:rsidR="00884C92" w:rsidRDefault="00F23F23" w:rsidP="00315C39">
      <w:pPr>
        <w:pStyle w:val="a3"/>
        <w:spacing w:before="78"/>
        <w:ind w:left="5765" w:right="117" w:firstLine="614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250344448" behindDoc="1" locked="0" layoutInCell="1" allowOverlap="1">
            <wp:simplePos x="0" y="0"/>
            <wp:positionH relativeFrom="page">
              <wp:posOffset>11098</wp:posOffset>
            </wp:positionH>
            <wp:positionV relativeFrom="page">
              <wp:posOffset>-71562</wp:posOffset>
            </wp:positionV>
            <wp:extent cx="7566495" cy="10758115"/>
            <wp:effectExtent l="1905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95" cy="1075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0E6">
        <w:pict>
          <v:group id="_x0000_s1179" style="position:absolute;left:0;text-align:left;margin-left:35.75pt;margin-top:11.15pt;width:280.6pt;height:174.5pt;z-index:-252969984;mso-position-horizontal-relative:page;mso-position-vertical-relative:text" coordorigin="715,223" coordsize="5612,3490">
            <v:shape id="_x0000_s1182" type="#_x0000_t75" style="position:absolute;left:964;top:323;width:5031;height:3142">
              <v:imagedata r:id="rId16" o:title=""/>
            </v:shape>
            <v:shape id="_x0000_s1181" type="#_x0000_t75" style="position:absolute;left:715;top:222;width:5612;height:3490">
              <v:imagedata r:id="rId17" o:title=""/>
            </v:shape>
            <v:shape id="_x0000_s1180" type="#_x0000_t75" style="position:absolute;left:1022;top:530;width:4714;height:2592">
              <v:imagedata r:id="rId18" o:title=""/>
            </v:shape>
            <w10:wrap anchorx="page"/>
          </v:group>
        </w:pict>
      </w:r>
      <w:r>
        <w:t>Ломоносовский район Ленинградской области образован 1 августа 1927 года. Территория муниципального образования - 1919 кв</w:t>
      </w:r>
      <w:proofErr w:type="gramStart"/>
      <w:r>
        <w:t>.к</w:t>
      </w:r>
      <w:proofErr w:type="gramEnd"/>
      <w:r>
        <w:t xml:space="preserve">м, что составляет 2,2% площади Ленинградской области. Протяженность с востока на запад - около 100 км, с севера на юг – 40 км. </w:t>
      </w:r>
      <w:proofErr w:type="gramStart"/>
      <w:r>
        <w:t xml:space="preserve">С востока и северо-востока район граничит с Пушкинским, Московским, Красносельским, </w:t>
      </w:r>
      <w:proofErr w:type="spellStart"/>
      <w:r>
        <w:t>Петродворцовым</w:t>
      </w:r>
      <w:proofErr w:type="spellEnd"/>
      <w:r>
        <w:t xml:space="preserve"> районами Санкт-Петербурга (протяженность границы 120 км); на юге и юго-западе - с Гатчинским, </w:t>
      </w:r>
      <w:proofErr w:type="spellStart"/>
      <w:r>
        <w:t>Волосовским</w:t>
      </w:r>
      <w:proofErr w:type="spellEnd"/>
      <w:r>
        <w:t xml:space="preserve">, </w:t>
      </w:r>
      <w:proofErr w:type="spellStart"/>
      <w:r>
        <w:t>Кингисеппским</w:t>
      </w:r>
      <w:proofErr w:type="spellEnd"/>
      <w:r>
        <w:t xml:space="preserve"> районами Ленинградской области</w:t>
      </w:r>
      <w:r>
        <w:rPr>
          <w:spacing w:val="11"/>
        </w:rPr>
        <w:t xml:space="preserve"> </w:t>
      </w:r>
      <w:r>
        <w:t>(протяженность</w:t>
      </w:r>
      <w:r w:rsidR="00315C39">
        <w:t xml:space="preserve"> </w:t>
      </w:r>
      <w:proofErr w:type="gramEnd"/>
    </w:p>
    <w:p w:rsidR="00884C92" w:rsidRDefault="00F23F23" w:rsidP="00315C39">
      <w:pPr>
        <w:pStyle w:val="a3"/>
        <w:spacing w:before="1"/>
        <w:ind w:left="544" w:right="117" w:firstLine="23"/>
        <w:jc w:val="both"/>
      </w:pPr>
      <w:r>
        <w:t xml:space="preserve">границы 145 км), на западе – с </w:t>
      </w:r>
      <w:proofErr w:type="spellStart"/>
      <w:r>
        <w:t>Сосновоборским</w:t>
      </w:r>
      <w:proofErr w:type="spellEnd"/>
      <w:r>
        <w:t xml:space="preserve"> городским округом Ленинградской области (39 км) протяженность береговой линии Финского залива – 65 км.</w:t>
      </w:r>
      <w:r w:rsidR="00D067BA" w:rsidRPr="00D067BA">
        <w:t xml:space="preserve"> </w:t>
      </w:r>
    </w:p>
    <w:p w:rsidR="00A00CD1" w:rsidRDefault="000F0A12" w:rsidP="000F0A12">
      <w:pPr>
        <w:pStyle w:val="a3"/>
        <w:spacing w:before="1"/>
        <w:ind w:left="544" w:right="444" w:firstLine="23"/>
        <w:jc w:val="both"/>
      </w:pPr>
      <w:r>
        <w:rPr>
          <w:noProof/>
          <w:lang w:bidi="ar-SA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13335</wp:posOffset>
            </wp:positionV>
            <wp:extent cx="4800600" cy="3171825"/>
            <wp:effectExtent l="0" t="0" r="0" b="0"/>
            <wp:wrapThrough wrapText="bothSides">
              <wp:wrapPolygon edited="0">
                <wp:start x="5229" y="1038"/>
                <wp:lineTo x="5229" y="1816"/>
                <wp:lineTo x="8571" y="3114"/>
                <wp:lineTo x="3171" y="3632"/>
                <wp:lineTo x="3086" y="11676"/>
                <wp:lineTo x="5143" y="13492"/>
                <wp:lineTo x="4457" y="14919"/>
                <wp:lineTo x="4286" y="16086"/>
                <wp:lineTo x="8829" y="17643"/>
                <wp:lineTo x="10286" y="17643"/>
                <wp:lineTo x="10029" y="18032"/>
                <wp:lineTo x="10629" y="18681"/>
                <wp:lineTo x="13800" y="19719"/>
                <wp:lineTo x="13886" y="19978"/>
                <wp:lineTo x="14400" y="19978"/>
                <wp:lineTo x="14400" y="19719"/>
                <wp:lineTo x="14486" y="19719"/>
                <wp:lineTo x="15857" y="17773"/>
                <wp:lineTo x="15857" y="17643"/>
                <wp:lineTo x="16029" y="17643"/>
                <wp:lineTo x="16629" y="15957"/>
                <wp:lineTo x="16629" y="15568"/>
                <wp:lineTo x="18171" y="14530"/>
                <wp:lineTo x="18514" y="14011"/>
                <wp:lineTo x="17914" y="13492"/>
                <wp:lineTo x="18343" y="13362"/>
                <wp:lineTo x="18429" y="12454"/>
                <wp:lineTo x="18000" y="11416"/>
                <wp:lineTo x="18686" y="11027"/>
                <wp:lineTo x="18686" y="9470"/>
                <wp:lineTo x="18000" y="9341"/>
                <wp:lineTo x="18686" y="8692"/>
                <wp:lineTo x="18686" y="8173"/>
                <wp:lineTo x="18086" y="7265"/>
                <wp:lineTo x="18686" y="7135"/>
                <wp:lineTo x="18686" y="6486"/>
                <wp:lineTo x="18000" y="5189"/>
                <wp:lineTo x="18943" y="4930"/>
                <wp:lineTo x="17743" y="4281"/>
                <wp:lineTo x="10800" y="3114"/>
                <wp:lineTo x="16114" y="1946"/>
                <wp:lineTo x="16029" y="1168"/>
                <wp:lineTo x="6000" y="1038"/>
                <wp:lineTo x="5229" y="1038"/>
              </wp:wrapPolygon>
            </wp:wrapThrough>
            <wp:docPr id="7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9E52CF" w:rsidRPr="002F6642" w:rsidRDefault="009E52CF" w:rsidP="00D60E7D">
      <w:pPr>
        <w:pStyle w:val="a3"/>
        <w:spacing w:before="1"/>
        <w:ind w:left="544" w:right="4838" w:firstLine="449"/>
        <w:jc w:val="both"/>
      </w:pPr>
      <w:r w:rsidRPr="00BD0493">
        <w:t xml:space="preserve">Население муниципального образования по состоянию на </w:t>
      </w:r>
      <w:r w:rsidRPr="003E0B20">
        <w:t xml:space="preserve">1 </w:t>
      </w:r>
      <w:r>
        <w:t>января</w:t>
      </w:r>
      <w:r w:rsidRPr="00BD0493">
        <w:t xml:space="preserve"> </w:t>
      </w:r>
      <w:r>
        <w:t>202</w:t>
      </w:r>
      <w:r w:rsidR="00D27EC0">
        <w:t>2</w:t>
      </w:r>
      <w:r w:rsidRPr="00BD0493">
        <w:t xml:space="preserve"> года составляет </w:t>
      </w:r>
      <w:r w:rsidR="00D27EC0">
        <w:t>81817</w:t>
      </w:r>
      <w:r w:rsidRPr="00BD0493">
        <w:t xml:space="preserve"> чел</w:t>
      </w:r>
      <w:r w:rsidR="00D60E7D">
        <w:t>овек</w:t>
      </w:r>
      <w:r w:rsidR="00827EC2">
        <w:t xml:space="preserve"> (</w:t>
      </w:r>
      <w:r w:rsidR="00827EC2" w:rsidRPr="00827EC2">
        <w:rPr>
          <w:sz w:val="22"/>
          <w:szCs w:val="20"/>
        </w:rPr>
        <w:t>в том числе 18,7 тыс</w:t>
      </w:r>
      <w:proofErr w:type="gramStart"/>
      <w:r w:rsidR="00827EC2" w:rsidRPr="00827EC2">
        <w:rPr>
          <w:sz w:val="22"/>
          <w:szCs w:val="20"/>
        </w:rPr>
        <w:t>.ч</w:t>
      </w:r>
      <w:proofErr w:type="gramEnd"/>
      <w:r w:rsidR="00827EC2" w:rsidRPr="00827EC2">
        <w:rPr>
          <w:sz w:val="22"/>
          <w:szCs w:val="20"/>
        </w:rPr>
        <w:t>ел. проживает в городской местности, 63,1 тыс.чел. – в сельской местности</w:t>
      </w:r>
      <w:r w:rsidR="00827EC2">
        <w:rPr>
          <w:sz w:val="22"/>
          <w:szCs w:val="20"/>
        </w:rPr>
        <w:t>).</w:t>
      </w:r>
    </w:p>
    <w:p w:rsidR="009E52CF" w:rsidRDefault="009E52CF" w:rsidP="00A00CD1">
      <w:pPr>
        <w:pStyle w:val="a3"/>
        <w:ind w:left="544" w:right="4838" w:firstLine="449"/>
        <w:jc w:val="both"/>
      </w:pPr>
      <w:r>
        <w:t>В летний период население увеличивается в 2 раза за счет дачников, т.к. в районе более 200 садоводств и ДНП.</w:t>
      </w:r>
    </w:p>
    <w:p w:rsidR="009E52CF" w:rsidRPr="0003201A" w:rsidRDefault="009E52CF" w:rsidP="009E52CF">
      <w:pPr>
        <w:pStyle w:val="a3"/>
        <w:spacing w:before="9"/>
        <w:rPr>
          <w:sz w:val="22"/>
        </w:rPr>
      </w:pPr>
    </w:p>
    <w:p w:rsidR="009E52CF" w:rsidRDefault="009E52CF" w:rsidP="009E52CF">
      <w:pPr>
        <w:pStyle w:val="a3"/>
        <w:tabs>
          <w:tab w:val="left" w:pos="10632"/>
        </w:tabs>
        <w:rPr>
          <w:sz w:val="26"/>
        </w:rPr>
      </w:pPr>
    </w:p>
    <w:p w:rsidR="00884C92" w:rsidRDefault="00884C92" w:rsidP="009E52CF">
      <w:pPr>
        <w:pStyle w:val="a3"/>
        <w:tabs>
          <w:tab w:val="left" w:pos="142"/>
          <w:tab w:val="left" w:pos="10632"/>
        </w:tabs>
        <w:rPr>
          <w:sz w:val="26"/>
        </w:rPr>
      </w:pPr>
    </w:p>
    <w:p w:rsidR="00A00CD1" w:rsidRDefault="00A00CD1" w:rsidP="00315C39">
      <w:pPr>
        <w:pStyle w:val="a3"/>
        <w:tabs>
          <w:tab w:val="left" w:pos="8776"/>
          <w:tab w:val="left" w:pos="9121"/>
          <w:tab w:val="left" w:pos="9225"/>
          <w:tab w:val="left" w:pos="9496"/>
          <w:tab w:val="left" w:pos="10632"/>
        </w:tabs>
        <w:ind w:left="6237" w:right="18" w:firstLine="284"/>
        <w:jc w:val="both"/>
      </w:pPr>
    </w:p>
    <w:p w:rsidR="00884C92" w:rsidRDefault="009439B0" w:rsidP="00A460C5">
      <w:pPr>
        <w:pStyle w:val="a3"/>
        <w:tabs>
          <w:tab w:val="left" w:pos="8776"/>
          <w:tab w:val="left" w:pos="9121"/>
          <w:tab w:val="left" w:pos="9225"/>
          <w:tab w:val="left" w:pos="9496"/>
          <w:tab w:val="left" w:pos="10632"/>
        </w:tabs>
        <w:ind w:left="6237" w:right="18"/>
        <w:jc w:val="both"/>
      </w:pPr>
      <w:r>
        <w:rPr>
          <w:noProof/>
          <w:lang w:bidi="ar-SA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110159</wp:posOffset>
            </wp:positionH>
            <wp:positionV relativeFrom="paragraph">
              <wp:posOffset>95057</wp:posOffset>
            </wp:positionV>
            <wp:extent cx="3567895" cy="2511185"/>
            <wp:effectExtent l="1905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82" cy="2512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3F23">
        <w:t>Администр</w:t>
      </w:r>
      <w:r w:rsidR="00DF6318">
        <w:t>ативно-территориальное деление:</w:t>
      </w:r>
      <w:r w:rsidR="00256AD2">
        <w:t xml:space="preserve"> </w:t>
      </w:r>
      <w:r w:rsidR="00F23F23">
        <w:t>15</w:t>
      </w:r>
      <w:r w:rsidR="00DF6318">
        <w:t xml:space="preserve"> </w:t>
      </w:r>
      <w:r w:rsidR="00F23F23">
        <w:t>муниципальных образований первого уровня, в т.ч. 4 поселения</w:t>
      </w:r>
      <w:r w:rsidR="00DF6318">
        <w:t xml:space="preserve"> </w:t>
      </w:r>
      <w:r w:rsidR="00DF6318">
        <w:rPr>
          <w:spacing w:val="-1"/>
        </w:rPr>
        <w:t xml:space="preserve">городского </w:t>
      </w:r>
      <w:r w:rsidR="00F23F23">
        <w:t>типа,</w:t>
      </w:r>
      <w:r w:rsidR="00DF6318">
        <w:t xml:space="preserve"> </w:t>
      </w:r>
      <w:r w:rsidR="00F23F23">
        <w:rPr>
          <w:spacing w:val="-9"/>
        </w:rPr>
        <w:t xml:space="preserve">11 </w:t>
      </w:r>
      <w:r w:rsidR="00DF6318">
        <w:t xml:space="preserve">сельских </w:t>
      </w:r>
      <w:r w:rsidR="00F23F23">
        <w:t>поселений.</w:t>
      </w:r>
      <w:r w:rsidR="00BA0150">
        <w:t xml:space="preserve"> В границах муниципального </w:t>
      </w:r>
      <w:r w:rsidR="00BA0150">
        <w:rPr>
          <w:spacing w:val="-4"/>
        </w:rPr>
        <w:t xml:space="preserve">района </w:t>
      </w:r>
      <w:proofErr w:type="gramStart"/>
      <w:r w:rsidR="00A460C5">
        <w:rPr>
          <w:spacing w:val="-4"/>
        </w:rPr>
        <w:t>р</w:t>
      </w:r>
      <w:r w:rsidR="00A460C5">
        <w:t>асположены</w:t>
      </w:r>
      <w:proofErr w:type="gramEnd"/>
      <w:r w:rsidR="00A460C5">
        <w:t xml:space="preserve"> </w:t>
      </w:r>
      <w:r w:rsidR="00BA0150">
        <w:t xml:space="preserve">144 </w:t>
      </w:r>
      <w:r w:rsidR="00BA0150">
        <w:rPr>
          <w:spacing w:val="-3"/>
        </w:rPr>
        <w:t xml:space="preserve">населенных </w:t>
      </w:r>
      <w:r w:rsidR="00BA0150">
        <w:t>пункта.</w:t>
      </w:r>
      <w:r w:rsidR="00DF6318">
        <w:t xml:space="preserve"> </w:t>
      </w:r>
      <w:r w:rsidR="006E023D">
        <w:t xml:space="preserve">С 1 мая 2021 года </w:t>
      </w:r>
      <w:r w:rsidR="00BA0150">
        <w:t xml:space="preserve">в составе </w:t>
      </w:r>
      <w:proofErr w:type="spellStart"/>
      <w:r w:rsidR="00BA0150">
        <w:t>Низинского</w:t>
      </w:r>
      <w:proofErr w:type="spellEnd"/>
      <w:r w:rsidR="00BA0150">
        <w:t xml:space="preserve"> сельского поселения появился новый населенный пункт –</w:t>
      </w:r>
      <w:r w:rsidR="004B0C63">
        <w:t xml:space="preserve"> поселок Троицкая Гора.</w:t>
      </w:r>
    </w:p>
    <w:p w:rsidR="00DF6318" w:rsidRDefault="006A7553" w:rsidP="000F0A12">
      <w:pPr>
        <w:pStyle w:val="a3"/>
        <w:tabs>
          <w:tab w:val="left" w:pos="8769"/>
          <w:tab w:val="left" w:pos="9856"/>
          <w:tab w:val="left" w:pos="10632"/>
        </w:tabs>
        <w:ind w:left="567" w:right="18" w:firstLine="426"/>
        <w:jc w:val="both"/>
      </w:pPr>
      <w:proofErr w:type="gramStart"/>
      <w:r>
        <w:t>Территория Ломоносовского района заселена неравномерно, что обусловлено рядом ограничений: в центральной и западной частях большую площадь занимают болотные территории, в северной  части райо</w:t>
      </w:r>
      <w:r w:rsidR="003726BD">
        <w:t xml:space="preserve">на действует пограничный режим, там </w:t>
      </w:r>
      <w:r w:rsidR="0003201A">
        <w:t>расположена</w:t>
      </w:r>
      <w:r w:rsidR="003726BD">
        <w:t xml:space="preserve"> </w:t>
      </w:r>
      <w:r w:rsidR="004B0C63">
        <w:t xml:space="preserve"> 30-километровая </w:t>
      </w:r>
      <w:r>
        <w:t xml:space="preserve">зона </w:t>
      </w:r>
      <w:r w:rsidR="003726BD">
        <w:t xml:space="preserve">отчуждения </w:t>
      </w:r>
      <w:r>
        <w:t>Ленинградской АЭС.</w:t>
      </w:r>
      <w:proofErr w:type="gramEnd"/>
    </w:p>
    <w:p w:rsidR="00884C92" w:rsidRDefault="00F23F23" w:rsidP="003726BD">
      <w:pPr>
        <w:pStyle w:val="a3"/>
        <w:tabs>
          <w:tab w:val="left" w:pos="8769"/>
          <w:tab w:val="left" w:pos="9856"/>
          <w:tab w:val="left" w:pos="10632"/>
        </w:tabs>
        <w:ind w:left="567" w:right="18" w:firstLine="426"/>
        <w:jc w:val="both"/>
      </w:pPr>
      <w:r>
        <w:t xml:space="preserve">Местом нахождения органов </w:t>
      </w:r>
      <w:r w:rsidR="00DF6318">
        <w:t xml:space="preserve">местного самоуправления </w:t>
      </w:r>
      <w:r>
        <w:t>Ломон</w:t>
      </w:r>
      <w:r w:rsidR="00DF6318">
        <w:t xml:space="preserve">осовского муниципального района установлен </w:t>
      </w:r>
      <w:r>
        <w:t>город Ломоносов, который не входит в состав Ленинградской области</w:t>
      </w:r>
      <w:r w:rsidR="00DF6318">
        <w:t>,</w:t>
      </w:r>
      <w:r w:rsidR="004D4741">
        <w:t xml:space="preserve"> </w:t>
      </w:r>
      <w:r>
        <w:t>находится в границ</w:t>
      </w:r>
      <w:r w:rsidR="00DF6318">
        <w:t>ах города федерального значения</w:t>
      </w:r>
      <w:r w:rsidR="00315C39">
        <w:t xml:space="preserve"> </w:t>
      </w:r>
      <w:r w:rsidR="00DF6318">
        <w:t>С</w:t>
      </w:r>
      <w:r>
        <w:t>анкт- Петербург.</w:t>
      </w:r>
    </w:p>
    <w:p w:rsidR="00884C92" w:rsidRDefault="00884C92">
      <w:pPr>
        <w:jc w:val="both"/>
        <w:sectPr w:rsidR="00884C92">
          <w:pgSz w:w="11910" w:h="16840"/>
          <w:pgMar w:top="860" w:right="840" w:bottom="280" w:left="420" w:header="720" w:footer="720" w:gutter="0"/>
          <w:cols w:space="720"/>
        </w:sectPr>
      </w:pPr>
    </w:p>
    <w:p w:rsidR="00884C92" w:rsidRPr="00315C39" w:rsidRDefault="000150E6">
      <w:pPr>
        <w:pStyle w:val="a3"/>
        <w:tabs>
          <w:tab w:val="left" w:pos="5280"/>
          <w:tab w:val="left" w:pos="7331"/>
          <w:tab w:val="left" w:pos="8873"/>
        </w:tabs>
        <w:spacing w:before="65"/>
        <w:ind w:left="3367" w:right="150"/>
        <w:rPr>
          <w:b/>
        </w:rPr>
      </w:pPr>
      <w:r>
        <w:rPr>
          <w:b/>
        </w:rPr>
        <w:lastRenderedPageBreak/>
        <w:pict>
          <v:group id="_x0000_s1175" style="position:absolute;left:0;text-align:left;margin-left:33.05pt;margin-top:9.9pt;width:482.2pt;height:331.05pt;z-index:-252966912;mso-position-horizontal-relative:page" coordorigin="989,152" coordsize="8919,6329">
            <v:shape id="_x0000_s1178" type="#_x0000_t75" style="position:absolute;left:988;top:152;width:2643;height:1788">
              <v:imagedata r:id="rId21" o:title=""/>
            </v:shape>
            <v:shape id="_x0000_s1177" type="#_x0000_t75" style="position:absolute;left:2047;top:1815;width:7860;height:4666">
              <v:imagedata r:id="rId22" o:title=""/>
            </v:shape>
            <v:shape id="_x0000_s1176" type="#_x0000_t75" style="position:absolute;left:2354;top:2122;width:6963;height:3768">
              <v:imagedata r:id="rId23" o:title=""/>
            </v:shape>
            <w10:wrap anchorx="page"/>
          </v:group>
        </w:pict>
      </w:r>
      <w:r w:rsidR="00F23F23" w:rsidRPr="00315C39">
        <w:rPr>
          <w:b/>
          <w:noProof/>
          <w:lang w:bidi="ar-SA"/>
        </w:rPr>
        <w:drawing>
          <wp:anchor distT="0" distB="0" distL="0" distR="0" simplePos="0" relativeHeight="250348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13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 w:rsidRPr="00315C39">
        <w:rPr>
          <w:b/>
        </w:rPr>
        <w:t>Администрация</w:t>
      </w:r>
      <w:r w:rsidR="00315C39">
        <w:rPr>
          <w:b/>
        </w:rPr>
        <w:t xml:space="preserve"> </w:t>
      </w:r>
      <w:r w:rsidR="000E126F">
        <w:rPr>
          <w:b/>
        </w:rPr>
        <w:t>м</w:t>
      </w:r>
      <w:r w:rsidR="00F23F23" w:rsidRPr="00315C39">
        <w:rPr>
          <w:b/>
        </w:rPr>
        <w:t>униципального</w:t>
      </w:r>
      <w:r w:rsidR="00315C39">
        <w:rPr>
          <w:b/>
        </w:rPr>
        <w:t xml:space="preserve"> </w:t>
      </w:r>
      <w:r w:rsidR="00F23F23" w:rsidRPr="00315C39">
        <w:rPr>
          <w:b/>
        </w:rPr>
        <w:t>образования</w:t>
      </w:r>
      <w:r w:rsidR="00315C39">
        <w:rPr>
          <w:b/>
        </w:rPr>
        <w:t xml:space="preserve"> </w:t>
      </w:r>
      <w:r w:rsidR="00F23F23" w:rsidRPr="00315C39">
        <w:rPr>
          <w:b/>
          <w:spacing w:val="-1"/>
        </w:rPr>
        <w:t xml:space="preserve">Ломоносовский </w:t>
      </w:r>
      <w:r w:rsidR="00F23F23" w:rsidRPr="00315C39">
        <w:rPr>
          <w:b/>
        </w:rPr>
        <w:t>муниципальный</w:t>
      </w:r>
      <w:r w:rsidR="00F23F23" w:rsidRPr="00315C39">
        <w:rPr>
          <w:b/>
          <w:spacing w:val="-1"/>
        </w:rPr>
        <w:t xml:space="preserve"> </w:t>
      </w:r>
      <w:r w:rsidR="00F23F23" w:rsidRPr="00315C39">
        <w:rPr>
          <w:b/>
        </w:rPr>
        <w:t>район</w:t>
      </w:r>
      <w:r w:rsidR="004D4741" w:rsidRPr="00315C39">
        <w:rPr>
          <w:b/>
        </w:rPr>
        <w:t xml:space="preserve"> </w:t>
      </w:r>
      <w:r w:rsidR="00162BC5" w:rsidRPr="00315C39">
        <w:rPr>
          <w:b/>
        </w:rPr>
        <w:t>Ленинградской области</w:t>
      </w:r>
    </w:p>
    <w:p w:rsidR="00884C92" w:rsidRDefault="00F23F23">
      <w:pPr>
        <w:pStyle w:val="a3"/>
        <w:ind w:left="3367" w:right="150"/>
      </w:pPr>
      <w:r>
        <w:t xml:space="preserve">Адрес: 198412, </w:t>
      </w:r>
      <w:r w:rsidR="00A30C17">
        <w:t>Санкт-Петербург, г</w:t>
      </w:r>
      <w:proofErr w:type="gramStart"/>
      <w:r w:rsidR="00A30C17">
        <w:t>.</w:t>
      </w:r>
      <w:r>
        <w:t>Л</w:t>
      </w:r>
      <w:proofErr w:type="gramEnd"/>
      <w:r>
        <w:t>омоносов, ул. Владимирская, д</w:t>
      </w:r>
      <w:r w:rsidR="001C2588">
        <w:t>.</w:t>
      </w:r>
      <w:r>
        <w:t xml:space="preserve"> 19/15</w:t>
      </w:r>
    </w:p>
    <w:p w:rsidR="00315C39" w:rsidRDefault="00315C39" w:rsidP="00315C39">
      <w:pPr>
        <w:pStyle w:val="a3"/>
        <w:spacing w:before="1"/>
        <w:ind w:left="3367" w:right="18"/>
      </w:pPr>
      <w:r>
        <w:t>Телефон приемной: (812)</w:t>
      </w:r>
      <w:r w:rsidR="00F23F23">
        <w:t>423</w:t>
      </w:r>
      <w:r>
        <w:t>-</w:t>
      </w:r>
      <w:r w:rsidR="00F23F23">
        <w:t>00</w:t>
      </w:r>
      <w:r>
        <w:t>-</w:t>
      </w:r>
      <w:r w:rsidR="00F23F23">
        <w:t>30</w:t>
      </w:r>
      <w:r>
        <w:t>;</w:t>
      </w:r>
      <w:r w:rsidR="00F23F23">
        <w:t xml:space="preserve"> Факс: (812)</w:t>
      </w:r>
      <w:r>
        <w:t>423-</w:t>
      </w:r>
      <w:r w:rsidR="00F23F23">
        <w:t>36</w:t>
      </w:r>
      <w:r>
        <w:t>-</w:t>
      </w:r>
      <w:r w:rsidR="00F23F23">
        <w:t xml:space="preserve">90 </w:t>
      </w:r>
    </w:p>
    <w:p w:rsidR="00884C92" w:rsidRDefault="00F23F23" w:rsidP="00315C39">
      <w:pPr>
        <w:pStyle w:val="a3"/>
        <w:spacing w:before="1"/>
        <w:ind w:left="3367" w:right="18"/>
      </w:pPr>
      <w:r>
        <w:t>Сайт</w:t>
      </w:r>
      <w:r w:rsidR="00315C39">
        <w:t>:</w:t>
      </w:r>
      <w:r>
        <w:t xml:space="preserve"> </w:t>
      </w:r>
      <w:hyperlink r:id="rId24">
        <w:r w:rsidRPr="00315C39">
          <w:rPr>
            <w:b/>
          </w:rPr>
          <w:t>www.lomonosovlo.ru</w:t>
        </w:r>
      </w:hyperlink>
    </w:p>
    <w:p w:rsidR="00884C92" w:rsidRPr="00315C39" w:rsidRDefault="00315C39">
      <w:pPr>
        <w:pStyle w:val="a3"/>
        <w:ind w:left="3367"/>
        <w:rPr>
          <w:b/>
          <w:sz w:val="23"/>
          <w:szCs w:val="23"/>
        </w:rPr>
      </w:pPr>
      <w:r>
        <w:t>Электронная почта</w:t>
      </w:r>
      <w:hyperlink r:id="rId25">
        <w:r w:rsidR="00F23F23" w:rsidRPr="00315C39">
          <w:rPr>
            <w:b/>
            <w:sz w:val="23"/>
            <w:szCs w:val="23"/>
          </w:rPr>
          <w:t xml:space="preserve">: </w:t>
        </w:r>
        <w:r w:rsidR="00F23F23" w:rsidRPr="00315C39">
          <w:rPr>
            <w:b/>
            <w:sz w:val="23"/>
            <w:szCs w:val="23"/>
            <w:lang w:val="en-US"/>
          </w:rPr>
          <w:t>lomadmiglava</w:t>
        </w:r>
        <w:r w:rsidR="00F23F23" w:rsidRPr="00315C39">
          <w:rPr>
            <w:b/>
            <w:sz w:val="23"/>
            <w:szCs w:val="23"/>
          </w:rPr>
          <w:t>@</w:t>
        </w:r>
        <w:r w:rsidR="00F23F23" w:rsidRPr="00315C39">
          <w:rPr>
            <w:b/>
            <w:sz w:val="23"/>
            <w:szCs w:val="23"/>
            <w:lang w:val="en-US"/>
          </w:rPr>
          <w:t>mail</w:t>
        </w:r>
        <w:r w:rsidR="00F23F23" w:rsidRPr="00315C39">
          <w:rPr>
            <w:b/>
            <w:sz w:val="23"/>
            <w:szCs w:val="23"/>
          </w:rPr>
          <w:t>.</w:t>
        </w:r>
        <w:r w:rsidR="00F23F23" w:rsidRPr="00315C39">
          <w:rPr>
            <w:b/>
            <w:sz w:val="23"/>
            <w:szCs w:val="23"/>
            <w:lang w:val="en-US"/>
          </w:rPr>
          <w:t>ru</w:t>
        </w:r>
      </w:hyperlink>
      <w:r w:rsidRPr="00315C39">
        <w:rPr>
          <w:b/>
          <w:sz w:val="23"/>
          <w:szCs w:val="23"/>
        </w:rPr>
        <w:t>;</w:t>
      </w:r>
      <w:r w:rsidR="00F23F23" w:rsidRPr="00315C39">
        <w:rPr>
          <w:b/>
          <w:sz w:val="23"/>
          <w:szCs w:val="23"/>
        </w:rPr>
        <w:t xml:space="preserve"> </w:t>
      </w:r>
      <w:hyperlink r:id="rId26">
        <w:r w:rsidR="00F23F23" w:rsidRPr="00315C39">
          <w:rPr>
            <w:b/>
            <w:sz w:val="23"/>
            <w:szCs w:val="23"/>
            <w:lang w:val="en-US"/>
          </w:rPr>
          <w:t>lmn</w:t>
        </w:r>
        <w:r w:rsidR="00F23F23" w:rsidRPr="00315C39">
          <w:rPr>
            <w:b/>
            <w:sz w:val="23"/>
            <w:szCs w:val="23"/>
          </w:rPr>
          <w:t>-</w:t>
        </w:r>
        <w:r w:rsidR="00F23F23" w:rsidRPr="00315C39">
          <w:rPr>
            <w:b/>
            <w:sz w:val="23"/>
            <w:szCs w:val="23"/>
            <w:lang w:val="en-US"/>
          </w:rPr>
          <w:t>reg</w:t>
        </w:r>
        <w:r w:rsidR="00F23F23" w:rsidRPr="00315C39">
          <w:rPr>
            <w:b/>
            <w:sz w:val="23"/>
            <w:szCs w:val="23"/>
          </w:rPr>
          <w:t>@</w:t>
        </w:r>
        <w:r w:rsidR="00F23F23" w:rsidRPr="00315C39">
          <w:rPr>
            <w:b/>
            <w:sz w:val="23"/>
            <w:szCs w:val="23"/>
            <w:lang w:val="en-US"/>
          </w:rPr>
          <w:t>lomonosovlo</w:t>
        </w:r>
        <w:r w:rsidR="00F23F23" w:rsidRPr="00315C39">
          <w:rPr>
            <w:b/>
            <w:sz w:val="23"/>
            <w:szCs w:val="23"/>
          </w:rPr>
          <w:t>.</w:t>
        </w:r>
        <w:r w:rsidR="00F23F23" w:rsidRPr="00315C39">
          <w:rPr>
            <w:b/>
            <w:sz w:val="23"/>
            <w:szCs w:val="23"/>
            <w:lang w:val="en-US"/>
          </w:rPr>
          <w:t>ru</w:t>
        </w:r>
      </w:hyperlink>
      <w:r w:rsidRPr="00315C39">
        <w:rPr>
          <w:b/>
          <w:sz w:val="23"/>
          <w:szCs w:val="23"/>
        </w:rPr>
        <w:t>.</w:t>
      </w:r>
    </w:p>
    <w:p w:rsidR="00162BC5" w:rsidRPr="00315C39" w:rsidRDefault="00162BC5">
      <w:pPr>
        <w:pStyle w:val="a3"/>
        <w:ind w:left="3367"/>
      </w:pPr>
    </w:p>
    <w:p w:rsidR="00162BC5" w:rsidRPr="00315C39" w:rsidRDefault="00162BC5">
      <w:pPr>
        <w:pStyle w:val="a3"/>
        <w:ind w:left="3367"/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spacing w:before="4"/>
        <w:rPr>
          <w:sz w:val="21"/>
        </w:rPr>
      </w:pPr>
    </w:p>
    <w:p w:rsidR="00884C92" w:rsidRDefault="00F23F23">
      <w:pPr>
        <w:pStyle w:val="Heading1"/>
        <w:spacing w:before="0" w:after="3"/>
        <w:ind w:left="1004" w:right="672"/>
        <w:jc w:val="center"/>
      </w:pPr>
      <w:r>
        <w:t>Муниципальные образования первого уровня:</w:t>
      </w:r>
    </w:p>
    <w:p w:rsidR="009974AF" w:rsidRDefault="009974AF">
      <w:pPr>
        <w:pStyle w:val="Heading1"/>
        <w:spacing w:before="0" w:after="3"/>
        <w:ind w:left="1004" w:right="672"/>
        <w:jc w:val="center"/>
      </w:pPr>
    </w:p>
    <w:p w:rsidR="00884C92" w:rsidRDefault="000150E6">
      <w:pPr>
        <w:pStyle w:val="a3"/>
        <w:ind w:left="5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7" style="width:483.5pt;height:39pt;mso-position-horizontal-relative:char;mso-position-vertical-relative:line" coordsize="9670,780">
            <v:shape id="_x0000_s1174" type="#_x0000_t75" style="position:absolute;width:1258;height:766">
              <v:imagedata r:id="rId27" o:title=""/>
            </v:shape>
            <v:shape id="_x0000_s1173" type="#_x0000_t75" style="position:absolute;left:1272;width:646;height:766">
              <v:imagedata r:id="rId28" o:title=""/>
            </v:shape>
            <v:shape id="_x0000_s1172" type="#_x0000_t75" style="position:absolute;left:1932;top:16;width:5112;height:764">
              <v:imagedata r:id="rId29" o:title=""/>
            </v:shape>
            <v:shape id="_x0000_s1171" type="#_x0000_t75" style="position:absolute;left:7044;width:646;height:766">
              <v:imagedata r:id="rId30" o:title=""/>
            </v:shape>
            <v:shape id="_x0000_s1170" type="#_x0000_t75" style="position:absolute;left:7704;width:646;height:766">
              <v:imagedata r:id="rId31" o:title=""/>
            </v:shape>
            <v:shape id="_x0000_s1169" type="#_x0000_t75" style="position:absolute;left:8364;width:646;height:766">
              <v:imagedata r:id="rId32" o:title=""/>
            </v:shape>
            <v:shape id="_x0000_s1168" type="#_x0000_t75" style="position:absolute;left:9024;width:646;height:766">
              <v:imagedata r:id="rId33" o:title=""/>
            </v:shape>
            <w10:wrap type="none"/>
            <w10:anchorlock/>
          </v:group>
        </w:pict>
      </w:r>
    </w:p>
    <w:p w:rsidR="00162BC5" w:rsidRDefault="00162BC5">
      <w:pPr>
        <w:pStyle w:val="a3"/>
        <w:ind w:left="544"/>
        <w:rPr>
          <w:sz w:val="20"/>
        </w:rPr>
      </w:pPr>
    </w:p>
    <w:tbl>
      <w:tblPr>
        <w:tblStyle w:val="TableNormal"/>
        <w:tblW w:w="10879" w:type="dxa"/>
        <w:tblInd w:w="125" w:type="dxa"/>
        <w:tblLayout w:type="fixed"/>
        <w:tblLook w:val="01E0"/>
      </w:tblPr>
      <w:tblGrid>
        <w:gridCol w:w="2327"/>
        <w:gridCol w:w="8552"/>
      </w:tblGrid>
      <w:tr w:rsidR="00884C92" w:rsidTr="00AE2E22">
        <w:trPr>
          <w:trHeight w:val="471"/>
        </w:trPr>
        <w:tc>
          <w:tcPr>
            <w:tcW w:w="2327" w:type="dxa"/>
            <w:shd w:val="clear" w:color="auto" w:fill="F1F1F1"/>
          </w:tcPr>
          <w:p w:rsidR="00884C92" w:rsidRPr="00A460C5" w:rsidRDefault="00F23F23">
            <w:pPr>
              <w:pStyle w:val="TableParagraph"/>
              <w:spacing w:line="203" w:lineRule="exact"/>
              <w:ind w:left="108"/>
              <w:rPr>
                <w:sz w:val="20"/>
                <w:szCs w:val="20"/>
              </w:rPr>
            </w:pPr>
            <w:r w:rsidRPr="00A460C5">
              <w:rPr>
                <w:sz w:val="20"/>
                <w:szCs w:val="20"/>
              </w:rPr>
              <w:t>Аннинское городское</w:t>
            </w:r>
          </w:p>
          <w:p w:rsidR="00884C92" w:rsidRPr="00A460C5" w:rsidRDefault="00F23F23">
            <w:pPr>
              <w:pStyle w:val="TableParagraph"/>
              <w:spacing w:before="2" w:line="191" w:lineRule="exact"/>
              <w:ind w:left="108"/>
              <w:rPr>
                <w:sz w:val="20"/>
                <w:szCs w:val="20"/>
              </w:rPr>
            </w:pPr>
            <w:r w:rsidRPr="00A460C5">
              <w:rPr>
                <w:sz w:val="20"/>
                <w:szCs w:val="20"/>
              </w:rPr>
              <w:t>поселение</w:t>
            </w:r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spacing w:line="203" w:lineRule="exact"/>
              <w:rPr>
                <w:sz w:val="18"/>
              </w:rPr>
            </w:pPr>
            <w:proofErr w:type="gramStart"/>
            <w:r>
              <w:rPr>
                <w:sz w:val="18"/>
              </w:rPr>
              <w:t>188505, Ленинградская область, Ломоносовский район, п. Аннино, ул. Садовая, д. 10</w:t>
            </w:r>
            <w:proofErr w:type="gramEnd"/>
          </w:p>
          <w:p w:rsidR="00884C92" w:rsidRDefault="00F23F23">
            <w:pPr>
              <w:pStyle w:val="TableParagraph"/>
              <w:spacing w:before="2" w:line="191" w:lineRule="exact"/>
              <w:rPr>
                <w:sz w:val="18"/>
              </w:rPr>
            </w:pPr>
            <w:r>
              <w:rPr>
                <w:sz w:val="18"/>
              </w:rPr>
              <w:t xml:space="preserve">тел./факс 8 (812) 347-93-73, 8 (813-76) 59-130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34">
              <w:r>
                <w:rPr>
                  <w:color w:val="000080"/>
                  <w:sz w:val="18"/>
                  <w:u w:val="single" w:color="000080"/>
                </w:rPr>
                <w:t>mo-annino@yandex.ru</w:t>
              </w:r>
            </w:hyperlink>
            <w:r>
              <w:rPr>
                <w:color w:val="000080"/>
                <w:sz w:val="18"/>
              </w:rPr>
              <w:t xml:space="preserve"> </w:t>
            </w:r>
            <w:r>
              <w:rPr>
                <w:sz w:val="18"/>
              </w:rPr>
              <w:t xml:space="preserve">сайт: </w:t>
            </w:r>
            <w:hyperlink r:id="rId35">
              <w:r>
                <w:rPr>
                  <w:color w:val="000080"/>
                  <w:sz w:val="18"/>
                  <w:u w:val="single" w:color="000080"/>
                </w:rPr>
                <w:t>www.mo-annino.ru</w:t>
              </w:r>
            </w:hyperlink>
          </w:p>
        </w:tc>
      </w:tr>
      <w:tr w:rsidR="00884C92" w:rsidTr="00AE2E22">
        <w:trPr>
          <w:trHeight w:val="468"/>
        </w:trPr>
        <w:tc>
          <w:tcPr>
            <w:tcW w:w="2327" w:type="dxa"/>
          </w:tcPr>
          <w:p w:rsidR="00884C92" w:rsidRPr="00A460C5" w:rsidRDefault="000150E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36">
              <w:proofErr w:type="spellStart"/>
              <w:r w:rsidR="00F23F23" w:rsidRPr="00A460C5">
                <w:rPr>
                  <w:sz w:val="20"/>
                  <w:szCs w:val="20"/>
                </w:rPr>
                <w:t>Большеижорское</w:t>
              </w:r>
              <w:proofErr w:type="spellEnd"/>
            </w:hyperlink>
          </w:p>
          <w:p w:rsidR="00884C92" w:rsidRPr="00A460C5" w:rsidRDefault="000150E6">
            <w:pPr>
              <w:pStyle w:val="TableParagraph"/>
              <w:spacing w:line="191" w:lineRule="exact"/>
              <w:ind w:left="108"/>
              <w:rPr>
                <w:sz w:val="20"/>
                <w:szCs w:val="20"/>
              </w:rPr>
            </w:pPr>
            <w:hyperlink r:id="rId37">
              <w:r w:rsidR="00F23F23" w:rsidRPr="00A460C5">
                <w:rPr>
                  <w:sz w:val="20"/>
                  <w:szCs w:val="20"/>
                </w:rPr>
                <w:t>городское поселение</w:t>
              </w:r>
            </w:hyperlink>
          </w:p>
        </w:tc>
        <w:tc>
          <w:tcPr>
            <w:tcW w:w="8552" w:type="dxa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188531, Ленинградская область, Ломоносовский район, пос</w:t>
            </w:r>
            <w:proofErr w:type="gramStart"/>
            <w:r>
              <w:rPr>
                <w:sz w:val="18"/>
              </w:rPr>
              <w:t>.Б</w:t>
            </w:r>
            <w:proofErr w:type="gramEnd"/>
            <w:r>
              <w:rPr>
                <w:sz w:val="18"/>
              </w:rPr>
              <w:t xml:space="preserve">ольшая Ижора, </w:t>
            </w:r>
            <w:proofErr w:type="spellStart"/>
            <w:r>
              <w:rPr>
                <w:sz w:val="18"/>
              </w:rPr>
              <w:t>ул.Астанина</w:t>
            </w:r>
            <w:proofErr w:type="spellEnd"/>
            <w:r>
              <w:rPr>
                <w:sz w:val="18"/>
              </w:rPr>
              <w:t xml:space="preserve"> д.5</w:t>
            </w:r>
          </w:p>
          <w:p w:rsidR="00884C92" w:rsidRDefault="00F23F23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 xml:space="preserve">тел. 8 (813 76) 56-4-56; факс 8 (813 76) 55-330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38">
              <w:r>
                <w:rPr>
                  <w:color w:val="000080"/>
                  <w:sz w:val="18"/>
                  <w:u w:val="single" w:color="000080"/>
                </w:rPr>
                <w:t>adm.bizhora@yandex.ru</w:t>
              </w:r>
            </w:hyperlink>
            <w:r>
              <w:rPr>
                <w:color w:val="000080"/>
                <w:sz w:val="18"/>
              </w:rPr>
              <w:t xml:space="preserve"> </w:t>
            </w:r>
            <w:r>
              <w:rPr>
                <w:sz w:val="18"/>
              </w:rPr>
              <w:t xml:space="preserve">сайт: </w:t>
            </w:r>
            <w:hyperlink r:id="rId39">
              <w:r>
                <w:rPr>
                  <w:color w:val="000080"/>
                  <w:sz w:val="18"/>
                  <w:u w:val="single" w:color="000080"/>
                </w:rPr>
                <w:t>www.bizhora.ru</w:t>
              </w:r>
            </w:hyperlink>
          </w:p>
        </w:tc>
      </w:tr>
      <w:tr w:rsidR="00884C92" w:rsidTr="00AE2E22">
        <w:trPr>
          <w:trHeight w:val="481"/>
        </w:trPr>
        <w:tc>
          <w:tcPr>
            <w:tcW w:w="2327" w:type="dxa"/>
            <w:shd w:val="clear" w:color="auto" w:fill="F1F1F1"/>
          </w:tcPr>
          <w:p w:rsidR="00884C92" w:rsidRPr="00A460C5" w:rsidRDefault="000150E6">
            <w:pPr>
              <w:pStyle w:val="TableParagraph"/>
              <w:spacing w:line="242" w:lineRule="auto"/>
              <w:ind w:left="108" w:right="267"/>
              <w:rPr>
                <w:sz w:val="20"/>
                <w:szCs w:val="20"/>
              </w:rPr>
            </w:pPr>
            <w:hyperlink r:id="rId40">
              <w:proofErr w:type="spellStart"/>
              <w:r w:rsidR="00F23F23" w:rsidRPr="00A460C5">
                <w:rPr>
                  <w:sz w:val="20"/>
                  <w:szCs w:val="20"/>
                </w:rPr>
                <w:t>Виллозское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городское</w:t>
              </w:r>
            </w:hyperlink>
            <w:r w:rsidR="00F23F23" w:rsidRPr="00A460C5">
              <w:rPr>
                <w:sz w:val="20"/>
                <w:szCs w:val="20"/>
              </w:rPr>
              <w:t xml:space="preserve"> </w:t>
            </w:r>
            <w:hyperlink r:id="rId41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188508, Ленинградская область, Ломоносовский район, д. </w:t>
            </w:r>
            <w:proofErr w:type="spellStart"/>
            <w:r>
              <w:rPr>
                <w:sz w:val="18"/>
              </w:rPr>
              <w:t>Виллози</w:t>
            </w:r>
            <w:proofErr w:type="spellEnd"/>
            <w:r>
              <w:rPr>
                <w:sz w:val="18"/>
              </w:rPr>
              <w:t>, д. 8</w:t>
            </w:r>
          </w:p>
          <w:p w:rsidR="00884C92" w:rsidRDefault="00F23F23">
            <w:pPr>
              <w:pStyle w:val="TableParagraph"/>
              <w:spacing w:before="5" w:line="206" w:lineRule="exact"/>
              <w:ind w:right="37"/>
              <w:rPr>
                <w:sz w:val="18"/>
              </w:rPr>
            </w:pPr>
            <w:r>
              <w:rPr>
                <w:sz w:val="18"/>
              </w:rPr>
              <w:t>тел./</w:t>
            </w:r>
            <w:proofErr w:type="spellStart"/>
            <w:r>
              <w:rPr>
                <w:sz w:val="18"/>
              </w:rPr>
              <w:t>ф</w:t>
            </w:r>
            <w:proofErr w:type="spellEnd"/>
            <w:r>
              <w:rPr>
                <w:sz w:val="18"/>
              </w:rPr>
              <w:t xml:space="preserve"> 8 (813)76-79-282; тел/факс 8 (812)326-49-10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42">
              <w:r>
                <w:rPr>
                  <w:color w:val="000080"/>
                  <w:sz w:val="18"/>
                  <w:u w:val="single" w:color="000080"/>
                </w:rPr>
                <w:t>info.adm@gpvillozi.ru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 xml:space="preserve">сайт: </w:t>
            </w:r>
            <w:hyperlink r:id="rId43">
              <w:r>
                <w:rPr>
                  <w:color w:val="000080"/>
                  <w:sz w:val="18"/>
                  <w:u w:val="single" w:color="000080"/>
                </w:rPr>
                <w:t>www.villozi-</w:t>
              </w:r>
            </w:hyperlink>
            <w:r>
              <w:rPr>
                <w:color w:val="000080"/>
                <w:sz w:val="18"/>
              </w:rPr>
              <w:t xml:space="preserve"> </w:t>
            </w:r>
            <w:hyperlink r:id="rId44">
              <w:proofErr w:type="spellStart"/>
              <w:r>
                <w:rPr>
                  <w:color w:val="000080"/>
                  <w:sz w:val="18"/>
                  <w:u w:val="single" w:color="000080"/>
                </w:rPr>
                <w:t>adm.ru</w:t>
              </w:r>
              <w:proofErr w:type="spellEnd"/>
            </w:hyperlink>
          </w:p>
        </w:tc>
      </w:tr>
      <w:tr w:rsidR="00884C92" w:rsidTr="00AE2E22">
        <w:trPr>
          <w:trHeight w:val="471"/>
        </w:trPr>
        <w:tc>
          <w:tcPr>
            <w:tcW w:w="2327" w:type="dxa"/>
          </w:tcPr>
          <w:p w:rsidR="00884C92" w:rsidRPr="00A460C5" w:rsidRDefault="000150E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45">
              <w:proofErr w:type="spellStart"/>
              <w:r w:rsidR="00F23F23" w:rsidRPr="00A460C5">
                <w:rPr>
                  <w:sz w:val="20"/>
                  <w:szCs w:val="20"/>
                </w:rPr>
                <w:t>Горбунковское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0150E6">
            <w:pPr>
              <w:pStyle w:val="TableParagraph"/>
              <w:spacing w:line="193" w:lineRule="exact"/>
              <w:ind w:left="108"/>
              <w:rPr>
                <w:sz w:val="20"/>
                <w:szCs w:val="20"/>
              </w:rPr>
            </w:pPr>
            <w:hyperlink r:id="rId46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188505, Ленинградская область, Ломоносовский район, д. Горбунки, д.29,</w:t>
            </w:r>
          </w:p>
          <w:p w:rsidR="00884C92" w:rsidRDefault="00F23F23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 xml:space="preserve">тел./факс 8 (81376) 53-799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47">
              <w:r>
                <w:rPr>
                  <w:color w:val="000080"/>
                  <w:sz w:val="18"/>
                  <w:u w:val="single" w:color="000080"/>
                </w:rPr>
                <w:t>info@gorbunki-lmr.ru</w:t>
              </w:r>
            </w:hyperlink>
            <w:r>
              <w:rPr>
                <w:color w:val="000080"/>
                <w:sz w:val="18"/>
              </w:rPr>
              <w:t xml:space="preserve"> </w:t>
            </w:r>
            <w:r>
              <w:rPr>
                <w:sz w:val="18"/>
              </w:rPr>
              <w:t xml:space="preserve">сайт: </w:t>
            </w:r>
            <w:hyperlink r:id="rId48">
              <w:r>
                <w:rPr>
                  <w:color w:val="000080"/>
                  <w:sz w:val="18"/>
                  <w:u w:val="single" w:color="000080"/>
                </w:rPr>
                <w:t>www.gorbunki-lmr.ru</w:t>
              </w:r>
            </w:hyperlink>
          </w:p>
        </w:tc>
      </w:tr>
      <w:tr w:rsidR="00884C92" w:rsidTr="00AE2E22">
        <w:trPr>
          <w:trHeight w:val="468"/>
        </w:trPr>
        <w:tc>
          <w:tcPr>
            <w:tcW w:w="2327" w:type="dxa"/>
            <w:shd w:val="clear" w:color="auto" w:fill="F1F1F1"/>
          </w:tcPr>
          <w:p w:rsidR="00884C92" w:rsidRPr="00A460C5" w:rsidRDefault="000150E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49">
              <w:proofErr w:type="spellStart"/>
              <w:r w:rsidR="00F23F23" w:rsidRPr="00A460C5">
                <w:rPr>
                  <w:sz w:val="20"/>
                  <w:szCs w:val="20"/>
                </w:rPr>
                <w:t>Гостилицкое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0150E6">
            <w:pPr>
              <w:pStyle w:val="TableParagraph"/>
              <w:spacing w:line="191" w:lineRule="exact"/>
              <w:ind w:left="108"/>
              <w:rPr>
                <w:sz w:val="20"/>
                <w:szCs w:val="20"/>
              </w:rPr>
            </w:pPr>
            <w:hyperlink r:id="rId50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188520,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Ленинградская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Ломоносовский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д</w:t>
            </w:r>
            <w:proofErr w:type="gramStart"/>
            <w:r>
              <w:rPr>
                <w:sz w:val="18"/>
              </w:rPr>
              <w:t>.Г</w:t>
            </w:r>
            <w:proofErr w:type="gramEnd"/>
            <w:r>
              <w:rPr>
                <w:sz w:val="18"/>
              </w:rPr>
              <w:t>остилицы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ул.Школьная,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кв.77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тел.8-</w:t>
            </w:r>
          </w:p>
          <w:p w:rsidR="00884C92" w:rsidRDefault="00F23F23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 xml:space="preserve">813-76-50-100, тел./факс 8-813-76-50-201, 8-813-76-50-331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>:</w:t>
            </w:r>
            <w:r>
              <w:rPr>
                <w:color w:val="000080"/>
                <w:sz w:val="18"/>
              </w:rPr>
              <w:t xml:space="preserve"> </w:t>
            </w:r>
            <w:hyperlink r:id="rId51">
              <w:r>
                <w:rPr>
                  <w:color w:val="000080"/>
                  <w:sz w:val="18"/>
                  <w:u w:val="single" w:color="000080"/>
                </w:rPr>
                <w:t>gosti@komfin.ru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сайт:</w:t>
            </w:r>
            <w:hyperlink r:id="rId52">
              <w:r>
                <w:rPr>
                  <w:color w:val="000080"/>
                  <w:spacing w:val="-31"/>
                  <w:sz w:val="18"/>
                </w:rPr>
                <w:t xml:space="preserve"> </w:t>
              </w:r>
              <w:proofErr w:type="spellStart"/>
              <w:r>
                <w:rPr>
                  <w:color w:val="000080"/>
                  <w:sz w:val="18"/>
                  <w:u w:val="single" w:color="000080"/>
                </w:rPr>
                <w:t>gostilizi.info</w:t>
              </w:r>
              <w:proofErr w:type="spellEnd"/>
            </w:hyperlink>
          </w:p>
        </w:tc>
      </w:tr>
      <w:tr w:rsidR="00884C92" w:rsidTr="00AE2E22">
        <w:trPr>
          <w:trHeight w:val="547"/>
        </w:trPr>
        <w:tc>
          <w:tcPr>
            <w:tcW w:w="2327" w:type="dxa"/>
          </w:tcPr>
          <w:p w:rsidR="00884C92" w:rsidRPr="00A460C5" w:rsidRDefault="000150E6">
            <w:pPr>
              <w:pStyle w:val="TableParagraph"/>
              <w:spacing w:line="240" w:lineRule="auto"/>
              <w:ind w:left="108" w:right="439"/>
              <w:rPr>
                <w:sz w:val="20"/>
                <w:szCs w:val="20"/>
              </w:rPr>
            </w:pPr>
            <w:hyperlink r:id="rId53">
              <w:proofErr w:type="spellStart"/>
              <w:r w:rsidR="00F23F23" w:rsidRPr="00A460C5">
                <w:rPr>
                  <w:sz w:val="20"/>
                  <w:szCs w:val="20"/>
                </w:rPr>
                <w:t>Кипенское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  <w:r w:rsidR="00F23F23" w:rsidRPr="00A460C5">
              <w:rPr>
                <w:sz w:val="20"/>
                <w:szCs w:val="20"/>
              </w:rPr>
              <w:t xml:space="preserve"> </w:t>
            </w:r>
            <w:hyperlink r:id="rId54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</w:tcPr>
          <w:p w:rsidR="00884C92" w:rsidRDefault="00F23F23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 xml:space="preserve">188515, Ленинградская область, Ломоносовский район, дер. Кипень, </w:t>
            </w:r>
            <w:proofErr w:type="spellStart"/>
            <w:r>
              <w:rPr>
                <w:sz w:val="18"/>
              </w:rPr>
              <w:t>Ропшинское</w:t>
            </w:r>
            <w:proofErr w:type="spellEnd"/>
            <w:r>
              <w:rPr>
                <w:sz w:val="18"/>
              </w:rPr>
              <w:t xml:space="preserve"> шоссе д.5 тел. 8</w:t>
            </w:r>
          </w:p>
          <w:p w:rsidR="00884C92" w:rsidRDefault="00F23F23">
            <w:pPr>
              <w:pStyle w:val="TableParagraph"/>
              <w:spacing w:line="262" w:lineRule="exact"/>
              <w:rPr>
                <w:sz w:val="18"/>
              </w:rPr>
            </w:pPr>
            <w:r>
              <w:rPr>
                <w:sz w:val="18"/>
              </w:rPr>
              <w:t xml:space="preserve">(81376) 73-237; факс 8 (81376) 73-280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55">
              <w:r>
                <w:rPr>
                  <w:color w:val="000080"/>
                  <w:sz w:val="18"/>
                  <w:u w:val="single" w:color="000080"/>
                </w:rPr>
                <w:t>kipensp@mail.ru</w:t>
              </w:r>
            </w:hyperlink>
            <w:r>
              <w:rPr>
                <w:sz w:val="24"/>
              </w:rPr>
              <w:t xml:space="preserve">, </w:t>
            </w:r>
            <w:hyperlink r:id="rId56">
              <w:r>
                <w:rPr>
                  <w:color w:val="000080"/>
                  <w:sz w:val="18"/>
                  <w:u w:val="single" w:color="000080"/>
                </w:rPr>
                <w:t>kipen@komfin.ru</w:t>
              </w:r>
            </w:hyperlink>
            <w:r>
              <w:rPr>
                <w:color w:val="000080"/>
                <w:sz w:val="18"/>
              </w:rPr>
              <w:t xml:space="preserve"> </w:t>
            </w:r>
            <w:r>
              <w:rPr>
                <w:sz w:val="18"/>
              </w:rPr>
              <w:t>сайт:</w:t>
            </w:r>
            <w:r>
              <w:rPr>
                <w:color w:val="000080"/>
                <w:sz w:val="18"/>
                <w:u w:val="single" w:color="000080"/>
              </w:rPr>
              <w:t xml:space="preserve"> </w:t>
            </w:r>
            <w:proofErr w:type="spellStart"/>
            <w:r>
              <w:rPr>
                <w:color w:val="000080"/>
                <w:sz w:val="18"/>
                <w:u w:val="single" w:color="000080"/>
              </w:rPr>
              <w:t>кипенское</w:t>
            </w:r>
            <w:proofErr w:type="gramStart"/>
            <w:r>
              <w:rPr>
                <w:color w:val="000080"/>
                <w:sz w:val="18"/>
                <w:u w:val="single" w:color="000080"/>
              </w:rPr>
              <w:t>.р</w:t>
            </w:r>
            <w:proofErr w:type="gramEnd"/>
            <w:r>
              <w:rPr>
                <w:color w:val="000080"/>
                <w:sz w:val="18"/>
                <w:u w:val="single" w:color="000080"/>
              </w:rPr>
              <w:t>ф</w:t>
            </w:r>
            <w:proofErr w:type="spellEnd"/>
          </w:p>
        </w:tc>
      </w:tr>
      <w:tr w:rsidR="00884C92" w:rsidTr="00AE2E22">
        <w:trPr>
          <w:trHeight w:val="471"/>
        </w:trPr>
        <w:tc>
          <w:tcPr>
            <w:tcW w:w="2327" w:type="dxa"/>
            <w:shd w:val="clear" w:color="auto" w:fill="F1F1F1"/>
          </w:tcPr>
          <w:p w:rsidR="00884C92" w:rsidRPr="00A460C5" w:rsidRDefault="000150E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57">
              <w:proofErr w:type="spellStart"/>
              <w:r w:rsidR="00F23F23" w:rsidRPr="00A460C5">
                <w:rPr>
                  <w:sz w:val="20"/>
                  <w:szCs w:val="20"/>
                </w:rPr>
                <w:t>Копорское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0150E6">
            <w:pPr>
              <w:pStyle w:val="TableParagraph"/>
              <w:spacing w:before="2" w:line="191" w:lineRule="exact"/>
              <w:ind w:left="108"/>
              <w:rPr>
                <w:sz w:val="20"/>
                <w:szCs w:val="20"/>
              </w:rPr>
            </w:pPr>
            <w:hyperlink r:id="rId58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188525, Ленинградская область, Ломоносовский район с. Копорье</w:t>
            </w:r>
          </w:p>
          <w:p w:rsidR="00884C92" w:rsidRDefault="00F23F23">
            <w:pPr>
              <w:pStyle w:val="TableParagraph"/>
              <w:spacing w:before="2" w:line="191" w:lineRule="exact"/>
              <w:rPr>
                <w:sz w:val="18"/>
              </w:rPr>
            </w:pPr>
            <w:r>
              <w:rPr>
                <w:sz w:val="18"/>
              </w:rPr>
              <w:t xml:space="preserve">тел. 8(81376)50-712, 50-730; 8(81376)50-776, 50-706 </w:t>
            </w:r>
            <w:proofErr w:type="spellStart"/>
            <w:r>
              <w:rPr>
                <w:sz w:val="18"/>
              </w:rPr>
              <w:t>e-ma</w:t>
            </w:r>
            <w:hyperlink r:id="rId59">
              <w:r>
                <w:rPr>
                  <w:sz w:val="18"/>
                </w:rPr>
                <w:t>il:</w:t>
              </w:r>
              <w:r>
                <w:rPr>
                  <w:color w:val="000080"/>
                  <w:sz w:val="18"/>
                  <w:u w:val="single" w:color="000080"/>
                </w:rPr>
                <w:t>koporskoe@yandex.ru</w:t>
              </w:r>
              <w:proofErr w:type="spellEnd"/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сайт:</w:t>
            </w:r>
            <w:r>
              <w:rPr>
                <w:color w:val="000080"/>
                <w:sz w:val="18"/>
                <w:u w:val="single" w:color="000080"/>
              </w:rPr>
              <w:t xml:space="preserve"> </w:t>
            </w:r>
            <w:proofErr w:type="spellStart"/>
            <w:r>
              <w:rPr>
                <w:color w:val="000080"/>
                <w:sz w:val="18"/>
                <w:u w:val="single" w:color="000080"/>
              </w:rPr>
              <w:t>копорское</w:t>
            </w:r>
            <w:proofErr w:type="gramStart"/>
            <w:r>
              <w:rPr>
                <w:color w:val="000080"/>
                <w:sz w:val="18"/>
                <w:u w:val="single" w:color="000080"/>
              </w:rPr>
              <w:t>.р</w:t>
            </w:r>
            <w:proofErr w:type="gramEnd"/>
            <w:r>
              <w:rPr>
                <w:color w:val="000080"/>
                <w:sz w:val="18"/>
                <w:u w:val="single" w:color="000080"/>
              </w:rPr>
              <w:t>ф</w:t>
            </w:r>
            <w:proofErr w:type="spellEnd"/>
          </w:p>
        </w:tc>
      </w:tr>
      <w:tr w:rsidR="00884C92" w:rsidTr="00AE2E22">
        <w:trPr>
          <w:trHeight w:val="469"/>
        </w:trPr>
        <w:tc>
          <w:tcPr>
            <w:tcW w:w="2327" w:type="dxa"/>
          </w:tcPr>
          <w:p w:rsidR="00884C92" w:rsidRPr="00A460C5" w:rsidRDefault="000150E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60">
              <w:proofErr w:type="spellStart"/>
              <w:r w:rsidR="00F23F23" w:rsidRPr="00A460C5">
                <w:rPr>
                  <w:sz w:val="20"/>
                  <w:szCs w:val="20"/>
                </w:rPr>
                <w:t>Лаголовское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0150E6">
            <w:pPr>
              <w:pStyle w:val="TableParagraph"/>
              <w:spacing w:line="191" w:lineRule="exact"/>
              <w:ind w:left="108"/>
              <w:rPr>
                <w:sz w:val="20"/>
                <w:szCs w:val="20"/>
              </w:rPr>
            </w:pPr>
            <w:hyperlink r:id="rId61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188517, Ленинградская область, Ломоносовский район, деревня </w:t>
            </w:r>
            <w:proofErr w:type="spellStart"/>
            <w:r>
              <w:rPr>
                <w:sz w:val="18"/>
              </w:rPr>
              <w:t>Лаголово</w:t>
            </w:r>
            <w:proofErr w:type="spellEnd"/>
            <w:r>
              <w:rPr>
                <w:sz w:val="18"/>
              </w:rPr>
              <w:t>, ул. Садовая, дом 12.тел.,</w:t>
            </w:r>
          </w:p>
          <w:p w:rsidR="00884C92" w:rsidRDefault="00F23F23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 xml:space="preserve">факс: (812)741-99-74; телефон (81376)78-690;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62">
              <w:r>
                <w:rPr>
                  <w:color w:val="000080"/>
                  <w:sz w:val="18"/>
                  <w:u w:val="single" w:color="000080"/>
                </w:rPr>
                <w:t>lagolovo@komfin.ru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 xml:space="preserve">сайт: </w:t>
            </w:r>
            <w:hyperlink r:id="rId63">
              <w:r>
                <w:rPr>
                  <w:color w:val="000080"/>
                  <w:sz w:val="18"/>
                  <w:u w:val="single" w:color="000080"/>
                </w:rPr>
                <w:t>www.lagolovo.org</w:t>
              </w:r>
            </w:hyperlink>
          </w:p>
        </w:tc>
      </w:tr>
      <w:tr w:rsidR="00884C92" w:rsidTr="00AE2E22">
        <w:trPr>
          <w:trHeight w:val="471"/>
        </w:trPr>
        <w:tc>
          <w:tcPr>
            <w:tcW w:w="2327" w:type="dxa"/>
            <w:shd w:val="clear" w:color="auto" w:fill="F1F1F1"/>
          </w:tcPr>
          <w:p w:rsidR="00884C92" w:rsidRPr="00A460C5" w:rsidRDefault="000150E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64">
              <w:proofErr w:type="spellStart"/>
              <w:r w:rsidR="00F23F23" w:rsidRPr="00A460C5">
                <w:rPr>
                  <w:sz w:val="20"/>
                  <w:szCs w:val="20"/>
                </w:rPr>
                <w:t>Лебяженское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городское</w:t>
              </w:r>
            </w:hyperlink>
          </w:p>
          <w:p w:rsidR="00884C92" w:rsidRPr="00A460C5" w:rsidRDefault="000150E6">
            <w:pPr>
              <w:pStyle w:val="TableParagraph"/>
              <w:spacing w:before="2" w:line="191" w:lineRule="exact"/>
              <w:ind w:left="108"/>
              <w:rPr>
                <w:sz w:val="20"/>
                <w:szCs w:val="20"/>
              </w:rPr>
            </w:pPr>
            <w:hyperlink r:id="rId65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188532, Ленинградская область, Ломоносовский район, п. </w:t>
            </w:r>
            <w:proofErr w:type="gramStart"/>
            <w:r>
              <w:rPr>
                <w:sz w:val="18"/>
              </w:rPr>
              <w:t>Лебяжье</w:t>
            </w:r>
            <w:proofErr w:type="gramEnd"/>
            <w:r>
              <w:rPr>
                <w:sz w:val="18"/>
              </w:rPr>
              <w:t>, ул. Приморская д.68</w:t>
            </w:r>
          </w:p>
          <w:p w:rsidR="00884C92" w:rsidRDefault="00F23F23">
            <w:pPr>
              <w:pStyle w:val="TableParagraph"/>
              <w:spacing w:before="2" w:line="191" w:lineRule="exact"/>
              <w:rPr>
                <w:sz w:val="18"/>
              </w:rPr>
            </w:pPr>
            <w:r>
              <w:rPr>
                <w:sz w:val="18"/>
              </w:rPr>
              <w:t xml:space="preserve">тел. 8 (81376) 76-663; факс 8 (81376) 76-663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66">
              <w:r>
                <w:rPr>
                  <w:color w:val="000080"/>
                  <w:sz w:val="18"/>
                  <w:u w:val="single" w:color="000080"/>
                </w:rPr>
                <w:t>adm.lebiaje@mail.ru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 xml:space="preserve">сайт: </w:t>
            </w:r>
            <w:hyperlink r:id="rId67">
              <w:proofErr w:type="spellStart"/>
              <w:r>
                <w:rPr>
                  <w:color w:val="000080"/>
                  <w:sz w:val="18"/>
                  <w:u w:val="single" w:color="000080"/>
                </w:rPr>
                <w:t>lebiaje.ru</w:t>
              </w:r>
              <w:proofErr w:type="spellEnd"/>
            </w:hyperlink>
          </w:p>
        </w:tc>
      </w:tr>
      <w:tr w:rsidR="00884C92" w:rsidTr="00AE2E22">
        <w:trPr>
          <w:trHeight w:val="468"/>
        </w:trPr>
        <w:tc>
          <w:tcPr>
            <w:tcW w:w="2327" w:type="dxa"/>
          </w:tcPr>
          <w:p w:rsidR="00884C92" w:rsidRPr="00A460C5" w:rsidRDefault="000150E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68">
              <w:proofErr w:type="spellStart"/>
              <w:r w:rsidR="00F23F23" w:rsidRPr="00A460C5">
                <w:rPr>
                  <w:sz w:val="20"/>
                  <w:szCs w:val="20"/>
                </w:rPr>
                <w:t>Лопухинское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0150E6">
            <w:pPr>
              <w:pStyle w:val="TableParagraph"/>
              <w:spacing w:line="191" w:lineRule="exact"/>
              <w:ind w:left="108"/>
              <w:rPr>
                <w:sz w:val="20"/>
                <w:szCs w:val="20"/>
              </w:rPr>
            </w:pPr>
            <w:hyperlink r:id="rId69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188523, Ленинградская область, Ломоносовский район дер. </w:t>
            </w:r>
            <w:proofErr w:type="spellStart"/>
            <w:r>
              <w:rPr>
                <w:sz w:val="18"/>
              </w:rPr>
              <w:t>Лопухинка</w:t>
            </w:r>
            <w:proofErr w:type="spellEnd"/>
            <w:r>
              <w:rPr>
                <w:sz w:val="18"/>
              </w:rPr>
              <w:t>, д. 1б</w:t>
            </w:r>
          </w:p>
          <w:p w:rsidR="00884C92" w:rsidRDefault="00F23F23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 xml:space="preserve">тел. 8(81376)52-230; факс 8(81376)52-230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70">
              <w:r>
                <w:rPr>
                  <w:color w:val="000080"/>
                  <w:sz w:val="18"/>
                  <w:u w:val="single" w:color="000080"/>
                </w:rPr>
                <w:t>lopuhinka93@mail.ru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сайт:</w:t>
            </w:r>
            <w:r>
              <w:rPr>
                <w:color w:val="000080"/>
                <w:sz w:val="18"/>
                <w:u w:val="single" w:color="000080"/>
              </w:rPr>
              <w:t xml:space="preserve"> </w:t>
            </w:r>
            <w:proofErr w:type="spellStart"/>
            <w:r>
              <w:rPr>
                <w:color w:val="000080"/>
                <w:sz w:val="18"/>
                <w:u w:val="single" w:color="000080"/>
              </w:rPr>
              <w:t>лопухинское-адм</w:t>
            </w:r>
            <w:proofErr w:type="gramStart"/>
            <w:r>
              <w:rPr>
                <w:color w:val="000080"/>
                <w:sz w:val="18"/>
                <w:u w:val="single" w:color="000080"/>
              </w:rPr>
              <w:t>.р</w:t>
            </w:r>
            <w:proofErr w:type="gramEnd"/>
            <w:r>
              <w:rPr>
                <w:color w:val="000080"/>
                <w:sz w:val="18"/>
                <w:u w:val="single" w:color="000080"/>
              </w:rPr>
              <w:t>ф</w:t>
            </w:r>
            <w:proofErr w:type="spellEnd"/>
          </w:p>
        </w:tc>
      </w:tr>
      <w:tr w:rsidR="00884C92" w:rsidTr="00AE2E22">
        <w:trPr>
          <w:trHeight w:val="471"/>
        </w:trPr>
        <w:tc>
          <w:tcPr>
            <w:tcW w:w="2327" w:type="dxa"/>
            <w:shd w:val="clear" w:color="auto" w:fill="F1F1F1"/>
          </w:tcPr>
          <w:p w:rsidR="00884C92" w:rsidRPr="00A460C5" w:rsidRDefault="000150E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71">
              <w:proofErr w:type="spellStart"/>
              <w:r w:rsidR="00F23F23" w:rsidRPr="00A460C5">
                <w:rPr>
                  <w:sz w:val="20"/>
                  <w:szCs w:val="20"/>
                </w:rPr>
                <w:t>Низинское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0150E6">
            <w:pPr>
              <w:pStyle w:val="TableParagraph"/>
              <w:spacing w:before="2" w:line="191" w:lineRule="exact"/>
              <w:ind w:left="108"/>
              <w:rPr>
                <w:sz w:val="20"/>
                <w:szCs w:val="20"/>
              </w:rPr>
            </w:pPr>
            <w:hyperlink r:id="rId72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188501, Ленинградская область, Ломоносовский район, дер. </w:t>
            </w:r>
            <w:proofErr w:type="spellStart"/>
            <w:r>
              <w:rPr>
                <w:sz w:val="18"/>
              </w:rPr>
              <w:t>Низино</w:t>
            </w:r>
            <w:proofErr w:type="spellEnd"/>
            <w:r>
              <w:rPr>
                <w:sz w:val="18"/>
              </w:rPr>
              <w:t>, д.1Д</w:t>
            </w:r>
          </w:p>
          <w:p w:rsidR="00884C92" w:rsidRDefault="00F23F23">
            <w:pPr>
              <w:pStyle w:val="TableParagraph"/>
              <w:spacing w:before="2" w:line="191" w:lineRule="exact"/>
              <w:rPr>
                <w:sz w:val="18"/>
              </w:rPr>
            </w:pPr>
            <w:r>
              <w:rPr>
                <w:sz w:val="18"/>
              </w:rPr>
              <w:t xml:space="preserve">тел. 8 (813) 765-52-42; факс 8 (813) 765-52-42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73">
              <w:r>
                <w:rPr>
                  <w:color w:val="000080"/>
                  <w:sz w:val="18"/>
                  <w:u w:val="single" w:color="000080"/>
                </w:rPr>
                <w:t>info_nizino@mail.ru</w:t>
              </w:r>
            </w:hyperlink>
            <w:r>
              <w:rPr>
                <w:color w:val="000080"/>
                <w:sz w:val="18"/>
              </w:rPr>
              <w:t xml:space="preserve"> </w:t>
            </w:r>
            <w:r>
              <w:rPr>
                <w:sz w:val="18"/>
              </w:rPr>
              <w:t xml:space="preserve">сайт: </w:t>
            </w:r>
            <w:hyperlink r:id="rId74">
              <w:r>
                <w:rPr>
                  <w:color w:val="000080"/>
                  <w:sz w:val="18"/>
                  <w:u w:val="single" w:color="000080"/>
                </w:rPr>
                <w:t>www.nizino.info</w:t>
              </w:r>
            </w:hyperlink>
          </w:p>
        </w:tc>
      </w:tr>
      <w:tr w:rsidR="00884C92" w:rsidRPr="002F6642" w:rsidTr="00AE2E22">
        <w:trPr>
          <w:trHeight w:val="468"/>
        </w:trPr>
        <w:tc>
          <w:tcPr>
            <w:tcW w:w="2327" w:type="dxa"/>
          </w:tcPr>
          <w:p w:rsidR="00884C92" w:rsidRPr="00A460C5" w:rsidRDefault="000150E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75">
              <w:proofErr w:type="spellStart"/>
              <w:r w:rsidR="00F23F23" w:rsidRPr="00A460C5">
                <w:rPr>
                  <w:sz w:val="20"/>
                  <w:szCs w:val="20"/>
                </w:rPr>
                <w:t>Оржицкое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0150E6">
            <w:pPr>
              <w:pStyle w:val="TableParagraph"/>
              <w:spacing w:line="191" w:lineRule="exact"/>
              <w:ind w:left="108"/>
              <w:rPr>
                <w:sz w:val="20"/>
                <w:szCs w:val="20"/>
              </w:rPr>
            </w:pPr>
            <w:hyperlink r:id="rId76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188527, Ленинградская область, Ломоносовский район, </w:t>
            </w:r>
            <w:r w:rsidR="002F6642">
              <w:rPr>
                <w:sz w:val="18"/>
              </w:rPr>
              <w:t>д</w:t>
            </w:r>
            <w:proofErr w:type="gramStart"/>
            <w:r>
              <w:rPr>
                <w:sz w:val="18"/>
              </w:rPr>
              <w:t>.О</w:t>
            </w:r>
            <w:proofErr w:type="gramEnd"/>
            <w:r>
              <w:rPr>
                <w:sz w:val="18"/>
              </w:rPr>
              <w:t>ржицы, д.26</w:t>
            </w:r>
          </w:p>
          <w:p w:rsidR="00884C92" w:rsidRPr="00F23F23" w:rsidRDefault="00F23F23">
            <w:pPr>
              <w:pStyle w:val="TableParagraph"/>
              <w:spacing w:line="191" w:lineRule="exact"/>
              <w:rPr>
                <w:sz w:val="18"/>
                <w:lang w:val="en-US"/>
              </w:rPr>
            </w:pPr>
            <w:r>
              <w:rPr>
                <w:sz w:val="18"/>
              </w:rPr>
              <w:t>Тел</w:t>
            </w:r>
            <w:r w:rsidRPr="00F23F23">
              <w:rPr>
                <w:sz w:val="18"/>
                <w:lang w:val="en-US"/>
              </w:rPr>
              <w:t xml:space="preserve">.(81376) 57 686 e-mail: </w:t>
            </w:r>
            <w:hyperlink r:id="rId77">
              <w:r w:rsidRPr="00F23F23">
                <w:rPr>
                  <w:color w:val="000080"/>
                  <w:sz w:val="18"/>
                  <w:u w:val="single" w:color="000080"/>
                  <w:lang w:val="en-US"/>
                </w:rPr>
                <w:t>orj@komfin.ru</w:t>
              </w:r>
              <w:r w:rsidRPr="00F23F23">
                <w:rPr>
                  <w:color w:val="000080"/>
                  <w:sz w:val="18"/>
                  <w:lang w:val="en-US"/>
                </w:rPr>
                <w:t xml:space="preserve"> </w:t>
              </w:r>
            </w:hyperlink>
            <w:r>
              <w:rPr>
                <w:sz w:val="18"/>
              </w:rPr>
              <w:t>сайт</w:t>
            </w:r>
            <w:r w:rsidRPr="00F23F23">
              <w:rPr>
                <w:sz w:val="18"/>
                <w:lang w:val="en-US"/>
              </w:rPr>
              <w:t xml:space="preserve">: </w:t>
            </w:r>
            <w:hyperlink r:id="rId78">
              <w:r w:rsidRPr="00F23F23">
                <w:rPr>
                  <w:color w:val="000080"/>
                  <w:sz w:val="18"/>
                  <w:u w:val="single" w:color="000080"/>
                  <w:lang w:val="en-US"/>
                </w:rPr>
                <w:t>www.orjicy.ru</w:t>
              </w:r>
            </w:hyperlink>
          </w:p>
        </w:tc>
      </w:tr>
      <w:tr w:rsidR="00884C92" w:rsidRPr="002F6642" w:rsidTr="00AE2E22">
        <w:trPr>
          <w:trHeight w:val="471"/>
        </w:trPr>
        <w:tc>
          <w:tcPr>
            <w:tcW w:w="2327" w:type="dxa"/>
            <w:shd w:val="clear" w:color="auto" w:fill="F1F1F1"/>
          </w:tcPr>
          <w:p w:rsidR="00884C92" w:rsidRPr="00A460C5" w:rsidRDefault="000150E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79">
              <w:proofErr w:type="spellStart"/>
              <w:r w:rsidR="00F23F23" w:rsidRPr="00A460C5">
                <w:rPr>
                  <w:sz w:val="20"/>
                  <w:szCs w:val="20"/>
                </w:rPr>
                <w:t>Пениковское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0150E6">
            <w:pPr>
              <w:pStyle w:val="TableParagraph"/>
              <w:spacing w:line="193" w:lineRule="exact"/>
              <w:ind w:left="108"/>
              <w:rPr>
                <w:sz w:val="20"/>
                <w:szCs w:val="20"/>
              </w:rPr>
            </w:pPr>
            <w:hyperlink r:id="rId80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188530, Ленинградская область, Ломоносовский район, дер. </w:t>
            </w:r>
            <w:proofErr w:type="spellStart"/>
            <w:r>
              <w:rPr>
                <w:sz w:val="18"/>
              </w:rPr>
              <w:t>Пеники</w:t>
            </w:r>
            <w:proofErr w:type="spellEnd"/>
            <w:r>
              <w:rPr>
                <w:sz w:val="18"/>
              </w:rPr>
              <w:t>, ул. Новая, дом 13, кв. 31, тел. 8</w:t>
            </w:r>
          </w:p>
          <w:p w:rsidR="00884C92" w:rsidRPr="00F23F23" w:rsidRDefault="00F23F23">
            <w:pPr>
              <w:pStyle w:val="TableParagraph"/>
              <w:spacing w:line="193" w:lineRule="exact"/>
              <w:rPr>
                <w:sz w:val="18"/>
                <w:lang w:val="en-US"/>
              </w:rPr>
            </w:pPr>
            <w:r w:rsidRPr="00F23F23">
              <w:rPr>
                <w:sz w:val="18"/>
                <w:lang w:val="en-US"/>
              </w:rPr>
              <w:t xml:space="preserve">(813) 76-54-283; </w:t>
            </w:r>
            <w:r>
              <w:rPr>
                <w:sz w:val="18"/>
              </w:rPr>
              <w:t>факс</w:t>
            </w:r>
            <w:r w:rsidRPr="00F23F23">
              <w:rPr>
                <w:sz w:val="18"/>
                <w:lang w:val="en-US"/>
              </w:rPr>
              <w:t xml:space="preserve"> 8 (813) 76-54-283 e-mail:</w:t>
            </w:r>
            <w:r w:rsidRPr="00F23F23">
              <w:rPr>
                <w:color w:val="000080"/>
                <w:sz w:val="18"/>
                <w:lang w:val="en-US"/>
              </w:rPr>
              <w:t xml:space="preserve"> </w:t>
            </w:r>
            <w:hyperlink r:id="rId81">
              <w:r w:rsidRPr="00F23F23">
                <w:rPr>
                  <w:color w:val="000080"/>
                  <w:sz w:val="18"/>
                  <w:u w:val="single" w:color="000080"/>
                  <w:lang w:val="en-US"/>
                </w:rPr>
                <w:t>lo.lr.peniki@mail.ru</w:t>
              </w:r>
              <w:r w:rsidRPr="00F23F23">
                <w:rPr>
                  <w:color w:val="000080"/>
                  <w:sz w:val="18"/>
                  <w:lang w:val="en-US"/>
                </w:rPr>
                <w:t xml:space="preserve"> </w:t>
              </w:r>
            </w:hyperlink>
            <w:r>
              <w:rPr>
                <w:sz w:val="18"/>
              </w:rPr>
              <w:t>сайт</w:t>
            </w:r>
            <w:r w:rsidRPr="00F23F23">
              <w:rPr>
                <w:sz w:val="18"/>
                <w:lang w:val="en-US"/>
              </w:rPr>
              <w:t>:</w:t>
            </w:r>
            <w:hyperlink r:id="rId82">
              <w:r w:rsidRPr="00F23F23">
                <w:rPr>
                  <w:color w:val="000080"/>
                  <w:sz w:val="18"/>
                  <w:lang w:val="en-US"/>
                </w:rPr>
                <w:t xml:space="preserve"> </w:t>
              </w:r>
              <w:r w:rsidRPr="00F23F23">
                <w:rPr>
                  <w:color w:val="000080"/>
                  <w:sz w:val="18"/>
                  <w:u w:val="single" w:color="000080"/>
                  <w:lang w:val="en-US"/>
                </w:rPr>
                <w:t>peniki47.ru</w:t>
              </w:r>
            </w:hyperlink>
          </w:p>
        </w:tc>
      </w:tr>
      <w:tr w:rsidR="00884C92" w:rsidTr="00AE2E22">
        <w:trPr>
          <w:trHeight w:val="468"/>
        </w:trPr>
        <w:tc>
          <w:tcPr>
            <w:tcW w:w="2327" w:type="dxa"/>
          </w:tcPr>
          <w:p w:rsidR="00884C92" w:rsidRPr="00A460C5" w:rsidRDefault="000150E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83">
              <w:proofErr w:type="spellStart"/>
              <w:r w:rsidR="00F23F23" w:rsidRPr="00A460C5">
                <w:rPr>
                  <w:sz w:val="20"/>
                  <w:szCs w:val="20"/>
                </w:rPr>
                <w:t>Ропшинское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0150E6">
            <w:pPr>
              <w:pStyle w:val="TableParagraph"/>
              <w:spacing w:line="191" w:lineRule="exact"/>
              <w:ind w:left="108"/>
              <w:rPr>
                <w:sz w:val="20"/>
                <w:szCs w:val="20"/>
              </w:rPr>
            </w:pPr>
            <w:hyperlink r:id="rId84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188520, Ленинградская область, Ломоносовский район, пос. Ропша, </w:t>
            </w:r>
            <w:proofErr w:type="spellStart"/>
            <w:r>
              <w:rPr>
                <w:sz w:val="18"/>
              </w:rPr>
              <w:t>Стрельнинское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>. 9а</w:t>
            </w:r>
          </w:p>
          <w:p w:rsidR="00884C92" w:rsidRDefault="00F23F23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 xml:space="preserve">Тел./факс +7 (81376) 72-230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85">
              <w:r>
                <w:rPr>
                  <w:color w:val="000080"/>
                  <w:sz w:val="18"/>
                  <w:u w:val="single" w:color="000080"/>
                </w:rPr>
                <w:t>ropsha@komfin.ru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сайт:</w:t>
            </w:r>
            <w:r>
              <w:rPr>
                <w:color w:val="000080"/>
                <w:sz w:val="18"/>
                <w:u w:val="single" w:color="000080"/>
              </w:rPr>
              <w:t xml:space="preserve"> </w:t>
            </w:r>
            <w:proofErr w:type="spellStart"/>
            <w:r>
              <w:rPr>
                <w:color w:val="000080"/>
                <w:sz w:val="18"/>
                <w:u w:val="single" w:color="000080"/>
              </w:rPr>
              <w:t>официальнаяропша</w:t>
            </w:r>
            <w:proofErr w:type="gramStart"/>
            <w:r>
              <w:rPr>
                <w:color w:val="000080"/>
                <w:sz w:val="18"/>
                <w:u w:val="single" w:color="000080"/>
              </w:rPr>
              <w:t>.р</w:t>
            </w:r>
            <w:proofErr w:type="gramEnd"/>
            <w:r>
              <w:rPr>
                <w:color w:val="000080"/>
                <w:sz w:val="18"/>
                <w:u w:val="single" w:color="000080"/>
              </w:rPr>
              <w:t>ф</w:t>
            </w:r>
            <w:proofErr w:type="spellEnd"/>
          </w:p>
        </w:tc>
      </w:tr>
      <w:tr w:rsidR="00884C92" w:rsidTr="00AE2E22">
        <w:trPr>
          <w:trHeight w:val="471"/>
        </w:trPr>
        <w:tc>
          <w:tcPr>
            <w:tcW w:w="2327" w:type="dxa"/>
            <w:shd w:val="clear" w:color="auto" w:fill="F1F1F1"/>
          </w:tcPr>
          <w:p w:rsidR="00884C92" w:rsidRPr="00A460C5" w:rsidRDefault="000150E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86">
              <w:proofErr w:type="spellStart"/>
              <w:proofErr w:type="gramStart"/>
              <w:r w:rsidR="00F23F23" w:rsidRPr="00A460C5">
                <w:rPr>
                  <w:sz w:val="20"/>
                  <w:szCs w:val="20"/>
                </w:rPr>
                <w:t>Русско-Высоцкое</w:t>
              </w:r>
              <w:proofErr w:type="spellEnd"/>
              <w:proofErr w:type="gramEnd"/>
            </w:hyperlink>
          </w:p>
          <w:p w:rsidR="00884C92" w:rsidRPr="00A460C5" w:rsidRDefault="000150E6">
            <w:pPr>
              <w:pStyle w:val="TableParagraph"/>
              <w:spacing w:line="193" w:lineRule="exact"/>
              <w:ind w:left="108"/>
              <w:rPr>
                <w:sz w:val="20"/>
                <w:szCs w:val="20"/>
              </w:rPr>
            </w:pPr>
            <w:hyperlink r:id="rId87">
              <w:r w:rsidR="00F23F23" w:rsidRPr="00A460C5">
                <w:rPr>
                  <w:sz w:val="20"/>
                  <w:szCs w:val="20"/>
                </w:rPr>
                <w:t>сельское 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188516, Ленинградская область, Ломоносовский район, с. </w:t>
            </w:r>
            <w:proofErr w:type="spellStart"/>
            <w:proofErr w:type="gramStart"/>
            <w:r>
              <w:rPr>
                <w:sz w:val="18"/>
              </w:rPr>
              <w:t>Русско-Высоцкое</w:t>
            </w:r>
            <w:proofErr w:type="spellEnd"/>
            <w:proofErr w:type="gramEnd"/>
            <w:r>
              <w:rPr>
                <w:sz w:val="18"/>
              </w:rPr>
              <w:t>, д.3</w:t>
            </w:r>
          </w:p>
          <w:p w:rsidR="00884C92" w:rsidRDefault="00F23F23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 xml:space="preserve">Тел./факс 8 (813 76) 77-530, тел. 8 (813 76) 77-230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88">
              <w:r>
                <w:rPr>
                  <w:color w:val="000080"/>
                  <w:sz w:val="18"/>
                  <w:u w:val="single" w:color="000080"/>
                </w:rPr>
                <w:t>russ@komfin.ru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 xml:space="preserve">сайт: </w:t>
            </w:r>
            <w:hyperlink r:id="rId89">
              <w:r>
                <w:rPr>
                  <w:color w:val="000080"/>
                  <w:sz w:val="18"/>
                  <w:u w:val="single" w:color="000080"/>
                </w:rPr>
                <w:t>www.russko-vys.ru</w:t>
              </w:r>
            </w:hyperlink>
          </w:p>
        </w:tc>
      </w:tr>
    </w:tbl>
    <w:p w:rsidR="00884C92" w:rsidRDefault="00884C92">
      <w:pPr>
        <w:spacing w:line="193" w:lineRule="exact"/>
        <w:rPr>
          <w:sz w:val="18"/>
        </w:rPr>
        <w:sectPr w:rsidR="00884C92">
          <w:footerReference w:type="default" r:id="rId90"/>
          <w:pgSz w:w="11910" w:h="16840"/>
          <w:pgMar w:top="400" w:right="840" w:bottom="280" w:left="420" w:header="720" w:footer="720" w:gutter="0"/>
          <w:cols w:space="720"/>
        </w:sectPr>
      </w:pPr>
    </w:p>
    <w:p w:rsidR="00884C92" w:rsidRDefault="00F23F23">
      <w:pPr>
        <w:spacing w:before="63"/>
        <w:ind w:left="544"/>
        <w:rPr>
          <w:b/>
          <w:sz w:val="2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351616" behindDoc="1" locked="0" layoutInCell="1" allowOverlap="1">
            <wp:simplePos x="0" y="0"/>
            <wp:positionH relativeFrom="page">
              <wp:posOffset>-1422</wp:posOffset>
            </wp:positionH>
            <wp:positionV relativeFrom="page">
              <wp:posOffset>6824</wp:posOffset>
            </wp:positionV>
            <wp:extent cx="7569106" cy="10693021"/>
            <wp:effectExtent l="1905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06" cy="1069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ИСТОРИЧЕСКАЯ СПРАВКА</w:t>
      </w:r>
    </w:p>
    <w:p w:rsidR="00884C92" w:rsidRDefault="00F23F23" w:rsidP="00C17185">
      <w:pPr>
        <w:pStyle w:val="a3"/>
        <w:ind w:left="2268" w:right="117" w:firstLine="1"/>
        <w:jc w:val="both"/>
      </w:pPr>
      <w:r>
        <w:rPr>
          <w:noProof/>
          <w:lang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512064</wp:posOffset>
            </wp:positionH>
            <wp:positionV relativeFrom="paragraph">
              <wp:posOffset>4826</wp:posOffset>
            </wp:positionV>
            <wp:extent cx="1082649" cy="519379"/>
            <wp:effectExtent l="19050" t="0" r="3201" b="0"/>
            <wp:wrapNone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51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Начало освоения территорий, на которых ныне располагается Ломоносовский район, относится к XI-XII векам. Уже в 1240 году появились первые упоминания о крепости Копорье - памятнике </w:t>
      </w:r>
      <w:proofErr w:type="spellStart"/>
      <w:r>
        <w:t>военн</w:t>
      </w:r>
      <w:proofErr w:type="gramStart"/>
      <w:r>
        <w:t>о</w:t>
      </w:r>
      <w:proofErr w:type="spellEnd"/>
      <w:r>
        <w:t>-</w:t>
      </w:r>
      <w:proofErr w:type="gramEnd"/>
      <w:r>
        <w:t xml:space="preserve"> исторического зодчества.</w:t>
      </w:r>
    </w:p>
    <w:p w:rsidR="00884C92" w:rsidRDefault="00F23F23" w:rsidP="00286F64">
      <w:pPr>
        <w:pStyle w:val="a3"/>
        <w:ind w:left="426" w:right="120" w:firstLine="567"/>
        <w:jc w:val="both"/>
      </w:pPr>
      <w:r>
        <w:t>Основанный в 1703 году Санкт-Петербург и возникающие вокруг него дворянские усадьбы, военные сооружения дали новый стимул к развитию территории.</w:t>
      </w:r>
    </w:p>
    <w:p w:rsidR="00884C92" w:rsidRDefault="00F23F23" w:rsidP="00C17185">
      <w:pPr>
        <w:pStyle w:val="a3"/>
        <w:ind w:left="3828" w:right="117"/>
        <w:jc w:val="both"/>
      </w:pPr>
      <w:r>
        <w:rPr>
          <w:noProof/>
          <w:lang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509168</wp:posOffset>
            </wp:positionH>
            <wp:positionV relativeFrom="paragraph">
              <wp:posOffset>62636</wp:posOffset>
            </wp:positionV>
            <wp:extent cx="2125269" cy="1719072"/>
            <wp:effectExtent l="19050" t="0" r="8331" b="0"/>
            <wp:wrapNone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269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 Октябрьской революции, в 1917-1927 годы основная часть территории района входила в состав Троцкого уезда Ленинградской губернии.</w:t>
      </w:r>
    </w:p>
    <w:p w:rsidR="00884C92" w:rsidRDefault="00F23F23" w:rsidP="00C17185">
      <w:pPr>
        <w:pStyle w:val="a3"/>
        <w:tabs>
          <w:tab w:val="left" w:pos="8615"/>
          <w:tab w:val="left" w:pos="10415"/>
        </w:tabs>
        <w:ind w:left="3828" w:right="120"/>
        <w:jc w:val="both"/>
      </w:pPr>
      <w:r>
        <w:t xml:space="preserve">В сентябре 1927 года в составе Ленинградского округа Ленинградской области образован </w:t>
      </w:r>
      <w:proofErr w:type="spellStart"/>
      <w:r>
        <w:t>Ораниенбаумский</w:t>
      </w:r>
      <w:proofErr w:type="spellEnd"/>
      <w:r>
        <w:t xml:space="preserve"> район. В 1930 году в связи с ликвидацией округов вошёл непосредственно в область. В сентябре 1939 года город Ораниенбаум преобразован в самостоятельную административно-хоз</w:t>
      </w:r>
      <w:r w:rsidR="00D84A9D">
        <w:t xml:space="preserve">яйственную единицу </w:t>
      </w:r>
      <w:r>
        <w:rPr>
          <w:spacing w:val="-16"/>
        </w:rPr>
        <w:t xml:space="preserve">с </w:t>
      </w:r>
      <w:r>
        <w:t>непосредственным подчинением его городского Совета Ленинградскому областному</w:t>
      </w:r>
      <w:r>
        <w:rPr>
          <w:spacing w:val="-11"/>
        </w:rPr>
        <w:t xml:space="preserve"> </w:t>
      </w:r>
      <w:r>
        <w:t>Совету.</w:t>
      </w:r>
    </w:p>
    <w:p w:rsidR="00884C92" w:rsidRDefault="00F23F23" w:rsidP="00286F64">
      <w:pPr>
        <w:pStyle w:val="a3"/>
        <w:ind w:left="544" w:right="18" w:firstLine="449"/>
        <w:jc w:val="both"/>
      </w:pPr>
      <w:r>
        <w:t>В годы Великой Отечественной войны часть территории</w:t>
      </w:r>
      <w:r w:rsidR="003E4E94">
        <w:t xml:space="preserve"> района была оккупирована, </w:t>
      </w:r>
      <w:proofErr w:type="gramStart"/>
      <w:r w:rsidR="003E4E94">
        <w:t>на</w:t>
      </w:r>
      <w:r w:rsidR="003E4E94" w:rsidRPr="003E4E94">
        <w:t xml:space="preserve"> </w:t>
      </w:r>
      <w:r>
        <w:t>большей части территории</w:t>
      </w:r>
      <w:proofErr w:type="gramEnd"/>
      <w:r>
        <w:t xml:space="preserve"> района располагался не занятый врагом </w:t>
      </w:r>
      <w:proofErr w:type="spellStart"/>
      <w:r>
        <w:t>Ораниенбаумский</w:t>
      </w:r>
      <w:proofErr w:type="spellEnd"/>
      <w:r>
        <w:t xml:space="preserve"> плацдарм</w:t>
      </w:r>
      <w:r w:rsidR="00286F64">
        <w:t>,</w:t>
      </w:r>
      <w:r w:rsidR="00C17185">
        <w:t xml:space="preserve"> </w:t>
      </w:r>
    </w:p>
    <w:p w:rsidR="00884C92" w:rsidRDefault="00286F64" w:rsidP="00286F64">
      <w:pPr>
        <w:pStyle w:val="a5"/>
        <w:tabs>
          <w:tab w:val="left" w:pos="749"/>
        </w:tabs>
        <w:ind w:right="4129" w:firstLine="0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4473575</wp:posOffset>
            </wp:positionH>
            <wp:positionV relativeFrom="paragraph">
              <wp:posOffset>15240</wp:posOffset>
            </wp:positionV>
            <wp:extent cx="2555875" cy="1367790"/>
            <wp:effectExtent l="19050" t="0" r="0" b="0"/>
            <wp:wrapNone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отсюда</w:t>
      </w:r>
      <w:r>
        <w:rPr>
          <w:noProof/>
          <w:lang w:bidi="ar-SA"/>
        </w:rPr>
        <w:t xml:space="preserve"> </w:t>
      </w:r>
      <w:r>
        <w:rPr>
          <w:sz w:val="24"/>
        </w:rPr>
        <w:t>же</w:t>
      </w:r>
      <w:r w:rsidR="00F23F23">
        <w:rPr>
          <w:sz w:val="24"/>
        </w:rPr>
        <w:t xml:space="preserve"> в 1943 г. началась операция прорыва блокады</w:t>
      </w:r>
      <w:r w:rsidR="00F23F23">
        <w:rPr>
          <w:spacing w:val="-1"/>
          <w:sz w:val="24"/>
        </w:rPr>
        <w:t xml:space="preserve"> </w:t>
      </w:r>
      <w:r w:rsidR="00F23F23">
        <w:rPr>
          <w:sz w:val="24"/>
        </w:rPr>
        <w:t>Ленинграда.</w:t>
      </w:r>
    </w:p>
    <w:p w:rsidR="00884C92" w:rsidRDefault="00F23F23" w:rsidP="00286F64">
      <w:pPr>
        <w:pStyle w:val="a3"/>
        <w:tabs>
          <w:tab w:val="left" w:pos="6379"/>
        </w:tabs>
        <w:ind w:left="544" w:right="4541" w:firstLine="449"/>
        <w:jc w:val="both"/>
      </w:pPr>
      <w:r>
        <w:t xml:space="preserve">В феврале 1948 года район переименован </w:t>
      </w:r>
      <w:proofErr w:type="gramStart"/>
      <w:r>
        <w:t>в</w:t>
      </w:r>
      <w:proofErr w:type="gramEnd"/>
      <w:r>
        <w:t xml:space="preserve"> Ломоносовский. В 1955 году в его состав вошла территория упразднённого Красносельского района. В 1996 году Ломоносовский район получил статус муниципального</w:t>
      </w:r>
      <w:r>
        <w:rPr>
          <w:spacing w:val="1"/>
        </w:rPr>
        <w:t xml:space="preserve"> </w:t>
      </w:r>
      <w:r>
        <w:t>образования.</w:t>
      </w:r>
    </w:p>
    <w:p w:rsidR="00286F64" w:rsidRDefault="00F23F23" w:rsidP="00286F64">
      <w:pPr>
        <w:pStyle w:val="a3"/>
        <w:tabs>
          <w:tab w:val="left" w:pos="6237"/>
          <w:tab w:val="left" w:pos="8222"/>
        </w:tabs>
        <w:ind w:left="544" w:right="2145" w:firstLine="307"/>
        <w:jc w:val="both"/>
      </w:pPr>
      <w:r>
        <w:t>Областн</w:t>
      </w:r>
      <w:r w:rsidR="00271307">
        <w:t>ым законом от 24 декабря</w:t>
      </w:r>
      <w:r>
        <w:t xml:space="preserve"> 2004 года</w:t>
      </w:r>
      <w:r w:rsidR="003D6142">
        <w:t xml:space="preserve"> </w:t>
      </w:r>
      <w:r>
        <w:t>№</w:t>
      </w:r>
      <w:r w:rsidR="00271307">
        <w:t xml:space="preserve"> </w:t>
      </w:r>
      <w:r>
        <w:t>117-оз</w:t>
      </w:r>
      <w:r w:rsidR="00C135D1">
        <w:t xml:space="preserve"> </w:t>
      </w:r>
    </w:p>
    <w:p w:rsidR="00884C92" w:rsidRDefault="00F23F23" w:rsidP="00286F64">
      <w:pPr>
        <w:pStyle w:val="a3"/>
        <w:tabs>
          <w:tab w:val="left" w:pos="6237"/>
          <w:tab w:val="left" w:pos="8222"/>
        </w:tabs>
        <w:ind w:left="544" w:right="18" w:firstLine="23"/>
        <w:jc w:val="both"/>
      </w:pPr>
      <w:r>
        <w:t>муниципальное</w:t>
      </w:r>
      <w:r w:rsidR="00271307">
        <w:t xml:space="preserve"> </w:t>
      </w:r>
      <w:r>
        <w:rPr>
          <w:spacing w:val="-1"/>
        </w:rPr>
        <w:t>образование</w:t>
      </w:r>
      <w:r w:rsidR="003D6142">
        <w:rPr>
          <w:spacing w:val="-1"/>
        </w:rPr>
        <w:t xml:space="preserve"> </w:t>
      </w:r>
      <w:r>
        <w:t>Ломоносовский район</w:t>
      </w:r>
      <w:r w:rsidR="00C135D1">
        <w:t xml:space="preserve"> </w:t>
      </w:r>
      <w:r>
        <w:t>наделено статусом</w:t>
      </w:r>
      <w:r>
        <w:rPr>
          <w:spacing w:val="52"/>
        </w:rPr>
        <w:t xml:space="preserve"> </w:t>
      </w:r>
      <w:r>
        <w:t>муниципального</w:t>
      </w:r>
      <w:r>
        <w:rPr>
          <w:spacing w:val="59"/>
        </w:rPr>
        <w:t xml:space="preserve"> </w:t>
      </w:r>
      <w:r w:rsidR="003D6142">
        <w:t xml:space="preserve">района, </w:t>
      </w:r>
      <w:r>
        <w:t>установлены границы и наделены соответствующим статусом муниципальные образования в его</w:t>
      </w:r>
      <w:r>
        <w:rPr>
          <w:spacing w:val="-7"/>
        </w:rPr>
        <w:t xml:space="preserve"> </w:t>
      </w:r>
      <w:r>
        <w:t>составе.</w:t>
      </w:r>
    </w:p>
    <w:p w:rsidR="00D84A9D" w:rsidRPr="00D84A9D" w:rsidRDefault="00D84A9D" w:rsidP="00286F64">
      <w:pPr>
        <w:ind w:left="544" w:firstLine="449"/>
        <w:jc w:val="both"/>
        <w:rPr>
          <w:sz w:val="24"/>
          <w:szCs w:val="20"/>
        </w:rPr>
      </w:pPr>
      <w:r w:rsidRPr="00D84A9D">
        <w:rPr>
          <w:sz w:val="24"/>
          <w:szCs w:val="20"/>
        </w:rPr>
        <w:t>На территории Ломоносовского муниципального района Ленинградской области находятся особо охраняемые природные территории:</w:t>
      </w:r>
    </w:p>
    <w:p w:rsidR="00D84A9D" w:rsidRPr="00D84A9D" w:rsidRDefault="00D84A9D" w:rsidP="00286F64">
      <w:pPr>
        <w:widowControl/>
        <w:numPr>
          <w:ilvl w:val="0"/>
          <w:numId w:val="9"/>
        </w:numPr>
        <w:autoSpaceDE/>
        <w:autoSpaceDN/>
        <w:ind w:left="544" w:firstLine="307"/>
        <w:jc w:val="both"/>
        <w:rPr>
          <w:sz w:val="24"/>
          <w:szCs w:val="20"/>
        </w:rPr>
      </w:pPr>
      <w:r w:rsidRPr="00D84A9D">
        <w:rPr>
          <w:sz w:val="24"/>
          <w:szCs w:val="20"/>
        </w:rPr>
        <w:t xml:space="preserve">государственный природный комплексный заказник регионального значения «Лебяжий» (Постановление Правительства Ленинградской области от 03 апреля 2007 года №74 </w:t>
      </w:r>
      <w:r w:rsidR="00C17185">
        <w:rPr>
          <w:sz w:val="24"/>
          <w:szCs w:val="20"/>
        </w:rPr>
        <w:t>«</w:t>
      </w:r>
      <w:r w:rsidRPr="00D84A9D">
        <w:rPr>
          <w:sz w:val="24"/>
          <w:szCs w:val="20"/>
        </w:rPr>
        <w:t xml:space="preserve">Об организации государственного природного комплексного заказника </w:t>
      </w:r>
      <w:r w:rsidR="00C17185">
        <w:rPr>
          <w:sz w:val="24"/>
          <w:szCs w:val="20"/>
        </w:rPr>
        <w:t>«</w:t>
      </w:r>
      <w:r w:rsidRPr="00D84A9D">
        <w:rPr>
          <w:sz w:val="24"/>
          <w:szCs w:val="20"/>
        </w:rPr>
        <w:t>Лебяжий</w:t>
      </w:r>
      <w:r w:rsidR="00C17185">
        <w:rPr>
          <w:sz w:val="24"/>
          <w:szCs w:val="20"/>
        </w:rPr>
        <w:t>»</w:t>
      </w:r>
      <w:r w:rsidRPr="00D84A9D">
        <w:rPr>
          <w:sz w:val="24"/>
          <w:szCs w:val="20"/>
        </w:rPr>
        <w:t xml:space="preserve"> в Ломоносовском муниципальном районе Ленинградской области</w:t>
      </w:r>
      <w:r w:rsidR="00C17185">
        <w:rPr>
          <w:sz w:val="24"/>
          <w:szCs w:val="20"/>
        </w:rPr>
        <w:t>»</w:t>
      </w:r>
      <w:r w:rsidRPr="00D84A9D">
        <w:rPr>
          <w:sz w:val="24"/>
          <w:szCs w:val="20"/>
        </w:rPr>
        <w:t>;</w:t>
      </w:r>
    </w:p>
    <w:p w:rsidR="00D84A9D" w:rsidRPr="00D84A9D" w:rsidRDefault="00D84A9D" w:rsidP="00286F64">
      <w:pPr>
        <w:widowControl/>
        <w:numPr>
          <w:ilvl w:val="0"/>
          <w:numId w:val="9"/>
        </w:numPr>
        <w:autoSpaceDE/>
        <w:autoSpaceDN/>
        <w:ind w:left="544" w:firstLine="307"/>
        <w:jc w:val="both"/>
        <w:rPr>
          <w:sz w:val="24"/>
          <w:szCs w:val="20"/>
        </w:rPr>
      </w:pPr>
      <w:proofErr w:type="gramStart"/>
      <w:r w:rsidRPr="00D84A9D">
        <w:rPr>
          <w:sz w:val="24"/>
          <w:szCs w:val="20"/>
        </w:rPr>
        <w:t xml:space="preserve">Радоновые источники и озера у деревни </w:t>
      </w:r>
      <w:proofErr w:type="spellStart"/>
      <w:r w:rsidRPr="00D84A9D">
        <w:rPr>
          <w:sz w:val="24"/>
          <w:szCs w:val="20"/>
        </w:rPr>
        <w:t>Лопухинка</w:t>
      </w:r>
      <w:proofErr w:type="spellEnd"/>
      <w:r w:rsidRPr="00D84A9D">
        <w:rPr>
          <w:sz w:val="24"/>
          <w:szCs w:val="20"/>
        </w:rPr>
        <w:t xml:space="preserve"> (</w:t>
      </w:r>
      <w:r w:rsidR="00C17185">
        <w:rPr>
          <w:sz w:val="24"/>
          <w:szCs w:val="20"/>
        </w:rPr>
        <w:t>П</w:t>
      </w:r>
      <w:r w:rsidRPr="00D84A9D">
        <w:rPr>
          <w:sz w:val="24"/>
          <w:szCs w:val="20"/>
        </w:rPr>
        <w:t xml:space="preserve">остановление Правительства Ленинградской области 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от 5 декабря 2011 г. </w:t>
      </w:r>
      <w:r w:rsidR="00C17185">
        <w:rPr>
          <w:rFonts w:eastAsiaTheme="minorHAnsi"/>
          <w:sz w:val="24"/>
          <w:szCs w:val="24"/>
          <w:lang w:eastAsia="en-US" w:bidi="ar-SA"/>
        </w:rPr>
        <w:t>№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418 «Об утверждении паспорта особо охраняемой природной территории "Радоновые источники и озера у деревни </w:t>
      </w:r>
      <w:proofErr w:type="spellStart"/>
      <w:r w:rsidR="00DF4B61">
        <w:rPr>
          <w:rFonts w:eastAsiaTheme="minorHAnsi"/>
          <w:sz w:val="24"/>
          <w:szCs w:val="24"/>
          <w:lang w:eastAsia="en-US" w:bidi="ar-SA"/>
        </w:rPr>
        <w:t>Лопухинка</w:t>
      </w:r>
      <w:proofErr w:type="spellEnd"/>
      <w:r w:rsidR="00C17185">
        <w:rPr>
          <w:rFonts w:eastAsiaTheme="minorHAnsi"/>
          <w:sz w:val="24"/>
          <w:szCs w:val="24"/>
          <w:lang w:eastAsia="en-US" w:bidi="ar-SA"/>
        </w:rPr>
        <w:t>»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 и внесении изменений в постановление Правительства Ленинградской </w:t>
      </w:r>
      <w:r w:rsidR="00C17185">
        <w:rPr>
          <w:rFonts w:eastAsiaTheme="minorHAnsi"/>
          <w:sz w:val="24"/>
          <w:szCs w:val="24"/>
          <w:lang w:eastAsia="en-US" w:bidi="ar-SA"/>
        </w:rPr>
        <w:t>области от 26 декабря 1996 года №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494 </w:t>
      </w:r>
      <w:r w:rsidR="00C17185">
        <w:rPr>
          <w:rFonts w:eastAsiaTheme="minorHAnsi"/>
          <w:sz w:val="24"/>
          <w:szCs w:val="24"/>
          <w:lang w:eastAsia="en-US" w:bidi="ar-SA"/>
        </w:rPr>
        <w:t>«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О </w:t>
      </w:r>
      <w:r w:rsidR="00C17185">
        <w:rPr>
          <w:rFonts w:eastAsiaTheme="minorHAnsi"/>
          <w:sz w:val="24"/>
          <w:szCs w:val="24"/>
          <w:lang w:eastAsia="en-US" w:bidi="ar-SA"/>
        </w:rPr>
        <w:t>приведении в соответствие с новым природоохранным законодательством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 Р</w:t>
      </w:r>
      <w:r w:rsidR="00C17185">
        <w:rPr>
          <w:rFonts w:eastAsiaTheme="minorHAnsi"/>
          <w:sz w:val="24"/>
          <w:szCs w:val="24"/>
          <w:lang w:eastAsia="en-US" w:bidi="ar-SA"/>
        </w:rPr>
        <w:t xml:space="preserve">оссийской </w:t>
      </w:r>
      <w:r w:rsidR="00DF4B61">
        <w:rPr>
          <w:rFonts w:eastAsiaTheme="minorHAnsi"/>
          <w:sz w:val="24"/>
          <w:szCs w:val="24"/>
          <w:lang w:eastAsia="en-US" w:bidi="ar-SA"/>
        </w:rPr>
        <w:t>Ф</w:t>
      </w:r>
      <w:r w:rsidR="00C17185">
        <w:rPr>
          <w:rFonts w:eastAsiaTheme="minorHAnsi"/>
          <w:sz w:val="24"/>
          <w:szCs w:val="24"/>
          <w:lang w:eastAsia="en-US" w:bidi="ar-SA"/>
        </w:rPr>
        <w:t>едерации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 </w:t>
      </w:r>
      <w:r w:rsidR="00C17185">
        <w:rPr>
          <w:rFonts w:eastAsiaTheme="minorHAnsi"/>
          <w:sz w:val="24"/>
          <w:szCs w:val="24"/>
          <w:lang w:eastAsia="en-US" w:bidi="ar-SA"/>
        </w:rPr>
        <w:t>существующей сети особо охраняемых природных</w:t>
      </w:r>
      <w:proofErr w:type="gramEnd"/>
      <w:r w:rsidR="00C17185">
        <w:rPr>
          <w:rFonts w:eastAsiaTheme="minorHAnsi"/>
          <w:sz w:val="24"/>
          <w:szCs w:val="24"/>
          <w:lang w:eastAsia="en-US" w:bidi="ar-SA"/>
        </w:rPr>
        <w:t xml:space="preserve"> территорий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 </w:t>
      </w:r>
      <w:r w:rsidR="00693586">
        <w:rPr>
          <w:rFonts w:eastAsiaTheme="minorHAnsi"/>
          <w:sz w:val="24"/>
          <w:szCs w:val="24"/>
          <w:lang w:eastAsia="en-US" w:bidi="ar-SA"/>
        </w:rPr>
        <w:t>Л</w:t>
      </w:r>
      <w:r w:rsidR="00C17185">
        <w:rPr>
          <w:rFonts w:eastAsiaTheme="minorHAnsi"/>
          <w:sz w:val="24"/>
          <w:szCs w:val="24"/>
          <w:lang w:eastAsia="en-US" w:bidi="ar-SA"/>
        </w:rPr>
        <w:t>енинградской области»</w:t>
      </w:r>
      <w:r w:rsidRPr="00D84A9D">
        <w:rPr>
          <w:sz w:val="24"/>
          <w:szCs w:val="20"/>
        </w:rPr>
        <w:t>);</w:t>
      </w:r>
    </w:p>
    <w:p w:rsidR="00D84A9D" w:rsidRDefault="00D84A9D" w:rsidP="00286F64">
      <w:pPr>
        <w:widowControl/>
        <w:numPr>
          <w:ilvl w:val="0"/>
          <w:numId w:val="9"/>
        </w:numPr>
        <w:autoSpaceDE/>
        <w:autoSpaceDN/>
        <w:ind w:left="544" w:firstLine="307"/>
        <w:jc w:val="both"/>
        <w:rPr>
          <w:sz w:val="24"/>
          <w:szCs w:val="20"/>
        </w:rPr>
      </w:pPr>
      <w:r w:rsidRPr="00D84A9D">
        <w:rPr>
          <w:sz w:val="24"/>
          <w:szCs w:val="20"/>
        </w:rPr>
        <w:t xml:space="preserve">государственный природный заказник </w:t>
      </w:r>
      <w:r w:rsidR="00C17185">
        <w:rPr>
          <w:sz w:val="24"/>
          <w:szCs w:val="20"/>
        </w:rPr>
        <w:t>«</w:t>
      </w:r>
      <w:proofErr w:type="spellStart"/>
      <w:r w:rsidRPr="00D84A9D">
        <w:rPr>
          <w:sz w:val="24"/>
          <w:szCs w:val="20"/>
        </w:rPr>
        <w:t>Гостилицкий</w:t>
      </w:r>
      <w:proofErr w:type="spellEnd"/>
      <w:r w:rsidR="00C17185">
        <w:rPr>
          <w:sz w:val="24"/>
          <w:szCs w:val="20"/>
        </w:rPr>
        <w:t>»</w:t>
      </w:r>
      <w:r w:rsidRPr="00D84A9D">
        <w:rPr>
          <w:sz w:val="24"/>
          <w:szCs w:val="20"/>
        </w:rPr>
        <w:t xml:space="preserve"> (</w:t>
      </w:r>
      <w:r w:rsidR="00C17185">
        <w:rPr>
          <w:sz w:val="24"/>
          <w:szCs w:val="20"/>
        </w:rPr>
        <w:t>П</w:t>
      </w:r>
      <w:r w:rsidRPr="00D84A9D">
        <w:rPr>
          <w:sz w:val="24"/>
          <w:szCs w:val="20"/>
        </w:rPr>
        <w:t xml:space="preserve">остановление Правительства Ленинградской области от 11 марта 2011 года №47 </w:t>
      </w:r>
      <w:r w:rsidR="00C17185">
        <w:rPr>
          <w:sz w:val="24"/>
          <w:szCs w:val="20"/>
        </w:rPr>
        <w:t>«</w:t>
      </w:r>
      <w:r w:rsidRPr="00D84A9D">
        <w:rPr>
          <w:sz w:val="24"/>
          <w:szCs w:val="20"/>
        </w:rPr>
        <w:t xml:space="preserve">Об утверждении Положения о государственном природном заказнике </w:t>
      </w:r>
      <w:r w:rsidR="00C17185">
        <w:rPr>
          <w:sz w:val="24"/>
          <w:szCs w:val="20"/>
        </w:rPr>
        <w:t>«</w:t>
      </w:r>
      <w:proofErr w:type="spellStart"/>
      <w:r w:rsidRPr="00D84A9D">
        <w:rPr>
          <w:sz w:val="24"/>
          <w:szCs w:val="20"/>
        </w:rPr>
        <w:t>Гостилицкий</w:t>
      </w:r>
      <w:proofErr w:type="spellEnd"/>
      <w:r w:rsidR="00C17185">
        <w:rPr>
          <w:sz w:val="24"/>
          <w:szCs w:val="20"/>
        </w:rPr>
        <w:t>»</w:t>
      </w:r>
      <w:r w:rsidR="00C17185" w:rsidRPr="00C17185">
        <w:rPr>
          <w:rFonts w:eastAsiaTheme="minorHAnsi"/>
          <w:sz w:val="24"/>
          <w:szCs w:val="24"/>
          <w:lang w:eastAsia="en-US" w:bidi="ar-SA"/>
        </w:rPr>
        <w:t xml:space="preserve"> </w:t>
      </w:r>
      <w:r w:rsidR="00C17185">
        <w:rPr>
          <w:rFonts w:eastAsiaTheme="minorHAnsi"/>
          <w:sz w:val="24"/>
          <w:szCs w:val="24"/>
          <w:lang w:eastAsia="en-US" w:bidi="ar-SA"/>
        </w:rPr>
        <w:t xml:space="preserve">и внесении изменений в постановление Правительства Ленинградской области от 26 декабря 1996 года №494 «О приведении в соответствие с новым природоохранным законодательством Российской Федерации существующей сети особо охраняемых природных территорий </w:t>
      </w:r>
      <w:r w:rsidR="00693586">
        <w:rPr>
          <w:rFonts w:eastAsiaTheme="minorHAnsi"/>
          <w:sz w:val="24"/>
          <w:szCs w:val="24"/>
          <w:lang w:eastAsia="en-US" w:bidi="ar-SA"/>
        </w:rPr>
        <w:t>Л</w:t>
      </w:r>
      <w:r w:rsidR="00C17185">
        <w:rPr>
          <w:rFonts w:eastAsiaTheme="minorHAnsi"/>
          <w:sz w:val="24"/>
          <w:szCs w:val="24"/>
          <w:lang w:eastAsia="en-US" w:bidi="ar-SA"/>
        </w:rPr>
        <w:t>енинградской области»</w:t>
      </w:r>
      <w:proofErr w:type="gramStart"/>
      <w:r w:rsidR="00C17185">
        <w:rPr>
          <w:sz w:val="24"/>
          <w:szCs w:val="20"/>
        </w:rPr>
        <w:t xml:space="preserve"> </w:t>
      </w:r>
      <w:r w:rsidRPr="00D84A9D">
        <w:rPr>
          <w:sz w:val="24"/>
          <w:szCs w:val="20"/>
        </w:rPr>
        <w:t>)</w:t>
      </w:r>
      <w:proofErr w:type="gramEnd"/>
      <w:r w:rsidRPr="00D84A9D">
        <w:rPr>
          <w:sz w:val="24"/>
          <w:szCs w:val="20"/>
        </w:rPr>
        <w:t>.</w:t>
      </w:r>
    </w:p>
    <w:p w:rsidR="00E5329C" w:rsidRDefault="00F2357A" w:rsidP="00286F64">
      <w:pPr>
        <w:widowControl/>
        <w:numPr>
          <w:ilvl w:val="0"/>
          <w:numId w:val="9"/>
        </w:numPr>
        <w:autoSpaceDE/>
        <w:autoSpaceDN/>
        <w:ind w:left="544" w:firstLine="307"/>
        <w:jc w:val="both"/>
        <w:rPr>
          <w:sz w:val="24"/>
          <w:szCs w:val="20"/>
        </w:rPr>
      </w:pPr>
      <w:r>
        <w:rPr>
          <w:sz w:val="24"/>
          <w:szCs w:val="20"/>
        </w:rPr>
        <w:t>заказник местного значения «</w:t>
      </w:r>
      <w:r w:rsidR="00E5329C">
        <w:rPr>
          <w:sz w:val="24"/>
          <w:szCs w:val="20"/>
        </w:rPr>
        <w:t>Поляна Бианки</w:t>
      </w:r>
      <w:r>
        <w:rPr>
          <w:sz w:val="24"/>
          <w:szCs w:val="20"/>
        </w:rPr>
        <w:t xml:space="preserve">» - эколого-культурный центр «Зеленый мир», располагается на территории </w:t>
      </w:r>
      <w:proofErr w:type="spellStart"/>
      <w:r w:rsidR="00C40A28">
        <w:rPr>
          <w:sz w:val="24"/>
          <w:szCs w:val="20"/>
        </w:rPr>
        <w:t>Лебяженского</w:t>
      </w:r>
      <w:proofErr w:type="spellEnd"/>
      <w:r w:rsidR="00C40A28">
        <w:rPr>
          <w:sz w:val="24"/>
          <w:szCs w:val="20"/>
        </w:rPr>
        <w:t xml:space="preserve"> городского</w:t>
      </w:r>
      <w:r>
        <w:rPr>
          <w:sz w:val="24"/>
          <w:szCs w:val="20"/>
        </w:rPr>
        <w:t xml:space="preserve"> </w:t>
      </w:r>
      <w:r w:rsidR="00C40A28">
        <w:rPr>
          <w:sz w:val="24"/>
          <w:szCs w:val="20"/>
        </w:rPr>
        <w:t xml:space="preserve">поселения. </w:t>
      </w:r>
    </w:p>
    <w:p w:rsidR="00286F64" w:rsidRDefault="00286F64" w:rsidP="00286F64">
      <w:pPr>
        <w:pStyle w:val="a3"/>
        <w:tabs>
          <w:tab w:val="left" w:pos="10632"/>
        </w:tabs>
        <w:ind w:left="567" w:right="18"/>
        <w:jc w:val="right"/>
        <w:rPr>
          <w:i/>
          <w:noProof/>
          <w:sz w:val="28"/>
          <w:lang w:bidi="ar-SA"/>
        </w:rPr>
      </w:pPr>
      <w:r>
        <w:rPr>
          <w:i/>
          <w:noProof/>
          <w:sz w:val="28"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672465</wp:posOffset>
            </wp:positionH>
            <wp:positionV relativeFrom="paragraph">
              <wp:posOffset>40005</wp:posOffset>
            </wp:positionV>
            <wp:extent cx="2180590" cy="1023620"/>
            <wp:effectExtent l="19050" t="0" r="0" b="0"/>
            <wp:wrapThrough wrapText="bothSides">
              <wp:wrapPolygon edited="0">
                <wp:start x="-189" y="0"/>
                <wp:lineTo x="-189" y="21305"/>
                <wp:lineTo x="21512" y="21305"/>
                <wp:lineTo x="21512" y="0"/>
                <wp:lineTo x="-189" y="0"/>
              </wp:wrapPolygon>
            </wp:wrapThrough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F64" w:rsidRDefault="00286F64" w:rsidP="00286F64">
      <w:pPr>
        <w:pStyle w:val="a3"/>
        <w:tabs>
          <w:tab w:val="left" w:pos="10632"/>
        </w:tabs>
        <w:ind w:left="567" w:right="18"/>
        <w:jc w:val="right"/>
        <w:rPr>
          <w:i/>
          <w:sz w:val="28"/>
        </w:rPr>
      </w:pPr>
    </w:p>
    <w:p w:rsidR="00884C92" w:rsidRPr="001C2588" w:rsidRDefault="00F23F23" w:rsidP="001C2588">
      <w:pPr>
        <w:pStyle w:val="a3"/>
        <w:tabs>
          <w:tab w:val="left" w:pos="10632"/>
        </w:tabs>
        <w:ind w:left="567" w:right="18"/>
        <w:rPr>
          <w:i/>
          <w:color w:val="17365D" w:themeColor="text2" w:themeShade="BF"/>
        </w:rPr>
        <w:sectPr w:rsidR="00884C92" w:rsidRPr="001C2588" w:rsidSect="00C17185">
          <w:pgSz w:w="11910" w:h="16840"/>
          <w:pgMar w:top="567" w:right="840" w:bottom="280" w:left="420" w:header="720" w:footer="720" w:gutter="0"/>
          <w:cols w:space="720"/>
        </w:sectPr>
      </w:pPr>
      <w:r w:rsidRPr="001C2588">
        <w:rPr>
          <w:i/>
          <w:color w:val="17365D" w:themeColor="text2" w:themeShade="BF"/>
          <w:sz w:val="28"/>
        </w:rPr>
        <w:t>Герб и флаг Ломоносовского муниципального района</w:t>
      </w:r>
    </w:p>
    <w:p w:rsidR="00884C92" w:rsidRPr="003E4E94" w:rsidRDefault="000150E6" w:rsidP="00EC70AC">
      <w:pPr>
        <w:pStyle w:val="a3"/>
        <w:ind w:firstLine="567"/>
        <w:jc w:val="both"/>
        <w:rPr>
          <w:sz w:val="20"/>
        </w:rPr>
      </w:pPr>
      <w:r>
        <w:rPr>
          <w:sz w:val="20"/>
        </w:rPr>
        <w:lastRenderedPageBreak/>
        <w:pict>
          <v:group id="_x0000_s1164" style="position:absolute;left:0;text-align:left;margin-left:104pt;margin-top:-37.25pt;width:475.1pt;height:244.25pt;z-index:251884544" coordsize="7671,4200">
            <v:shape id="_x0000_s1166" type="#_x0000_t75" style="position:absolute;width:7671;height:4200">
              <v:imagedata r:id="rId95" o:title=""/>
            </v:shape>
            <v:shape id="_x0000_s1165" type="#_x0000_t75" style="position:absolute;left:307;width:6773;height:3723">
              <v:imagedata r:id="rId96" o:title=""/>
            </v:shape>
          </v:group>
        </w:pict>
      </w:r>
      <w:r w:rsidR="003E4E94">
        <w:rPr>
          <w:noProof/>
          <w:sz w:val="20"/>
          <w:lang w:bidi="ar-SA"/>
        </w:rPr>
        <w:drawing>
          <wp:anchor distT="0" distB="0" distL="0" distR="0" simplePos="0" relativeHeight="250356736" behindDoc="1" locked="0" layoutInCell="1" allowOverlap="1">
            <wp:simplePos x="0" y="0"/>
            <wp:positionH relativeFrom="page">
              <wp:posOffset>-44450</wp:posOffset>
            </wp:positionH>
            <wp:positionV relativeFrom="page">
              <wp:posOffset>8255</wp:posOffset>
            </wp:positionV>
            <wp:extent cx="7555865" cy="10694035"/>
            <wp:effectExtent l="19050" t="0" r="6985" b="0"/>
            <wp:wrapNone/>
            <wp:docPr id="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 w:rsidRPr="003E4E94">
        <w:rPr>
          <w:b/>
        </w:rPr>
        <w:t>ПРИРОДНЫЕ РЕСУРСЫ</w:t>
      </w:r>
    </w:p>
    <w:p w:rsidR="00260867" w:rsidRDefault="00260867" w:rsidP="00EC70AC">
      <w:pPr>
        <w:pStyle w:val="a3"/>
        <w:ind w:right="117" w:firstLine="567"/>
        <w:jc w:val="both"/>
        <w:rPr>
          <w:b/>
        </w:rPr>
      </w:pPr>
    </w:p>
    <w:p w:rsidR="00484357" w:rsidRDefault="00484357" w:rsidP="00EC70AC">
      <w:pPr>
        <w:pStyle w:val="a3"/>
        <w:ind w:right="117" w:firstLine="567"/>
        <w:jc w:val="both"/>
        <w:rPr>
          <w:b/>
        </w:rPr>
      </w:pPr>
    </w:p>
    <w:p w:rsidR="00260867" w:rsidRDefault="00EC70AC" w:rsidP="00EC70AC">
      <w:pPr>
        <w:pStyle w:val="a3"/>
        <w:ind w:right="117" w:firstLine="567"/>
        <w:jc w:val="both"/>
      </w:pPr>
      <w:r>
        <w:rPr>
          <w:b/>
        </w:rPr>
        <w:t xml:space="preserve">Лесной фонд </w:t>
      </w:r>
    </w:p>
    <w:p w:rsidR="00484357" w:rsidRDefault="00EC70AC" w:rsidP="00484357">
      <w:pPr>
        <w:pStyle w:val="a3"/>
        <w:ind w:right="117" w:firstLine="567"/>
      </w:pPr>
      <w:r w:rsidRPr="003E4E94">
        <w:t>Г</w:t>
      </w:r>
      <w:r>
        <w:t xml:space="preserve">осударственный лесной </w:t>
      </w:r>
    </w:p>
    <w:p w:rsidR="00260867" w:rsidRDefault="00484357" w:rsidP="00484357">
      <w:pPr>
        <w:pStyle w:val="a3"/>
        <w:ind w:right="117"/>
      </w:pPr>
      <w:r>
        <w:t>ф</w:t>
      </w:r>
      <w:r w:rsidR="00EC70AC">
        <w:t>онд</w:t>
      </w:r>
      <w:r>
        <w:t xml:space="preserve">  -</w:t>
      </w:r>
      <w:r w:rsidR="00EC70AC">
        <w:t xml:space="preserve"> </w:t>
      </w:r>
      <w:r>
        <w:t xml:space="preserve"> </w:t>
      </w:r>
      <w:r w:rsidR="00EC70AC" w:rsidRPr="00484357">
        <w:rPr>
          <w:b/>
        </w:rPr>
        <w:t xml:space="preserve">103,4 </w:t>
      </w:r>
      <w:r>
        <w:rPr>
          <w:b/>
        </w:rPr>
        <w:t xml:space="preserve"> </w:t>
      </w:r>
      <w:r w:rsidR="00EC70AC" w:rsidRPr="00484357">
        <w:rPr>
          <w:b/>
        </w:rPr>
        <w:t>тыс.</w:t>
      </w:r>
      <w:r>
        <w:rPr>
          <w:b/>
        </w:rPr>
        <w:t xml:space="preserve"> </w:t>
      </w:r>
      <w:r w:rsidR="00EC70AC" w:rsidRPr="00484357">
        <w:rPr>
          <w:b/>
        </w:rPr>
        <w:t>га.</w:t>
      </w:r>
    </w:p>
    <w:p w:rsidR="00260867" w:rsidRDefault="00EC70AC" w:rsidP="00484357">
      <w:pPr>
        <w:pStyle w:val="a3"/>
        <w:ind w:right="117" w:firstLine="567"/>
      </w:pPr>
      <w:r>
        <w:t xml:space="preserve">Почти две трети </w:t>
      </w:r>
    </w:p>
    <w:p w:rsidR="00260867" w:rsidRDefault="00484357" w:rsidP="00484357">
      <w:pPr>
        <w:pStyle w:val="a3"/>
        <w:ind w:right="117"/>
      </w:pPr>
      <w:r>
        <w:t>в</w:t>
      </w:r>
      <w:r w:rsidR="00EC70AC">
        <w:t>сех</w:t>
      </w:r>
      <w:r>
        <w:t xml:space="preserve"> </w:t>
      </w:r>
      <w:r w:rsidR="00EC70AC">
        <w:t xml:space="preserve"> </w:t>
      </w:r>
      <w:r>
        <w:t xml:space="preserve"> </w:t>
      </w:r>
      <w:r w:rsidR="00EC70AC">
        <w:t xml:space="preserve">лесных </w:t>
      </w:r>
      <w:r>
        <w:t xml:space="preserve"> </w:t>
      </w:r>
      <w:r w:rsidR="00EC70AC">
        <w:t xml:space="preserve">запасов </w:t>
      </w:r>
    </w:p>
    <w:p w:rsidR="00260867" w:rsidRDefault="00EC70AC" w:rsidP="00484357">
      <w:pPr>
        <w:pStyle w:val="a3"/>
        <w:ind w:right="117"/>
      </w:pPr>
      <w:r>
        <w:t>составляют санитарно-</w:t>
      </w:r>
    </w:p>
    <w:p w:rsidR="00484357" w:rsidRDefault="00EC70AC" w:rsidP="00484357">
      <w:pPr>
        <w:pStyle w:val="a3"/>
        <w:ind w:right="117"/>
      </w:pPr>
      <w:r>
        <w:t xml:space="preserve">защитные леса, </w:t>
      </w:r>
    </w:p>
    <w:p w:rsidR="00260867" w:rsidRDefault="00EC70AC" w:rsidP="00484357">
      <w:pPr>
        <w:pStyle w:val="a3"/>
        <w:ind w:right="117"/>
      </w:pPr>
      <w:r>
        <w:t>обеспечивающие зеленые</w:t>
      </w:r>
    </w:p>
    <w:p w:rsidR="00484357" w:rsidRDefault="00EC70AC" w:rsidP="00484357">
      <w:pPr>
        <w:pStyle w:val="a3"/>
        <w:ind w:right="117"/>
      </w:pPr>
      <w:r>
        <w:t>зоны городов</w:t>
      </w:r>
      <w:proofErr w:type="gramStart"/>
      <w:r>
        <w:t xml:space="preserve"> С</w:t>
      </w:r>
      <w:proofErr w:type="gramEnd"/>
      <w:r>
        <w:t>анкт-</w:t>
      </w:r>
    </w:p>
    <w:p w:rsidR="00EC70AC" w:rsidRDefault="00EC70AC" w:rsidP="00484357">
      <w:pPr>
        <w:pStyle w:val="a3"/>
        <w:ind w:right="117"/>
      </w:pPr>
      <w:r>
        <w:t xml:space="preserve"> Петербурга и </w:t>
      </w:r>
      <w:r w:rsidR="00260867">
        <w:t>Л</w:t>
      </w:r>
      <w:r>
        <w:t>омоносова.</w:t>
      </w:r>
    </w:p>
    <w:p w:rsidR="00260867" w:rsidRDefault="00260867" w:rsidP="00EC70AC">
      <w:pPr>
        <w:pStyle w:val="a3"/>
        <w:spacing w:before="2" w:line="235" w:lineRule="auto"/>
        <w:ind w:right="120" w:firstLine="567"/>
        <w:jc w:val="both"/>
        <w:rPr>
          <w:b/>
        </w:rPr>
      </w:pPr>
    </w:p>
    <w:p w:rsidR="00EC70AC" w:rsidRDefault="00EC70AC" w:rsidP="00EC70AC">
      <w:pPr>
        <w:pStyle w:val="a3"/>
        <w:spacing w:before="2" w:line="235" w:lineRule="auto"/>
        <w:ind w:right="120" w:firstLine="567"/>
        <w:jc w:val="both"/>
        <w:rPr>
          <w:b/>
        </w:rPr>
      </w:pPr>
      <w:r>
        <w:rPr>
          <w:b/>
        </w:rPr>
        <w:t xml:space="preserve">Водные ресурсы </w:t>
      </w:r>
    </w:p>
    <w:p w:rsidR="00EC70AC" w:rsidRDefault="00EC70AC" w:rsidP="00EC70AC">
      <w:pPr>
        <w:pStyle w:val="a3"/>
        <w:spacing w:before="2" w:line="235" w:lineRule="auto"/>
        <w:ind w:right="120" w:firstLine="567"/>
        <w:jc w:val="both"/>
      </w:pPr>
      <w:r>
        <w:t xml:space="preserve">Район обладает незначительными ресурсами поверхностных вод. По запасам подземных вод район можно отнести </w:t>
      </w:r>
      <w:proofErr w:type="gramStart"/>
      <w:r>
        <w:t>к</w:t>
      </w:r>
      <w:proofErr w:type="gramEnd"/>
      <w:r>
        <w:t xml:space="preserve"> среднеобеспеченным. Прогнозные ресурсы подземных вод района составляют 211,1 тыс. м</w:t>
      </w:r>
      <w:r>
        <w:rPr>
          <w:position w:val="9"/>
          <w:sz w:val="16"/>
        </w:rPr>
        <w:t>3</w:t>
      </w:r>
      <w:r>
        <w:t>/сутки. Ломоносовский район располагает перспективными запасами подземных вод различного использования.</w:t>
      </w:r>
    </w:p>
    <w:p w:rsidR="00260867" w:rsidRDefault="00260867" w:rsidP="00EC70AC">
      <w:pPr>
        <w:pStyle w:val="a3"/>
        <w:spacing w:before="2"/>
        <w:ind w:right="118" w:firstLine="567"/>
        <w:jc w:val="both"/>
        <w:rPr>
          <w:b/>
        </w:rPr>
      </w:pPr>
    </w:p>
    <w:p w:rsidR="00EC70AC" w:rsidRDefault="00EC70AC" w:rsidP="00EC70AC">
      <w:pPr>
        <w:pStyle w:val="a3"/>
        <w:spacing w:before="2"/>
        <w:ind w:right="118" w:firstLine="567"/>
        <w:jc w:val="both"/>
        <w:rPr>
          <w:b/>
        </w:rPr>
      </w:pPr>
      <w:r>
        <w:rPr>
          <w:b/>
        </w:rPr>
        <w:t xml:space="preserve">Биологические ресурсы </w:t>
      </w:r>
    </w:p>
    <w:p w:rsidR="00EC70AC" w:rsidRDefault="00EC70AC" w:rsidP="00EC70AC">
      <w:pPr>
        <w:pStyle w:val="a3"/>
        <w:spacing w:before="2"/>
        <w:ind w:right="118" w:firstLine="567"/>
        <w:jc w:val="both"/>
      </w:pPr>
      <w:r>
        <w:t xml:space="preserve">Животный мир района преимущественно представлен лесными животными – лось, кабан, крот, белка, енотовидная собака, темный хорь. Орнитофауна разнообразна из-за различия природных условий и наличия на территории района основной трассы </w:t>
      </w:r>
      <w:proofErr w:type="spellStart"/>
      <w:r>
        <w:t>Беломоро-Балтийского</w:t>
      </w:r>
      <w:proofErr w:type="spellEnd"/>
      <w:r>
        <w:t xml:space="preserve"> пролетного пути птиц. Район имеет разнообразную ихтиофауну и большой </w:t>
      </w:r>
      <w:proofErr w:type="spellStart"/>
      <w:r>
        <w:t>рыбохозяйственный</w:t>
      </w:r>
      <w:proofErr w:type="spellEnd"/>
      <w:r>
        <w:t xml:space="preserve"> фонд, представленный восточной частью Финского залива,  реками и озерами. Большинство рек района относятся к высшей категории </w:t>
      </w:r>
      <w:proofErr w:type="spellStart"/>
      <w:r>
        <w:t>рыбохозяйственного</w:t>
      </w:r>
      <w:proofErr w:type="spellEnd"/>
      <w:r>
        <w:t xml:space="preserve"> водопользования.</w:t>
      </w:r>
    </w:p>
    <w:p w:rsidR="00260867" w:rsidRDefault="00260867" w:rsidP="00EC70AC">
      <w:pPr>
        <w:spacing w:before="1"/>
        <w:ind w:firstLine="544"/>
        <w:jc w:val="both"/>
        <w:rPr>
          <w:b/>
          <w:sz w:val="24"/>
        </w:rPr>
      </w:pPr>
    </w:p>
    <w:p w:rsidR="00EC70AC" w:rsidRDefault="00EC70AC" w:rsidP="00EC70AC">
      <w:pPr>
        <w:spacing w:before="1"/>
        <w:ind w:firstLine="544"/>
        <w:jc w:val="both"/>
        <w:rPr>
          <w:b/>
          <w:sz w:val="24"/>
        </w:rPr>
      </w:pPr>
      <w:r>
        <w:rPr>
          <w:b/>
          <w:sz w:val="24"/>
        </w:rPr>
        <w:t xml:space="preserve">Земельные ресурсы </w:t>
      </w:r>
    </w:p>
    <w:p w:rsidR="00EC70AC" w:rsidRDefault="00EC70AC" w:rsidP="00EC70AC">
      <w:pPr>
        <w:spacing w:before="1"/>
        <w:ind w:firstLine="544"/>
        <w:jc w:val="both"/>
      </w:pPr>
      <w:r w:rsidRPr="003E4E94">
        <w:rPr>
          <w:sz w:val="24"/>
        </w:rPr>
        <w:t>П</w:t>
      </w:r>
      <w:r>
        <w:rPr>
          <w:sz w:val="24"/>
        </w:rPr>
        <w:t>лощадь Ломоносовского района составляет 191,9 тыс. га, из которых 54</w:t>
      </w:r>
      <w:r>
        <w:t>% приходится на лесной фонд, 27% на земли сельскохозяйственного назначения, 5,4 % на земли населенных пунктов.</w:t>
      </w:r>
    </w:p>
    <w:p w:rsidR="00C64829" w:rsidRDefault="00C64829" w:rsidP="00EC70AC">
      <w:pPr>
        <w:spacing w:before="1"/>
        <w:ind w:firstLine="544"/>
        <w:jc w:val="both"/>
      </w:pPr>
    </w:p>
    <w:p w:rsidR="00884C92" w:rsidRDefault="000150E6" w:rsidP="003D6142">
      <w:pPr>
        <w:tabs>
          <w:tab w:val="left" w:pos="4145"/>
          <w:tab w:val="left" w:pos="6804"/>
        </w:tabs>
        <w:spacing w:before="18" w:line="158" w:lineRule="auto"/>
        <w:ind w:left="6663" w:right="1430" w:hanging="3705"/>
        <w:rPr>
          <w:rFonts w:ascii="Calibri" w:hAnsi="Calibri"/>
          <w:sz w:val="16"/>
        </w:rPr>
      </w:pPr>
      <w:r w:rsidRPr="000150E6">
        <w:pict>
          <v:group id="_x0000_s1151" style="position:absolute;left:0;text-align:left;margin-left:154.1pt;margin-top:13.05pt;width:147.75pt;height:147.85pt;z-index:-252958720;mso-position-horizontal-relative:page" coordorigin="3082,261" coordsize="2955,2957">
            <v:shape id="_x0000_s1163" type="#_x0000_t75" style="position:absolute;left:4495;top:261;width:1541;height:2002">
              <v:imagedata r:id="rId97" o:title=""/>
            </v:shape>
            <v:shape id="_x0000_s1162" type="#_x0000_t75" style="position:absolute;left:4495;top:1675;width:1464;height:1061">
              <v:imagedata r:id="rId98" o:title=""/>
            </v:shape>
            <v:shape id="_x0000_s1161" type="#_x0000_t75" style="position:absolute;left:4495;top:1675;width:1191;height:1064">
              <v:imagedata r:id="rId99" o:title=""/>
            </v:shape>
            <v:shape id="_x0000_s1160" type="#_x0000_t75" style="position:absolute;left:3081;top:275;width:2602;height:2943">
              <v:imagedata r:id="rId100" o:title=""/>
            </v:shape>
            <v:shape id="_x0000_s1159" type="#_x0000_t75" style="position:absolute;left:4288;top:268;width:334;height:1534">
              <v:imagedata r:id="rId101" o:title=""/>
            </v:shape>
            <v:shape id="_x0000_s1158" type="#_x0000_t75" style="position:absolute;left:4346;top:261;width:277;height:1541">
              <v:imagedata r:id="rId102" o:title=""/>
            </v:shape>
            <v:shape id="_x0000_s1157" type="#_x0000_t75" style="position:absolute;left:4557;top:285;width:1422;height:1883">
              <v:imagedata r:id="rId103" o:title=""/>
            </v:shape>
            <v:shape id="_x0000_s1156" type="#_x0000_t75" style="position:absolute;left:4557;top:1701;width:1346;height:940">
              <v:imagedata r:id="rId104" o:title=""/>
            </v:shape>
            <v:shape id="_x0000_s1155" type="#_x0000_t75" style="position:absolute;left:4557;top:1701;width:1072;height:943">
              <v:imagedata r:id="rId105" o:title=""/>
            </v:shape>
            <v:shape id="_x0000_s1154" type="#_x0000_t75" style="position:absolute;left:3141;top:302;width:2486;height:2822">
              <v:imagedata r:id="rId106" o:title=""/>
            </v:shape>
            <v:shape id="_x0000_s1153" type="#_x0000_t75" style="position:absolute;left:4348;top:295;width:220;height:1418">
              <v:imagedata r:id="rId107" o:title=""/>
            </v:shape>
            <v:shape id="_x0000_s1152" type="#_x0000_t75" style="position:absolute;left:4408;top:285;width:160;height:1427">
              <v:imagedata r:id="rId108" o:title=""/>
            </v:shape>
            <w10:wrap anchorx="page"/>
          </v:group>
        </w:pict>
      </w:r>
      <w:r w:rsidR="00F23F23">
        <w:rPr>
          <w:noProof/>
          <w:lang w:bidi="ar-SA"/>
        </w:rPr>
        <w:drawing>
          <wp:anchor distT="0" distB="0" distL="0" distR="0" simplePos="0" relativeHeight="250358784" behindDoc="1" locked="0" layoutInCell="1" allowOverlap="1">
            <wp:simplePos x="0" y="0"/>
            <wp:positionH relativeFrom="page">
              <wp:posOffset>4607052</wp:posOffset>
            </wp:positionH>
            <wp:positionV relativeFrom="paragraph">
              <wp:posOffset>25779</wp:posOffset>
            </wp:positionV>
            <wp:extent cx="61722" cy="61722"/>
            <wp:effectExtent l="0" t="0" r="0" b="0"/>
            <wp:wrapNone/>
            <wp:docPr id="2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>
        <w:rPr>
          <w:noProof/>
          <w:lang w:bidi="ar-SA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4607052</wp:posOffset>
            </wp:positionH>
            <wp:positionV relativeFrom="paragraph">
              <wp:posOffset>377823</wp:posOffset>
            </wp:positionV>
            <wp:extent cx="61722" cy="61722"/>
            <wp:effectExtent l="19050" t="0" r="0" b="0"/>
            <wp:wrapNone/>
            <wp:docPr id="2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AE1">
        <w:rPr>
          <w:rFonts w:ascii="Calibri" w:hAnsi="Calibri"/>
          <w:position w:val="-8"/>
          <w:sz w:val="20"/>
        </w:rPr>
        <w:t xml:space="preserve">      </w:t>
      </w:r>
      <w:r w:rsidR="003D6142">
        <w:rPr>
          <w:rFonts w:ascii="Calibri" w:hAnsi="Calibri"/>
          <w:position w:val="-8"/>
          <w:sz w:val="20"/>
        </w:rPr>
        <w:t xml:space="preserve">   </w:t>
      </w:r>
      <w:r w:rsidR="003D6142" w:rsidRPr="003D6142">
        <w:rPr>
          <w:rFonts w:ascii="Calibri" w:hAnsi="Calibri"/>
          <w:position w:val="-8"/>
          <w:sz w:val="18"/>
        </w:rPr>
        <w:t>84</w:t>
      </w:r>
      <w:r w:rsidR="003D6142">
        <w:rPr>
          <w:rFonts w:ascii="Calibri" w:hAnsi="Calibri"/>
          <w:position w:val="-8"/>
          <w:sz w:val="20"/>
        </w:rPr>
        <w:t xml:space="preserve">  </w:t>
      </w:r>
      <w:r w:rsidR="00F23F23">
        <w:rPr>
          <w:rFonts w:ascii="Calibri" w:hAnsi="Calibri"/>
          <w:position w:val="-8"/>
          <w:sz w:val="20"/>
        </w:rPr>
        <w:t>1122</w:t>
      </w:r>
      <w:r w:rsidR="00F23F23">
        <w:rPr>
          <w:rFonts w:ascii="Calibri" w:hAnsi="Calibri"/>
          <w:position w:val="-8"/>
          <w:sz w:val="20"/>
        </w:rPr>
        <w:tab/>
        <w:t>2824,8</w:t>
      </w:r>
      <w:r w:rsidR="00F23F23">
        <w:rPr>
          <w:rFonts w:ascii="Calibri" w:hAnsi="Calibri"/>
          <w:position w:val="-8"/>
          <w:sz w:val="20"/>
        </w:rPr>
        <w:tab/>
      </w:r>
      <w:r w:rsidR="00F23F23">
        <w:rPr>
          <w:rFonts w:ascii="Calibri" w:hAnsi="Calibri"/>
          <w:sz w:val="16"/>
        </w:rPr>
        <w:t xml:space="preserve">1. Земли </w:t>
      </w:r>
      <w:r w:rsidR="003D6142">
        <w:rPr>
          <w:rFonts w:ascii="Calibri" w:hAnsi="Calibri"/>
          <w:sz w:val="16"/>
        </w:rPr>
        <w:t xml:space="preserve"> </w:t>
      </w:r>
      <w:r w:rsidR="00F23F23">
        <w:rPr>
          <w:rFonts w:ascii="Calibri" w:hAnsi="Calibri"/>
          <w:sz w:val="16"/>
        </w:rPr>
        <w:t>сельскохозяйственного назначения</w:t>
      </w:r>
    </w:p>
    <w:p w:rsidR="00884C92" w:rsidRDefault="00884C92">
      <w:pPr>
        <w:pStyle w:val="a3"/>
        <w:rPr>
          <w:rFonts w:ascii="Calibri"/>
          <w:sz w:val="9"/>
        </w:rPr>
      </w:pPr>
    </w:p>
    <w:p w:rsidR="00884C92" w:rsidRDefault="00884C92">
      <w:pPr>
        <w:rPr>
          <w:rFonts w:ascii="Calibri"/>
          <w:sz w:val="9"/>
        </w:rPr>
        <w:sectPr w:rsidR="00884C92" w:rsidSect="00FA203A">
          <w:pgSz w:w="11910" w:h="16840"/>
          <w:pgMar w:top="940" w:right="840" w:bottom="280" w:left="851" w:header="720" w:footer="720" w:gutter="0"/>
          <w:cols w:space="720"/>
        </w:sectPr>
      </w:pPr>
    </w:p>
    <w:p w:rsidR="00884C92" w:rsidRDefault="00F23F23">
      <w:pPr>
        <w:spacing w:before="152"/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lastRenderedPageBreak/>
        <w:t>51177</w:t>
      </w:r>
    </w:p>
    <w:p w:rsidR="00884C92" w:rsidRDefault="00F23F23">
      <w:pPr>
        <w:pStyle w:val="a5"/>
        <w:numPr>
          <w:ilvl w:val="1"/>
          <w:numId w:val="7"/>
        </w:numPr>
        <w:tabs>
          <w:tab w:val="left" w:pos="1161"/>
        </w:tabs>
        <w:spacing w:before="68"/>
        <w:ind w:hanging="16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br w:type="column"/>
      </w:r>
      <w:r>
        <w:rPr>
          <w:rFonts w:ascii="Calibri" w:hAnsi="Calibri"/>
          <w:sz w:val="16"/>
        </w:rPr>
        <w:lastRenderedPageBreak/>
        <w:t>Земли населенных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пунктов</w:t>
      </w:r>
    </w:p>
    <w:p w:rsidR="00884C92" w:rsidRDefault="00884C92">
      <w:pPr>
        <w:rPr>
          <w:rFonts w:ascii="Calibri" w:hAnsi="Calibri"/>
          <w:sz w:val="16"/>
        </w:rPr>
        <w:sectPr w:rsidR="00884C92">
          <w:type w:val="continuous"/>
          <w:pgSz w:w="11910" w:h="16840"/>
          <w:pgMar w:top="1580" w:right="840" w:bottom="280" w:left="420" w:header="720" w:footer="720" w:gutter="0"/>
          <w:cols w:num="2" w:space="720" w:equalWidth="0">
            <w:col w:w="5925" w:space="40"/>
            <w:col w:w="4685"/>
          </w:cols>
        </w:sectPr>
      </w:pPr>
    </w:p>
    <w:p w:rsidR="00884C92" w:rsidRDefault="00884C92">
      <w:pPr>
        <w:pStyle w:val="a3"/>
        <w:spacing w:before="12"/>
        <w:rPr>
          <w:rFonts w:ascii="Calibri"/>
          <w:sz w:val="12"/>
        </w:rPr>
      </w:pPr>
    </w:p>
    <w:p w:rsidR="00884C92" w:rsidRDefault="00F23F23">
      <w:pPr>
        <w:pStyle w:val="a5"/>
        <w:numPr>
          <w:ilvl w:val="1"/>
          <w:numId w:val="7"/>
        </w:numPr>
        <w:tabs>
          <w:tab w:val="left" w:pos="7125"/>
        </w:tabs>
        <w:spacing w:before="68"/>
        <w:ind w:left="6966" w:right="1768" w:firstLine="0"/>
        <w:jc w:val="left"/>
        <w:rPr>
          <w:rFonts w:ascii="Calibri" w:hAnsi="Calibri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4607052</wp:posOffset>
            </wp:positionH>
            <wp:positionV relativeFrom="paragraph">
              <wp:posOffset>78958</wp:posOffset>
            </wp:positionV>
            <wp:extent cx="61722" cy="63246"/>
            <wp:effectExtent l="0" t="0" r="0" b="0"/>
            <wp:wrapNone/>
            <wp:docPr id="2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6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6"/>
        </w:rPr>
        <w:t>Земли особо охраняемых территорий</w:t>
      </w:r>
    </w:p>
    <w:p w:rsidR="00884C92" w:rsidRDefault="00884C92">
      <w:pPr>
        <w:pStyle w:val="a3"/>
        <w:spacing w:before="5"/>
        <w:rPr>
          <w:rFonts w:ascii="Calibri"/>
          <w:sz w:val="13"/>
        </w:rPr>
      </w:pPr>
    </w:p>
    <w:p w:rsidR="00884C92" w:rsidRDefault="00F23F23">
      <w:pPr>
        <w:pStyle w:val="a5"/>
        <w:numPr>
          <w:ilvl w:val="1"/>
          <w:numId w:val="7"/>
        </w:numPr>
        <w:tabs>
          <w:tab w:val="left" w:pos="7125"/>
        </w:tabs>
        <w:spacing w:before="1"/>
        <w:ind w:left="7124"/>
        <w:jc w:val="left"/>
        <w:rPr>
          <w:rFonts w:ascii="Calibri" w:hAnsi="Calibri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4607052</wp:posOffset>
            </wp:positionH>
            <wp:positionV relativeFrom="paragraph">
              <wp:posOffset>36159</wp:posOffset>
            </wp:positionV>
            <wp:extent cx="61722" cy="63245"/>
            <wp:effectExtent l="0" t="0" r="0" b="0"/>
            <wp:wrapNone/>
            <wp:docPr id="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6"/>
        </w:rPr>
        <w:t>Земли лесного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фонда</w:t>
      </w:r>
    </w:p>
    <w:p w:rsidR="00884C92" w:rsidRDefault="00884C92">
      <w:pPr>
        <w:pStyle w:val="a3"/>
        <w:spacing w:before="10"/>
        <w:rPr>
          <w:rFonts w:ascii="Calibri"/>
          <w:sz w:val="23"/>
        </w:rPr>
      </w:pPr>
    </w:p>
    <w:p w:rsidR="00884C92" w:rsidRDefault="00884C92">
      <w:pPr>
        <w:rPr>
          <w:rFonts w:ascii="Calibri"/>
          <w:sz w:val="23"/>
        </w:rPr>
        <w:sectPr w:rsidR="00884C92">
          <w:type w:val="continuous"/>
          <w:pgSz w:w="11910" w:h="16840"/>
          <w:pgMar w:top="1580" w:right="840" w:bottom="280" w:left="420" w:header="720" w:footer="720" w:gutter="0"/>
          <w:cols w:space="720"/>
        </w:sectPr>
      </w:pPr>
    </w:p>
    <w:p w:rsidR="00884C92" w:rsidRDefault="00884C92">
      <w:pPr>
        <w:pStyle w:val="a3"/>
        <w:spacing w:before="4"/>
        <w:rPr>
          <w:rFonts w:ascii="Calibri"/>
          <w:sz w:val="19"/>
        </w:rPr>
      </w:pPr>
    </w:p>
    <w:p w:rsidR="00884C92" w:rsidRDefault="00F23F23">
      <w:pPr>
        <w:ind w:right="38"/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t>103396</w:t>
      </w:r>
    </w:p>
    <w:p w:rsidR="00884C92" w:rsidRDefault="00F23F23">
      <w:pPr>
        <w:pStyle w:val="a3"/>
        <w:spacing w:before="9"/>
        <w:rPr>
          <w:rFonts w:ascii="Calibri"/>
          <w:sz w:val="22"/>
        </w:rPr>
      </w:pPr>
      <w:r>
        <w:br w:type="column"/>
      </w:r>
    </w:p>
    <w:p w:rsidR="00884C92" w:rsidRDefault="00F23F23" w:rsidP="003D6142">
      <w:pPr>
        <w:ind w:left="2268" w:hanging="141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10445</w:t>
      </w:r>
    </w:p>
    <w:p w:rsidR="00884C92" w:rsidRDefault="00F23F23">
      <w:pPr>
        <w:pStyle w:val="a5"/>
        <w:numPr>
          <w:ilvl w:val="1"/>
          <w:numId w:val="7"/>
        </w:numPr>
        <w:tabs>
          <w:tab w:val="left" w:pos="1085"/>
        </w:tabs>
        <w:spacing w:before="69"/>
        <w:ind w:left="1084" w:hanging="16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br w:type="column"/>
      </w:r>
      <w:r>
        <w:rPr>
          <w:rFonts w:ascii="Calibri" w:hAnsi="Calibri"/>
          <w:sz w:val="16"/>
        </w:rPr>
        <w:lastRenderedPageBreak/>
        <w:t>Земли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запаса</w:t>
      </w:r>
    </w:p>
    <w:p w:rsidR="00884C92" w:rsidRDefault="00884C92">
      <w:pPr>
        <w:pStyle w:val="a3"/>
        <w:rPr>
          <w:rFonts w:ascii="Calibri"/>
          <w:sz w:val="16"/>
        </w:rPr>
      </w:pPr>
    </w:p>
    <w:p w:rsidR="00884C92" w:rsidRDefault="00884C92">
      <w:pPr>
        <w:pStyle w:val="a3"/>
        <w:spacing w:before="4"/>
        <w:rPr>
          <w:rFonts w:ascii="Calibri"/>
          <w:sz w:val="13"/>
        </w:rPr>
      </w:pPr>
    </w:p>
    <w:p w:rsidR="00884C92" w:rsidRDefault="00F23F23">
      <w:pPr>
        <w:pStyle w:val="a5"/>
        <w:numPr>
          <w:ilvl w:val="1"/>
          <w:numId w:val="7"/>
        </w:numPr>
        <w:tabs>
          <w:tab w:val="left" w:pos="1085"/>
        </w:tabs>
        <w:spacing w:before="1"/>
        <w:ind w:left="925" w:right="1043" w:firstLine="0"/>
        <w:jc w:val="left"/>
        <w:rPr>
          <w:rFonts w:ascii="Calibri" w:hAnsi="Calibri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4607052</wp:posOffset>
            </wp:positionH>
            <wp:positionV relativeFrom="paragraph">
              <wp:posOffset>-316265</wp:posOffset>
            </wp:positionV>
            <wp:extent cx="61722" cy="63245"/>
            <wp:effectExtent l="0" t="0" r="0" b="0"/>
            <wp:wrapNone/>
            <wp:docPr id="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4607052</wp:posOffset>
            </wp:positionH>
            <wp:positionV relativeFrom="paragraph">
              <wp:posOffset>35778</wp:posOffset>
            </wp:positionV>
            <wp:extent cx="61722" cy="63245"/>
            <wp:effectExtent l="0" t="0" r="0" b="0"/>
            <wp:wrapNone/>
            <wp:docPr id="3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6"/>
        </w:rPr>
        <w:t>Особо охраняемые природные территории, ра</w:t>
      </w:r>
      <w:r w:rsidR="005D0ECA">
        <w:rPr>
          <w:rFonts w:ascii="Calibri" w:hAnsi="Calibri"/>
          <w:sz w:val="16"/>
        </w:rPr>
        <w:t>с</w:t>
      </w:r>
      <w:r>
        <w:rPr>
          <w:rFonts w:ascii="Calibri" w:hAnsi="Calibri"/>
          <w:sz w:val="16"/>
        </w:rPr>
        <w:t>положенные на землях иных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категорий</w:t>
      </w:r>
    </w:p>
    <w:p w:rsidR="00884C92" w:rsidRDefault="00884C92">
      <w:pPr>
        <w:rPr>
          <w:rFonts w:ascii="Calibri" w:hAnsi="Calibri"/>
          <w:sz w:val="16"/>
        </w:rPr>
        <w:sectPr w:rsidR="00884C92">
          <w:type w:val="continuous"/>
          <w:pgSz w:w="11910" w:h="16840"/>
          <w:pgMar w:top="1580" w:right="840" w:bottom="280" w:left="420" w:header="720" w:footer="720" w:gutter="0"/>
          <w:cols w:num="3" w:space="720" w:equalWidth="0">
            <w:col w:w="2808" w:space="353"/>
            <w:col w:w="2840" w:space="39"/>
            <w:col w:w="4610"/>
          </w:cols>
        </w:sectPr>
      </w:pPr>
    </w:p>
    <w:p w:rsidR="00884C92" w:rsidRDefault="00884C92">
      <w:pPr>
        <w:pStyle w:val="a3"/>
        <w:rPr>
          <w:rFonts w:ascii="Calibri"/>
          <w:sz w:val="10"/>
        </w:rPr>
      </w:pPr>
    </w:p>
    <w:p w:rsidR="00884C92" w:rsidRDefault="00F23F23">
      <w:pPr>
        <w:spacing w:before="93"/>
        <w:ind w:left="2563"/>
        <w:rPr>
          <w:i/>
          <w:sz w:val="18"/>
        </w:rPr>
      </w:pPr>
      <w:r>
        <w:rPr>
          <w:i/>
          <w:sz w:val="18"/>
        </w:rPr>
        <w:t>Структура земельных ресурсов Ломоносовского муниципального района (</w:t>
      </w:r>
      <w:proofErr w:type="gramStart"/>
      <w:r>
        <w:rPr>
          <w:i/>
          <w:sz w:val="18"/>
        </w:rPr>
        <w:t>га</w:t>
      </w:r>
      <w:proofErr w:type="gramEnd"/>
      <w:r>
        <w:rPr>
          <w:i/>
          <w:sz w:val="18"/>
        </w:rPr>
        <w:t>)</w:t>
      </w:r>
    </w:p>
    <w:p w:rsidR="00884C92" w:rsidRDefault="00884C92">
      <w:pPr>
        <w:pStyle w:val="a3"/>
        <w:rPr>
          <w:i/>
          <w:sz w:val="20"/>
        </w:rPr>
      </w:pPr>
    </w:p>
    <w:p w:rsidR="00963AE1" w:rsidRPr="003E4E94" w:rsidRDefault="00F23F23" w:rsidP="00963AE1">
      <w:pPr>
        <w:pStyle w:val="a3"/>
        <w:ind w:right="118" w:firstLine="567"/>
        <w:jc w:val="both"/>
        <w:rPr>
          <w:b/>
        </w:rPr>
      </w:pPr>
      <w:r>
        <w:rPr>
          <w:b/>
        </w:rPr>
        <w:t>Минерально-сырьевые ресурсы</w:t>
      </w:r>
      <w:r w:rsidR="003E4E94" w:rsidRPr="003E4E94">
        <w:rPr>
          <w:b/>
        </w:rPr>
        <w:t xml:space="preserve"> </w:t>
      </w:r>
    </w:p>
    <w:p w:rsidR="00884C92" w:rsidRDefault="00963AE1" w:rsidP="00963AE1">
      <w:pPr>
        <w:pStyle w:val="a3"/>
        <w:ind w:right="118" w:firstLine="567"/>
        <w:jc w:val="both"/>
      </w:pPr>
      <w:r w:rsidRPr="00963AE1">
        <w:t>На</w:t>
      </w:r>
      <w:r w:rsidR="00F23F23">
        <w:rPr>
          <w:b/>
        </w:rPr>
        <w:t xml:space="preserve"> </w:t>
      </w:r>
      <w:r w:rsidR="00F23F23">
        <w:t>территории Ломоносовского района расположены общераспространенные полезные ископаемые (кирпично-черепичные глины, строительные пески, песчано-гравийные смеси, минеральные каски, торф).</w:t>
      </w:r>
    </w:p>
    <w:p w:rsidR="00884C92" w:rsidRDefault="00884C92" w:rsidP="00FA203A">
      <w:pPr>
        <w:ind w:firstLine="544"/>
        <w:jc w:val="both"/>
        <w:sectPr w:rsidR="00884C92" w:rsidSect="00FA203A">
          <w:type w:val="continuous"/>
          <w:pgSz w:w="11910" w:h="16840"/>
          <w:pgMar w:top="1580" w:right="840" w:bottom="280" w:left="851" w:header="720" w:footer="720" w:gutter="0"/>
          <w:cols w:space="720"/>
        </w:sectPr>
      </w:pPr>
    </w:p>
    <w:p w:rsidR="00C64829" w:rsidRDefault="00C64829" w:rsidP="00C64829">
      <w:pPr>
        <w:pStyle w:val="a3"/>
        <w:spacing w:before="78"/>
        <w:ind w:right="120" w:firstLine="544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251888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62850" cy="10972800"/>
            <wp:effectExtent l="19050" t="0" r="0" b="0"/>
            <wp:wrapNone/>
            <wp:docPr id="8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86592" behindDoc="0" locked="0" layoutInCell="1" allowOverlap="1">
            <wp:simplePos x="0" y="0"/>
            <wp:positionH relativeFrom="page">
              <wp:posOffset>603504</wp:posOffset>
            </wp:positionH>
            <wp:positionV relativeFrom="paragraph">
              <wp:posOffset>633769</wp:posOffset>
            </wp:positionV>
            <wp:extent cx="1906524" cy="1322831"/>
            <wp:effectExtent l="0" t="0" r="0" b="0"/>
            <wp:wrapNone/>
            <wp:docPr id="80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24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Ломоносовский район занимает первое место в Ленинградской области по разведанным  запасам глин, являющихся сырьем для производства широкого ассортимента продукции керамической</w:t>
      </w:r>
      <w:r>
        <w:rPr>
          <w:spacing w:val="1"/>
        </w:rPr>
        <w:t xml:space="preserve"> </w:t>
      </w:r>
      <w:r>
        <w:t>промышленности.</w:t>
      </w:r>
    </w:p>
    <w:p w:rsidR="00C64829" w:rsidRDefault="00C64829" w:rsidP="00C64829">
      <w:pPr>
        <w:pStyle w:val="a3"/>
        <w:spacing w:before="1"/>
        <w:ind w:left="3680"/>
      </w:pPr>
      <w:r>
        <w:t>Разведанные запасы полезных ископаемых:</w:t>
      </w:r>
    </w:p>
    <w:p w:rsidR="00C64829" w:rsidRDefault="00C64829" w:rsidP="00C64829">
      <w:pPr>
        <w:pStyle w:val="a5"/>
        <w:numPr>
          <w:ilvl w:val="0"/>
          <w:numId w:val="6"/>
        </w:numPr>
        <w:tabs>
          <w:tab w:val="left" w:pos="3820"/>
        </w:tabs>
        <w:rPr>
          <w:sz w:val="24"/>
        </w:rPr>
      </w:pPr>
      <w:proofErr w:type="spellStart"/>
      <w:r>
        <w:rPr>
          <w:sz w:val="24"/>
        </w:rPr>
        <w:t>Валунно-гравийно-песчаный</w:t>
      </w:r>
      <w:proofErr w:type="spellEnd"/>
      <w:r>
        <w:rPr>
          <w:sz w:val="24"/>
        </w:rPr>
        <w:t xml:space="preserve"> материал 1182,00 тыс. куб</w:t>
      </w:r>
      <w:proofErr w:type="gramStart"/>
      <w:r>
        <w:rPr>
          <w:sz w:val="24"/>
        </w:rPr>
        <w:t>.м</w:t>
      </w:r>
      <w:proofErr w:type="gramEnd"/>
      <w:r>
        <w:rPr>
          <w:sz w:val="24"/>
        </w:rPr>
        <w:t>;</w:t>
      </w:r>
    </w:p>
    <w:p w:rsidR="00C64829" w:rsidRDefault="00C64829" w:rsidP="00C64829">
      <w:pPr>
        <w:pStyle w:val="a5"/>
        <w:numPr>
          <w:ilvl w:val="0"/>
          <w:numId w:val="6"/>
        </w:numPr>
        <w:tabs>
          <w:tab w:val="left" w:pos="3820"/>
        </w:tabs>
        <w:rPr>
          <w:sz w:val="24"/>
        </w:rPr>
      </w:pPr>
      <w:r>
        <w:rPr>
          <w:sz w:val="24"/>
        </w:rPr>
        <w:t>Песок строительный 31,7 млн. куб</w:t>
      </w:r>
      <w:proofErr w:type="gramStart"/>
      <w:r>
        <w:rPr>
          <w:sz w:val="24"/>
        </w:rPr>
        <w:t>.м</w:t>
      </w:r>
      <w:proofErr w:type="gramEnd"/>
      <w:r>
        <w:rPr>
          <w:sz w:val="24"/>
        </w:rPr>
        <w:t>;</w:t>
      </w:r>
    </w:p>
    <w:p w:rsidR="00C64829" w:rsidRDefault="00C64829" w:rsidP="00C64829">
      <w:pPr>
        <w:pStyle w:val="a5"/>
        <w:numPr>
          <w:ilvl w:val="0"/>
          <w:numId w:val="6"/>
        </w:numPr>
        <w:tabs>
          <w:tab w:val="left" w:pos="3820"/>
        </w:tabs>
        <w:rPr>
          <w:sz w:val="24"/>
        </w:rPr>
      </w:pPr>
      <w:r>
        <w:rPr>
          <w:sz w:val="24"/>
        </w:rPr>
        <w:t>Кирпично-черепичные глины 19247,00 тыс. куб</w:t>
      </w:r>
      <w:proofErr w:type="gramStart"/>
      <w:r>
        <w:rPr>
          <w:sz w:val="24"/>
        </w:rPr>
        <w:t>.м</w:t>
      </w:r>
      <w:proofErr w:type="gramEnd"/>
      <w:r>
        <w:rPr>
          <w:sz w:val="24"/>
        </w:rPr>
        <w:t>;</w:t>
      </w:r>
    </w:p>
    <w:p w:rsidR="00C64829" w:rsidRDefault="00C64829" w:rsidP="00C64829">
      <w:pPr>
        <w:pStyle w:val="a5"/>
        <w:numPr>
          <w:ilvl w:val="0"/>
          <w:numId w:val="6"/>
        </w:numPr>
        <w:tabs>
          <w:tab w:val="left" w:pos="3820"/>
        </w:tabs>
        <w:rPr>
          <w:sz w:val="24"/>
        </w:rPr>
      </w:pPr>
      <w:r>
        <w:rPr>
          <w:sz w:val="24"/>
        </w:rPr>
        <w:t>Торф 31476,00 тыс. тонн.</w:t>
      </w:r>
    </w:p>
    <w:p w:rsidR="00C64829" w:rsidRDefault="00C64829" w:rsidP="00C64829">
      <w:pPr>
        <w:tabs>
          <w:tab w:val="left" w:pos="3820"/>
        </w:tabs>
        <w:ind w:left="3819"/>
        <w:rPr>
          <w:sz w:val="24"/>
        </w:rPr>
      </w:pPr>
      <w:r>
        <w:rPr>
          <w:sz w:val="24"/>
        </w:rPr>
        <w:t>За 2021 год было добыто 1,644 млн</w:t>
      </w:r>
      <w:proofErr w:type="gramStart"/>
      <w:r>
        <w:rPr>
          <w:sz w:val="24"/>
        </w:rPr>
        <w:t>.к</w:t>
      </w:r>
      <w:proofErr w:type="gramEnd"/>
      <w:r>
        <w:rPr>
          <w:sz w:val="24"/>
        </w:rPr>
        <w:t>уб.м. песка из 6 месторождений.</w:t>
      </w:r>
    </w:p>
    <w:p w:rsidR="002A537D" w:rsidRDefault="002A537D" w:rsidP="00561CE7">
      <w:pPr>
        <w:tabs>
          <w:tab w:val="left" w:pos="3820"/>
        </w:tabs>
        <w:ind w:left="3819"/>
        <w:rPr>
          <w:sz w:val="20"/>
        </w:rPr>
      </w:pPr>
    </w:p>
    <w:p w:rsidR="00884C92" w:rsidRDefault="00884C92">
      <w:pPr>
        <w:pStyle w:val="a3"/>
        <w:spacing w:before="2"/>
        <w:rPr>
          <w:sz w:val="20"/>
        </w:rPr>
      </w:pPr>
    </w:p>
    <w:p w:rsidR="00884C92" w:rsidRDefault="00884C92">
      <w:pPr>
        <w:rPr>
          <w:sz w:val="20"/>
        </w:rPr>
        <w:sectPr w:rsidR="00884C92" w:rsidSect="00FA203A">
          <w:pgSz w:w="11910" w:h="16840"/>
          <w:pgMar w:top="860" w:right="840" w:bottom="280" w:left="851" w:header="720" w:footer="720" w:gutter="0"/>
          <w:cols w:space="720"/>
        </w:sectPr>
      </w:pPr>
    </w:p>
    <w:p w:rsidR="00B76520" w:rsidRDefault="00C64829" w:rsidP="003E4E94">
      <w:pPr>
        <w:pStyle w:val="a3"/>
        <w:spacing w:before="90"/>
        <w:ind w:left="544" w:right="1" w:firstLine="449"/>
        <w:jc w:val="both"/>
        <w:rPr>
          <w:b/>
        </w:rPr>
      </w:pPr>
      <w:r>
        <w:rPr>
          <w:b/>
          <w:spacing w:val="-5"/>
        </w:rPr>
        <w:lastRenderedPageBreak/>
        <w:t>ТРУДОВЫЕ РЕСУРСЫ</w:t>
      </w:r>
    </w:p>
    <w:p w:rsidR="00256AD2" w:rsidRDefault="00256AD2" w:rsidP="002E34FA">
      <w:pPr>
        <w:pStyle w:val="a9"/>
        <w:ind w:left="567" w:right="-136" w:firstLine="449"/>
        <w:jc w:val="both"/>
        <w:rPr>
          <w:szCs w:val="24"/>
        </w:rPr>
      </w:pPr>
    </w:p>
    <w:p w:rsidR="00BF7CE5" w:rsidRPr="00BF7CE5" w:rsidRDefault="00BF7CE5" w:rsidP="00BF7CE5">
      <w:pPr>
        <w:pStyle w:val="a9"/>
        <w:ind w:left="567" w:firstLine="426"/>
        <w:jc w:val="both"/>
        <w:rPr>
          <w:szCs w:val="20"/>
        </w:rPr>
      </w:pPr>
      <w:r w:rsidRPr="00BF7CE5">
        <w:rPr>
          <w:szCs w:val="20"/>
        </w:rPr>
        <w:t>Экономически активное население составляет 46463 человек.</w:t>
      </w:r>
    </w:p>
    <w:p w:rsidR="002E34FA" w:rsidRPr="002E34FA" w:rsidRDefault="002E34FA" w:rsidP="002E34FA">
      <w:pPr>
        <w:pStyle w:val="a9"/>
        <w:ind w:left="567" w:right="-136" w:firstLine="449"/>
        <w:jc w:val="both"/>
        <w:rPr>
          <w:szCs w:val="24"/>
        </w:rPr>
      </w:pPr>
      <w:r w:rsidRPr="002E34FA">
        <w:rPr>
          <w:szCs w:val="24"/>
        </w:rPr>
        <w:t xml:space="preserve">Ломоносовский район соответствует региональному профилю занятости по доминирующему сектору экономики – обрабатывающей промышленности. В Ломоносовском районе, как приграничной территории к мегаполису, рынок труда характеризуется высоким уровнем трудовой миграции, чему способствует высокий уровень транспортной доступности. Среднесписочная численность работающих на крупных и средних </w:t>
      </w:r>
      <w:proofErr w:type="gramStart"/>
      <w:r w:rsidRPr="002E34FA">
        <w:rPr>
          <w:szCs w:val="24"/>
        </w:rPr>
        <w:t>предприятиях</w:t>
      </w:r>
      <w:proofErr w:type="gramEnd"/>
      <w:r w:rsidRPr="002E34FA">
        <w:rPr>
          <w:szCs w:val="24"/>
        </w:rPr>
        <w:t xml:space="preserve"> </w:t>
      </w:r>
      <w:r w:rsidR="008355FE">
        <w:rPr>
          <w:szCs w:val="24"/>
        </w:rPr>
        <w:t>–</w:t>
      </w:r>
      <w:r w:rsidRPr="002E34FA">
        <w:rPr>
          <w:szCs w:val="24"/>
        </w:rPr>
        <w:t xml:space="preserve"> 17</w:t>
      </w:r>
      <w:r w:rsidR="008355FE">
        <w:rPr>
          <w:szCs w:val="24"/>
        </w:rPr>
        <w:t>,5</w:t>
      </w:r>
      <w:r w:rsidRPr="002E34FA">
        <w:rPr>
          <w:szCs w:val="24"/>
        </w:rPr>
        <w:t xml:space="preserve"> тыс. чел., в том числе </w:t>
      </w:r>
      <w:r w:rsidR="00E22F31">
        <w:rPr>
          <w:szCs w:val="24"/>
        </w:rPr>
        <w:t>около</w:t>
      </w:r>
      <w:r w:rsidRPr="002E34FA">
        <w:rPr>
          <w:szCs w:val="24"/>
        </w:rPr>
        <w:t xml:space="preserve"> </w:t>
      </w:r>
      <w:r w:rsidR="00E22F31">
        <w:rPr>
          <w:szCs w:val="24"/>
        </w:rPr>
        <w:t>40</w:t>
      </w:r>
      <w:r w:rsidRPr="002E34FA">
        <w:rPr>
          <w:szCs w:val="24"/>
        </w:rPr>
        <w:t>% заняты в промышленности.</w:t>
      </w:r>
    </w:p>
    <w:p w:rsidR="00884C92" w:rsidRPr="00B76520" w:rsidRDefault="00F23F23" w:rsidP="00717F53">
      <w:pPr>
        <w:pStyle w:val="a3"/>
        <w:ind w:left="544" w:firstLine="449"/>
        <w:jc w:val="both"/>
        <w:rPr>
          <w:sz w:val="13"/>
          <w:highlight w:val="yellow"/>
        </w:rPr>
      </w:pPr>
      <w:r w:rsidRPr="00B76520">
        <w:rPr>
          <w:highlight w:val="yellow"/>
        </w:rPr>
        <w:br w:type="column"/>
      </w:r>
    </w:p>
    <w:p w:rsidR="00E87FCE" w:rsidRPr="00A16C46" w:rsidRDefault="00E87FCE" w:rsidP="00E87FCE">
      <w:pPr>
        <w:jc w:val="center"/>
        <w:rPr>
          <w:b/>
          <w:bCs/>
          <w:i/>
          <w:sz w:val="20"/>
        </w:rPr>
      </w:pPr>
      <w:r w:rsidRPr="00A16C46">
        <w:rPr>
          <w:b/>
          <w:bCs/>
          <w:i/>
          <w:iCs/>
          <w:sz w:val="20"/>
        </w:rPr>
        <w:t>За 202</w:t>
      </w:r>
      <w:r w:rsidR="00F06466">
        <w:rPr>
          <w:b/>
          <w:bCs/>
          <w:i/>
          <w:iCs/>
          <w:sz w:val="20"/>
        </w:rPr>
        <w:t>1</w:t>
      </w:r>
      <w:r w:rsidRPr="00A16C46">
        <w:rPr>
          <w:b/>
          <w:bCs/>
          <w:i/>
          <w:iCs/>
          <w:sz w:val="20"/>
        </w:rPr>
        <w:t>год среднесписочная численность занятых на крупных и средних предприятиях  без внешних совместителей (хозяйственный ОКВЭД) составила 17,</w:t>
      </w:r>
      <w:r w:rsidR="008355FE">
        <w:rPr>
          <w:b/>
          <w:bCs/>
          <w:i/>
          <w:iCs/>
          <w:sz w:val="20"/>
        </w:rPr>
        <w:t>5</w:t>
      </w:r>
      <w:r w:rsidRPr="00A16C46">
        <w:rPr>
          <w:b/>
          <w:bCs/>
          <w:i/>
          <w:iCs/>
          <w:sz w:val="20"/>
        </w:rPr>
        <w:t xml:space="preserve"> тыс</w:t>
      </w:r>
      <w:proofErr w:type="gramStart"/>
      <w:r w:rsidRPr="00A16C46">
        <w:rPr>
          <w:b/>
          <w:bCs/>
          <w:i/>
          <w:iCs/>
          <w:sz w:val="20"/>
        </w:rPr>
        <w:t>.ч</w:t>
      </w:r>
      <w:proofErr w:type="gramEnd"/>
      <w:r w:rsidRPr="00A16C46">
        <w:rPr>
          <w:b/>
          <w:bCs/>
          <w:i/>
          <w:iCs/>
          <w:sz w:val="20"/>
        </w:rPr>
        <w:t>ел. (темп роста к СППГ 1</w:t>
      </w:r>
      <w:r w:rsidR="00872A80" w:rsidRPr="00872A80">
        <w:rPr>
          <w:b/>
          <w:bCs/>
          <w:i/>
          <w:iCs/>
          <w:sz w:val="20"/>
        </w:rPr>
        <w:t>03</w:t>
      </w:r>
      <w:r w:rsidRPr="00A16C46">
        <w:rPr>
          <w:b/>
          <w:bCs/>
          <w:i/>
          <w:iCs/>
          <w:sz w:val="20"/>
        </w:rPr>
        <w:t>%), в том числе:</w:t>
      </w:r>
      <w:r w:rsidRPr="00A16C46">
        <w:rPr>
          <w:b/>
          <w:bCs/>
          <w:i/>
          <w:sz w:val="20"/>
        </w:rPr>
        <w:t xml:space="preserve"> </w:t>
      </w:r>
    </w:p>
    <w:p w:rsidR="00E87FCE" w:rsidRPr="00E87FCE" w:rsidRDefault="00E87FCE" w:rsidP="00E87FCE">
      <w:pPr>
        <w:jc w:val="center"/>
        <w:rPr>
          <w:bCs/>
          <w:i/>
          <w:sz w:val="16"/>
        </w:rPr>
      </w:pPr>
    </w:p>
    <w:p w:rsidR="00884C92" w:rsidRPr="00E87FCE" w:rsidRDefault="00F06466" w:rsidP="00DC7A2B">
      <w:pPr>
        <w:jc w:val="center"/>
        <w:rPr>
          <w:sz w:val="20"/>
          <w:highlight w:val="yellow"/>
        </w:rPr>
        <w:sectPr w:rsidR="00884C92" w:rsidRPr="00E87FCE" w:rsidSect="002E34FA">
          <w:type w:val="continuous"/>
          <w:pgSz w:w="11910" w:h="16840"/>
          <w:pgMar w:top="1580" w:right="840" w:bottom="280" w:left="420" w:header="720" w:footer="720" w:gutter="0"/>
          <w:cols w:num="2" w:space="720" w:equalWidth="0">
            <w:col w:w="5109" w:space="283"/>
            <w:col w:w="5258"/>
          </w:cols>
        </w:sectPr>
      </w:pPr>
      <w:r w:rsidRPr="00D77E35">
        <w:rPr>
          <w:noProof/>
          <w:sz w:val="20"/>
          <w:lang w:bidi="ar-SA"/>
        </w:rPr>
        <w:drawing>
          <wp:inline distT="0" distB="0" distL="0" distR="0">
            <wp:extent cx="3773156" cy="2803490"/>
            <wp:effectExtent l="0" t="0" r="0" b="0"/>
            <wp:docPr id="8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884C92" w:rsidRDefault="00F23F23" w:rsidP="00B3574A">
      <w:pPr>
        <w:pStyle w:val="Heading1"/>
        <w:spacing w:before="0"/>
        <w:ind w:left="0" w:firstLine="567"/>
      </w:pPr>
      <w:r>
        <w:lastRenderedPageBreak/>
        <w:t>КОММУНИКАЦИИ:</w:t>
      </w:r>
    </w:p>
    <w:p w:rsidR="00A06CA6" w:rsidRDefault="00A06CA6" w:rsidP="00B3574A">
      <w:pPr>
        <w:pStyle w:val="Heading1"/>
        <w:spacing w:before="0"/>
        <w:ind w:left="567" w:firstLine="567"/>
      </w:pPr>
    </w:p>
    <w:p w:rsidR="00B3574A" w:rsidRDefault="00B3574A" w:rsidP="00B3574A">
      <w:pPr>
        <w:ind w:left="567" w:firstLine="567"/>
        <w:jc w:val="both"/>
        <w:rPr>
          <w:sz w:val="24"/>
          <w:szCs w:val="24"/>
        </w:rPr>
      </w:pPr>
      <w:r>
        <w:rPr>
          <w:noProof/>
          <w:position w:val="-14"/>
          <w:lang w:bidi="ar-SA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237490</wp:posOffset>
            </wp:positionV>
            <wp:extent cx="228600" cy="238125"/>
            <wp:effectExtent l="0" t="0" r="0" b="0"/>
            <wp:wrapThrough wrapText="bothSides">
              <wp:wrapPolygon edited="0">
                <wp:start x="12600" y="0"/>
                <wp:lineTo x="3600" y="3456"/>
                <wp:lineTo x="0" y="19008"/>
                <wp:lineTo x="19800" y="19008"/>
                <wp:lineTo x="21600" y="1728"/>
                <wp:lineTo x="21600" y="0"/>
                <wp:lineTo x="12600" y="0"/>
              </wp:wrapPolygon>
            </wp:wrapThrough>
            <wp:docPr id="28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>
        <w:rPr>
          <w:noProof/>
          <w:position w:val="-14"/>
          <w:lang w:bidi="ar-SA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-635</wp:posOffset>
            </wp:positionV>
            <wp:extent cx="238125" cy="238125"/>
            <wp:effectExtent l="19050" t="0" r="9525" b="0"/>
            <wp:wrapThrough wrapText="bothSides">
              <wp:wrapPolygon edited="0">
                <wp:start x="13824" y="0"/>
                <wp:lineTo x="5184" y="1728"/>
                <wp:lineTo x="-1728" y="10368"/>
                <wp:lineTo x="0" y="19008"/>
                <wp:lineTo x="20736" y="19008"/>
                <wp:lineTo x="22464" y="1728"/>
                <wp:lineTo x="22464" y="0"/>
                <wp:lineTo x="13824" y="0"/>
              </wp:wrapPolygon>
            </wp:wrapThrough>
            <wp:docPr id="4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 </w:t>
      </w:r>
      <w:r w:rsidR="009921F0">
        <w:rPr>
          <w:sz w:val="20"/>
        </w:rPr>
        <w:t xml:space="preserve"> </w:t>
      </w:r>
      <w:proofErr w:type="spellStart"/>
      <w:r w:rsidR="00F23F23">
        <w:rPr>
          <w:b/>
        </w:rPr>
        <w:t>Электросбытовые</w:t>
      </w:r>
      <w:proofErr w:type="spellEnd"/>
      <w:r w:rsidR="00F23F23">
        <w:rPr>
          <w:b/>
        </w:rPr>
        <w:t xml:space="preserve"> компании</w:t>
      </w:r>
      <w:r w:rsidR="00B76520">
        <w:rPr>
          <w:b/>
        </w:rPr>
        <w:t>:</w:t>
      </w:r>
      <w:r w:rsidR="00F23F23">
        <w:rPr>
          <w:b/>
        </w:rPr>
        <w:t xml:space="preserve"> </w:t>
      </w:r>
      <w:r w:rsidR="004A0D76" w:rsidRPr="004A0D76">
        <w:rPr>
          <w:sz w:val="24"/>
          <w:szCs w:val="24"/>
        </w:rPr>
        <w:t>ООО «</w:t>
      </w:r>
      <w:proofErr w:type="spellStart"/>
      <w:r w:rsidR="004A0D76" w:rsidRPr="004A0D76">
        <w:rPr>
          <w:sz w:val="24"/>
          <w:szCs w:val="24"/>
        </w:rPr>
        <w:t>РКС-Энерго</w:t>
      </w:r>
      <w:proofErr w:type="spellEnd"/>
      <w:r w:rsidR="004A0D76" w:rsidRPr="004A0D76">
        <w:rPr>
          <w:sz w:val="24"/>
          <w:szCs w:val="24"/>
        </w:rPr>
        <w:t>», АО «П</w:t>
      </w:r>
      <w:r w:rsidR="004A0D76">
        <w:rPr>
          <w:sz w:val="24"/>
          <w:szCs w:val="24"/>
        </w:rPr>
        <w:t>етербургская сбытовая компания»</w:t>
      </w:r>
      <w:r w:rsidR="00A06CA6">
        <w:rPr>
          <w:sz w:val="24"/>
          <w:szCs w:val="24"/>
        </w:rPr>
        <w:t>.</w:t>
      </w:r>
    </w:p>
    <w:p w:rsidR="004A0D76" w:rsidRPr="00B3574A" w:rsidRDefault="004A0D76" w:rsidP="00B3574A">
      <w:pPr>
        <w:ind w:left="567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Э</w:t>
      </w:r>
      <w:r w:rsidR="00EF284C">
        <w:rPr>
          <w:b/>
          <w:sz w:val="24"/>
          <w:szCs w:val="24"/>
        </w:rPr>
        <w:t>лектросетевые</w:t>
      </w:r>
      <w:proofErr w:type="spellEnd"/>
      <w:r w:rsidR="00EF284C">
        <w:rPr>
          <w:b/>
          <w:sz w:val="24"/>
          <w:szCs w:val="24"/>
        </w:rPr>
        <w:t xml:space="preserve"> компании: </w:t>
      </w:r>
      <w:r w:rsidR="00EF284C" w:rsidRPr="00EF284C">
        <w:rPr>
          <w:sz w:val="24"/>
          <w:szCs w:val="26"/>
        </w:rPr>
        <w:t>филиал «Северо-Западный» АО «</w:t>
      </w:r>
      <w:proofErr w:type="spellStart"/>
      <w:r w:rsidR="00EF284C" w:rsidRPr="00EF284C">
        <w:rPr>
          <w:sz w:val="24"/>
          <w:szCs w:val="26"/>
        </w:rPr>
        <w:t>Оборонэнерго</w:t>
      </w:r>
      <w:proofErr w:type="spellEnd"/>
      <w:r w:rsidR="00EF284C" w:rsidRPr="00EF284C">
        <w:rPr>
          <w:sz w:val="24"/>
          <w:szCs w:val="26"/>
        </w:rPr>
        <w:t>»; филиал ПАО «</w:t>
      </w:r>
      <w:proofErr w:type="spellStart"/>
      <w:r w:rsidR="00EF284C" w:rsidRPr="00EF284C">
        <w:rPr>
          <w:sz w:val="24"/>
          <w:szCs w:val="26"/>
        </w:rPr>
        <w:t>Россети</w:t>
      </w:r>
      <w:proofErr w:type="spellEnd"/>
      <w:r w:rsidR="00EF284C" w:rsidRPr="00EF284C">
        <w:rPr>
          <w:sz w:val="24"/>
          <w:szCs w:val="26"/>
        </w:rPr>
        <w:t xml:space="preserve"> </w:t>
      </w:r>
      <w:proofErr w:type="spellStart"/>
      <w:r w:rsidR="00EF284C" w:rsidRPr="00EF284C">
        <w:rPr>
          <w:sz w:val="24"/>
          <w:szCs w:val="26"/>
        </w:rPr>
        <w:t>Ленэнерго</w:t>
      </w:r>
      <w:proofErr w:type="spellEnd"/>
      <w:r w:rsidR="00EF284C" w:rsidRPr="00EF284C">
        <w:rPr>
          <w:sz w:val="24"/>
          <w:szCs w:val="26"/>
        </w:rPr>
        <w:t>» «Гатчинские электрические сети», филиал ПАО «</w:t>
      </w:r>
      <w:proofErr w:type="spellStart"/>
      <w:r w:rsidR="00EF284C" w:rsidRPr="00EF284C">
        <w:rPr>
          <w:sz w:val="24"/>
          <w:szCs w:val="26"/>
        </w:rPr>
        <w:t>Россети</w:t>
      </w:r>
      <w:proofErr w:type="spellEnd"/>
      <w:r w:rsidR="00EF284C" w:rsidRPr="00EF284C">
        <w:rPr>
          <w:sz w:val="24"/>
          <w:szCs w:val="26"/>
        </w:rPr>
        <w:t xml:space="preserve"> </w:t>
      </w:r>
      <w:proofErr w:type="spellStart"/>
      <w:r w:rsidR="00EF284C" w:rsidRPr="00EF284C">
        <w:rPr>
          <w:sz w:val="24"/>
          <w:szCs w:val="26"/>
        </w:rPr>
        <w:t>Ленэнерго</w:t>
      </w:r>
      <w:proofErr w:type="spellEnd"/>
      <w:r w:rsidR="00EF284C" w:rsidRPr="00EF284C">
        <w:rPr>
          <w:sz w:val="24"/>
          <w:szCs w:val="26"/>
        </w:rPr>
        <w:t>» «Южные электрические сети», филиал АО «ЛОЭСК» «Западные электрические сети</w:t>
      </w:r>
      <w:r w:rsidR="00EF284C" w:rsidRPr="00A06CA6">
        <w:rPr>
          <w:sz w:val="24"/>
          <w:szCs w:val="26"/>
        </w:rPr>
        <w:t>»;</w:t>
      </w:r>
      <w:r w:rsidR="00A06CA6" w:rsidRPr="00A06CA6">
        <w:rPr>
          <w:sz w:val="24"/>
          <w:szCs w:val="26"/>
        </w:rPr>
        <w:t xml:space="preserve"> ООО «</w:t>
      </w:r>
      <w:proofErr w:type="spellStart"/>
      <w:r w:rsidR="00A06CA6" w:rsidRPr="00A06CA6">
        <w:rPr>
          <w:sz w:val="24"/>
          <w:szCs w:val="26"/>
        </w:rPr>
        <w:t>Ленсеть</w:t>
      </w:r>
      <w:proofErr w:type="spellEnd"/>
      <w:r w:rsidR="00A06CA6" w:rsidRPr="00A06CA6">
        <w:rPr>
          <w:sz w:val="24"/>
          <w:szCs w:val="26"/>
        </w:rPr>
        <w:t>», ООО «</w:t>
      </w:r>
      <w:proofErr w:type="spellStart"/>
      <w:r w:rsidR="00A06CA6" w:rsidRPr="00A06CA6">
        <w:rPr>
          <w:sz w:val="24"/>
          <w:szCs w:val="26"/>
        </w:rPr>
        <w:t>Линк-Электро</w:t>
      </w:r>
      <w:proofErr w:type="spellEnd"/>
      <w:r w:rsidR="00A06CA6" w:rsidRPr="00A06CA6">
        <w:rPr>
          <w:sz w:val="24"/>
          <w:szCs w:val="26"/>
        </w:rPr>
        <w:t>»</w:t>
      </w:r>
      <w:r w:rsidR="00A06CA6">
        <w:rPr>
          <w:sz w:val="24"/>
          <w:szCs w:val="26"/>
        </w:rPr>
        <w:t>.</w:t>
      </w:r>
    </w:p>
    <w:p w:rsidR="00884C92" w:rsidRDefault="00F23F23" w:rsidP="00BF7CE5">
      <w:pPr>
        <w:tabs>
          <w:tab w:val="left" w:pos="7256"/>
        </w:tabs>
        <w:spacing w:line="240" w:lineRule="exact"/>
        <w:ind w:left="567" w:right="147"/>
        <w:jc w:val="both"/>
        <w:rPr>
          <w:sz w:val="24"/>
        </w:rPr>
      </w:pPr>
      <w:r>
        <w:rPr>
          <w:noProof/>
          <w:position w:val="-14"/>
          <w:lang w:bidi="ar-SA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5080</wp:posOffset>
            </wp:positionV>
            <wp:extent cx="238125" cy="238125"/>
            <wp:effectExtent l="19050" t="0" r="9525" b="0"/>
            <wp:wrapThrough wrapText="bothSides">
              <wp:wrapPolygon edited="0">
                <wp:start x="13824" y="0"/>
                <wp:lineTo x="5184" y="1728"/>
                <wp:lineTo x="-1728" y="10368"/>
                <wp:lineTo x="0" y="19008"/>
                <wp:lineTo x="20736" y="19008"/>
                <wp:lineTo x="22464" y="1728"/>
                <wp:lineTo x="22464" y="0"/>
                <wp:lineTo x="13824" y="0"/>
              </wp:wrapPolygon>
            </wp:wrapThrough>
            <wp:docPr id="4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602">
        <w:rPr>
          <w:b/>
          <w:sz w:val="24"/>
        </w:rPr>
        <w:t>И</w:t>
      </w:r>
      <w:r>
        <w:rPr>
          <w:b/>
          <w:sz w:val="24"/>
        </w:rPr>
        <w:t>нфраструктура водоснабжения и водоотведения</w:t>
      </w:r>
      <w:r w:rsidR="00B76520">
        <w:rPr>
          <w:b/>
          <w:sz w:val="24"/>
        </w:rPr>
        <w:t xml:space="preserve">: </w:t>
      </w:r>
      <w:proofErr w:type="gramStart"/>
      <w:r w:rsidR="00A06CA6" w:rsidRPr="00A06CA6">
        <w:rPr>
          <w:sz w:val="26"/>
          <w:szCs w:val="26"/>
        </w:rPr>
        <w:t>ГУП «Водоканал Санкт-Петербург», АО «ЛОКС», АО «Инженерно-энергетический комплекс» (АО «ИЭК» - водоснабжение, водоотведение, теплоснабжение), ООО «</w:t>
      </w:r>
      <w:proofErr w:type="spellStart"/>
      <w:r w:rsidR="00A06CA6" w:rsidRPr="00A06CA6">
        <w:rPr>
          <w:sz w:val="26"/>
          <w:szCs w:val="26"/>
        </w:rPr>
        <w:t>Лемэк</w:t>
      </w:r>
      <w:proofErr w:type="spellEnd"/>
      <w:r w:rsidR="00A06CA6" w:rsidRPr="00A06CA6">
        <w:rPr>
          <w:sz w:val="26"/>
          <w:szCs w:val="26"/>
        </w:rPr>
        <w:t xml:space="preserve">» (водоснабжение, водоотведение, теплоснабжение), МУП УЖКХ </w:t>
      </w:r>
      <w:proofErr w:type="spellStart"/>
      <w:r w:rsidR="00A06CA6" w:rsidRPr="00A06CA6">
        <w:rPr>
          <w:sz w:val="26"/>
          <w:szCs w:val="26"/>
        </w:rPr>
        <w:t>Виллозское</w:t>
      </w:r>
      <w:proofErr w:type="spellEnd"/>
      <w:r w:rsidR="00A06CA6" w:rsidRPr="00A06CA6">
        <w:rPr>
          <w:sz w:val="26"/>
          <w:szCs w:val="26"/>
        </w:rPr>
        <w:t xml:space="preserve"> сельское поселение (водоснабжение, водоотведение, теплоснабжение), МУП «</w:t>
      </w:r>
      <w:proofErr w:type="spellStart"/>
      <w:r w:rsidR="00A06CA6" w:rsidRPr="00A06CA6">
        <w:rPr>
          <w:sz w:val="26"/>
          <w:szCs w:val="26"/>
        </w:rPr>
        <w:t>Низино</w:t>
      </w:r>
      <w:proofErr w:type="spellEnd"/>
      <w:r w:rsidR="00A06CA6" w:rsidRPr="00A06CA6">
        <w:rPr>
          <w:sz w:val="26"/>
          <w:szCs w:val="26"/>
        </w:rPr>
        <w:t>» (водоснабжение, водоотведение, теплоснабжение)</w:t>
      </w:r>
      <w:r w:rsidRPr="00A06CA6">
        <w:rPr>
          <w:sz w:val="24"/>
        </w:rPr>
        <w:t>;</w:t>
      </w:r>
      <w:proofErr w:type="gramEnd"/>
    </w:p>
    <w:p w:rsidR="00884C92" w:rsidRDefault="00F23F23" w:rsidP="00B3574A">
      <w:pPr>
        <w:pStyle w:val="a3"/>
        <w:jc w:val="both"/>
      </w:pPr>
      <w:r>
        <w:rPr>
          <w:noProof/>
          <w:position w:val="-14"/>
          <w:lang w:bidi="ar-SA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-1905</wp:posOffset>
            </wp:positionV>
            <wp:extent cx="238125" cy="238125"/>
            <wp:effectExtent l="19050" t="0" r="9525" b="0"/>
            <wp:wrapThrough wrapText="bothSides">
              <wp:wrapPolygon edited="0">
                <wp:start x="13824" y="0"/>
                <wp:lineTo x="5184" y="1728"/>
                <wp:lineTo x="-1728" y="10368"/>
                <wp:lineTo x="0" y="19008"/>
                <wp:lineTo x="20736" y="19008"/>
                <wp:lineTo x="22464" y="1728"/>
                <wp:lineTo x="22464" y="0"/>
                <wp:lineTo x="13824" y="0"/>
              </wp:wrapPolygon>
            </wp:wrapThrough>
            <wp:docPr id="4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602">
        <w:rPr>
          <w:b/>
        </w:rPr>
        <w:t>Г</w:t>
      </w:r>
      <w:r>
        <w:rPr>
          <w:b/>
        </w:rPr>
        <w:t xml:space="preserve">азоснабжение </w:t>
      </w:r>
      <w:r>
        <w:t>АО «Газпром газораспределение Ленинградская область» – ведущая организация региона, осуществляющая транспортировку природного газа</w:t>
      </w:r>
      <w:r>
        <w:rPr>
          <w:spacing w:val="-12"/>
        </w:rPr>
        <w:t xml:space="preserve"> </w:t>
      </w:r>
      <w:r>
        <w:t>потребителям;</w:t>
      </w:r>
    </w:p>
    <w:p w:rsidR="00A134C8" w:rsidRDefault="00F23F23" w:rsidP="00BF7CE5">
      <w:pPr>
        <w:pStyle w:val="Heading1"/>
        <w:spacing w:before="0"/>
        <w:ind w:left="0" w:firstLine="567"/>
        <w:jc w:val="both"/>
      </w:pPr>
      <w:r>
        <w:rPr>
          <w:b w:val="0"/>
          <w:noProof/>
          <w:position w:val="-14"/>
          <w:lang w:bidi="ar-SA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0</wp:posOffset>
            </wp:positionV>
            <wp:extent cx="238125" cy="238125"/>
            <wp:effectExtent l="19050" t="0" r="9525" b="0"/>
            <wp:wrapThrough wrapText="bothSides">
              <wp:wrapPolygon edited="0">
                <wp:start x="13824" y="0"/>
                <wp:lineTo x="5184" y="1728"/>
                <wp:lineTo x="-1728" y="10368"/>
                <wp:lineTo x="0" y="19008"/>
                <wp:lineTo x="20736" y="19008"/>
                <wp:lineTo x="22464" y="1728"/>
                <wp:lineTo x="22464" y="0"/>
                <wp:lineTo x="13824" y="0"/>
              </wp:wrapPolygon>
            </wp:wrapThrough>
            <wp:docPr id="4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t xml:space="preserve"> </w:t>
      </w:r>
      <w:r w:rsidR="00A06602">
        <w:t>С</w:t>
      </w:r>
      <w:r>
        <w:t>вязь и</w:t>
      </w:r>
      <w:r>
        <w:rPr>
          <w:spacing w:val="-1"/>
        </w:rPr>
        <w:t xml:space="preserve"> </w:t>
      </w:r>
      <w:r>
        <w:t>интернет</w:t>
      </w:r>
      <w:r w:rsidR="00447F4B">
        <w:t>:</w:t>
      </w:r>
    </w:p>
    <w:p w:rsidR="00884C92" w:rsidRDefault="00F23F23" w:rsidP="00BF7CE5">
      <w:pPr>
        <w:pStyle w:val="Heading1"/>
        <w:spacing w:before="0"/>
        <w:ind w:left="567"/>
        <w:jc w:val="both"/>
      </w:pPr>
      <w:r w:rsidRPr="00A134C8">
        <w:rPr>
          <w:b w:val="0"/>
        </w:rPr>
        <w:t>- сотовая связь - территория района полностью покрыта</w:t>
      </w:r>
      <w:r>
        <w:t>;</w:t>
      </w:r>
    </w:p>
    <w:p w:rsidR="00884C92" w:rsidRDefault="00A134C8" w:rsidP="00BF7CE5">
      <w:pPr>
        <w:pStyle w:val="a5"/>
        <w:tabs>
          <w:tab w:val="left" w:pos="1251"/>
        </w:tabs>
        <w:ind w:left="567" w:firstLine="0"/>
        <w:jc w:val="both"/>
        <w:rPr>
          <w:sz w:val="24"/>
        </w:rPr>
      </w:pPr>
      <w:r>
        <w:rPr>
          <w:sz w:val="24"/>
        </w:rPr>
        <w:t xml:space="preserve">- </w:t>
      </w:r>
      <w:r w:rsidR="00F23F23">
        <w:rPr>
          <w:sz w:val="24"/>
        </w:rPr>
        <w:t xml:space="preserve">стационарная связь - </w:t>
      </w:r>
      <w:r w:rsidR="00447F4B">
        <w:rPr>
          <w:sz w:val="24"/>
        </w:rPr>
        <w:t>П</w:t>
      </w:r>
      <w:r w:rsidR="00F23F23">
        <w:rPr>
          <w:sz w:val="24"/>
        </w:rPr>
        <w:t>АО</w:t>
      </w:r>
      <w:r w:rsidR="00F23F23">
        <w:rPr>
          <w:spacing w:val="3"/>
          <w:sz w:val="24"/>
        </w:rPr>
        <w:t xml:space="preserve"> </w:t>
      </w:r>
      <w:r w:rsidR="00F23F23">
        <w:rPr>
          <w:sz w:val="24"/>
        </w:rPr>
        <w:t>«</w:t>
      </w:r>
      <w:proofErr w:type="spellStart"/>
      <w:r w:rsidR="00F23F23">
        <w:rPr>
          <w:sz w:val="24"/>
        </w:rPr>
        <w:t>Ростелеком</w:t>
      </w:r>
      <w:proofErr w:type="spellEnd"/>
      <w:r w:rsidR="00F23F23">
        <w:rPr>
          <w:sz w:val="24"/>
        </w:rPr>
        <w:t>»;</w:t>
      </w:r>
    </w:p>
    <w:p w:rsidR="00884C92" w:rsidRDefault="00A134C8" w:rsidP="00BF7CE5">
      <w:pPr>
        <w:pStyle w:val="a5"/>
        <w:tabs>
          <w:tab w:val="left" w:pos="1251"/>
        </w:tabs>
        <w:ind w:left="567" w:right="124" w:firstLine="0"/>
        <w:jc w:val="both"/>
        <w:rPr>
          <w:sz w:val="24"/>
        </w:rPr>
      </w:pPr>
      <w:r>
        <w:rPr>
          <w:sz w:val="24"/>
        </w:rPr>
        <w:t xml:space="preserve">- </w:t>
      </w:r>
      <w:r w:rsidR="00F23F23">
        <w:rPr>
          <w:sz w:val="24"/>
        </w:rPr>
        <w:t>интернет</w:t>
      </w:r>
      <w:r w:rsidR="00D16895">
        <w:rPr>
          <w:sz w:val="24"/>
        </w:rPr>
        <w:t xml:space="preserve">: ООО «ФРИДОМ ХАУС», ТКС «НЕВА», </w:t>
      </w:r>
      <w:r w:rsidR="00D16895">
        <w:rPr>
          <w:sz w:val="24"/>
          <w:lang w:val="en-US"/>
        </w:rPr>
        <w:t>WELL</w:t>
      </w:r>
      <w:r w:rsidR="00D16895" w:rsidRPr="00D16895">
        <w:rPr>
          <w:sz w:val="24"/>
        </w:rPr>
        <w:t xml:space="preserve"> </w:t>
      </w:r>
      <w:r w:rsidR="00D16895">
        <w:rPr>
          <w:sz w:val="24"/>
          <w:lang w:val="en-US"/>
        </w:rPr>
        <w:t>TELECOM</w:t>
      </w:r>
      <w:r w:rsidR="00D16895">
        <w:rPr>
          <w:sz w:val="24"/>
        </w:rPr>
        <w:t xml:space="preserve"> интернет-провайдер</w:t>
      </w:r>
      <w:r w:rsidR="00D16895" w:rsidRPr="00D16895">
        <w:rPr>
          <w:sz w:val="24"/>
        </w:rPr>
        <w:t xml:space="preserve">, </w:t>
      </w:r>
      <w:r w:rsidR="00D16895">
        <w:rPr>
          <w:sz w:val="24"/>
          <w:lang w:val="en-US"/>
        </w:rPr>
        <w:t>VN</w:t>
      </w:r>
      <w:r w:rsidR="00D16895" w:rsidRPr="00D16895">
        <w:rPr>
          <w:sz w:val="24"/>
        </w:rPr>
        <w:t>-</w:t>
      </w:r>
      <w:r w:rsidR="00D16895">
        <w:rPr>
          <w:sz w:val="24"/>
        </w:rPr>
        <w:t>Телеком</w:t>
      </w:r>
      <w:r w:rsidR="00F23F23">
        <w:rPr>
          <w:sz w:val="24"/>
        </w:rPr>
        <w:t>;</w:t>
      </w:r>
    </w:p>
    <w:p w:rsidR="006A7163" w:rsidRDefault="00A134C8" w:rsidP="00BF7CE5">
      <w:pPr>
        <w:pStyle w:val="a5"/>
        <w:tabs>
          <w:tab w:val="left" w:pos="1261"/>
        </w:tabs>
        <w:ind w:left="567" w:right="119" w:firstLine="0"/>
        <w:jc w:val="both"/>
        <w:rPr>
          <w:sz w:val="24"/>
        </w:rPr>
      </w:pPr>
      <w:r>
        <w:rPr>
          <w:sz w:val="24"/>
        </w:rPr>
        <w:t xml:space="preserve">- </w:t>
      </w:r>
      <w:r w:rsidR="00F23F23" w:rsidRPr="00B3574A">
        <w:rPr>
          <w:sz w:val="23"/>
          <w:szCs w:val="23"/>
        </w:rPr>
        <w:t>отделения почтовой связи действуют в административных центрах городских и сельских поселений.</w:t>
      </w:r>
      <w:r w:rsidR="00C64829" w:rsidRPr="00C64829">
        <w:rPr>
          <w:noProof/>
          <w:lang w:bidi="ar-SA"/>
        </w:rPr>
        <w:t xml:space="preserve"> </w:t>
      </w:r>
    </w:p>
    <w:p w:rsidR="00884C92" w:rsidRDefault="00884C92">
      <w:pPr>
        <w:rPr>
          <w:sz w:val="24"/>
        </w:rPr>
        <w:sectPr w:rsidR="00884C92">
          <w:type w:val="continuous"/>
          <w:pgSz w:w="11910" w:h="16840"/>
          <w:pgMar w:top="1580" w:right="840" w:bottom="280" w:left="420" w:header="720" w:footer="720" w:gutter="0"/>
          <w:cols w:space="720"/>
        </w:sectPr>
      </w:pPr>
    </w:p>
    <w:p w:rsidR="00884C92" w:rsidRDefault="007C791F" w:rsidP="00717F53">
      <w:pPr>
        <w:pStyle w:val="a3"/>
        <w:spacing w:before="78"/>
        <w:ind w:left="544" w:right="116" w:firstLine="590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250377216" behindDoc="1" locked="0" layoutInCell="1" allowOverlap="1">
            <wp:simplePos x="0" y="0"/>
            <wp:positionH relativeFrom="page">
              <wp:posOffset>2117</wp:posOffset>
            </wp:positionH>
            <wp:positionV relativeFrom="page">
              <wp:posOffset>-169334</wp:posOffset>
            </wp:positionV>
            <wp:extent cx="7567083" cy="10972800"/>
            <wp:effectExtent l="19050" t="0" r="0" b="0"/>
            <wp:wrapNone/>
            <wp:docPr id="6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083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0369024" behindDoc="1" locked="0" layoutInCell="1" allowOverlap="1">
            <wp:simplePos x="0" y="0"/>
            <wp:positionH relativeFrom="page">
              <wp:posOffset>-2080260</wp:posOffset>
            </wp:positionH>
            <wp:positionV relativeFrom="page">
              <wp:posOffset>-1905</wp:posOffset>
            </wp:positionV>
            <wp:extent cx="7550150" cy="10693400"/>
            <wp:effectExtent l="1905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>
        <w:rPr>
          <w:b/>
        </w:rPr>
        <w:t xml:space="preserve">Транспортный комплекс </w:t>
      </w:r>
      <w:r w:rsidR="00F23F23">
        <w:t xml:space="preserve">Ломоносовского района является одним из наиболее интегрированных в региональную и межрегиональную систему транспортных коммуникаций Ленинградской области и Северо-Западного федерального округа. Транзитная функция территории Ломоносовского муниципального района выполняет роль связующего звена между активно развивающимися портово-технологическими комплексами юго-западного и </w:t>
      </w:r>
      <w:proofErr w:type="spellStart"/>
      <w:proofErr w:type="gramStart"/>
      <w:r w:rsidR="00F23F23">
        <w:t>северо</w:t>
      </w:r>
      <w:proofErr w:type="spellEnd"/>
      <w:r w:rsidR="00F23F23">
        <w:t>- восточного</w:t>
      </w:r>
      <w:proofErr w:type="gramEnd"/>
      <w:r w:rsidR="00F23F23">
        <w:t xml:space="preserve"> побережья Финского залива</w:t>
      </w:r>
    </w:p>
    <w:p w:rsidR="00884C92" w:rsidRDefault="003C216B" w:rsidP="003C216B">
      <w:pPr>
        <w:pStyle w:val="a3"/>
        <w:tabs>
          <w:tab w:val="left" w:pos="1833"/>
        </w:tabs>
        <w:spacing w:before="1"/>
        <w:ind w:left="544" w:right="18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251835392" behindDoc="1" locked="0" layoutInCell="1" allowOverlap="1">
            <wp:simplePos x="0" y="0"/>
            <wp:positionH relativeFrom="page">
              <wp:posOffset>3533775</wp:posOffset>
            </wp:positionH>
            <wp:positionV relativeFrom="paragraph">
              <wp:posOffset>1068070</wp:posOffset>
            </wp:positionV>
            <wp:extent cx="3600450" cy="2076450"/>
            <wp:effectExtent l="19050" t="0" r="0" b="0"/>
            <wp:wrapNone/>
            <wp:docPr id="3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>
        <w:t xml:space="preserve">Через территорию Ломоносовского муниципального района проходят автомобильные и железные дороги регионального и федерального значения. Региональная дорога общего пользования Р-35 «Петродворец - </w:t>
      </w:r>
      <w:proofErr w:type="spellStart"/>
      <w:r w:rsidR="00F23F23">
        <w:t>Кейкино</w:t>
      </w:r>
      <w:proofErr w:type="spellEnd"/>
      <w:r w:rsidR="00F23F23">
        <w:t>», соединяющая запад и восток района; федеральная дорога общего пользования А-180 «Нарва» Санкт-Петербург – граница с Эстонской Республикой, региональная дорога общего пользования А-121 «Санкт-Петербург – Ручьи», и часть</w:t>
      </w:r>
      <w:r w:rsidR="007C791F">
        <w:t xml:space="preserve"> </w:t>
      </w:r>
      <w:proofErr w:type="spellStart"/>
      <w:r w:rsidR="00F23F23">
        <w:t>юго-западногоконтура</w:t>
      </w:r>
      <w:proofErr w:type="spellEnd"/>
      <w:r w:rsidR="00F23F23">
        <w:t xml:space="preserve"> КАД</w:t>
      </w:r>
      <w:r>
        <w:t>, а также Южное полукольцо</w:t>
      </w:r>
      <w:r w:rsidR="00F23F23">
        <w:t xml:space="preserve"> составляют основу</w:t>
      </w:r>
      <w:r>
        <w:t xml:space="preserve"> </w:t>
      </w:r>
      <w:r w:rsidR="007C791F">
        <w:t>т</w:t>
      </w:r>
      <w:r w:rsidR="00F23F23">
        <w:t>ранспортного</w:t>
      </w:r>
      <w:r w:rsidR="007C791F">
        <w:t xml:space="preserve"> </w:t>
      </w:r>
      <w:r w:rsidR="00F23F23">
        <w:t>каркаса</w:t>
      </w:r>
      <w:r w:rsidR="007C791F">
        <w:t xml:space="preserve"> </w:t>
      </w:r>
      <w:r w:rsidR="00F23F23">
        <w:t>территории</w:t>
      </w:r>
      <w:r>
        <w:t xml:space="preserve"> </w:t>
      </w:r>
      <w:r w:rsidR="00F23F23">
        <w:t xml:space="preserve">Ломоносовского </w:t>
      </w:r>
      <w:proofErr w:type="spellStart"/>
      <w:r w:rsidR="00F23F23">
        <w:t>мун</w:t>
      </w:r>
      <w:proofErr w:type="spellEnd"/>
      <w:r>
        <w:t>. р</w:t>
      </w:r>
      <w:r w:rsidR="00F23F23">
        <w:t>айона.</w:t>
      </w:r>
    </w:p>
    <w:p w:rsidR="00DE1ADB" w:rsidRDefault="00F23F23" w:rsidP="00DE1ADB">
      <w:pPr>
        <w:pStyle w:val="a3"/>
        <w:tabs>
          <w:tab w:val="left" w:pos="2160"/>
          <w:tab w:val="left" w:pos="3828"/>
        </w:tabs>
        <w:ind w:left="544" w:right="5688" w:firstLine="566"/>
        <w:jc w:val="both"/>
      </w:pPr>
      <w:r>
        <w:t>По</w:t>
      </w:r>
      <w:r w:rsidR="007C791F">
        <w:t xml:space="preserve"> </w:t>
      </w:r>
      <w:r>
        <w:t>территории района проходят две железнодорожные ветки Витебского отделения Октябрьской железной дороги Санкт-Петербур</w:t>
      </w:r>
      <w:proofErr w:type="gramStart"/>
      <w:r>
        <w:t>г-</w:t>
      </w:r>
      <w:proofErr w:type="gramEnd"/>
      <w:r>
        <w:t xml:space="preserve"> </w:t>
      </w:r>
      <w:proofErr w:type="spellStart"/>
      <w:r>
        <w:t>Котлы-Усть-Луга</w:t>
      </w:r>
      <w:proofErr w:type="spellEnd"/>
      <w:r>
        <w:t xml:space="preserve"> и Санкт- Петербург-Гатчина</w:t>
      </w:r>
      <w:r w:rsidR="00DE1ADB">
        <w:t>.</w:t>
      </w:r>
    </w:p>
    <w:p w:rsidR="007C791F" w:rsidRDefault="00DE1ADB" w:rsidP="00DE1ADB">
      <w:pPr>
        <w:pStyle w:val="a3"/>
        <w:tabs>
          <w:tab w:val="left" w:pos="2160"/>
          <w:tab w:val="left" w:pos="3828"/>
        </w:tabs>
        <w:ind w:left="544" w:right="5688" w:firstLine="566"/>
        <w:jc w:val="both"/>
      </w:pPr>
      <w:r>
        <w:t>Развитая дорожная сеть, близость к портовым комплексам и мегаполису</w:t>
      </w:r>
      <w:r w:rsidR="003C216B">
        <w:t xml:space="preserve"> - Санкт-Петербург</w:t>
      </w:r>
      <w:r>
        <w:t xml:space="preserve">, наличие промышленных зон способствовало размещению в районе </w:t>
      </w:r>
      <w:proofErr w:type="spellStart"/>
      <w:r>
        <w:t>логистических</w:t>
      </w:r>
      <w:proofErr w:type="spellEnd"/>
      <w:r>
        <w:t xml:space="preserve"> комплексов и транспортных компаний.</w:t>
      </w:r>
    </w:p>
    <w:p w:rsidR="00DE1ADB" w:rsidRDefault="00DE1ADB" w:rsidP="008B7EE0">
      <w:pPr>
        <w:pStyle w:val="a3"/>
        <w:tabs>
          <w:tab w:val="left" w:pos="10632"/>
        </w:tabs>
        <w:ind w:left="5216" w:right="147"/>
        <w:jc w:val="both"/>
      </w:pPr>
      <w:r w:rsidRPr="00DE1ADB">
        <w:rPr>
          <w:noProof/>
          <w:lang w:bidi="ar-SA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130810</wp:posOffset>
            </wp:positionV>
            <wp:extent cx="2639060" cy="1896110"/>
            <wp:effectExtent l="19050" t="0" r="8890" b="0"/>
            <wp:wrapThrough wrapText="bothSides">
              <wp:wrapPolygon edited="0">
                <wp:start x="1559" y="0"/>
                <wp:lineTo x="624" y="651"/>
                <wp:lineTo x="-156" y="2170"/>
                <wp:lineTo x="-156" y="18880"/>
                <wp:lineTo x="312" y="20833"/>
                <wp:lineTo x="1403" y="21484"/>
                <wp:lineTo x="20114" y="21484"/>
                <wp:lineTo x="20269" y="21484"/>
                <wp:lineTo x="21049" y="20833"/>
                <wp:lineTo x="21361" y="20833"/>
                <wp:lineTo x="21673" y="18880"/>
                <wp:lineTo x="21673" y="2387"/>
                <wp:lineTo x="21049" y="868"/>
                <wp:lineTo x="20114" y="0"/>
                <wp:lineTo x="1559" y="0"/>
              </wp:wrapPolygon>
            </wp:wrapThrough>
            <wp:docPr id="38" name="Рисунок 25" descr="https://avatars.mds.yandex.net/get-altay/4396925/2a00000177eee876ef631a3aeabf182739a6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altay/4396925/2a00000177eee876ef631a3aeabf182739a6/XXXL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89611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1ADB">
        <w:t xml:space="preserve">В сфере транспортировки и хранения </w:t>
      </w:r>
      <w:r w:rsidR="005B4887">
        <w:t xml:space="preserve">действует 6 крупных и средних предприятий, выполнено работ за 2021 год на сумму 1961,2 </w:t>
      </w:r>
      <w:proofErr w:type="spellStart"/>
      <w:r w:rsidR="005B4887">
        <w:t>млн</w:t>
      </w:r>
      <w:proofErr w:type="gramStart"/>
      <w:r w:rsidR="005B4887">
        <w:t>.р</w:t>
      </w:r>
      <w:proofErr w:type="gramEnd"/>
      <w:r w:rsidR="005B4887">
        <w:t>уб</w:t>
      </w:r>
      <w:proofErr w:type="spellEnd"/>
      <w:r w:rsidR="005B4887">
        <w:t>, темп</w:t>
      </w:r>
      <w:r>
        <w:t xml:space="preserve"> роста составил </w:t>
      </w:r>
      <w:r w:rsidR="005B4887">
        <w:t>-1</w:t>
      </w:r>
      <w:r>
        <w:t>0</w:t>
      </w:r>
      <w:r w:rsidR="005B4887">
        <w:t>9,8</w:t>
      </w:r>
      <w:r>
        <w:t>%</w:t>
      </w:r>
      <w:r w:rsidR="005B4887">
        <w:t xml:space="preserve">. Грузооборот – 7039120 т/км, </w:t>
      </w:r>
      <w:r>
        <w:t xml:space="preserve">темп роста </w:t>
      </w:r>
      <w:r w:rsidR="005B4887">
        <w:t xml:space="preserve">- </w:t>
      </w:r>
      <w:r>
        <w:t>8</w:t>
      </w:r>
      <w:r w:rsidR="005B4887">
        <w:t>2</w:t>
      </w:r>
      <w:r>
        <w:t>,</w:t>
      </w:r>
      <w:r w:rsidR="005B4887">
        <w:t>8</w:t>
      </w:r>
      <w:r>
        <w:t>%.</w:t>
      </w:r>
    </w:p>
    <w:p w:rsidR="008B7EE0" w:rsidRDefault="00DE1ADB" w:rsidP="008B7EE0">
      <w:pPr>
        <w:pStyle w:val="a3"/>
        <w:tabs>
          <w:tab w:val="left" w:pos="10632"/>
        </w:tabs>
        <w:ind w:left="5216" w:right="147"/>
        <w:jc w:val="both"/>
      </w:pPr>
      <w:r>
        <w:t>Численность занятых на крупных предприятиях в отрасли «</w:t>
      </w:r>
      <w:r w:rsidR="008B7EE0">
        <w:t xml:space="preserve">транспортировка </w:t>
      </w:r>
      <w:r>
        <w:t>и хранение»</w:t>
      </w:r>
      <w:r w:rsidR="008B7EE0">
        <w:t xml:space="preserve"> 4</w:t>
      </w:r>
      <w:r w:rsidR="005B4887">
        <w:t>03</w:t>
      </w:r>
      <w:r w:rsidR="008B7EE0">
        <w:t xml:space="preserve"> чел., темп роста 1</w:t>
      </w:r>
      <w:r w:rsidR="005B4887">
        <w:t>23</w:t>
      </w:r>
      <w:r w:rsidR="008B7EE0">
        <w:t>,%.</w:t>
      </w:r>
    </w:p>
    <w:p w:rsidR="00884C92" w:rsidRPr="00DE1ADB" w:rsidRDefault="00706F6C" w:rsidP="008B7EE0">
      <w:pPr>
        <w:pStyle w:val="a3"/>
        <w:tabs>
          <w:tab w:val="left" w:pos="10632"/>
        </w:tabs>
        <w:ind w:left="5216" w:right="147"/>
        <w:jc w:val="both"/>
        <w:rPr>
          <w:i/>
        </w:rPr>
      </w:pPr>
      <w:proofErr w:type="spellStart"/>
      <w:r>
        <w:rPr>
          <w:i/>
        </w:rPr>
        <w:t>Л</w:t>
      </w:r>
      <w:r w:rsidR="00F23F23">
        <w:rPr>
          <w:i/>
        </w:rPr>
        <w:t>огистические</w:t>
      </w:r>
      <w:proofErr w:type="spellEnd"/>
      <w:r w:rsidR="00F23F23">
        <w:rPr>
          <w:i/>
        </w:rPr>
        <w:t xml:space="preserve"> терминалы</w:t>
      </w:r>
      <w:r w:rsidR="004C4430">
        <w:rPr>
          <w:i/>
        </w:rPr>
        <w:t>:</w:t>
      </w:r>
      <w:r w:rsidR="00F23F23">
        <w:rPr>
          <w:i/>
        </w:rPr>
        <w:t xml:space="preserve"> </w:t>
      </w:r>
      <w:r w:rsidR="00F23F23" w:rsidRPr="00E123CC">
        <w:t xml:space="preserve">АО </w:t>
      </w:r>
      <w:r w:rsidR="00F358DB" w:rsidRPr="00E123CC">
        <w:t>«</w:t>
      </w:r>
      <w:r w:rsidR="00F23F23" w:rsidRPr="00E123CC">
        <w:t>АЛЕРС</w:t>
      </w:r>
      <w:r w:rsidR="00F23F23" w:rsidRPr="00E123CC">
        <w:rPr>
          <w:spacing w:val="-3"/>
        </w:rPr>
        <w:t xml:space="preserve"> </w:t>
      </w:r>
      <w:proofErr w:type="gramStart"/>
      <w:r w:rsidR="00F23F23" w:rsidRPr="00E123CC">
        <w:t>РУС</w:t>
      </w:r>
      <w:proofErr w:type="gramEnd"/>
      <w:r w:rsidR="00F358DB" w:rsidRPr="00E123CC">
        <w:t>»</w:t>
      </w:r>
      <w:r w:rsidR="00F23F23" w:rsidRPr="00E123CC">
        <w:t>,</w:t>
      </w:r>
    </w:p>
    <w:p w:rsidR="007C791F" w:rsidRDefault="00E123CC" w:rsidP="008B7EE0">
      <w:pPr>
        <w:tabs>
          <w:tab w:val="left" w:pos="10632"/>
        </w:tabs>
        <w:ind w:left="5216" w:right="147"/>
        <w:jc w:val="both"/>
        <w:rPr>
          <w:sz w:val="24"/>
        </w:rPr>
      </w:pPr>
      <w:r>
        <w:rPr>
          <w:sz w:val="24"/>
        </w:rPr>
        <w:t>ОО</w:t>
      </w:r>
      <w:proofErr w:type="gramStart"/>
      <w:r>
        <w:rPr>
          <w:sz w:val="24"/>
        </w:rPr>
        <w:t>О«</w:t>
      </w:r>
      <w:proofErr w:type="spellStart"/>
      <w:proofErr w:type="gramEnd"/>
      <w:r>
        <w:rPr>
          <w:sz w:val="24"/>
        </w:rPr>
        <w:t>Внештранс-Терминал</w:t>
      </w:r>
      <w:proofErr w:type="spellEnd"/>
      <w:r>
        <w:rPr>
          <w:sz w:val="24"/>
        </w:rPr>
        <w:t>»,</w:t>
      </w:r>
      <w:r w:rsidRPr="00E123CC">
        <w:rPr>
          <w:sz w:val="24"/>
        </w:rPr>
        <w:t xml:space="preserve"> </w:t>
      </w:r>
      <w:r w:rsidR="00F23F23" w:rsidRPr="00E123CC">
        <w:rPr>
          <w:sz w:val="24"/>
        </w:rPr>
        <w:t>ООО</w:t>
      </w:r>
      <w:r w:rsidRPr="00E123CC">
        <w:rPr>
          <w:sz w:val="24"/>
        </w:rPr>
        <w:t>«</w:t>
      </w:r>
      <w:r w:rsidR="00F358DB" w:rsidRPr="00E123CC">
        <w:rPr>
          <w:sz w:val="24"/>
        </w:rPr>
        <w:t>ТЕРМИНАЛ</w:t>
      </w:r>
      <w:r w:rsidRPr="00E123CC">
        <w:rPr>
          <w:sz w:val="24"/>
        </w:rPr>
        <w:t>»</w:t>
      </w:r>
      <w:r w:rsidR="00F23F23" w:rsidRPr="00E123CC">
        <w:rPr>
          <w:sz w:val="24"/>
        </w:rPr>
        <w:t>,</w:t>
      </w:r>
      <w:r w:rsidR="00F358DB" w:rsidRPr="00E123CC">
        <w:rPr>
          <w:sz w:val="24"/>
        </w:rPr>
        <w:t xml:space="preserve"> ООО «</w:t>
      </w:r>
      <w:proofErr w:type="spellStart"/>
      <w:r w:rsidR="00F358DB" w:rsidRPr="00E123CC">
        <w:rPr>
          <w:sz w:val="24"/>
        </w:rPr>
        <w:t>Инвест</w:t>
      </w:r>
      <w:r w:rsidR="00F23F23" w:rsidRPr="00E123CC">
        <w:rPr>
          <w:sz w:val="24"/>
        </w:rPr>
        <w:t>комплекс</w:t>
      </w:r>
      <w:proofErr w:type="spellEnd"/>
      <w:r w:rsidR="00F23F23" w:rsidRPr="00E123CC">
        <w:rPr>
          <w:sz w:val="24"/>
        </w:rPr>
        <w:t>»</w:t>
      </w:r>
      <w:r w:rsidR="004C4430" w:rsidRPr="00E123CC">
        <w:rPr>
          <w:sz w:val="24"/>
        </w:rPr>
        <w:t xml:space="preserve">, </w:t>
      </w:r>
      <w:proofErr w:type="spellStart"/>
      <w:r w:rsidR="004C4430" w:rsidRPr="00E123CC">
        <w:rPr>
          <w:sz w:val="24"/>
        </w:rPr>
        <w:t>Логопарк</w:t>
      </w:r>
      <w:proofErr w:type="spellEnd"/>
      <w:r w:rsidR="004C4430" w:rsidRPr="00E123CC">
        <w:rPr>
          <w:sz w:val="24"/>
        </w:rPr>
        <w:t xml:space="preserve"> </w:t>
      </w:r>
      <w:r>
        <w:rPr>
          <w:sz w:val="24"/>
        </w:rPr>
        <w:t xml:space="preserve">ООО </w:t>
      </w:r>
      <w:r w:rsidR="004C4430" w:rsidRPr="00E123CC">
        <w:rPr>
          <w:sz w:val="24"/>
        </w:rPr>
        <w:t>«</w:t>
      </w:r>
      <w:proofErr w:type="spellStart"/>
      <w:r w:rsidR="004C4430" w:rsidRPr="00E123CC">
        <w:rPr>
          <w:sz w:val="24"/>
        </w:rPr>
        <w:t>Гориго</w:t>
      </w:r>
      <w:proofErr w:type="spellEnd"/>
      <w:r w:rsidR="004C4430" w:rsidRPr="00E123CC">
        <w:rPr>
          <w:sz w:val="24"/>
        </w:rPr>
        <w:t>»</w:t>
      </w:r>
      <w:r w:rsidR="00F358DB" w:rsidRPr="00E123CC">
        <w:rPr>
          <w:sz w:val="24"/>
        </w:rPr>
        <w:t>;</w:t>
      </w:r>
    </w:p>
    <w:p w:rsidR="00884C92" w:rsidRDefault="00DE1ADB" w:rsidP="008B7EE0">
      <w:pPr>
        <w:tabs>
          <w:tab w:val="left" w:pos="10632"/>
        </w:tabs>
        <w:ind w:left="5216" w:right="147"/>
        <w:jc w:val="both"/>
        <w:rPr>
          <w:sz w:val="24"/>
        </w:rPr>
      </w:pPr>
      <w:r>
        <w:rPr>
          <w:i/>
          <w:noProof/>
          <w:sz w:val="24"/>
          <w:lang w:bidi="ar-S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-2762885</wp:posOffset>
            </wp:positionH>
            <wp:positionV relativeFrom="paragraph">
              <wp:posOffset>534670</wp:posOffset>
            </wp:positionV>
            <wp:extent cx="2639060" cy="1405255"/>
            <wp:effectExtent l="19050" t="0" r="8890" b="0"/>
            <wp:wrapThrough wrapText="bothSides">
              <wp:wrapPolygon edited="0">
                <wp:start x="936" y="0"/>
                <wp:lineTo x="156" y="1171"/>
                <wp:lineTo x="-156" y="4685"/>
                <wp:lineTo x="-156" y="19326"/>
                <wp:lineTo x="624" y="21376"/>
                <wp:lineTo x="780" y="21376"/>
                <wp:lineTo x="20737" y="21376"/>
                <wp:lineTo x="20893" y="21376"/>
                <wp:lineTo x="21673" y="19326"/>
                <wp:lineTo x="21673" y="2050"/>
                <wp:lineTo x="21517" y="1171"/>
                <wp:lineTo x="20581" y="0"/>
                <wp:lineTo x="936" y="0"/>
              </wp:wrapPolygon>
            </wp:wrapThrough>
            <wp:docPr id="30" name="Рисунок 19" descr="Бизнес-центр «Новоселье»: адрес, цены, аренда офиса или помещения – Снять  офис без посредников в БЦ «Новосель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изнес-центр «Новоселье»: адрес, цены, аренда офиса или помещения – Снять  офис без посредников в БЦ «Новоселье»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 l="7994" r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052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F6C">
        <w:rPr>
          <w:i/>
          <w:sz w:val="24"/>
        </w:rPr>
        <w:t>Х</w:t>
      </w:r>
      <w:r w:rsidR="00F23F23">
        <w:rPr>
          <w:i/>
          <w:sz w:val="24"/>
        </w:rPr>
        <w:t>олодильные комплексы</w:t>
      </w:r>
      <w:r w:rsidR="005310F9">
        <w:rPr>
          <w:i/>
          <w:sz w:val="24"/>
        </w:rPr>
        <w:t>:</w:t>
      </w:r>
      <w:r w:rsidR="002A537D">
        <w:rPr>
          <w:i/>
          <w:sz w:val="24"/>
        </w:rPr>
        <w:t xml:space="preserve"> </w:t>
      </w:r>
      <w:r w:rsidR="00267291">
        <w:rPr>
          <w:i/>
          <w:sz w:val="24"/>
        </w:rPr>
        <w:t xml:space="preserve">  </w:t>
      </w:r>
      <w:r w:rsidR="002A537D" w:rsidRPr="00E123CC">
        <w:rPr>
          <w:sz w:val="24"/>
        </w:rPr>
        <w:t>ООО</w:t>
      </w:r>
      <w:r w:rsidR="00E123CC" w:rsidRPr="00E123CC">
        <w:rPr>
          <w:sz w:val="24"/>
        </w:rPr>
        <w:t xml:space="preserve"> </w:t>
      </w:r>
      <w:r w:rsidR="002A537D" w:rsidRPr="00E123CC">
        <w:rPr>
          <w:sz w:val="24"/>
        </w:rPr>
        <w:t>«</w:t>
      </w:r>
      <w:proofErr w:type="spellStart"/>
      <w:r w:rsidR="002A537D" w:rsidRPr="00E123CC">
        <w:rPr>
          <w:sz w:val="24"/>
        </w:rPr>
        <w:t>Севимпорт</w:t>
      </w:r>
      <w:proofErr w:type="spellEnd"/>
      <w:r w:rsidR="002A537D" w:rsidRPr="00E123CC">
        <w:rPr>
          <w:sz w:val="24"/>
        </w:rPr>
        <w:t xml:space="preserve">», </w:t>
      </w:r>
      <w:r w:rsidR="00706F6C" w:rsidRPr="00E123CC">
        <w:rPr>
          <w:sz w:val="24"/>
        </w:rPr>
        <w:t xml:space="preserve">ООО «ПРОМКОМПЛЕКТ», </w:t>
      </w:r>
      <w:r w:rsidR="004A33D0" w:rsidRPr="00E123CC">
        <w:rPr>
          <w:sz w:val="24"/>
        </w:rPr>
        <w:t>ООО</w:t>
      </w:r>
      <w:r w:rsidR="004A33D0">
        <w:rPr>
          <w:sz w:val="24"/>
        </w:rPr>
        <w:t xml:space="preserve"> </w:t>
      </w:r>
      <w:r w:rsidR="004A33D0" w:rsidRPr="00E123CC">
        <w:rPr>
          <w:sz w:val="24"/>
        </w:rPr>
        <w:t xml:space="preserve">«Порт-Холод», </w:t>
      </w:r>
      <w:r w:rsidR="00F23F23" w:rsidRPr="00E123CC">
        <w:rPr>
          <w:sz w:val="24"/>
        </w:rPr>
        <w:t>ООО «</w:t>
      </w:r>
      <w:proofErr w:type="spellStart"/>
      <w:r w:rsidR="00F23F23" w:rsidRPr="00E123CC">
        <w:rPr>
          <w:sz w:val="24"/>
        </w:rPr>
        <w:t>Петро-Фриго</w:t>
      </w:r>
      <w:proofErr w:type="spellEnd"/>
      <w:r w:rsidR="004A33D0">
        <w:rPr>
          <w:sz w:val="24"/>
        </w:rPr>
        <w:t xml:space="preserve"> </w:t>
      </w:r>
      <w:proofErr w:type="spellStart"/>
      <w:r w:rsidR="004A33D0">
        <w:rPr>
          <w:sz w:val="24"/>
        </w:rPr>
        <w:t>Юнайтед</w:t>
      </w:r>
      <w:proofErr w:type="spellEnd"/>
      <w:r w:rsidR="004A33D0">
        <w:rPr>
          <w:sz w:val="24"/>
        </w:rPr>
        <w:t xml:space="preserve"> Импорт </w:t>
      </w:r>
      <w:proofErr w:type="spellStart"/>
      <w:r w:rsidR="004A33D0">
        <w:rPr>
          <w:sz w:val="24"/>
        </w:rPr>
        <w:t>Партнерс</w:t>
      </w:r>
      <w:proofErr w:type="spellEnd"/>
      <w:r w:rsidR="00F23F23" w:rsidRPr="00E123CC">
        <w:rPr>
          <w:sz w:val="24"/>
        </w:rPr>
        <w:t xml:space="preserve">», </w:t>
      </w:r>
      <w:hyperlink r:id="rId121">
        <w:r w:rsidR="005310F9" w:rsidRPr="00E123CC">
          <w:rPr>
            <w:sz w:val="24"/>
          </w:rPr>
          <w:t>ООО</w:t>
        </w:r>
        <w:r w:rsidR="004A33D0">
          <w:rPr>
            <w:sz w:val="24"/>
          </w:rPr>
          <w:t xml:space="preserve"> </w:t>
        </w:r>
        <w:r w:rsidR="005310F9" w:rsidRPr="00E123CC">
          <w:rPr>
            <w:sz w:val="24"/>
          </w:rPr>
          <w:t>«</w:t>
        </w:r>
        <w:r w:rsidR="00F23F23" w:rsidRPr="00E123CC">
          <w:rPr>
            <w:sz w:val="24"/>
          </w:rPr>
          <w:t>СК</w:t>
        </w:r>
        <w:r w:rsidR="005310F9" w:rsidRPr="00E123CC">
          <w:rPr>
            <w:spacing w:val="-3"/>
            <w:sz w:val="24"/>
          </w:rPr>
          <w:t>«</w:t>
        </w:r>
        <w:r w:rsidR="00F23F23" w:rsidRPr="00E123CC">
          <w:rPr>
            <w:sz w:val="24"/>
          </w:rPr>
          <w:t>Стиль</w:t>
        </w:r>
      </w:hyperlink>
      <w:r w:rsidR="005310F9" w:rsidRPr="00E123CC">
        <w:t>»</w:t>
      </w:r>
      <w:r w:rsidR="00F15036">
        <w:rPr>
          <w:sz w:val="24"/>
        </w:rPr>
        <w:t xml:space="preserve">, </w:t>
      </w:r>
      <w:r w:rsidR="00E069D7" w:rsidRPr="00E123CC">
        <w:rPr>
          <w:sz w:val="24"/>
        </w:rPr>
        <w:t>ООО</w:t>
      </w:r>
      <w:r w:rsidR="00E069D7">
        <w:rPr>
          <w:sz w:val="24"/>
        </w:rPr>
        <w:t xml:space="preserve"> </w:t>
      </w:r>
      <w:r w:rsidR="00E069D7" w:rsidRPr="00E123CC">
        <w:rPr>
          <w:sz w:val="24"/>
        </w:rPr>
        <w:t>«ХОМА»</w:t>
      </w:r>
      <w:r w:rsidR="00E069D7">
        <w:rPr>
          <w:sz w:val="24"/>
        </w:rPr>
        <w:t>,</w:t>
      </w:r>
      <w:r w:rsidR="00F15036">
        <w:rPr>
          <w:sz w:val="24"/>
        </w:rPr>
        <w:t xml:space="preserve"> </w:t>
      </w:r>
      <w:r w:rsidR="00F15036" w:rsidRPr="00BD048A">
        <w:rPr>
          <w:color w:val="000000"/>
          <w:sz w:val="24"/>
          <w:szCs w:val="24"/>
        </w:rPr>
        <w:t>ООО</w:t>
      </w:r>
      <w:r w:rsidR="00F15036">
        <w:rPr>
          <w:color w:val="000000"/>
          <w:sz w:val="24"/>
          <w:szCs w:val="24"/>
        </w:rPr>
        <w:t xml:space="preserve"> </w:t>
      </w:r>
      <w:r w:rsidR="00F15036" w:rsidRPr="00E123CC">
        <w:rPr>
          <w:sz w:val="24"/>
        </w:rPr>
        <w:t>Бизнес-парк Новоселье</w:t>
      </w:r>
      <w:r w:rsidR="00F15036">
        <w:rPr>
          <w:sz w:val="24"/>
        </w:rPr>
        <w:t>,</w:t>
      </w:r>
      <w:r w:rsidR="00BD048A">
        <w:rPr>
          <w:sz w:val="24"/>
        </w:rPr>
        <w:t xml:space="preserve"> ООО «</w:t>
      </w:r>
      <w:proofErr w:type="spellStart"/>
      <w:r w:rsidR="00BD048A" w:rsidRPr="00BD048A">
        <w:rPr>
          <w:color w:val="000000"/>
          <w:sz w:val="24"/>
          <w:szCs w:val="24"/>
        </w:rPr>
        <w:t>Эй</w:t>
      </w:r>
      <w:proofErr w:type="gramStart"/>
      <w:r w:rsidR="00BD048A" w:rsidRPr="00BD048A">
        <w:rPr>
          <w:color w:val="000000"/>
          <w:sz w:val="24"/>
          <w:szCs w:val="24"/>
        </w:rPr>
        <w:t>.С</w:t>
      </w:r>
      <w:proofErr w:type="gramEnd"/>
      <w:r w:rsidR="00BD048A" w:rsidRPr="00BD048A">
        <w:rPr>
          <w:color w:val="000000"/>
          <w:sz w:val="24"/>
          <w:szCs w:val="24"/>
        </w:rPr>
        <w:t>И.Дистрибьюшн</w:t>
      </w:r>
      <w:proofErr w:type="spellEnd"/>
      <w:r w:rsidR="00BD048A">
        <w:rPr>
          <w:color w:val="000000"/>
          <w:sz w:val="24"/>
          <w:szCs w:val="24"/>
        </w:rPr>
        <w:t>»</w:t>
      </w:r>
      <w:r w:rsidR="005310F9" w:rsidRPr="00E123CC">
        <w:rPr>
          <w:sz w:val="24"/>
        </w:rPr>
        <w:t>.</w:t>
      </w:r>
    </w:p>
    <w:p w:rsidR="002D1A4F" w:rsidRPr="00E123CC" w:rsidRDefault="008B7EE0" w:rsidP="002D1A4F">
      <w:pPr>
        <w:pStyle w:val="a5"/>
        <w:tabs>
          <w:tab w:val="left" w:pos="5358"/>
          <w:tab w:val="left" w:pos="10632"/>
        </w:tabs>
        <w:ind w:left="5218" w:right="147" w:firstLine="0"/>
        <w:rPr>
          <w:sz w:val="24"/>
        </w:rPr>
      </w:pPr>
      <w:r>
        <w:rPr>
          <w:noProof/>
          <w:sz w:val="24"/>
          <w:lang w:bidi="ar-SA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1371600</wp:posOffset>
            </wp:positionV>
            <wp:extent cx="1765935" cy="1235710"/>
            <wp:effectExtent l="171450" t="114300" r="348615" b="307340"/>
            <wp:wrapThrough wrapText="bothSides">
              <wp:wrapPolygon edited="0">
                <wp:start x="1864" y="-1998"/>
                <wp:lineTo x="466" y="-1332"/>
                <wp:lineTo x="-1864" y="1998"/>
                <wp:lineTo x="-2097" y="19313"/>
                <wp:lineTo x="-932" y="24641"/>
                <wp:lineTo x="1631" y="26972"/>
                <wp:lineTo x="2563" y="26972"/>
                <wp:lineTo x="21204" y="26972"/>
                <wp:lineTo x="21903" y="26972"/>
                <wp:lineTo x="24466" y="24974"/>
                <wp:lineTo x="24466" y="24641"/>
                <wp:lineTo x="24699" y="24641"/>
                <wp:lineTo x="25864" y="19979"/>
                <wp:lineTo x="25864" y="8658"/>
                <wp:lineTo x="25631" y="3663"/>
                <wp:lineTo x="25631" y="3330"/>
                <wp:lineTo x="25864" y="2331"/>
                <wp:lineTo x="23534" y="-999"/>
                <wp:lineTo x="21903" y="-1998"/>
                <wp:lineTo x="1864" y="-1998"/>
              </wp:wrapPolygon>
            </wp:wrapThrough>
            <wp:docPr id="42" name="Рисунок 28" descr="http://petrofrigo.ru/public/themes/pf/images/stories/main-f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trofrigo.ru/public/themes/pf/images/stories/main-foto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23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lang w:bidi="ar-SA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1371600</wp:posOffset>
            </wp:positionV>
            <wp:extent cx="1945005" cy="1217930"/>
            <wp:effectExtent l="171450" t="133350" r="340995" b="306070"/>
            <wp:wrapThrough wrapText="bothSides">
              <wp:wrapPolygon edited="0">
                <wp:start x="3808" y="-2365"/>
                <wp:lineTo x="1692" y="-2027"/>
                <wp:lineTo x="-1481" y="1014"/>
                <wp:lineTo x="-1904" y="19258"/>
                <wp:lineTo x="-423" y="24663"/>
                <wp:lineTo x="-423" y="25001"/>
                <wp:lineTo x="1904" y="27028"/>
                <wp:lineTo x="2539" y="27028"/>
                <wp:lineTo x="21156" y="27028"/>
                <wp:lineTo x="21579" y="27028"/>
                <wp:lineTo x="23906" y="25001"/>
                <wp:lineTo x="23906" y="24663"/>
                <wp:lineTo x="24118" y="24663"/>
                <wp:lineTo x="25387" y="19595"/>
                <wp:lineTo x="25387" y="8446"/>
                <wp:lineTo x="25175" y="4054"/>
                <wp:lineTo x="24964" y="3041"/>
                <wp:lineTo x="25175" y="1351"/>
                <wp:lineTo x="21790" y="-2027"/>
                <wp:lineTo x="19886" y="-2365"/>
                <wp:lineTo x="3808" y="-2365"/>
              </wp:wrapPolygon>
            </wp:wrapThrough>
            <wp:docPr id="32" name="Рисунок 22" descr="GC-development - Построенные объ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C-development - Построенные объекты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21793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lang w:bidi="ar-S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982345</wp:posOffset>
            </wp:positionV>
            <wp:extent cx="2639060" cy="1608455"/>
            <wp:effectExtent l="19050" t="0" r="8890" b="0"/>
            <wp:wrapThrough wrapText="bothSides">
              <wp:wrapPolygon edited="0">
                <wp:start x="1091" y="0"/>
                <wp:lineTo x="156" y="1023"/>
                <wp:lineTo x="-156" y="4093"/>
                <wp:lineTo x="-156" y="18419"/>
                <wp:lineTo x="156" y="20466"/>
                <wp:lineTo x="936" y="21233"/>
                <wp:lineTo x="1091" y="21233"/>
                <wp:lineTo x="20581" y="21233"/>
                <wp:lineTo x="20737" y="21233"/>
                <wp:lineTo x="21205" y="20466"/>
                <wp:lineTo x="21517" y="20466"/>
                <wp:lineTo x="21673" y="18675"/>
                <wp:lineTo x="21673" y="2302"/>
                <wp:lineTo x="21361" y="1023"/>
                <wp:lineTo x="20425" y="0"/>
                <wp:lineTo x="1091" y="0"/>
              </wp:wrapPolygon>
            </wp:wrapThrough>
            <wp:docPr id="20" name="Рисунок 13" descr="https://krgod.com/images/slide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god.com/images/slider/1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6084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3422650</wp:posOffset>
            </wp:positionH>
            <wp:positionV relativeFrom="paragraph">
              <wp:posOffset>76200</wp:posOffset>
            </wp:positionV>
            <wp:extent cx="3816350" cy="1210310"/>
            <wp:effectExtent l="19050" t="0" r="0" b="0"/>
            <wp:wrapTopAndBottom/>
            <wp:docPr id="5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7.png"/>
                    <pic:cNvPicPr/>
                  </pic:nvPicPr>
                  <pic:blipFill>
                    <a:blip r:embed="rId125" cstate="print"/>
                    <a:srcRect r="33305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121031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E53723">
        <w:rPr>
          <w:noProof/>
          <w:sz w:val="24"/>
          <w:lang w:bidi="ar-SA"/>
        </w:rPr>
        <w:t xml:space="preserve"> </w:t>
      </w:r>
      <w:r w:rsidR="00B65955" w:rsidRPr="00B65955">
        <w:rPr>
          <w:sz w:val="24"/>
        </w:rPr>
        <w:t xml:space="preserve"> </w:t>
      </w:r>
    </w:p>
    <w:p w:rsidR="007C791F" w:rsidRDefault="007C791F" w:rsidP="009974AF">
      <w:pPr>
        <w:pStyle w:val="a3"/>
        <w:ind w:left="567" w:firstLine="284"/>
        <w:rPr>
          <w:i/>
          <w:noProof/>
          <w:sz w:val="20"/>
          <w:lang w:bidi="ar-SA"/>
        </w:rPr>
      </w:pPr>
    </w:p>
    <w:p w:rsidR="007C791F" w:rsidRDefault="007C791F" w:rsidP="009974AF">
      <w:pPr>
        <w:pStyle w:val="a3"/>
        <w:ind w:left="567" w:firstLine="284"/>
        <w:rPr>
          <w:i/>
          <w:noProof/>
          <w:sz w:val="20"/>
          <w:lang w:bidi="ar-SA"/>
        </w:rPr>
      </w:pPr>
    </w:p>
    <w:p w:rsidR="007C791F" w:rsidRDefault="007C791F" w:rsidP="009974AF">
      <w:pPr>
        <w:pStyle w:val="a3"/>
        <w:ind w:left="567" w:firstLine="284"/>
        <w:rPr>
          <w:i/>
          <w:noProof/>
          <w:sz w:val="20"/>
          <w:lang w:bidi="ar-SA"/>
        </w:rPr>
      </w:pPr>
    </w:p>
    <w:p w:rsidR="007C791F" w:rsidRDefault="007C791F" w:rsidP="009974AF">
      <w:pPr>
        <w:pStyle w:val="a3"/>
        <w:ind w:left="567" w:firstLine="284"/>
        <w:rPr>
          <w:i/>
          <w:noProof/>
          <w:sz w:val="20"/>
          <w:lang w:bidi="ar-SA"/>
        </w:rPr>
      </w:pPr>
    </w:p>
    <w:p w:rsidR="007C791F" w:rsidRDefault="007C791F" w:rsidP="009974AF">
      <w:pPr>
        <w:pStyle w:val="a3"/>
        <w:ind w:left="567" w:firstLine="284"/>
        <w:rPr>
          <w:b/>
          <w:szCs w:val="20"/>
        </w:rPr>
      </w:pPr>
    </w:p>
    <w:p w:rsidR="007C791F" w:rsidRDefault="007C791F" w:rsidP="009974AF">
      <w:pPr>
        <w:pStyle w:val="a3"/>
        <w:ind w:left="567" w:firstLine="284"/>
        <w:rPr>
          <w:b/>
          <w:szCs w:val="20"/>
        </w:rPr>
      </w:pPr>
    </w:p>
    <w:p w:rsidR="008B7EE0" w:rsidRDefault="00F15036" w:rsidP="009974AF">
      <w:pPr>
        <w:pStyle w:val="a3"/>
        <w:ind w:left="567" w:firstLine="284"/>
        <w:rPr>
          <w:b/>
          <w:szCs w:val="20"/>
        </w:rPr>
      </w:pPr>
      <w:r>
        <w:rPr>
          <w:b/>
          <w:szCs w:val="20"/>
        </w:rPr>
        <w:lastRenderedPageBreak/>
        <w:t>СТРОИТЕЛЬСТВО</w:t>
      </w:r>
      <w:r w:rsidR="00D176F2" w:rsidRPr="00D176F2">
        <w:rPr>
          <w:b/>
          <w:noProof/>
          <w:szCs w:val="20"/>
          <w:lang w:bidi="ar-SA"/>
        </w:rPr>
        <w:drawing>
          <wp:anchor distT="0" distB="0" distL="0" distR="0" simplePos="0" relativeHeight="251890688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-19050</wp:posOffset>
            </wp:positionV>
            <wp:extent cx="7562850" cy="10972800"/>
            <wp:effectExtent l="19050" t="0" r="0" b="0"/>
            <wp:wrapNone/>
            <wp:docPr id="9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083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036" w:rsidRDefault="00F15036" w:rsidP="00312996">
      <w:pPr>
        <w:pStyle w:val="a3"/>
        <w:ind w:left="567" w:firstLine="567"/>
        <w:rPr>
          <w:b/>
          <w:szCs w:val="20"/>
        </w:rPr>
      </w:pPr>
    </w:p>
    <w:p w:rsidR="009974AF" w:rsidRDefault="009974AF" w:rsidP="00F15036">
      <w:pPr>
        <w:pStyle w:val="a3"/>
        <w:ind w:left="567" w:firstLine="567"/>
        <w:rPr>
          <w:b/>
        </w:rPr>
      </w:pPr>
      <w:r w:rsidRPr="00F15036">
        <w:rPr>
          <w:b/>
        </w:rPr>
        <w:t>Информация по вводу жилья в Ломоносовском муниципальном районе</w:t>
      </w:r>
      <w:r w:rsidR="00D176F2">
        <w:rPr>
          <w:b/>
        </w:rPr>
        <w:t xml:space="preserve"> </w:t>
      </w:r>
    </w:p>
    <w:p w:rsidR="001C6A10" w:rsidRDefault="001C6A10" w:rsidP="00F15036">
      <w:pPr>
        <w:pStyle w:val="a3"/>
        <w:ind w:left="567" w:firstLine="567"/>
        <w:rPr>
          <w:b/>
        </w:rPr>
      </w:pPr>
    </w:p>
    <w:p w:rsidR="00F15036" w:rsidRPr="00F15036" w:rsidRDefault="00D176F2" w:rsidP="00D176F2">
      <w:pPr>
        <w:pStyle w:val="a3"/>
        <w:ind w:left="567" w:firstLine="567"/>
      </w:pPr>
      <w:r>
        <w:t xml:space="preserve">Приоритет </w:t>
      </w:r>
      <w:r w:rsidRPr="00F15036">
        <w:t>социальной политики государства - это обеспечение граждан доступным и комфортным жильем. В Ломоносовском муниципальном районе в этом направлении ведется активная работа. Основным показателем её является ввод жилья в</w:t>
      </w:r>
      <w:r>
        <w:t xml:space="preserve"> эксплуатацию.</w:t>
      </w:r>
    </w:p>
    <w:p w:rsidR="00F15036" w:rsidRDefault="00F15036" w:rsidP="00F15036">
      <w:pPr>
        <w:ind w:left="567" w:firstLine="567"/>
        <w:jc w:val="both"/>
        <w:rPr>
          <w:sz w:val="24"/>
          <w:szCs w:val="24"/>
        </w:rPr>
      </w:pPr>
      <w:r w:rsidRPr="00F15036">
        <w:rPr>
          <w:sz w:val="24"/>
          <w:szCs w:val="24"/>
        </w:rPr>
        <w:t xml:space="preserve">На территории Ломоносовского муниципального района интенсивно продолжается строительство многоквартирных жилых домов в </w:t>
      </w:r>
      <w:proofErr w:type="gramStart"/>
      <w:r w:rsidRPr="00F15036">
        <w:rPr>
          <w:sz w:val="24"/>
          <w:szCs w:val="24"/>
        </w:rPr>
        <w:t>Аннинском</w:t>
      </w:r>
      <w:proofErr w:type="gramEnd"/>
      <w:r w:rsidRPr="00F15036">
        <w:rPr>
          <w:sz w:val="24"/>
          <w:szCs w:val="24"/>
        </w:rPr>
        <w:t xml:space="preserve"> и </w:t>
      </w:r>
      <w:proofErr w:type="spellStart"/>
      <w:r w:rsidRPr="00F15036">
        <w:rPr>
          <w:sz w:val="24"/>
          <w:szCs w:val="24"/>
        </w:rPr>
        <w:t>Виллозском</w:t>
      </w:r>
      <w:proofErr w:type="spellEnd"/>
      <w:r w:rsidRPr="00F15036">
        <w:rPr>
          <w:sz w:val="24"/>
          <w:szCs w:val="24"/>
        </w:rPr>
        <w:t xml:space="preserve"> городских поселениях.</w:t>
      </w:r>
    </w:p>
    <w:p w:rsidR="00D176F2" w:rsidRDefault="00D176F2" w:rsidP="00F15036">
      <w:pPr>
        <w:ind w:left="567" w:firstLine="567"/>
        <w:jc w:val="both"/>
        <w:rPr>
          <w:sz w:val="24"/>
          <w:szCs w:val="24"/>
        </w:rPr>
      </w:pPr>
      <w:r w:rsidRPr="00F15036">
        <w:rPr>
          <w:sz w:val="24"/>
          <w:szCs w:val="24"/>
        </w:rPr>
        <w:t xml:space="preserve">По данным </w:t>
      </w:r>
      <w:proofErr w:type="spellStart"/>
      <w:r w:rsidRPr="00F15036">
        <w:rPr>
          <w:sz w:val="24"/>
          <w:szCs w:val="24"/>
        </w:rPr>
        <w:t>Петростата</w:t>
      </w:r>
      <w:proofErr w:type="spellEnd"/>
      <w:r w:rsidRPr="00F15036">
        <w:rPr>
          <w:sz w:val="24"/>
          <w:szCs w:val="24"/>
        </w:rPr>
        <w:t xml:space="preserve"> объем работ, выполненных по виду деятельности «строительство, в 2021 году составил 1333,6 млн</w:t>
      </w:r>
      <w:proofErr w:type="gramStart"/>
      <w:r w:rsidRPr="00F15036">
        <w:rPr>
          <w:sz w:val="24"/>
          <w:szCs w:val="24"/>
        </w:rPr>
        <w:t>.р</w:t>
      </w:r>
      <w:proofErr w:type="gramEnd"/>
      <w:r w:rsidRPr="00F15036">
        <w:rPr>
          <w:sz w:val="24"/>
          <w:szCs w:val="24"/>
        </w:rPr>
        <w:t>уб</w:t>
      </w:r>
      <w:r>
        <w:rPr>
          <w:sz w:val="24"/>
          <w:szCs w:val="24"/>
        </w:rPr>
        <w:t>.</w:t>
      </w:r>
    </w:p>
    <w:p w:rsidR="00D176F2" w:rsidRDefault="00D176F2" w:rsidP="00F15036">
      <w:pPr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Pr="00F15036">
        <w:rPr>
          <w:sz w:val="24"/>
          <w:szCs w:val="24"/>
        </w:rPr>
        <w:t>2021 году на территории муниципального образования Ломоносовский муниципальный район Ленинградской области за счет всех источников финансирования осуществлен ввод</w:t>
      </w:r>
      <w:r>
        <w:rPr>
          <w:sz w:val="24"/>
          <w:szCs w:val="24"/>
        </w:rPr>
        <w:t>:</w:t>
      </w:r>
    </w:p>
    <w:p w:rsidR="00D176F2" w:rsidRDefault="00D176F2" w:rsidP="00F15036">
      <w:pPr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- 585,26 тыс</w:t>
      </w:r>
      <w:proofErr w:type="gramStart"/>
      <w:r>
        <w:rPr>
          <w:sz w:val="24"/>
          <w:szCs w:val="24"/>
        </w:rPr>
        <w:t>.м</w:t>
      </w:r>
      <w:proofErr w:type="gramEnd"/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, </w:t>
      </w:r>
      <w:r w:rsidRPr="00F15036">
        <w:rPr>
          <w:sz w:val="24"/>
          <w:szCs w:val="24"/>
        </w:rPr>
        <w:t>в том числе ИЖС 398,48 тыс.м</w:t>
      </w:r>
      <w:r w:rsidRPr="00F15036">
        <w:rPr>
          <w:sz w:val="24"/>
          <w:szCs w:val="24"/>
          <w:vertAlign w:val="superscript"/>
        </w:rPr>
        <w:t>2</w:t>
      </w:r>
      <w:r w:rsidRPr="00F15036">
        <w:rPr>
          <w:sz w:val="24"/>
          <w:szCs w:val="24"/>
        </w:rPr>
        <w:t>, темп роста к аналогичному периоду прошлого года</w:t>
      </w:r>
      <w:r>
        <w:rPr>
          <w:sz w:val="24"/>
          <w:szCs w:val="24"/>
        </w:rPr>
        <w:t xml:space="preserve"> – 142,5%;</w:t>
      </w:r>
    </w:p>
    <w:p w:rsidR="00D176F2" w:rsidRDefault="00D176F2" w:rsidP="00F15036">
      <w:pPr>
        <w:ind w:left="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- 6842 квартир </w:t>
      </w:r>
      <w:r w:rsidRPr="00F15036">
        <w:rPr>
          <w:sz w:val="24"/>
          <w:szCs w:val="24"/>
        </w:rPr>
        <w:t>темп роста к аналогичному периоду прошлого года составил</w:t>
      </w:r>
      <w:r>
        <w:rPr>
          <w:sz w:val="24"/>
          <w:szCs w:val="24"/>
        </w:rPr>
        <w:t xml:space="preserve"> 133,4%.</w:t>
      </w:r>
    </w:p>
    <w:p w:rsidR="001C6A10" w:rsidRDefault="00F15036" w:rsidP="001C6A10">
      <w:pPr>
        <w:ind w:left="567" w:firstLine="567"/>
        <w:jc w:val="both"/>
        <w:rPr>
          <w:sz w:val="24"/>
          <w:szCs w:val="24"/>
        </w:rPr>
      </w:pPr>
      <w:r w:rsidRPr="00F15036">
        <w:rPr>
          <w:sz w:val="24"/>
          <w:szCs w:val="24"/>
        </w:rPr>
        <w:t>Доля района в общем вводе жилья по Ленинградской области – 17,3% кв.м., доля ИЖС – 17,5% кв.м.</w:t>
      </w:r>
    </w:p>
    <w:p w:rsidR="001C6A10" w:rsidRDefault="001C6A10" w:rsidP="001C6A10">
      <w:pPr>
        <w:ind w:left="567" w:firstLine="567"/>
        <w:jc w:val="both"/>
        <w:rPr>
          <w:sz w:val="24"/>
          <w:szCs w:val="24"/>
        </w:rPr>
      </w:pPr>
    </w:p>
    <w:p w:rsidR="00F15036" w:rsidRDefault="00F15036" w:rsidP="001C6A10">
      <w:pPr>
        <w:ind w:left="567" w:firstLine="567"/>
        <w:jc w:val="both"/>
        <w:rPr>
          <w:b/>
          <w:i/>
          <w:szCs w:val="24"/>
        </w:rPr>
      </w:pPr>
      <w:r w:rsidRPr="00F15036">
        <w:rPr>
          <w:b/>
          <w:i/>
          <w:sz w:val="24"/>
          <w:szCs w:val="24"/>
        </w:rPr>
        <w:t>В 2021 году введены в эксплуатацию многоквартирные жилые дома:</w:t>
      </w:r>
    </w:p>
    <w:p w:rsidR="00F15036" w:rsidRDefault="00F15036" w:rsidP="00F15036">
      <w:pPr>
        <w:widowControl/>
        <w:numPr>
          <w:ilvl w:val="0"/>
          <w:numId w:val="26"/>
        </w:numPr>
        <w:autoSpaceDE/>
        <w:autoSpaceDN/>
        <w:ind w:left="567" w:firstLine="567"/>
        <w:jc w:val="both"/>
        <w:rPr>
          <w:i/>
          <w:sz w:val="24"/>
          <w:szCs w:val="24"/>
        </w:rPr>
      </w:pPr>
      <w:r w:rsidRPr="00F15036">
        <w:rPr>
          <w:i/>
          <w:sz w:val="24"/>
          <w:szCs w:val="24"/>
        </w:rPr>
        <w:t>Аннинское городское поселение</w:t>
      </w:r>
    </w:p>
    <w:p w:rsidR="00F15036" w:rsidRPr="00F15036" w:rsidRDefault="00F15036" w:rsidP="00F15036">
      <w:pPr>
        <w:widowControl/>
        <w:numPr>
          <w:ilvl w:val="0"/>
          <w:numId w:val="27"/>
        </w:numPr>
        <w:autoSpaceDE/>
        <w:autoSpaceDN/>
        <w:ind w:left="567" w:firstLine="567"/>
        <w:jc w:val="both"/>
        <w:rPr>
          <w:sz w:val="24"/>
          <w:szCs w:val="24"/>
        </w:rPr>
      </w:pPr>
      <w:r w:rsidRPr="00F15036">
        <w:rPr>
          <w:sz w:val="24"/>
          <w:szCs w:val="24"/>
        </w:rPr>
        <w:t xml:space="preserve">Многоквартирный многоэтажный жилой дом со встроено-пристроенными помещениями в п. Новоселье, ул. </w:t>
      </w:r>
      <w:proofErr w:type="gramStart"/>
      <w:r w:rsidRPr="00F15036">
        <w:rPr>
          <w:sz w:val="24"/>
          <w:szCs w:val="24"/>
        </w:rPr>
        <w:t>Невская</w:t>
      </w:r>
      <w:proofErr w:type="gramEnd"/>
      <w:r w:rsidRPr="00F15036">
        <w:rPr>
          <w:sz w:val="24"/>
          <w:szCs w:val="24"/>
        </w:rPr>
        <w:t>, д.6 (застройщик ООО «Специализированный застройщик «</w:t>
      </w:r>
      <w:proofErr w:type="spellStart"/>
      <w:r w:rsidRPr="00F15036">
        <w:rPr>
          <w:sz w:val="24"/>
          <w:szCs w:val="24"/>
        </w:rPr>
        <w:t>СТ-Новоселье</w:t>
      </w:r>
      <w:proofErr w:type="spellEnd"/>
      <w:r w:rsidRPr="00F15036">
        <w:rPr>
          <w:sz w:val="24"/>
          <w:szCs w:val="24"/>
        </w:rPr>
        <w:t>»).</w:t>
      </w:r>
    </w:p>
    <w:p w:rsidR="00F15036" w:rsidRPr="00F15036" w:rsidRDefault="00F15036" w:rsidP="00F15036">
      <w:pPr>
        <w:widowControl/>
        <w:numPr>
          <w:ilvl w:val="0"/>
          <w:numId w:val="27"/>
        </w:numPr>
        <w:autoSpaceDE/>
        <w:autoSpaceDN/>
        <w:ind w:left="567" w:firstLine="567"/>
        <w:jc w:val="both"/>
        <w:rPr>
          <w:sz w:val="24"/>
          <w:szCs w:val="24"/>
        </w:rPr>
      </w:pPr>
      <w:r w:rsidRPr="00F15036">
        <w:rPr>
          <w:sz w:val="24"/>
          <w:szCs w:val="24"/>
        </w:rPr>
        <w:t xml:space="preserve">Многоквартирный многоэтажный жилой дом со встроено-пристроенными помещениями в п. Новоселье, ул. </w:t>
      </w:r>
      <w:proofErr w:type="gramStart"/>
      <w:r w:rsidRPr="00F15036">
        <w:rPr>
          <w:sz w:val="24"/>
          <w:szCs w:val="24"/>
        </w:rPr>
        <w:t>Невская</w:t>
      </w:r>
      <w:proofErr w:type="gramEnd"/>
      <w:r w:rsidRPr="00F15036">
        <w:rPr>
          <w:sz w:val="24"/>
          <w:szCs w:val="24"/>
        </w:rPr>
        <w:t>, д.4 (застройщик ООО «Специализированный застройщик «</w:t>
      </w:r>
      <w:proofErr w:type="spellStart"/>
      <w:r w:rsidRPr="00F15036">
        <w:rPr>
          <w:sz w:val="24"/>
          <w:szCs w:val="24"/>
        </w:rPr>
        <w:t>СТ-Новоселье</w:t>
      </w:r>
      <w:proofErr w:type="spellEnd"/>
      <w:r w:rsidRPr="00F15036">
        <w:rPr>
          <w:sz w:val="24"/>
          <w:szCs w:val="24"/>
        </w:rPr>
        <w:t>»).</w:t>
      </w:r>
    </w:p>
    <w:p w:rsidR="00F15036" w:rsidRPr="00F15036" w:rsidRDefault="00F15036" w:rsidP="00F15036">
      <w:pPr>
        <w:widowControl/>
        <w:numPr>
          <w:ilvl w:val="0"/>
          <w:numId w:val="27"/>
        </w:numPr>
        <w:autoSpaceDE/>
        <w:autoSpaceDN/>
        <w:ind w:left="567" w:firstLine="567"/>
        <w:jc w:val="both"/>
        <w:rPr>
          <w:sz w:val="24"/>
          <w:szCs w:val="24"/>
        </w:rPr>
      </w:pPr>
      <w:r w:rsidRPr="00F15036">
        <w:rPr>
          <w:sz w:val="24"/>
          <w:szCs w:val="24"/>
        </w:rPr>
        <w:t>Строительство многоквартирных малоэтажных жилых домов в п. Новоселье, ул. Гидротехников д.3, корп. 1-8 (застройщик ООО «Специализированный застройщик «ГОРОДСКИЕ КВАРТАЛЫ»).</w:t>
      </w:r>
    </w:p>
    <w:p w:rsidR="00F15036" w:rsidRDefault="00F15036" w:rsidP="00F15036">
      <w:pPr>
        <w:widowControl/>
        <w:numPr>
          <w:ilvl w:val="0"/>
          <w:numId w:val="27"/>
        </w:numPr>
        <w:autoSpaceDE/>
        <w:autoSpaceDN/>
        <w:ind w:left="567" w:firstLine="567"/>
        <w:jc w:val="both"/>
        <w:rPr>
          <w:sz w:val="24"/>
          <w:szCs w:val="24"/>
        </w:rPr>
      </w:pPr>
      <w:r w:rsidRPr="00F15036">
        <w:rPr>
          <w:sz w:val="24"/>
          <w:szCs w:val="24"/>
        </w:rPr>
        <w:t xml:space="preserve">Многоквартирный жилой дом № 1 в п. Новоселье, ул. </w:t>
      </w:r>
      <w:proofErr w:type="gramStart"/>
      <w:r w:rsidRPr="00F15036">
        <w:rPr>
          <w:sz w:val="24"/>
          <w:szCs w:val="24"/>
        </w:rPr>
        <w:t>Невская</w:t>
      </w:r>
      <w:proofErr w:type="gramEnd"/>
      <w:r w:rsidRPr="00F15036">
        <w:rPr>
          <w:sz w:val="24"/>
          <w:szCs w:val="24"/>
        </w:rPr>
        <w:t xml:space="preserve">, д.7/4 (застройщик </w:t>
      </w:r>
      <w:r w:rsidRPr="00F15036">
        <w:rPr>
          <w:sz w:val="24"/>
          <w:szCs w:val="24"/>
        </w:rPr>
        <w:br/>
        <w:t>ООО «Специализированный застройщик «ГОРОДСКИЕ КВАРТАЛЫ).</w:t>
      </w:r>
    </w:p>
    <w:p w:rsidR="001C6A10" w:rsidRDefault="001C6A10" w:rsidP="001C6A10">
      <w:pPr>
        <w:widowControl/>
        <w:autoSpaceDE/>
        <w:autoSpaceDN/>
        <w:ind w:left="1134"/>
        <w:jc w:val="both"/>
        <w:rPr>
          <w:sz w:val="24"/>
          <w:szCs w:val="24"/>
        </w:rPr>
      </w:pPr>
    </w:p>
    <w:p w:rsidR="001C6A10" w:rsidRPr="001C6A10" w:rsidRDefault="001C6A10" w:rsidP="001C6A10">
      <w:pPr>
        <w:ind w:left="567" w:firstLine="567"/>
        <w:jc w:val="both"/>
        <w:rPr>
          <w:b/>
          <w:i/>
          <w:sz w:val="24"/>
        </w:rPr>
      </w:pPr>
      <w:r w:rsidRPr="001C6A10">
        <w:rPr>
          <w:b/>
          <w:i/>
          <w:sz w:val="24"/>
        </w:rPr>
        <w:t xml:space="preserve">В 1 полугодии 2022 года </w:t>
      </w:r>
      <w:proofErr w:type="gramStart"/>
      <w:r w:rsidRPr="001C6A10">
        <w:rPr>
          <w:b/>
          <w:i/>
          <w:sz w:val="24"/>
        </w:rPr>
        <w:t>введены</w:t>
      </w:r>
      <w:proofErr w:type="gramEnd"/>
      <w:r w:rsidRPr="001C6A10">
        <w:rPr>
          <w:b/>
          <w:i/>
          <w:sz w:val="24"/>
        </w:rPr>
        <w:t xml:space="preserve"> в эксплуатацию:</w:t>
      </w:r>
    </w:p>
    <w:p w:rsidR="001C6A10" w:rsidRPr="001C6A10" w:rsidRDefault="001C6A10" w:rsidP="001C6A10">
      <w:pPr>
        <w:widowControl/>
        <w:numPr>
          <w:ilvl w:val="0"/>
          <w:numId w:val="26"/>
        </w:numPr>
        <w:autoSpaceDE/>
        <w:autoSpaceDN/>
        <w:ind w:left="567" w:firstLine="567"/>
        <w:jc w:val="both"/>
        <w:rPr>
          <w:i/>
          <w:sz w:val="24"/>
        </w:rPr>
      </w:pPr>
      <w:r w:rsidRPr="001C6A10">
        <w:rPr>
          <w:i/>
          <w:sz w:val="24"/>
        </w:rPr>
        <w:t>Аннинское городское поселение</w:t>
      </w:r>
    </w:p>
    <w:p w:rsidR="001C6A10" w:rsidRDefault="001C6A10" w:rsidP="001C6A10">
      <w:pPr>
        <w:widowControl/>
        <w:numPr>
          <w:ilvl w:val="0"/>
          <w:numId w:val="30"/>
        </w:numPr>
        <w:autoSpaceDE/>
        <w:autoSpaceDN/>
        <w:ind w:left="567" w:firstLine="567"/>
        <w:jc w:val="both"/>
        <w:rPr>
          <w:sz w:val="24"/>
        </w:rPr>
      </w:pPr>
      <w:r w:rsidRPr="001C6A10">
        <w:rPr>
          <w:sz w:val="24"/>
        </w:rPr>
        <w:t xml:space="preserve">Многоквартирный многоэтажный жилой дом со встроено-пристроенными помещениями в п. Новоселье, ул. </w:t>
      </w:r>
      <w:proofErr w:type="gramStart"/>
      <w:r w:rsidRPr="001C6A10">
        <w:rPr>
          <w:sz w:val="24"/>
        </w:rPr>
        <w:t>Невская</w:t>
      </w:r>
      <w:proofErr w:type="gramEnd"/>
      <w:r w:rsidRPr="001C6A10">
        <w:rPr>
          <w:sz w:val="24"/>
        </w:rPr>
        <w:t>, д.1 (застройщик ООО «СЗ «</w:t>
      </w:r>
      <w:proofErr w:type="spellStart"/>
      <w:r w:rsidRPr="001C6A10">
        <w:rPr>
          <w:sz w:val="24"/>
        </w:rPr>
        <w:t>СТ-Новоселье</w:t>
      </w:r>
      <w:proofErr w:type="spellEnd"/>
      <w:r w:rsidRPr="001C6A10">
        <w:rPr>
          <w:sz w:val="24"/>
        </w:rPr>
        <w:t>»).</w:t>
      </w:r>
    </w:p>
    <w:p w:rsidR="001C6A10" w:rsidRPr="001C6A10" w:rsidRDefault="001C6A10" w:rsidP="001C6A10">
      <w:pPr>
        <w:widowControl/>
        <w:numPr>
          <w:ilvl w:val="0"/>
          <w:numId w:val="30"/>
        </w:numPr>
        <w:autoSpaceDE/>
        <w:autoSpaceDN/>
        <w:ind w:left="567" w:firstLine="567"/>
        <w:jc w:val="both"/>
        <w:rPr>
          <w:sz w:val="24"/>
          <w:szCs w:val="24"/>
        </w:rPr>
      </w:pPr>
      <w:r w:rsidRPr="001C6A10">
        <w:rPr>
          <w:sz w:val="24"/>
        </w:rPr>
        <w:t xml:space="preserve">Многоквартирный многоэтажный жилой дом со встроено-пристроенными помещениями в п. Новоселье, ул. </w:t>
      </w:r>
      <w:proofErr w:type="gramStart"/>
      <w:r w:rsidRPr="001C6A10">
        <w:rPr>
          <w:sz w:val="24"/>
        </w:rPr>
        <w:t>Невская</w:t>
      </w:r>
      <w:proofErr w:type="gramEnd"/>
      <w:r w:rsidRPr="001C6A10">
        <w:rPr>
          <w:sz w:val="24"/>
        </w:rPr>
        <w:t>, д.5/7 (застройщик ООО «СЗ «</w:t>
      </w:r>
      <w:proofErr w:type="spellStart"/>
      <w:r w:rsidRPr="001C6A10">
        <w:rPr>
          <w:sz w:val="24"/>
        </w:rPr>
        <w:t>СТ-Новоселье</w:t>
      </w:r>
      <w:proofErr w:type="spellEnd"/>
      <w:r w:rsidRPr="001C6A10">
        <w:rPr>
          <w:sz w:val="24"/>
        </w:rPr>
        <w:t>»).</w:t>
      </w:r>
    </w:p>
    <w:p w:rsidR="00296569" w:rsidRPr="00F15036" w:rsidRDefault="001C6A10" w:rsidP="00F15036">
      <w:pPr>
        <w:widowControl/>
        <w:autoSpaceDE/>
        <w:autoSpaceDN/>
        <w:ind w:left="567"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179070</wp:posOffset>
            </wp:positionV>
            <wp:extent cx="3133725" cy="2095500"/>
            <wp:effectExtent l="19050" t="0" r="9525" b="0"/>
            <wp:wrapThrough wrapText="bothSides">
              <wp:wrapPolygon edited="0">
                <wp:start x="-131" y="0"/>
                <wp:lineTo x="-131" y="21404"/>
                <wp:lineTo x="21666" y="21404"/>
                <wp:lineTo x="21666" y="0"/>
                <wp:lineTo x="-131" y="0"/>
              </wp:wrapPolygon>
            </wp:wrapThrough>
            <wp:docPr id="65" name="Рисунок 7" descr="https://pic.m2.ru/size1912x960/m2-pht/cf8c42e/bbfd7349/ee96d31a-2fb8-4e9b-8d2b-3f3c1c94c171/ori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.m2.ru/size1912x960/m2-pht/cf8c42e/bbfd7349/ee96d31a-2fb8-4e9b-8d2b-3f3c1c94c171/origin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179070</wp:posOffset>
            </wp:positionV>
            <wp:extent cx="3048000" cy="2095500"/>
            <wp:effectExtent l="19050" t="0" r="0" b="0"/>
            <wp:wrapThrough wrapText="bothSides">
              <wp:wrapPolygon edited="0">
                <wp:start x="-135" y="0"/>
                <wp:lineTo x="-135" y="21404"/>
                <wp:lineTo x="21600" y="21404"/>
                <wp:lineTo x="21600" y="0"/>
                <wp:lineTo x="-135" y="0"/>
              </wp:wrapPolygon>
            </wp:wrapThrough>
            <wp:docPr id="98" name="Рисунок 1" descr="https://www.stroytrest.spb.ru/upload/iblock/dae/orupob9ln6g7heuk6ozflakvzmwe0ykp/DJI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roytrest.spb.ru/upload/iblock/dae/orupob9ln6g7heuk6ozflakvzmwe0ykp/DJI_0192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4C8" w:rsidRDefault="00A134C8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A134C8" w:rsidRDefault="00A134C8" w:rsidP="00BF113C">
      <w:pPr>
        <w:widowControl/>
        <w:tabs>
          <w:tab w:val="left" w:pos="2445"/>
        </w:tabs>
        <w:autoSpaceDE/>
        <w:autoSpaceDN/>
        <w:jc w:val="both"/>
        <w:rPr>
          <w:sz w:val="24"/>
          <w:szCs w:val="20"/>
        </w:rPr>
      </w:pPr>
    </w:p>
    <w:p w:rsidR="00A134C8" w:rsidRDefault="00A134C8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A134C8" w:rsidRDefault="00A134C8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A134C8" w:rsidRDefault="00A134C8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A134C8" w:rsidRDefault="00A134C8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A134C8" w:rsidRDefault="00A134C8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1C6A10" w:rsidRDefault="001C6A10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1C6A10" w:rsidRDefault="001C6A10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1C6A10" w:rsidRDefault="001C6A10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1C6A10" w:rsidRDefault="001C6A10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A134C8" w:rsidRPr="009974AF" w:rsidRDefault="00A134C8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1C7695" w:rsidRDefault="001C7695" w:rsidP="00312996">
      <w:pPr>
        <w:ind w:left="567" w:firstLine="567"/>
        <w:jc w:val="both"/>
        <w:rPr>
          <w:b/>
          <w:i/>
          <w:sz w:val="24"/>
          <w:szCs w:val="20"/>
        </w:rPr>
      </w:pPr>
    </w:p>
    <w:p w:rsidR="001C6A10" w:rsidRDefault="001C6A10" w:rsidP="00312996">
      <w:pPr>
        <w:ind w:left="567" w:firstLine="567"/>
        <w:jc w:val="both"/>
        <w:rPr>
          <w:b/>
          <w:i/>
          <w:sz w:val="24"/>
          <w:szCs w:val="20"/>
        </w:rPr>
      </w:pPr>
      <w:r w:rsidRPr="00F15036">
        <w:rPr>
          <w:b/>
          <w:i/>
          <w:sz w:val="24"/>
          <w:szCs w:val="24"/>
        </w:rPr>
        <w:t>В 2021 году введены в эксплуатацию многоквартирные жилые дома:</w:t>
      </w:r>
    </w:p>
    <w:p w:rsidR="0034508F" w:rsidRDefault="0034508F" w:rsidP="0034508F">
      <w:pPr>
        <w:widowControl/>
        <w:numPr>
          <w:ilvl w:val="0"/>
          <w:numId w:val="26"/>
        </w:numPr>
        <w:autoSpaceDE/>
        <w:autoSpaceDN/>
        <w:jc w:val="both"/>
        <w:rPr>
          <w:i/>
          <w:sz w:val="24"/>
        </w:rPr>
      </w:pPr>
      <w:proofErr w:type="spellStart"/>
      <w:r w:rsidRPr="001C6A10">
        <w:rPr>
          <w:i/>
          <w:sz w:val="24"/>
        </w:rPr>
        <w:t>Виллозское</w:t>
      </w:r>
      <w:proofErr w:type="spellEnd"/>
      <w:r w:rsidRPr="001C6A10">
        <w:rPr>
          <w:i/>
          <w:sz w:val="24"/>
        </w:rPr>
        <w:t xml:space="preserve"> городское поселение</w:t>
      </w:r>
    </w:p>
    <w:p w:rsidR="0034508F" w:rsidRPr="001C6A10" w:rsidRDefault="0034508F" w:rsidP="001C6A10">
      <w:pPr>
        <w:widowControl/>
        <w:numPr>
          <w:ilvl w:val="0"/>
          <w:numId w:val="29"/>
        </w:numPr>
        <w:autoSpaceDE/>
        <w:autoSpaceDN/>
        <w:ind w:left="567" w:firstLine="567"/>
        <w:jc w:val="both"/>
        <w:rPr>
          <w:sz w:val="24"/>
        </w:rPr>
      </w:pPr>
      <w:r w:rsidRPr="001C6A10">
        <w:rPr>
          <w:sz w:val="24"/>
        </w:rPr>
        <w:t xml:space="preserve">Многоквартирный жилой дом поз. 31 со встроенными помещениями обслуживания в п. </w:t>
      </w:r>
      <w:proofErr w:type="spellStart"/>
      <w:r w:rsidRPr="001C6A10">
        <w:rPr>
          <w:sz w:val="24"/>
        </w:rPr>
        <w:t>Новогорелово</w:t>
      </w:r>
      <w:proofErr w:type="spellEnd"/>
      <w:r w:rsidRPr="001C6A10">
        <w:rPr>
          <w:sz w:val="24"/>
        </w:rPr>
        <w:t xml:space="preserve">, </w:t>
      </w:r>
      <w:proofErr w:type="spellStart"/>
      <w:r w:rsidRPr="001C6A10">
        <w:rPr>
          <w:sz w:val="24"/>
        </w:rPr>
        <w:t>б-р</w:t>
      </w:r>
      <w:proofErr w:type="spellEnd"/>
      <w:r w:rsidRPr="001C6A10">
        <w:rPr>
          <w:sz w:val="24"/>
        </w:rPr>
        <w:t xml:space="preserve"> Десантника Вадима Чугунова, д.10/6 (застройщик ООО «Специализированный застройщик «ЛИГОВСКИЙ КАНАЛ»).</w:t>
      </w:r>
    </w:p>
    <w:p w:rsidR="0034508F" w:rsidRPr="001C6A10" w:rsidRDefault="0034508F" w:rsidP="001C6A10">
      <w:pPr>
        <w:widowControl/>
        <w:numPr>
          <w:ilvl w:val="0"/>
          <w:numId w:val="29"/>
        </w:numPr>
        <w:autoSpaceDE/>
        <w:autoSpaceDN/>
        <w:ind w:left="567" w:firstLine="567"/>
        <w:jc w:val="both"/>
        <w:rPr>
          <w:sz w:val="24"/>
        </w:rPr>
      </w:pPr>
      <w:r w:rsidRPr="001C6A10">
        <w:rPr>
          <w:sz w:val="24"/>
        </w:rPr>
        <w:t xml:space="preserve">Многоквартирный жилой дом поз. 52 со встроенными помещениями обслуживания и паркингом в </w:t>
      </w:r>
      <w:proofErr w:type="spellStart"/>
      <w:r w:rsidRPr="001C6A10">
        <w:rPr>
          <w:sz w:val="24"/>
        </w:rPr>
        <w:t>п</w:t>
      </w:r>
      <w:proofErr w:type="gramStart"/>
      <w:r w:rsidRPr="001C6A10">
        <w:rPr>
          <w:sz w:val="24"/>
        </w:rPr>
        <w:t>.Н</w:t>
      </w:r>
      <w:proofErr w:type="gramEnd"/>
      <w:r w:rsidRPr="001C6A10">
        <w:rPr>
          <w:sz w:val="24"/>
        </w:rPr>
        <w:t>овогорелово</w:t>
      </w:r>
      <w:proofErr w:type="spellEnd"/>
      <w:r w:rsidRPr="001C6A10">
        <w:rPr>
          <w:sz w:val="24"/>
        </w:rPr>
        <w:t>, ул. Современников, д. 17/2 (застройщик ООО «Специализированный застройщик «ЛИГОВСКИЙ КАНАЛ»).</w:t>
      </w:r>
    </w:p>
    <w:p w:rsidR="0034508F" w:rsidRPr="001C6A10" w:rsidRDefault="0034508F" w:rsidP="001C6A10">
      <w:pPr>
        <w:widowControl/>
        <w:numPr>
          <w:ilvl w:val="0"/>
          <w:numId w:val="29"/>
        </w:numPr>
        <w:autoSpaceDE/>
        <w:autoSpaceDN/>
        <w:ind w:left="567" w:firstLine="567"/>
        <w:jc w:val="both"/>
        <w:rPr>
          <w:sz w:val="24"/>
        </w:rPr>
      </w:pPr>
      <w:proofErr w:type="gramStart"/>
      <w:r w:rsidRPr="001C6A10">
        <w:rPr>
          <w:sz w:val="24"/>
        </w:rPr>
        <w:t xml:space="preserve">Многоквартирный жилой дом поз. 55 в п. </w:t>
      </w:r>
      <w:proofErr w:type="spellStart"/>
      <w:r w:rsidRPr="001C6A10">
        <w:rPr>
          <w:sz w:val="24"/>
        </w:rPr>
        <w:t>Новогорелово</w:t>
      </w:r>
      <w:proofErr w:type="spellEnd"/>
      <w:r w:rsidRPr="001C6A10">
        <w:rPr>
          <w:sz w:val="24"/>
        </w:rPr>
        <w:t>, ул. Современников, д. 19, к.2 (застройщик ООО «Специализированный застройщик «Аврора»).</w:t>
      </w:r>
      <w:proofErr w:type="gramEnd"/>
    </w:p>
    <w:p w:rsidR="0034508F" w:rsidRDefault="0034508F" w:rsidP="001C6A10">
      <w:pPr>
        <w:widowControl/>
        <w:numPr>
          <w:ilvl w:val="0"/>
          <w:numId w:val="29"/>
        </w:numPr>
        <w:autoSpaceDE/>
        <w:autoSpaceDN/>
        <w:ind w:left="567" w:firstLine="567"/>
        <w:jc w:val="both"/>
        <w:rPr>
          <w:sz w:val="24"/>
        </w:rPr>
      </w:pPr>
      <w:r w:rsidRPr="001C6A10">
        <w:rPr>
          <w:sz w:val="24"/>
        </w:rPr>
        <w:t xml:space="preserve">Многоквартирный жилой дом поз. 53 в п. </w:t>
      </w:r>
      <w:proofErr w:type="spellStart"/>
      <w:r w:rsidRPr="001C6A10">
        <w:rPr>
          <w:sz w:val="24"/>
        </w:rPr>
        <w:t>Новогорелово</w:t>
      </w:r>
      <w:proofErr w:type="spellEnd"/>
      <w:r w:rsidRPr="001C6A10">
        <w:rPr>
          <w:sz w:val="24"/>
        </w:rPr>
        <w:t>, ул. Современников, д. 17, к.1 (застройщик ООО «Специализированный застройщик «Лиговский канал»).</w:t>
      </w:r>
    </w:p>
    <w:p w:rsidR="001C6A10" w:rsidRDefault="001C6A10" w:rsidP="001C6A10">
      <w:pPr>
        <w:widowControl/>
        <w:autoSpaceDE/>
        <w:autoSpaceDN/>
        <w:ind w:left="567"/>
        <w:jc w:val="both"/>
        <w:rPr>
          <w:b/>
          <w:i/>
        </w:rPr>
      </w:pPr>
    </w:p>
    <w:p w:rsidR="001C6A10" w:rsidRDefault="001C6A10" w:rsidP="001C6A10">
      <w:pPr>
        <w:widowControl/>
        <w:autoSpaceDE/>
        <w:autoSpaceDN/>
        <w:ind w:left="567" w:firstLine="567"/>
        <w:jc w:val="both"/>
        <w:rPr>
          <w:b/>
          <w:i/>
          <w:sz w:val="24"/>
        </w:rPr>
      </w:pPr>
      <w:r w:rsidRPr="001C6A10">
        <w:rPr>
          <w:b/>
          <w:i/>
          <w:sz w:val="24"/>
        </w:rPr>
        <w:t xml:space="preserve">В 1 полугодии 2022 года </w:t>
      </w:r>
      <w:proofErr w:type="gramStart"/>
      <w:r w:rsidRPr="001C6A10">
        <w:rPr>
          <w:b/>
          <w:i/>
          <w:sz w:val="24"/>
        </w:rPr>
        <w:t>введены</w:t>
      </w:r>
      <w:proofErr w:type="gramEnd"/>
      <w:r w:rsidRPr="001C6A10">
        <w:rPr>
          <w:b/>
          <w:i/>
          <w:sz w:val="24"/>
        </w:rPr>
        <w:t xml:space="preserve"> в эксплуатацию:</w:t>
      </w:r>
    </w:p>
    <w:p w:rsidR="001C6A10" w:rsidRPr="00156A9E" w:rsidRDefault="001C6A10" w:rsidP="001C6A10">
      <w:pPr>
        <w:widowControl/>
        <w:numPr>
          <w:ilvl w:val="0"/>
          <w:numId w:val="26"/>
        </w:numPr>
        <w:autoSpaceDE/>
        <w:autoSpaceDN/>
        <w:jc w:val="both"/>
        <w:rPr>
          <w:i/>
        </w:rPr>
      </w:pPr>
      <w:proofErr w:type="spellStart"/>
      <w:r w:rsidRPr="00156A9E">
        <w:rPr>
          <w:i/>
        </w:rPr>
        <w:t>Виллозско</w:t>
      </w:r>
      <w:r>
        <w:rPr>
          <w:i/>
        </w:rPr>
        <w:t>е</w:t>
      </w:r>
      <w:proofErr w:type="spellEnd"/>
      <w:r w:rsidRPr="00156A9E">
        <w:rPr>
          <w:i/>
        </w:rPr>
        <w:t xml:space="preserve"> городско</w:t>
      </w:r>
      <w:r>
        <w:rPr>
          <w:i/>
        </w:rPr>
        <w:t>е</w:t>
      </w:r>
      <w:r w:rsidRPr="00156A9E">
        <w:rPr>
          <w:i/>
        </w:rPr>
        <w:t xml:space="preserve"> поселени</w:t>
      </w:r>
      <w:r>
        <w:rPr>
          <w:i/>
        </w:rPr>
        <w:t>е</w:t>
      </w:r>
    </w:p>
    <w:p w:rsidR="001C6A10" w:rsidRPr="001C6A10" w:rsidRDefault="001C6A10" w:rsidP="001C6A10">
      <w:pPr>
        <w:widowControl/>
        <w:autoSpaceDE/>
        <w:autoSpaceDN/>
        <w:ind w:left="567" w:firstLine="567"/>
        <w:jc w:val="both"/>
        <w:rPr>
          <w:sz w:val="24"/>
        </w:rPr>
      </w:pPr>
      <w:r w:rsidRPr="0069091E">
        <w:t xml:space="preserve">Многоквартирный жилой дом поз.56 (корпус 1, корпус 2) в п. </w:t>
      </w:r>
      <w:proofErr w:type="spellStart"/>
      <w:r w:rsidRPr="0069091E">
        <w:t>Новогорелово</w:t>
      </w:r>
      <w:proofErr w:type="spellEnd"/>
      <w:r w:rsidRPr="0069091E">
        <w:t>, ул. Промышленная д.10/4, ул. Промышленная, д.10 к.1</w:t>
      </w:r>
      <w:r>
        <w:t xml:space="preserve"> (застройщик ООО «Специализированный застройщик «Аврора»).</w:t>
      </w:r>
    </w:p>
    <w:p w:rsidR="0034508F" w:rsidRDefault="0034508F" w:rsidP="00D27375">
      <w:pPr>
        <w:pStyle w:val="a3"/>
        <w:tabs>
          <w:tab w:val="left" w:pos="8734"/>
        </w:tabs>
        <w:ind w:left="284"/>
        <w:jc w:val="both"/>
        <w:rPr>
          <w:noProof/>
          <w:lang w:bidi="ar-SA"/>
        </w:rPr>
      </w:pPr>
    </w:p>
    <w:p w:rsidR="00194FB3" w:rsidRDefault="00194FB3" w:rsidP="00296569">
      <w:pPr>
        <w:pStyle w:val="a3"/>
        <w:tabs>
          <w:tab w:val="left" w:pos="1134"/>
          <w:tab w:val="left" w:pos="8734"/>
        </w:tabs>
        <w:jc w:val="both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15875</wp:posOffset>
            </wp:positionV>
            <wp:extent cx="2245995" cy="1466850"/>
            <wp:effectExtent l="19050" t="0" r="1905" b="0"/>
            <wp:wrapThrough wrapText="bothSides">
              <wp:wrapPolygon edited="0">
                <wp:start x="-183" y="0"/>
                <wp:lineTo x="-183" y="21319"/>
                <wp:lineTo x="21618" y="21319"/>
                <wp:lineTo x="21618" y="0"/>
                <wp:lineTo x="-183" y="0"/>
              </wp:wrapPolygon>
            </wp:wrapThrough>
            <wp:docPr id="7" name="Рисунок 4" descr="https://st.novostroy.su/regions/u/b/g/box_orig/55cda1553a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novostroy.su/regions/u/b/g/box_orig/55cda1553a7e1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15875</wp:posOffset>
            </wp:positionV>
            <wp:extent cx="2162810" cy="1466850"/>
            <wp:effectExtent l="19050" t="0" r="8890" b="0"/>
            <wp:wrapThrough wrapText="bothSides">
              <wp:wrapPolygon edited="0">
                <wp:start x="-190" y="0"/>
                <wp:lineTo x="-190" y="21319"/>
                <wp:lineTo x="21689" y="21319"/>
                <wp:lineTo x="21689" y="0"/>
                <wp:lineTo x="-190" y="0"/>
              </wp:wrapPolygon>
            </wp:wrapThrough>
            <wp:docPr id="16" name="Рисунок 7" descr="https://spbguide.rbc.ru/tild3931-3339-4963-b333-623964646630__gorelovo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bguide.rbc.ru/tild3931-3339-4963-b333-623964646630__gorelovo-24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15875</wp:posOffset>
            </wp:positionV>
            <wp:extent cx="2147570" cy="1466850"/>
            <wp:effectExtent l="19050" t="0" r="5080" b="0"/>
            <wp:wrapThrough wrapText="bothSides">
              <wp:wrapPolygon edited="0">
                <wp:start x="-192" y="0"/>
                <wp:lineTo x="-192" y="21319"/>
                <wp:lineTo x="21651" y="21319"/>
                <wp:lineTo x="21651" y="0"/>
                <wp:lineTo x="-192" y="0"/>
              </wp:wrapPolygon>
            </wp:wrapThrough>
            <wp:docPr id="18" name="Рисунок 10" descr="http://novogorelovo-palmira.spb.ru/wp-content/uploads/2019/0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vogorelovo-palmira.spb.ru/wp-content/uploads/2019/05/3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FB3" w:rsidRDefault="00194FB3" w:rsidP="00296569">
      <w:pPr>
        <w:pStyle w:val="a3"/>
        <w:tabs>
          <w:tab w:val="left" w:pos="1134"/>
          <w:tab w:val="left" w:pos="8734"/>
        </w:tabs>
        <w:jc w:val="both"/>
        <w:rPr>
          <w:noProof/>
          <w:lang w:bidi="ar-SA"/>
        </w:rPr>
      </w:pPr>
    </w:p>
    <w:p w:rsidR="00884C92" w:rsidRDefault="00884C92" w:rsidP="00296569">
      <w:pPr>
        <w:pStyle w:val="a3"/>
        <w:tabs>
          <w:tab w:val="left" w:pos="1134"/>
          <w:tab w:val="left" w:pos="8734"/>
        </w:tabs>
        <w:jc w:val="both"/>
        <w:rPr>
          <w:noProof/>
          <w:lang w:bidi="ar-SA"/>
        </w:rPr>
      </w:pPr>
    </w:p>
    <w:p w:rsidR="00E22F31" w:rsidRDefault="00E22F31" w:rsidP="00296569">
      <w:pPr>
        <w:pStyle w:val="a3"/>
        <w:tabs>
          <w:tab w:val="left" w:pos="1134"/>
          <w:tab w:val="left" w:pos="8734"/>
        </w:tabs>
        <w:jc w:val="both"/>
        <w:rPr>
          <w:noProof/>
          <w:lang w:bidi="ar-SA"/>
        </w:rPr>
      </w:pPr>
    </w:p>
    <w:p w:rsidR="00E22F31" w:rsidRDefault="00E22F31" w:rsidP="00296569">
      <w:pPr>
        <w:pStyle w:val="a3"/>
        <w:tabs>
          <w:tab w:val="left" w:pos="1134"/>
          <w:tab w:val="left" w:pos="8734"/>
        </w:tabs>
        <w:jc w:val="both"/>
        <w:rPr>
          <w:noProof/>
          <w:lang w:bidi="ar-SA"/>
        </w:rPr>
      </w:pPr>
    </w:p>
    <w:p w:rsidR="00E22F31" w:rsidRDefault="00E22F31" w:rsidP="00296569">
      <w:pPr>
        <w:pStyle w:val="a3"/>
        <w:tabs>
          <w:tab w:val="left" w:pos="1134"/>
          <w:tab w:val="left" w:pos="8734"/>
        </w:tabs>
        <w:jc w:val="both"/>
        <w:rPr>
          <w:noProof/>
          <w:lang w:bidi="ar-SA"/>
        </w:rPr>
      </w:pPr>
    </w:p>
    <w:p w:rsidR="00194FB3" w:rsidRDefault="00194FB3" w:rsidP="00945AF5">
      <w:pPr>
        <w:pStyle w:val="a3"/>
        <w:tabs>
          <w:tab w:val="left" w:pos="2269"/>
        </w:tabs>
        <w:ind w:firstLine="720"/>
        <w:jc w:val="center"/>
        <w:rPr>
          <w:b/>
        </w:rPr>
      </w:pPr>
    </w:p>
    <w:p w:rsidR="00194FB3" w:rsidRDefault="00194FB3" w:rsidP="00945AF5">
      <w:pPr>
        <w:pStyle w:val="a3"/>
        <w:tabs>
          <w:tab w:val="left" w:pos="2269"/>
        </w:tabs>
        <w:ind w:firstLine="720"/>
        <w:jc w:val="center"/>
        <w:rPr>
          <w:b/>
        </w:rPr>
      </w:pPr>
    </w:p>
    <w:p w:rsidR="00E22F31" w:rsidRDefault="00E22F31" w:rsidP="00E22F31">
      <w:pPr>
        <w:pStyle w:val="a3"/>
        <w:tabs>
          <w:tab w:val="left" w:pos="2269"/>
        </w:tabs>
        <w:ind w:left="567" w:firstLine="567"/>
        <w:rPr>
          <w:b/>
        </w:rPr>
      </w:pPr>
    </w:p>
    <w:p w:rsidR="00E22F31" w:rsidRDefault="00E22F31" w:rsidP="00E22F31">
      <w:pPr>
        <w:pStyle w:val="a3"/>
        <w:tabs>
          <w:tab w:val="left" w:pos="2269"/>
        </w:tabs>
        <w:ind w:left="567" w:firstLine="567"/>
        <w:rPr>
          <w:b/>
        </w:rPr>
      </w:pPr>
    </w:p>
    <w:p w:rsidR="00E22F31" w:rsidRDefault="00E22F31" w:rsidP="00E22F31">
      <w:pPr>
        <w:pStyle w:val="a3"/>
        <w:tabs>
          <w:tab w:val="left" w:pos="2269"/>
        </w:tabs>
        <w:ind w:left="567" w:firstLine="567"/>
        <w:rPr>
          <w:b/>
        </w:rPr>
      </w:pPr>
    </w:p>
    <w:p w:rsidR="00884C92" w:rsidRPr="003E4EA3" w:rsidRDefault="00C61832" w:rsidP="00E22F31">
      <w:pPr>
        <w:pStyle w:val="a3"/>
        <w:tabs>
          <w:tab w:val="left" w:pos="2269"/>
        </w:tabs>
        <w:ind w:left="567" w:firstLine="567"/>
        <w:rPr>
          <w:b/>
        </w:rPr>
      </w:pPr>
      <w:r w:rsidRPr="003E4EA3">
        <w:rPr>
          <w:b/>
          <w:noProof/>
          <w:lang w:bidi="ar-SA"/>
        </w:rPr>
        <w:drawing>
          <wp:anchor distT="0" distB="0" distL="0" distR="0" simplePos="0" relativeHeight="251851776" behindDoc="1" locked="0" layoutInCell="1" allowOverlap="1">
            <wp:simplePos x="0" y="0"/>
            <wp:positionH relativeFrom="page">
              <wp:posOffset>-4924</wp:posOffset>
            </wp:positionH>
            <wp:positionV relativeFrom="page">
              <wp:posOffset>8627</wp:posOffset>
            </wp:positionV>
            <wp:extent cx="7562934" cy="10688128"/>
            <wp:effectExtent l="19050" t="0" r="0" b="0"/>
            <wp:wrapNone/>
            <wp:docPr id="4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934" cy="1068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6BE" w:rsidRPr="003E4EA3">
        <w:rPr>
          <w:b/>
          <w:noProof/>
          <w:lang w:bidi="ar-SA"/>
        </w:rPr>
        <w:drawing>
          <wp:anchor distT="0" distB="0" distL="0" distR="0" simplePos="0" relativeHeight="251841536" behindDoc="1" locked="0" layoutInCell="1" allowOverlap="1">
            <wp:simplePos x="0" y="0"/>
            <wp:positionH relativeFrom="page">
              <wp:posOffset>8558</wp:posOffset>
            </wp:positionH>
            <wp:positionV relativeFrom="page">
              <wp:posOffset>0</wp:posOffset>
            </wp:positionV>
            <wp:extent cx="7550592" cy="10694504"/>
            <wp:effectExtent l="19050" t="0" r="0" b="0"/>
            <wp:wrapNone/>
            <wp:docPr id="5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06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 w:rsidRPr="003E4EA3">
        <w:rPr>
          <w:b/>
        </w:rPr>
        <w:t>ЭКОНОМИКА</w:t>
      </w:r>
    </w:p>
    <w:p w:rsidR="00FE1048" w:rsidRDefault="00FE1048">
      <w:pPr>
        <w:ind w:left="544" w:right="119"/>
        <w:jc w:val="both"/>
        <w:rPr>
          <w:sz w:val="24"/>
        </w:rPr>
      </w:pPr>
    </w:p>
    <w:p w:rsidR="00E86BF7" w:rsidRPr="00E22F31" w:rsidRDefault="00945AF5" w:rsidP="00E22F31">
      <w:pPr>
        <w:pStyle w:val="a9"/>
        <w:spacing w:line="288" w:lineRule="auto"/>
        <w:ind w:left="567" w:firstLine="567"/>
        <w:jc w:val="both"/>
        <w:rPr>
          <w:rFonts w:eastAsia="Times New Roman"/>
          <w:szCs w:val="24"/>
        </w:rPr>
      </w:pPr>
      <w:r w:rsidRPr="00E22F31">
        <w:rPr>
          <w:rFonts w:eastAsia="Times New Roman"/>
          <w:szCs w:val="24"/>
        </w:rPr>
        <w:t xml:space="preserve">В </w:t>
      </w:r>
      <w:r w:rsidR="00E86BF7" w:rsidRPr="00E22F31">
        <w:rPr>
          <w:rFonts w:eastAsia="Times New Roman"/>
          <w:szCs w:val="24"/>
        </w:rPr>
        <w:t>Ломоносовском районе</w:t>
      </w:r>
      <w:r w:rsidR="004839B7" w:rsidRPr="00E22F31">
        <w:rPr>
          <w:rFonts w:eastAsia="Times New Roman"/>
          <w:szCs w:val="24"/>
        </w:rPr>
        <w:t xml:space="preserve"> </w:t>
      </w:r>
      <w:r w:rsidR="00E86BF7" w:rsidRPr="00E22F31">
        <w:rPr>
          <w:rFonts w:eastAsia="Times New Roman"/>
          <w:szCs w:val="24"/>
        </w:rPr>
        <w:t xml:space="preserve">идет активный рост инвестиционной деятельности, </w:t>
      </w:r>
      <w:r w:rsidRPr="00E22F31">
        <w:rPr>
          <w:rFonts w:eastAsia="Times New Roman"/>
          <w:szCs w:val="24"/>
        </w:rPr>
        <w:t>которому</w:t>
      </w:r>
      <w:r w:rsidR="00E86BF7" w:rsidRPr="00E22F31">
        <w:rPr>
          <w:rFonts w:eastAsia="Times New Roman"/>
          <w:szCs w:val="24"/>
        </w:rPr>
        <w:t xml:space="preserve"> </w:t>
      </w:r>
      <w:r w:rsidRPr="00E22F31">
        <w:rPr>
          <w:rFonts w:eastAsia="Times New Roman"/>
          <w:szCs w:val="24"/>
        </w:rPr>
        <w:t>способствуют</w:t>
      </w:r>
      <w:r w:rsidR="00E86BF7" w:rsidRPr="00E22F31">
        <w:rPr>
          <w:rFonts w:eastAsia="Times New Roman"/>
          <w:szCs w:val="24"/>
        </w:rPr>
        <w:t xml:space="preserve"> крупные современные и высокотехнологичные промышленные предприятия.</w:t>
      </w:r>
    </w:p>
    <w:p w:rsidR="00A06CA6" w:rsidRPr="00E22F31" w:rsidRDefault="00A06CA6" w:rsidP="00E22F31">
      <w:pPr>
        <w:pStyle w:val="a9"/>
        <w:ind w:left="567" w:firstLine="567"/>
        <w:jc w:val="both"/>
        <w:rPr>
          <w:szCs w:val="24"/>
        </w:rPr>
      </w:pPr>
      <w:r w:rsidRPr="00E22F31">
        <w:rPr>
          <w:szCs w:val="24"/>
        </w:rPr>
        <w:t>Итоги 12 месяцев 2021 года по результатам деятельности крупных и средних предприятий (в том числе в сравнении с данными за январь-декабрь 2020г.):</w:t>
      </w:r>
    </w:p>
    <w:p w:rsidR="00A06CA6" w:rsidRPr="00E22F31" w:rsidRDefault="00A06CA6" w:rsidP="00E22F31">
      <w:pPr>
        <w:pStyle w:val="a9"/>
        <w:numPr>
          <w:ilvl w:val="0"/>
          <w:numId w:val="31"/>
        </w:numPr>
        <w:ind w:left="567" w:firstLine="567"/>
        <w:jc w:val="both"/>
        <w:rPr>
          <w:szCs w:val="24"/>
        </w:rPr>
      </w:pPr>
      <w:r w:rsidRPr="00E22F31">
        <w:rPr>
          <w:szCs w:val="24"/>
        </w:rPr>
        <w:t>объем инвестиций предприятий составил 16992,4 млн</w:t>
      </w:r>
      <w:proofErr w:type="gramStart"/>
      <w:r w:rsidRPr="00E22F31">
        <w:rPr>
          <w:szCs w:val="24"/>
        </w:rPr>
        <w:t>.р</w:t>
      </w:r>
      <w:proofErr w:type="gramEnd"/>
      <w:r w:rsidRPr="00E22F31">
        <w:rPr>
          <w:szCs w:val="24"/>
        </w:rPr>
        <w:t>уб., темп роста 99,5%;</w:t>
      </w:r>
    </w:p>
    <w:p w:rsidR="00A06CA6" w:rsidRPr="00E22F31" w:rsidRDefault="00A06CA6" w:rsidP="00E22F31">
      <w:pPr>
        <w:pStyle w:val="a9"/>
        <w:numPr>
          <w:ilvl w:val="0"/>
          <w:numId w:val="31"/>
        </w:numPr>
        <w:ind w:left="567" w:firstLine="567"/>
        <w:jc w:val="both"/>
        <w:rPr>
          <w:szCs w:val="24"/>
        </w:rPr>
      </w:pPr>
      <w:r w:rsidRPr="00E22F31">
        <w:rPr>
          <w:szCs w:val="24"/>
        </w:rPr>
        <w:t>сальдированный финансовый результат 71413 млн</w:t>
      </w:r>
      <w:proofErr w:type="gramStart"/>
      <w:r w:rsidRPr="00E22F31">
        <w:rPr>
          <w:szCs w:val="24"/>
        </w:rPr>
        <w:t>.р</w:t>
      </w:r>
      <w:proofErr w:type="gramEnd"/>
      <w:r w:rsidRPr="00E22F31">
        <w:rPr>
          <w:szCs w:val="24"/>
        </w:rPr>
        <w:t>уб., темп роста 150,9%;</w:t>
      </w:r>
    </w:p>
    <w:p w:rsidR="00A06CA6" w:rsidRPr="00E22F31" w:rsidRDefault="00A06CA6" w:rsidP="00E22F31">
      <w:pPr>
        <w:pStyle w:val="a9"/>
        <w:numPr>
          <w:ilvl w:val="0"/>
          <w:numId w:val="31"/>
        </w:numPr>
        <w:ind w:left="567" w:firstLine="567"/>
        <w:jc w:val="both"/>
        <w:rPr>
          <w:szCs w:val="24"/>
        </w:rPr>
      </w:pPr>
      <w:r w:rsidRPr="00E22F31">
        <w:rPr>
          <w:szCs w:val="24"/>
        </w:rPr>
        <w:t xml:space="preserve"> среднесписочная численность занятых на крупных и средних предприятиях – 17,5 тыс</w:t>
      </w:r>
      <w:proofErr w:type="gramStart"/>
      <w:r w:rsidRPr="00E22F31">
        <w:rPr>
          <w:szCs w:val="24"/>
        </w:rPr>
        <w:t>.ч</w:t>
      </w:r>
      <w:proofErr w:type="gramEnd"/>
      <w:r w:rsidRPr="00E22F31">
        <w:rPr>
          <w:szCs w:val="24"/>
        </w:rPr>
        <w:t>ел., темп роста 103,1%;</w:t>
      </w:r>
    </w:p>
    <w:p w:rsidR="00A06CA6" w:rsidRPr="00E22F31" w:rsidRDefault="00A06CA6" w:rsidP="00E22F31">
      <w:pPr>
        <w:pStyle w:val="a9"/>
        <w:numPr>
          <w:ilvl w:val="0"/>
          <w:numId w:val="31"/>
        </w:numPr>
        <w:ind w:left="567" w:firstLine="567"/>
        <w:jc w:val="both"/>
        <w:rPr>
          <w:szCs w:val="24"/>
        </w:rPr>
      </w:pPr>
      <w:r w:rsidRPr="00E22F31">
        <w:rPr>
          <w:szCs w:val="24"/>
        </w:rPr>
        <w:t xml:space="preserve"> среднемесячная заработная плата работников списочного состава – 77,6 тыс</w:t>
      </w:r>
      <w:proofErr w:type="gramStart"/>
      <w:r w:rsidRPr="00E22F31">
        <w:rPr>
          <w:szCs w:val="24"/>
        </w:rPr>
        <w:t>.р</w:t>
      </w:r>
      <w:proofErr w:type="gramEnd"/>
      <w:r w:rsidRPr="00E22F31">
        <w:rPr>
          <w:szCs w:val="24"/>
        </w:rPr>
        <w:t>уб., темп роста 110,6%;</w:t>
      </w:r>
    </w:p>
    <w:p w:rsidR="00A06CA6" w:rsidRPr="00E22F31" w:rsidRDefault="00A06CA6" w:rsidP="00E22F31">
      <w:pPr>
        <w:pStyle w:val="a9"/>
        <w:numPr>
          <w:ilvl w:val="0"/>
          <w:numId w:val="31"/>
        </w:numPr>
        <w:ind w:left="567" w:firstLine="567"/>
        <w:jc w:val="both"/>
        <w:rPr>
          <w:szCs w:val="24"/>
        </w:rPr>
      </w:pPr>
      <w:r w:rsidRPr="00E22F31">
        <w:rPr>
          <w:szCs w:val="24"/>
        </w:rPr>
        <w:t>оборот организаций – 322563,5 млн</w:t>
      </w:r>
      <w:proofErr w:type="gramStart"/>
      <w:r w:rsidRPr="00E22F31">
        <w:rPr>
          <w:szCs w:val="24"/>
        </w:rPr>
        <w:t>.р</w:t>
      </w:r>
      <w:proofErr w:type="gramEnd"/>
      <w:r w:rsidRPr="00E22F31">
        <w:rPr>
          <w:szCs w:val="24"/>
        </w:rPr>
        <w:t>уб., темп роста 123,6%;</w:t>
      </w:r>
    </w:p>
    <w:p w:rsidR="00A06CA6" w:rsidRPr="00E22F31" w:rsidRDefault="00A06CA6" w:rsidP="00E22F31">
      <w:pPr>
        <w:pStyle w:val="a9"/>
        <w:numPr>
          <w:ilvl w:val="0"/>
          <w:numId w:val="31"/>
        </w:numPr>
        <w:ind w:left="567" w:firstLine="567"/>
        <w:jc w:val="both"/>
        <w:rPr>
          <w:szCs w:val="24"/>
        </w:rPr>
      </w:pPr>
      <w:r w:rsidRPr="00E22F31">
        <w:rPr>
          <w:szCs w:val="24"/>
        </w:rPr>
        <w:t>объем розничной торговли 16933,6 млн</w:t>
      </w:r>
      <w:proofErr w:type="gramStart"/>
      <w:r w:rsidRPr="00E22F31">
        <w:rPr>
          <w:szCs w:val="24"/>
        </w:rPr>
        <w:t>.р</w:t>
      </w:r>
      <w:proofErr w:type="gramEnd"/>
      <w:r w:rsidRPr="00E22F31">
        <w:rPr>
          <w:szCs w:val="24"/>
        </w:rPr>
        <w:t>уб., темп роста 121,9%;</w:t>
      </w:r>
    </w:p>
    <w:p w:rsidR="00A06CA6" w:rsidRPr="00E22F31" w:rsidRDefault="00A06CA6" w:rsidP="00E22F31">
      <w:pPr>
        <w:pStyle w:val="a9"/>
        <w:numPr>
          <w:ilvl w:val="0"/>
          <w:numId w:val="31"/>
        </w:numPr>
        <w:ind w:left="567" w:firstLine="567"/>
        <w:jc w:val="both"/>
        <w:rPr>
          <w:szCs w:val="24"/>
        </w:rPr>
      </w:pPr>
      <w:r w:rsidRPr="00E22F31">
        <w:rPr>
          <w:szCs w:val="24"/>
        </w:rPr>
        <w:t>оборот общественного питания 444,0 млн</w:t>
      </w:r>
      <w:proofErr w:type="gramStart"/>
      <w:r w:rsidRPr="00E22F31">
        <w:rPr>
          <w:szCs w:val="24"/>
        </w:rPr>
        <w:t>.р</w:t>
      </w:r>
      <w:proofErr w:type="gramEnd"/>
      <w:r w:rsidRPr="00E22F31">
        <w:rPr>
          <w:szCs w:val="24"/>
        </w:rPr>
        <w:t>уб., темп роста 93,3%.</w:t>
      </w:r>
    </w:p>
    <w:p w:rsidR="00A06CA6" w:rsidRPr="00E22F31" w:rsidRDefault="00A06CA6" w:rsidP="00E22F31">
      <w:pPr>
        <w:pStyle w:val="a9"/>
        <w:ind w:left="567" w:firstLine="567"/>
        <w:jc w:val="both"/>
        <w:rPr>
          <w:szCs w:val="24"/>
        </w:rPr>
      </w:pPr>
      <w:r w:rsidRPr="00E22F31">
        <w:rPr>
          <w:szCs w:val="24"/>
        </w:rPr>
        <w:t>По итогам 12 месяцев 2021 года объем отгруженных товаров собственного производства крупных и средних предприятий района составил 221182,2 млн</w:t>
      </w:r>
      <w:proofErr w:type="gramStart"/>
      <w:r w:rsidRPr="00E22F31">
        <w:rPr>
          <w:szCs w:val="24"/>
        </w:rPr>
        <w:t>.р</w:t>
      </w:r>
      <w:proofErr w:type="gramEnd"/>
      <w:r w:rsidRPr="00E22F31">
        <w:rPr>
          <w:szCs w:val="24"/>
        </w:rPr>
        <w:t>уб., темп роста 124,9% к СППГ, в том числе в отраслевом разрезе основных видов деятельности:</w:t>
      </w:r>
    </w:p>
    <w:p w:rsidR="00A06CA6" w:rsidRPr="00E22F31" w:rsidRDefault="00A06CA6" w:rsidP="00E22F31">
      <w:pPr>
        <w:pStyle w:val="a9"/>
        <w:numPr>
          <w:ilvl w:val="0"/>
          <w:numId w:val="32"/>
        </w:numPr>
        <w:ind w:left="567" w:firstLine="567"/>
        <w:jc w:val="both"/>
        <w:rPr>
          <w:szCs w:val="24"/>
        </w:rPr>
      </w:pPr>
      <w:r w:rsidRPr="00E22F31">
        <w:rPr>
          <w:szCs w:val="24"/>
        </w:rPr>
        <w:t>87% - суммарного объема обеспечивают промышленные предприятия;</w:t>
      </w:r>
    </w:p>
    <w:p w:rsidR="00A06CA6" w:rsidRPr="00E22F31" w:rsidRDefault="00A06CA6" w:rsidP="00E22F31">
      <w:pPr>
        <w:pStyle w:val="a9"/>
        <w:numPr>
          <w:ilvl w:val="0"/>
          <w:numId w:val="32"/>
        </w:numPr>
        <w:ind w:left="567" w:firstLine="567"/>
        <w:jc w:val="both"/>
        <w:rPr>
          <w:szCs w:val="24"/>
        </w:rPr>
      </w:pPr>
      <w:r w:rsidRPr="00E22F31">
        <w:rPr>
          <w:szCs w:val="24"/>
        </w:rPr>
        <w:t>1% - сельское хозяйство;</w:t>
      </w:r>
    </w:p>
    <w:p w:rsidR="00A06CA6" w:rsidRPr="00E22F31" w:rsidRDefault="00A06CA6" w:rsidP="00E22F31">
      <w:pPr>
        <w:pStyle w:val="a9"/>
        <w:numPr>
          <w:ilvl w:val="0"/>
          <w:numId w:val="32"/>
        </w:numPr>
        <w:ind w:left="567" w:firstLine="567"/>
        <w:jc w:val="both"/>
        <w:rPr>
          <w:szCs w:val="24"/>
        </w:rPr>
      </w:pPr>
      <w:r w:rsidRPr="00E22F31">
        <w:rPr>
          <w:szCs w:val="24"/>
        </w:rPr>
        <w:t xml:space="preserve">3% - </w:t>
      </w:r>
      <w:proofErr w:type="spellStart"/>
      <w:r w:rsidRPr="00E22F31">
        <w:rPr>
          <w:szCs w:val="24"/>
        </w:rPr>
        <w:t>ресурсоснабжающие</w:t>
      </w:r>
      <w:proofErr w:type="spellEnd"/>
      <w:r w:rsidRPr="00E22F31">
        <w:rPr>
          <w:szCs w:val="24"/>
        </w:rPr>
        <w:t xml:space="preserve"> организации;</w:t>
      </w:r>
    </w:p>
    <w:p w:rsidR="00A06CA6" w:rsidRPr="00E22F31" w:rsidRDefault="00A06CA6" w:rsidP="00E22F31">
      <w:pPr>
        <w:pStyle w:val="a9"/>
        <w:numPr>
          <w:ilvl w:val="0"/>
          <w:numId w:val="32"/>
        </w:numPr>
        <w:ind w:left="567" w:firstLine="567"/>
        <w:jc w:val="both"/>
        <w:rPr>
          <w:szCs w:val="24"/>
        </w:rPr>
      </w:pPr>
      <w:r w:rsidRPr="00E22F31">
        <w:rPr>
          <w:szCs w:val="24"/>
        </w:rPr>
        <w:t>2% - оптовая и розничная торговля;</w:t>
      </w:r>
    </w:p>
    <w:p w:rsidR="00A06CA6" w:rsidRPr="00E22F31" w:rsidRDefault="00A06CA6" w:rsidP="00E22F31">
      <w:pPr>
        <w:pStyle w:val="a9"/>
        <w:numPr>
          <w:ilvl w:val="0"/>
          <w:numId w:val="32"/>
        </w:numPr>
        <w:ind w:left="567" w:firstLine="567"/>
        <w:jc w:val="both"/>
        <w:rPr>
          <w:szCs w:val="24"/>
        </w:rPr>
      </w:pPr>
      <w:r w:rsidRPr="00E22F31">
        <w:rPr>
          <w:szCs w:val="24"/>
        </w:rPr>
        <w:t>2% - транспортно–</w:t>
      </w:r>
      <w:proofErr w:type="spellStart"/>
      <w:r w:rsidRPr="00E22F31">
        <w:rPr>
          <w:szCs w:val="24"/>
        </w:rPr>
        <w:t>логистическая</w:t>
      </w:r>
      <w:proofErr w:type="spellEnd"/>
      <w:r w:rsidRPr="00E22F31">
        <w:rPr>
          <w:szCs w:val="24"/>
        </w:rPr>
        <w:t xml:space="preserve"> сфера деятельности.</w:t>
      </w:r>
    </w:p>
    <w:p w:rsidR="00071FF2" w:rsidRDefault="003F00C6" w:rsidP="00071FF2">
      <w:pPr>
        <w:pStyle w:val="a3"/>
        <w:spacing w:before="5"/>
        <w:jc w:val="center"/>
        <w:rPr>
          <w:i/>
          <w:sz w:val="20"/>
        </w:rPr>
      </w:pPr>
      <w:r>
        <w:rPr>
          <w:i/>
          <w:noProof/>
          <w:sz w:val="20"/>
          <w:lang w:bidi="ar-SA"/>
        </w:rPr>
        <w:lastRenderedPageBreak/>
        <w:drawing>
          <wp:anchor distT="0" distB="0" distL="0" distR="0" simplePos="0" relativeHeight="251846656" behindDoc="1" locked="0" layoutInCell="1" allowOverlap="1">
            <wp:simplePos x="0" y="0"/>
            <wp:positionH relativeFrom="page">
              <wp:posOffset>3285</wp:posOffset>
            </wp:positionH>
            <wp:positionV relativeFrom="page">
              <wp:posOffset>15903</wp:posOffset>
            </wp:positionV>
            <wp:extent cx="7566494" cy="10694504"/>
            <wp:effectExtent l="19050" t="0" r="0" b="0"/>
            <wp:wrapNone/>
            <wp:docPr id="5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94" cy="106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F6" w:rsidRPr="00A76C80" w:rsidRDefault="00A76C80" w:rsidP="00A76C80">
      <w:pPr>
        <w:pStyle w:val="a3"/>
        <w:spacing w:before="5"/>
        <w:ind w:left="567" w:firstLine="567"/>
        <w:rPr>
          <w:b/>
          <w:sz w:val="32"/>
        </w:rPr>
      </w:pPr>
      <w:r w:rsidRPr="00A76C80">
        <w:rPr>
          <w:b/>
          <w:szCs w:val="20"/>
        </w:rPr>
        <w:t>ПРОМЫШЛЕННОСТЬ</w:t>
      </w:r>
    </w:p>
    <w:p w:rsidR="00A76C80" w:rsidRDefault="00A76C80" w:rsidP="000F60F6">
      <w:pPr>
        <w:pStyle w:val="a9"/>
        <w:ind w:left="567" w:firstLine="567"/>
        <w:jc w:val="both"/>
        <w:rPr>
          <w:szCs w:val="20"/>
        </w:rPr>
      </w:pPr>
    </w:p>
    <w:p w:rsidR="000F60F6" w:rsidRPr="000F60F6" w:rsidRDefault="000F60F6" w:rsidP="000F60F6">
      <w:pPr>
        <w:pStyle w:val="a9"/>
        <w:ind w:left="567" w:firstLine="567"/>
        <w:jc w:val="both"/>
        <w:rPr>
          <w:szCs w:val="20"/>
        </w:rPr>
      </w:pPr>
      <w:r w:rsidRPr="000F60F6">
        <w:rPr>
          <w:szCs w:val="20"/>
        </w:rPr>
        <w:t>Промышленность является ведущей отраслью экономики Ломоносовского района. На протяжении ряда последних лет наблюдался устойчивый рост, что обусловлено стабильным спросом и высоким качеством выпускаемой продукции на местном и региональном уровнях.</w:t>
      </w:r>
    </w:p>
    <w:p w:rsidR="000F60F6" w:rsidRPr="000F60F6" w:rsidRDefault="000F60F6" w:rsidP="00A76C80">
      <w:pPr>
        <w:pStyle w:val="a9"/>
        <w:ind w:left="567" w:firstLine="567"/>
        <w:jc w:val="both"/>
        <w:rPr>
          <w:b/>
          <w:i/>
        </w:rPr>
      </w:pPr>
      <w:r w:rsidRPr="000F60F6">
        <w:rPr>
          <w:szCs w:val="20"/>
        </w:rPr>
        <w:t xml:space="preserve">По величине </w:t>
      </w:r>
      <w:r w:rsidRPr="000F60F6">
        <w:rPr>
          <w:i/>
          <w:szCs w:val="20"/>
        </w:rPr>
        <w:t>объема отгруженной продукции промышленности</w:t>
      </w:r>
      <w:r w:rsidRPr="000F60F6">
        <w:rPr>
          <w:szCs w:val="20"/>
        </w:rPr>
        <w:t xml:space="preserve"> (186263,8 млн</w:t>
      </w:r>
      <w:proofErr w:type="gramStart"/>
      <w:r w:rsidRPr="000F60F6">
        <w:rPr>
          <w:szCs w:val="20"/>
        </w:rPr>
        <w:t>.р</w:t>
      </w:r>
      <w:proofErr w:type="gramEnd"/>
      <w:r w:rsidRPr="000F60F6">
        <w:rPr>
          <w:szCs w:val="20"/>
        </w:rPr>
        <w:t xml:space="preserve">уб. за 2021г.) Ломоносовский район по итогам 2021 года занимает лидирующее третье место в Ленинградской области (опережает </w:t>
      </w:r>
      <w:proofErr w:type="spellStart"/>
      <w:r w:rsidRPr="000F60F6">
        <w:rPr>
          <w:szCs w:val="20"/>
        </w:rPr>
        <w:t>Кингисеппский</w:t>
      </w:r>
      <w:proofErr w:type="spellEnd"/>
      <w:r w:rsidRPr="000F60F6">
        <w:rPr>
          <w:szCs w:val="20"/>
        </w:rPr>
        <w:t xml:space="preserve"> и Всеволожский районы) и обеспечивает </w:t>
      </w:r>
      <w:r w:rsidRPr="000F60F6">
        <w:rPr>
          <w:i/>
          <w:szCs w:val="20"/>
        </w:rPr>
        <w:t>15% регионального объема</w:t>
      </w:r>
      <w:r w:rsidRPr="000F60F6">
        <w:rPr>
          <w:szCs w:val="20"/>
        </w:rPr>
        <w:t>.</w:t>
      </w:r>
    </w:p>
    <w:p w:rsidR="000F60F6" w:rsidRPr="000F60F6" w:rsidRDefault="000F60F6" w:rsidP="000F60F6">
      <w:pPr>
        <w:pStyle w:val="a3"/>
        <w:spacing w:before="5"/>
        <w:ind w:left="567" w:firstLine="567"/>
        <w:rPr>
          <w:b/>
          <w:i/>
        </w:rPr>
      </w:pPr>
      <w:r w:rsidRPr="000F60F6">
        <w:rPr>
          <w:b/>
          <w:bCs/>
          <w:i/>
        </w:rPr>
        <w:t>Объем отгруженных товаров собственного производства, выполненных работ и услуг собственными силами по разделу «Обрабатывающие производства»</w:t>
      </w:r>
    </w:p>
    <w:p w:rsidR="00844AFA" w:rsidRPr="000F60F6" w:rsidRDefault="00844AFA" w:rsidP="00071FF2">
      <w:pPr>
        <w:pStyle w:val="a3"/>
        <w:spacing w:before="5"/>
        <w:jc w:val="center"/>
        <w:rPr>
          <w:b/>
          <w:i/>
        </w:rPr>
      </w:pPr>
    </w:p>
    <w:p w:rsidR="000F60F6" w:rsidRPr="000F60F6" w:rsidRDefault="000F60F6" w:rsidP="000F60F6">
      <w:pPr>
        <w:pStyle w:val="a3"/>
        <w:spacing w:before="5"/>
        <w:ind w:left="1134"/>
        <w:jc w:val="center"/>
        <w:rPr>
          <w:b/>
          <w:i/>
        </w:rPr>
      </w:pPr>
      <w:r w:rsidRPr="000F60F6">
        <w:rPr>
          <w:b/>
          <w:i/>
          <w:noProof/>
          <w:lang w:bidi="ar-SA"/>
        </w:rPr>
        <w:drawing>
          <wp:inline distT="0" distB="0" distL="0" distR="0">
            <wp:extent cx="6581775" cy="3295650"/>
            <wp:effectExtent l="0" t="0" r="0" b="0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E129AD" w:rsidRPr="002F6642" w:rsidRDefault="00E129AD" w:rsidP="005D02FC">
      <w:pPr>
        <w:pStyle w:val="a9"/>
        <w:ind w:left="567" w:firstLine="567"/>
        <w:jc w:val="both"/>
        <w:rPr>
          <w:szCs w:val="20"/>
        </w:rPr>
      </w:pPr>
      <w:r w:rsidRPr="00E129AD">
        <w:rPr>
          <w:szCs w:val="20"/>
        </w:rPr>
        <w:t>Несмотря на последствия пандемии, рост производства продукции</w:t>
      </w:r>
      <w:r w:rsidR="00A76C80">
        <w:rPr>
          <w:szCs w:val="20"/>
        </w:rPr>
        <w:t xml:space="preserve"> в 2021 году</w:t>
      </w:r>
      <w:r w:rsidRPr="00E129AD">
        <w:rPr>
          <w:szCs w:val="20"/>
        </w:rPr>
        <w:t xml:space="preserve"> к уровню 2020 года в сфере промышленного производства отмечен во многих отраслях, в том числе производство пищевых продуктов – 118%; обработка древесины – 140%; производство компьютеров, электронных и оптических изделий – 126%.</w:t>
      </w:r>
    </w:p>
    <w:p w:rsidR="003F00C6" w:rsidRPr="005D02FC" w:rsidRDefault="003F00C6" w:rsidP="005D02FC">
      <w:pPr>
        <w:pStyle w:val="af3"/>
        <w:spacing w:before="0" w:beforeAutospacing="0" w:after="0" w:afterAutospacing="0"/>
        <w:ind w:left="567" w:firstLine="567"/>
        <w:jc w:val="both"/>
        <w:rPr>
          <w:szCs w:val="20"/>
        </w:rPr>
      </w:pPr>
      <w:r w:rsidRPr="005D02FC">
        <w:rPr>
          <w:szCs w:val="20"/>
        </w:rPr>
        <w:t>Среднесписочная численность занятых на крупных и средних предприятиях обрабатывающего производства за отчетный период 2021 года – 6,5 тыс</w:t>
      </w:r>
      <w:proofErr w:type="gramStart"/>
      <w:r w:rsidRPr="005D02FC">
        <w:rPr>
          <w:szCs w:val="20"/>
        </w:rPr>
        <w:t>.ч</w:t>
      </w:r>
      <w:proofErr w:type="gramEnd"/>
      <w:r w:rsidRPr="005D02FC">
        <w:rPr>
          <w:szCs w:val="20"/>
        </w:rPr>
        <w:t>ел., что составляет 40% от численности занятых на крупных и средних предприятиях района, среднемесячная заработная плата – 101,5 тыс.руб., темп роста 110,2% (зарплата в отрасли в 1,3 раза превышает средний уровень по району).</w:t>
      </w:r>
    </w:p>
    <w:p w:rsidR="003F00C6" w:rsidRPr="005D02FC" w:rsidRDefault="003F00C6" w:rsidP="005D02FC">
      <w:pPr>
        <w:pStyle w:val="a9"/>
        <w:ind w:left="567" w:firstLine="567"/>
        <w:jc w:val="both"/>
        <w:rPr>
          <w:szCs w:val="20"/>
        </w:rPr>
      </w:pPr>
      <w:r w:rsidRPr="005D02FC">
        <w:rPr>
          <w:rFonts w:eastAsia="Times New Roman"/>
          <w:szCs w:val="20"/>
        </w:rPr>
        <w:t>Следует отметить, что важным фактором в успешном развитии экономики района является активная государственная поддержка, в том числе в рамках реализации программы в сфере агропромышленного комплекса, сопровождение новых инвестиционных проектов Агентством экономического развития, а также предоставление налоговых льгот крупным инвесторам в соответствии с региональным законодательством.</w:t>
      </w:r>
    </w:p>
    <w:p w:rsidR="00A76C80" w:rsidRDefault="002F6642" w:rsidP="005D02FC">
      <w:pPr>
        <w:pStyle w:val="a9"/>
        <w:ind w:left="567" w:firstLine="567"/>
        <w:jc w:val="both"/>
      </w:pPr>
      <w:r>
        <w:rPr>
          <w:noProof/>
          <w:lang w:eastAsia="ru-RU"/>
        </w:rPr>
        <w:pict>
          <v:group id="_x0000_s1293" style="position:absolute;left:0;text-align:left;margin-left:39.5pt;margin-top:40.6pt;width:253.45pt;height:92.15pt;z-index:-251389952;mso-wrap-distance-left:0;mso-wrap-distance-right:0;mso-position-horizontal-relative:page" coordorigin="956,496" coordsize="5069,1843">
            <v:shape id="_x0000_s1294" style="position:absolute;left:966;top:505;width:5049;height:1823" coordorigin="966,506" coordsize="5049,1823" path="m5711,506r-4441,l1200,514r-64,23l1080,572r-47,47l997,676r-23,64l966,810r,1215l974,2095r23,64l1033,2215r47,47l1136,2298r64,23l1270,2329r4441,l5781,2321r64,-23l5901,2262r47,-47l5984,2159r23,-64l6015,2025r,-1215l6007,740r-23,-64l5948,619r-47,-47l5845,537r-64,-23l5711,506xe" fillcolor="#edebe0" stroked="f">
              <v:path arrowok="t"/>
            </v:shape>
            <v:shape id="_x0000_s1295" style="position:absolute;left:966;top:505;width:5049;height:1823" coordorigin="966,506" coordsize="5049,1823" path="m1270,506r-70,8l1136,537r-56,35l1033,619r-36,57l974,740r-8,70l966,2025r8,70l997,2159r36,56l1080,2262r56,36l1200,2321r70,8l5711,2329r70,-8l5845,2298r56,-36l5948,2215r36,-56l6007,2095r8,-70l6015,810r-8,-70l5984,676r-36,-57l5901,572r-56,-35l5781,514r-70,-8l1270,506xe" filled="f" strokecolor="#233e5f" strokeweight="1pt">
              <v:path arrowok="t"/>
            </v:shape>
            <v:shape id="_x0000_s1296" type="#_x0000_t75" style="position:absolute;left:1200;top:872;width:584;height:584">
              <v:imagedata r:id="rId13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7" type="#_x0000_t202" style="position:absolute;left:956;top:495;width:5069;height:1843" filled="f" stroked="f">
              <v:textbox style="mso-next-textbox:#_x0000_s1297" inset="0,0,0,0">
                <w:txbxContent>
                  <w:p w:rsidR="002F6642" w:rsidRDefault="002F6642" w:rsidP="002F6642">
                    <w:pPr>
                      <w:spacing w:line="242" w:lineRule="auto"/>
                      <w:ind w:left="244" w:right="360" w:firstLine="581"/>
                      <w:rPr>
                        <w:b/>
                        <w:i/>
                        <w:color w:val="0D0D0D"/>
                        <w:sz w:val="20"/>
                      </w:rPr>
                    </w:pPr>
                  </w:p>
                  <w:p w:rsidR="002F6642" w:rsidRDefault="002F6642" w:rsidP="002F6642">
                    <w:pPr>
                      <w:spacing w:line="242" w:lineRule="auto"/>
                      <w:ind w:left="244" w:right="360" w:firstLine="581"/>
                      <w:rPr>
                        <w:b/>
                        <w:i/>
                        <w:color w:val="0D0D0D"/>
                        <w:sz w:val="20"/>
                      </w:rPr>
                    </w:pPr>
                  </w:p>
                  <w:p w:rsidR="002F6642" w:rsidRDefault="002F6642" w:rsidP="002F6642">
                    <w:pPr>
                      <w:spacing w:line="242" w:lineRule="auto"/>
                      <w:ind w:left="244" w:right="360" w:firstLine="581"/>
                      <w:rPr>
                        <w:b/>
                        <w:i/>
                        <w:color w:val="0D0D0D"/>
                        <w:sz w:val="20"/>
                      </w:rPr>
                    </w:pPr>
                  </w:p>
                  <w:p w:rsidR="002F6642" w:rsidRDefault="002F6642" w:rsidP="002F6642">
                    <w:pPr>
                      <w:spacing w:line="242" w:lineRule="auto"/>
                      <w:ind w:left="244" w:right="360" w:firstLine="581"/>
                      <w:rPr>
                        <w:b/>
                        <w:i/>
                        <w:sz w:val="20"/>
                      </w:rPr>
                    </w:pPr>
                    <w:proofErr w:type="spellStart"/>
                    <w:r>
                      <w:rPr>
                        <w:b/>
                        <w:i/>
                        <w:color w:val="0D0D0D"/>
                        <w:sz w:val="20"/>
                      </w:rPr>
                      <w:t>Промзона</w:t>
                    </w:r>
                    <w:proofErr w:type="spellEnd"/>
                    <w:r>
                      <w:rPr>
                        <w:b/>
                        <w:i/>
                        <w:color w:val="0D0D0D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color w:val="0D0D0D"/>
                        <w:sz w:val="20"/>
                      </w:rPr>
                      <w:t>Горелово</w:t>
                    </w:r>
                    <w:proofErr w:type="spellEnd"/>
                    <w:r>
                      <w:rPr>
                        <w:b/>
                        <w:i/>
                        <w:color w:val="0D0D0D"/>
                        <w:sz w:val="20"/>
                      </w:rPr>
                      <w:t xml:space="preserve"> земельные участки для застройки промышленными и </w:t>
                    </w:r>
                    <w:proofErr w:type="spellStart"/>
                    <w:r>
                      <w:rPr>
                        <w:b/>
                        <w:i/>
                        <w:color w:val="0D0D0D"/>
                        <w:sz w:val="20"/>
                      </w:rPr>
                      <w:t>логистическими</w:t>
                    </w:r>
                    <w:proofErr w:type="spellEnd"/>
                    <w:r>
                      <w:rPr>
                        <w:b/>
                        <w:i/>
                        <w:color w:val="0D0D0D"/>
                        <w:sz w:val="20"/>
                      </w:rPr>
                      <w:t xml:space="preserve"> предприятиями 3-5 класса опасности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ru-RU"/>
        </w:rPr>
        <w:pict>
          <v:group id="_x0000_s1298" style="position:absolute;left:0;text-align:left;margin-left:307.3pt;margin-top:31.3pt;width:259.7pt;height:105.55pt;z-index:-251388928;mso-wrap-distance-left:0;mso-wrap-distance-right:0;mso-position-horizontal-relative:page" coordorigin="5750,443" coordsize="5194,2111">
            <v:shape id="_x0000_s1299" style="position:absolute;left:5760;top:452;width:5174;height:2091" coordorigin="5760,453" coordsize="5174,2091" path="m10585,453r-4476,l6038,460r-65,20l5914,512r-52,43l5820,606r-33,60l5767,731r-7,70l5760,2195r7,71l5787,2331r33,59l5862,2442r52,42l5973,2516r65,21l6109,2544r4476,l10656,2537r65,-21l10780,2484r52,-42l10874,2390r33,-59l10927,2266r7,-71l10934,801r-7,-70l10907,666r-33,-60l10832,555r-52,-43l10721,480r-65,-20l10585,453xe" fillcolor="#edebe0" stroked="f">
              <v:path arrowok="t"/>
            </v:shape>
            <v:shape id="_x0000_s1300" style="position:absolute;left:5760;top:452;width:5174;height:2091" coordorigin="5760,453" coordsize="5174,2091" path="m6109,453r-71,7l5973,480r-59,32l5862,555r-42,51l5787,666r-20,65l5760,801r,1394l5767,2266r20,65l5820,2390r42,52l5914,2484r59,32l6038,2537r71,7l10585,2544r71,-7l10721,2516r59,-32l10832,2442r42,-52l10907,2331r20,-65l10934,2195r,-1394l10927,731r-20,-65l10874,606r-42,-51l10780,512r-59,-32l10656,460r-71,-7l6109,453xe" filled="f" strokecolor="#233e5f" strokeweight="1pt">
              <v:path arrowok="t"/>
            </v:shape>
            <v:shape id="_x0000_s1301" type="#_x0000_t75" style="position:absolute;left:6007;top:629;width:1045;height:564">
              <v:imagedata r:id="rId133" o:title=""/>
            </v:shape>
            <v:shape id="_x0000_s1302" type="#_x0000_t202" style="position:absolute;left:5750;top:442;width:5194;height:2111" filled="f" stroked="f">
              <v:textbox style="mso-next-textbox:#_x0000_s1302" inset="0,0,0,0">
                <w:txbxContent>
                  <w:p w:rsidR="002F6642" w:rsidRDefault="002F6642" w:rsidP="002F6642"/>
                  <w:p w:rsidR="002F6642" w:rsidRDefault="002F6642" w:rsidP="002F6642">
                    <w:pPr>
                      <w:spacing w:before="10"/>
                      <w:rPr>
                        <w:sz w:val="23"/>
                      </w:rPr>
                    </w:pPr>
                  </w:p>
                  <w:p w:rsidR="002F6642" w:rsidRDefault="002F6642" w:rsidP="002F6642">
                    <w:pPr>
                      <w:spacing w:line="242" w:lineRule="auto"/>
                      <w:ind w:left="258" w:firstLine="1049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i/>
                        <w:sz w:val="24"/>
                      </w:rPr>
                      <w:t xml:space="preserve">– </w:t>
                    </w:r>
                    <w:r>
                      <w:rPr>
                        <w:b/>
                        <w:i/>
                        <w:sz w:val="20"/>
                      </w:rPr>
                      <w:t xml:space="preserve">Индустриальный парк </w:t>
                    </w:r>
                    <w:proofErr w:type="spellStart"/>
                    <w:r>
                      <w:rPr>
                        <w:b/>
                        <w:i/>
                        <w:sz w:val="20"/>
                      </w:rPr>
                      <w:t>Greenstate</w:t>
                    </w:r>
                    <w:proofErr w:type="spellEnd"/>
                    <w:r>
                      <w:rPr>
                        <w:b/>
                        <w:i/>
                        <w:sz w:val="20"/>
                      </w:rPr>
                      <w:t xml:space="preserve"> является частным индустриальным парком</w:t>
                    </w:r>
                  </w:p>
                  <w:p w:rsidR="002F6642" w:rsidRDefault="002F6642" w:rsidP="002F6642">
                    <w:pPr>
                      <w:ind w:left="258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 xml:space="preserve">компании YIT. В ближайшей перспективе планируется размещение новых компаний в сфере промышленного производства и </w:t>
                    </w:r>
                    <w:proofErr w:type="spellStart"/>
                    <w:r>
                      <w:rPr>
                        <w:b/>
                        <w:i/>
                        <w:sz w:val="20"/>
                      </w:rPr>
                      <w:t>логистических</w:t>
                    </w:r>
                    <w:proofErr w:type="spellEnd"/>
                  </w:p>
                  <w:p w:rsidR="002F6642" w:rsidRDefault="002F6642" w:rsidP="002F6642">
                    <w:pPr>
                      <w:spacing w:line="229" w:lineRule="exact"/>
                      <w:ind w:left="258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услуг</w:t>
                    </w:r>
                  </w:p>
                </w:txbxContent>
              </v:textbox>
            </v:shape>
            <w10:wrap type="topAndBottom" anchorx="page"/>
          </v:group>
        </w:pict>
      </w:r>
      <w:r w:rsidR="00A76C80" w:rsidRPr="00A76C80">
        <w:rPr>
          <w:szCs w:val="20"/>
        </w:rPr>
        <w:t>В 2021 году в развитии промышленности Ломоносовского района в целом сохранилась положительная динамика</w:t>
      </w:r>
      <w:r w:rsidR="00A76C80" w:rsidRPr="00B81416">
        <w:rPr>
          <w:sz w:val="20"/>
          <w:szCs w:val="20"/>
        </w:rPr>
        <w:t>.</w:t>
      </w:r>
    </w:p>
    <w:p w:rsidR="00A76C80" w:rsidRDefault="002F6642" w:rsidP="00C956FA">
      <w:pPr>
        <w:pStyle w:val="a9"/>
        <w:spacing w:line="240" w:lineRule="exact"/>
        <w:ind w:left="567" w:firstLine="567"/>
        <w:jc w:val="both"/>
        <w:rPr>
          <w:szCs w:val="20"/>
        </w:rPr>
      </w:pPr>
      <w:r>
        <w:rPr>
          <w:rFonts w:eastAsia="Times New Roman"/>
          <w:noProof/>
          <w:szCs w:val="20"/>
          <w:lang w:eastAsia="ru-RU"/>
        </w:rPr>
        <w:lastRenderedPageBreak/>
        <w:drawing>
          <wp:anchor distT="0" distB="0" distL="0" distR="0" simplePos="0" relativeHeight="251897856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-47708</wp:posOffset>
            </wp:positionV>
            <wp:extent cx="7566495" cy="10694505"/>
            <wp:effectExtent l="19050" t="0" r="0" b="0"/>
            <wp:wrapNone/>
            <wp:docPr id="11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95" cy="106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0E6">
        <w:pict>
          <v:shape id="_x0000_i1026" type="#_x0000_t75" alt="" style="width:23.8pt;height:23.8pt"/>
        </w:pict>
      </w:r>
      <w:proofErr w:type="gramStart"/>
      <w:r w:rsidR="00F73193" w:rsidRPr="00CF0B31">
        <w:rPr>
          <w:szCs w:val="20"/>
        </w:rPr>
        <w:t xml:space="preserve">В расположенной в промышленной зоне </w:t>
      </w:r>
      <w:proofErr w:type="spellStart"/>
      <w:r w:rsidR="00F73193" w:rsidRPr="00CF0B31">
        <w:rPr>
          <w:szCs w:val="20"/>
        </w:rPr>
        <w:t>Виллозского</w:t>
      </w:r>
      <w:proofErr w:type="spellEnd"/>
      <w:r w:rsidR="00F73193" w:rsidRPr="00CF0B31">
        <w:rPr>
          <w:szCs w:val="20"/>
        </w:rPr>
        <w:t xml:space="preserve"> поселения успешно реализованы многие крупные инвестиционные проекты.</w:t>
      </w:r>
      <w:proofErr w:type="gramEnd"/>
      <w:r w:rsidR="00F73193" w:rsidRPr="00CF0B31">
        <w:rPr>
          <w:szCs w:val="20"/>
        </w:rPr>
        <w:t xml:space="preserve"> В индустриальном парке </w:t>
      </w:r>
      <w:proofErr w:type="spellStart"/>
      <w:r w:rsidR="00F73193" w:rsidRPr="00CF0B31">
        <w:rPr>
          <w:szCs w:val="20"/>
        </w:rPr>
        <w:t>Greens</w:t>
      </w:r>
      <w:r w:rsidR="00D41BB7">
        <w:rPr>
          <w:szCs w:val="20"/>
        </w:rPr>
        <w:t>tate</w:t>
      </w:r>
      <w:proofErr w:type="spellEnd"/>
      <w:r w:rsidR="00D41BB7">
        <w:rPr>
          <w:szCs w:val="20"/>
        </w:rPr>
        <w:t xml:space="preserve"> управляющей компанией «ЮИТ</w:t>
      </w:r>
      <w:r w:rsidR="00D41BB7" w:rsidRPr="00D41BB7">
        <w:rPr>
          <w:szCs w:val="20"/>
        </w:rPr>
        <w:t xml:space="preserve"> </w:t>
      </w:r>
      <w:r w:rsidR="00F73193" w:rsidRPr="00CF0B31">
        <w:rPr>
          <w:szCs w:val="20"/>
        </w:rPr>
        <w:t>Санкт</w:t>
      </w:r>
      <w:r w:rsidR="00D41BB7" w:rsidRPr="001C0631">
        <w:rPr>
          <w:szCs w:val="20"/>
        </w:rPr>
        <w:t>-</w:t>
      </w:r>
      <w:r w:rsidR="00F73193" w:rsidRPr="00CF0B31">
        <w:rPr>
          <w:szCs w:val="20"/>
        </w:rPr>
        <w:t>Петербург» созданы благоприятные условия для инвесторов,</w:t>
      </w:r>
      <w:r w:rsidR="00527D45">
        <w:rPr>
          <w:szCs w:val="20"/>
        </w:rPr>
        <w:t xml:space="preserve"> </w:t>
      </w:r>
      <w:r w:rsidR="00F73193" w:rsidRPr="00CF0B31">
        <w:rPr>
          <w:szCs w:val="20"/>
        </w:rPr>
        <w:t>предоставление земельных участков под размещение объектов осуществляется с обеспечением необходимой современной инженерной инфраструктурой.</w:t>
      </w:r>
    </w:p>
    <w:p w:rsidR="001F42C1" w:rsidRDefault="001F42C1" w:rsidP="001F42C1">
      <w:pPr>
        <w:pStyle w:val="a9"/>
        <w:spacing w:line="240" w:lineRule="exact"/>
        <w:ind w:left="567" w:firstLine="567"/>
        <w:jc w:val="both"/>
        <w:rPr>
          <w:b/>
          <w:szCs w:val="24"/>
        </w:rPr>
      </w:pPr>
    </w:p>
    <w:p w:rsidR="001F42C1" w:rsidRPr="00C956FA" w:rsidRDefault="001F42C1" w:rsidP="001F42C1">
      <w:pPr>
        <w:pStyle w:val="a9"/>
        <w:spacing w:line="240" w:lineRule="exact"/>
        <w:ind w:left="567" w:firstLine="567"/>
        <w:jc w:val="both"/>
        <w:rPr>
          <w:sz w:val="21"/>
          <w:szCs w:val="21"/>
        </w:rPr>
      </w:pPr>
      <w:r w:rsidRPr="00C956FA">
        <w:rPr>
          <w:b/>
          <w:sz w:val="21"/>
          <w:szCs w:val="21"/>
        </w:rPr>
        <w:t xml:space="preserve">Предприятия, расположенные в </w:t>
      </w:r>
      <w:proofErr w:type="spellStart"/>
      <w:r w:rsidRPr="00C956FA">
        <w:rPr>
          <w:b/>
          <w:sz w:val="21"/>
          <w:szCs w:val="21"/>
        </w:rPr>
        <w:t>Промзоне</w:t>
      </w:r>
      <w:proofErr w:type="spellEnd"/>
      <w:r w:rsidRPr="00C956FA">
        <w:rPr>
          <w:b/>
          <w:sz w:val="21"/>
          <w:szCs w:val="21"/>
        </w:rPr>
        <w:t xml:space="preserve"> </w:t>
      </w:r>
      <w:proofErr w:type="spellStart"/>
      <w:r w:rsidRPr="00C956FA">
        <w:rPr>
          <w:b/>
          <w:sz w:val="21"/>
          <w:szCs w:val="21"/>
        </w:rPr>
        <w:t>Горелово</w:t>
      </w:r>
      <w:proofErr w:type="spellEnd"/>
      <w:r w:rsidRPr="00C956FA">
        <w:rPr>
          <w:sz w:val="21"/>
          <w:szCs w:val="21"/>
        </w:rPr>
        <w:t>: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>АО «</w:t>
      </w:r>
      <w:proofErr w:type="spellStart"/>
      <w:r w:rsidRPr="00C956FA">
        <w:rPr>
          <w:rFonts w:eastAsia="Calibri"/>
          <w:sz w:val="21"/>
          <w:szCs w:val="21"/>
        </w:rPr>
        <w:t>Филип</w:t>
      </w:r>
      <w:proofErr w:type="spellEnd"/>
      <w:r w:rsidRPr="00C956FA">
        <w:rPr>
          <w:rFonts w:eastAsia="Calibri"/>
          <w:sz w:val="21"/>
          <w:szCs w:val="21"/>
        </w:rPr>
        <w:t xml:space="preserve"> Моррис Ижора» – крупнейшая фабрика «</w:t>
      </w:r>
      <w:proofErr w:type="spellStart"/>
      <w:r w:rsidRPr="00C956FA">
        <w:rPr>
          <w:rFonts w:eastAsia="Calibri"/>
          <w:sz w:val="21"/>
          <w:szCs w:val="21"/>
        </w:rPr>
        <w:t>Филип</w:t>
      </w:r>
      <w:proofErr w:type="spellEnd"/>
      <w:r w:rsidRPr="00C956FA">
        <w:rPr>
          <w:rFonts w:eastAsia="Calibri"/>
          <w:sz w:val="21"/>
          <w:szCs w:val="21"/>
        </w:rPr>
        <w:t xml:space="preserve"> Моррис Интернэшнл» в Восточной Европе;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 xml:space="preserve">ООО «КРЕС НЕВА» - </w:t>
      </w:r>
      <w:r w:rsidRPr="00C956FA">
        <w:rPr>
          <w:rFonts w:eastAsia="Calibri"/>
          <w:sz w:val="21"/>
          <w:szCs w:val="21"/>
          <w:lang w:val="en-US"/>
        </w:rPr>
        <w:t>Japan</w:t>
      </w:r>
      <w:r w:rsidRPr="00C956FA">
        <w:rPr>
          <w:rFonts w:eastAsia="Calibri"/>
          <w:sz w:val="21"/>
          <w:szCs w:val="21"/>
        </w:rPr>
        <w:t xml:space="preserve"> </w:t>
      </w:r>
      <w:r w:rsidRPr="00C956FA">
        <w:rPr>
          <w:rFonts w:eastAsia="Calibri"/>
          <w:sz w:val="21"/>
          <w:szCs w:val="21"/>
          <w:lang w:val="en-US"/>
        </w:rPr>
        <w:t>Tobacco</w:t>
      </w:r>
      <w:r w:rsidRPr="00C956FA">
        <w:rPr>
          <w:rFonts w:eastAsia="Calibri"/>
          <w:sz w:val="21"/>
          <w:szCs w:val="21"/>
        </w:rPr>
        <w:t xml:space="preserve"> </w:t>
      </w:r>
      <w:r w:rsidRPr="00C956FA">
        <w:rPr>
          <w:rFonts w:eastAsia="Calibri"/>
          <w:sz w:val="21"/>
          <w:szCs w:val="21"/>
          <w:lang w:val="en-US"/>
        </w:rPr>
        <w:t>International</w:t>
      </w:r>
      <w:r w:rsidRPr="00C956FA">
        <w:rPr>
          <w:rFonts w:eastAsia="Calibri"/>
          <w:sz w:val="21"/>
          <w:szCs w:val="21"/>
        </w:rPr>
        <w:t xml:space="preserve"> (</w:t>
      </w:r>
      <w:r w:rsidRPr="00C956FA">
        <w:rPr>
          <w:rFonts w:eastAsia="Calibri"/>
          <w:sz w:val="21"/>
          <w:szCs w:val="21"/>
          <w:lang w:val="en-US"/>
        </w:rPr>
        <w:t>JTI</w:t>
      </w:r>
      <w:r w:rsidRPr="00C956FA">
        <w:rPr>
          <w:rFonts w:eastAsia="Calibri"/>
          <w:sz w:val="21"/>
          <w:szCs w:val="21"/>
        </w:rPr>
        <w:t>), производство и продажа табачных изделий;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>ООО «</w:t>
      </w:r>
      <w:proofErr w:type="spellStart"/>
      <w:r w:rsidRPr="00C956FA">
        <w:rPr>
          <w:rFonts w:eastAsia="Calibri"/>
          <w:sz w:val="21"/>
          <w:szCs w:val="21"/>
        </w:rPr>
        <w:t>Якобс</w:t>
      </w:r>
      <w:proofErr w:type="spellEnd"/>
      <w:r w:rsidRPr="00C956FA">
        <w:rPr>
          <w:rFonts w:eastAsia="Calibri"/>
          <w:sz w:val="21"/>
          <w:szCs w:val="21"/>
        </w:rPr>
        <w:t xml:space="preserve"> </w:t>
      </w:r>
      <w:proofErr w:type="spellStart"/>
      <w:r w:rsidRPr="00C956FA">
        <w:rPr>
          <w:rFonts w:eastAsia="Calibri"/>
          <w:sz w:val="21"/>
          <w:szCs w:val="21"/>
        </w:rPr>
        <w:t>Дау</w:t>
      </w:r>
      <w:proofErr w:type="spellEnd"/>
      <w:r w:rsidRPr="00C956FA">
        <w:rPr>
          <w:rFonts w:eastAsia="Calibri"/>
          <w:sz w:val="21"/>
          <w:szCs w:val="21"/>
        </w:rPr>
        <w:t xml:space="preserve"> </w:t>
      </w:r>
      <w:proofErr w:type="spellStart"/>
      <w:r w:rsidRPr="00C956FA">
        <w:rPr>
          <w:rFonts w:eastAsia="Calibri"/>
          <w:sz w:val="21"/>
          <w:szCs w:val="21"/>
        </w:rPr>
        <w:t>Эгбертс</w:t>
      </w:r>
      <w:proofErr w:type="spellEnd"/>
      <w:r w:rsidRPr="00C956FA">
        <w:rPr>
          <w:rFonts w:eastAsia="Calibri"/>
          <w:sz w:val="21"/>
          <w:szCs w:val="21"/>
        </w:rPr>
        <w:t xml:space="preserve"> Рус» – филиал группы компаний «</w:t>
      </w:r>
      <w:proofErr w:type="spellStart"/>
      <w:r w:rsidRPr="00C956FA">
        <w:rPr>
          <w:rFonts w:eastAsia="Calibri"/>
          <w:sz w:val="21"/>
          <w:szCs w:val="21"/>
        </w:rPr>
        <w:t>Mondelēz</w:t>
      </w:r>
      <w:proofErr w:type="spellEnd"/>
      <w:r w:rsidRPr="00C956FA">
        <w:rPr>
          <w:rFonts w:eastAsia="Calibri"/>
          <w:sz w:val="21"/>
          <w:szCs w:val="21"/>
        </w:rPr>
        <w:t xml:space="preserve"> </w:t>
      </w:r>
      <w:proofErr w:type="spellStart"/>
      <w:r w:rsidRPr="00C956FA">
        <w:rPr>
          <w:rFonts w:eastAsia="Calibri"/>
          <w:sz w:val="21"/>
          <w:szCs w:val="21"/>
        </w:rPr>
        <w:t>International</w:t>
      </w:r>
      <w:proofErr w:type="spellEnd"/>
      <w:r w:rsidRPr="00C956FA">
        <w:rPr>
          <w:rFonts w:eastAsia="Calibri"/>
          <w:sz w:val="21"/>
          <w:szCs w:val="21"/>
        </w:rPr>
        <w:t>», фабрика по производству сублимированного кофе;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>ООО «Сименс Технологии Газовых Турбин» - производство газовых турби</w:t>
      </w:r>
      <w:proofErr w:type="gramStart"/>
      <w:r w:rsidRPr="00C956FA">
        <w:rPr>
          <w:rFonts w:eastAsia="Calibri"/>
          <w:sz w:val="21"/>
          <w:szCs w:val="21"/>
        </w:rPr>
        <w:t>н(</w:t>
      </w:r>
      <w:proofErr w:type="gramEnd"/>
      <w:r w:rsidRPr="00C956FA">
        <w:rPr>
          <w:rFonts w:eastAsia="Calibri"/>
          <w:sz w:val="21"/>
          <w:szCs w:val="21"/>
        </w:rPr>
        <w:t xml:space="preserve">кроме турбореактивных и турбовинтовых) </w:t>
      </w:r>
      <w:hyperlink r:id="rId134" w:history="1">
        <w:r w:rsidRPr="00C956FA">
          <w:rPr>
            <w:rStyle w:val="ab"/>
            <w:rFonts w:eastAsia="Calibri"/>
            <w:sz w:val="21"/>
            <w:szCs w:val="21"/>
          </w:rPr>
          <w:t>https://new.siemens.com/ru/ru.html</w:t>
        </w:r>
      </w:hyperlink>
      <w:r w:rsidRPr="00C956FA">
        <w:rPr>
          <w:rFonts w:eastAsia="Calibri"/>
          <w:sz w:val="21"/>
          <w:szCs w:val="21"/>
        </w:rPr>
        <w:t xml:space="preserve">; 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>ООО «</w:t>
      </w:r>
      <w:proofErr w:type="gramStart"/>
      <w:r w:rsidRPr="00C956FA">
        <w:rPr>
          <w:rFonts w:eastAsia="Calibri"/>
          <w:sz w:val="21"/>
          <w:szCs w:val="21"/>
        </w:rPr>
        <w:t>ММ</w:t>
      </w:r>
      <w:proofErr w:type="gramEnd"/>
      <w:r w:rsidRPr="00C956FA">
        <w:rPr>
          <w:rFonts w:eastAsia="Calibri"/>
          <w:sz w:val="21"/>
          <w:szCs w:val="21"/>
        </w:rPr>
        <w:t xml:space="preserve"> ПОФ </w:t>
      </w:r>
      <w:proofErr w:type="spellStart"/>
      <w:r w:rsidRPr="00C956FA">
        <w:rPr>
          <w:rFonts w:eastAsia="Calibri"/>
          <w:sz w:val="21"/>
          <w:szCs w:val="21"/>
        </w:rPr>
        <w:t>Пэкэджинг</w:t>
      </w:r>
      <w:proofErr w:type="spellEnd"/>
      <w:r w:rsidRPr="00C956FA">
        <w:rPr>
          <w:rFonts w:eastAsia="Calibri"/>
          <w:sz w:val="21"/>
          <w:szCs w:val="21"/>
        </w:rPr>
        <w:t>» и ООО «ММ ПОФ Ротогравюр» - полиграфическая деятельность;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>ООО «</w:t>
      </w:r>
      <w:proofErr w:type="spellStart"/>
      <w:r w:rsidRPr="00C956FA">
        <w:rPr>
          <w:rFonts w:eastAsia="Calibri"/>
          <w:sz w:val="21"/>
          <w:szCs w:val="21"/>
        </w:rPr>
        <w:t>Полиграфоформление</w:t>
      </w:r>
      <w:proofErr w:type="spellEnd"/>
      <w:r w:rsidRPr="00C956FA">
        <w:rPr>
          <w:rFonts w:eastAsia="Calibri"/>
          <w:sz w:val="21"/>
          <w:szCs w:val="21"/>
        </w:rPr>
        <w:t xml:space="preserve"> </w:t>
      </w:r>
      <w:proofErr w:type="spellStart"/>
      <w:r w:rsidRPr="00C956FA">
        <w:rPr>
          <w:rFonts w:eastAsia="Calibri"/>
          <w:sz w:val="21"/>
          <w:szCs w:val="21"/>
        </w:rPr>
        <w:t>Флексо</w:t>
      </w:r>
      <w:proofErr w:type="spellEnd"/>
      <w:r w:rsidRPr="00C956FA">
        <w:rPr>
          <w:rFonts w:eastAsia="Calibri"/>
          <w:sz w:val="21"/>
          <w:szCs w:val="21"/>
        </w:rPr>
        <w:t xml:space="preserve">» – производство тары и упаковочных материалов; 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>АО «АР ПЭКЭДЖИНГ» - производство гофрированной бумаги и картона, бумажной и картонной тары;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>АО «КО</w:t>
      </w:r>
      <w:proofErr w:type="gramStart"/>
      <w:r w:rsidRPr="00C956FA">
        <w:rPr>
          <w:rFonts w:eastAsia="Calibri"/>
          <w:sz w:val="21"/>
          <w:szCs w:val="21"/>
        </w:rPr>
        <w:t>«Л</w:t>
      </w:r>
      <w:proofErr w:type="gramEnd"/>
      <w:r w:rsidRPr="00C956FA">
        <w:rPr>
          <w:rFonts w:eastAsia="Calibri"/>
          <w:sz w:val="21"/>
          <w:szCs w:val="21"/>
        </w:rPr>
        <w:t>юбимый Край» - кондитерская фабрика (филиал)</w:t>
      </w:r>
      <w:r w:rsidRPr="00C956FA">
        <w:rPr>
          <w:sz w:val="21"/>
          <w:szCs w:val="21"/>
        </w:rPr>
        <w:t>;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 xml:space="preserve">ООО «РУЛОГ» – </w:t>
      </w:r>
      <w:proofErr w:type="spellStart"/>
      <w:r w:rsidRPr="00C956FA">
        <w:rPr>
          <w:rFonts w:eastAsia="Calibri"/>
          <w:sz w:val="21"/>
          <w:szCs w:val="21"/>
        </w:rPr>
        <w:t>логистическая</w:t>
      </w:r>
      <w:proofErr w:type="spellEnd"/>
      <w:r w:rsidRPr="00C956FA">
        <w:rPr>
          <w:rFonts w:eastAsia="Calibri"/>
          <w:sz w:val="21"/>
          <w:szCs w:val="21"/>
        </w:rPr>
        <w:t xml:space="preserve"> компания, представитель бренда «HAVI </w:t>
      </w:r>
      <w:proofErr w:type="spellStart"/>
      <w:r w:rsidRPr="00C956FA">
        <w:rPr>
          <w:rFonts w:eastAsia="Calibri"/>
          <w:sz w:val="21"/>
          <w:szCs w:val="21"/>
        </w:rPr>
        <w:t>Logistics</w:t>
      </w:r>
      <w:proofErr w:type="spellEnd"/>
      <w:r w:rsidRPr="00C956FA">
        <w:rPr>
          <w:rFonts w:eastAsia="Calibri"/>
          <w:sz w:val="21"/>
          <w:szCs w:val="21"/>
        </w:rPr>
        <w:t>» - хранение продукции для «</w:t>
      </w:r>
      <w:proofErr w:type="spellStart"/>
      <w:r w:rsidRPr="00C956FA">
        <w:rPr>
          <w:rFonts w:eastAsia="Calibri"/>
          <w:sz w:val="21"/>
          <w:szCs w:val="21"/>
        </w:rPr>
        <w:t>McDonalds</w:t>
      </w:r>
      <w:proofErr w:type="spellEnd"/>
      <w:r w:rsidRPr="00C956FA">
        <w:rPr>
          <w:rFonts w:eastAsia="Calibri"/>
          <w:sz w:val="21"/>
          <w:szCs w:val="21"/>
        </w:rPr>
        <w:t>»;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sz w:val="21"/>
          <w:szCs w:val="21"/>
        </w:rPr>
      </w:pPr>
      <w:r w:rsidRPr="00C956FA">
        <w:rPr>
          <w:rFonts w:eastAsia="Calibri"/>
          <w:sz w:val="21"/>
          <w:szCs w:val="21"/>
        </w:rPr>
        <w:t xml:space="preserve">ЗАО «Электронные системы» – создание автоматизированных систем для транспорта и систем электронных платежей. </w:t>
      </w:r>
      <w:hyperlink r:id="rId135" w:history="1">
        <w:r w:rsidRPr="00C956FA">
          <w:rPr>
            <w:rStyle w:val="ab"/>
            <w:rFonts w:eastAsia="Calibri"/>
            <w:sz w:val="21"/>
            <w:szCs w:val="21"/>
          </w:rPr>
          <w:t>http://www.elsy.ru/</w:t>
        </w:r>
      </w:hyperlink>
      <w:r w:rsidRPr="00C956FA">
        <w:rPr>
          <w:sz w:val="21"/>
          <w:szCs w:val="21"/>
        </w:rPr>
        <w:t>;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sz w:val="21"/>
          <w:szCs w:val="21"/>
        </w:rPr>
      </w:pPr>
      <w:r w:rsidRPr="00C956FA">
        <w:rPr>
          <w:sz w:val="21"/>
          <w:szCs w:val="21"/>
        </w:rPr>
        <w:t>АО «НИПК «Электрон» - производство аппаратов, применяемых в медицинских целях, основанных на использовании рентгеновского, альф</w:t>
      </w:r>
      <w:proofErr w:type="gramStart"/>
      <w:r w:rsidRPr="00C956FA">
        <w:rPr>
          <w:sz w:val="21"/>
          <w:szCs w:val="21"/>
        </w:rPr>
        <w:t>а-</w:t>
      </w:r>
      <w:proofErr w:type="gramEnd"/>
      <w:r w:rsidRPr="00C956FA">
        <w:rPr>
          <w:sz w:val="21"/>
          <w:szCs w:val="21"/>
        </w:rPr>
        <w:t xml:space="preserve">, бета-, гамма- излучений </w:t>
      </w:r>
      <w:hyperlink r:id="rId136" w:history="1">
        <w:r w:rsidRPr="00C956FA">
          <w:rPr>
            <w:rStyle w:val="ab"/>
            <w:sz w:val="21"/>
            <w:szCs w:val="21"/>
          </w:rPr>
          <w:t>https://electronxray.com</w:t>
        </w:r>
      </w:hyperlink>
      <w:r w:rsidRPr="00C956FA">
        <w:rPr>
          <w:sz w:val="21"/>
          <w:szCs w:val="21"/>
        </w:rPr>
        <w:t xml:space="preserve">; 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sz w:val="21"/>
          <w:szCs w:val="21"/>
        </w:rPr>
      </w:pPr>
      <w:r w:rsidRPr="00C956FA">
        <w:rPr>
          <w:sz w:val="21"/>
          <w:szCs w:val="21"/>
        </w:rPr>
        <w:t xml:space="preserve">ООО «НГ – </w:t>
      </w:r>
      <w:proofErr w:type="spellStart"/>
      <w:r w:rsidRPr="00C956FA">
        <w:rPr>
          <w:sz w:val="21"/>
          <w:szCs w:val="21"/>
        </w:rPr>
        <w:t>Энерго</w:t>
      </w:r>
      <w:proofErr w:type="spellEnd"/>
      <w:r w:rsidRPr="00C956FA">
        <w:rPr>
          <w:sz w:val="21"/>
          <w:szCs w:val="21"/>
        </w:rPr>
        <w:t xml:space="preserve">» - производство электрической распределительной и регулирующей аппаратуры </w:t>
      </w:r>
      <w:hyperlink r:id="rId137" w:history="1">
        <w:r w:rsidRPr="00C956FA">
          <w:rPr>
            <w:rStyle w:val="ab"/>
            <w:sz w:val="21"/>
            <w:szCs w:val="21"/>
          </w:rPr>
          <w:t>https://www.ngenergo.ru</w:t>
        </w:r>
      </w:hyperlink>
      <w:r w:rsidRPr="00C956FA">
        <w:rPr>
          <w:sz w:val="21"/>
          <w:szCs w:val="21"/>
        </w:rPr>
        <w:t xml:space="preserve">; 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sz w:val="21"/>
          <w:szCs w:val="21"/>
        </w:rPr>
      </w:pPr>
      <w:r w:rsidRPr="00C956FA">
        <w:rPr>
          <w:sz w:val="21"/>
          <w:szCs w:val="21"/>
        </w:rPr>
        <w:t>АО «Промышленный комплекс «Энергия»;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sz w:val="21"/>
          <w:szCs w:val="21"/>
        </w:rPr>
      </w:pPr>
      <w:r w:rsidRPr="00C956FA">
        <w:rPr>
          <w:sz w:val="21"/>
          <w:szCs w:val="21"/>
        </w:rPr>
        <w:t>ООО «</w:t>
      </w:r>
      <w:proofErr w:type="spellStart"/>
      <w:r w:rsidRPr="00C956FA">
        <w:rPr>
          <w:sz w:val="21"/>
          <w:szCs w:val="21"/>
        </w:rPr>
        <w:t>РокоНорд</w:t>
      </w:r>
      <w:proofErr w:type="spellEnd"/>
      <w:r w:rsidRPr="00C956FA">
        <w:rPr>
          <w:sz w:val="21"/>
          <w:szCs w:val="21"/>
        </w:rPr>
        <w:t xml:space="preserve">» - </w:t>
      </w:r>
      <w:proofErr w:type="spellStart"/>
      <w:r w:rsidRPr="00C956FA">
        <w:rPr>
          <w:sz w:val="21"/>
          <w:szCs w:val="21"/>
        </w:rPr>
        <w:t>логистическая</w:t>
      </w:r>
      <w:proofErr w:type="spellEnd"/>
      <w:r w:rsidRPr="00C956FA">
        <w:rPr>
          <w:sz w:val="21"/>
          <w:szCs w:val="21"/>
        </w:rPr>
        <w:t xml:space="preserve"> и терминальная деятельность;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rFonts w:eastAsia="Calibri"/>
          <w:b/>
          <w:sz w:val="21"/>
          <w:szCs w:val="21"/>
        </w:rPr>
      </w:pPr>
      <w:r w:rsidRPr="00C956FA">
        <w:rPr>
          <w:rFonts w:eastAsia="Calibri"/>
          <w:sz w:val="21"/>
          <w:szCs w:val="21"/>
        </w:rPr>
        <w:t>ООО «</w:t>
      </w:r>
      <w:proofErr w:type="spellStart"/>
      <w:r w:rsidRPr="00C956FA">
        <w:rPr>
          <w:rFonts w:eastAsia="Calibri"/>
          <w:sz w:val="21"/>
          <w:szCs w:val="21"/>
        </w:rPr>
        <w:t>Петро-Фриго</w:t>
      </w:r>
      <w:proofErr w:type="spellEnd"/>
      <w:r w:rsidRPr="00C956FA">
        <w:rPr>
          <w:rFonts w:eastAsia="Calibri"/>
          <w:sz w:val="21"/>
          <w:szCs w:val="21"/>
        </w:rPr>
        <w:t xml:space="preserve"> ЮИП» – Складской холодильный комплекс класса А. </w:t>
      </w:r>
      <w:hyperlink r:id="rId138" w:history="1">
        <w:r w:rsidRPr="00C956FA">
          <w:rPr>
            <w:rStyle w:val="ab"/>
            <w:rFonts w:eastAsia="Calibri"/>
            <w:sz w:val="21"/>
            <w:szCs w:val="21"/>
          </w:rPr>
          <w:t>http://www.petrofrigo.ru/</w:t>
        </w:r>
      </w:hyperlink>
      <w:r w:rsidRPr="00C956FA">
        <w:rPr>
          <w:sz w:val="21"/>
          <w:szCs w:val="21"/>
        </w:rPr>
        <w:t>;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>ООО «К-электротехник»</w:t>
      </w:r>
      <w:r w:rsidR="00C956FA" w:rsidRPr="00C956FA">
        <w:rPr>
          <w:rFonts w:eastAsia="Calibri"/>
          <w:sz w:val="21"/>
          <w:szCs w:val="21"/>
        </w:rPr>
        <w:t xml:space="preserve"> (филиал)</w:t>
      </w:r>
      <w:r w:rsidRPr="00C956FA">
        <w:rPr>
          <w:rFonts w:eastAsia="Calibri"/>
          <w:sz w:val="21"/>
          <w:szCs w:val="21"/>
        </w:rPr>
        <w:t xml:space="preserve"> – склад оборудования и кабельной продукции высокого и сверхвысокого напряжения;</w:t>
      </w:r>
    </w:p>
    <w:p w:rsidR="001F42C1" w:rsidRPr="00C956FA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 xml:space="preserve">ООО «ХОМА» СЛЦ – </w:t>
      </w:r>
      <w:proofErr w:type="spellStart"/>
      <w:r w:rsidRPr="00C956FA">
        <w:rPr>
          <w:rFonts w:eastAsia="Calibri"/>
          <w:sz w:val="21"/>
          <w:szCs w:val="21"/>
        </w:rPr>
        <w:t>логистический</w:t>
      </w:r>
      <w:proofErr w:type="spellEnd"/>
      <w:r w:rsidRPr="00C956FA">
        <w:rPr>
          <w:rFonts w:eastAsia="Calibri"/>
          <w:sz w:val="21"/>
          <w:szCs w:val="21"/>
        </w:rPr>
        <w:t xml:space="preserve"> терминал;</w:t>
      </w:r>
    </w:p>
    <w:p w:rsidR="009C7FE5" w:rsidRPr="00C956FA" w:rsidRDefault="009C7FE5" w:rsidP="009C7FE5">
      <w:pPr>
        <w:ind w:left="567" w:firstLine="567"/>
        <w:jc w:val="both"/>
        <w:rPr>
          <w:sz w:val="21"/>
          <w:szCs w:val="21"/>
        </w:rPr>
      </w:pPr>
      <w:r w:rsidRPr="00C956FA">
        <w:rPr>
          <w:b/>
          <w:sz w:val="21"/>
          <w:szCs w:val="21"/>
        </w:rPr>
        <w:t xml:space="preserve">Предприятия, расположенные в </w:t>
      </w:r>
      <w:proofErr w:type="spellStart"/>
      <w:r w:rsidRPr="00C956FA">
        <w:rPr>
          <w:b/>
          <w:sz w:val="21"/>
          <w:szCs w:val="21"/>
        </w:rPr>
        <w:t>Промзоне</w:t>
      </w:r>
      <w:proofErr w:type="spellEnd"/>
      <w:r w:rsidRPr="00C956FA">
        <w:rPr>
          <w:b/>
          <w:sz w:val="21"/>
          <w:szCs w:val="21"/>
        </w:rPr>
        <w:t xml:space="preserve"> </w:t>
      </w:r>
      <w:proofErr w:type="spellStart"/>
      <w:r w:rsidRPr="00C956FA">
        <w:rPr>
          <w:b/>
          <w:sz w:val="21"/>
          <w:szCs w:val="21"/>
        </w:rPr>
        <w:t>Горелово</w:t>
      </w:r>
      <w:proofErr w:type="spellEnd"/>
      <w:r w:rsidRPr="00C956FA">
        <w:rPr>
          <w:b/>
          <w:sz w:val="21"/>
          <w:szCs w:val="21"/>
        </w:rPr>
        <w:t>:</w:t>
      </w:r>
      <w:r w:rsidRPr="00C956FA">
        <w:rPr>
          <w:b/>
          <w:noProof/>
          <w:sz w:val="21"/>
          <w:szCs w:val="21"/>
        </w:rPr>
        <w:t xml:space="preserve"> </w:t>
      </w:r>
    </w:p>
    <w:p w:rsidR="009C7FE5" w:rsidRPr="00C956FA" w:rsidRDefault="009C7FE5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>ООО «ИНВЕСТКОМПЛЕКС» – складской комплекс;</w:t>
      </w:r>
    </w:p>
    <w:p w:rsidR="009C7FE5" w:rsidRPr="00C956FA" w:rsidRDefault="009C7FE5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>АО «КИИЛТО-КЛЕЙ» - производство клеев;</w:t>
      </w:r>
    </w:p>
    <w:p w:rsidR="009C7FE5" w:rsidRPr="00C956FA" w:rsidRDefault="009C7FE5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>ЗАО «ДЕКОР-М», ЗАО «КЕРАМИН САНКТ-ПЕТЕРБУРГ»,  ООО УК «</w:t>
      </w:r>
      <w:proofErr w:type="spellStart"/>
      <w:r w:rsidRPr="00C956FA">
        <w:rPr>
          <w:rFonts w:eastAsia="Calibri"/>
          <w:sz w:val="21"/>
          <w:szCs w:val="21"/>
        </w:rPr>
        <w:t>КераМир</w:t>
      </w:r>
      <w:proofErr w:type="spellEnd"/>
      <w:r w:rsidRPr="00C956FA">
        <w:rPr>
          <w:rFonts w:eastAsia="Calibri"/>
          <w:sz w:val="21"/>
          <w:szCs w:val="21"/>
        </w:rPr>
        <w:t>»;</w:t>
      </w:r>
    </w:p>
    <w:p w:rsidR="009C7FE5" w:rsidRPr="00C956FA" w:rsidRDefault="009C7FE5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 xml:space="preserve">ООО «НГ-ЭНЕРГО» - производство и строительство электростанций и </w:t>
      </w:r>
      <w:proofErr w:type="spellStart"/>
      <w:r w:rsidRPr="00C956FA">
        <w:rPr>
          <w:rFonts w:eastAsia="Calibri"/>
          <w:sz w:val="21"/>
          <w:szCs w:val="21"/>
        </w:rPr>
        <w:t>энергокомплексов</w:t>
      </w:r>
      <w:proofErr w:type="spellEnd"/>
      <w:r w:rsidRPr="00C956FA">
        <w:rPr>
          <w:rFonts w:eastAsia="Calibri"/>
          <w:sz w:val="21"/>
          <w:szCs w:val="21"/>
        </w:rPr>
        <w:t xml:space="preserve"> </w:t>
      </w:r>
      <w:hyperlink r:id="rId139" w:history="1">
        <w:r w:rsidRPr="00C956FA">
          <w:rPr>
            <w:rStyle w:val="ab"/>
            <w:rFonts w:eastAsia="Calibri"/>
            <w:sz w:val="21"/>
            <w:szCs w:val="21"/>
          </w:rPr>
          <w:t>https://www.ngenergo.ru/</w:t>
        </w:r>
      </w:hyperlink>
      <w:r w:rsidRPr="00C956FA">
        <w:rPr>
          <w:rFonts w:eastAsia="Calibri"/>
          <w:sz w:val="21"/>
          <w:szCs w:val="21"/>
        </w:rPr>
        <w:t xml:space="preserve">; </w:t>
      </w:r>
    </w:p>
    <w:p w:rsidR="009C7FE5" w:rsidRPr="00C956FA" w:rsidRDefault="009C7FE5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 xml:space="preserve">ООО «ПОНССЕ» - производство лесозаготовительных машин для заготовки сортиментов в лесу </w:t>
      </w:r>
      <w:hyperlink r:id="rId140" w:history="1">
        <w:r w:rsidRPr="00C956FA">
          <w:rPr>
            <w:rStyle w:val="ab"/>
            <w:rFonts w:eastAsia="Calibri"/>
            <w:sz w:val="21"/>
            <w:szCs w:val="21"/>
          </w:rPr>
          <w:t>https://www.ponsse.com/ru</w:t>
        </w:r>
      </w:hyperlink>
      <w:r w:rsidRPr="00C956FA">
        <w:rPr>
          <w:rFonts w:eastAsia="Calibri"/>
          <w:sz w:val="21"/>
          <w:szCs w:val="21"/>
        </w:rPr>
        <w:t xml:space="preserve">; </w:t>
      </w:r>
    </w:p>
    <w:p w:rsidR="009C7FE5" w:rsidRPr="00C956FA" w:rsidRDefault="009C7FE5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 xml:space="preserve">ООО «ДЕРМОСИЛ» - входит в группу </w:t>
      </w:r>
      <w:proofErr w:type="spellStart"/>
      <w:r w:rsidRPr="00C956FA">
        <w:rPr>
          <w:rFonts w:eastAsia="Calibri"/>
          <w:sz w:val="21"/>
          <w:szCs w:val="21"/>
          <w:lang w:val="en-US"/>
        </w:rPr>
        <w:t>Dermoshop</w:t>
      </w:r>
      <w:proofErr w:type="spellEnd"/>
      <w:r w:rsidRPr="00C956FA">
        <w:rPr>
          <w:rFonts w:eastAsia="Calibri"/>
          <w:sz w:val="21"/>
          <w:szCs w:val="21"/>
        </w:rPr>
        <w:t xml:space="preserve"> (Финляндия) – производство косметики, является официальным представительством компании на территории РФ;</w:t>
      </w:r>
    </w:p>
    <w:p w:rsidR="009C7FE5" w:rsidRPr="00C956FA" w:rsidRDefault="009C7FE5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C956FA">
        <w:rPr>
          <w:rFonts w:eastAsia="Calibri"/>
          <w:sz w:val="21"/>
          <w:szCs w:val="21"/>
        </w:rPr>
        <w:t xml:space="preserve">ООО «ЗИГВЕРК» - производство печатных красок </w:t>
      </w:r>
      <w:hyperlink r:id="rId141" w:history="1">
        <w:r w:rsidRPr="00C956FA">
          <w:rPr>
            <w:rStyle w:val="ab"/>
            <w:rFonts w:eastAsia="Calibri"/>
            <w:sz w:val="21"/>
            <w:szCs w:val="21"/>
          </w:rPr>
          <w:t>https://www.siegwerk.com</w:t>
        </w:r>
      </w:hyperlink>
      <w:r w:rsidRPr="00C956FA">
        <w:rPr>
          <w:rFonts w:eastAsia="Calibri"/>
          <w:sz w:val="21"/>
          <w:szCs w:val="21"/>
        </w:rPr>
        <w:t>;</w:t>
      </w:r>
    </w:p>
    <w:p w:rsidR="009C7FE5" w:rsidRPr="00C956FA" w:rsidRDefault="009C7FE5" w:rsidP="009C7FE5">
      <w:pPr>
        <w:ind w:left="567" w:firstLine="567"/>
        <w:jc w:val="both"/>
        <w:rPr>
          <w:sz w:val="21"/>
          <w:szCs w:val="21"/>
        </w:rPr>
      </w:pPr>
      <w:r w:rsidRPr="00C956FA">
        <w:rPr>
          <w:sz w:val="21"/>
          <w:szCs w:val="21"/>
        </w:rPr>
        <w:t>АО «НИП</w:t>
      </w:r>
      <w:proofErr w:type="gramStart"/>
      <w:r w:rsidRPr="00C956FA">
        <w:rPr>
          <w:sz w:val="21"/>
          <w:szCs w:val="21"/>
        </w:rPr>
        <w:t>К«</w:t>
      </w:r>
      <w:proofErr w:type="gramEnd"/>
      <w:r w:rsidRPr="00C956FA">
        <w:rPr>
          <w:sz w:val="21"/>
          <w:szCs w:val="21"/>
        </w:rPr>
        <w:t xml:space="preserve">Электрон» </w:t>
      </w:r>
      <w:hyperlink r:id="rId142" w:history="1">
        <w:r w:rsidRPr="00C956FA">
          <w:rPr>
            <w:rStyle w:val="ab"/>
            <w:sz w:val="21"/>
            <w:szCs w:val="21"/>
          </w:rPr>
          <w:t>http://electronxray.com/</w:t>
        </w:r>
      </w:hyperlink>
      <w:r w:rsidRPr="00C956FA">
        <w:rPr>
          <w:sz w:val="21"/>
          <w:szCs w:val="21"/>
        </w:rPr>
        <w:t>;</w:t>
      </w:r>
    </w:p>
    <w:p w:rsidR="009C7FE5" w:rsidRPr="00C956FA" w:rsidRDefault="009C7FE5" w:rsidP="009C7FE5">
      <w:pPr>
        <w:ind w:left="567" w:firstLine="567"/>
        <w:jc w:val="both"/>
        <w:rPr>
          <w:sz w:val="21"/>
          <w:szCs w:val="21"/>
        </w:rPr>
      </w:pPr>
      <w:r w:rsidRPr="00C956FA">
        <w:rPr>
          <w:sz w:val="21"/>
          <w:szCs w:val="21"/>
        </w:rPr>
        <w:t xml:space="preserve">ООО «Пит-Продукт» </w:t>
      </w:r>
      <w:hyperlink r:id="rId143" w:history="1">
        <w:r w:rsidRPr="00C956FA">
          <w:rPr>
            <w:rStyle w:val="ab"/>
            <w:sz w:val="21"/>
            <w:szCs w:val="21"/>
          </w:rPr>
          <w:t>http://www.pitproduct.ru/</w:t>
        </w:r>
      </w:hyperlink>
      <w:r w:rsidRPr="00C956FA">
        <w:rPr>
          <w:sz w:val="21"/>
          <w:szCs w:val="21"/>
        </w:rPr>
        <w:t xml:space="preserve"> и другие.</w:t>
      </w:r>
    </w:p>
    <w:p w:rsidR="009C7FE5" w:rsidRPr="00C956FA" w:rsidRDefault="009C7FE5" w:rsidP="009C7FE5">
      <w:pPr>
        <w:ind w:left="567" w:firstLine="567"/>
        <w:jc w:val="both"/>
        <w:rPr>
          <w:sz w:val="21"/>
          <w:szCs w:val="21"/>
        </w:rPr>
      </w:pPr>
      <w:r w:rsidRPr="00C956FA">
        <w:rPr>
          <w:sz w:val="21"/>
          <w:szCs w:val="21"/>
        </w:rPr>
        <w:t xml:space="preserve">Индустриальный Парк </w:t>
      </w:r>
      <w:proofErr w:type="spellStart"/>
      <w:r w:rsidRPr="00C956FA">
        <w:rPr>
          <w:sz w:val="21"/>
          <w:szCs w:val="21"/>
        </w:rPr>
        <w:t>Гринстейт</w:t>
      </w:r>
      <w:proofErr w:type="spellEnd"/>
      <w:r w:rsidRPr="00C956FA">
        <w:rPr>
          <w:sz w:val="21"/>
          <w:szCs w:val="21"/>
        </w:rPr>
        <w:t xml:space="preserve"> </w:t>
      </w:r>
      <w:hyperlink r:id="rId144" w:history="1">
        <w:r w:rsidRPr="00C956FA">
          <w:rPr>
            <w:rStyle w:val="ab"/>
            <w:sz w:val="21"/>
            <w:szCs w:val="21"/>
          </w:rPr>
          <w:t>http://www.yit-greenstate.com/</w:t>
        </w:r>
      </w:hyperlink>
    </w:p>
    <w:p w:rsidR="00884C92" w:rsidRDefault="00CF0B31" w:rsidP="00E35A0B">
      <w:pPr>
        <w:pStyle w:val="a3"/>
        <w:spacing w:before="1"/>
        <w:ind w:left="567" w:right="119" w:firstLine="567"/>
        <w:jc w:val="both"/>
      </w:pPr>
      <w:r w:rsidRPr="00C956FA">
        <w:rPr>
          <w:sz w:val="21"/>
          <w:szCs w:val="21"/>
        </w:rPr>
        <w:t xml:space="preserve">Также можно отметить, что одни из первых в регионе два малых промышленных предприятия Ломоносовского района получили </w:t>
      </w:r>
      <w:r w:rsidRPr="00C956FA">
        <w:rPr>
          <w:color w:val="191919"/>
          <w:sz w:val="21"/>
          <w:szCs w:val="21"/>
        </w:rPr>
        <w:t xml:space="preserve">сертификаты на право использования логотипа "Сделано в Ленинградской области": компания ООО "Фабрика домашних солений" из </w:t>
      </w:r>
      <w:proofErr w:type="spellStart"/>
      <w:r w:rsidRPr="00C956FA">
        <w:rPr>
          <w:color w:val="191919"/>
          <w:sz w:val="21"/>
          <w:szCs w:val="21"/>
        </w:rPr>
        <w:t>Виллозского</w:t>
      </w:r>
      <w:proofErr w:type="spellEnd"/>
      <w:r w:rsidRPr="00C956FA">
        <w:rPr>
          <w:color w:val="191919"/>
          <w:sz w:val="21"/>
          <w:szCs w:val="21"/>
        </w:rPr>
        <w:t xml:space="preserve"> городского поселения </w:t>
      </w:r>
      <w:proofErr w:type="gramStart"/>
      <w:r w:rsidRPr="00C956FA">
        <w:rPr>
          <w:color w:val="191919"/>
          <w:sz w:val="21"/>
          <w:szCs w:val="21"/>
        </w:rPr>
        <w:t>и ООО</w:t>
      </w:r>
      <w:proofErr w:type="gramEnd"/>
      <w:r w:rsidR="00500B74" w:rsidRPr="00C956FA">
        <w:rPr>
          <w:color w:val="191919"/>
          <w:sz w:val="21"/>
          <w:szCs w:val="21"/>
        </w:rPr>
        <w:t xml:space="preserve"> Мебельная фабрика</w:t>
      </w:r>
      <w:r w:rsidRPr="00C956FA">
        <w:rPr>
          <w:color w:val="191919"/>
          <w:sz w:val="21"/>
          <w:szCs w:val="21"/>
        </w:rPr>
        <w:t xml:space="preserve"> "АВС</w:t>
      </w:r>
      <w:r w:rsidR="00500B74" w:rsidRPr="00C956FA">
        <w:rPr>
          <w:color w:val="191919"/>
          <w:sz w:val="21"/>
          <w:szCs w:val="21"/>
        </w:rPr>
        <w:t xml:space="preserve"> </w:t>
      </w:r>
      <w:r w:rsidRPr="00C956FA">
        <w:rPr>
          <w:color w:val="191919"/>
          <w:sz w:val="21"/>
          <w:szCs w:val="21"/>
        </w:rPr>
        <w:t>-</w:t>
      </w:r>
      <w:r w:rsidR="00500B74" w:rsidRPr="00C956FA">
        <w:rPr>
          <w:color w:val="191919"/>
          <w:sz w:val="21"/>
          <w:szCs w:val="21"/>
        </w:rPr>
        <w:t xml:space="preserve"> Петербург</w:t>
      </w:r>
      <w:r w:rsidRPr="00C956FA">
        <w:rPr>
          <w:color w:val="191919"/>
          <w:sz w:val="21"/>
          <w:szCs w:val="21"/>
        </w:rPr>
        <w:t xml:space="preserve">" из </w:t>
      </w:r>
      <w:proofErr w:type="spellStart"/>
      <w:r w:rsidRPr="00C956FA">
        <w:rPr>
          <w:color w:val="191919"/>
          <w:sz w:val="21"/>
          <w:szCs w:val="21"/>
        </w:rPr>
        <w:t>Лаголовского</w:t>
      </w:r>
      <w:proofErr w:type="spellEnd"/>
      <w:r w:rsidRPr="00C956FA">
        <w:rPr>
          <w:color w:val="191919"/>
          <w:sz w:val="21"/>
          <w:szCs w:val="21"/>
        </w:rPr>
        <w:t xml:space="preserve"> сельского поселения</w:t>
      </w:r>
      <w:r w:rsidRPr="00594A85">
        <w:rPr>
          <w:color w:val="191919"/>
          <w:sz w:val="20"/>
          <w:szCs w:val="20"/>
        </w:rPr>
        <w:t>.</w:t>
      </w:r>
    </w:p>
    <w:p w:rsidR="00500B74" w:rsidRDefault="00CA5778" w:rsidP="00B02005">
      <w:pPr>
        <w:pStyle w:val="a3"/>
        <w:spacing w:before="227"/>
        <w:ind w:left="544" w:right="118" w:firstLine="480"/>
        <w:jc w:val="both"/>
      </w:pPr>
      <w:r>
        <w:rPr>
          <w:noProof/>
          <w:lang w:bidi="ar-SA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154940</wp:posOffset>
            </wp:positionV>
            <wp:extent cx="1942465" cy="937895"/>
            <wp:effectExtent l="19050" t="0" r="635" b="0"/>
            <wp:wrapThrough wrapText="bothSides">
              <wp:wrapPolygon edited="0">
                <wp:start x="-212" y="0"/>
                <wp:lineTo x="-212" y="21059"/>
                <wp:lineTo x="21607" y="21059"/>
                <wp:lineTo x="21607" y="0"/>
                <wp:lineTo x="-212" y="0"/>
              </wp:wrapPolygon>
            </wp:wrapThrough>
            <wp:docPr id="68" name="Рисунок 11" descr="C:\Users\мазур_кв\AppData\Local\Microsoft\Windows\INetCache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зур_кв\AppData\Local\Microsoft\Windows\INetCache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109855</wp:posOffset>
            </wp:positionV>
            <wp:extent cx="1372235" cy="1375410"/>
            <wp:effectExtent l="19050" t="0" r="0" b="0"/>
            <wp:wrapThrough wrapText="bothSides">
              <wp:wrapPolygon edited="0">
                <wp:start x="8396" y="299"/>
                <wp:lineTo x="4798" y="1795"/>
                <wp:lineTo x="1499" y="4188"/>
                <wp:lineTo x="-300" y="9573"/>
                <wp:lineTo x="600" y="14659"/>
                <wp:lineTo x="3898" y="19446"/>
                <wp:lineTo x="7796" y="20942"/>
                <wp:lineTo x="8096" y="20942"/>
                <wp:lineTo x="13194" y="20942"/>
                <wp:lineTo x="13494" y="20942"/>
                <wp:lineTo x="16792" y="19446"/>
                <wp:lineTo x="17692" y="19446"/>
                <wp:lineTo x="20091" y="15856"/>
                <wp:lineTo x="20391" y="14659"/>
                <wp:lineTo x="21290" y="10471"/>
                <wp:lineTo x="21290" y="9873"/>
                <wp:lineTo x="19791" y="5385"/>
                <wp:lineTo x="20091" y="4488"/>
                <wp:lineTo x="16492" y="1795"/>
                <wp:lineTo x="12894" y="299"/>
                <wp:lineTo x="8396" y="299"/>
              </wp:wrapPolygon>
            </wp:wrapThrough>
            <wp:docPr id="62" name="Рисунок 7" descr="http://fdsneva.spb.ru/attachments/Logo/Logo-FDS-bolshoy-prozrachn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dsneva.spb.ru/attachments/Logo/Logo-FDS-bolshoy-prozrachnyy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69850</wp:posOffset>
            </wp:positionV>
            <wp:extent cx="1379855" cy="1414780"/>
            <wp:effectExtent l="19050" t="0" r="0" b="0"/>
            <wp:wrapThrough wrapText="bothSides">
              <wp:wrapPolygon edited="0">
                <wp:start x="-298" y="0"/>
                <wp:lineTo x="-298" y="21232"/>
                <wp:lineTo x="21471" y="21232"/>
                <wp:lineTo x="21471" y="0"/>
                <wp:lineTo x="-298" y="0"/>
              </wp:wrapPolygon>
            </wp:wrapThrough>
            <wp:docPr id="53" name="Рисунок 4" descr="C:\Users\мазур_кв\AppData\Local\Microsoft\Windows\INetCache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зур_кв\AppData\Local\Microsoft\Windows\INetCache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B74" w:rsidRDefault="00500B74" w:rsidP="00B02005">
      <w:pPr>
        <w:pStyle w:val="a3"/>
        <w:spacing w:before="227"/>
        <w:ind w:left="544" w:right="118" w:firstLine="480"/>
        <w:jc w:val="both"/>
      </w:pPr>
    </w:p>
    <w:p w:rsidR="00CA5778" w:rsidRDefault="00CA5778" w:rsidP="00B02005">
      <w:pPr>
        <w:pStyle w:val="a3"/>
        <w:spacing w:before="227"/>
        <w:ind w:left="544" w:right="118" w:firstLine="480"/>
        <w:jc w:val="both"/>
      </w:pPr>
    </w:p>
    <w:p w:rsidR="00CA5778" w:rsidRDefault="00CA5778" w:rsidP="00B02005">
      <w:pPr>
        <w:pStyle w:val="a3"/>
        <w:spacing w:before="227"/>
        <w:ind w:left="544" w:right="118" w:firstLine="480"/>
        <w:jc w:val="both"/>
      </w:pPr>
    </w:p>
    <w:p w:rsidR="00AD5977" w:rsidRDefault="00AD5977" w:rsidP="00B02005">
      <w:pPr>
        <w:pStyle w:val="a3"/>
        <w:spacing w:before="227"/>
        <w:ind w:left="544" w:right="118" w:firstLine="480"/>
        <w:jc w:val="both"/>
      </w:pPr>
    </w:p>
    <w:p w:rsidR="00B02005" w:rsidRDefault="00B02005" w:rsidP="00C93049">
      <w:pPr>
        <w:pStyle w:val="a3"/>
        <w:ind w:left="544" w:right="126" w:firstLine="540"/>
        <w:jc w:val="both"/>
        <w:rPr>
          <w:sz w:val="29"/>
        </w:rPr>
      </w:pPr>
      <w:r w:rsidRPr="00C956FA">
        <w:rPr>
          <w:sz w:val="22"/>
        </w:rPr>
        <w:t>В связи с реализацией новых инвестиционных проектов на территории Ломоносовского района планируется дальнейшее расширение видов специализации промышленного производства</w:t>
      </w:r>
      <w:r>
        <w:t>.</w:t>
      </w:r>
    </w:p>
    <w:p w:rsidR="00B02005" w:rsidRDefault="00B02005" w:rsidP="00B02005">
      <w:pPr>
        <w:pStyle w:val="a3"/>
        <w:spacing w:before="1"/>
        <w:ind w:left="567" w:right="119" w:firstLine="567"/>
        <w:jc w:val="both"/>
        <w:sectPr w:rsidR="00B02005" w:rsidSect="00A76C80">
          <w:type w:val="continuous"/>
          <w:pgSz w:w="11910" w:h="16840"/>
          <w:pgMar w:top="709" w:right="840" w:bottom="1276" w:left="420" w:header="720" w:footer="720" w:gutter="0"/>
          <w:cols w:space="720"/>
        </w:sectPr>
      </w:pPr>
    </w:p>
    <w:p w:rsidR="00884C92" w:rsidRDefault="00F23F23" w:rsidP="002F0B7D">
      <w:pPr>
        <w:pStyle w:val="Heading1"/>
        <w:spacing w:line="274" w:lineRule="exact"/>
        <w:ind w:left="1134" w:right="628"/>
      </w:pPr>
      <w:r w:rsidRPr="003B369D">
        <w:rPr>
          <w:noProof/>
          <w:lang w:bidi="ar-SA"/>
        </w:rPr>
        <w:lastRenderedPageBreak/>
        <w:drawing>
          <wp:anchor distT="0" distB="0" distL="0" distR="0" simplePos="0" relativeHeight="250380288" behindDoc="1" locked="0" layoutInCell="1" allowOverlap="1">
            <wp:simplePos x="0" y="0"/>
            <wp:positionH relativeFrom="page">
              <wp:posOffset>-41335</wp:posOffset>
            </wp:positionH>
            <wp:positionV relativeFrom="page">
              <wp:posOffset>-8626</wp:posOffset>
            </wp:positionV>
            <wp:extent cx="7546316" cy="10696754"/>
            <wp:effectExtent l="19050" t="0" r="0" b="0"/>
            <wp:wrapNone/>
            <wp:docPr id="6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16" cy="1069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69D">
        <w:t xml:space="preserve">Промышленные </w:t>
      </w:r>
      <w:r w:rsidR="003B369D" w:rsidRPr="003B369D">
        <w:t>предприятия района</w:t>
      </w:r>
      <w:r w:rsidR="003B369D">
        <w:t>:</w:t>
      </w:r>
    </w:p>
    <w:p w:rsidR="003B369D" w:rsidRPr="00212684" w:rsidRDefault="003B369D" w:rsidP="00445999">
      <w:pPr>
        <w:pStyle w:val="a9"/>
        <w:ind w:left="567" w:firstLine="567"/>
        <w:jc w:val="both"/>
        <w:rPr>
          <w:b/>
          <w:i/>
          <w:sz w:val="20"/>
          <w:szCs w:val="20"/>
        </w:rPr>
      </w:pPr>
    </w:p>
    <w:p w:rsidR="00DE09E6" w:rsidRDefault="00445999" w:rsidP="00445999">
      <w:pPr>
        <w:pStyle w:val="a9"/>
        <w:numPr>
          <w:ilvl w:val="0"/>
          <w:numId w:val="12"/>
        </w:numPr>
        <w:ind w:left="567" w:firstLine="567"/>
        <w:jc w:val="both"/>
        <w:rPr>
          <w:sz w:val="20"/>
          <w:szCs w:val="20"/>
        </w:rPr>
      </w:pPr>
      <w:r w:rsidRPr="00DE09E6">
        <w:rPr>
          <w:sz w:val="20"/>
          <w:szCs w:val="20"/>
        </w:rPr>
        <w:t xml:space="preserve"> </w:t>
      </w:r>
      <w:r w:rsidRPr="00DE09E6">
        <w:rPr>
          <w:i/>
          <w:sz w:val="20"/>
          <w:szCs w:val="20"/>
        </w:rPr>
        <w:t>АО «</w:t>
      </w:r>
      <w:proofErr w:type="spellStart"/>
      <w:r w:rsidRPr="00DE09E6">
        <w:rPr>
          <w:i/>
          <w:sz w:val="20"/>
          <w:szCs w:val="20"/>
        </w:rPr>
        <w:t>Филип</w:t>
      </w:r>
      <w:proofErr w:type="spellEnd"/>
      <w:r w:rsidRPr="00DE09E6">
        <w:rPr>
          <w:i/>
          <w:sz w:val="20"/>
          <w:szCs w:val="20"/>
        </w:rPr>
        <w:t xml:space="preserve"> Моррис Ижора» -</w:t>
      </w:r>
      <w:r w:rsidRPr="00DE09E6">
        <w:rPr>
          <w:sz w:val="20"/>
          <w:szCs w:val="20"/>
        </w:rPr>
        <w:t xml:space="preserve"> производство табачной продукции;</w:t>
      </w:r>
    </w:p>
    <w:p w:rsidR="00445999" w:rsidRDefault="00445999" w:rsidP="00445999">
      <w:pPr>
        <w:pStyle w:val="a9"/>
        <w:numPr>
          <w:ilvl w:val="0"/>
          <w:numId w:val="12"/>
        </w:numPr>
        <w:ind w:left="567" w:firstLine="567"/>
        <w:jc w:val="both"/>
        <w:rPr>
          <w:sz w:val="20"/>
          <w:szCs w:val="20"/>
        </w:rPr>
      </w:pPr>
      <w:r w:rsidRPr="00DE09E6">
        <w:rPr>
          <w:sz w:val="20"/>
          <w:szCs w:val="20"/>
        </w:rPr>
        <w:t xml:space="preserve"> </w:t>
      </w:r>
      <w:r w:rsidRPr="00DE09E6">
        <w:rPr>
          <w:i/>
          <w:sz w:val="20"/>
          <w:szCs w:val="20"/>
        </w:rPr>
        <w:t>ООО «ЯКОБС ДАУ ЭГБЕРТС РУС»</w:t>
      </w:r>
      <w:r w:rsidRPr="00DE09E6">
        <w:rPr>
          <w:sz w:val="20"/>
          <w:szCs w:val="20"/>
        </w:rPr>
        <w:t xml:space="preserve"> (переименование с </w:t>
      </w:r>
      <w:r w:rsidR="00AD5977">
        <w:rPr>
          <w:sz w:val="20"/>
          <w:szCs w:val="20"/>
        </w:rPr>
        <w:t>0</w:t>
      </w:r>
      <w:r w:rsidRPr="00DE09E6">
        <w:rPr>
          <w:sz w:val="20"/>
          <w:szCs w:val="20"/>
        </w:rPr>
        <w:t>1.04.2015г. ООО «</w:t>
      </w:r>
      <w:proofErr w:type="spellStart"/>
      <w:r w:rsidRPr="00DE09E6">
        <w:rPr>
          <w:sz w:val="20"/>
          <w:szCs w:val="20"/>
        </w:rPr>
        <w:t>Мон’делис</w:t>
      </w:r>
      <w:proofErr w:type="spellEnd"/>
      <w:r w:rsidRPr="00DE09E6">
        <w:rPr>
          <w:sz w:val="20"/>
          <w:szCs w:val="20"/>
        </w:rPr>
        <w:t xml:space="preserve"> Русь», с 26.04.2013г. </w:t>
      </w:r>
      <w:r w:rsidRPr="00DE09E6">
        <w:rPr>
          <w:i/>
          <w:sz w:val="20"/>
          <w:szCs w:val="20"/>
        </w:rPr>
        <w:t>Филиал ООО «</w:t>
      </w:r>
      <w:proofErr w:type="spellStart"/>
      <w:r w:rsidRPr="00DE09E6">
        <w:rPr>
          <w:i/>
          <w:sz w:val="20"/>
          <w:szCs w:val="20"/>
        </w:rPr>
        <w:t>Крафт</w:t>
      </w:r>
      <w:proofErr w:type="spellEnd"/>
      <w:r w:rsidRPr="00DE09E6">
        <w:rPr>
          <w:i/>
          <w:sz w:val="20"/>
          <w:szCs w:val="20"/>
        </w:rPr>
        <w:t xml:space="preserve"> </w:t>
      </w:r>
      <w:proofErr w:type="spellStart"/>
      <w:r w:rsidRPr="00DE09E6">
        <w:rPr>
          <w:i/>
          <w:sz w:val="20"/>
          <w:szCs w:val="20"/>
        </w:rPr>
        <w:t>Фудс</w:t>
      </w:r>
      <w:proofErr w:type="spellEnd"/>
      <w:r w:rsidRPr="00DE09E6">
        <w:rPr>
          <w:i/>
          <w:sz w:val="20"/>
          <w:szCs w:val="20"/>
        </w:rPr>
        <w:t xml:space="preserve"> РУС», </w:t>
      </w:r>
      <w:proofErr w:type="spellStart"/>
      <w:r w:rsidRPr="00DE09E6">
        <w:rPr>
          <w:i/>
          <w:sz w:val="20"/>
          <w:szCs w:val="20"/>
        </w:rPr>
        <w:t>Горелово</w:t>
      </w:r>
      <w:proofErr w:type="spellEnd"/>
      <w:r w:rsidRPr="00DE09E6">
        <w:rPr>
          <w:i/>
          <w:sz w:val="20"/>
          <w:szCs w:val="20"/>
        </w:rPr>
        <w:t xml:space="preserve">) - </w:t>
      </w:r>
      <w:r w:rsidRPr="00DE09E6">
        <w:rPr>
          <w:sz w:val="20"/>
          <w:szCs w:val="20"/>
        </w:rPr>
        <w:t>производство кофейной продукции, в 2018 году предприятие передано для администрирования федеральных налогов в Инспекцию по крупнейшим налогоплательщикам №1;</w:t>
      </w:r>
    </w:p>
    <w:p w:rsidR="001C0631" w:rsidRPr="00DE09E6" w:rsidRDefault="001C0631" w:rsidP="00445999">
      <w:pPr>
        <w:pStyle w:val="a9"/>
        <w:numPr>
          <w:ilvl w:val="0"/>
          <w:numId w:val="12"/>
        </w:numPr>
        <w:ind w:left="567" w:firstLine="567"/>
        <w:jc w:val="both"/>
        <w:rPr>
          <w:sz w:val="20"/>
          <w:szCs w:val="20"/>
        </w:rPr>
      </w:pPr>
      <w:r w:rsidRPr="0030284E">
        <w:rPr>
          <w:i/>
          <w:sz w:val="20"/>
          <w:szCs w:val="20"/>
        </w:rPr>
        <w:t>ООО «</w:t>
      </w:r>
      <w:proofErr w:type="spellStart"/>
      <w:r w:rsidRPr="0030284E">
        <w:rPr>
          <w:i/>
          <w:sz w:val="20"/>
          <w:szCs w:val="20"/>
        </w:rPr>
        <w:t>Крес</w:t>
      </w:r>
      <w:proofErr w:type="spellEnd"/>
      <w:r w:rsidRPr="0030284E">
        <w:rPr>
          <w:i/>
          <w:sz w:val="20"/>
          <w:szCs w:val="20"/>
        </w:rPr>
        <w:t xml:space="preserve"> Нева»</w:t>
      </w:r>
      <w:r w:rsidRPr="0030284E">
        <w:rPr>
          <w:sz w:val="20"/>
          <w:szCs w:val="20"/>
        </w:rPr>
        <w:t xml:space="preserve"> - выпуск продукции для табачной отрасли;</w:t>
      </w:r>
    </w:p>
    <w:p w:rsidR="00445999" w:rsidRDefault="00445999" w:rsidP="00445999">
      <w:pPr>
        <w:pStyle w:val="af1"/>
        <w:numPr>
          <w:ilvl w:val="0"/>
          <w:numId w:val="13"/>
        </w:numPr>
        <w:ind w:left="567" w:firstLine="567"/>
        <w:jc w:val="both"/>
        <w:rPr>
          <w:rFonts w:ascii="Times New Roman" w:hAnsi="Times New Roman"/>
          <w:sz w:val="20"/>
          <w:szCs w:val="20"/>
        </w:rPr>
      </w:pPr>
      <w:r w:rsidRPr="003037A3">
        <w:rPr>
          <w:rFonts w:ascii="Times New Roman" w:hAnsi="Times New Roman"/>
          <w:i/>
          <w:kern w:val="36"/>
          <w:sz w:val="20"/>
          <w:szCs w:val="20"/>
        </w:rPr>
        <w:t>НАО «Северная Звезда»</w:t>
      </w:r>
      <w:r w:rsidRPr="003037A3">
        <w:rPr>
          <w:rFonts w:ascii="Times New Roman" w:hAnsi="Times New Roman"/>
          <w:b/>
          <w:kern w:val="36"/>
          <w:sz w:val="20"/>
          <w:szCs w:val="20"/>
        </w:rPr>
        <w:t xml:space="preserve"> </w:t>
      </w:r>
      <w:r w:rsidRPr="003037A3">
        <w:rPr>
          <w:rFonts w:ascii="Times New Roman" w:hAnsi="Times New Roman"/>
          <w:kern w:val="36"/>
          <w:sz w:val="20"/>
          <w:szCs w:val="20"/>
        </w:rPr>
        <w:t xml:space="preserve">– </w:t>
      </w:r>
      <w:r w:rsidRPr="003037A3">
        <w:rPr>
          <w:rFonts w:ascii="Times New Roman" w:hAnsi="Times New Roman"/>
          <w:sz w:val="20"/>
          <w:szCs w:val="20"/>
        </w:rPr>
        <w:t>завод по производству лекарственных препаратов;</w:t>
      </w:r>
    </w:p>
    <w:p w:rsidR="003B369D" w:rsidRPr="003B369D" w:rsidRDefault="003B369D" w:rsidP="003B369D">
      <w:pPr>
        <w:pStyle w:val="af1"/>
        <w:numPr>
          <w:ilvl w:val="0"/>
          <w:numId w:val="13"/>
        </w:numPr>
        <w:ind w:left="567" w:firstLine="567"/>
        <w:jc w:val="both"/>
        <w:rPr>
          <w:rFonts w:ascii="Times New Roman" w:hAnsi="Times New Roman"/>
          <w:sz w:val="20"/>
          <w:szCs w:val="20"/>
        </w:rPr>
      </w:pPr>
      <w:r w:rsidRPr="00FE47CE">
        <w:rPr>
          <w:rFonts w:ascii="Times New Roman" w:hAnsi="Times New Roman"/>
          <w:i/>
          <w:sz w:val="20"/>
          <w:szCs w:val="20"/>
        </w:rPr>
        <w:t>ООО «Сименс Технологии Газовых Турбин»</w:t>
      </w:r>
      <w:r w:rsidRPr="00FE47CE">
        <w:rPr>
          <w:rFonts w:ascii="Times New Roman" w:hAnsi="Times New Roman"/>
          <w:sz w:val="20"/>
          <w:szCs w:val="20"/>
        </w:rPr>
        <w:t xml:space="preserve"> - производство оборудования для газовой отрасли;</w:t>
      </w:r>
    </w:p>
    <w:p w:rsidR="003B369D" w:rsidRDefault="003B369D" w:rsidP="003B369D">
      <w:pPr>
        <w:pStyle w:val="a9"/>
        <w:numPr>
          <w:ilvl w:val="0"/>
          <w:numId w:val="13"/>
        </w:numPr>
        <w:jc w:val="both"/>
        <w:rPr>
          <w:sz w:val="20"/>
          <w:szCs w:val="20"/>
        </w:rPr>
      </w:pPr>
      <w:r w:rsidRPr="00594A85">
        <w:rPr>
          <w:i/>
          <w:sz w:val="20"/>
          <w:szCs w:val="20"/>
        </w:rPr>
        <w:t>ООО «</w:t>
      </w:r>
      <w:proofErr w:type="gramStart"/>
      <w:r w:rsidRPr="00594A85">
        <w:rPr>
          <w:i/>
          <w:sz w:val="20"/>
          <w:szCs w:val="20"/>
        </w:rPr>
        <w:t>ММ</w:t>
      </w:r>
      <w:proofErr w:type="gramEnd"/>
      <w:r w:rsidRPr="00594A85">
        <w:rPr>
          <w:i/>
          <w:sz w:val="20"/>
          <w:szCs w:val="20"/>
        </w:rPr>
        <w:t xml:space="preserve"> </w:t>
      </w:r>
      <w:proofErr w:type="spellStart"/>
      <w:r w:rsidRPr="00594A85">
        <w:rPr>
          <w:i/>
          <w:sz w:val="20"/>
          <w:szCs w:val="20"/>
        </w:rPr>
        <w:t>Полиграфоформление</w:t>
      </w:r>
      <w:proofErr w:type="spellEnd"/>
      <w:r w:rsidRPr="00594A85">
        <w:rPr>
          <w:i/>
          <w:sz w:val="20"/>
          <w:szCs w:val="20"/>
        </w:rPr>
        <w:t xml:space="preserve"> </w:t>
      </w:r>
      <w:proofErr w:type="spellStart"/>
      <w:r w:rsidRPr="00594A85">
        <w:rPr>
          <w:i/>
          <w:sz w:val="20"/>
          <w:szCs w:val="20"/>
        </w:rPr>
        <w:t>Пэкэджинг</w:t>
      </w:r>
      <w:proofErr w:type="spellEnd"/>
      <w:r w:rsidRPr="00594A85">
        <w:rPr>
          <w:i/>
          <w:sz w:val="20"/>
          <w:szCs w:val="20"/>
        </w:rPr>
        <w:t>»</w:t>
      </w:r>
      <w:r w:rsidRPr="00594A85">
        <w:rPr>
          <w:sz w:val="20"/>
          <w:szCs w:val="20"/>
        </w:rPr>
        <w:t xml:space="preserve"> - полиграфическое производство;</w:t>
      </w:r>
    </w:p>
    <w:p w:rsidR="003B369D" w:rsidRPr="00594A85" w:rsidRDefault="003B369D" w:rsidP="003B369D">
      <w:pPr>
        <w:pStyle w:val="a9"/>
        <w:numPr>
          <w:ilvl w:val="0"/>
          <w:numId w:val="13"/>
        </w:numPr>
        <w:jc w:val="both"/>
        <w:rPr>
          <w:sz w:val="20"/>
          <w:szCs w:val="20"/>
        </w:rPr>
      </w:pPr>
      <w:r>
        <w:rPr>
          <w:i/>
          <w:sz w:val="20"/>
          <w:szCs w:val="20"/>
        </w:rPr>
        <w:t>ООО «</w:t>
      </w:r>
      <w:proofErr w:type="gramStart"/>
      <w:r>
        <w:rPr>
          <w:i/>
          <w:sz w:val="20"/>
          <w:szCs w:val="20"/>
        </w:rPr>
        <w:t>ММ</w:t>
      </w:r>
      <w:proofErr w:type="gramEnd"/>
      <w:r>
        <w:rPr>
          <w:i/>
          <w:sz w:val="20"/>
          <w:szCs w:val="20"/>
        </w:rPr>
        <w:t xml:space="preserve"> ПОФ Ротогравюр» </w:t>
      </w:r>
      <w:r w:rsidRPr="00855BE7">
        <w:rPr>
          <w:sz w:val="20"/>
          <w:szCs w:val="20"/>
        </w:rPr>
        <w:t>-</w:t>
      </w:r>
      <w:r>
        <w:rPr>
          <w:sz w:val="20"/>
          <w:szCs w:val="20"/>
        </w:rPr>
        <w:t xml:space="preserve"> полиграфическая деятельность;</w:t>
      </w:r>
    </w:p>
    <w:p w:rsidR="003B369D" w:rsidRDefault="003B369D" w:rsidP="003B369D">
      <w:pPr>
        <w:pStyle w:val="a9"/>
        <w:numPr>
          <w:ilvl w:val="0"/>
          <w:numId w:val="13"/>
        </w:numPr>
        <w:jc w:val="both"/>
        <w:rPr>
          <w:sz w:val="20"/>
          <w:szCs w:val="20"/>
        </w:rPr>
      </w:pPr>
      <w:r w:rsidRPr="00594A85">
        <w:rPr>
          <w:sz w:val="20"/>
          <w:szCs w:val="20"/>
        </w:rPr>
        <w:t xml:space="preserve"> </w:t>
      </w:r>
      <w:r w:rsidRPr="00594A85">
        <w:rPr>
          <w:i/>
          <w:sz w:val="20"/>
          <w:szCs w:val="20"/>
        </w:rPr>
        <w:t>ЗАО «</w:t>
      </w:r>
      <w:proofErr w:type="spellStart"/>
      <w:r w:rsidRPr="00594A85">
        <w:rPr>
          <w:i/>
          <w:sz w:val="20"/>
          <w:szCs w:val="20"/>
        </w:rPr>
        <w:t>Керамин</w:t>
      </w:r>
      <w:proofErr w:type="spellEnd"/>
      <w:r w:rsidRPr="00594A85">
        <w:rPr>
          <w:i/>
          <w:sz w:val="20"/>
          <w:szCs w:val="20"/>
        </w:rPr>
        <w:t xml:space="preserve"> Санкт-Петербург»</w:t>
      </w:r>
      <w:r w:rsidRPr="00594A85">
        <w:rPr>
          <w:sz w:val="20"/>
          <w:szCs w:val="20"/>
        </w:rPr>
        <w:t xml:space="preserve"> - входит в группу компаний "</w:t>
      </w:r>
      <w:proofErr w:type="spellStart"/>
      <w:r w:rsidRPr="00594A85">
        <w:rPr>
          <w:sz w:val="20"/>
          <w:szCs w:val="20"/>
        </w:rPr>
        <w:t>КераМир</w:t>
      </w:r>
      <w:proofErr w:type="spellEnd"/>
      <w:r w:rsidRPr="00594A85">
        <w:rPr>
          <w:sz w:val="20"/>
          <w:szCs w:val="20"/>
        </w:rPr>
        <w:t>" - производство керамической плитки;</w:t>
      </w:r>
    </w:p>
    <w:p w:rsidR="003B369D" w:rsidRDefault="003B369D" w:rsidP="003B369D">
      <w:pPr>
        <w:pStyle w:val="a9"/>
        <w:numPr>
          <w:ilvl w:val="0"/>
          <w:numId w:val="13"/>
        </w:numPr>
        <w:jc w:val="both"/>
        <w:rPr>
          <w:sz w:val="20"/>
          <w:szCs w:val="20"/>
        </w:rPr>
      </w:pPr>
      <w:r w:rsidRPr="00594A85">
        <w:rPr>
          <w:i/>
          <w:sz w:val="20"/>
          <w:szCs w:val="20"/>
        </w:rPr>
        <w:t>ЗАО «Научно-исследовательская производственная компания «Электрон»</w:t>
      </w:r>
      <w:r w:rsidRPr="00594A85">
        <w:rPr>
          <w:sz w:val="20"/>
          <w:szCs w:val="20"/>
        </w:rPr>
        <w:t xml:space="preserve"> - разработка и производство современного медицинского оборудования</w:t>
      </w:r>
      <w:r w:rsidRPr="00594A85">
        <w:rPr>
          <w:i/>
          <w:sz w:val="20"/>
          <w:szCs w:val="20"/>
        </w:rPr>
        <w:t xml:space="preserve"> </w:t>
      </w:r>
      <w:r w:rsidRPr="00594A85">
        <w:rPr>
          <w:sz w:val="20"/>
          <w:szCs w:val="20"/>
        </w:rPr>
        <w:t xml:space="preserve">(рентгенодиагностических и </w:t>
      </w:r>
      <w:proofErr w:type="spellStart"/>
      <w:r w:rsidRPr="00594A85">
        <w:rPr>
          <w:sz w:val="20"/>
          <w:szCs w:val="20"/>
        </w:rPr>
        <w:t>эндохирургических</w:t>
      </w:r>
      <w:proofErr w:type="spellEnd"/>
      <w:r w:rsidRPr="00594A85">
        <w:rPr>
          <w:sz w:val="20"/>
          <w:szCs w:val="20"/>
        </w:rPr>
        <w:t xml:space="preserve"> комплексов);</w:t>
      </w:r>
    </w:p>
    <w:p w:rsidR="003B369D" w:rsidRDefault="003B369D" w:rsidP="003B369D">
      <w:pPr>
        <w:pStyle w:val="af1"/>
        <w:numPr>
          <w:ilvl w:val="0"/>
          <w:numId w:val="13"/>
        </w:numPr>
        <w:ind w:left="567" w:firstLine="567"/>
        <w:jc w:val="both"/>
        <w:rPr>
          <w:rFonts w:ascii="Times New Roman" w:hAnsi="Times New Roman"/>
          <w:sz w:val="20"/>
          <w:szCs w:val="20"/>
        </w:rPr>
      </w:pPr>
      <w:r w:rsidRPr="00CF0B31">
        <w:rPr>
          <w:rFonts w:ascii="Times New Roman" w:hAnsi="Times New Roman"/>
          <w:i/>
          <w:sz w:val="20"/>
          <w:szCs w:val="20"/>
        </w:rPr>
        <w:t>ООО «Торговый дом «Балтийский берег»</w:t>
      </w:r>
      <w:r w:rsidRPr="00CF0B31">
        <w:rPr>
          <w:rFonts w:ascii="Times New Roman" w:hAnsi="Times New Roman"/>
          <w:sz w:val="20"/>
          <w:szCs w:val="20"/>
        </w:rPr>
        <w:t xml:space="preserve"> – предприятие по производству пресервов </w:t>
      </w:r>
      <w:r>
        <w:rPr>
          <w:rFonts w:ascii="Times New Roman" w:hAnsi="Times New Roman"/>
          <w:sz w:val="20"/>
          <w:szCs w:val="20"/>
        </w:rPr>
        <w:t>и</w:t>
      </w:r>
      <w:r w:rsidRPr="00CF0B31">
        <w:rPr>
          <w:rFonts w:ascii="Times New Roman" w:hAnsi="Times New Roman"/>
          <w:sz w:val="20"/>
          <w:szCs w:val="20"/>
        </w:rPr>
        <w:t>з филе сельди, морепродуктов и морской продукции</w:t>
      </w:r>
      <w:r>
        <w:rPr>
          <w:rFonts w:ascii="Times New Roman" w:hAnsi="Times New Roman"/>
          <w:sz w:val="20"/>
          <w:szCs w:val="20"/>
        </w:rPr>
        <w:t>;</w:t>
      </w:r>
    </w:p>
    <w:p w:rsidR="003B369D" w:rsidRPr="003037A3" w:rsidRDefault="003B369D" w:rsidP="003B369D">
      <w:pPr>
        <w:pStyle w:val="af1"/>
        <w:numPr>
          <w:ilvl w:val="0"/>
          <w:numId w:val="13"/>
        </w:numPr>
        <w:ind w:left="567" w:firstLine="567"/>
        <w:jc w:val="both"/>
        <w:rPr>
          <w:rFonts w:ascii="Times New Roman" w:hAnsi="Times New Roman"/>
          <w:sz w:val="20"/>
          <w:szCs w:val="20"/>
        </w:rPr>
      </w:pPr>
      <w:r w:rsidRPr="003037A3">
        <w:rPr>
          <w:rFonts w:ascii="Times New Roman" w:hAnsi="Times New Roman"/>
          <w:i/>
          <w:kern w:val="36"/>
          <w:sz w:val="20"/>
          <w:szCs w:val="20"/>
        </w:rPr>
        <w:t>ООО «</w:t>
      </w:r>
      <w:proofErr w:type="spellStart"/>
      <w:r w:rsidRPr="003037A3">
        <w:rPr>
          <w:rFonts w:ascii="Times New Roman" w:hAnsi="Times New Roman"/>
          <w:i/>
          <w:kern w:val="36"/>
          <w:sz w:val="20"/>
          <w:szCs w:val="20"/>
        </w:rPr>
        <w:t>Экопром</w:t>
      </w:r>
      <w:proofErr w:type="spellEnd"/>
      <w:r w:rsidRPr="003037A3">
        <w:rPr>
          <w:rFonts w:ascii="Times New Roman" w:hAnsi="Times New Roman"/>
          <w:i/>
          <w:kern w:val="36"/>
          <w:sz w:val="20"/>
          <w:szCs w:val="20"/>
        </w:rPr>
        <w:t>» -</w:t>
      </w:r>
      <w:r w:rsidRPr="003037A3">
        <w:rPr>
          <w:rFonts w:ascii="Times New Roman" w:hAnsi="Times New Roman"/>
          <w:kern w:val="36"/>
          <w:sz w:val="20"/>
          <w:szCs w:val="20"/>
        </w:rPr>
        <w:t xml:space="preserve"> </w:t>
      </w:r>
      <w:r w:rsidRPr="003037A3">
        <w:rPr>
          <w:rFonts w:ascii="Times New Roman" w:hAnsi="Times New Roman"/>
          <w:sz w:val="20"/>
          <w:szCs w:val="20"/>
        </w:rPr>
        <w:t>завод по производству пищевых натуральных красителей;</w:t>
      </w:r>
    </w:p>
    <w:p w:rsidR="003B369D" w:rsidRPr="003B369D" w:rsidRDefault="003B369D" w:rsidP="003B369D">
      <w:pPr>
        <w:pStyle w:val="a9"/>
        <w:numPr>
          <w:ilvl w:val="0"/>
          <w:numId w:val="13"/>
        </w:numPr>
        <w:jc w:val="both"/>
        <w:rPr>
          <w:sz w:val="20"/>
          <w:szCs w:val="20"/>
        </w:rPr>
      </w:pPr>
      <w:r w:rsidRPr="003B369D">
        <w:rPr>
          <w:i/>
          <w:sz w:val="20"/>
          <w:szCs w:val="20"/>
        </w:rPr>
        <w:t>АО «КСИЛ»</w:t>
      </w:r>
      <w:r>
        <w:rPr>
          <w:sz w:val="20"/>
          <w:szCs w:val="20"/>
        </w:rPr>
        <w:t xml:space="preserve"> - производство сборных деревянных строений (производство детских игровых площадок);</w:t>
      </w:r>
    </w:p>
    <w:p w:rsidR="00445999" w:rsidRPr="003037A3" w:rsidRDefault="00445999" w:rsidP="00445999">
      <w:pPr>
        <w:pStyle w:val="af1"/>
        <w:numPr>
          <w:ilvl w:val="0"/>
          <w:numId w:val="13"/>
        </w:numPr>
        <w:ind w:left="567" w:firstLine="567"/>
        <w:jc w:val="both"/>
        <w:rPr>
          <w:rFonts w:ascii="Times New Roman" w:hAnsi="Times New Roman"/>
          <w:sz w:val="20"/>
          <w:szCs w:val="20"/>
        </w:rPr>
      </w:pPr>
      <w:r w:rsidRPr="003037A3">
        <w:rPr>
          <w:rFonts w:ascii="Times New Roman" w:hAnsi="Times New Roman"/>
          <w:i/>
          <w:sz w:val="20"/>
          <w:szCs w:val="20"/>
        </w:rPr>
        <w:t>ООО «Санкт-Петербургский Лифтовой Завод»</w:t>
      </w:r>
      <w:r w:rsidRPr="003037A3">
        <w:rPr>
          <w:rFonts w:ascii="Times New Roman" w:hAnsi="Times New Roman"/>
          <w:b/>
          <w:sz w:val="20"/>
          <w:szCs w:val="20"/>
        </w:rPr>
        <w:t xml:space="preserve"> - </w:t>
      </w:r>
      <w:r w:rsidRPr="003037A3">
        <w:rPr>
          <w:rFonts w:ascii="Times New Roman" w:hAnsi="Times New Roman"/>
          <w:sz w:val="20"/>
          <w:szCs w:val="20"/>
        </w:rPr>
        <w:t>производственный комплекс по изготовлению лифтового и подъемно-транспортного оборудования;</w:t>
      </w:r>
    </w:p>
    <w:p w:rsidR="00445999" w:rsidRPr="003037A3" w:rsidRDefault="00445999" w:rsidP="00445999">
      <w:pPr>
        <w:pStyle w:val="af1"/>
        <w:numPr>
          <w:ilvl w:val="0"/>
          <w:numId w:val="13"/>
        </w:numPr>
        <w:ind w:left="567" w:firstLine="567"/>
        <w:jc w:val="both"/>
        <w:rPr>
          <w:rFonts w:ascii="Times New Roman" w:hAnsi="Times New Roman"/>
          <w:sz w:val="20"/>
          <w:szCs w:val="20"/>
        </w:rPr>
      </w:pPr>
      <w:r w:rsidRPr="003037A3">
        <w:rPr>
          <w:rFonts w:ascii="Times New Roman" w:hAnsi="Times New Roman"/>
          <w:i/>
          <w:sz w:val="20"/>
          <w:szCs w:val="20"/>
        </w:rPr>
        <w:t>АО «</w:t>
      </w:r>
      <w:proofErr w:type="spellStart"/>
      <w:r w:rsidRPr="003037A3">
        <w:rPr>
          <w:rFonts w:ascii="Times New Roman" w:hAnsi="Times New Roman"/>
          <w:i/>
          <w:sz w:val="20"/>
          <w:szCs w:val="20"/>
        </w:rPr>
        <w:t>Хакель</w:t>
      </w:r>
      <w:proofErr w:type="spellEnd"/>
      <w:r w:rsidRPr="003037A3">
        <w:rPr>
          <w:rFonts w:ascii="Times New Roman" w:hAnsi="Times New Roman"/>
          <w:i/>
          <w:sz w:val="20"/>
          <w:szCs w:val="20"/>
        </w:rPr>
        <w:t>»</w:t>
      </w:r>
      <w:r w:rsidRPr="003037A3">
        <w:rPr>
          <w:rFonts w:ascii="Times New Roman" w:hAnsi="Times New Roman"/>
          <w:sz w:val="20"/>
          <w:szCs w:val="20"/>
        </w:rPr>
        <w:t xml:space="preserve"> - разработчик и производитель электротехнического оборудования, устройств заземления и </w:t>
      </w:r>
      <w:proofErr w:type="spellStart"/>
      <w:r w:rsidRPr="003037A3">
        <w:rPr>
          <w:rFonts w:ascii="Times New Roman" w:hAnsi="Times New Roman"/>
          <w:sz w:val="20"/>
          <w:szCs w:val="20"/>
        </w:rPr>
        <w:t>молниезащиты</w:t>
      </w:r>
      <w:proofErr w:type="spellEnd"/>
      <w:r w:rsidRPr="003037A3">
        <w:rPr>
          <w:rFonts w:ascii="Times New Roman" w:hAnsi="Times New Roman"/>
          <w:sz w:val="20"/>
          <w:szCs w:val="20"/>
        </w:rPr>
        <w:t>;</w:t>
      </w:r>
    </w:p>
    <w:p w:rsidR="00445999" w:rsidRPr="003037A3" w:rsidRDefault="00445999" w:rsidP="00445999">
      <w:pPr>
        <w:pStyle w:val="af1"/>
        <w:numPr>
          <w:ilvl w:val="0"/>
          <w:numId w:val="13"/>
        </w:numPr>
        <w:ind w:left="567" w:firstLine="567"/>
        <w:jc w:val="both"/>
        <w:rPr>
          <w:rFonts w:ascii="Times New Roman" w:hAnsi="Times New Roman"/>
          <w:sz w:val="20"/>
          <w:szCs w:val="20"/>
        </w:rPr>
      </w:pPr>
      <w:r w:rsidRPr="003037A3">
        <w:rPr>
          <w:rFonts w:ascii="Times New Roman" w:hAnsi="Times New Roman"/>
          <w:i/>
          <w:kern w:val="36"/>
          <w:sz w:val="20"/>
          <w:szCs w:val="20"/>
        </w:rPr>
        <w:t>ООО «</w:t>
      </w:r>
      <w:proofErr w:type="spellStart"/>
      <w:r w:rsidRPr="003037A3">
        <w:rPr>
          <w:rFonts w:ascii="Times New Roman" w:hAnsi="Times New Roman"/>
          <w:i/>
          <w:kern w:val="36"/>
          <w:sz w:val="20"/>
          <w:szCs w:val="20"/>
        </w:rPr>
        <w:t>ЛесИнТех</w:t>
      </w:r>
      <w:proofErr w:type="spellEnd"/>
      <w:r w:rsidRPr="003037A3">
        <w:rPr>
          <w:rFonts w:ascii="Times New Roman" w:hAnsi="Times New Roman"/>
          <w:i/>
          <w:kern w:val="36"/>
          <w:sz w:val="20"/>
          <w:szCs w:val="20"/>
        </w:rPr>
        <w:t>»</w:t>
      </w:r>
      <w:r w:rsidRPr="003037A3">
        <w:rPr>
          <w:rFonts w:ascii="Times New Roman" w:hAnsi="Times New Roman"/>
          <w:b/>
          <w:kern w:val="36"/>
          <w:sz w:val="20"/>
          <w:szCs w:val="20"/>
        </w:rPr>
        <w:t xml:space="preserve"> </w:t>
      </w:r>
      <w:r w:rsidRPr="003037A3">
        <w:rPr>
          <w:rFonts w:ascii="Times New Roman" w:hAnsi="Times New Roman"/>
          <w:sz w:val="20"/>
          <w:szCs w:val="20"/>
        </w:rPr>
        <w:t>–</w:t>
      </w:r>
      <w:r w:rsidR="006A7163">
        <w:rPr>
          <w:rFonts w:ascii="Times New Roman" w:hAnsi="Times New Roman"/>
          <w:sz w:val="20"/>
          <w:szCs w:val="20"/>
        </w:rPr>
        <w:t xml:space="preserve"> </w:t>
      </w:r>
      <w:r w:rsidRPr="003037A3">
        <w:rPr>
          <w:rFonts w:ascii="Times New Roman" w:hAnsi="Times New Roman"/>
          <w:kern w:val="36"/>
          <w:sz w:val="20"/>
          <w:szCs w:val="20"/>
        </w:rPr>
        <w:t>производственный комплекс по сборке технологического оборудования для лесной промышленности;</w:t>
      </w:r>
    </w:p>
    <w:p w:rsidR="00445999" w:rsidRPr="003037A3" w:rsidRDefault="00445999" w:rsidP="00445999">
      <w:pPr>
        <w:pStyle w:val="af1"/>
        <w:numPr>
          <w:ilvl w:val="0"/>
          <w:numId w:val="13"/>
        </w:numPr>
        <w:ind w:left="567" w:firstLine="567"/>
        <w:jc w:val="both"/>
        <w:rPr>
          <w:rFonts w:ascii="Times New Roman" w:hAnsi="Times New Roman"/>
          <w:sz w:val="20"/>
          <w:szCs w:val="20"/>
        </w:rPr>
      </w:pPr>
      <w:r w:rsidRPr="003037A3">
        <w:rPr>
          <w:rFonts w:ascii="Times New Roman" w:hAnsi="Times New Roman"/>
          <w:i/>
          <w:kern w:val="36"/>
          <w:sz w:val="20"/>
          <w:szCs w:val="20"/>
        </w:rPr>
        <w:t>ООО «ТРИЭР</w:t>
      </w:r>
      <w:r w:rsidR="006A7163">
        <w:rPr>
          <w:rFonts w:ascii="Times New Roman" w:hAnsi="Times New Roman"/>
          <w:i/>
          <w:sz w:val="20"/>
          <w:szCs w:val="20"/>
        </w:rPr>
        <w:t xml:space="preserve">-СПБ» </w:t>
      </w:r>
      <w:r w:rsidRPr="003037A3">
        <w:rPr>
          <w:rFonts w:ascii="Times New Roman" w:hAnsi="Times New Roman"/>
          <w:i/>
          <w:sz w:val="20"/>
          <w:szCs w:val="20"/>
        </w:rPr>
        <w:t>-</w:t>
      </w:r>
      <w:r w:rsidR="006A7163">
        <w:rPr>
          <w:rFonts w:ascii="Times New Roman" w:hAnsi="Times New Roman"/>
          <w:i/>
          <w:sz w:val="20"/>
          <w:szCs w:val="20"/>
        </w:rPr>
        <w:t xml:space="preserve"> </w:t>
      </w:r>
      <w:r w:rsidRPr="003037A3">
        <w:rPr>
          <w:rFonts w:ascii="Times New Roman" w:hAnsi="Times New Roman"/>
          <w:sz w:val="20"/>
          <w:szCs w:val="20"/>
        </w:rPr>
        <w:t>производственный комплекс по выпуску сухих смесей для хлебопекарной промышленности;</w:t>
      </w:r>
    </w:p>
    <w:p w:rsidR="00445999" w:rsidRDefault="00445999" w:rsidP="00445999">
      <w:pPr>
        <w:pStyle w:val="a9"/>
        <w:numPr>
          <w:ilvl w:val="0"/>
          <w:numId w:val="12"/>
        </w:numPr>
        <w:ind w:left="567" w:firstLine="567"/>
        <w:jc w:val="both"/>
        <w:rPr>
          <w:sz w:val="20"/>
          <w:szCs w:val="20"/>
        </w:rPr>
      </w:pPr>
      <w:r w:rsidRPr="00594A85">
        <w:rPr>
          <w:i/>
          <w:sz w:val="20"/>
          <w:szCs w:val="20"/>
        </w:rPr>
        <w:t xml:space="preserve">ОП АО «Кондитерское производство «Любимый Край» </w:t>
      </w:r>
      <w:r w:rsidRPr="00594A85">
        <w:rPr>
          <w:sz w:val="20"/>
          <w:szCs w:val="20"/>
        </w:rPr>
        <w:t>- кондитерское производство;</w:t>
      </w:r>
    </w:p>
    <w:p w:rsidR="006A7163" w:rsidRPr="00594A85" w:rsidRDefault="006A7163" w:rsidP="00445999">
      <w:pPr>
        <w:pStyle w:val="a9"/>
        <w:numPr>
          <w:ilvl w:val="0"/>
          <w:numId w:val="12"/>
        </w:numPr>
        <w:ind w:left="567" w:firstLine="567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ООО «Венеция» </w:t>
      </w:r>
      <w:r w:rsidRPr="006A7163">
        <w:rPr>
          <w:sz w:val="20"/>
          <w:szCs w:val="20"/>
        </w:rPr>
        <w:t>-</w:t>
      </w:r>
      <w:r>
        <w:rPr>
          <w:sz w:val="20"/>
          <w:szCs w:val="20"/>
        </w:rPr>
        <w:t xml:space="preserve"> кондитерская фабрика;</w:t>
      </w:r>
    </w:p>
    <w:p w:rsidR="00445999" w:rsidRDefault="00445999" w:rsidP="00445999">
      <w:pPr>
        <w:pStyle w:val="a9"/>
        <w:numPr>
          <w:ilvl w:val="0"/>
          <w:numId w:val="12"/>
        </w:numPr>
        <w:ind w:left="567" w:firstLine="567"/>
        <w:jc w:val="both"/>
        <w:rPr>
          <w:sz w:val="20"/>
          <w:szCs w:val="20"/>
        </w:rPr>
      </w:pPr>
      <w:r w:rsidRPr="00594A85">
        <w:rPr>
          <w:sz w:val="20"/>
          <w:szCs w:val="20"/>
        </w:rPr>
        <w:t xml:space="preserve"> </w:t>
      </w:r>
      <w:r w:rsidRPr="00594A85">
        <w:rPr>
          <w:i/>
          <w:sz w:val="20"/>
          <w:szCs w:val="20"/>
        </w:rPr>
        <w:t>ОП ООО «Компания «Пит-Продукт»</w:t>
      </w:r>
      <w:r w:rsidRPr="00594A85">
        <w:rPr>
          <w:sz w:val="20"/>
          <w:szCs w:val="20"/>
        </w:rPr>
        <w:t xml:space="preserve"> - </w:t>
      </w:r>
      <w:proofErr w:type="spellStart"/>
      <w:r w:rsidRPr="00594A85">
        <w:rPr>
          <w:sz w:val="20"/>
          <w:szCs w:val="20"/>
        </w:rPr>
        <w:t>мясоперабатывающее</w:t>
      </w:r>
      <w:proofErr w:type="spellEnd"/>
      <w:r w:rsidRPr="00594A85">
        <w:rPr>
          <w:sz w:val="20"/>
          <w:szCs w:val="20"/>
        </w:rPr>
        <w:t xml:space="preserve"> производство;</w:t>
      </w:r>
    </w:p>
    <w:p w:rsidR="001C0631" w:rsidRPr="003B369D" w:rsidRDefault="00FE47CE" w:rsidP="003B369D">
      <w:pPr>
        <w:pStyle w:val="a9"/>
        <w:numPr>
          <w:ilvl w:val="0"/>
          <w:numId w:val="12"/>
        </w:numPr>
        <w:ind w:left="567" w:firstLine="567"/>
        <w:jc w:val="both"/>
        <w:rPr>
          <w:sz w:val="20"/>
          <w:szCs w:val="20"/>
        </w:rPr>
      </w:pPr>
      <w:r>
        <w:rPr>
          <w:sz w:val="20"/>
          <w:szCs w:val="20"/>
        </w:rPr>
        <w:t>ООО «Фабрика домашних солений» - переработка и консервирование овощей</w:t>
      </w:r>
      <w:r w:rsidR="00CE5F08">
        <w:rPr>
          <w:sz w:val="20"/>
          <w:szCs w:val="20"/>
        </w:rPr>
        <w:t>, грибов;</w:t>
      </w:r>
    </w:p>
    <w:p w:rsidR="00445999" w:rsidRPr="00594A85" w:rsidRDefault="00445999" w:rsidP="00445999">
      <w:pPr>
        <w:pStyle w:val="a9"/>
        <w:numPr>
          <w:ilvl w:val="0"/>
          <w:numId w:val="12"/>
        </w:numPr>
        <w:ind w:left="567" w:firstLine="567"/>
        <w:jc w:val="both"/>
        <w:rPr>
          <w:sz w:val="20"/>
          <w:szCs w:val="20"/>
        </w:rPr>
      </w:pPr>
      <w:r w:rsidRPr="00594A85">
        <w:rPr>
          <w:sz w:val="20"/>
          <w:szCs w:val="20"/>
        </w:rPr>
        <w:t xml:space="preserve"> </w:t>
      </w:r>
      <w:r w:rsidRPr="00594A85">
        <w:rPr>
          <w:i/>
          <w:sz w:val="20"/>
          <w:szCs w:val="20"/>
        </w:rPr>
        <w:t>ООО «П</w:t>
      </w:r>
      <w:proofErr w:type="gramStart"/>
      <w:r w:rsidRPr="00594A85">
        <w:rPr>
          <w:i/>
          <w:sz w:val="20"/>
          <w:szCs w:val="20"/>
        </w:rPr>
        <w:t>О«</w:t>
      </w:r>
      <w:proofErr w:type="gramEnd"/>
      <w:r w:rsidRPr="00594A85">
        <w:rPr>
          <w:i/>
          <w:sz w:val="20"/>
          <w:szCs w:val="20"/>
        </w:rPr>
        <w:t xml:space="preserve">САНТ» </w:t>
      </w:r>
      <w:r w:rsidRPr="00594A85">
        <w:rPr>
          <w:sz w:val="20"/>
          <w:szCs w:val="20"/>
        </w:rPr>
        <w:t>– металлообрабатывающее производство (</w:t>
      </w:r>
      <w:r w:rsidRPr="00FE47CE">
        <w:rPr>
          <w:sz w:val="18"/>
          <w:szCs w:val="19"/>
        </w:rPr>
        <w:t>консервная тара для пищевой</w:t>
      </w:r>
      <w:r w:rsidRPr="00FE47CE">
        <w:rPr>
          <w:sz w:val="18"/>
          <w:szCs w:val="20"/>
        </w:rPr>
        <w:t xml:space="preserve"> </w:t>
      </w:r>
      <w:r w:rsidRPr="00FE47CE">
        <w:rPr>
          <w:sz w:val="19"/>
          <w:szCs w:val="19"/>
        </w:rPr>
        <w:t>п</w:t>
      </w:r>
      <w:r w:rsidRPr="00FE47CE">
        <w:rPr>
          <w:sz w:val="18"/>
          <w:szCs w:val="19"/>
        </w:rPr>
        <w:t>ромышленности</w:t>
      </w:r>
      <w:r w:rsidRPr="00594A85">
        <w:rPr>
          <w:sz w:val="20"/>
          <w:szCs w:val="20"/>
        </w:rPr>
        <w:t>);</w:t>
      </w:r>
    </w:p>
    <w:p w:rsidR="00445999" w:rsidRPr="00212684" w:rsidRDefault="00445999" w:rsidP="00445999">
      <w:pPr>
        <w:pStyle w:val="a9"/>
        <w:numPr>
          <w:ilvl w:val="0"/>
          <w:numId w:val="12"/>
        </w:numPr>
        <w:ind w:left="567" w:firstLine="567"/>
        <w:jc w:val="both"/>
        <w:rPr>
          <w:sz w:val="20"/>
          <w:szCs w:val="20"/>
        </w:rPr>
      </w:pPr>
      <w:r w:rsidRPr="00212684">
        <w:rPr>
          <w:i/>
          <w:sz w:val="20"/>
          <w:szCs w:val="20"/>
        </w:rPr>
        <w:t>ООО «Скиф»</w:t>
      </w:r>
      <w:r w:rsidRPr="00212684">
        <w:rPr>
          <w:sz w:val="20"/>
          <w:szCs w:val="20"/>
        </w:rPr>
        <w:t xml:space="preserve"> - предприятие относится к </w:t>
      </w:r>
      <w:r w:rsidRPr="00212684">
        <w:rPr>
          <w:i/>
          <w:sz w:val="20"/>
          <w:szCs w:val="20"/>
        </w:rPr>
        <w:t>деревообрабатывающей</w:t>
      </w:r>
      <w:r w:rsidRPr="00212684">
        <w:rPr>
          <w:sz w:val="20"/>
          <w:szCs w:val="20"/>
        </w:rPr>
        <w:t xml:space="preserve"> </w:t>
      </w:r>
      <w:r w:rsidRPr="00212684">
        <w:rPr>
          <w:i/>
          <w:sz w:val="20"/>
          <w:szCs w:val="20"/>
        </w:rPr>
        <w:t>отрасли</w:t>
      </w:r>
      <w:r w:rsidRPr="00212684">
        <w:rPr>
          <w:sz w:val="20"/>
          <w:szCs w:val="20"/>
        </w:rPr>
        <w:t>, производит мебельные фасады;</w:t>
      </w:r>
    </w:p>
    <w:p w:rsidR="00445999" w:rsidRPr="00594A85" w:rsidRDefault="00445999" w:rsidP="00445999">
      <w:pPr>
        <w:pStyle w:val="a9"/>
        <w:numPr>
          <w:ilvl w:val="0"/>
          <w:numId w:val="12"/>
        </w:numPr>
        <w:ind w:left="567" w:firstLine="567"/>
        <w:jc w:val="both"/>
        <w:rPr>
          <w:sz w:val="20"/>
          <w:szCs w:val="20"/>
        </w:rPr>
      </w:pPr>
      <w:r w:rsidRPr="00594A85">
        <w:rPr>
          <w:i/>
          <w:sz w:val="20"/>
          <w:szCs w:val="20"/>
        </w:rPr>
        <w:t>- ООО «</w:t>
      </w:r>
      <w:proofErr w:type="spellStart"/>
      <w:r w:rsidRPr="00594A85">
        <w:rPr>
          <w:i/>
          <w:sz w:val="20"/>
          <w:szCs w:val="20"/>
        </w:rPr>
        <w:t>Ялукс-групп</w:t>
      </w:r>
      <w:proofErr w:type="spellEnd"/>
      <w:r w:rsidRPr="00594A85">
        <w:rPr>
          <w:i/>
          <w:sz w:val="20"/>
          <w:szCs w:val="20"/>
        </w:rPr>
        <w:t>»</w:t>
      </w:r>
      <w:r w:rsidRPr="00594A85">
        <w:rPr>
          <w:sz w:val="20"/>
          <w:szCs w:val="20"/>
        </w:rPr>
        <w:t xml:space="preserve"> - предприятие по производству пластмассовых плит, полос, труб и профилей;</w:t>
      </w:r>
    </w:p>
    <w:p w:rsidR="00445999" w:rsidRDefault="00445999" w:rsidP="00445999">
      <w:pPr>
        <w:pStyle w:val="a9"/>
        <w:numPr>
          <w:ilvl w:val="0"/>
          <w:numId w:val="12"/>
        </w:numPr>
        <w:ind w:left="567" w:firstLine="567"/>
        <w:jc w:val="both"/>
        <w:rPr>
          <w:sz w:val="20"/>
          <w:szCs w:val="20"/>
        </w:rPr>
      </w:pPr>
      <w:r w:rsidRPr="00594A85">
        <w:rPr>
          <w:i/>
          <w:sz w:val="20"/>
          <w:szCs w:val="20"/>
        </w:rPr>
        <w:t>ЗАО «Электронные системы»</w:t>
      </w:r>
      <w:r w:rsidRPr="00594A85">
        <w:rPr>
          <w:sz w:val="20"/>
          <w:szCs w:val="20"/>
        </w:rPr>
        <w:t xml:space="preserve"> - производство контрольных приборов, </w:t>
      </w:r>
      <w:proofErr w:type="spellStart"/>
      <w:r w:rsidRPr="00594A85">
        <w:rPr>
          <w:sz w:val="20"/>
          <w:szCs w:val="20"/>
        </w:rPr>
        <w:t>эл</w:t>
      </w:r>
      <w:proofErr w:type="gramStart"/>
      <w:r w:rsidRPr="00594A85">
        <w:rPr>
          <w:sz w:val="20"/>
          <w:szCs w:val="20"/>
        </w:rPr>
        <w:t>.о</w:t>
      </w:r>
      <w:proofErr w:type="gramEnd"/>
      <w:r w:rsidRPr="00594A85">
        <w:rPr>
          <w:sz w:val="20"/>
          <w:szCs w:val="20"/>
        </w:rPr>
        <w:t>борудования</w:t>
      </w:r>
      <w:proofErr w:type="spellEnd"/>
      <w:r>
        <w:rPr>
          <w:sz w:val="20"/>
          <w:szCs w:val="20"/>
        </w:rPr>
        <w:t>;</w:t>
      </w:r>
    </w:p>
    <w:p w:rsidR="00445999" w:rsidRDefault="00445999" w:rsidP="00445999">
      <w:pPr>
        <w:pStyle w:val="a9"/>
        <w:numPr>
          <w:ilvl w:val="0"/>
          <w:numId w:val="12"/>
        </w:numPr>
        <w:ind w:left="567" w:firstLine="567"/>
        <w:jc w:val="both"/>
        <w:rPr>
          <w:sz w:val="20"/>
          <w:szCs w:val="20"/>
        </w:rPr>
      </w:pPr>
      <w:r w:rsidRPr="006E151A">
        <w:rPr>
          <w:i/>
          <w:sz w:val="20"/>
          <w:szCs w:val="20"/>
        </w:rPr>
        <w:t xml:space="preserve"> АО «</w:t>
      </w:r>
      <w:proofErr w:type="spellStart"/>
      <w:r w:rsidRPr="006E151A">
        <w:rPr>
          <w:i/>
          <w:sz w:val="20"/>
          <w:szCs w:val="20"/>
        </w:rPr>
        <w:t>КИИЛТО-Клей</w:t>
      </w:r>
      <w:proofErr w:type="spellEnd"/>
      <w:r w:rsidRPr="006E151A">
        <w:rPr>
          <w:i/>
          <w:sz w:val="20"/>
          <w:szCs w:val="20"/>
        </w:rPr>
        <w:t>»</w:t>
      </w:r>
      <w:r>
        <w:rPr>
          <w:sz w:val="20"/>
          <w:szCs w:val="20"/>
        </w:rPr>
        <w:t xml:space="preserve"> - производство клея;</w:t>
      </w:r>
    </w:p>
    <w:p w:rsidR="00445999" w:rsidRPr="00594A85" w:rsidRDefault="00445999" w:rsidP="00445999">
      <w:pPr>
        <w:pStyle w:val="a9"/>
        <w:numPr>
          <w:ilvl w:val="0"/>
          <w:numId w:val="12"/>
        </w:numPr>
        <w:ind w:left="567" w:firstLine="567"/>
        <w:jc w:val="both"/>
        <w:rPr>
          <w:sz w:val="20"/>
          <w:szCs w:val="20"/>
        </w:rPr>
      </w:pPr>
      <w:r w:rsidRPr="004213B3">
        <w:rPr>
          <w:i/>
          <w:sz w:val="20"/>
          <w:szCs w:val="20"/>
        </w:rPr>
        <w:t>ООО «Аргос-электрон»</w:t>
      </w:r>
      <w:r>
        <w:rPr>
          <w:sz w:val="20"/>
          <w:szCs w:val="20"/>
        </w:rPr>
        <w:t xml:space="preserve"> - производство электронного оборудования </w:t>
      </w:r>
      <w:r w:rsidRPr="00594A85">
        <w:rPr>
          <w:sz w:val="20"/>
          <w:szCs w:val="20"/>
        </w:rPr>
        <w:t>и другие.</w:t>
      </w:r>
    </w:p>
    <w:p w:rsidR="00B02005" w:rsidRDefault="00B02005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2309283</wp:posOffset>
            </wp:positionH>
            <wp:positionV relativeFrom="paragraph">
              <wp:posOffset>114723</wp:posOffset>
            </wp:positionV>
            <wp:extent cx="480484" cy="245534"/>
            <wp:effectExtent l="19050" t="0" r="0" b="0"/>
            <wp:wrapNone/>
            <wp:docPr id="54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4" cy="24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81" type="#_x0000_t75" style="position:absolute;margin-left:328.4pt;margin-top:3.2pt;width:82.8pt;height:66.3pt;z-index:-251560960" o:regroupid="1">
            <v:imagedata r:id="rId149" o:title=""/>
          </v:shape>
        </w:pict>
      </w: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112" type="#_x0000_t75" style="position:absolute;margin-left:1.1pt;margin-top:.95pt;width:360.9pt;height:238.7pt;z-index:-251592704" o:regroupid="1">
            <v:imagedata r:id="rId150" o:title=""/>
          </v:shape>
        </w:pict>
      </w:r>
      <w:r>
        <w:rPr>
          <w:noProof/>
          <w:sz w:val="20"/>
          <w:lang w:bidi="ar-SA"/>
        </w:rPr>
        <w:pict>
          <v:shape id="_x0000_s1061" type="#_x0000_t75" style="position:absolute;margin-left:381.35pt;margin-top:4.1pt;width:30.6pt;height:13.45pt;z-index:-251540480" o:regroupid="1">
            <v:imagedata r:id="rId151" o:title=""/>
          </v:shape>
        </w:pict>
      </w:r>
      <w:r>
        <w:rPr>
          <w:noProof/>
          <w:sz w:val="20"/>
          <w:lang w:bidi="ar-SA"/>
        </w:rPr>
        <w:pict>
          <v:shape id="_x0000_s1066" type="#_x0000_t75" style="position:absolute;margin-left:226.8pt;margin-top:2.9pt;width:43.45pt;height:15.85pt;z-index:-251545600" o:regroupid="1">
            <v:imagedata r:id="rId152" o:title=""/>
          </v:shape>
        </w:pict>
      </w:r>
      <w:r>
        <w:rPr>
          <w:noProof/>
          <w:sz w:val="20"/>
          <w:lang w:bidi="ar-SA"/>
        </w:rPr>
        <w:pict>
          <v:shape id="_x0000_s1067" type="#_x0000_t75" style="position:absolute;margin-left:293.4pt;margin-top:1.8pt;width:43.2pt;height:22.2pt;z-index:-251546624" o:regroupid="1">
            <v:imagedata r:id="rId153" o:title=""/>
          </v:shape>
        </w:pict>
      </w:r>
      <w:r>
        <w:rPr>
          <w:noProof/>
          <w:sz w:val="20"/>
          <w:lang w:bidi="ar-SA"/>
        </w:rPr>
        <w:pict>
          <v:shape id="_x0000_s1076" type="#_x0000_t75" style="position:absolute;margin-left:236.85pt;margin-top:3pt;width:82.8pt;height:64.25pt;z-index:-251555840" o:regroupid="1">
            <v:imagedata r:id="rId154" o:title=""/>
          </v:shape>
        </w:pict>
      </w:r>
      <w:r>
        <w:rPr>
          <w:noProof/>
          <w:sz w:val="20"/>
          <w:lang w:bidi="ar-SA"/>
        </w:rPr>
        <w:pict>
          <v:shape id="_x0000_s1080" type="#_x0000_t75" style="position:absolute;margin-left:343.8pt;margin-top:7.1pt;width:37.95pt;height:21.4pt;z-index:-251559936" o:regroupid="1">
            <v:imagedata r:id="rId155" o:title=""/>
          </v:shape>
        </w:pict>
      </w:r>
      <w:r>
        <w:rPr>
          <w:noProof/>
          <w:sz w:val="20"/>
          <w:lang w:bidi="ar-SA"/>
        </w:rPr>
        <w:pict>
          <v:shape id="_x0000_s1085" type="#_x0000_t75" style="position:absolute;margin-left:374.25pt;margin-top:6.6pt;width:76.7pt;height:61.95pt;z-index:-251565056" o:regroupid="1">
            <v:imagedata r:id="rId156" o:title=""/>
          </v:shape>
        </w:pict>
      </w:r>
      <w:r>
        <w:rPr>
          <w:noProof/>
          <w:sz w:val="20"/>
          <w:lang w:bidi="ar-SA"/>
        </w:rPr>
        <w:pict>
          <v:shape id="_x0000_s1108" style="position:absolute;margin-left:94.3pt;margin-top:.95pt;width:321.75pt;height:255.9pt;z-index:-251588608" coordorigin="2306,773" coordsize="6435,5118" o:spt="100" o:regroupid="1" adj="0,,0" path="m4120,3403r-2,-10l4115,3379r-13,-19l4083,3347r-23,-4l4037,3347r-19,13l4005,3379r-3,14l2325,3393r,1417l2306,4810r,20l2345,4830r,-10l2345,4810r,-1397l4002,3413r3,13l4018,3445r19,13l4060,3463r23,-5l4102,3445r13,-19l4118,3413r2,-10m4477,1737r-5,-24l4459,1694r-19,-13l4427,1679r,-2l4427,773r-20,l4407,1679r-13,2l4375,1694r-13,19l4357,1737r5,23l4375,1779r19,13l4417,1797r23,-5l4459,1779r13,-19l4477,1737m5695,3128r-2,-10l5690,3104r-13,-19l5658,3072r-23,-4l5612,3072r-19,13l5580,3104r-3,14l4594,3118r,1848l3573,4966r,20l4614,4986r,-10l4614,4966r,-1828l5577,3138r3,13l5593,3170r19,13l5635,3188r23,-5l5677,3170r13,-19l5693,3138r2,-10m5831,3013r-5,-24l5813,2970r-19,-13l5781,2955r,-2l5781,2275r,-20l5644,2255r,-737l5624,1518r,757l5761,2275r,680l5748,2957r-19,13l5716,2989r-5,24l5716,3036r13,19l5748,3068r23,5l5794,3068r19,-13l5826,3036r5,-23m5891,3793r-5,-24l5873,3750r-19,-13l5831,3733r-23,4l5789,3750r-13,19l5771,3793r5,23l5789,3835r19,13l5821,3851r,971l5317,4822r,1050l5337,5872r,-1030l5841,4842r,-20l5841,3853r,-2l5854,3848r19,-13l5886,3816r5,-23m6663,3023r-5,-24l6645,2980r-19,-13l6613,2965r,-2l6613,2082r20,l6633,2062r,-941l6613,1121r,941l6593,2062r,903l6580,2967r-19,13l6548,2999r-5,24l6548,3046r13,19l6580,3078r23,5l6626,3078r19,-13l6658,3046r5,-23m7148,4577r-441,l6707,3344r,-2l6720,3339r19,-13l6752,3307r5,-23l6752,3260r-13,-19l6720,3228r-23,-4l6674,3228r-19,13l6642,3260r-5,24l6642,3307r13,19l6674,3339r13,3l6687,4597r441,l7128,5891r20,l7148,4597r,-20m8397,3970r-703,l7694,3435r,-10l7694,3415r-665,l7026,3401r-13,-19l6994,3369r-23,-4l6948,3369r-19,13l6916,3401r-5,24l6916,3448r13,19l6948,3480r23,5l6994,3480r19,-13l7026,3448r3,-13l7674,3435r,555l8397,3990r,-10l8397,3970m8741,2394r-828,l7913,2836r-151,l7762,3118r-115,l7647,3116r,-1224l8607,1892r,-10l8607,1872r-980,l7627,3116r-633,l6991,3104r-13,-19l6959,3072r-23,-4l6913,3072r-19,13l6881,3104r-2,8l6877,3102r-13,-19l6845,3070r-23,-4l6799,3070r-19,13l6767,3102r-5,24l6767,3149r13,19l6799,3181r23,5l6845,3181r19,-13l6877,3149r2,-7l6881,3151r13,19l6913,3183r23,5l6959,3183r19,-13l6991,3151r3,-13l7781,3138r,-10l7781,3118r,-262l7913,2856r,450l7164,3306r-3,-14l7148,3273r-19,-13l7106,3256r-23,4l7064,3273r-13,19l7046,3316r5,23l7064,3358r19,13l7106,3376r23,-5l7148,3358r13,-19l7164,3326r769,l7933,3316r,-10l7933,2856r674,l8607,2846r,-10l7933,2836r,-422l8741,2414r,-10l8741,2394e" fillcolor="#4579b8" stroked="f">
            <v:stroke joinstyle="round"/>
            <v:formulas/>
            <v:path arrowok="t" o:connecttype="segments"/>
          </v:shape>
        </w:pict>
      </w: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65" style="position:absolute;margin-left:211.45pt;margin-top:6.65pt;width:200.9pt;height:228.45pt;z-index:-251544576" coordorigin="4649,1117" coordsize="4018,4569" o:spt="100" o:regroupid="1" adj="0,,0" path="m5308,1117r-20,l5288,1511r-589,l4699,1868r-13,2l4667,1883r-13,19l4649,1926r5,23l4667,1968r19,13l4709,1986r23,-5l4751,1968r13,-19l4769,1926r-5,-24l4751,1883r-19,-13l4719,1868r,-2l4719,1531r589,l5308,1511r,-394m6853,3492r-5,-24l6835,3449r-19,-13l6793,3432r-23,4l6751,3449r-13,19l6733,3492r5,23l6751,3534r19,13l6783,3550r,1223l6209,4773r,913l6229,5686r,-893l6803,4793r,-20l6803,3552r,-2l6816,3547r19,-13l6848,3515r5,-23m8446,4617r-1374,l7072,3547r,-2l7085,3542r19,-13l7117,3510r5,-23l7117,3463r-13,-19l7085,3431r-23,-4l7039,3431r-19,13l7015,3443r-23,4l6973,3460r-10,15l6942,3471r-23,4l6900,3488r-13,19l6882,3531r5,23l6900,3573r19,13l6932,3589r,1178l8084,4767r,880l8104,5647r,-880l8104,4747r-1152,l6952,3591r,-2l6965,3586r19,-13l6994,3559r11,2l7005,4716r1374,l8379,5209r20,l8399,4716r,-20l7025,4696r,-1133l7025,3561r13,-3l7052,3549r,1088l8426,4637r,302l8446,4939r,-302l8446,4617m8667,1589r-875,l7792,3263r-798,l6991,3249r-13,-19l6959,3217r-16,-3l6943,2339r617,l7560,2319r,-1001l7540,1318r,1001l6923,2319r,896l6913,3217r-19,13l6881,3249r-5,24l6881,3296r5,8l6878,3317r-5,24l6878,3364r13,19l6910,3396r23,5l6956,3396r19,-13l6988,3364r5,-23l6988,3317r-5,-8l6991,3296r3,-13l7811,3283r,-10l7811,3263r,-1654l8667,1609r,-10l8667,1589e" fillcolor="#4579b8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bidi="ar-SA"/>
        </w:rPr>
        <w:pict>
          <v:shape id="_x0000_s1072" type="#_x0000_t75" style="position:absolute;margin-left:407.5pt;margin-top:5.9pt;width:81.3pt;height:65.05pt;z-index:-251551744" o:regroupid="1">
            <v:imagedata r:id="rId157" o:title=""/>
          </v:shape>
        </w:pict>
      </w:r>
      <w:r>
        <w:rPr>
          <w:noProof/>
          <w:sz w:val="20"/>
          <w:lang w:bidi="ar-SA"/>
        </w:rPr>
        <w:pict>
          <v:shape id="_x0000_s1075" type="#_x0000_t75" style="position:absolute;margin-left:252.2pt;margin-top:6.85pt;width:37.95pt;height:19.35pt;z-index:-251554816" o:regroupid="1">
            <v:imagedata r:id="rId158" o:title=""/>
          </v:shape>
        </w:pict>
      </w:r>
      <w:r>
        <w:rPr>
          <w:noProof/>
          <w:sz w:val="20"/>
          <w:lang w:bidi="ar-SA"/>
        </w:rPr>
        <w:pict>
          <v:shape id="_x0000_s1084" type="#_x0000_t75" style="position:absolute;margin-left:389.6pt;margin-top:10.45pt;width:31.8pt;height:17.05pt;z-index:-251564032" o:regroupid="1">
            <v:imagedata r:id="rId159" o:title=""/>
          </v:shape>
        </w:pict>
      </w: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71" type="#_x0000_t75" style="position:absolute;margin-left:422.85pt;margin-top:9.75pt;width:36.4pt;height:20.2pt;z-index:-251550720" o:regroupid="1">
            <v:imagedata r:id="rId160" o:title=""/>
          </v:shape>
        </w:pict>
      </w: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87" type="#_x0000_t75" style="position:absolute;margin-left:412.65pt;margin-top:3.4pt;width:76.7pt;height:68.9pt;z-index:-251567104" o:regroupid="1">
            <v:imagedata r:id="rId161" o:title=""/>
          </v:shape>
        </w:pict>
      </w: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86" type="#_x0000_t75" style="position:absolute;margin-left:428pt;margin-top:7.3pt;width:31.8pt;height:24pt;z-index:-251566080" o:regroupid="1">
            <v:imagedata r:id="rId162" o:title=""/>
          </v:shape>
        </w:pict>
      </w:r>
      <w:r>
        <w:rPr>
          <w:noProof/>
          <w:sz w:val="20"/>
          <w:lang w:bidi="ar-SA"/>
        </w:rPr>
        <w:pict>
          <v:shape id="_x0000_s1106" type="#_x0000_t75" style="position:absolute;margin-left:418.55pt;margin-top:9.9pt;width:75.05pt;height:60.65pt;z-index:-251586560" o:regroupid="1">
            <v:imagedata r:id="rId163" o:title=""/>
          </v:shape>
        </w:pict>
      </w:r>
    </w:p>
    <w:p w:rsidR="00884C92" w:rsidRDefault="00884C92">
      <w:pPr>
        <w:pStyle w:val="a3"/>
        <w:rPr>
          <w:sz w:val="20"/>
        </w:rPr>
      </w:pP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105" type="#_x0000_t75" style="position:absolute;margin-left:433.9pt;margin-top:2.3pt;width:30.15pt;height:15.75pt;z-index:-251585536" o:regroupid="1">
            <v:imagedata r:id="rId164" o:title=""/>
          </v:shape>
        </w:pict>
      </w: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107" type="#_x0000_t75" style="position:absolute;margin-left:425.75pt;margin-top:5.2pt;width:35.2pt;height:26.3pt;z-index:-251587584" o:regroupid="1">
            <v:imagedata r:id="rId165" o:title=""/>
          </v:shape>
        </w:pict>
      </w:r>
    </w:p>
    <w:p w:rsidR="00884C92" w:rsidRDefault="00884C92">
      <w:pPr>
        <w:pStyle w:val="a3"/>
        <w:rPr>
          <w:sz w:val="20"/>
        </w:rPr>
      </w:pPr>
    </w:p>
    <w:p w:rsidR="00884C92" w:rsidRDefault="00884C92">
      <w:pPr>
        <w:pStyle w:val="a3"/>
        <w:rPr>
          <w:sz w:val="20"/>
        </w:rPr>
      </w:pP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111" style="position:absolute;margin-left:324.95pt;margin-top:7.85pt;width:74.05pt;height:6pt;z-index:-251591680" coordorigin="6919,3211" coordsize="1481,120" o:spt="100" o:regroupid="1" adj="0,,0" path="m6979,3211r-23,4l6937,3228r-13,19l6919,3271r5,23l6937,3313r19,13l6979,3331r23,-5l7021,3313r13,-19l7037,3281r-58,l6979,3261r58,l7034,3247r-13,-19l7002,3215r-23,-4xm7680,3271r,30l8400,3301r,-10l7700,3291r-20,-20xm7700,3271r-20,l7700,3291r,-20xm8400,3281r-700,l7700,3291r700,l8400,3281xm7037,3261r-58,l6979,3281r58,l7039,3271r-2,-10xm7700,3261r-663,l7039,3271r-2,10l7680,3281r,-10l7700,3271r,-10xe" fillcolor="#4579b8" stroked="f">
            <v:stroke joinstyle="round"/>
            <v:formulas/>
            <v:path arrowok="t" o:connecttype="segments"/>
          </v:shape>
        </w:pict>
      </w: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63" style="position:absolute;margin-left:229.7pt;margin-top:1.55pt;width:46.8pt;height:121.45pt;z-index:-251542528" coordorigin="5014,3315" coordsize="936,2429" o:spt="100" o:regroupid="1" adj="0,,0" path="m5880,4549r-866,l5014,5744r20,l5034,4569r-10,l5034,4559r846,l5880,4549xm5034,4559r-10,10l5034,4569r,-10xm5900,4549r-10,l5880,4559r-846,l5034,4569r866,l5900,4549xm5880,3433r,1126l5890,4549r10,l5900,3435r-10,l5880,3433xm5900,3375r-20,l5880,3433r10,2l5900,3433r,-58xm5900,3433r-10,2l5900,3435r,-2xm5890,3315r-23,4l5848,3332r-13,19l5830,3375r5,23l5848,3417r19,13l5880,3433r,-58l5950,3375r-5,-24l5932,3332r-19,-13l5890,3315xm5950,3375r-50,l5900,3433r13,-3l5932,3417r13,-19l5950,3375xe" fillcolor="#4579b8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bidi="ar-SA"/>
        </w:rPr>
        <w:pict>
          <v:shape id="_x0000_s1090" style="position:absolute;margin-left:327.55pt;margin-top:7.5pt;width:81.1pt;height:53.75pt;z-index:-251570176" coordorigin="6971,3434" coordsize="1622,1075" o:spt="100" o:regroupid="1" adj="0,,0" path="m7452,3494r,1015l8593,4509r,-10l7472,4499r-10,-10l7472,4489r,-985l7462,3504r-10,-10xm7472,4489r-10,l7472,4499r,-10xm8593,4489r-1121,l7472,4499r1121,l8593,4489xm7031,3434r-23,4l6989,3451r-13,19l6971,3494r5,23l6989,3536r19,13l7031,3554r23,-5l7073,3536r13,-19l7089,3504r-58,l7031,3484r58,l7086,3470r-13,-19l7054,3438r-23,-4xm7089,3484r-58,l7031,3504r58,l7091,3494r-2,-10xm7472,3484r-383,l7091,3494r-2,10l7452,3504r,-10l7472,3494r,-10xm7472,3494r-20,l7462,3504r10,l7472,3494xe" fillcolor="#4579b8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bidi="ar-SA"/>
        </w:rPr>
        <w:pict>
          <v:shape id="_x0000_s1094" type="#_x0000_t75" style="position:absolute;margin-left:430.15pt;margin-top:-.25pt;width:39.2pt;height:26.55pt;z-index:-251574272" o:regroupid="1">
            <v:imagedata r:id="rId166" o:title=""/>
          </v:shape>
        </w:pict>
      </w:r>
      <w:r>
        <w:rPr>
          <w:noProof/>
          <w:sz w:val="20"/>
          <w:lang w:bidi="ar-SA"/>
        </w:rPr>
        <w:pict>
          <v:shape id="_x0000_s1095" type="#_x0000_t75" style="position:absolute;margin-left:437.8pt;margin-top:7.45pt;width:39.2pt;height:26.55pt;z-index:-251575296" o:regroupid="1">
            <v:imagedata r:id="rId167" o:title=""/>
          </v:shape>
        </w:pict>
      </w:r>
      <w:r>
        <w:rPr>
          <w:noProof/>
          <w:sz w:val="20"/>
          <w:lang w:bidi="ar-SA"/>
        </w:rPr>
        <w:pict>
          <v:rect id="_x0000_s1096" style="position:absolute;margin-left:428.9pt;margin-top:2.25pt;width:38.95pt;height:21.25pt;z-index:-251576320" o:regroupid="1" stroked="f"/>
        </w:pict>
      </w:r>
      <w:r>
        <w:rPr>
          <w:noProof/>
          <w:sz w:val="20"/>
          <w:lang w:bidi="ar-SA"/>
        </w:rPr>
        <w:pict>
          <v:shape id="_x0000_s1102" style="position:absolute;margin-left:222.15pt;margin-top:-.25pt;width:101.15pt;height:139.45pt;z-index:-251582464" coordorigin="4863,3279" coordsize="2023,2789" o:spt="100" o:regroupid="1" adj="0,,0" path="m5824,3339r-5,-24l5806,3296r-19,-13l5764,3279r-23,4l5722,3296r-13,19l5704,3339r5,23l5722,3381r19,13l5754,3397r,979l4863,4376r,1058l4883,5434r,-1038l5774,4396r,-20l5774,3399r,-2l5787,3394r19,-13l5819,3362r5,-23m6886,3478r-5,-24l6868,3435r-19,-13l6826,3418r-23,4l6784,3435r-13,19l6766,3478r5,23l6784,3520r19,13l6816,3536r,2532l6836,6068r,-2530l6836,3536r13,-3l6868,3520r13,-19l6886,3478e" fillcolor="#4579b8" stroked="f">
            <v:stroke joinstyle="round"/>
            <v:formulas/>
            <v:path arrowok="t" o:connecttype="segments"/>
          </v:shape>
        </w:pict>
      </w:r>
    </w:p>
    <w:p w:rsidR="00884C92" w:rsidRDefault="00884C92">
      <w:pPr>
        <w:pStyle w:val="a3"/>
        <w:rPr>
          <w:sz w:val="20"/>
        </w:rPr>
      </w:pP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92" type="#_x0000_t75" style="position:absolute;margin-left:400.9pt;margin-top:10.8pt;width:76.45pt;height:65.75pt;z-index:-251572224" o:regroupid="1">
            <v:imagedata r:id="rId168" o:title=""/>
          </v:shape>
        </w:pict>
      </w:r>
      <w:r>
        <w:rPr>
          <w:noProof/>
          <w:sz w:val="20"/>
          <w:lang w:bidi="ar-SA"/>
        </w:rPr>
        <w:pict>
          <v:shape id="_x0000_s1093" type="#_x0000_t75" style="position:absolute;margin-left:424.3pt;margin-top:4.95pt;width:31.45pt;height:15.5pt;z-index:-251573248" o:regroupid="1">
            <v:imagedata r:id="rId169" o:title=""/>
          </v:shape>
        </w:pict>
      </w:r>
    </w:p>
    <w:p w:rsidR="00884C92" w:rsidRDefault="00884C92">
      <w:pPr>
        <w:pStyle w:val="a3"/>
        <w:rPr>
          <w:sz w:val="20"/>
        </w:rPr>
      </w:pP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91" type="#_x0000_t75" style="position:absolute;margin-left:416.25pt;margin-top:3.2pt;width:31.6pt;height:20.9pt;z-index:-251571200" o:regroupid="1">
            <v:imagedata r:id="rId170" o:title=""/>
          </v:shape>
        </w:pict>
      </w:r>
    </w:p>
    <w:p w:rsidR="00884C92" w:rsidRDefault="00884C92">
      <w:pPr>
        <w:pStyle w:val="a3"/>
        <w:rPr>
          <w:sz w:val="20"/>
        </w:rPr>
      </w:pP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rect id="_x0000_s1099" style="position:absolute;margin-left:403.35pt;margin-top:9.3pt;width:42.75pt;height:15.65pt;z-index:-251579392" o:regroupid="1" stroked="f"/>
        </w:pict>
      </w:r>
      <w:r>
        <w:rPr>
          <w:noProof/>
          <w:sz w:val="20"/>
          <w:lang w:bidi="ar-SA"/>
        </w:rPr>
        <w:pict>
          <v:shape id="_x0000_s1113" type="#_x0000_t75" style="position:absolute;margin-left:261.65pt;margin-top:2.15pt;width:29.25pt;height:13.25pt;z-index:-251593728" o:regroupid="1">
            <v:imagedata r:id="rId171" o:title=""/>
          </v:shape>
        </w:pict>
      </w: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83" type="#_x0000_t75" style="position:absolute;margin-left:373.35pt;margin-top:2.9pt;width:86.45pt;height:67.6pt;z-index:-251563008" o:regroupid="1">
            <v:imagedata r:id="rId172" o:title=""/>
          </v:shape>
        </w:pict>
      </w:r>
      <w:r w:rsidR="00C810BD">
        <w:rPr>
          <w:noProof/>
          <w:sz w:val="20"/>
          <w:lang w:bidi="ar-SA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89535</wp:posOffset>
            </wp:positionV>
            <wp:extent cx="412115" cy="279400"/>
            <wp:effectExtent l="19050" t="0" r="6985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pict>
          <v:shape id="_x0000_s1062" type="#_x0000_t75" style="position:absolute;margin-left:79.2pt;margin-top:.95pt;width:26.4pt;height:20.8pt;z-index:-251541504;mso-position-horizontal-relative:text;mso-position-vertical-relative:text" o:regroupid="1">
            <v:imagedata r:id="rId174" o:title=""/>
          </v:shape>
        </w:pict>
      </w:r>
      <w:r>
        <w:rPr>
          <w:noProof/>
          <w:sz w:val="20"/>
          <w:lang w:bidi="ar-SA"/>
        </w:rPr>
        <w:pict>
          <v:shape id="_x0000_s1070" type="#_x0000_t75" style="position:absolute;margin-left:176.6pt;margin-top:6.35pt;width:74.65pt;height:60.75pt;z-index:-251549696;mso-position-horizontal-relative:text;mso-position-vertical-relative:text" o:regroupid="1">
            <v:imagedata r:id="rId175" o:title=""/>
          </v:shape>
        </w:pict>
      </w:r>
      <w:r>
        <w:rPr>
          <w:noProof/>
          <w:sz w:val="20"/>
          <w:lang w:bidi="ar-SA"/>
        </w:rPr>
        <w:pict>
          <v:shape id="_x0000_s1097" type="#_x0000_t75" style="position:absolute;margin-left:403.35pt;margin-top:.55pt;width:42.75pt;height:10.15pt;z-index:-251577344;mso-position-horizontal-relative:text;mso-position-vertical-relative:text" o:regroupid="1">
            <v:imagedata r:id="rId176" o:title=""/>
          </v:shape>
        </w:pict>
      </w:r>
      <w:r>
        <w:rPr>
          <w:noProof/>
          <w:sz w:val="20"/>
          <w:lang w:bidi="ar-SA"/>
        </w:rPr>
        <w:pict>
          <v:shape id="_x0000_s1098" type="#_x0000_t75" style="position:absolute;margin-left:411pt;margin-top:8.25pt;width:42.75pt;height:10.15pt;z-index:-251578368;mso-position-horizontal-relative:text;mso-position-vertical-relative:text" o:regroupid="1">
            <v:imagedata r:id="rId177" o:title=""/>
          </v:shape>
        </w:pict>
      </w: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69" type="#_x0000_t75" style="position:absolute;margin-left:192pt;margin-top:10.2pt;width:29.8pt;height:15.85pt;z-index:-251548672" o:regroupid="1">
            <v:imagedata r:id="rId178" o:title=""/>
          </v:shape>
        </w:pict>
      </w:r>
      <w:r>
        <w:rPr>
          <w:noProof/>
          <w:sz w:val="20"/>
          <w:lang w:bidi="ar-SA"/>
        </w:rPr>
        <w:pict>
          <v:shape id="_x0000_s1079" type="#_x0000_t75" style="position:absolute;margin-left:358.4pt;margin-top:11.3pt;width:63.9pt;height:64pt;z-index:-251558912" o:regroupid="1">
            <v:imagedata r:id="rId179" o:title=""/>
          </v:shape>
        </w:pict>
      </w:r>
      <w:r>
        <w:rPr>
          <w:noProof/>
          <w:sz w:val="20"/>
          <w:lang w:bidi="ar-SA"/>
        </w:rPr>
        <w:pict>
          <v:shape id="_x0000_s1082" type="#_x0000_t75" style="position:absolute;margin-left:389.5pt;margin-top:6.75pt;width:41.55pt;height:22.7pt;z-index:-251561984" o:regroupid="1">
            <v:imagedata r:id="rId180" o:title=""/>
          </v:shape>
        </w:pict>
      </w: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74" type="#_x0000_t75" style="position:absolute;margin-left:251.85pt;margin-top:1pt;width:91.7pt;height:62.75pt;z-index:-251553792" o:regroupid="1">
            <v:imagedata r:id="rId181" o:title=""/>
          </v:shape>
        </w:pict>
      </w:r>
      <w:r>
        <w:rPr>
          <w:noProof/>
          <w:sz w:val="20"/>
          <w:lang w:bidi="ar-SA"/>
        </w:rPr>
        <w:pict>
          <v:shape id="_x0000_s1089" type="#_x0000_t75" style="position:absolute;margin-left:320.4pt;margin-top:5.55pt;width:77.95pt;height:62.65pt;z-index:-251569152" o:regroupid="1">
            <v:imagedata r:id="rId182" o:title=""/>
          </v:shape>
        </w:pict>
      </w:r>
      <w:r>
        <w:rPr>
          <w:noProof/>
          <w:sz w:val="20"/>
          <w:lang w:bidi="ar-SA"/>
        </w:rPr>
        <w:pict>
          <v:shape id="_x0000_s1110" type="#_x0000_t75" style="position:absolute;margin-left:176.25pt;margin-top:4.1pt;width:83.7pt;height:66.1pt;z-index:-251590656" o:regroupid="1">
            <v:imagedata r:id="rId183" o:title=""/>
          </v:shape>
        </w:pict>
      </w:r>
    </w:p>
    <w:p w:rsidR="00884C92" w:rsidRDefault="000150E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73" type="#_x0000_t75" style="position:absolute;margin-left:267.2pt;margin-top:4.85pt;width:46.8pt;height:17.9pt;z-index:-251552768" o:regroupid="1">
            <v:imagedata r:id="rId184" o:title=""/>
          </v:shape>
        </w:pict>
      </w:r>
      <w:r>
        <w:rPr>
          <w:noProof/>
          <w:sz w:val="20"/>
          <w:lang w:bidi="ar-SA"/>
        </w:rPr>
        <w:pict>
          <v:shape id="_x0000_s1078" type="#_x0000_t75" style="position:absolute;margin-left:373.8pt;margin-top:3.65pt;width:19pt;height:19.1pt;z-index:-251557888" o:regroupid="1">
            <v:imagedata r:id="rId185" o:title=""/>
          </v:shape>
        </w:pict>
      </w:r>
      <w:r>
        <w:rPr>
          <w:noProof/>
          <w:sz w:val="20"/>
          <w:lang w:bidi="ar-SA"/>
        </w:rPr>
        <w:pict>
          <v:shape id="_x0000_s1088" type="#_x0000_t75" style="position:absolute;margin-left:335.75pt;margin-top:9.4pt;width:33pt;height:17.8pt;z-index:-251568128" o:regroupid="1">
            <v:imagedata r:id="rId186" o:title=""/>
          </v:shape>
        </w:pict>
      </w:r>
      <w:r>
        <w:rPr>
          <w:noProof/>
          <w:sz w:val="20"/>
          <w:lang w:bidi="ar-SA"/>
        </w:rPr>
        <w:pict>
          <v:shape id="_x0000_s1104" type="#_x0000_t75" style="position:absolute;margin-left:219.45pt;margin-top:5.95pt;width:82.35pt;height:87.05pt;z-index:-251584512" o:regroupid="1">
            <v:imagedata r:id="rId187" o:title=""/>
          </v:shape>
        </w:pict>
      </w:r>
      <w:r>
        <w:rPr>
          <w:noProof/>
          <w:sz w:val="20"/>
          <w:lang w:bidi="ar-SA"/>
        </w:rPr>
        <w:pict>
          <v:shape id="_x0000_s1109" type="#_x0000_t75" style="position:absolute;margin-left:191.6pt;margin-top:8pt;width:38.8pt;height:21.25pt;z-index:-251589632" o:regroupid="1">
            <v:imagedata r:id="rId188" o:title=""/>
          </v:shape>
        </w:pict>
      </w:r>
    </w:p>
    <w:p w:rsidR="00884C92" w:rsidRDefault="000150E6" w:rsidP="00DE09E6">
      <w:pPr>
        <w:spacing w:before="260"/>
        <w:ind w:left="6325"/>
        <w:rPr>
          <w:sz w:val="29"/>
        </w:rPr>
        <w:sectPr w:rsidR="00884C92">
          <w:pgSz w:w="11910" w:h="16840"/>
          <w:pgMar w:top="860" w:right="840" w:bottom="280" w:left="420" w:header="720" w:footer="720" w:gutter="0"/>
          <w:cols w:space="720"/>
        </w:sectPr>
      </w:pPr>
      <w:r w:rsidRPr="000150E6">
        <w:rPr>
          <w:b/>
          <w:noProof/>
          <w:color w:val="FFFFFF"/>
          <w:sz w:val="32"/>
          <w:lang w:bidi="ar-SA"/>
        </w:rPr>
        <w:pict>
          <v:shape id="_x0000_s1100" type="#_x0000_t75" style="position:absolute;left:0;text-align:left;margin-left:309pt;margin-top:19.4pt;width:29.2pt;height:16.35pt;z-index:-251580416" o:regroupid="1">
            <v:imagedata r:id="rId189" o:title=""/>
          </v:shape>
        </w:pict>
      </w:r>
      <w:r w:rsidRPr="000150E6">
        <w:rPr>
          <w:b/>
          <w:noProof/>
          <w:color w:val="FFFFFF"/>
          <w:sz w:val="32"/>
          <w:lang w:bidi="ar-SA"/>
        </w:rPr>
        <w:pict>
          <v:shape id="_x0000_s1101" type="#_x0000_t75" style="position:absolute;left:0;text-align:left;margin-left:293.6pt;margin-top:4.05pt;width:74.05pt;height:61.25pt;z-index:-251581440" o:regroupid="1">
            <v:imagedata r:id="rId190" o:title=""/>
          </v:shape>
        </w:pict>
      </w:r>
      <w:r w:rsidRPr="000150E6">
        <w:rPr>
          <w:b/>
          <w:noProof/>
          <w:color w:val="FFFFFF"/>
          <w:sz w:val="32"/>
          <w:lang w:bidi="ar-SA"/>
        </w:rPr>
        <w:pict>
          <v:shape id="_x0000_s1103" type="#_x0000_t75" style="position:absolute;left:0;text-align:left;margin-left:234.8pt;margin-top:9.8pt;width:37.45pt;height:42.15pt;z-index:-251583488" o:regroupid="1">
            <v:imagedata r:id="rId191" o:title=""/>
          </v:shape>
        </w:pict>
      </w:r>
    </w:p>
    <w:p w:rsidR="00884C92" w:rsidRDefault="00F23F23" w:rsidP="002F0B7D">
      <w:pPr>
        <w:pStyle w:val="Heading1"/>
        <w:ind w:left="1276" w:right="632"/>
      </w:pPr>
      <w:r>
        <w:rPr>
          <w:noProof/>
          <w:lang w:bidi="ar-SA"/>
        </w:rPr>
        <w:lastRenderedPageBreak/>
        <w:drawing>
          <wp:anchor distT="0" distB="0" distL="0" distR="0" simplePos="0" relativeHeight="250390528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-7951</wp:posOffset>
            </wp:positionV>
            <wp:extent cx="7550288" cy="10694505"/>
            <wp:effectExtent l="19050" t="0" r="0" b="0"/>
            <wp:wrapNone/>
            <wp:docPr id="7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88" cy="106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ИНВЕСТИЦИОННАЯ ДЕЯТЕЛЬНОСТЬ</w:t>
      </w:r>
    </w:p>
    <w:p w:rsidR="00884C92" w:rsidRDefault="00884C92">
      <w:pPr>
        <w:pStyle w:val="a3"/>
        <w:spacing w:before="7"/>
        <w:rPr>
          <w:b/>
          <w:sz w:val="23"/>
        </w:rPr>
      </w:pPr>
    </w:p>
    <w:p w:rsidR="00884C92" w:rsidRDefault="00F23F23">
      <w:pPr>
        <w:pStyle w:val="a3"/>
        <w:ind w:left="544" w:right="118" w:firstLine="679"/>
        <w:jc w:val="both"/>
      </w:pPr>
      <w:r>
        <w:t>Наиболее привлекательными для инвесторов в настоящее время являются, главным образом, портовые территории на Финском заливе и территории муниципальных районов, ближайших к Санкт-Петербургу. Ломоносовский муниципальный район отвечает обоим требованиям.</w:t>
      </w:r>
    </w:p>
    <w:p w:rsidR="00884C92" w:rsidRDefault="002F0B7D" w:rsidP="002F0B7D">
      <w:pPr>
        <w:pStyle w:val="a3"/>
        <w:ind w:left="5670" w:right="13"/>
      </w:pPr>
      <w:r w:rsidRPr="002F0B7D">
        <w:rPr>
          <w:b/>
          <w:noProof/>
          <w:lang w:bidi="ar-SA"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269875</wp:posOffset>
            </wp:positionH>
            <wp:positionV relativeFrom="paragraph">
              <wp:posOffset>74930</wp:posOffset>
            </wp:positionV>
            <wp:extent cx="3696970" cy="2202180"/>
            <wp:effectExtent l="0" t="0" r="0" b="0"/>
            <wp:wrapThrough wrapText="bothSides">
              <wp:wrapPolygon edited="0">
                <wp:start x="21259" y="0"/>
                <wp:lineTo x="6233" y="187"/>
                <wp:lineTo x="3339" y="561"/>
                <wp:lineTo x="3339" y="2990"/>
                <wp:lineTo x="5120" y="5979"/>
                <wp:lineTo x="3896" y="7848"/>
                <wp:lineTo x="3450" y="8782"/>
                <wp:lineTo x="1002" y="10090"/>
                <wp:lineTo x="334" y="10837"/>
                <wp:lineTo x="334" y="11958"/>
                <wp:lineTo x="1224" y="17938"/>
                <wp:lineTo x="1224" y="20180"/>
                <wp:lineTo x="6789" y="20927"/>
                <wp:lineTo x="21259" y="21488"/>
                <wp:lineTo x="21593" y="21488"/>
                <wp:lineTo x="21593" y="0"/>
                <wp:lineTo x="21259" y="0"/>
              </wp:wrapPolygon>
            </wp:wrapThrough>
            <wp:docPr id="7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40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 w:rsidRPr="002F0B7D">
        <w:rPr>
          <w:b/>
        </w:rPr>
        <w:t>Основные факторы</w:t>
      </w:r>
      <w:r w:rsidR="00F23F23">
        <w:t xml:space="preserve"> инвестиционной привлекательности Ломоносовского муниципального района:</w:t>
      </w:r>
    </w:p>
    <w:p w:rsidR="00884C92" w:rsidRDefault="00F23F23" w:rsidP="002F0B7D">
      <w:pPr>
        <w:pStyle w:val="a3"/>
        <w:ind w:left="5670" w:right="13"/>
      </w:pPr>
      <w:r>
        <w:t>*</w:t>
      </w:r>
      <w:r w:rsidR="009E2056">
        <w:t xml:space="preserve"> </w:t>
      </w:r>
      <w:r>
        <w:t xml:space="preserve">близость </w:t>
      </w:r>
      <w:r w:rsidR="002F0B7D">
        <w:t xml:space="preserve">от </w:t>
      </w:r>
      <w:r>
        <w:t>Санкт-Петербурга</w:t>
      </w:r>
      <w:r w:rsidR="002F0B7D">
        <w:t>;</w:t>
      </w:r>
    </w:p>
    <w:p w:rsidR="00884C92" w:rsidRDefault="00F23F23" w:rsidP="002F0B7D">
      <w:pPr>
        <w:pStyle w:val="a3"/>
        <w:ind w:left="5670" w:right="13"/>
      </w:pPr>
      <w:r>
        <w:t>*</w:t>
      </w:r>
      <w:r w:rsidR="009E2056">
        <w:t xml:space="preserve"> </w:t>
      </w:r>
      <w:r w:rsidR="002F0B7D">
        <w:t>прибрежное положение;</w:t>
      </w:r>
    </w:p>
    <w:p w:rsidR="00884C92" w:rsidRDefault="00F23F23" w:rsidP="002F0B7D">
      <w:pPr>
        <w:pStyle w:val="a3"/>
        <w:ind w:left="5670" w:right="13"/>
      </w:pPr>
      <w:r>
        <w:t>*</w:t>
      </w:r>
      <w:r w:rsidR="009E2056">
        <w:t xml:space="preserve"> </w:t>
      </w:r>
      <w:r>
        <w:t>транспортная освоенность</w:t>
      </w:r>
      <w:r w:rsidR="002F0B7D">
        <w:t>;</w:t>
      </w:r>
    </w:p>
    <w:p w:rsidR="002F0B7D" w:rsidRDefault="002F0B7D" w:rsidP="002F0B7D">
      <w:pPr>
        <w:pStyle w:val="a3"/>
        <w:ind w:left="5670" w:right="13"/>
      </w:pPr>
      <w:r>
        <w:rPr>
          <w:sz w:val="22"/>
          <w:szCs w:val="22"/>
        </w:rPr>
        <w:t xml:space="preserve">* </w:t>
      </w:r>
      <w:r w:rsidRPr="002F0B7D">
        <w:t>наличие земельных участков, доступных для инвестиций и всех необходимых объектов социальной инфраструктуры;</w:t>
      </w:r>
    </w:p>
    <w:p w:rsidR="00884C92" w:rsidRDefault="00F23F23" w:rsidP="002F0B7D">
      <w:pPr>
        <w:pStyle w:val="a3"/>
        <w:ind w:left="5670" w:right="13"/>
      </w:pPr>
      <w:r>
        <w:t>*</w:t>
      </w:r>
      <w:r w:rsidR="009E2056">
        <w:t xml:space="preserve"> </w:t>
      </w:r>
      <w:r>
        <w:t>наличие трудовых ресурсов,</w:t>
      </w:r>
    </w:p>
    <w:p w:rsidR="00884C92" w:rsidRPr="002F0B7D" w:rsidRDefault="00296F16" w:rsidP="002F0B7D">
      <w:pPr>
        <w:pStyle w:val="a3"/>
        <w:tabs>
          <w:tab w:val="left" w:pos="8782"/>
        </w:tabs>
        <w:spacing w:before="1"/>
        <w:ind w:left="5670" w:right="13"/>
      </w:pPr>
      <w:r>
        <w:t>*</w:t>
      </w:r>
      <w:r w:rsidR="009E2056">
        <w:t xml:space="preserve"> </w:t>
      </w:r>
      <w:r w:rsidR="002F0B7D" w:rsidRPr="002F0B7D">
        <w:t>благоприятный инвестиционный климат Ленинградской области (предоставление налоговых льгот, взаимодействие с инвесторами по принципу «Единого окна»</w:t>
      </w:r>
      <w:r w:rsidR="002F0B7D">
        <w:t>)</w:t>
      </w:r>
      <w:r w:rsidR="00144FC0" w:rsidRPr="002F0B7D">
        <w:t>.</w:t>
      </w:r>
    </w:p>
    <w:p w:rsidR="00884C92" w:rsidRPr="002F0B7D" w:rsidRDefault="002F0B7D" w:rsidP="002F0B7D">
      <w:pPr>
        <w:ind w:left="567" w:right="5517"/>
        <w:rPr>
          <w:i/>
          <w:sz w:val="18"/>
        </w:rPr>
      </w:pPr>
      <w:r>
        <w:rPr>
          <w:i/>
          <w:sz w:val="18"/>
        </w:rPr>
        <w:t xml:space="preserve">Распределение </w:t>
      </w:r>
      <w:r w:rsidR="00F23F23" w:rsidRPr="002F0B7D">
        <w:rPr>
          <w:i/>
          <w:sz w:val="18"/>
        </w:rPr>
        <w:t>размещения земель промышленности, транспортной и инженерной инфраструктуры</w:t>
      </w:r>
    </w:p>
    <w:p w:rsidR="009E2056" w:rsidRDefault="009E2056" w:rsidP="009E2056">
      <w:pPr>
        <w:pStyle w:val="a9"/>
        <w:ind w:left="567" w:firstLine="709"/>
        <w:jc w:val="both"/>
        <w:rPr>
          <w:szCs w:val="20"/>
        </w:rPr>
      </w:pPr>
    </w:p>
    <w:p w:rsidR="002F0B7D" w:rsidRPr="002F0B7D" w:rsidRDefault="002F0B7D" w:rsidP="002F0B7D">
      <w:pPr>
        <w:pStyle w:val="a9"/>
        <w:ind w:left="567" w:firstLine="709"/>
        <w:jc w:val="both"/>
        <w:rPr>
          <w:szCs w:val="24"/>
        </w:rPr>
      </w:pPr>
      <w:r w:rsidRPr="002F0B7D">
        <w:rPr>
          <w:szCs w:val="24"/>
        </w:rPr>
        <w:t>В 2021 году объем инвестиций в основной капитал за счет всех источников финансирования в Ломоносовском муниципальном районе составил 16992,4 млн</w:t>
      </w:r>
      <w:proofErr w:type="gramStart"/>
      <w:r w:rsidRPr="002F0B7D">
        <w:rPr>
          <w:szCs w:val="24"/>
        </w:rPr>
        <w:t>.р</w:t>
      </w:r>
      <w:proofErr w:type="gramEnd"/>
      <w:r w:rsidRPr="002F0B7D">
        <w:rPr>
          <w:szCs w:val="24"/>
        </w:rPr>
        <w:t>уб., темп роста к аналогичному периоду прошлого года 99,5%, в том числе обрабатывающие предприятия – объем инвестиций за 2021 год в сравнении с уровнем 2020 года составил 78,7% - 8157,9 млн.руб.</w:t>
      </w:r>
    </w:p>
    <w:p w:rsidR="002F0B7D" w:rsidRPr="002F0B7D" w:rsidRDefault="002F0B7D" w:rsidP="002F0B7D">
      <w:pPr>
        <w:ind w:left="567" w:firstLine="709"/>
        <w:jc w:val="both"/>
        <w:rPr>
          <w:sz w:val="24"/>
          <w:szCs w:val="24"/>
        </w:rPr>
      </w:pPr>
      <w:r w:rsidRPr="002F0B7D">
        <w:rPr>
          <w:sz w:val="24"/>
          <w:szCs w:val="24"/>
        </w:rPr>
        <w:t xml:space="preserve">Главным источником инвестиций в основной капитал являются </w:t>
      </w:r>
      <w:r w:rsidRPr="002F0B7D">
        <w:rPr>
          <w:i/>
          <w:sz w:val="24"/>
          <w:szCs w:val="24"/>
        </w:rPr>
        <w:t>собственные средства предприятий</w:t>
      </w:r>
      <w:r w:rsidRPr="002F0B7D">
        <w:rPr>
          <w:sz w:val="24"/>
          <w:szCs w:val="24"/>
        </w:rPr>
        <w:t>.</w:t>
      </w:r>
    </w:p>
    <w:p w:rsidR="002F0B7D" w:rsidRPr="002F0B7D" w:rsidRDefault="002F0B7D" w:rsidP="002F0B7D">
      <w:pPr>
        <w:pStyle w:val="a9"/>
        <w:ind w:left="567" w:firstLine="709"/>
        <w:jc w:val="both"/>
        <w:rPr>
          <w:szCs w:val="24"/>
        </w:rPr>
      </w:pPr>
      <w:r w:rsidRPr="002F0B7D">
        <w:rPr>
          <w:szCs w:val="24"/>
        </w:rPr>
        <w:t>По источникам финансирования объем инвестиций:</w:t>
      </w:r>
    </w:p>
    <w:p w:rsidR="002F0B7D" w:rsidRPr="002F0B7D" w:rsidRDefault="002F0B7D" w:rsidP="002F0B7D">
      <w:pPr>
        <w:pStyle w:val="a9"/>
        <w:numPr>
          <w:ilvl w:val="0"/>
          <w:numId w:val="35"/>
        </w:numPr>
        <w:ind w:left="567" w:firstLine="709"/>
        <w:jc w:val="both"/>
        <w:rPr>
          <w:szCs w:val="24"/>
        </w:rPr>
      </w:pPr>
      <w:r w:rsidRPr="002F0B7D">
        <w:rPr>
          <w:szCs w:val="24"/>
        </w:rPr>
        <w:t>собственные средства предприятий составляют 65% или 11041,2 млн</w:t>
      </w:r>
      <w:proofErr w:type="gramStart"/>
      <w:r w:rsidRPr="002F0B7D">
        <w:rPr>
          <w:szCs w:val="24"/>
        </w:rPr>
        <w:t>.р</w:t>
      </w:r>
      <w:proofErr w:type="gramEnd"/>
      <w:r w:rsidRPr="002F0B7D">
        <w:rPr>
          <w:szCs w:val="24"/>
        </w:rPr>
        <w:t>уб.;</w:t>
      </w:r>
    </w:p>
    <w:p w:rsidR="002F0B7D" w:rsidRPr="002F0B7D" w:rsidRDefault="002F0B7D" w:rsidP="002F0B7D">
      <w:pPr>
        <w:pStyle w:val="a9"/>
        <w:numPr>
          <w:ilvl w:val="0"/>
          <w:numId w:val="35"/>
        </w:numPr>
        <w:ind w:left="567" w:firstLine="709"/>
        <w:jc w:val="both"/>
        <w:rPr>
          <w:kern w:val="36"/>
          <w:szCs w:val="24"/>
        </w:rPr>
      </w:pPr>
      <w:r w:rsidRPr="002F0B7D">
        <w:rPr>
          <w:szCs w:val="24"/>
        </w:rPr>
        <w:t>привлеченные средства – 35% или 5951,2 млн</w:t>
      </w:r>
      <w:proofErr w:type="gramStart"/>
      <w:r w:rsidRPr="002F0B7D">
        <w:rPr>
          <w:szCs w:val="24"/>
        </w:rPr>
        <w:t>.р</w:t>
      </w:r>
      <w:proofErr w:type="gramEnd"/>
      <w:r w:rsidRPr="002F0B7D">
        <w:rPr>
          <w:szCs w:val="24"/>
        </w:rPr>
        <w:t>уб., в т.ч. бюджетные средства – 1583,8 млн.руб.</w:t>
      </w:r>
    </w:p>
    <w:p w:rsidR="002F0B7D" w:rsidRPr="002F0B7D" w:rsidRDefault="002F0B7D" w:rsidP="002F0B7D">
      <w:pPr>
        <w:pStyle w:val="a9"/>
        <w:ind w:left="567" w:firstLine="709"/>
        <w:jc w:val="both"/>
        <w:rPr>
          <w:kern w:val="36"/>
          <w:szCs w:val="24"/>
        </w:rPr>
      </w:pPr>
      <w:r w:rsidRPr="002F0B7D">
        <w:rPr>
          <w:kern w:val="36"/>
          <w:szCs w:val="24"/>
        </w:rPr>
        <w:t>Характеризуя успешную реализацию инвестиционных проектов в 2022 году в сфере промышленного производства, следует отметить значимые объекты:</w:t>
      </w:r>
    </w:p>
    <w:p w:rsidR="002F0B7D" w:rsidRPr="002F0B7D" w:rsidRDefault="002F0B7D" w:rsidP="002F0B7D">
      <w:pPr>
        <w:pStyle w:val="af1"/>
        <w:numPr>
          <w:ilvl w:val="0"/>
          <w:numId w:val="13"/>
        </w:numPr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2F0B7D">
        <w:rPr>
          <w:rFonts w:ascii="Times New Roman" w:hAnsi="Times New Roman"/>
          <w:b/>
          <w:i/>
          <w:kern w:val="36"/>
          <w:sz w:val="24"/>
          <w:szCs w:val="24"/>
        </w:rPr>
        <w:t>ТОСП НАО «Северная Звезда»</w:t>
      </w:r>
      <w:r w:rsidRPr="002F0B7D">
        <w:rPr>
          <w:rFonts w:ascii="Times New Roman" w:hAnsi="Times New Roman"/>
          <w:b/>
          <w:kern w:val="36"/>
          <w:sz w:val="24"/>
          <w:szCs w:val="24"/>
        </w:rPr>
        <w:t xml:space="preserve"> </w:t>
      </w:r>
      <w:r w:rsidRPr="002F0B7D">
        <w:rPr>
          <w:rFonts w:ascii="Times New Roman" w:hAnsi="Times New Roman"/>
          <w:kern w:val="36"/>
          <w:sz w:val="24"/>
          <w:szCs w:val="24"/>
        </w:rPr>
        <w:t xml:space="preserve">– </w:t>
      </w:r>
      <w:r w:rsidRPr="002F0B7D">
        <w:rPr>
          <w:rFonts w:ascii="Times New Roman" w:hAnsi="Times New Roman"/>
          <w:sz w:val="24"/>
          <w:szCs w:val="24"/>
        </w:rPr>
        <w:t xml:space="preserve">завод по производству лекарственных препаратов на территории </w:t>
      </w:r>
      <w:proofErr w:type="spellStart"/>
      <w:r w:rsidRPr="002F0B7D">
        <w:rPr>
          <w:rFonts w:ascii="Times New Roman" w:hAnsi="Times New Roman"/>
          <w:sz w:val="24"/>
          <w:szCs w:val="24"/>
        </w:rPr>
        <w:t>Низинского</w:t>
      </w:r>
      <w:proofErr w:type="spellEnd"/>
      <w:r w:rsidRPr="002F0B7D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2F0B7D" w:rsidRPr="002F0B7D" w:rsidRDefault="002F0B7D" w:rsidP="002F0B7D">
      <w:pPr>
        <w:pStyle w:val="af1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2F0B7D">
        <w:rPr>
          <w:rFonts w:ascii="Times New Roman" w:hAnsi="Times New Roman"/>
          <w:sz w:val="24"/>
          <w:szCs w:val="24"/>
        </w:rPr>
        <w:t>15.09.2022 года состоялась торжественная церемония открытия</w:t>
      </w:r>
      <w:r w:rsidRPr="002F0B7D">
        <w:rPr>
          <w:sz w:val="24"/>
          <w:szCs w:val="24"/>
        </w:rPr>
        <w:t xml:space="preserve"> </w:t>
      </w:r>
      <w:r w:rsidRPr="002F0B7D">
        <w:rPr>
          <w:rFonts w:ascii="Times New Roman" w:hAnsi="Times New Roman"/>
          <w:sz w:val="24"/>
          <w:szCs w:val="24"/>
        </w:rPr>
        <w:t>в</w:t>
      </w:r>
      <w:r w:rsidRPr="002F0B7D">
        <w:rPr>
          <w:rFonts w:ascii="inherit" w:hAnsi="inherit"/>
          <w:sz w:val="24"/>
          <w:szCs w:val="24"/>
        </w:rPr>
        <w:t xml:space="preserve">торого производственного корпуса фармацевтического завода по производству жидких лекарственных форм. </w:t>
      </w:r>
      <w:proofErr w:type="spellStart"/>
      <w:proofErr w:type="gramStart"/>
      <w:r w:rsidRPr="002F0B7D">
        <w:rPr>
          <w:rFonts w:ascii="inherit" w:hAnsi="inherit" w:hint="eastAsia"/>
          <w:sz w:val="24"/>
          <w:szCs w:val="24"/>
        </w:rPr>
        <w:t>Запуск</w:t>
      </w:r>
      <w:proofErr w:type="spellEnd"/>
      <w:r w:rsidRPr="002F0B7D">
        <w:rPr>
          <w:rFonts w:ascii="inherit" w:hAnsi="inherit"/>
          <w:sz w:val="24"/>
          <w:szCs w:val="24"/>
        </w:rPr>
        <w:t xml:space="preserve"> производства позволит изготавливать инъекционные растворы (140 млн. упаковок ампул в год), глазные капли (13 млн. упаковок в год), </w:t>
      </w:r>
      <w:proofErr w:type="spellStart"/>
      <w:r w:rsidRPr="002F0B7D">
        <w:rPr>
          <w:rFonts w:ascii="inherit" w:hAnsi="inherit"/>
          <w:sz w:val="24"/>
          <w:szCs w:val="24"/>
        </w:rPr>
        <w:t>спреи</w:t>
      </w:r>
      <w:proofErr w:type="spellEnd"/>
      <w:r w:rsidRPr="002F0B7D">
        <w:rPr>
          <w:rFonts w:ascii="inherit" w:hAnsi="inherit"/>
          <w:sz w:val="24"/>
          <w:szCs w:val="24"/>
        </w:rPr>
        <w:t xml:space="preserve"> (10 млн. упаковок </w:t>
      </w:r>
      <w:proofErr w:type="spellStart"/>
      <w:r w:rsidRPr="002F0B7D">
        <w:rPr>
          <w:rFonts w:ascii="inherit" w:hAnsi="inherit"/>
          <w:sz w:val="24"/>
          <w:szCs w:val="24"/>
        </w:rPr>
        <w:t>спреев</w:t>
      </w:r>
      <w:proofErr w:type="spellEnd"/>
      <w:r w:rsidRPr="002F0B7D">
        <w:rPr>
          <w:rFonts w:ascii="inherit" w:hAnsi="inherit"/>
          <w:sz w:val="24"/>
          <w:szCs w:val="24"/>
        </w:rPr>
        <w:t xml:space="preserve"> в год).</w:t>
      </w:r>
      <w:proofErr w:type="gramEnd"/>
      <w:r w:rsidRPr="002F0B7D">
        <w:rPr>
          <w:rFonts w:ascii="inherit" w:hAnsi="inherit"/>
          <w:sz w:val="24"/>
          <w:szCs w:val="24"/>
        </w:rPr>
        <w:t xml:space="preserve"> </w:t>
      </w:r>
      <w:r w:rsidRPr="002F0B7D">
        <w:rPr>
          <w:rFonts w:ascii="Times New Roman" w:hAnsi="Times New Roman"/>
          <w:sz w:val="24"/>
          <w:szCs w:val="24"/>
        </w:rPr>
        <w:t>Объем инвестиций в проект составил 4 млрд. рублей. Создание до 450 рабочих мест.</w:t>
      </w:r>
    </w:p>
    <w:p w:rsidR="002F0B7D" w:rsidRPr="002F0B7D" w:rsidRDefault="002F0B7D" w:rsidP="002F0B7D">
      <w:pPr>
        <w:pStyle w:val="announcement"/>
        <w:spacing w:before="0" w:beforeAutospacing="0" w:after="0" w:afterAutospacing="0"/>
        <w:ind w:left="567" w:firstLine="709"/>
        <w:jc w:val="both"/>
      </w:pPr>
      <w:r w:rsidRPr="002F0B7D">
        <w:rPr>
          <w:rFonts w:ascii="inherit" w:hAnsi="inherit"/>
        </w:rPr>
        <w:t>Следующий этап расширения предприятия - с</w:t>
      </w:r>
      <w:r w:rsidRPr="002F0B7D">
        <w:t xml:space="preserve">оздание складского комплекса для временного хранения и отгрузки сырья, который войдет в состав действующего предприятия в Ломоносовском районе. Основной целью реализации инвестиционного проекта является </w:t>
      </w:r>
      <w:proofErr w:type="spellStart"/>
      <w:r w:rsidRPr="002F0B7D">
        <w:t>импортозамещение</w:t>
      </w:r>
      <w:proofErr w:type="spellEnd"/>
      <w:r w:rsidRPr="002F0B7D">
        <w:t xml:space="preserve"> лекарственных средств качественными отечественными препаратами, улучшение лекарственного обеспечения населения и медицинских учреждений. Объем инвестиций в проект составит 1 млрд. рублей, при его реализации будет создано около 70 рабочих мест.</w:t>
      </w:r>
    </w:p>
    <w:p w:rsidR="002F0B7D" w:rsidRPr="002F0B7D" w:rsidRDefault="002F0B7D" w:rsidP="002F0B7D">
      <w:pPr>
        <w:pStyle w:val="af1"/>
        <w:numPr>
          <w:ilvl w:val="0"/>
          <w:numId w:val="13"/>
        </w:numPr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2F0B7D">
        <w:rPr>
          <w:rFonts w:ascii="Times New Roman" w:hAnsi="Times New Roman"/>
          <w:b/>
          <w:i/>
          <w:kern w:val="36"/>
          <w:sz w:val="24"/>
          <w:szCs w:val="24"/>
        </w:rPr>
        <w:t>ООО «</w:t>
      </w:r>
      <w:proofErr w:type="spellStart"/>
      <w:r w:rsidRPr="002F0B7D">
        <w:rPr>
          <w:rFonts w:ascii="Times New Roman" w:hAnsi="Times New Roman"/>
          <w:b/>
          <w:i/>
          <w:kern w:val="36"/>
          <w:sz w:val="24"/>
          <w:szCs w:val="24"/>
        </w:rPr>
        <w:t>Экопром</w:t>
      </w:r>
      <w:proofErr w:type="spellEnd"/>
      <w:r w:rsidRPr="002F0B7D">
        <w:rPr>
          <w:rFonts w:ascii="Times New Roman" w:hAnsi="Times New Roman"/>
          <w:b/>
          <w:i/>
          <w:kern w:val="36"/>
          <w:sz w:val="24"/>
          <w:szCs w:val="24"/>
        </w:rPr>
        <w:t>»</w:t>
      </w:r>
      <w:r w:rsidRPr="002F0B7D">
        <w:rPr>
          <w:rFonts w:ascii="Times New Roman" w:hAnsi="Times New Roman"/>
          <w:kern w:val="36"/>
          <w:sz w:val="24"/>
          <w:szCs w:val="24"/>
        </w:rPr>
        <w:t xml:space="preserve"> - </w:t>
      </w:r>
      <w:r w:rsidRPr="002F0B7D">
        <w:rPr>
          <w:rFonts w:ascii="Times New Roman" w:hAnsi="Times New Roman"/>
          <w:sz w:val="24"/>
          <w:szCs w:val="24"/>
        </w:rPr>
        <w:t xml:space="preserve">завод по производству пищевых натуральных красителей на территории </w:t>
      </w:r>
      <w:proofErr w:type="spellStart"/>
      <w:r w:rsidRPr="002F0B7D">
        <w:rPr>
          <w:rFonts w:ascii="Times New Roman" w:hAnsi="Times New Roman"/>
          <w:sz w:val="24"/>
          <w:szCs w:val="24"/>
        </w:rPr>
        <w:t>Лаголовского</w:t>
      </w:r>
      <w:proofErr w:type="spellEnd"/>
      <w:r w:rsidRPr="002F0B7D">
        <w:rPr>
          <w:rFonts w:ascii="Times New Roman" w:hAnsi="Times New Roman"/>
          <w:sz w:val="24"/>
          <w:szCs w:val="24"/>
        </w:rPr>
        <w:t xml:space="preserve"> сельского поселения. Расширение выпуска видов инновационной </w:t>
      </w:r>
      <w:r w:rsidRPr="002F0B7D">
        <w:rPr>
          <w:rFonts w:ascii="Times New Roman" w:hAnsi="Times New Roman"/>
          <w:sz w:val="24"/>
          <w:szCs w:val="24"/>
        </w:rPr>
        <w:lastRenderedPageBreak/>
        <w:t>продукции и строительство производственно-складского комплекса по выпуску пищевых ингредиентов. Создание 80 рабочих мест.</w:t>
      </w:r>
    </w:p>
    <w:p w:rsidR="002F0B7D" w:rsidRPr="002F0B7D" w:rsidRDefault="002F0B7D" w:rsidP="002F0B7D">
      <w:pPr>
        <w:pStyle w:val="af1"/>
        <w:numPr>
          <w:ilvl w:val="0"/>
          <w:numId w:val="13"/>
        </w:numPr>
        <w:ind w:left="56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0" distR="0" simplePos="0" relativeHeight="251901952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-7951</wp:posOffset>
            </wp:positionV>
            <wp:extent cx="7701666" cy="10901238"/>
            <wp:effectExtent l="19050" t="0" r="0" b="0"/>
            <wp:wrapNone/>
            <wp:docPr id="1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666" cy="1090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B7D">
        <w:rPr>
          <w:rFonts w:ascii="Times New Roman" w:hAnsi="Times New Roman"/>
          <w:b/>
          <w:i/>
          <w:sz w:val="24"/>
          <w:szCs w:val="24"/>
        </w:rPr>
        <w:t xml:space="preserve">ООО «Санкт-Петербургский Лифтовой Завод» </w:t>
      </w:r>
      <w:r w:rsidRPr="002F0B7D">
        <w:rPr>
          <w:rFonts w:ascii="Times New Roman" w:hAnsi="Times New Roman"/>
          <w:b/>
          <w:sz w:val="24"/>
          <w:szCs w:val="24"/>
        </w:rPr>
        <w:t xml:space="preserve">- </w:t>
      </w:r>
      <w:r w:rsidRPr="002F0B7D">
        <w:rPr>
          <w:rFonts w:ascii="Times New Roman" w:hAnsi="Times New Roman"/>
          <w:sz w:val="24"/>
          <w:szCs w:val="24"/>
        </w:rPr>
        <w:t xml:space="preserve">производственный комплекс по </w:t>
      </w:r>
      <w:proofErr w:type="spellStart"/>
      <w:r w:rsidRPr="002F0B7D">
        <w:rPr>
          <w:rFonts w:ascii="Times New Roman" w:hAnsi="Times New Roman"/>
          <w:sz w:val="24"/>
          <w:szCs w:val="24"/>
        </w:rPr>
        <w:t>изготовлениюлифтового</w:t>
      </w:r>
      <w:proofErr w:type="spellEnd"/>
      <w:r w:rsidRPr="002F0B7D">
        <w:rPr>
          <w:rFonts w:ascii="Times New Roman" w:hAnsi="Times New Roman"/>
          <w:sz w:val="24"/>
          <w:szCs w:val="24"/>
        </w:rPr>
        <w:t xml:space="preserve"> и подъемно-транспортного оборудования на территории </w:t>
      </w:r>
      <w:proofErr w:type="spellStart"/>
      <w:r w:rsidRPr="002F0B7D">
        <w:rPr>
          <w:rFonts w:ascii="Times New Roman" w:hAnsi="Times New Roman"/>
          <w:sz w:val="24"/>
          <w:szCs w:val="24"/>
        </w:rPr>
        <w:t>промзоны</w:t>
      </w:r>
      <w:proofErr w:type="spellEnd"/>
      <w:r w:rsidRPr="002F0B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0B7D">
        <w:rPr>
          <w:rFonts w:ascii="Times New Roman" w:hAnsi="Times New Roman"/>
          <w:sz w:val="24"/>
          <w:szCs w:val="24"/>
        </w:rPr>
        <w:t>Горбунковского</w:t>
      </w:r>
      <w:proofErr w:type="spellEnd"/>
      <w:r w:rsidRPr="002F0B7D">
        <w:rPr>
          <w:rFonts w:ascii="Times New Roman" w:hAnsi="Times New Roman"/>
          <w:sz w:val="24"/>
          <w:szCs w:val="24"/>
        </w:rPr>
        <w:t xml:space="preserve"> поселения, создание 100 рабочих мест.</w:t>
      </w:r>
    </w:p>
    <w:p w:rsidR="002F0B7D" w:rsidRPr="002F0B7D" w:rsidRDefault="002F0B7D" w:rsidP="002F0B7D">
      <w:pPr>
        <w:pStyle w:val="af1"/>
        <w:numPr>
          <w:ilvl w:val="0"/>
          <w:numId w:val="13"/>
        </w:numPr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2F0B7D">
        <w:rPr>
          <w:rFonts w:ascii="Times New Roman" w:hAnsi="Times New Roman"/>
          <w:b/>
          <w:i/>
          <w:sz w:val="24"/>
          <w:szCs w:val="24"/>
          <w:lang w:eastAsia="ru-RU"/>
        </w:rPr>
        <w:t>АО «</w:t>
      </w:r>
      <w:proofErr w:type="spellStart"/>
      <w:r w:rsidRPr="002F0B7D">
        <w:rPr>
          <w:rFonts w:ascii="Times New Roman" w:hAnsi="Times New Roman"/>
          <w:b/>
          <w:i/>
          <w:sz w:val="24"/>
          <w:szCs w:val="24"/>
          <w:lang w:eastAsia="ru-RU"/>
        </w:rPr>
        <w:t>Хакель</w:t>
      </w:r>
      <w:proofErr w:type="spellEnd"/>
      <w:r w:rsidRPr="002F0B7D">
        <w:rPr>
          <w:rFonts w:ascii="Times New Roman" w:hAnsi="Times New Roman"/>
          <w:b/>
          <w:i/>
          <w:sz w:val="24"/>
          <w:szCs w:val="24"/>
          <w:lang w:eastAsia="ru-RU"/>
        </w:rPr>
        <w:t>»</w:t>
      </w:r>
      <w:r w:rsidRPr="002F0B7D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2F0B7D">
        <w:rPr>
          <w:rFonts w:ascii="Times New Roman" w:hAnsi="Times New Roman"/>
          <w:sz w:val="24"/>
          <w:szCs w:val="24"/>
        </w:rPr>
        <w:t xml:space="preserve">российское предприятие, разработчик и производитель электротехнического оборудования, устройств заземления и </w:t>
      </w:r>
      <w:proofErr w:type="spellStart"/>
      <w:r w:rsidRPr="002F0B7D">
        <w:rPr>
          <w:rFonts w:ascii="Times New Roman" w:hAnsi="Times New Roman"/>
          <w:sz w:val="24"/>
          <w:szCs w:val="24"/>
        </w:rPr>
        <w:t>молниезащиты</w:t>
      </w:r>
      <w:proofErr w:type="spellEnd"/>
      <w:r w:rsidRPr="002F0B7D">
        <w:rPr>
          <w:rFonts w:ascii="Times New Roman" w:hAnsi="Times New Roman"/>
          <w:sz w:val="24"/>
          <w:szCs w:val="24"/>
        </w:rPr>
        <w:t xml:space="preserve"> на территории индустриального парка </w:t>
      </w:r>
      <w:proofErr w:type="spellStart"/>
      <w:r w:rsidRPr="002F0B7D">
        <w:rPr>
          <w:rFonts w:ascii="Times New Roman" w:hAnsi="Times New Roman"/>
          <w:sz w:val="24"/>
          <w:szCs w:val="24"/>
        </w:rPr>
        <w:t>Гринстрейт</w:t>
      </w:r>
      <w:proofErr w:type="spellEnd"/>
      <w:r w:rsidRPr="002F0B7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F0B7D">
        <w:rPr>
          <w:rFonts w:ascii="Times New Roman" w:hAnsi="Times New Roman"/>
          <w:sz w:val="24"/>
          <w:szCs w:val="24"/>
        </w:rPr>
        <w:t>Виллозского</w:t>
      </w:r>
      <w:proofErr w:type="spellEnd"/>
      <w:r w:rsidRPr="002F0B7D">
        <w:rPr>
          <w:rFonts w:ascii="Times New Roman" w:hAnsi="Times New Roman"/>
          <w:sz w:val="24"/>
          <w:szCs w:val="24"/>
        </w:rPr>
        <w:t xml:space="preserve"> городского поселения. Создание 200 рабочих мест.</w:t>
      </w:r>
    </w:p>
    <w:p w:rsidR="002F0B7D" w:rsidRPr="002F0B7D" w:rsidRDefault="002F0B7D" w:rsidP="002F0B7D">
      <w:pPr>
        <w:pStyle w:val="af1"/>
        <w:numPr>
          <w:ilvl w:val="0"/>
          <w:numId w:val="13"/>
        </w:numPr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2F0B7D">
        <w:rPr>
          <w:rFonts w:ascii="Times New Roman" w:hAnsi="Times New Roman"/>
          <w:b/>
          <w:i/>
          <w:kern w:val="36"/>
          <w:sz w:val="24"/>
          <w:szCs w:val="24"/>
        </w:rPr>
        <w:t>ООО «</w:t>
      </w:r>
      <w:proofErr w:type="spellStart"/>
      <w:r w:rsidRPr="002F0B7D">
        <w:rPr>
          <w:rFonts w:ascii="Times New Roman" w:hAnsi="Times New Roman"/>
          <w:b/>
          <w:i/>
          <w:kern w:val="36"/>
          <w:sz w:val="24"/>
          <w:szCs w:val="24"/>
        </w:rPr>
        <w:t>ЛесИнТех</w:t>
      </w:r>
      <w:proofErr w:type="spellEnd"/>
      <w:r w:rsidRPr="002F0B7D">
        <w:rPr>
          <w:rFonts w:ascii="Times New Roman" w:hAnsi="Times New Roman"/>
          <w:b/>
          <w:i/>
          <w:kern w:val="36"/>
          <w:sz w:val="24"/>
          <w:szCs w:val="24"/>
        </w:rPr>
        <w:t>»</w:t>
      </w:r>
      <w:r w:rsidRPr="002F0B7D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F0B7D">
        <w:rPr>
          <w:rFonts w:ascii="Times New Roman" w:hAnsi="Times New Roman"/>
          <w:sz w:val="24"/>
          <w:szCs w:val="24"/>
        </w:rPr>
        <w:t>–</w:t>
      </w:r>
      <w:r w:rsidRPr="002F0B7D">
        <w:rPr>
          <w:rFonts w:ascii="Times New Roman" w:hAnsi="Times New Roman"/>
          <w:kern w:val="36"/>
          <w:sz w:val="24"/>
          <w:szCs w:val="24"/>
        </w:rPr>
        <w:t xml:space="preserve"> строительство производственного комплекса по сборке технологического оборудования для лесной промышленности в </w:t>
      </w:r>
      <w:proofErr w:type="spellStart"/>
      <w:r w:rsidRPr="002F0B7D">
        <w:rPr>
          <w:rFonts w:ascii="Times New Roman" w:hAnsi="Times New Roman"/>
          <w:kern w:val="36"/>
          <w:sz w:val="24"/>
          <w:szCs w:val="24"/>
        </w:rPr>
        <w:t>Лопухинском</w:t>
      </w:r>
      <w:proofErr w:type="spellEnd"/>
      <w:r w:rsidRPr="002F0B7D">
        <w:rPr>
          <w:rFonts w:ascii="Times New Roman" w:hAnsi="Times New Roman"/>
          <w:kern w:val="36"/>
          <w:sz w:val="24"/>
          <w:szCs w:val="24"/>
        </w:rPr>
        <w:t xml:space="preserve"> сельском поселении</w:t>
      </w:r>
      <w:r w:rsidRPr="002F0B7D">
        <w:rPr>
          <w:rFonts w:ascii="Times New Roman" w:hAnsi="Times New Roman"/>
          <w:sz w:val="24"/>
          <w:szCs w:val="24"/>
        </w:rPr>
        <w:t>. Создание 100 рабочих мест.</w:t>
      </w:r>
    </w:p>
    <w:p w:rsidR="002F0B7D" w:rsidRPr="002F0B7D" w:rsidRDefault="002F0B7D" w:rsidP="002F0B7D">
      <w:pPr>
        <w:pStyle w:val="af1"/>
        <w:numPr>
          <w:ilvl w:val="0"/>
          <w:numId w:val="13"/>
        </w:numPr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2F0B7D">
        <w:rPr>
          <w:rFonts w:ascii="Times New Roman" w:hAnsi="Times New Roman"/>
          <w:b/>
          <w:i/>
          <w:kern w:val="36"/>
          <w:sz w:val="24"/>
          <w:szCs w:val="24"/>
        </w:rPr>
        <w:t>ООО «ТРИЭР</w:t>
      </w:r>
      <w:r w:rsidRPr="002F0B7D">
        <w:rPr>
          <w:rFonts w:ascii="Times New Roman" w:hAnsi="Times New Roman"/>
          <w:b/>
          <w:i/>
          <w:sz w:val="24"/>
          <w:szCs w:val="24"/>
        </w:rPr>
        <w:t>-СПБ»</w:t>
      </w:r>
      <w:r w:rsidRPr="002F0B7D">
        <w:rPr>
          <w:rFonts w:ascii="Times New Roman" w:hAnsi="Times New Roman"/>
          <w:sz w:val="24"/>
          <w:szCs w:val="24"/>
        </w:rPr>
        <w:t xml:space="preserve"> - производственный комплекс по выпуску сухих смесей для хлебопекарной промышленности, складские помещения и учебный центр на территории индустриального парка </w:t>
      </w:r>
      <w:proofErr w:type="spellStart"/>
      <w:r w:rsidRPr="002F0B7D">
        <w:rPr>
          <w:rFonts w:ascii="Times New Roman" w:hAnsi="Times New Roman"/>
          <w:sz w:val="24"/>
          <w:szCs w:val="24"/>
        </w:rPr>
        <w:t>Гринстрейт</w:t>
      </w:r>
      <w:proofErr w:type="spellEnd"/>
      <w:r w:rsidRPr="002F0B7D">
        <w:rPr>
          <w:rFonts w:ascii="Times New Roman" w:hAnsi="Times New Roman"/>
          <w:sz w:val="24"/>
          <w:szCs w:val="24"/>
        </w:rPr>
        <w:t>. Создание 50 рабочих мест.</w:t>
      </w:r>
    </w:p>
    <w:p w:rsidR="002F0B7D" w:rsidRPr="002F0B7D" w:rsidRDefault="002F0B7D" w:rsidP="002F0B7D">
      <w:pPr>
        <w:pStyle w:val="af1"/>
        <w:numPr>
          <w:ilvl w:val="0"/>
          <w:numId w:val="13"/>
        </w:numPr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2F0B7D">
        <w:rPr>
          <w:rFonts w:ascii="Times New Roman" w:hAnsi="Times New Roman"/>
          <w:b/>
          <w:i/>
          <w:sz w:val="24"/>
          <w:szCs w:val="24"/>
        </w:rPr>
        <w:t>ООО «Торговый дом «Балтийский берег»</w:t>
      </w:r>
      <w:r w:rsidRPr="002F0B7D">
        <w:rPr>
          <w:rFonts w:ascii="Times New Roman" w:hAnsi="Times New Roman"/>
          <w:sz w:val="24"/>
          <w:szCs w:val="24"/>
        </w:rPr>
        <w:t xml:space="preserve"> – строительство на территории </w:t>
      </w:r>
      <w:proofErr w:type="spellStart"/>
      <w:r w:rsidRPr="002F0B7D">
        <w:rPr>
          <w:rFonts w:ascii="Times New Roman" w:hAnsi="Times New Roman"/>
          <w:sz w:val="24"/>
          <w:szCs w:val="24"/>
        </w:rPr>
        <w:t>промзоны</w:t>
      </w:r>
      <w:proofErr w:type="spellEnd"/>
      <w:r w:rsidRPr="002F0B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0B7D">
        <w:rPr>
          <w:rFonts w:ascii="Times New Roman" w:hAnsi="Times New Roman"/>
          <w:sz w:val="24"/>
          <w:szCs w:val="24"/>
        </w:rPr>
        <w:t>Пениковского</w:t>
      </w:r>
      <w:proofErr w:type="spellEnd"/>
      <w:r w:rsidRPr="002F0B7D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2F0B7D">
        <w:rPr>
          <w:rFonts w:ascii="Times New Roman" w:hAnsi="Times New Roman"/>
          <w:sz w:val="24"/>
          <w:szCs w:val="24"/>
        </w:rPr>
        <w:t>логистического</w:t>
      </w:r>
      <w:proofErr w:type="spellEnd"/>
      <w:r w:rsidRPr="002F0B7D">
        <w:rPr>
          <w:rFonts w:ascii="Times New Roman" w:hAnsi="Times New Roman"/>
          <w:sz w:val="24"/>
          <w:szCs w:val="24"/>
        </w:rPr>
        <w:t xml:space="preserve"> центра, более 100 новых рабочих мест. В дальнейшем - перенос производственных мощностей из Санкт-Петербурга и ввод новых мощностей (цех по выпуску продукции из </w:t>
      </w:r>
      <w:proofErr w:type="spellStart"/>
      <w:r w:rsidRPr="002F0B7D">
        <w:rPr>
          <w:rFonts w:ascii="Times New Roman" w:hAnsi="Times New Roman"/>
          <w:sz w:val="24"/>
          <w:szCs w:val="24"/>
        </w:rPr>
        <w:t>сурими</w:t>
      </w:r>
      <w:proofErr w:type="spellEnd"/>
      <w:r w:rsidRPr="002F0B7D">
        <w:rPr>
          <w:rFonts w:ascii="Times New Roman" w:hAnsi="Times New Roman"/>
          <w:sz w:val="24"/>
          <w:szCs w:val="24"/>
        </w:rPr>
        <w:t>).</w:t>
      </w:r>
    </w:p>
    <w:p w:rsidR="002F0B7D" w:rsidRDefault="002F0B7D" w:rsidP="002F0B7D">
      <w:pPr>
        <w:pStyle w:val="af1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2F0B7D">
        <w:rPr>
          <w:rFonts w:ascii="Times New Roman" w:hAnsi="Times New Roman"/>
          <w:sz w:val="24"/>
          <w:szCs w:val="24"/>
        </w:rPr>
        <w:t>За 1 полугодие 2022 года объем инвестиций в основной капитал крупных и средних предприятий Ломоносовского муниципального района составил 8931,2 млн</w:t>
      </w:r>
      <w:proofErr w:type="gramStart"/>
      <w:r w:rsidRPr="002F0B7D">
        <w:rPr>
          <w:rFonts w:ascii="Times New Roman" w:hAnsi="Times New Roman"/>
          <w:sz w:val="24"/>
          <w:szCs w:val="24"/>
        </w:rPr>
        <w:t>.р</w:t>
      </w:r>
      <w:proofErr w:type="gramEnd"/>
      <w:r w:rsidRPr="002F0B7D">
        <w:rPr>
          <w:rFonts w:ascii="Times New Roman" w:hAnsi="Times New Roman"/>
          <w:sz w:val="24"/>
          <w:szCs w:val="24"/>
        </w:rPr>
        <w:t>уб., темп роста к СППГ 146,5%.</w:t>
      </w:r>
    </w:p>
    <w:p w:rsidR="002F0B7D" w:rsidRPr="002F0B7D" w:rsidRDefault="002F0B7D" w:rsidP="002F0B7D">
      <w:pPr>
        <w:pStyle w:val="af1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2F0B7D" w:rsidRPr="002F0B7D" w:rsidRDefault="002F0B7D" w:rsidP="002F0B7D">
      <w:pPr>
        <w:ind w:left="567" w:firstLine="709"/>
        <w:jc w:val="both"/>
        <w:rPr>
          <w:sz w:val="24"/>
          <w:szCs w:val="24"/>
          <w:u w:val="single"/>
        </w:rPr>
      </w:pPr>
      <w:proofErr w:type="gramStart"/>
      <w:r w:rsidRPr="002F0B7D">
        <w:rPr>
          <w:sz w:val="24"/>
          <w:szCs w:val="24"/>
          <w:u w:val="single"/>
        </w:rPr>
        <w:t>Введены</w:t>
      </w:r>
      <w:proofErr w:type="gramEnd"/>
      <w:r w:rsidRPr="002F0B7D">
        <w:rPr>
          <w:sz w:val="24"/>
          <w:szCs w:val="24"/>
          <w:u w:val="single"/>
        </w:rPr>
        <w:t xml:space="preserve"> в эксплуатацию в 2021 году:</w:t>
      </w:r>
    </w:p>
    <w:p w:rsidR="002F0B7D" w:rsidRPr="002F0B7D" w:rsidRDefault="002F0B7D" w:rsidP="002F0B7D">
      <w:pPr>
        <w:pStyle w:val="a9"/>
        <w:numPr>
          <w:ilvl w:val="0"/>
          <w:numId w:val="37"/>
        </w:numPr>
        <w:ind w:left="567" w:firstLine="709"/>
        <w:jc w:val="both"/>
        <w:rPr>
          <w:b/>
          <w:i/>
          <w:szCs w:val="24"/>
        </w:rPr>
      </w:pPr>
      <w:r w:rsidRPr="002F0B7D">
        <w:rPr>
          <w:b/>
          <w:i/>
          <w:szCs w:val="24"/>
        </w:rPr>
        <w:t>Непроизводственные объекты:</w:t>
      </w:r>
    </w:p>
    <w:p w:rsidR="002F0B7D" w:rsidRPr="002F0B7D" w:rsidRDefault="002F0B7D" w:rsidP="002F0B7D">
      <w:pPr>
        <w:pStyle w:val="2"/>
        <w:widowControl/>
        <w:numPr>
          <w:ilvl w:val="0"/>
          <w:numId w:val="15"/>
        </w:numPr>
        <w:autoSpaceDE/>
        <w:autoSpaceDN/>
        <w:spacing w:after="0" w:line="240" w:lineRule="auto"/>
        <w:ind w:left="567" w:firstLine="709"/>
        <w:jc w:val="both"/>
        <w:rPr>
          <w:b/>
          <w:sz w:val="24"/>
          <w:szCs w:val="24"/>
        </w:rPr>
      </w:pPr>
      <w:r w:rsidRPr="002F0B7D">
        <w:rPr>
          <w:i/>
          <w:sz w:val="24"/>
          <w:szCs w:val="24"/>
        </w:rPr>
        <w:t>ООО «</w:t>
      </w:r>
      <w:proofErr w:type="spellStart"/>
      <w:r w:rsidRPr="002F0B7D">
        <w:rPr>
          <w:i/>
          <w:sz w:val="24"/>
          <w:szCs w:val="24"/>
        </w:rPr>
        <w:t>Якобс</w:t>
      </w:r>
      <w:proofErr w:type="spellEnd"/>
      <w:r w:rsidRPr="002F0B7D">
        <w:rPr>
          <w:i/>
          <w:sz w:val="24"/>
          <w:szCs w:val="24"/>
        </w:rPr>
        <w:t xml:space="preserve"> ДАУ ЭГБЕРТС РУС»</w:t>
      </w:r>
      <w:r w:rsidRPr="002F0B7D">
        <w:rPr>
          <w:b/>
          <w:sz w:val="24"/>
          <w:szCs w:val="24"/>
        </w:rPr>
        <w:t xml:space="preserve"> - </w:t>
      </w:r>
      <w:r w:rsidRPr="002F0B7D">
        <w:rPr>
          <w:sz w:val="24"/>
          <w:szCs w:val="24"/>
        </w:rPr>
        <w:t>завершена 6-я очередь строительства локальных очистных сооружений производственных стоков производительностью 2700 куб</w:t>
      </w:r>
      <w:proofErr w:type="gramStart"/>
      <w:r w:rsidRPr="002F0B7D">
        <w:rPr>
          <w:sz w:val="24"/>
          <w:szCs w:val="24"/>
        </w:rPr>
        <w:t>.м</w:t>
      </w:r>
      <w:proofErr w:type="gramEnd"/>
      <w:r w:rsidRPr="002F0B7D">
        <w:rPr>
          <w:sz w:val="24"/>
          <w:szCs w:val="24"/>
        </w:rPr>
        <w:t xml:space="preserve">етров здание котельной (10-я очередь) на территории Северной части </w:t>
      </w:r>
      <w:proofErr w:type="spellStart"/>
      <w:r w:rsidRPr="002F0B7D">
        <w:rPr>
          <w:sz w:val="24"/>
          <w:szCs w:val="24"/>
        </w:rPr>
        <w:t>промзоны</w:t>
      </w:r>
      <w:proofErr w:type="spellEnd"/>
      <w:r w:rsidRPr="002F0B7D">
        <w:rPr>
          <w:sz w:val="24"/>
          <w:szCs w:val="24"/>
        </w:rPr>
        <w:t xml:space="preserve"> </w:t>
      </w:r>
      <w:proofErr w:type="spellStart"/>
      <w:r w:rsidRPr="002F0B7D">
        <w:rPr>
          <w:sz w:val="24"/>
          <w:szCs w:val="24"/>
        </w:rPr>
        <w:t>Горелово</w:t>
      </w:r>
      <w:proofErr w:type="spellEnd"/>
      <w:r w:rsidRPr="002F0B7D">
        <w:rPr>
          <w:sz w:val="24"/>
          <w:szCs w:val="24"/>
        </w:rPr>
        <w:t xml:space="preserve"> </w:t>
      </w:r>
      <w:proofErr w:type="spellStart"/>
      <w:r w:rsidRPr="002F0B7D">
        <w:rPr>
          <w:sz w:val="24"/>
          <w:szCs w:val="24"/>
        </w:rPr>
        <w:t>Виллозского</w:t>
      </w:r>
      <w:proofErr w:type="spellEnd"/>
      <w:r w:rsidRPr="002F0B7D">
        <w:rPr>
          <w:sz w:val="24"/>
          <w:szCs w:val="24"/>
        </w:rPr>
        <w:t xml:space="preserve"> городского поселения.</w:t>
      </w:r>
    </w:p>
    <w:p w:rsidR="002F0B7D" w:rsidRPr="002F0B7D" w:rsidRDefault="002F0B7D" w:rsidP="002F0B7D">
      <w:pPr>
        <w:pStyle w:val="2"/>
        <w:widowControl/>
        <w:numPr>
          <w:ilvl w:val="0"/>
          <w:numId w:val="15"/>
        </w:numPr>
        <w:autoSpaceDE/>
        <w:autoSpaceDN/>
        <w:spacing w:after="0" w:line="240" w:lineRule="auto"/>
        <w:ind w:left="567" w:firstLine="709"/>
        <w:jc w:val="both"/>
        <w:rPr>
          <w:b/>
          <w:sz w:val="24"/>
          <w:szCs w:val="24"/>
        </w:rPr>
      </w:pPr>
      <w:r w:rsidRPr="002F0B7D">
        <w:rPr>
          <w:i/>
          <w:sz w:val="24"/>
          <w:szCs w:val="24"/>
        </w:rPr>
        <w:t>ООО «АСС - Нева»</w:t>
      </w:r>
      <w:r w:rsidRPr="002F0B7D">
        <w:rPr>
          <w:sz w:val="24"/>
          <w:szCs w:val="24"/>
        </w:rPr>
        <w:t xml:space="preserve"> здание склада ПАЗ </w:t>
      </w:r>
      <w:proofErr w:type="spellStart"/>
      <w:r w:rsidRPr="002F0B7D">
        <w:rPr>
          <w:sz w:val="24"/>
          <w:szCs w:val="24"/>
        </w:rPr>
        <w:t>Узигонты</w:t>
      </w:r>
      <w:proofErr w:type="spellEnd"/>
      <w:r w:rsidRPr="002F0B7D">
        <w:rPr>
          <w:sz w:val="24"/>
          <w:szCs w:val="24"/>
        </w:rPr>
        <w:t xml:space="preserve">, </w:t>
      </w:r>
      <w:proofErr w:type="spellStart"/>
      <w:r w:rsidRPr="002F0B7D">
        <w:rPr>
          <w:sz w:val="24"/>
          <w:szCs w:val="24"/>
        </w:rPr>
        <w:t>Низинского</w:t>
      </w:r>
      <w:proofErr w:type="spellEnd"/>
      <w:r w:rsidRPr="002F0B7D">
        <w:rPr>
          <w:sz w:val="24"/>
          <w:szCs w:val="24"/>
        </w:rPr>
        <w:t xml:space="preserve"> сельского поселения.</w:t>
      </w:r>
    </w:p>
    <w:p w:rsidR="002F0B7D" w:rsidRPr="002F0B7D" w:rsidRDefault="002F0B7D" w:rsidP="002F0B7D">
      <w:pPr>
        <w:pStyle w:val="2"/>
        <w:widowControl/>
        <w:numPr>
          <w:ilvl w:val="0"/>
          <w:numId w:val="15"/>
        </w:numPr>
        <w:autoSpaceDE/>
        <w:autoSpaceDN/>
        <w:spacing w:after="0" w:line="240" w:lineRule="auto"/>
        <w:ind w:left="567" w:firstLine="709"/>
        <w:jc w:val="both"/>
        <w:rPr>
          <w:b/>
          <w:sz w:val="24"/>
          <w:szCs w:val="24"/>
        </w:rPr>
      </w:pPr>
      <w:r w:rsidRPr="002F0B7D">
        <w:rPr>
          <w:i/>
          <w:sz w:val="24"/>
          <w:szCs w:val="24"/>
        </w:rPr>
        <w:t>ООО «Хладокомбинат «Западный»</w:t>
      </w:r>
      <w:r w:rsidRPr="002F0B7D">
        <w:rPr>
          <w:b/>
          <w:sz w:val="24"/>
          <w:szCs w:val="24"/>
        </w:rPr>
        <w:t xml:space="preserve"> </w:t>
      </w:r>
      <w:r w:rsidRPr="002F0B7D">
        <w:rPr>
          <w:sz w:val="24"/>
          <w:szCs w:val="24"/>
        </w:rPr>
        <w:t xml:space="preserve">- складское помещение для хранения глубокозамороженных продуктов (-20, -23 градусов), д. </w:t>
      </w:r>
      <w:proofErr w:type="spellStart"/>
      <w:r w:rsidRPr="002F0B7D">
        <w:rPr>
          <w:sz w:val="24"/>
          <w:szCs w:val="24"/>
        </w:rPr>
        <w:t>Разбегаево</w:t>
      </w:r>
      <w:proofErr w:type="spellEnd"/>
      <w:r w:rsidRPr="002F0B7D">
        <w:rPr>
          <w:sz w:val="24"/>
          <w:szCs w:val="24"/>
        </w:rPr>
        <w:t xml:space="preserve">, </w:t>
      </w:r>
      <w:proofErr w:type="spellStart"/>
      <w:r w:rsidRPr="002F0B7D">
        <w:rPr>
          <w:sz w:val="24"/>
          <w:szCs w:val="24"/>
        </w:rPr>
        <w:t>Промзона</w:t>
      </w:r>
      <w:proofErr w:type="spellEnd"/>
      <w:r w:rsidRPr="002F0B7D">
        <w:rPr>
          <w:sz w:val="24"/>
          <w:szCs w:val="24"/>
        </w:rPr>
        <w:t xml:space="preserve"> «Большевик», 2-й микрорайон, здание 4, </w:t>
      </w:r>
      <w:proofErr w:type="spellStart"/>
      <w:r w:rsidRPr="002F0B7D">
        <w:rPr>
          <w:sz w:val="24"/>
          <w:szCs w:val="24"/>
        </w:rPr>
        <w:t>Горбунковского</w:t>
      </w:r>
      <w:proofErr w:type="spellEnd"/>
      <w:r w:rsidRPr="002F0B7D">
        <w:rPr>
          <w:sz w:val="24"/>
          <w:szCs w:val="24"/>
        </w:rPr>
        <w:t xml:space="preserve"> сельского поселения.</w:t>
      </w:r>
    </w:p>
    <w:p w:rsidR="002F0B7D" w:rsidRPr="002F0B7D" w:rsidRDefault="002F0B7D" w:rsidP="002F0B7D">
      <w:pPr>
        <w:pStyle w:val="2"/>
        <w:widowControl/>
        <w:numPr>
          <w:ilvl w:val="0"/>
          <w:numId w:val="15"/>
        </w:numPr>
        <w:autoSpaceDE/>
        <w:autoSpaceDN/>
        <w:spacing w:after="0" w:line="240" w:lineRule="auto"/>
        <w:ind w:left="567" w:firstLine="709"/>
        <w:jc w:val="both"/>
        <w:rPr>
          <w:b/>
          <w:sz w:val="24"/>
          <w:szCs w:val="24"/>
        </w:rPr>
      </w:pPr>
      <w:r w:rsidRPr="002F0B7D">
        <w:rPr>
          <w:i/>
          <w:sz w:val="24"/>
          <w:szCs w:val="24"/>
        </w:rPr>
        <w:t>ООО «</w:t>
      </w:r>
      <w:proofErr w:type="spellStart"/>
      <w:r w:rsidRPr="002F0B7D">
        <w:rPr>
          <w:i/>
          <w:sz w:val="24"/>
          <w:szCs w:val="24"/>
        </w:rPr>
        <w:t>Адванта</w:t>
      </w:r>
      <w:proofErr w:type="spellEnd"/>
      <w:r w:rsidRPr="002F0B7D">
        <w:rPr>
          <w:i/>
          <w:sz w:val="24"/>
          <w:szCs w:val="24"/>
        </w:rPr>
        <w:t>»</w:t>
      </w:r>
      <w:r w:rsidRPr="002F0B7D">
        <w:rPr>
          <w:b/>
          <w:sz w:val="24"/>
          <w:szCs w:val="24"/>
        </w:rPr>
        <w:t xml:space="preserve"> </w:t>
      </w:r>
      <w:r w:rsidRPr="002F0B7D">
        <w:rPr>
          <w:sz w:val="24"/>
          <w:szCs w:val="24"/>
        </w:rPr>
        <w:t xml:space="preserve">корпус 1, д. </w:t>
      </w:r>
      <w:proofErr w:type="spellStart"/>
      <w:r w:rsidRPr="002F0B7D">
        <w:rPr>
          <w:sz w:val="24"/>
          <w:szCs w:val="24"/>
        </w:rPr>
        <w:t>Велигонты</w:t>
      </w:r>
      <w:proofErr w:type="spellEnd"/>
      <w:r w:rsidRPr="002F0B7D">
        <w:rPr>
          <w:sz w:val="24"/>
          <w:szCs w:val="24"/>
        </w:rPr>
        <w:t>, производственная зона «</w:t>
      </w:r>
      <w:proofErr w:type="spellStart"/>
      <w:r w:rsidRPr="002F0B7D">
        <w:rPr>
          <w:sz w:val="24"/>
          <w:szCs w:val="24"/>
        </w:rPr>
        <w:t>Велигонты</w:t>
      </w:r>
      <w:proofErr w:type="spellEnd"/>
      <w:r w:rsidRPr="002F0B7D">
        <w:rPr>
          <w:sz w:val="24"/>
          <w:szCs w:val="24"/>
        </w:rPr>
        <w:t xml:space="preserve">» </w:t>
      </w:r>
      <w:proofErr w:type="spellStart"/>
      <w:r w:rsidRPr="002F0B7D">
        <w:rPr>
          <w:sz w:val="24"/>
          <w:szCs w:val="24"/>
        </w:rPr>
        <w:t>Горбунковского</w:t>
      </w:r>
      <w:proofErr w:type="spellEnd"/>
      <w:r w:rsidRPr="002F0B7D">
        <w:rPr>
          <w:sz w:val="24"/>
          <w:szCs w:val="24"/>
        </w:rPr>
        <w:t xml:space="preserve"> сельского поселения.</w:t>
      </w:r>
    </w:p>
    <w:p w:rsidR="002F0B7D" w:rsidRPr="002F0B7D" w:rsidRDefault="002F0B7D" w:rsidP="002F0B7D">
      <w:pPr>
        <w:pStyle w:val="2"/>
        <w:widowControl/>
        <w:numPr>
          <w:ilvl w:val="0"/>
          <w:numId w:val="15"/>
        </w:numPr>
        <w:autoSpaceDE/>
        <w:autoSpaceDN/>
        <w:spacing w:after="0" w:line="240" w:lineRule="auto"/>
        <w:ind w:left="567" w:firstLine="709"/>
        <w:jc w:val="both"/>
        <w:rPr>
          <w:b/>
          <w:sz w:val="24"/>
          <w:szCs w:val="24"/>
        </w:rPr>
      </w:pPr>
      <w:r w:rsidRPr="002F0B7D">
        <w:rPr>
          <w:i/>
          <w:sz w:val="24"/>
          <w:szCs w:val="24"/>
        </w:rPr>
        <w:t>ООО «Нева групп»</w:t>
      </w:r>
      <w:r w:rsidRPr="002F0B7D">
        <w:rPr>
          <w:b/>
          <w:sz w:val="24"/>
          <w:szCs w:val="24"/>
        </w:rPr>
        <w:t xml:space="preserve"> </w:t>
      </w:r>
      <w:r w:rsidRPr="002F0B7D">
        <w:rPr>
          <w:sz w:val="24"/>
          <w:szCs w:val="24"/>
        </w:rPr>
        <w:t xml:space="preserve">- здание магазина, д. Кипень </w:t>
      </w:r>
      <w:proofErr w:type="spellStart"/>
      <w:r w:rsidRPr="002F0B7D">
        <w:rPr>
          <w:sz w:val="24"/>
          <w:szCs w:val="24"/>
        </w:rPr>
        <w:t>Кипенского</w:t>
      </w:r>
      <w:proofErr w:type="spellEnd"/>
      <w:r w:rsidRPr="002F0B7D">
        <w:rPr>
          <w:sz w:val="24"/>
          <w:szCs w:val="24"/>
        </w:rPr>
        <w:t xml:space="preserve"> сельского поселения.</w:t>
      </w:r>
    </w:p>
    <w:p w:rsidR="002F0B7D" w:rsidRPr="002F0B7D" w:rsidRDefault="002F0B7D" w:rsidP="002F0B7D">
      <w:pPr>
        <w:pStyle w:val="2"/>
        <w:widowControl/>
        <w:numPr>
          <w:ilvl w:val="0"/>
          <w:numId w:val="15"/>
        </w:numPr>
        <w:autoSpaceDE/>
        <w:autoSpaceDN/>
        <w:spacing w:after="0" w:line="240" w:lineRule="auto"/>
        <w:ind w:left="567" w:firstLine="709"/>
        <w:jc w:val="both"/>
        <w:rPr>
          <w:b/>
          <w:sz w:val="24"/>
          <w:szCs w:val="24"/>
        </w:rPr>
      </w:pPr>
      <w:r w:rsidRPr="002F0B7D">
        <w:rPr>
          <w:i/>
          <w:sz w:val="24"/>
          <w:szCs w:val="24"/>
        </w:rPr>
        <w:t>ООО «</w:t>
      </w:r>
      <w:proofErr w:type="spellStart"/>
      <w:r w:rsidRPr="002F0B7D">
        <w:rPr>
          <w:i/>
          <w:sz w:val="24"/>
          <w:szCs w:val="24"/>
        </w:rPr>
        <w:t>Рамбович</w:t>
      </w:r>
      <w:proofErr w:type="spellEnd"/>
      <w:r w:rsidRPr="002F0B7D">
        <w:rPr>
          <w:i/>
          <w:sz w:val="24"/>
          <w:szCs w:val="24"/>
        </w:rPr>
        <w:t>»</w:t>
      </w:r>
      <w:r w:rsidRPr="002F0B7D">
        <w:rPr>
          <w:b/>
          <w:sz w:val="24"/>
          <w:szCs w:val="24"/>
        </w:rPr>
        <w:t xml:space="preserve"> - </w:t>
      </w:r>
      <w:r w:rsidRPr="002F0B7D">
        <w:rPr>
          <w:sz w:val="24"/>
          <w:szCs w:val="24"/>
        </w:rPr>
        <w:t xml:space="preserve">цех металлических конструкций на территории </w:t>
      </w:r>
      <w:proofErr w:type="spellStart"/>
      <w:r w:rsidRPr="002F0B7D">
        <w:rPr>
          <w:sz w:val="24"/>
          <w:szCs w:val="24"/>
        </w:rPr>
        <w:t>Горбунковского</w:t>
      </w:r>
      <w:proofErr w:type="spellEnd"/>
      <w:r w:rsidRPr="002F0B7D">
        <w:rPr>
          <w:sz w:val="24"/>
          <w:szCs w:val="24"/>
        </w:rPr>
        <w:t xml:space="preserve"> сельского поселения.</w:t>
      </w:r>
    </w:p>
    <w:p w:rsidR="002F0B7D" w:rsidRPr="002F0B7D" w:rsidRDefault="002F0B7D" w:rsidP="002F0B7D">
      <w:pPr>
        <w:pStyle w:val="2"/>
        <w:widowControl/>
        <w:numPr>
          <w:ilvl w:val="0"/>
          <w:numId w:val="15"/>
        </w:numPr>
        <w:autoSpaceDE/>
        <w:autoSpaceDN/>
        <w:spacing w:after="0" w:line="240" w:lineRule="auto"/>
        <w:ind w:left="567" w:firstLine="709"/>
        <w:jc w:val="both"/>
        <w:rPr>
          <w:b/>
          <w:sz w:val="24"/>
          <w:szCs w:val="24"/>
        </w:rPr>
      </w:pPr>
      <w:r w:rsidRPr="002F0B7D">
        <w:rPr>
          <w:i/>
          <w:sz w:val="24"/>
          <w:szCs w:val="24"/>
        </w:rPr>
        <w:t xml:space="preserve">ООО «Пионер» </w:t>
      </w:r>
      <w:r w:rsidRPr="002F0B7D">
        <w:rPr>
          <w:b/>
          <w:sz w:val="24"/>
          <w:szCs w:val="24"/>
        </w:rPr>
        <w:t>-</w:t>
      </w:r>
      <w:r w:rsidRPr="002F0B7D">
        <w:rPr>
          <w:sz w:val="24"/>
          <w:szCs w:val="24"/>
        </w:rPr>
        <w:t xml:space="preserve"> здание магазина, с. </w:t>
      </w:r>
      <w:proofErr w:type="spellStart"/>
      <w:proofErr w:type="gramStart"/>
      <w:r w:rsidRPr="002F0B7D">
        <w:rPr>
          <w:sz w:val="24"/>
          <w:szCs w:val="24"/>
        </w:rPr>
        <w:t>Русско-Высоцкое</w:t>
      </w:r>
      <w:proofErr w:type="spellEnd"/>
      <w:proofErr w:type="gramEnd"/>
      <w:r w:rsidRPr="002F0B7D">
        <w:rPr>
          <w:sz w:val="24"/>
          <w:szCs w:val="24"/>
        </w:rPr>
        <w:t xml:space="preserve"> </w:t>
      </w:r>
      <w:proofErr w:type="spellStart"/>
      <w:r w:rsidRPr="002F0B7D">
        <w:rPr>
          <w:sz w:val="24"/>
          <w:szCs w:val="24"/>
        </w:rPr>
        <w:t>Русско-Высоцкого</w:t>
      </w:r>
      <w:proofErr w:type="spellEnd"/>
      <w:r w:rsidRPr="002F0B7D">
        <w:rPr>
          <w:sz w:val="24"/>
          <w:szCs w:val="24"/>
        </w:rPr>
        <w:t xml:space="preserve"> сельского поселения, д.26Б.</w:t>
      </w:r>
    </w:p>
    <w:p w:rsidR="002F0B7D" w:rsidRPr="002F0B7D" w:rsidRDefault="002F0B7D" w:rsidP="002F0B7D">
      <w:pPr>
        <w:pStyle w:val="a9"/>
        <w:numPr>
          <w:ilvl w:val="0"/>
          <w:numId w:val="37"/>
        </w:numPr>
        <w:ind w:left="567" w:firstLine="709"/>
        <w:jc w:val="both"/>
        <w:rPr>
          <w:b/>
          <w:i/>
          <w:szCs w:val="24"/>
        </w:rPr>
      </w:pPr>
      <w:r w:rsidRPr="002F0B7D">
        <w:rPr>
          <w:b/>
          <w:i/>
          <w:szCs w:val="24"/>
        </w:rPr>
        <w:t>Производственные объекты:</w:t>
      </w:r>
    </w:p>
    <w:p w:rsidR="002F0B7D" w:rsidRPr="002F0B7D" w:rsidRDefault="002F0B7D" w:rsidP="002F0B7D">
      <w:pPr>
        <w:pStyle w:val="a9"/>
        <w:numPr>
          <w:ilvl w:val="0"/>
          <w:numId w:val="36"/>
        </w:numPr>
        <w:ind w:left="567" w:firstLine="709"/>
        <w:jc w:val="both"/>
        <w:rPr>
          <w:i/>
          <w:szCs w:val="24"/>
        </w:rPr>
      </w:pPr>
      <w:r w:rsidRPr="002F0B7D">
        <w:rPr>
          <w:i/>
          <w:szCs w:val="24"/>
        </w:rPr>
        <w:t>ООО «</w:t>
      </w:r>
      <w:proofErr w:type="spellStart"/>
      <w:r w:rsidRPr="002F0B7D">
        <w:rPr>
          <w:i/>
          <w:szCs w:val="24"/>
        </w:rPr>
        <w:t>Якобс</w:t>
      </w:r>
      <w:proofErr w:type="spellEnd"/>
      <w:r w:rsidRPr="002F0B7D">
        <w:rPr>
          <w:i/>
          <w:szCs w:val="24"/>
        </w:rPr>
        <w:t xml:space="preserve"> ДАУ ЭГБЕРТС РУС»</w:t>
      </w:r>
      <w:r w:rsidRPr="002F0B7D">
        <w:rPr>
          <w:b/>
          <w:szCs w:val="24"/>
        </w:rPr>
        <w:t xml:space="preserve"> - </w:t>
      </w:r>
      <w:r w:rsidRPr="002F0B7D">
        <w:rPr>
          <w:szCs w:val="24"/>
        </w:rPr>
        <w:t xml:space="preserve">цех для производства сухих растительных сливок и растворимого порошкообразного кофе (5 очередь), 1 и 2 этапы на территории Северной части </w:t>
      </w:r>
      <w:proofErr w:type="spellStart"/>
      <w:r w:rsidRPr="002F0B7D">
        <w:rPr>
          <w:szCs w:val="24"/>
        </w:rPr>
        <w:t>промзоны</w:t>
      </w:r>
      <w:proofErr w:type="spellEnd"/>
      <w:r w:rsidRPr="002F0B7D">
        <w:rPr>
          <w:szCs w:val="24"/>
        </w:rPr>
        <w:t xml:space="preserve"> </w:t>
      </w:r>
      <w:proofErr w:type="spellStart"/>
      <w:r w:rsidRPr="002F0B7D">
        <w:rPr>
          <w:szCs w:val="24"/>
        </w:rPr>
        <w:t>Горелово</w:t>
      </w:r>
      <w:proofErr w:type="spellEnd"/>
      <w:r w:rsidRPr="002F0B7D">
        <w:rPr>
          <w:szCs w:val="24"/>
        </w:rPr>
        <w:t xml:space="preserve"> </w:t>
      </w:r>
      <w:proofErr w:type="spellStart"/>
      <w:r w:rsidRPr="002F0B7D">
        <w:rPr>
          <w:szCs w:val="24"/>
        </w:rPr>
        <w:t>Виллозского</w:t>
      </w:r>
      <w:proofErr w:type="spellEnd"/>
      <w:r w:rsidRPr="002F0B7D">
        <w:rPr>
          <w:szCs w:val="24"/>
        </w:rPr>
        <w:t xml:space="preserve"> городского поселения.</w:t>
      </w:r>
    </w:p>
    <w:p w:rsidR="002F0B7D" w:rsidRPr="002F0B7D" w:rsidRDefault="002F0B7D" w:rsidP="002F0B7D">
      <w:pPr>
        <w:pStyle w:val="a9"/>
        <w:numPr>
          <w:ilvl w:val="0"/>
          <w:numId w:val="36"/>
        </w:numPr>
        <w:ind w:left="567" w:firstLine="709"/>
        <w:jc w:val="both"/>
        <w:rPr>
          <w:i/>
          <w:szCs w:val="24"/>
        </w:rPr>
      </w:pPr>
      <w:r w:rsidRPr="002F0B7D">
        <w:rPr>
          <w:i/>
          <w:szCs w:val="24"/>
        </w:rPr>
        <w:t>ООО «ЛОГОПАРК ВОЛХОНКА»</w:t>
      </w:r>
      <w:r w:rsidRPr="002F0B7D">
        <w:rPr>
          <w:b/>
          <w:szCs w:val="24"/>
        </w:rPr>
        <w:t xml:space="preserve"> </w:t>
      </w:r>
      <w:r w:rsidRPr="002F0B7D">
        <w:rPr>
          <w:szCs w:val="24"/>
        </w:rPr>
        <w:t xml:space="preserve">производственное здание на территории Южной части </w:t>
      </w:r>
      <w:proofErr w:type="spellStart"/>
      <w:r w:rsidRPr="002F0B7D">
        <w:rPr>
          <w:szCs w:val="24"/>
        </w:rPr>
        <w:t>промзоны</w:t>
      </w:r>
      <w:proofErr w:type="spellEnd"/>
      <w:r w:rsidRPr="002F0B7D">
        <w:rPr>
          <w:szCs w:val="24"/>
        </w:rPr>
        <w:t xml:space="preserve"> </w:t>
      </w:r>
      <w:proofErr w:type="spellStart"/>
      <w:r w:rsidRPr="002F0B7D">
        <w:rPr>
          <w:szCs w:val="24"/>
        </w:rPr>
        <w:t>Горелово</w:t>
      </w:r>
      <w:proofErr w:type="spellEnd"/>
      <w:r w:rsidRPr="002F0B7D">
        <w:rPr>
          <w:szCs w:val="24"/>
        </w:rPr>
        <w:t xml:space="preserve"> </w:t>
      </w:r>
      <w:proofErr w:type="spellStart"/>
      <w:r w:rsidRPr="002F0B7D">
        <w:rPr>
          <w:szCs w:val="24"/>
        </w:rPr>
        <w:t>Виллозского</w:t>
      </w:r>
      <w:proofErr w:type="spellEnd"/>
      <w:r w:rsidRPr="002F0B7D">
        <w:rPr>
          <w:szCs w:val="24"/>
        </w:rPr>
        <w:t xml:space="preserve"> городского поселения.</w:t>
      </w:r>
    </w:p>
    <w:p w:rsidR="002F0B7D" w:rsidRPr="002F0B7D" w:rsidRDefault="002F0B7D" w:rsidP="002F0B7D">
      <w:pPr>
        <w:pStyle w:val="a9"/>
        <w:numPr>
          <w:ilvl w:val="0"/>
          <w:numId w:val="36"/>
        </w:numPr>
        <w:ind w:left="567" w:firstLine="709"/>
        <w:jc w:val="both"/>
        <w:rPr>
          <w:i/>
          <w:szCs w:val="24"/>
        </w:rPr>
      </w:pPr>
      <w:r w:rsidRPr="002F0B7D">
        <w:rPr>
          <w:i/>
          <w:szCs w:val="24"/>
        </w:rPr>
        <w:t>ООО «АГРОИМПЭКС» -</w:t>
      </w:r>
      <w:r w:rsidRPr="002F0B7D">
        <w:rPr>
          <w:b/>
          <w:szCs w:val="24"/>
        </w:rPr>
        <w:t xml:space="preserve"> </w:t>
      </w:r>
      <w:r w:rsidRPr="002F0B7D">
        <w:rPr>
          <w:szCs w:val="24"/>
        </w:rPr>
        <w:t xml:space="preserve">производственно – складское здание 2 этап на территории Северной части производственной зоны </w:t>
      </w:r>
      <w:proofErr w:type="spellStart"/>
      <w:r w:rsidRPr="002F0B7D">
        <w:rPr>
          <w:szCs w:val="24"/>
        </w:rPr>
        <w:t>Горелово</w:t>
      </w:r>
      <w:proofErr w:type="spellEnd"/>
      <w:r w:rsidRPr="002F0B7D">
        <w:rPr>
          <w:szCs w:val="24"/>
        </w:rPr>
        <w:t xml:space="preserve"> </w:t>
      </w:r>
      <w:proofErr w:type="spellStart"/>
      <w:r w:rsidRPr="002F0B7D">
        <w:rPr>
          <w:szCs w:val="24"/>
        </w:rPr>
        <w:t>Виллозского</w:t>
      </w:r>
      <w:proofErr w:type="spellEnd"/>
      <w:r w:rsidRPr="002F0B7D">
        <w:rPr>
          <w:szCs w:val="24"/>
        </w:rPr>
        <w:t xml:space="preserve"> городского поселения.</w:t>
      </w:r>
    </w:p>
    <w:p w:rsidR="000A646B" w:rsidRDefault="000A646B" w:rsidP="008630C2">
      <w:pPr>
        <w:pStyle w:val="a9"/>
        <w:ind w:left="567" w:firstLine="153"/>
        <w:jc w:val="both"/>
        <w:rPr>
          <w:szCs w:val="20"/>
        </w:rPr>
      </w:pPr>
    </w:p>
    <w:p w:rsidR="000A646B" w:rsidRDefault="000A646B" w:rsidP="008630C2">
      <w:pPr>
        <w:pStyle w:val="a9"/>
        <w:ind w:left="567" w:firstLine="153"/>
        <w:jc w:val="both"/>
        <w:rPr>
          <w:szCs w:val="20"/>
        </w:rPr>
      </w:pPr>
    </w:p>
    <w:p w:rsidR="000A646B" w:rsidRDefault="000A646B" w:rsidP="008630C2">
      <w:pPr>
        <w:pStyle w:val="a9"/>
        <w:ind w:left="567" w:firstLine="153"/>
        <w:jc w:val="both"/>
        <w:rPr>
          <w:szCs w:val="20"/>
        </w:rPr>
      </w:pPr>
    </w:p>
    <w:p w:rsidR="000A646B" w:rsidRDefault="000A646B" w:rsidP="008630C2">
      <w:pPr>
        <w:pStyle w:val="a9"/>
        <w:ind w:left="567" w:firstLine="153"/>
        <w:jc w:val="both"/>
        <w:rPr>
          <w:szCs w:val="20"/>
        </w:rPr>
      </w:pPr>
    </w:p>
    <w:p w:rsidR="000A646B" w:rsidRDefault="000A646B" w:rsidP="008630C2">
      <w:pPr>
        <w:pStyle w:val="a9"/>
        <w:ind w:left="567" w:firstLine="153"/>
        <w:jc w:val="both"/>
        <w:rPr>
          <w:szCs w:val="20"/>
        </w:rPr>
      </w:pPr>
    </w:p>
    <w:p w:rsidR="00554974" w:rsidRDefault="00554974" w:rsidP="008630C2">
      <w:pPr>
        <w:pStyle w:val="a9"/>
        <w:ind w:left="567" w:firstLine="153"/>
        <w:jc w:val="both"/>
        <w:rPr>
          <w:szCs w:val="20"/>
        </w:rPr>
      </w:pPr>
    </w:p>
    <w:p w:rsidR="00554974" w:rsidRPr="005C7F12" w:rsidRDefault="00554974" w:rsidP="00554974">
      <w:pPr>
        <w:pStyle w:val="a9"/>
        <w:ind w:left="567" w:firstLine="153"/>
      </w:pPr>
      <w:r>
        <w:rPr>
          <w:b/>
        </w:rPr>
        <w:lastRenderedPageBreak/>
        <w:t>ИНВЕСТИЦИОННЫЕ ПЛОЩАДКИ</w:t>
      </w:r>
    </w:p>
    <w:p w:rsidR="00554974" w:rsidRDefault="00554974" w:rsidP="00554974">
      <w:pPr>
        <w:ind w:left="567"/>
      </w:pPr>
    </w:p>
    <w:p w:rsidR="00554974" w:rsidRPr="005C7F12" w:rsidRDefault="00554974" w:rsidP="00554974">
      <w:pPr>
        <w:ind w:left="567" w:firstLine="709"/>
        <w:jc w:val="both"/>
        <w:rPr>
          <w:sz w:val="24"/>
        </w:rPr>
      </w:pPr>
      <w:r w:rsidRPr="005C7F12">
        <w:rPr>
          <w:sz w:val="24"/>
        </w:rPr>
        <w:t>Для реализации инвестиционных проектов в районе созданы инвестиционные площадки  различных форм собственности и назначения - земли промышленности, сельскохозяйственного назначения, земли населенных пунктов.</w:t>
      </w:r>
    </w:p>
    <w:p w:rsidR="00554974" w:rsidRPr="00AC6407" w:rsidRDefault="00554974" w:rsidP="00554974">
      <w:pPr>
        <w:ind w:left="567" w:firstLine="709"/>
        <w:jc w:val="both"/>
      </w:pPr>
      <w:r w:rsidRPr="005C7F12">
        <w:rPr>
          <w:sz w:val="24"/>
        </w:rPr>
        <w:t>Во всех поселениях генеральными планами определены зоны общественно-делового и промышленного назначения</w:t>
      </w:r>
      <w:r>
        <w:t>.</w:t>
      </w:r>
    </w:p>
    <w:p w:rsidR="00554974" w:rsidRPr="00A47E48" w:rsidRDefault="00554974" w:rsidP="00554974">
      <w:pPr>
        <w:rPr>
          <w:b/>
          <w:color w:val="000000" w:themeColor="text1"/>
        </w:rPr>
      </w:pPr>
    </w:p>
    <w:p w:rsidR="00554974" w:rsidRPr="00A47E48" w:rsidRDefault="00554974" w:rsidP="00554974">
      <w:pPr>
        <w:jc w:val="center"/>
        <w:rPr>
          <w:b/>
          <w:color w:val="000000" w:themeColor="text1"/>
        </w:rPr>
      </w:pPr>
    </w:p>
    <w:p w:rsidR="00554974" w:rsidRPr="00A1243F" w:rsidRDefault="000150E6" w:rsidP="00554974">
      <w:r w:rsidRPr="000150E6">
        <w:rPr>
          <w:noProof/>
          <w:color w:val="000000" w:themeColor="text1"/>
        </w:rPr>
        <w:pict>
          <v:shapetype id="_x0000_t46" coordsize="21600,21600" o:spt="46" adj="23400,24400,25200,21600,25200,4050,23400,4050" path="m@0@1l@2@3@4@5@6@7nfem@6,l@6,21600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 accentbar="t" textborder="f"/>
          </v:shapetype>
          <v:shape id="Выноска 3 (с границей) 64" o:spid="_x0000_s1287" type="#_x0000_t46" style="position:absolute;margin-left:388.05pt;margin-top:10.4pt;width:113.45pt;height:36.85pt;z-index:25191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" adj="-32157,115994,-31894,6454,-1407,6413,-1581,6413" filled="f" strokecolor="black [3213]" strokeweight=".25pt">
            <v:textbox style="mso-next-textbox:#Выноска 3 (с границей) 64">
              <w:txbxContent>
                <w:p w:rsidR="002F6642" w:rsidRPr="004433FB" w:rsidRDefault="002F6642" w:rsidP="00554974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4433FB">
                    <w:rPr>
                      <w:color w:val="000000" w:themeColor="text1"/>
                      <w:sz w:val="16"/>
                      <w:szCs w:val="16"/>
                    </w:rPr>
                    <w:t xml:space="preserve">Инвестиционная площадка </w:t>
                  </w:r>
                  <w:proofErr w:type="spellStart"/>
                  <w:r w:rsidRPr="004433FB">
                    <w:rPr>
                      <w:color w:val="000000" w:themeColor="text1"/>
                      <w:sz w:val="16"/>
                      <w:szCs w:val="16"/>
                    </w:rPr>
                    <w:t>Б.Коновалово</w:t>
                  </w:r>
                  <w:proofErr w:type="spellEnd"/>
                  <w:r>
                    <w:rPr>
                      <w:color w:val="000000" w:themeColor="text1"/>
                      <w:sz w:val="16"/>
                      <w:szCs w:val="16"/>
                    </w:rPr>
                    <w:t xml:space="preserve">  </w:t>
                  </w:r>
                </w:p>
              </w:txbxContent>
            </v:textbox>
            <o:callout v:ext="edit" minusy="t"/>
          </v:shape>
        </w:pict>
      </w:r>
    </w:p>
    <w:p w:rsidR="00554974" w:rsidRPr="00A1243F" w:rsidRDefault="000150E6" w:rsidP="00554974">
      <w:r>
        <w:rPr>
          <w:noProof/>
        </w:rPr>
        <w:pict>
          <v:shape id="Выноска 3 (с границей) 58" o:spid="_x0000_s1282" type="#_x0000_t46" style="position:absolute;margin-left:100.65pt;margin-top:1.55pt;width:100.15pt;height:31.1pt;flip:x;z-index:25191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" adj="-3392,124495,-3600,3706,-3600,,-1800" filled="f" strokecolor="black [3213]" strokeweight=".25pt">
            <v:textbox style="mso-next-textbox:#Выноска 3 (с границей) 58">
              <w:txbxContent>
                <w:p w:rsidR="002F6642" w:rsidRPr="00DC7C23" w:rsidRDefault="002F6642" w:rsidP="00554974">
                  <w:pPr>
                    <w:jc w:val="right"/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Инвест</w:t>
                  </w:r>
                  <w:proofErr w:type="spellEnd"/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 парк «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Пеники</w:t>
                  </w:r>
                  <w:proofErr w:type="spellEnd"/>
                  <w:r>
                    <w:rPr>
                      <w:color w:val="000000" w:themeColor="text1"/>
                      <w:sz w:val="20"/>
                      <w:szCs w:val="20"/>
                    </w:rPr>
                    <w:t>»</w:t>
                  </w:r>
                </w:p>
              </w:txbxContent>
            </v:textbox>
            <o:callout v:ext="edit" minusx="t" minusy="t"/>
          </v:shape>
        </w:pict>
      </w:r>
    </w:p>
    <w:p w:rsidR="00554974" w:rsidRPr="00A1243F" w:rsidRDefault="00554974" w:rsidP="00554974"/>
    <w:p w:rsidR="00554974" w:rsidRPr="00A1243F" w:rsidRDefault="000150E6" w:rsidP="00554974">
      <w:r>
        <w:rPr>
          <w:noProof/>
        </w:rPr>
        <w:pict>
          <v:shape id="Выноска 3 (с границей) 63" o:spid="_x0000_s1286" type="#_x0000_t46" style="position:absolute;margin-left:388pt;margin-top:10.95pt;width:113.45pt;height:36.85pt;z-index:25191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" adj="-27452,101723,-27178,6407,-1407,6413,-1581,6413" filled="f" strokecolor="black [3213]" strokeweight=".25pt">
            <v:textbox style="mso-next-textbox:#Выноска 3 (с границей) 63">
              <w:txbxContent>
                <w:p w:rsidR="002F6642" w:rsidRPr="007F5B53" w:rsidRDefault="002F6642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Порзолово</w:t>
                  </w:r>
                  <w:proofErr w:type="spellEnd"/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Выноска 3 (с границей) 57" o:spid="_x0000_s1281" type="#_x0000_t46" style="position:absolute;margin-left:94.4pt;margin-top:6.05pt;width:100.15pt;height:31.1pt;flip:x;z-index:25191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" adj="-3392,98891,-3600,3706,-3600,,-1800" filled="f" strokecolor="black [3213]" strokeweight=".25pt">
            <v:textbox style="mso-next-textbox:#Выноска 3 (с границей) 57">
              <w:txbxContent>
                <w:p w:rsidR="002F6642" w:rsidRPr="00DC7C23" w:rsidRDefault="002F6642" w:rsidP="00554974">
                  <w:pPr>
                    <w:jc w:val="right"/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62D3E">
                    <w:rPr>
                      <w:color w:val="000000" w:themeColor="text1"/>
                      <w:sz w:val="20"/>
                      <w:szCs w:val="20"/>
                    </w:rPr>
                    <w:t>Лангерево</w:t>
                  </w:r>
                  <w:proofErr w:type="spellEnd"/>
                </w:p>
              </w:txbxContent>
            </v:textbox>
            <o:callout v:ext="edit" minusx="t" minusy="t"/>
          </v:shape>
        </w:pict>
      </w:r>
    </w:p>
    <w:p w:rsidR="00554974" w:rsidRPr="00A1243F" w:rsidRDefault="00554974" w:rsidP="00554974"/>
    <w:p w:rsidR="00554974" w:rsidRPr="00A1243F" w:rsidRDefault="000150E6" w:rsidP="00554974">
      <w:r>
        <w:rPr>
          <w:noProof/>
        </w:rPr>
        <w:pict>
          <v:shape id="Выноска 3 (с границей) 56" o:spid="_x0000_s1280" type="#_x0000_t46" style="position:absolute;margin-left:54.65pt;margin-top:10.7pt;width:100.15pt;height:31.1pt;flip:x;z-index:25191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" adj="-9977,75288,-10184,3706,-3600,,-1800" filled="f" strokecolor="black [3213]" strokeweight=".25pt">
            <v:textbox style="mso-next-textbox:#Выноска 3 (с границей) 56">
              <w:txbxContent>
                <w:p w:rsidR="002F6642" w:rsidRDefault="002F6642" w:rsidP="00554974">
                  <w:pPr>
                    <w:jc w:val="right"/>
                    <w:rPr>
                      <w:color w:val="FF0000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</w:t>
                  </w:r>
                  <w:r w:rsidRPr="005C7F12">
                    <w:rPr>
                      <w:sz w:val="20"/>
                      <w:szCs w:val="20"/>
                    </w:rPr>
                    <w:t>а</w:t>
                  </w:r>
                  <w:proofErr w:type="spellEnd"/>
                </w:p>
                <w:p w:rsidR="002F6642" w:rsidRPr="00C62D3E" w:rsidRDefault="002F6642" w:rsidP="00554974">
                  <w:pPr>
                    <w:jc w:val="right"/>
                    <w:rPr>
                      <w:color w:val="000000" w:themeColor="text1"/>
                      <w:sz w:val="20"/>
                      <w:szCs w:val="20"/>
                    </w:rPr>
                  </w:pPr>
                  <w:r w:rsidRPr="00C62D3E">
                    <w:rPr>
                      <w:color w:val="000000" w:themeColor="text1"/>
                      <w:sz w:val="20"/>
                      <w:szCs w:val="20"/>
                    </w:rPr>
                    <w:t xml:space="preserve">Нижняя </w:t>
                  </w:r>
                  <w:proofErr w:type="spellStart"/>
                  <w:r w:rsidRPr="00C62D3E">
                    <w:rPr>
                      <w:color w:val="000000" w:themeColor="text1"/>
                      <w:sz w:val="20"/>
                      <w:szCs w:val="20"/>
                    </w:rPr>
                    <w:t>Бронна</w:t>
                  </w:r>
                  <w:proofErr w:type="spellEnd"/>
                  <w:r w:rsidRPr="00C62D3E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o:callout v:ext="edit" minusy="t"/>
          </v:shape>
        </w:pict>
      </w:r>
    </w:p>
    <w:p w:rsidR="00554974" w:rsidRPr="00A1243F" w:rsidRDefault="00554974" w:rsidP="00554974"/>
    <w:p w:rsidR="00554974" w:rsidRPr="00A1243F" w:rsidRDefault="000150E6" w:rsidP="00554974">
      <w:r>
        <w:rPr>
          <w:noProof/>
        </w:rPr>
        <w:pict>
          <v:shape id="Выноска 3 (с границей) 62" o:spid="_x0000_s1285" type="#_x0000_t46" style="position:absolute;margin-left:388.05pt;margin-top:3.45pt;width:113.45pt;height:36.85pt;z-index:25191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" adj="-25099,81006,-25094,6407,-1407,6413,-1581,6413" filled="f" strokecolor="black [3213]" strokeweight=".25pt">
            <v:textbox style="mso-next-textbox:#Выноска 3 (с границей) 62">
              <w:txbxContent>
                <w:p w:rsidR="002F6642" w:rsidRPr="007F5B53" w:rsidRDefault="002F6642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Симогонты</w:t>
                  </w:r>
                  <w:proofErr w:type="spellEnd"/>
                </w:p>
              </w:txbxContent>
            </v:textbox>
            <o:callout v:ext="edit" minusy="t"/>
          </v:shape>
        </w:pict>
      </w:r>
    </w:p>
    <w:p w:rsidR="00554974" w:rsidRDefault="000150E6" w:rsidP="00554974">
      <w:r>
        <w:rPr>
          <w:noProof/>
        </w:rPr>
        <w:pict>
          <v:shape id="Выноска 3 (с границей) 55" o:spid="_x0000_s1279" type="#_x0000_t46" style="position:absolute;margin-left:4.55pt;margin-top:5.6pt;width:100.15pt;height:39.8pt;flip:x;z-index:25191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" adj="-17430,39232,-17265,3706,-3600,,-1800" filled="f" strokecolor="black [3213]" strokeweight=".25pt">
            <v:textbox style="mso-next-textbox:#Выноска 3 (с границей) 55">
              <w:txbxContent>
                <w:p w:rsidR="002F6642" w:rsidRDefault="002F6642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 Стандарт-Нева Строй </w:t>
                  </w:r>
                </w:p>
              </w:txbxContent>
            </v:textbox>
            <o:callout v:ext="edit" minusy="t"/>
          </v:shape>
        </w:pict>
      </w:r>
    </w:p>
    <w:p w:rsidR="00554974" w:rsidRPr="00A1243F" w:rsidRDefault="00554974" w:rsidP="00554974"/>
    <w:p w:rsidR="00554974" w:rsidRDefault="000150E6" w:rsidP="00554974">
      <w:r>
        <w:rPr>
          <w:noProof/>
        </w:rPr>
        <w:pict>
          <v:shape id="Выноска 3 (с границей) 52" o:spid="_x0000_s1276" type="#_x0000_t46" style="position:absolute;margin-left:399.85pt;margin-top:204.85pt;width:113.45pt;height:36.85pt;z-index:25190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" adj="-8358,-49560,-8634,5275,-8634,5275,-1142,5275" filled="f" strokecolor="black [3213]" strokeweight=".25pt">
            <v:textbox style="mso-next-textbox:#Выноска 3 (с границей) 52">
              <w:txbxContent>
                <w:p w:rsidR="002F6642" w:rsidRPr="007F5B53" w:rsidRDefault="002F6642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П</w:t>
                  </w:r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Горелово</w:t>
                  </w:r>
                  <w:proofErr w:type="spellEnd"/>
                </w:p>
              </w:txbxContent>
            </v:textbox>
            <o:callout v:ext="edit" minusx="t"/>
          </v:shape>
        </w:pict>
      </w:r>
      <w:r>
        <w:rPr>
          <w:noProof/>
          <w:lang w:bidi="ar-SA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289" type="#_x0000_t120" style="position:absolute;margin-left:202.45pt;margin-top:187pt;width:5.4pt;height:5.25pt;z-index:251922432" fillcolor="#54eafa" stroked="f" strokecolor="#4bacc6 [3208]" strokeweight="1pt">
            <v:fill color2="fill lighten(164)" rotate="t" angle="-135" method="linear sigma" focus="100%" type="gradient"/>
            <v:shadow type="perspective" color="#205867 [1608]" offset="1pt" offset2="-3pt"/>
          </v:shape>
        </w:pict>
      </w:r>
      <w:r>
        <w:rPr>
          <w:noProof/>
        </w:rPr>
        <w:pict>
          <v:shape id="_x0000_s1288" type="#_x0000_t46" style="position:absolute;margin-left:71.9pt;margin-top:241.2pt;width:93.9pt;height:42.6pt;z-index:25191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" adj="-3814,-39111,-3600,3706,-3600,,-1800" filled="f" strokecolor="black [3213]" strokeweight=".25pt">
            <v:textbox style="mso-next-textbox:#_x0000_s1288">
              <w:txbxContent>
                <w:p w:rsidR="002F6642" w:rsidRDefault="002F6642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Здания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промназначения</w:t>
                  </w:r>
                  <w:proofErr w:type="spellEnd"/>
                </w:p>
                <w:p w:rsidR="002F6642" w:rsidRPr="007F5B53" w:rsidRDefault="002F6642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.Л</w:t>
                  </w:r>
                  <w:proofErr w:type="gramEnd"/>
                  <w:r>
                    <w:rPr>
                      <w:color w:val="000000" w:themeColor="text1"/>
                      <w:sz w:val="20"/>
                      <w:szCs w:val="20"/>
                    </w:rPr>
                    <w:t>омаха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Выноска 3 (с границей) 60" o:spid="_x0000_s1284" type="#_x0000_t46" style="position:absolute;margin-left:388.15pt;margin-top:10.25pt;width:113.45pt;height:36.85pt;z-index:25191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" adj="-21141,58801,-21037,6407,-1407,6413,-1581,6413" filled="f" strokecolor="black [3213]" strokeweight=".25pt">
            <v:textbox style="mso-next-textbox:#Выноска 3 (с границей) 60">
              <w:txbxContent>
                <w:p w:rsidR="002F6642" w:rsidRPr="007F5B53" w:rsidRDefault="002F6642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Узигонты</w:t>
                  </w:r>
                  <w:proofErr w:type="spellEnd"/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Выноска 3 (с границей) 59" o:spid="_x0000_s1283" type="#_x0000_t46" style="position:absolute;margin-left:388.15pt;margin-top:52.3pt;width:113.45pt;height:36.85pt;z-index:25191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" adj="-20702,37868,-20488,6744,-1407,6413,-1581,6413" filled="f" strokecolor="black [3213]" strokeweight=".25pt">
            <v:textbox style="mso-next-textbox:#Выноска 3 (с границей) 59">
              <w:txbxContent>
                <w:p w:rsidR="002F6642" w:rsidRPr="007F5B53" w:rsidRDefault="002F6642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Разбегаево</w:t>
                  </w:r>
                  <w:proofErr w:type="spellEnd"/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Выноска 3 (с границей) 54" o:spid="_x0000_s1278" type="#_x0000_t46" style="position:absolute;margin-left:389.3pt;margin-top:98.9pt;width:113.45pt;height:36.85pt;z-index:25190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" adj="-13683,4443,-1955,4043,-3600,,-1800" filled="f" strokecolor="black [3213]" strokeweight=".25pt">
            <v:textbox style="mso-next-textbox:#Выноска 3 (с границей) 54">
              <w:txbxContent>
                <w:p w:rsidR="002F6642" w:rsidRPr="00DC7C23" w:rsidRDefault="002F6642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Инвестиционная площадка п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.Н</w:t>
                  </w:r>
                  <w:proofErr w:type="gramEnd"/>
                  <w:r>
                    <w:rPr>
                      <w:color w:val="000000" w:themeColor="text1"/>
                      <w:sz w:val="20"/>
                      <w:szCs w:val="20"/>
                    </w:rPr>
                    <w:t>овоселье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277" type="#_x0000_t46" style="position:absolute;margin-left:389.3pt;margin-top:145.6pt;width:113.45pt;height:36.85pt;z-index:25190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" adj="-3375,-2985,-3600,3706,-3600,,-1800" filled="f" strokecolor="black [3213]" strokeweight=".25pt">
            <v:textbox style="mso-next-textbox:#_x0000_s1277">
              <w:txbxContent>
                <w:p w:rsidR="002F6642" w:rsidRPr="00DC7C23" w:rsidRDefault="002F6642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Инвестиционная зона «Нагорная»</w:t>
                  </w:r>
                </w:p>
              </w:txbxContent>
            </v:textbox>
            <o:callout v:ext="edit" minusx="t"/>
          </v:shape>
        </w:pict>
      </w:r>
      <w:r>
        <w:rPr>
          <w:noProof/>
        </w:rPr>
        <w:pict>
          <v:shape id="Выноска 3 (с границей) 51" o:spid="_x0000_s1275" type="#_x0000_t46" style="position:absolute;margin-left:365.3pt;margin-top:236.4pt;width:113.45pt;height:36.85pt;z-index:25190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" adj="-3704,-67135,-3600,3706,-3600,,-1800" filled="f" strokecolor="black [3213]" strokeweight=".25pt">
            <v:textbox style="mso-next-textbox:#Выноска 3 (с границей) 51">
              <w:txbxContent>
                <w:p w:rsidR="002F6642" w:rsidRPr="00DC7C23" w:rsidRDefault="002F6642" w:rsidP="00554974">
                  <w:pPr>
                    <w:rPr>
                      <w:color w:val="000000" w:themeColor="text1"/>
                      <w:sz w:val="20"/>
                      <w:szCs w:val="20"/>
                      <w:lang w:val="en-US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Индустриальный парк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  <w:lang w:val="en-US"/>
                    </w:rPr>
                    <w:t>Greenstate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273" type="#_x0000_t46" style="position:absolute;margin-left:303.45pt;margin-top:273.4pt;width:113.45pt;height:36.85pt;z-index:25190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" adj="-3704,-67135,-3600,3706,-3600,,-1800" filled="f" strokecolor="black [3213]" strokeweight=".25pt">
            <v:textbox style="mso-next-textbox:#_x0000_s1273">
              <w:txbxContent>
                <w:p w:rsidR="002F6642" w:rsidRPr="009065D3" w:rsidRDefault="002F6642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Русско-Высоцк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ая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554974" w:rsidRPr="00A1243F">
        <w:rPr>
          <w:noProof/>
          <w:lang w:bidi="ar-SA"/>
        </w:rPr>
        <w:drawing>
          <wp:inline distT="0" distB="0" distL="0" distR="0">
            <wp:extent cx="4932000" cy="2625725"/>
            <wp:effectExtent l="0" t="0" r="0" b="3175"/>
            <wp:docPr id="1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мзоны.jpg"/>
                    <pic:cNvPicPr/>
                  </pic:nvPicPr>
                  <pic:blipFill rotWithShape="1">
                    <a:blip r:embed="rId1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9" t="1461" r="1519" b="4473"/>
                    <a:stretch/>
                  </pic:blipFill>
                  <pic:spPr bwMode="auto">
                    <a:xfrm>
                      <a:off x="0" y="0"/>
                      <a:ext cx="4961342" cy="2641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74" w:rsidRDefault="000150E6" w:rsidP="00554974">
      <w:r>
        <w:rPr>
          <w:noProof/>
          <w:lang w:bidi="ar-SA"/>
        </w:rPr>
        <w:pict>
          <v:shape id="_x0000_s1290" type="#_x0000_t46" style="position:absolute;margin-left:133.2pt;margin-top:7.75pt;width:64.4pt;height:36.85pt;z-index:25192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" adj="24149,-13804,24334,-733,24334,5275,23612,5275" filled="f" strokecolor="black [3213]" strokeweight=".25pt">
            <v:textbox style="mso-next-textbox:#_x0000_s1290">
              <w:txbxContent>
                <w:p w:rsidR="002F6642" w:rsidRPr="00C62D3E" w:rsidRDefault="002F6642" w:rsidP="00554974">
                  <w:pPr>
                    <w:rPr>
                      <w:color w:val="000000" w:themeColor="text1"/>
                      <w:sz w:val="19"/>
                      <w:szCs w:val="19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62D3E">
                    <w:rPr>
                      <w:color w:val="000000" w:themeColor="text1"/>
                      <w:sz w:val="19"/>
                      <w:szCs w:val="19"/>
                    </w:rPr>
                    <w:t>Шундорово</w:t>
                  </w:r>
                  <w:proofErr w:type="spellEnd"/>
                </w:p>
              </w:txbxContent>
            </v:textbox>
          </v:shape>
        </w:pict>
      </w:r>
    </w:p>
    <w:p w:rsidR="00554974" w:rsidRDefault="00554974" w:rsidP="00554974"/>
    <w:p w:rsidR="00554974" w:rsidRDefault="00554974" w:rsidP="00554974"/>
    <w:p w:rsidR="00554974" w:rsidRDefault="00554974" w:rsidP="00554974"/>
    <w:p w:rsidR="00554974" w:rsidRDefault="00554974" w:rsidP="00554974"/>
    <w:p w:rsidR="00554974" w:rsidRDefault="00554974" w:rsidP="00554974"/>
    <w:p w:rsidR="00554974" w:rsidRDefault="000150E6" w:rsidP="00554974">
      <w:r>
        <w:rPr>
          <w:noProof/>
        </w:rPr>
        <w:pict>
          <v:shape id="Выноска 3 (с границей) 49" o:spid="_x0000_s1274" type="#_x0000_t46" style="position:absolute;margin-left:194.55pt;margin-top:11.95pt;width:58.25pt;height:36.85pt;z-index:25190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" adj="23955,-70720,24826,5275,24826,5275,23825,5275" filled="f" strokecolor="black [3213]" strokeweight=".25pt">
            <v:textbox style="mso-next-textbox:#Выноска 3 (с границей) 49">
              <w:txbxContent>
                <w:p w:rsidR="002F6642" w:rsidRPr="00DC7C23" w:rsidRDefault="002F6642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Кипень</w:t>
                  </w:r>
                </w:p>
              </w:txbxContent>
            </v:textbox>
          </v:shape>
        </w:pict>
      </w:r>
    </w:p>
    <w:p w:rsidR="00554974" w:rsidRDefault="00554974" w:rsidP="00554974"/>
    <w:p w:rsidR="00554974" w:rsidRDefault="00554974" w:rsidP="00554974"/>
    <w:p w:rsidR="00554974" w:rsidRDefault="00554974" w:rsidP="00554974"/>
    <w:p w:rsidR="00554974" w:rsidRDefault="00554974" w:rsidP="00554974">
      <w:pPr>
        <w:tabs>
          <w:tab w:val="left" w:pos="2344"/>
        </w:tabs>
      </w:pPr>
      <w:r>
        <w:tab/>
      </w:r>
    </w:p>
    <w:p w:rsidR="00554974" w:rsidRDefault="00554974" w:rsidP="00554974"/>
    <w:p w:rsidR="00554974" w:rsidRDefault="00554974" w:rsidP="00554974"/>
    <w:p w:rsidR="00554974" w:rsidRDefault="00554974" w:rsidP="00554974"/>
    <w:p w:rsidR="00554974" w:rsidRDefault="00554974" w:rsidP="00554974"/>
    <w:p w:rsidR="00554974" w:rsidRDefault="00554974" w:rsidP="00554974"/>
    <w:p w:rsidR="00DB55B8" w:rsidRDefault="000150E6" w:rsidP="00DB55B8">
      <w:r>
        <w:rPr>
          <w:noProof/>
          <w:lang w:bidi="ar-SA"/>
        </w:rPr>
        <w:pict>
          <v:shape id="_x0000_s1254" type="#_x0000_t120" style="position:absolute;margin-left:202.45pt;margin-top:187pt;width:5.4pt;height:5.25pt;z-index:251879424" fillcolor="#54eafa" stroked="f" strokecolor="#4bacc6 [3208]" strokeweight="1pt">
            <v:fill color2="fill lighten(164)" rotate="t" angle="-135" method="linear sigma" focus="100%" type="gradient"/>
            <v:shadow type="perspective" color="#205867 [1608]" offset="1pt" offset2="-3pt"/>
          </v:shape>
        </w:pict>
      </w:r>
      <w:r>
        <w:rPr>
          <w:noProof/>
        </w:rPr>
        <w:pict>
          <v:shape id="Выноска 3 (с границей) 65" o:spid="_x0000_s1218" type="#_x0000_t46" style="position:absolute;margin-left:71.9pt;margin-top:241.2pt;width:93.9pt;height:42.6pt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" adj="20967,-38611,23026,4208,23026,4563,22980,4563" filled="f" strokecolor="black [3213]" strokeweight=".25pt">
            <v:textbox style="mso-next-textbox:#Выноска 3 (с границей) 65">
              <w:txbxContent>
                <w:p w:rsidR="002F6642" w:rsidRDefault="002F6642" w:rsidP="00DB55B8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Здания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промназначения</w:t>
                  </w:r>
                  <w:proofErr w:type="spellEnd"/>
                </w:p>
                <w:p w:rsidR="002F6642" w:rsidRPr="007F5B53" w:rsidRDefault="002F6642" w:rsidP="00DB55B8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.Л</w:t>
                  </w:r>
                  <w:proofErr w:type="gramEnd"/>
                  <w:r>
                    <w:rPr>
                      <w:color w:val="000000" w:themeColor="text1"/>
                      <w:sz w:val="20"/>
                      <w:szCs w:val="20"/>
                    </w:rPr>
                    <w:t>омаха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Выноска 3 (с границей) 53" o:spid="_x0000_s1207" type="#_x0000_t46" style="position:absolute;margin-left:389.3pt;margin-top:145.6pt;width:113.45pt;height:36.8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" adj="-2723,-1758,-2942,4924,-2942,5275,-1142,5275" filled="f" strokecolor="black [3213]" strokeweight=".25pt">
            <v:textbox style="mso-next-textbox:#Выноска 3 (с границей) 53">
              <w:txbxContent>
                <w:p w:rsidR="002F6642" w:rsidRPr="00DC7C23" w:rsidRDefault="002F6642" w:rsidP="00DB55B8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Инвестиционная зона «Нагорная»</w:t>
                  </w:r>
                </w:p>
              </w:txbxContent>
            </v:textbox>
            <o:callout v:ext="edit" minusx="t"/>
          </v:shape>
        </w:pict>
      </w:r>
      <w:r>
        <w:rPr>
          <w:noProof/>
        </w:rPr>
        <w:pict>
          <v:shape id="Выноска 3 (с границей) 48" o:spid="_x0000_s1203" type="#_x0000_t46" style="position:absolute;margin-left:303.45pt;margin-top:273.4pt;width:113.45pt;height:36.85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" adj="20838,-65914,22761,4924,22761,5275,22742,5275" filled="f" strokecolor="black [3213]" strokeweight=".25pt">
            <v:textbox style="mso-next-textbox:#Выноска 3 (с границей) 48">
              <w:txbxContent>
                <w:p w:rsidR="002F6642" w:rsidRPr="009065D3" w:rsidRDefault="002F6642" w:rsidP="00DB55B8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Русско-Высоцк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ая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DB55B8" w:rsidRDefault="00DB55B8" w:rsidP="00DB55B8"/>
    <w:p w:rsidR="00DB55B8" w:rsidRDefault="00554974" w:rsidP="001F42C1">
      <w:r>
        <w:rPr>
          <w:noProof/>
          <w:lang w:bidi="ar-SA"/>
        </w:rPr>
        <w:drawing>
          <wp:anchor distT="0" distB="0" distL="0" distR="0" simplePos="0" relativeHeight="251809792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-23854</wp:posOffset>
            </wp:positionV>
            <wp:extent cx="7701666" cy="10901238"/>
            <wp:effectExtent l="19050" t="0" r="0" b="0"/>
            <wp:wrapNone/>
            <wp:docPr id="3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666" cy="1090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5B8" w:rsidRDefault="00DB55B8" w:rsidP="00DB55B8"/>
    <w:p w:rsidR="00DB55B8" w:rsidRDefault="00DB55B8" w:rsidP="00DB55B8"/>
    <w:p w:rsidR="00DB55B8" w:rsidRDefault="00DB55B8" w:rsidP="00DB55B8"/>
    <w:p w:rsidR="00554974" w:rsidRDefault="001F42C1" w:rsidP="003E0B20">
      <w:pPr>
        <w:ind w:left="142" w:firstLine="709"/>
        <w:jc w:val="both"/>
        <w:rPr>
          <w:sz w:val="24"/>
          <w:szCs w:val="24"/>
        </w:rPr>
      </w:pPr>
      <w:r w:rsidRPr="001F42C1">
        <w:rPr>
          <w:noProof/>
          <w:sz w:val="24"/>
          <w:szCs w:val="24"/>
          <w:lang w:bidi="ar-SA"/>
        </w:rPr>
        <w:drawing>
          <wp:anchor distT="0" distB="0" distL="0" distR="0" simplePos="0" relativeHeight="251925504" behindDoc="1" locked="0" layoutInCell="1" allowOverlap="1">
            <wp:simplePos x="0" y="0"/>
            <wp:positionH relativeFrom="page">
              <wp:posOffset>66758</wp:posOffset>
            </wp:positionH>
            <wp:positionV relativeFrom="page">
              <wp:posOffset>-95416</wp:posOffset>
            </wp:positionV>
            <wp:extent cx="7701667" cy="10901239"/>
            <wp:effectExtent l="19050" t="0" r="0" b="0"/>
            <wp:wrapNone/>
            <wp:docPr id="1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667" cy="1090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0C2" w:rsidRDefault="008630C2" w:rsidP="008630C2">
      <w:pPr>
        <w:spacing w:line="237" w:lineRule="auto"/>
        <w:ind w:left="567" w:hanging="709"/>
        <w:rPr>
          <w:sz w:val="24"/>
        </w:rPr>
        <w:sectPr w:rsidR="008630C2" w:rsidSect="00373AF3">
          <w:pgSz w:w="11910" w:h="16840"/>
          <w:pgMar w:top="860" w:right="840" w:bottom="709" w:left="709" w:header="720" w:footer="720" w:gutter="0"/>
          <w:cols w:space="720"/>
        </w:sectPr>
      </w:pPr>
    </w:p>
    <w:p w:rsidR="00884C92" w:rsidRPr="006F61C0" w:rsidRDefault="00F23F23" w:rsidP="009002CA">
      <w:pPr>
        <w:pStyle w:val="Heading1"/>
        <w:spacing w:line="274" w:lineRule="exact"/>
        <w:ind w:left="567" w:right="629" w:firstLine="284"/>
        <w:jc w:val="center"/>
      </w:pPr>
      <w:r w:rsidRPr="006F61C0">
        <w:rPr>
          <w:noProof/>
          <w:lang w:bidi="ar-SA"/>
        </w:rPr>
        <w:lastRenderedPageBreak/>
        <w:drawing>
          <wp:anchor distT="0" distB="0" distL="0" distR="0" simplePos="0" relativeHeight="25039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130"/>
            <wp:effectExtent l="0" t="0" r="0" b="0"/>
            <wp:wrapNone/>
            <wp:docPr id="8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1C0">
        <w:t>СЕЛЬСКОЕ ХОЗЯЙСТВО (АГРОПРОМЫШЛЕННЫЙ КОМПЛЕКС РАЙОНА)</w:t>
      </w:r>
    </w:p>
    <w:p w:rsidR="005C7F12" w:rsidRPr="002F6642" w:rsidRDefault="005C7F12" w:rsidP="009002CA">
      <w:pPr>
        <w:pStyle w:val="Heading1"/>
        <w:spacing w:line="274" w:lineRule="exact"/>
        <w:ind w:left="567" w:right="629" w:firstLine="284"/>
        <w:jc w:val="center"/>
      </w:pPr>
    </w:p>
    <w:p w:rsidR="006F61C0" w:rsidRPr="0015628A" w:rsidRDefault="006F61C0" w:rsidP="00E74B65">
      <w:pPr>
        <w:ind w:left="709" w:firstLine="425"/>
        <w:jc w:val="both"/>
        <w:rPr>
          <w:sz w:val="24"/>
        </w:rPr>
      </w:pPr>
      <w:r w:rsidRPr="0015628A">
        <w:rPr>
          <w:sz w:val="24"/>
        </w:rPr>
        <w:t>Агропромышленный комплекс – один из важнейших комплексов экономики Ломоносовского муниципального района. От устойчивого функционирования аграрного сектора в значительной степени зависит уровень жизни населения.</w:t>
      </w:r>
    </w:p>
    <w:p w:rsidR="006F61C0" w:rsidRPr="0015628A" w:rsidRDefault="006F61C0" w:rsidP="00E74B65">
      <w:pPr>
        <w:ind w:left="709" w:firstLine="425"/>
        <w:jc w:val="both"/>
        <w:rPr>
          <w:sz w:val="24"/>
        </w:rPr>
      </w:pPr>
      <w:r w:rsidRPr="0015628A">
        <w:rPr>
          <w:sz w:val="24"/>
        </w:rPr>
        <w:t>Сельское хозяйство Ломоносовского муниципального района имеет выраженную пригородную специализацию, ведущие отрасли – молочное животноводство, картофелеводство и овощеводство. При этом продукция животноводства преобладает над растениеводством.</w:t>
      </w:r>
    </w:p>
    <w:p w:rsidR="006F61C0" w:rsidRPr="0015628A" w:rsidRDefault="006F61C0" w:rsidP="00E74B65">
      <w:pPr>
        <w:ind w:left="709" w:firstLine="425"/>
        <w:jc w:val="both"/>
        <w:rPr>
          <w:sz w:val="24"/>
        </w:rPr>
      </w:pPr>
      <w:r w:rsidRPr="0015628A">
        <w:rPr>
          <w:sz w:val="24"/>
        </w:rPr>
        <w:t>Основу агропромышленного комплекса Ломоносовского муниципального района составляют 13 сельскохозяйственных предприятий, 4 производственных и обслуживающих предприятия, 20 крестьянских (фермерских) хозяйств и 14564 личных подсобных хозяйств</w:t>
      </w:r>
      <w:r w:rsidRPr="0015628A">
        <w:rPr>
          <w:sz w:val="24"/>
        </w:rPr>
        <w:br/>
        <w:t xml:space="preserve">(по данным </w:t>
      </w:r>
      <w:proofErr w:type="spellStart"/>
      <w:r w:rsidRPr="0015628A">
        <w:rPr>
          <w:sz w:val="24"/>
        </w:rPr>
        <w:t>Петростата</w:t>
      </w:r>
      <w:proofErr w:type="spellEnd"/>
      <w:r w:rsidRPr="0015628A">
        <w:rPr>
          <w:sz w:val="24"/>
        </w:rPr>
        <w:t>). Преимущество в производстве товарной продукции остается за крупно-товарным сектором.</w:t>
      </w:r>
    </w:p>
    <w:p w:rsidR="006F61C0" w:rsidRPr="0015628A" w:rsidRDefault="006F61C0" w:rsidP="00E74B65">
      <w:pPr>
        <w:ind w:left="709" w:firstLine="425"/>
        <w:jc w:val="both"/>
        <w:rPr>
          <w:sz w:val="24"/>
        </w:rPr>
      </w:pPr>
      <w:r w:rsidRPr="0015628A">
        <w:rPr>
          <w:sz w:val="24"/>
        </w:rPr>
        <w:t>По итогам работы за 2021 год выручка от реализации продукции и услуг сельского хозяйства составила 2,5 млрд. рублей. Среднесписочная численность работающих в сельском хозяйстве 930 человек. Среднемесячная заработная плата составила 38,0 тыс. руб.</w:t>
      </w:r>
    </w:p>
    <w:p w:rsidR="006F61C0" w:rsidRPr="0015628A" w:rsidRDefault="006F61C0" w:rsidP="00E74B65">
      <w:pPr>
        <w:pStyle w:val="a9"/>
        <w:ind w:left="709" w:firstLine="425"/>
        <w:jc w:val="both"/>
      </w:pPr>
      <w:r w:rsidRPr="0015628A">
        <w:t>В 2021 году сельскохозяйственными организациями Ломоносовского района произведено (в сравнении с данными за 2020г.):</w:t>
      </w:r>
    </w:p>
    <w:p w:rsidR="006F61C0" w:rsidRPr="0015628A" w:rsidRDefault="006F61C0" w:rsidP="00E74B65">
      <w:pPr>
        <w:pStyle w:val="a9"/>
        <w:numPr>
          <w:ilvl w:val="0"/>
          <w:numId w:val="39"/>
        </w:numPr>
        <w:ind w:left="709" w:firstLine="425"/>
        <w:jc w:val="both"/>
      </w:pPr>
      <w:r w:rsidRPr="0015628A">
        <w:t>молока 37,5 тыс. тонн, темп роста 105,3%;</w:t>
      </w:r>
    </w:p>
    <w:p w:rsidR="006F61C0" w:rsidRPr="0015628A" w:rsidRDefault="006F61C0" w:rsidP="00E74B65">
      <w:pPr>
        <w:pStyle w:val="a9"/>
        <w:numPr>
          <w:ilvl w:val="0"/>
          <w:numId w:val="39"/>
        </w:numPr>
        <w:ind w:left="709" w:firstLine="425"/>
        <w:jc w:val="both"/>
      </w:pPr>
      <w:r w:rsidRPr="0015628A">
        <w:t>мяса (в живом весе) – 16,78 тыс. тонн, темп роста 90,7%;</w:t>
      </w:r>
    </w:p>
    <w:p w:rsidR="006F61C0" w:rsidRPr="0015628A" w:rsidRDefault="006F61C0" w:rsidP="00E74B65">
      <w:pPr>
        <w:pStyle w:val="a9"/>
        <w:numPr>
          <w:ilvl w:val="0"/>
          <w:numId w:val="39"/>
        </w:numPr>
        <w:ind w:left="709" w:firstLine="425"/>
        <w:jc w:val="both"/>
      </w:pPr>
      <w:r w:rsidRPr="0015628A">
        <w:t>зерна 9,4 тыс. тонн, темп роста 82,5%;</w:t>
      </w:r>
    </w:p>
    <w:p w:rsidR="006F61C0" w:rsidRPr="0015628A" w:rsidRDefault="006F61C0" w:rsidP="00E74B65">
      <w:pPr>
        <w:pStyle w:val="a9"/>
        <w:numPr>
          <w:ilvl w:val="0"/>
          <w:numId w:val="39"/>
        </w:numPr>
        <w:ind w:left="709" w:firstLine="425"/>
        <w:jc w:val="both"/>
      </w:pPr>
      <w:r w:rsidRPr="0015628A">
        <w:t>картофеля 2,78 тыс. тонн, темп роста 106,9%;</w:t>
      </w:r>
    </w:p>
    <w:p w:rsidR="006F61C0" w:rsidRPr="0015628A" w:rsidRDefault="006F61C0" w:rsidP="00E74B65">
      <w:pPr>
        <w:pStyle w:val="a9"/>
        <w:numPr>
          <w:ilvl w:val="0"/>
          <w:numId w:val="39"/>
        </w:numPr>
        <w:ind w:left="709" w:firstLine="425"/>
        <w:jc w:val="both"/>
      </w:pPr>
      <w:r w:rsidRPr="0015628A">
        <w:t>овощей 14,0 тыс. тонн, темп роста 77,3%.</w:t>
      </w:r>
    </w:p>
    <w:p w:rsidR="006F61C0" w:rsidRPr="0015628A" w:rsidRDefault="006F61C0" w:rsidP="00E74B65">
      <w:pPr>
        <w:pStyle w:val="a9"/>
        <w:ind w:left="709" w:firstLine="425"/>
        <w:jc w:val="both"/>
      </w:pPr>
      <w:r w:rsidRPr="0015628A">
        <w:t xml:space="preserve">Отрасль молочного животноводства характеризуется как </w:t>
      </w:r>
      <w:proofErr w:type="spellStart"/>
      <w:r w:rsidRPr="0015628A">
        <w:t>крупнотоварный</w:t>
      </w:r>
      <w:proofErr w:type="spellEnd"/>
      <w:r w:rsidRPr="0015628A">
        <w:t xml:space="preserve"> сектор производства с высоким генетическим потенциалом стада крупного рогатого скота. Основной задачей отрасли является повышение продуктивности скота и увеличение валового производства молока. </w:t>
      </w:r>
      <w:proofErr w:type="gramStart"/>
      <w:r w:rsidRPr="0015628A">
        <w:t>В Ломоносовском муниципальном районе четыре хозяйства из семи (АО «ПЗ «Красная Балтика», АО «Кипень», АО «Красносельское», АО «Можайское») имеют статус племенного завода, одно - племенного репродуктора (ООО «СХП «Копорье»).</w:t>
      </w:r>
      <w:proofErr w:type="gramEnd"/>
    </w:p>
    <w:p w:rsidR="006F61C0" w:rsidRPr="0015628A" w:rsidRDefault="006F61C0" w:rsidP="00E74B65">
      <w:pPr>
        <w:pStyle w:val="1"/>
        <w:ind w:left="709" w:firstLine="425"/>
        <w:jc w:val="both"/>
        <w:rPr>
          <w:rFonts w:ascii="Times New Roman" w:hAnsi="Times New Roman"/>
          <w:sz w:val="24"/>
        </w:rPr>
      </w:pPr>
      <w:r w:rsidRPr="0015628A">
        <w:rPr>
          <w:rFonts w:ascii="Times New Roman" w:hAnsi="Times New Roman"/>
          <w:sz w:val="24"/>
        </w:rPr>
        <w:t>На 1 января 2022 года поголовье крупного рогатого скота составило 8759 голов, в том числе коров 3958 голов, плюс 52 головы к прошлому году.</w:t>
      </w:r>
    </w:p>
    <w:p w:rsidR="006F61C0" w:rsidRPr="0015628A" w:rsidRDefault="006F61C0" w:rsidP="00E74B65">
      <w:pPr>
        <w:pStyle w:val="a9"/>
        <w:ind w:left="709" w:firstLine="425"/>
        <w:jc w:val="both"/>
      </w:pPr>
      <w:r w:rsidRPr="0015628A">
        <w:t>Продуктивность молочного стада на 1 января 2022 года составило 9659 кг на 1 фуражную корову, это плюс 274 кг к прошлому году. Лидеры по продуктивности - АО «Племенной завод «Красная Балтика» - 11054 кг на 1 фуражную корову и АО «Красносельское» - 10698 кг. Высшим сортом реализовано около 97% произведенного молока.</w:t>
      </w:r>
    </w:p>
    <w:p w:rsidR="006F61C0" w:rsidRPr="0015628A" w:rsidRDefault="006F61C0" w:rsidP="00E74B65">
      <w:pPr>
        <w:pStyle w:val="a9"/>
        <w:ind w:left="709" w:firstLine="425"/>
        <w:jc w:val="both"/>
      </w:pPr>
      <w:r w:rsidRPr="0015628A">
        <w:t>На перспективу в отрасли растениеводства намечено главным образом, сохранить посевные площади и объемы производства сельскохозяйственных культур, за счет более эффективного использования земли, приобретения более качественного сортового семенного материала, освоения высокоинтенсивных технологий возделывания сельскохозяйственных культур.</w:t>
      </w:r>
    </w:p>
    <w:p w:rsidR="006F61C0" w:rsidRPr="0015628A" w:rsidRDefault="006F61C0" w:rsidP="00E74B65">
      <w:pPr>
        <w:pStyle w:val="a9"/>
        <w:ind w:left="709" w:firstLine="425"/>
        <w:jc w:val="both"/>
      </w:pPr>
      <w:r w:rsidRPr="0015628A">
        <w:t>Предприятия агропромышленного комплекса планово ведут технологическое переоснащение производств, идет обновление парка сельскохозяйственных машин.</w:t>
      </w:r>
    </w:p>
    <w:p w:rsidR="006F61C0" w:rsidRPr="0015628A" w:rsidRDefault="006F61C0" w:rsidP="00E74B65">
      <w:pPr>
        <w:pStyle w:val="1"/>
        <w:ind w:left="709" w:firstLine="425"/>
        <w:jc w:val="both"/>
        <w:rPr>
          <w:rFonts w:ascii="Times New Roman" w:hAnsi="Times New Roman"/>
          <w:sz w:val="24"/>
        </w:rPr>
      </w:pPr>
      <w:r w:rsidRPr="0015628A">
        <w:rPr>
          <w:rFonts w:ascii="Times New Roman" w:hAnsi="Times New Roman"/>
          <w:sz w:val="24"/>
        </w:rPr>
        <w:t>В 2021 году сельскохозяйственными предприятиями района приобретено техники на 132,1 млн. руб.: тракторов всех марок 10 единиц, 1 зерноуборочный комбайн, 1 кормоуборочный комбайн, 36 единиц прочей техники.</w:t>
      </w:r>
    </w:p>
    <w:p w:rsidR="006F61C0" w:rsidRPr="0015628A" w:rsidRDefault="006F61C0" w:rsidP="00E74B65">
      <w:pPr>
        <w:ind w:left="709" w:firstLine="425"/>
        <w:jc w:val="both"/>
        <w:rPr>
          <w:sz w:val="24"/>
        </w:rPr>
      </w:pPr>
      <w:r w:rsidRPr="0015628A">
        <w:rPr>
          <w:sz w:val="24"/>
        </w:rPr>
        <w:t xml:space="preserve">За 1 полугодие 2022 года приобретено техники и оборудования на сумму 98,0 млн. руб., из них: </w:t>
      </w:r>
      <w:proofErr w:type="gramStart"/>
      <w:r w:rsidRPr="0015628A">
        <w:rPr>
          <w:sz w:val="24"/>
        </w:rPr>
        <w:t>АО «ПЗ «Красная Балтика» на 27,8 млн. руб., АО «Можайское» - 26,6 млн. руб.,</w:t>
      </w:r>
      <w:r w:rsidRPr="0015628A">
        <w:rPr>
          <w:sz w:val="24"/>
        </w:rPr>
        <w:br/>
        <w:t>ЗАО «</w:t>
      </w:r>
      <w:proofErr w:type="spellStart"/>
      <w:r w:rsidRPr="0015628A">
        <w:rPr>
          <w:sz w:val="24"/>
        </w:rPr>
        <w:t>Предпортовый</w:t>
      </w:r>
      <w:proofErr w:type="spellEnd"/>
      <w:r w:rsidRPr="0015628A">
        <w:rPr>
          <w:sz w:val="24"/>
        </w:rPr>
        <w:t>» - 24,3 млн. руб., АО «Красносельское» - 6,8 млн. руб., АО «Кипень» на</w:t>
      </w:r>
      <w:r w:rsidRPr="0015628A">
        <w:rPr>
          <w:sz w:val="24"/>
        </w:rPr>
        <w:br/>
        <w:t>6,2 млн. руб., АО «Победа» - 6,3 млн. руб.</w:t>
      </w:r>
      <w:proofErr w:type="gramEnd"/>
    </w:p>
    <w:p w:rsidR="006F61C0" w:rsidRPr="0015628A" w:rsidRDefault="006F61C0" w:rsidP="00E74B65">
      <w:pPr>
        <w:pStyle w:val="1"/>
        <w:ind w:left="709" w:firstLine="425"/>
        <w:jc w:val="both"/>
        <w:rPr>
          <w:rFonts w:ascii="Times New Roman" w:hAnsi="Times New Roman"/>
          <w:sz w:val="24"/>
        </w:rPr>
      </w:pPr>
      <w:r w:rsidRPr="0015628A">
        <w:rPr>
          <w:rFonts w:ascii="Times New Roman" w:hAnsi="Times New Roman"/>
          <w:sz w:val="24"/>
        </w:rPr>
        <w:t>В 2021 году за счет собственных средств в АО «Красносельское» проведены работы по капитальному ремонту двух животноводческих дворов молочно-товарной фермы и проведена реконструкция и модернизация тепличного комплекса в АО «Победа».</w:t>
      </w:r>
    </w:p>
    <w:p w:rsidR="006F61C0" w:rsidRPr="0015628A" w:rsidRDefault="006F61C0" w:rsidP="00E74B65">
      <w:pPr>
        <w:ind w:left="709" w:firstLine="425"/>
        <w:jc w:val="both"/>
        <w:rPr>
          <w:sz w:val="24"/>
        </w:rPr>
      </w:pPr>
      <w:r w:rsidRPr="0015628A">
        <w:rPr>
          <w:sz w:val="24"/>
        </w:rPr>
        <w:t xml:space="preserve">В 1 полугодии 2022 года АО «Победа» выполнены работы по электрификации и </w:t>
      </w:r>
      <w:r w:rsidRPr="0015628A">
        <w:rPr>
          <w:sz w:val="24"/>
        </w:rPr>
        <w:lastRenderedPageBreak/>
        <w:t>газификации тепличного комплекса.</w:t>
      </w:r>
    </w:p>
    <w:p w:rsidR="006F61C0" w:rsidRPr="0015628A" w:rsidRDefault="006F61C0" w:rsidP="00E74B65">
      <w:pPr>
        <w:pStyle w:val="1"/>
        <w:ind w:left="709" w:firstLine="425"/>
        <w:jc w:val="both"/>
        <w:rPr>
          <w:rFonts w:ascii="Times New Roman" w:hAnsi="Times New Roman"/>
          <w:sz w:val="24"/>
        </w:rPr>
      </w:pPr>
      <w:r w:rsidRPr="0015628A">
        <w:rPr>
          <w:rFonts w:ascii="Times New Roman" w:hAnsi="Times New Roman"/>
          <w:sz w:val="24"/>
        </w:rPr>
        <w:t>Основу производственных достижений аграрного сектора района составляет как вложение собственных средств, так и получение различных форм бюджетной поддержки.</w:t>
      </w:r>
    </w:p>
    <w:p w:rsidR="006F61C0" w:rsidRPr="0015628A" w:rsidRDefault="006F61C0" w:rsidP="00E74B65">
      <w:pPr>
        <w:pStyle w:val="1"/>
        <w:ind w:left="709" w:firstLine="425"/>
        <w:jc w:val="both"/>
        <w:rPr>
          <w:rFonts w:ascii="Times New Roman" w:hAnsi="Times New Roman"/>
          <w:sz w:val="24"/>
        </w:rPr>
      </w:pPr>
      <w:r w:rsidRPr="0015628A">
        <w:rPr>
          <w:rFonts w:ascii="Times New Roman" w:hAnsi="Times New Roman"/>
          <w:sz w:val="24"/>
        </w:rPr>
        <w:t>В 2021 году из федерального и областного бюджетов сельскохозяйственными предприятиями и крестьянскими (фермерскими) хозяйствами района получено 276,9 млн</w:t>
      </w:r>
      <w:proofErr w:type="gramStart"/>
      <w:r w:rsidRPr="0015628A">
        <w:rPr>
          <w:rFonts w:ascii="Times New Roman" w:hAnsi="Times New Roman"/>
          <w:sz w:val="24"/>
        </w:rPr>
        <w:t>.р</w:t>
      </w:r>
      <w:proofErr w:type="gramEnd"/>
      <w:r w:rsidRPr="0015628A">
        <w:rPr>
          <w:rFonts w:ascii="Times New Roman" w:hAnsi="Times New Roman"/>
          <w:sz w:val="24"/>
        </w:rPr>
        <w:t>уб.</w:t>
      </w:r>
    </w:p>
    <w:p w:rsidR="006F61C0" w:rsidRPr="0015628A" w:rsidRDefault="006F61C0" w:rsidP="00E74B65">
      <w:pPr>
        <w:pStyle w:val="1"/>
        <w:ind w:left="567" w:firstLine="567"/>
        <w:jc w:val="both"/>
        <w:rPr>
          <w:rFonts w:ascii="Times New Roman" w:hAnsi="Times New Roman"/>
          <w:sz w:val="24"/>
        </w:rPr>
      </w:pPr>
      <w:r w:rsidRPr="0015628A">
        <w:rPr>
          <w:rFonts w:ascii="Times New Roman" w:hAnsi="Times New Roman"/>
          <w:sz w:val="24"/>
        </w:rPr>
        <w:t xml:space="preserve">В рамках муниципальной программы «Развитие сельского хозяйства в Ломоносовском муниципальном районе» поддержка </w:t>
      </w:r>
      <w:proofErr w:type="spellStart"/>
      <w:r w:rsidRPr="0015628A">
        <w:rPr>
          <w:rFonts w:ascii="Times New Roman" w:hAnsi="Times New Roman"/>
          <w:sz w:val="24"/>
        </w:rPr>
        <w:t>сельхозтоваропроизводителей</w:t>
      </w:r>
      <w:proofErr w:type="spellEnd"/>
      <w:r w:rsidRPr="0015628A">
        <w:rPr>
          <w:rFonts w:ascii="Times New Roman" w:hAnsi="Times New Roman"/>
          <w:sz w:val="24"/>
        </w:rPr>
        <w:t xml:space="preserve"> из местного бюджета составила 5 млн</w:t>
      </w:r>
      <w:proofErr w:type="gramStart"/>
      <w:r w:rsidRPr="0015628A">
        <w:rPr>
          <w:rFonts w:ascii="Times New Roman" w:hAnsi="Times New Roman"/>
          <w:sz w:val="24"/>
        </w:rPr>
        <w:t>.р</w:t>
      </w:r>
      <w:proofErr w:type="gramEnd"/>
      <w:r w:rsidRPr="0015628A">
        <w:rPr>
          <w:rFonts w:ascii="Times New Roman" w:hAnsi="Times New Roman"/>
          <w:sz w:val="24"/>
        </w:rPr>
        <w:t>уб.</w:t>
      </w:r>
    </w:p>
    <w:p w:rsidR="006F61C0" w:rsidRPr="0015628A" w:rsidRDefault="006F61C0" w:rsidP="00E74B65">
      <w:pPr>
        <w:pStyle w:val="1"/>
        <w:ind w:left="567" w:firstLine="567"/>
        <w:jc w:val="both"/>
        <w:rPr>
          <w:rFonts w:ascii="Times New Roman" w:hAnsi="Times New Roman"/>
          <w:sz w:val="24"/>
        </w:rPr>
      </w:pPr>
      <w:r w:rsidRPr="0015628A">
        <w:rPr>
          <w:rFonts w:ascii="Times New Roman" w:hAnsi="Times New Roman"/>
          <w:sz w:val="24"/>
        </w:rPr>
        <w:t>В 2021 году в рамках государственной программы Ленинградской области «Комплексное развитие сельских территорий Ленинградской области» в АО «ПЗ «Красная Балтика», АО «Кипень» и АО «Победа» произведены работы по капитальному ремонту автомобильных дорог, связывающих объекты сельскохозяйственного назначения меду собой.</w:t>
      </w:r>
    </w:p>
    <w:p w:rsidR="006F61C0" w:rsidRPr="0015628A" w:rsidRDefault="006F61C0" w:rsidP="00E74B65">
      <w:pPr>
        <w:pStyle w:val="1"/>
        <w:ind w:left="567" w:firstLine="567"/>
        <w:jc w:val="both"/>
        <w:rPr>
          <w:rFonts w:ascii="Times New Roman" w:hAnsi="Times New Roman"/>
          <w:sz w:val="24"/>
        </w:rPr>
      </w:pPr>
      <w:r w:rsidRPr="0015628A">
        <w:rPr>
          <w:rFonts w:ascii="Times New Roman" w:hAnsi="Times New Roman"/>
          <w:sz w:val="24"/>
        </w:rPr>
        <w:t>В 1 полугодии 2022 года из федерального и областного бюджетов сельскохозяйственными товаропроизводителями района получено 177 млн. руб.</w:t>
      </w:r>
    </w:p>
    <w:p w:rsidR="006F61C0" w:rsidRPr="0015628A" w:rsidRDefault="006F61C0" w:rsidP="00E74B65">
      <w:pPr>
        <w:pStyle w:val="1"/>
        <w:ind w:left="567" w:firstLine="567"/>
        <w:jc w:val="both"/>
        <w:rPr>
          <w:rFonts w:ascii="Times New Roman" w:hAnsi="Times New Roman"/>
          <w:sz w:val="24"/>
        </w:rPr>
      </w:pPr>
      <w:r w:rsidRPr="0015628A">
        <w:rPr>
          <w:rFonts w:ascii="Times New Roman" w:hAnsi="Times New Roman"/>
          <w:sz w:val="24"/>
        </w:rPr>
        <w:t>Сельскохозяйственными предприятиями района уплачено налогов и сборов в бюджеты всех уровней более 178 млн. руб.</w:t>
      </w:r>
    </w:p>
    <w:p w:rsidR="006F61C0" w:rsidRPr="0015628A" w:rsidRDefault="006F61C0" w:rsidP="00E74B65">
      <w:pPr>
        <w:pStyle w:val="a9"/>
        <w:ind w:left="567" w:firstLine="567"/>
        <w:jc w:val="both"/>
      </w:pPr>
      <w:r w:rsidRPr="0015628A">
        <w:t xml:space="preserve">Среди </w:t>
      </w:r>
      <w:proofErr w:type="spellStart"/>
      <w:r w:rsidRPr="0015628A">
        <w:t>сельхозтоваропроизводителей</w:t>
      </w:r>
      <w:proofErr w:type="spellEnd"/>
      <w:r w:rsidRPr="0015628A">
        <w:t xml:space="preserve"> аграрного сектора важную роль занимают крестьянские (фермерские) хозяйства.</w:t>
      </w:r>
    </w:p>
    <w:p w:rsidR="006F61C0" w:rsidRPr="0015628A" w:rsidRDefault="006F61C0" w:rsidP="00E74B65">
      <w:pPr>
        <w:pStyle w:val="a9"/>
        <w:ind w:left="567" w:firstLine="567"/>
        <w:jc w:val="both"/>
      </w:pPr>
      <w:r w:rsidRPr="0015628A">
        <w:t>Направления разные: это производство и переработка молока, производство продовольственного и семенного картофеля, выращивание саженцев плодовых деревьев, кустарников, разведение и выращивание птицы, кроликов, крупного и мелкого рогатого скота, племенных пород лошадей.</w:t>
      </w:r>
    </w:p>
    <w:p w:rsidR="006F61C0" w:rsidRPr="0015628A" w:rsidRDefault="006F61C0" w:rsidP="00E74B65">
      <w:pPr>
        <w:pStyle w:val="a9"/>
        <w:ind w:left="567" w:firstLine="567"/>
        <w:jc w:val="both"/>
      </w:pPr>
      <w:r w:rsidRPr="0015628A">
        <w:t>В 2021 году в рамках программ «Семейная ферма» и «Ленинградский фермер» 3 крестьянских (фермерских) хозяйства района получили гранты на общую сумму 20,1 млн. руб., в том числе на приобретение техники и оборудования для растениеводства и закупку крупного рогатого скота герефордской породы мясного направления.</w:t>
      </w:r>
    </w:p>
    <w:p w:rsidR="006F61C0" w:rsidRPr="0015628A" w:rsidRDefault="006F61C0" w:rsidP="00E74B65">
      <w:pPr>
        <w:pStyle w:val="a9"/>
        <w:ind w:left="567" w:firstLine="567"/>
        <w:jc w:val="both"/>
      </w:pPr>
      <w:r w:rsidRPr="0015628A">
        <w:t>Основными задачами аграрного сектора Ломоносовского муниципального района на 2022 год является сохранение положительной динамики развития АПК, увеличение темпов роста производственных показателей и выполнение заданий соглашений.</w:t>
      </w:r>
    </w:p>
    <w:p w:rsidR="006F61C0" w:rsidRPr="0015628A" w:rsidRDefault="006F61C0" w:rsidP="00E74B65">
      <w:pPr>
        <w:ind w:left="567" w:firstLine="567"/>
        <w:jc w:val="both"/>
        <w:rPr>
          <w:sz w:val="24"/>
        </w:rPr>
      </w:pPr>
      <w:r w:rsidRPr="0015628A">
        <w:rPr>
          <w:sz w:val="24"/>
        </w:rPr>
        <w:t>В районе продолжаются мероприятия по борьбе с борщевиком Сосновского, работы проведены на площади 448 га на территории 14 поселений и 5 сельскохозяйственных предприятий.</w:t>
      </w:r>
    </w:p>
    <w:p w:rsidR="00EB2185" w:rsidRDefault="00EB2185" w:rsidP="00155209">
      <w:pPr>
        <w:ind w:left="567"/>
        <w:jc w:val="both"/>
        <w:rPr>
          <w:i/>
          <w:sz w:val="24"/>
        </w:rPr>
      </w:pPr>
    </w:p>
    <w:p w:rsidR="00EB2185" w:rsidRDefault="005C7F12" w:rsidP="00155209">
      <w:pPr>
        <w:ind w:left="567"/>
        <w:jc w:val="both"/>
        <w:rPr>
          <w:i/>
          <w:sz w:val="24"/>
          <w:lang w:val="en-US"/>
        </w:rPr>
      </w:pPr>
      <w:r>
        <w:rPr>
          <w:i/>
          <w:sz w:val="24"/>
        </w:rPr>
        <w:t>Сект</w:t>
      </w:r>
      <w:r w:rsidR="0065727C">
        <w:rPr>
          <w:i/>
          <w:sz w:val="24"/>
        </w:rPr>
        <w:t xml:space="preserve">ор агропромышленного комплекса </w:t>
      </w:r>
    </w:p>
    <w:p w:rsidR="00EB2185" w:rsidRDefault="0065727C" w:rsidP="00155209">
      <w:pPr>
        <w:ind w:left="567"/>
        <w:jc w:val="both"/>
        <w:rPr>
          <w:i/>
          <w:sz w:val="24"/>
          <w:lang w:val="en-US"/>
        </w:rPr>
      </w:pPr>
      <w:r>
        <w:rPr>
          <w:i/>
          <w:sz w:val="24"/>
        </w:rPr>
        <w:t>управления государственных программ</w:t>
      </w:r>
      <w:r w:rsidR="00155209">
        <w:rPr>
          <w:i/>
          <w:sz w:val="24"/>
        </w:rPr>
        <w:t xml:space="preserve"> </w:t>
      </w:r>
    </w:p>
    <w:p w:rsidR="00EB2185" w:rsidRPr="00EB2185" w:rsidRDefault="0065727C" w:rsidP="00155209">
      <w:pPr>
        <w:ind w:left="567"/>
        <w:jc w:val="both"/>
        <w:rPr>
          <w:i/>
          <w:sz w:val="24"/>
        </w:rPr>
      </w:pPr>
      <w:r>
        <w:rPr>
          <w:i/>
          <w:sz w:val="24"/>
        </w:rPr>
        <w:t xml:space="preserve">Администрации </w:t>
      </w:r>
      <w:r w:rsidR="00B01323">
        <w:rPr>
          <w:i/>
          <w:sz w:val="24"/>
        </w:rPr>
        <w:t>м</w:t>
      </w:r>
      <w:r w:rsidR="005C7F12">
        <w:rPr>
          <w:i/>
          <w:sz w:val="24"/>
        </w:rPr>
        <w:t xml:space="preserve">униципального образования </w:t>
      </w:r>
    </w:p>
    <w:p w:rsidR="005C7F12" w:rsidRDefault="005C7F12" w:rsidP="00155209">
      <w:pPr>
        <w:ind w:left="567"/>
        <w:jc w:val="both"/>
        <w:rPr>
          <w:i/>
          <w:sz w:val="24"/>
        </w:rPr>
      </w:pPr>
      <w:r>
        <w:rPr>
          <w:i/>
          <w:sz w:val="24"/>
        </w:rPr>
        <w:t>Ломоносовский муниципальный район Ленинградской области.</w:t>
      </w:r>
    </w:p>
    <w:p w:rsidR="005C7F12" w:rsidRDefault="005C7F12" w:rsidP="0065727C">
      <w:pPr>
        <w:ind w:left="567"/>
        <w:rPr>
          <w:i/>
          <w:sz w:val="24"/>
        </w:rPr>
      </w:pPr>
      <w:r>
        <w:rPr>
          <w:i/>
          <w:sz w:val="24"/>
        </w:rPr>
        <w:t>Адрес:</w:t>
      </w:r>
      <w:r w:rsidR="00EB2185">
        <w:rPr>
          <w:i/>
          <w:sz w:val="24"/>
        </w:rPr>
        <w:t xml:space="preserve"> </w:t>
      </w:r>
      <w:r w:rsidR="00937A57">
        <w:rPr>
          <w:i/>
          <w:sz w:val="24"/>
        </w:rPr>
        <w:t>Санкт-Петербург</w:t>
      </w:r>
      <w:r>
        <w:rPr>
          <w:i/>
          <w:sz w:val="24"/>
        </w:rPr>
        <w:t>, г</w:t>
      </w:r>
      <w:proofErr w:type="gramStart"/>
      <w:r>
        <w:rPr>
          <w:i/>
          <w:sz w:val="24"/>
        </w:rPr>
        <w:t>.Л</w:t>
      </w:r>
      <w:proofErr w:type="gramEnd"/>
      <w:r>
        <w:rPr>
          <w:i/>
          <w:sz w:val="24"/>
        </w:rPr>
        <w:t>омоносов, ул.</w:t>
      </w:r>
      <w:r w:rsidR="00EB2185">
        <w:rPr>
          <w:i/>
          <w:sz w:val="24"/>
        </w:rPr>
        <w:t>Владимирская</w:t>
      </w:r>
      <w:r>
        <w:rPr>
          <w:i/>
          <w:sz w:val="24"/>
        </w:rPr>
        <w:t>, д.</w:t>
      </w:r>
      <w:r w:rsidR="00937A57">
        <w:rPr>
          <w:i/>
          <w:sz w:val="24"/>
        </w:rPr>
        <w:t>1</w:t>
      </w:r>
      <w:r w:rsidR="00EB2185">
        <w:rPr>
          <w:i/>
          <w:sz w:val="24"/>
        </w:rPr>
        <w:t>9/15</w:t>
      </w:r>
    </w:p>
    <w:p w:rsidR="00790C01" w:rsidRDefault="005C7F12" w:rsidP="0065727C">
      <w:pPr>
        <w:ind w:left="567"/>
        <w:rPr>
          <w:i/>
          <w:sz w:val="24"/>
        </w:rPr>
      </w:pPr>
      <w:r>
        <w:rPr>
          <w:i/>
          <w:sz w:val="24"/>
        </w:rPr>
        <w:t>Спр</w:t>
      </w:r>
      <w:r w:rsidR="00790C01">
        <w:rPr>
          <w:i/>
          <w:sz w:val="24"/>
        </w:rPr>
        <w:t>авочный телефон/факс: (812) 423-</w:t>
      </w:r>
      <w:r>
        <w:rPr>
          <w:i/>
          <w:sz w:val="24"/>
        </w:rPr>
        <w:t>5</w:t>
      </w:r>
      <w:r w:rsidR="00790C01">
        <w:rPr>
          <w:i/>
          <w:sz w:val="24"/>
        </w:rPr>
        <w:t>0-</w:t>
      </w:r>
      <w:r>
        <w:rPr>
          <w:i/>
          <w:sz w:val="24"/>
        </w:rPr>
        <w:t xml:space="preserve"> 02,(81376) 52-686 </w:t>
      </w:r>
    </w:p>
    <w:p w:rsidR="00884C92" w:rsidRPr="006E023D" w:rsidRDefault="005C7F12" w:rsidP="0065727C">
      <w:pPr>
        <w:ind w:left="567"/>
        <w:rPr>
          <w:i/>
          <w:sz w:val="24"/>
        </w:rPr>
      </w:pPr>
      <w:r w:rsidRPr="00790C01">
        <w:rPr>
          <w:i/>
          <w:sz w:val="24"/>
          <w:lang w:val="en-US"/>
        </w:rPr>
        <w:t>E</w:t>
      </w:r>
      <w:r w:rsidRPr="006E023D">
        <w:rPr>
          <w:i/>
          <w:sz w:val="24"/>
        </w:rPr>
        <w:t>-</w:t>
      </w:r>
      <w:r w:rsidRPr="00790C01">
        <w:rPr>
          <w:i/>
          <w:sz w:val="24"/>
          <w:lang w:val="en-US"/>
        </w:rPr>
        <w:t>mail</w:t>
      </w:r>
      <w:r w:rsidRPr="006E023D">
        <w:rPr>
          <w:i/>
          <w:sz w:val="24"/>
        </w:rPr>
        <w:t xml:space="preserve">: </w:t>
      </w:r>
      <w:hyperlink r:id="rId194">
        <w:r w:rsidRPr="00790C01">
          <w:rPr>
            <w:i/>
            <w:color w:val="000080"/>
            <w:sz w:val="24"/>
            <w:u w:val="single" w:color="000080"/>
            <w:lang w:val="en-US"/>
          </w:rPr>
          <w:t>agro</w:t>
        </w:r>
        <w:r w:rsidRPr="006E023D">
          <w:rPr>
            <w:i/>
            <w:color w:val="000080"/>
            <w:sz w:val="24"/>
            <w:u w:val="single" w:color="000080"/>
          </w:rPr>
          <w:t>@</w:t>
        </w:r>
        <w:proofErr w:type="spellStart"/>
        <w:r w:rsidRPr="00790C01">
          <w:rPr>
            <w:i/>
            <w:color w:val="000080"/>
            <w:sz w:val="24"/>
            <w:u w:val="single" w:color="000080"/>
            <w:lang w:val="en-US"/>
          </w:rPr>
          <w:t>lomonosovlo</w:t>
        </w:r>
        <w:proofErr w:type="spellEnd"/>
        <w:r w:rsidRPr="006E023D">
          <w:rPr>
            <w:i/>
            <w:color w:val="000080"/>
            <w:sz w:val="24"/>
            <w:u w:val="single" w:color="000080"/>
          </w:rPr>
          <w:t>.</w:t>
        </w:r>
        <w:proofErr w:type="spellStart"/>
        <w:r w:rsidRPr="00790C01">
          <w:rPr>
            <w:i/>
            <w:color w:val="000080"/>
            <w:sz w:val="24"/>
            <w:u w:val="single" w:color="000080"/>
            <w:lang w:val="en-US"/>
          </w:rPr>
          <w:t>ru</w:t>
        </w:r>
        <w:proofErr w:type="spellEnd"/>
      </w:hyperlink>
      <w:r w:rsidR="00F23F23">
        <w:rPr>
          <w:noProof/>
          <w:lang w:bidi="ar-SA"/>
        </w:rPr>
        <w:drawing>
          <wp:anchor distT="0" distB="0" distL="0" distR="0" simplePos="0" relativeHeight="25039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130"/>
            <wp:effectExtent l="19050" t="0" r="2541" b="0"/>
            <wp:wrapNone/>
            <wp:docPr id="8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C92" w:rsidRPr="006E023D" w:rsidRDefault="00884C92">
      <w:pPr>
        <w:pStyle w:val="a3"/>
        <w:spacing w:before="1"/>
        <w:rPr>
          <w:sz w:val="16"/>
        </w:rPr>
      </w:pPr>
    </w:p>
    <w:p w:rsidR="00884C92" w:rsidRPr="006E023D" w:rsidRDefault="00884C92">
      <w:pPr>
        <w:rPr>
          <w:sz w:val="24"/>
        </w:rPr>
        <w:sectPr w:rsidR="00884C92" w:rsidRPr="006E023D" w:rsidSect="000E7A22">
          <w:pgSz w:w="11910" w:h="16840"/>
          <w:pgMar w:top="1276" w:right="840" w:bottom="280" w:left="420" w:header="720" w:footer="720" w:gutter="0"/>
          <w:cols w:space="720"/>
        </w:sectPr>
      </w:pPr>
    </w:p>
    <w:p w:rsidR="00884C92" w:rsidRPr="003E49BB" w:rsidRDefault="00867242" w:rsidP="003E49BB">
      <w:pPr>
        <w:pStyle w:val="Heading1"/>
        <w:spacing w:line="274" w:lineRule="exact"/>
        <w:ind w:right="628"/>
      </w:pPr>
      <w:r>
        <w:rPr>
          <w:noProof/>
          <w:lang w:bidi="ar-SA"/>
        </w:rPr>
        <w:lastRenderedPageBreak/>
        <w:drawing>
          <wp:anchor distT="0" distB="0" distL="0" distR="0" simplePos="0" relativeHeight="251862016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7620</wp:posOffset>
            </wp:positionV>
            <wp:extent cx="7558405" cy="10694035"/>
            <wp:effectExtent l="19050" t="0" r="4445" b="0"/>
            <wp:wrapNone/>
            <wp:docPr id="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DBD">
        <w:rPr>
          <w:noProof/>
          <w:lang w:bidi="ar-SA"/>
        </w:rPr>
        <w:drawing>
          <wp:anchor distT="0" distB="0" distL="0" distR="0" simplePos="0" relativeHeight="251859968" behindDoc="1" locked="0" layoutInCell="1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5230" cy="10694035"/>
            <wp:effectExtent l="19050" t="0" r="7620" b="0"/>
            <wp:wrapNone/>
            <wp:docPr id="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BEF">
        <w:rPr>
          <w:noProof/>
          <w:lang w:bidi="ar-SA"/>
        </w:rPr>
        <w:drawing>
          <wp:anchor distT="0" distB="0" distL="0" distR="0" simplePos="0" relativeHeight="25039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1059</wp:posOffset>
            </wp:positionV>
            <wp:extent cx="7559107" cy="10693021"/>
            <wp:effectExtent l="19050" t="0" r="3743" b="0"/>
            <wp:wrapNone/>
            <wp:docPr id="8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07" cy="1069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9BB">
        <w:rPr>
          <w:noProof/>
          <w:lang w:bidi="ar-SA"/>
        </w:rPr>
        <w:t xml:space="preserve">МАЛОЕ И СРЕДНЕЕ ПРЕДПРИНИМАТЕЛЬСТВО </w:t>
      </w:r>
    </w:p>
    <w:p w:rsidR="000B758A" w:rsidRDefault="000B758A">
      <w:pPr>
        <w:pStyle w:val="Heading1"/>
        <w:spacing w:line="274" w:lineRule="exact"/>
        <w:ind w:right="628"/>
        <w:jc w:val="center"/>
      </w:pPr>
    </w:p>
    <w:p w:rsidR="0015628A" w:rsidRPr="0015628A" w:rsidRDefault="0015628A" w:rsidP="0015628A">
      <w:pPr>
        <w:pStyle w:val="1"/>
        <w:ind w:left="567" w:firstLine="567"/>
        <w:jc w:val="both"/>
        <w:rPr>
          <w:rFonts w:ascii="Times New Roman" w:hAnsi="Times New Roman"/>
          <w:sz w:val="24"/>
        </w:rPr>
      </w:pPr>
      <w:r w:rsidRPr="0015628A">
        <w:rPr>
          <w:rFonts w:ascii="Times New Roman" w:hAnsi="Times New Roman"/>
          <w:sz w:val="24"/>
        </w:rPr>
        <w:t xml:space="preserve">В 2021 году на территории Ломоносовского района осуществляли деятельность в различных сферах экономики более 4,1 тысяч субъектов малого и среднего предпринимательства (МСП), число </w:t>
      </w:r>
      <w:proofErr w:type="spellStart"/>
      <w:r w:rsidRPr="0015628A">
        <w:rPr>
          <w:rFonts w:ascii="Times New Roman" w:hAnsi="Times New Roman"/>
          <w:sz w:val="24"/>
        </w:rPr>
        <w:t>самозанятых</w:t>
      </w:r>
      <w:proofErr w:type="spellEnd"/>
      <w:r w:rsidRPr="0015628A">
        <w:rPr>
          <w:rFonts w:ascii="Times New Roman" w:hAnsi="Times New Roman"/>
          <w:sz w:val="24"/>
        </w:rPr>
        <w:t xml:space="preserve"> граждан – 2162 чел.</w:t>
      </w:r>
    </w:p>
    <w:p w:rsidR="0015628A" w:rsidRPr="0015628A" w:rsidRDefault="0015628A" w:rsidP="0015628A">
      <w:pPr>
        <w:ind w:left="567" w:firstLine="567"/>
        <w:jc w:val="both"/>
        <w:rPr>
          <w:sz w:val="24"/>
        </w:rPr>
      </w:pPr>
      <w:r w:rsidRPr="0015628A">
        <w:rPr>
          <w:sz w:val="24"/>
        </w:rPr>
        <w:t>В рамках реализации мероприятий национального проекта «Малое и среднее предпринимательство и поддержка индивидуальной предпринимательской инициативы» в 2021 году на территории Ломоносовского района численность занятых работников на предприятиях малого и среднего бизнеса составила 15,3 тыс</w:t>
      </w:r>
      <w:proofErr w:type="gramStart"/>
      <w:r w:rsidRPr="0015628A">
        <w:rPr>
          <w:sz w:val="24"/>
        </w:rPr>
        <w:t>.ч</w:t>
      </w:r>
      <w:proofErr w:type="gramEnd"/>
      <w:r w:rsidRPr="0015628A">
        <w:rPr>
          <w:sz w:val="24"/>
        </w:rPr>
        <w:t xml:space="preserve">ел. По исполнению данного показателя среди всех 18-ти районов Ломоносовский муниципальный район </w:t>
      </w:r>
      <w:r w:rsidRPr="0015628A">
        <w:rPr>
          <w:b/>
          <w:i/>
          <w:sz w:val="24"/>
        </w:rPr>
        <w:t>входит в пятерку лидеров</w:t>
      </w:r>
      <w:r w:rsidRPr="0015628A">
        <w:rPr>
          <w:sz w:val="24"/>
        </w:rPr>
        <w:t>.</w:t>
      </w:r>
    </w:p>
    <w:p w:rsidR="0015628A" w:rsidRPr="0015628A" w:rsidRDefault="0015628A" w:rsidP="0015628A">
      <w:pPr>
        <w:ind w:left="567" w:firstLine="567"/>
        <w:jc w:val="both"/>
        <w:rPr>
          <w:sz w:val="24"/>
        </w:rPr>
      </w:pPr>
      <w:r w:rsidRPr="0015628A">
        <w:rPr>
          <w:color w:val="000000"/>
          <w:sz w:val="24"/>
        </w:rPr>
        <w:t xml:space="preserve">В Ленинградской области с 1 января 2020 года введен специальный налоговый режим для </w:t>
      </w:r>
      <w:proofErr w:type="spellStart"/>
      <w:r w:rsidRPr="0015628A">
        <w:rPr>
          <w:color w:val="000000"/>
          <w:sz w:val="24"/>
        </w:rPr>
        <w:t>самозанятых</w:t>
      </w:r>
      <w:proofErr w:type="spellEnd"/>
      <w:r w:rsidRPr="0015628A">
        <w:rPr>
          <w:color w:val="000000"/>
          <w:sz w:val="24"/>
        </w:rPr>
        <w:t xml:space="preserve"> граждан</w:t>
      </w:r>
      <w:r w:rsidRPr="0015628A">
        <w:rPr>
          <w:sz w:val="24"/>
        </w:rPr>
        <w:t xml:space="preserve"> (Федеральный закон от 27.11.2018 № 422-ФЗ «О проведении эксперимента по установлению специального налогового режима «Налог на профессиональный доход»).</w:t>
      </w:r>
    </w:p>
    <w:p w:rsidR="0015628A" w:rsidRPr="0015628A" w:rsidRDefault="0015628A" w:rsidP="0015628A">
      <w:pPr>
        <w:ind w:left="567" w:firstLine="567"/>
        <w:jc w:val="both"/>
        <w:rPr>
          <w:sz w:val="24"/>
        </w:rPr>
      </w:pPr>
      <w:r w:rsidRPr="0015628A">
        <w:rPr>
          <w:sz w:val="24"/>
        </w:rPr>
        <w:t xml:space="preserve">Много внимания уделяется имущественной поддержке МСП, актуализируется информация для включения муниципального имущества администраций района и поселений в Перечень муниципального имущества для предоставления МСП. Утверждены нормативно-правовые акты о порядке формирования, ведения и обязательного опубликования Перечня муниципального имущества для предоставления МСП и </w:t>
      </w:r>
      <w:proofErr w:type="spellStart"/>
      <w:r w:rsidRPr="0015628A">
        <w:rPr>
          <w:sz w:val="24"/>
        </w:rPr>
        <w:t>самозанятым</w:t>
      </w:r>
      <w:proofErr w:type="spellEnd"/>
      <w:r w:rsidRPr="0015628A">
        <w:rPr>
          <w:sz w:val="24"/>
        </w:rPr>
        <w:t>.</w:t>
      </w:r>
    </w:p>
    <w:p w:rsidR="0015628A" w:rsidRPr="0015628A" w:rsidRDefault="0015628A" w:rsidP="0015628A">
      <w:pPr>
        <w:pStyle w:val="1"/>
        <w:ind w:left="567" w:firstLine="567"/>
        <w:jc w:val="both"/>
        <w:rPr>
          <w:rFonts w:ascii="Times New Roman" w:hAnsi="Times New Roman"/>
          <w:i/>
          <w:sz w:val="24"/>
        </w:rPr>
      </w:pPr>
      <w:r w:rsidRPr="0015628A">
        <w:rPr>
          <w:rFonts w:ascii="Times New Roman" w:hAnsi="Times New Roman"/>
          <w:sz w:val="24"/>
        </w:rPr>
        <w:t>В 2021 году успешно реализована муниципальная программа «Развитие малого и среднего предпринимательства в Ломоносовском муниципальном районе» (освоено финансирование в размере 2,8 млн. рублей, в том числе 1,4 млн</w:t>
      </w:r>
      <w:proofErr w:type="gramStart"/>
      <w:r w:rsidRPr="0015628A">
        <w:rPr>
          <w:rFonts w:ascii="Times New Roman" w:hAnsi="Times New Roman"/>
          <w:sz w:val="24"/>
        </w:rPr>
        <w:t>.р</w:t>
      </w:r>
      <w:proofErr w:type="gramEnd"/>
      <w:r w:rsidRPr="0015628A">
        <w:rPr>
          <w:rFonts w:ascii="Times New Roman" w:hAnsi="Times New Roman"/>
          <w:sz w:val="24"/>
        </w:rPr>
        <w:t xml:space="preserve">уб. из областного бюджета). Одним из важных мероприятий муниципальной программы является </w:t>
      </w:r>
      <w:r w:rsidRPr="0015628A">
        <w:rPr>
          <w:rFonts w:ascii="Times New Roman" w:hAnsi="Times New Roman"/>
          <w:i/>
          <w:sz w:val="24"/>
        </w:rPr>
        <w:t>финансовая поддержка субъектов малого и среднего предпринимательства на организацию предпринимательской деятельности.</w:t>
      </w:r>
    </w:p>
    <w:p w:rsidR="0015628A" w:rsidRPr="0015628A" w:rsidRDefault="0015628A" w:rsidP="0015628A">
      <w:pPr>
        <w:pStyle w:val="a9"/>
        <w:ind w:left="567" w:firstLine="567"/>
        <w:jc w:val="both"/>
      </w:pPr>
      <w:r w:rsidRPr="0015628A">
        <w:t>Предприниматели Ломоносовского района ежегодно принимают участие в выставочно-ярмарочных мероприятиях, в том числе в традиционной международной агропромышленной выставке ярмарке «</w:t>
      </w:r>
      <w:proofErr w:type="spellStart"/>
      <w:r w:rsidRPr="0015628A">
        <w:t>Агрорусь</w:t>
      </w:r>
      <w:proofErr w:type="spellEnd"/>
      <w:r w:rsidRPr="0015628A">
        <w:t>».</w:t>
      </w:r>
    </w:p>
    <w:p w:rsidR="00570B41" w:rsidRDefault="00D022D6" w:rsidP="00F20BDC">
      <w:pPr>
        <w:pStyle w:val="a5"/>
        <w:spacing w:line="288" w:lineRule="auto"/>
        <w:ind w:left="1134"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bidi="ar-SA"/>
        </w:rPr>
        <w:drawing>
          <wp:anchor distT="0" distB="0" distL="0" distR="0" simplePos="0" relativeHeight="250399744" behindDoc="1" locked="0" layoutInCell="1" allowOverlap="1">
            <wp:simplePos x="0" y="0"/>
            <wp:positionH relativeFrom="page">
              <wp:posOffset>-44561</wp:posOffset>
            </wp:positionH>
            <wp:positionV relativeFrom="page">
              <wp:posOffset>-31806</wp:posOffset>
            </wp:positionV>
            <wp:extent cx="7566495" cy="10686554"/>
            <wp:effectExtent l="19050" t="0" r="0" b="0"/>
            <wp:wrapNone/>
            <wp:docPr id="8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95" cy="10686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DBD" w:rsidRPr="00B222F0" w:rsidRDefault="00822DBD" w:rsidP="00D022D6">
      <w:pPr>
        <w:pStyle w:val="a5"/>
        <w:spacing w:line="288" w:lineRule="auto"/>
        <w:ind w:left="0" w:firstLine="709"/>
        <w:rPr>
          <w:b/>
          <w:sz w:val="24"/>
          <w:szCs w:val="20"/>
        </w:rPr>
      </w:pPr>
      <w:r w:rsidRPr="00B222F0">
        <w:rPr>
          <w:b/>
          <w:sz w:val="24"/>
          <w:szCs w:val="20"/>
        </w:rPr>
        <w:t>ПОТРЕБИТЕЛЬСКИЙ РЫНОК</w:t>
      </w:r>
    </w:p>
    <w:p w:rsidR="00822DBD" w:rsidRPr="00CE2663" w:rsidRDefault="00822DBD" w:rsidP="00822DBD">
      <w:pPr>
        <w:spacing w:line="288" w:lineRule="auto"/>
        <w:ind w:firstLine="709"/>
        <w:jc w:val="both"/>
        <w:rPr>
          <w:color w:val="191919"/>
          <w:sz w:val="20"/>
          <w:szCs w:val="20"/>
        </w:rPr>
      </w:pPr>
    </w:p>
    <w:p w:rsidR="00D022D6" w:rsidRPr="00D022D6" w:rsidRDefault="00D022D6" w:rsidP="00D022D6">
      <w:pPr>
        <w:tabs>
          <w:tab w:val="left" w:pos="3930"/>
        </w:tabs>
        <w:ind w:left="567" w:firstLine="567"/>
        <w:jc w:val="both"/>
      </w:pPr>
      <w:r w:rsidRPr="00D022D6">
        <w:t>Потребительский рынок Ломоносовского муниципального района является важным сектором жизнеобеспечения, а также источником занятости населения и пополнения бюджета района.</w:t>
      </w:r>
    </w:p>
    <w:p w:rsidR="00D022D6" w:rsidRPr="00D022D6" w:rsidRDefault="00D022D6" w:rsidP="00D022D6">
      <w:pPr>
        <w:pStyle w:val="a9"/>
        <w:ind w:left="567" w:firstLine="567"/>
        <w:jc w:val="both"/>
        <w:rPr>
          <w:sz w:val="22"/>
        </w:rPr>
      </w:pPr>
      <w:r w:rsidRPr="00D022D6">
        <w:rPr>
          <w:sz w:val="22"/>
        </w:rPr>
        <w:t>На территории Ломоносовского района Ленинградской области осуществляют деятельность свыше 400 объектов розничной торговли, в том числе около 40 продуктовых магазинов федеральных сетей («Пятерочка», «</w:t>
      </w:r>
      <w:proofErr w:type="spellStart"/>
      <w:r w:rsidRPr="00D022D6">
        <w:rPr>
          <w:sz w:val="22"/>
        </w:rPr>
        <w:t>Дикси</w:t>
      </w:r>
      <w:proofErr w:type="spellEnd"/>
      <w:r w:rsidRPr="00D022D6">
        <w:rPr>
          <w:sz w:val="22"/>
        </w:rPr>
        <w:t>», «Магнит»), гипермаркет «</w:t>
      </w:r>
      <w:proofErr w:type="spellStart"/>
      <w:r w:rsidRPr="00D022D6">
        <w:rPr>
          <w:sz w:val="22"/>
        </w:rPr>
        <w:t>О’Кей</w:t>
      </w:r>
      <w:proofErr w:type="spellEnd"/>
      <w:r w:rsidRPr="00D022D6">
        <w:rPr>
          <w:sz w:val="22"/>
        </w:rPr>
        <w:t>», а также «Торговый Дом «</w:t>
      </w:r>
      <w:proofErr w:type="spellStart"/>
      <w:r w:rsidRPr="00D022D6">
        <w:rPr>
          <w:sz w:val="22"/>
        </w:rPr>
        <w:t>Стройудача</w:t>
      </w:r>
      <w:proofErr w:type="spellEnd"/>
      <w:r w:rsidRPr="00D022D6">
        <w:rPr>
          <w:sz w:val="22"/>
        </w:rPr>
        <w:t>».</w:t>
      </w:r>
    </w:p>
    <w:p w:rsidR="00D022D6" w:rsidRPr="00D022D6" w:rsidRDefault="00D022D6" w:rsidP="00D022D6">
      <w:pPr>
        <w:pStyle w:val="a9"/>
        <w:ind w:left="567" w:firstLine="567"/>
        <w:jc w:val="both"/>
        <w:rPr>
          <w:sz w:val="22"/>
        </w:rPr>
      </w:pPr>
      <w:r w:rsidRPr="00D022D6">
        <w:rPr>
          <w:sz w:val="22"/>
        </w:rPr>
        <w:t>Показателями успешной работы потребительского рынка являются оборот розничной и оптовой торговли, оборот общественного питания и объем платных услуг населению.</w:t>
      </w:r>
    </w:p>
    <w:p w:rsidR="00D022D6" w:rsidRPr="00D022D6" w:rsidRDefault="00D022D6" w:rsidP="00D022D6">
      <w:pPr>
        <w:ind w:left="567" w:firstLine="567"/>
        <w:jc w:val="both"/>
      </w:pPr>
      <w:r w:rsidRPr="00D022D6">
        <w:t>По направлению развития потребительского рынка на территории Ломоносовского района существует неравномерность размещения предприятий розничной торговли.</w:t>
      </w:r>
    </w:p>
    <w:p w:rsidR="00D022D6" w:rsidRPr="00D022D6" w:rsidRDefault="00D022D6" w:rsidP="00D022D6">
      <w:pPr>
        <w:ind w:left="567" w:firstLine="567"/>
        <w:jc w:val="both"/>
        <w:rPr>
          <w:shd w:val="clear" w:color="auto" w:fill="FFFFFF"/>
        </w:rPr>
      </w:pPr>
      <w:r w:rsidRPr="00D022D6">
        <w:t>Приоритетными направлениями в сфере потребительского рынка является:</w:t>
      </w:r>
    </w:p>
    <w:p w:rsidR="00D022D6" w:rsidRPr="00D022D6" w:rsidRDefault="00D022D6" w:rsidP="00D022D6">
      <w:pPr>
        <w:pStyle w:val="a5"/>
        <w:widowControl/>
        <w:numPr>
          <w:ilvl w:val="0"/>
          <w:numId w:val="24"/>
        </w:numPr>
        <w:autoSpaceDE/>
        <w:autoSpaceDN/>
        <w:ind w:left="567" w:firstLine="567"/>
        <w:contextualSpacing/>
        <w:jc w:val="both"/>
      </w:pPr>
      <w:r w:rsidRPr="00D022D6">
        <w:t>создание условий для нестационарной торговой деятельности;</w:t>
      </w:r>
    </w:p>
    <w:p w:rsidR="00D022D6" w:rsidRPr="00D022D6" w:rsidRDefault="00D022D6" w:rsidP="00D022D6">
      <w:pPr>
        <w:pStyle w:val="a5"/>
        <w:widowControl/>
        <w:numPr>
          <w:ilvl w:val="0"/>
          <w:numId w:val="24"/>
        </w:numPr>
        <w:autoSpaceDE/>
        <w:autoSpaceDN/>
        <w:ind w:left="567" w:firstLine="567"/>
        <w:contextualSpacing/>
        <w:jc w:val="both"/>
      </w:pPr>
      <w:r w:rsidRPr="00D022D6">
        <w:t xml:space="preserve"> обеспечение развития розничных и оптовых рынков.</w:t>
      </w:r>
    </w:p>
    <w:p w:rsidR="00D022D6" w:rsidRPr="00D022D6" w:rsidRDefault="00D022D6" w:rsidP="00D022D6">
      <w:pPr>
        <w:ind w:left="567" w:firstLine="567"/>
        <w:jc w:val="both"/>
      </w:pPr>
      <w:r w:rsidRPr="00D022D6">
        <w:t>По данным выборочного статистического наблюдения за 12 месяцев 2021 года:</w:t>
      </w:r>
    </w:p>
    <w:p w:rsidR="00D022D6" w:rsidRPr="00D022D6" w:rsidRDefault="00D022D6" w:rsidP="00D022D6">
      <w:pPr>
        <w:ind w:left="567" w:firstLine="567"/>
        <w:jc w:val="both"/>
      </w:pPr>
      <w:r w:rsidRPr="00D022D6">
        <w:t>Оборот розничной торговли составил 16933,6 млн</w:t>
      </w:r>
      <w:proofErr w:type="gramStart"/>
      <w:r w:rsidRPr="00D022D6">
        <w:t>.р</w:t>
      </w:r>
      <w:proofErr w:type="gramEnd"/>
      <w:r w:rsidRPr="00D022D6">
        <w:t>уб., темп роста 121,9%;</w:t>
      </w:r>
    </w:p>
    <w:p w:rsidR="00D022D6" w:rsidRPr="00D022D6" w:rsidRDefault="00D022D6" w:rsidP="00D022D6">
      <w:pPr>
        <w:pStyle w:val="a9"/>
        <w:ind w:left="567" w:firstLine="567"/>
        <w:jc w:val="both"/>
        <w:rPr>
          <w:sz w:val="22"/>
        </w:rPr>
      </w:pPr>
      <w:r w:rsidRPr="00D022D6">
        <w:rPr>
          <w:sz w:val="22"/>
        </w:rPr>
        <w:t>Оборот общественного питания – 444,0 млн</w:t>
      </w:r>
      <w:proofErr w:type="gramStart"/>
      <w:r w:rsidRPr="00D022D6">
        <w:rPr>
          <w:sz w:val="22"/>
        </w:rPr>
        <w:t>.р</w:t>
      </w:r>
      <w:proofErr w:type="gramEnd"/>
      <w:r w:rsidRPr="00D022D6">
        <w:rPr>
          <w:sz w:val="22"/>
        </w:rPr>
        <w:t>уб., темп роста 93,33%;</w:t>
      </w:r>
    </w:p>
    <w:p w:rsidR="00D022D6" w:rsidRPr="00D022D6" w:rsidRDefault="00D022D6" w:rsidP="00D022D6">
      <w:pPr>
        <w:pStyle w:val="a9"/>
        <w:ind w:left="567" w:firstLine="567"/>
        <w:jc w:val="both"/>
        <w:rPr>
          <w:sz w:val="22"/>
        </w:rPr>
      </w:pPr>
      <w:r w:rsidRPr="00D022D6">
        <w:rPr>
          <w:sz w:val="22"/>
        </w:rPr>
        <w:t>Объем платных услуг населению – 283,1 млн</w:t>
      </w:r>
      <w:proofErr w:type="gramStart"/>
      <w:r w:rsidRPr="00D022D6">
        <w:rPr>
          <w:sz w:val="22"/>
        </w:rPr>
        <w:t>.р</w:t>
      </w:r>
      <w:proofErr w:type="gramEnd"/>
      <w:r w:rsidRPr="00D022D6">
        <w:rPr>
          <w:sz w:val="22"/>
        </w:rPr>
        <w:t>уб., темп роста 93,74%;</w:t>
      </w:r>
    </w:p>
    <w:p w:rsidR="00D022D6" w:rsidRPr="00D022D6" w:rsidRDefault="00D022D6" w:rsidP="00D022D6">
      <w:pPr>
        <w:pStyle w:val="a9"/>
        <w:ind w:left="567" w:firstLine="567"/>
        <w:jc w:val="both"/>
        <w:rPr>
          <w:sz w:val="22"/>
        </w:rPr>
      </w:pPr>
      <w:r w:rsidRPr="00D022D6">
        <w:rPr>
          <w:sz w:val="22"/>
        </w:rPr>
        <w:t>Продано товаров собственного производства – 10099,1 млн</w:t>
      </w:r>
      <w:proofErr w:type="gramStart"/>
      <w:r w:rsidRPr="00D022D6">
        <w:rPr>
          <w:sz w:val="22"/>
        </w:rPr>
        <w:t>.р</w:t>
      </w:r>
      <w:proofErr w:type="gramEnd"/>
      <w:r w:rsidRPr="00D022D6">
        <w:rPr>
          <w:sz w:val="22"/>
        </w:rPr>
        <w:t>уб., темп роста 126,5%;</w:t>
      </w:r>
    </w:p>
    <w:p w:rsidR="00D022D6" w:rsidRPr="00D022D6" w:rsidRDefault="00D022D6" w:rsidP="00D022D6">
      <w:pPr>
        <w:pStyle w:val="a9"/>
        <w:ind w:left="567" w:firstLine="567"/>
        <w:jc w:val="both"/>
        <w:rPr>
          <w:sz w:val="22"/>
        </w:rPr>
      </w:pPr>
      <w:r w:rsidRPr="00D022D6">
        <w:rPr>
          <w:sz w:val="22"/>
        </w:rPr>
        <w:t>Продано товаров несобственного производства 1849,9 млн</w:t>
      </w:r>
      <w:proofErr w:type="gramStart"/>
      <w:r w:rsidRPr="00D022D6">
        <w:rPr>
          <w:sz w:val="22"/>
        </w:rPr>
        <w:t>.р</w:t>
      </w:r>
      <w:proofErr w:type="gramEnd"/>
      <w:r w:rsidRPr="00D022D6">
        <w:rPr>
          <w:sz w:val="22"/>
        </w:rPr>
        <w:t>уб., темп роста 67,6%.</w:t>
      </w:r>
    </w:p>
    <w:p w:rsidR="00821CAB" w:rsidRPr="00C2132E" w:rsidRDefault="00C55F52" w:rsidP="00C2132E">
      <w:pPr>
        <w:pStyle w:val="a9"/>
        <w:ind w:left="567" w:firstLine="709"/>
        <w:jc w:val="both"/>
        <w:rPr>
          <w:szCs w:val="20"/>
        </w:rPr>
      </w:pPr>
      <w:r>
        <w:rPr>
          <w:noProof/>
          <w:szCs w:val="20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67310</wp:posOffset>
            </wp:positionV>
            <wp:extent cx="2103755" cy="723265"/>
            <wp:effectExtent l="19050" t="0" r="0" b="0"/>
            <wp:wrapThrough wrapText="bothSides">
              <wp:wrapPolygon edited="0">
                <wp:start x="2347" y="1138"/>
                <wp:lineTo x="1174" y="1707"/>
                <wp:lineTo x="-196" y="6827"/>
                <wp:lineTo x="-196" y="13654"/>
                <wp:lineTo x="1369" y="19343"/>
                <wp:lineTo x="2152" y="19343"/>
                <wp:lineTo x="4107" y="19343"/>
                <wp:lineTo x="12322" y="19343"/>
                <wp:lineTo x="21515" y="14792"/>
                <wp:lineTo x="21515" y="7396"/>
                <wp:lineTo x="19950" y="6258"/>
                <wp:lineTo x="3716" y="1138"/>
                <wp:lineTo x="2347" y="1138"/>
              </wp:wrapPolygon>
            </wp:wrapThrough>
            <wp:docPr id="48" name="Рисунок 10" descr="Тесты Дикси | Ответы | Обучающие при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сты Дикси | Ответы | Обучающие примеры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62D" w:rsidRDefault="00821CAB">
      <w:pPr>
        <w:pStyle w:val="Heading1"/>
        <w:spacing w:before="1" w:line="274" w:lineRule="exact"/>
        <w:ind w:right="628"/>
        <w:jc w:val="center"/>
      </w:pPr>
      <w:r>
        <w:rPr>
          <w:noProof/>
          <w:lang w:bidi="ar-SA"/>
        </w:rPr>
        <w:drawing>
          <wp:inline distT="0" distB="0" distL="0" distR="0">
            <wp:extent cx="2708247" cy="749957"/>
            <wp:effectExtent l="19050" t="0" r="0" b="0"/>
            <wp:docPr id="59" name="Рисунок 19" descr="Главна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лавная страница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4" cy="75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11430</wp:posOffset>
            </wp:positionV>
            <wp:extent cx="2065020" cy="484505"/>
            <wp:effectExtent l="19050" t="0" r="0" b="0"/>
            <wp:wrapThrough wrapText="bothSides">
              <wp:wrapPolygon edited="0">
                <wp:start x="1196" y="0"/>
                <wp:lineTo x="0" y="3397"/>
                <wp:lineTo x="-199" y="14438"/>
                <wp:lineTo x="1196" y="20383"/>
                <wp:lineTo x="1395" y="20383"/>
                <wp:lineTo x="3587" y="20383"/>
                <wp:lineTo x="9365" y="20383"/>
                <wp:lineTo x="21520" y="16136"/>
                <wp:lineTo x="21520" y="7644"/>
                <wp:lineTo x="3786" y="0"/>
                <wp:lineTo x="1196" y="0"/>
              </wp:wrapPolygon>
            </wp:wrapThrough>
            <wp:docPr id="34" name="Рисунок 7" descr="Файл:Pyaterochka 2020.sv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айл:Pyaterochka 2020.sv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78" w:rsidRDefault="00F85D78">
      <w:pPr>
        <w:pStyle w:val="Heading1"/>
        <w:spacing w:before="1" w:line="274" w:lineRule="exact"/>
        <w:ind w:right="628"/>
        <w:jc w:val="center"/>
        <w:rPr>
          <w:noProof/>
          <w:lang w:bidi="ar-SA"/>
        </w:rPr>
      </w:pPr>
    </w:p>
    <w:p w:rsidR="00F85D78" w:rsidRDefault="00C55F52">
      <w:pPr>
        <w:pStyle w:val="Heading1"/>
        <w:spacing w:before="1" w:line="274" w:lineRule="exact"/>
        <w:ind w:right="628"/>
        <w:jc w:val="center"/>
      </w:pPr>
      <w:r>
        <w:rPr>
          <w:noProof/>
          <w:lang w:bidi="ar-SA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313690</wp:posOffset>
            </wp:positionV>
            <wp:extent cx="1737995" cy="930275"/>
            <wp:effectExtent l="19050" t="0" r="0" b="0"/>
            <wp:wrapThrough wrapText="bothSides">
              <wp:wrapPolygon edited="0">
                <wp:start x="474" y="5750"/>
                <wp:lineTo x="-237" y="7077"/>
                <wp:lineTo x="-237" y="14597"/>
                <wp:lineTo x="237" y="16808"/>
                <wp:lineTo x="710" y="16808"/>
                <wp:lineTo x="21071" y="16808"/>
                <wp:lineTo x="21308" y="16808"/>
                <wp:lineTo x="21545" y="14154"/>
                <wp:lineTo x="21545" y="6635"/>
                <wp:lineTo x="21071" y="5750"/>
                <wp:lineTo x="474" y="5750"/>
              </wp:wrapPolygon>
            </wp:wrapThrough>
            <wp:docPr id="50" name="Рисунок 13" descr="Магнит - продуктовый гипермаркет в ТРЦ Галерея Новосибирс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гнит - продуктовый гипермаркет в ТРЦ Галерея Новосибирск.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F4D" w:rsidRDefault="00C55F52" w:rsidP="00D15B8F">
      <w:pPr>
        <w:pStyle w:val="a3"/>
        <w:spacing w:before="78"/>
        <w:ind w:right="119"/>
        <w:jc w:val="both"/>
      </w:pPr>
      <w:r>
        <w:rPr>
          <w:noProof/>
          <w:lang w:bidi="ar-SA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266700</wp:posOffset>
            </wp:positionV>
            <wp:extent cx="1950720" cy="548640"/>
            <wp:effectExtent l="19050" t="0" r="0" b="0"/>
            <wp:wrapThrough wrapText="bothSides">
              <wp:wrapPolygon edited="0">
                <wp:start x="-211" y="0"/>
                <wp:lineTo x="-211" y="21000"/>
                <wp:lineTo x="20883" y="21000"/>
                <wp:lineTo x="21305" y="12750"/>
                <wp:lineTo x="21305" y="12000"/>
                <wp:lineTo x="21516" y="750"/>
                <wp:lineTo x="21516" y="0"/>
                <wp:lineTo x="-211" y="0"/>
              </wp:wrapPolygon>
            </wp:wrapThrough>
            <wp:docPr id="60" name="Рисунок 22" descr="Главна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лавная страница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266700</wp:posOffset>
            </wp:positionV>
            <wp:extent cx="2175510" cy="858520"/>
            <wp:effectExtent l="19050" t="0" r="0" b="0"/>
            <wp:wrapThrough wrapText="bothSides">
              <wp:wrapPolygon edited="0">
                <wp:start x="10025" y="0"/>
                <wp:lineTo x="0" y="9107"/>
                <wp:lineTo x="-189" y="19172"/>
                <wp:lineTo x="2459" y="21089"/>
                <wp:lineTo x="6998" y="21089"/>
                <wp:lineTo x="13618" y="21089"/>
                <wp:lineTo x="20427" y="20130"/>
                <wp:lineTo x="21562" y="19172"/>
                <wp:lineTo x="21373" y="15337"/>
                <wp:lineTo x="21562" y="9586"/>
                <wp:lineTo x="20049" y="7669"/>
                <wp:lineTo x="20995" y="959"/>
                <wp:lineTo x="11538" y="0"/>
                <wp:lineTo x="10025" y="0"/>
              </wp:wrapPolygon>
            </wp:wrapThrough>
            <wp:docPr id="64" name="Рисунок 25" descr="Торговый Дом &quot;СТРОЙУДАЧА&quot;. Строительные материалы | Строительные материалы, Торговый  дом,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орговый Дом &quot;СТРОЙУДАЧА&quot;. Строительные материалы | Строительные материалы, Торговый  дом, Дом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F4D" w:rsidRDefault="00756F4D">
      <w:pPr>
        <w:pStyle w:val="a3"/>
        <w:spacing w:before="78"/>
        <w:ind w:left="544" w:right="119"/>
        <w:jc w:val="both"/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jc w:val="both"/>
        <w:rPr>
          <w:sz w:val="24"/>
        </w:rPr>
        <w:sectPr w:rsidR="00884C92">
          <w:pgSz w:w="11910" w:h="16840"/>
          <w:pgMar w:top="860" w:right="840" w:bottom="280" w:left="420" w:header="720" w:footer="720" w:gutter="0"/>
          <w:cols w:space="720"/>
        </w:sectPr>
      </w:pPr>
    </w:p>
    <w:p w:rsidR="00884C92" w:rsidRDefault="00F23F23">
      <w:pPr>
        <w:pStyle w:val="a3"/>
        <w:ind w:left="542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40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130"/>
            <wp:effectExtent l="0" t="0" r="0" b="0"/>
            <wp:wrapNone/>
            <wp:docPr id="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6389397" cy="4442460"/>
            <wp:effectExtent l="0" t="0" r="0" b="0"/>
            <wp:docPr id="9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6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97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spacing w:before="11"/>
        <w:rPr>
          <w:i/>
          <w:sz w:val="22"/>
        </w:rPr>
      </w:pPr>
    </w:p>
    <w:p w:rsidR="00693586" w:rsidRDefault="00F23F23">
      <w:pPr>
        <w:pStyle w:val="a3"/>
        <w:ind w:left="1004" w:right="672"/>
        <w:jc w:val="center"/>
      </w:pPr>
      <w:r>
        <w:t xml:space="preserve">Администрация </w:t>
      </w:r>
      <w:r w:rsidR="00B01323">
        <w:t>м</w:t>
      </w:r>
      <w:r>
        <w:t xml:space="preserve">униципального образования </w:t>
      </w:r>
    </w:p>
    <w:p w:rsidR="00693586" w:rsidRDefault="00F23F23">
      <w:pPr>
        <w:pStyle w:val="a3"/>
        <w:ind w:left="1004" w:right="672"/>
        <w:jc w:val="center"/>
      </w:pPr>
      <w:r>
        <w:t>Ломоносовский муниципальный район</w:t>
      </w:r>
      <w:r w:rsidR="00693586">
        <w:t xml:space="preserve"> Ленинградской области</w:t>
      </w:r>
    </w:p>
    <w:p w:rsidR="00884C92" w:rsidRDefault="00F23F23">
      <w:pPr>
        <w:pStyle w:val="a3"/>
        <w:ind w:left="1004" w:right="672"/>
        <w:jc w:val="center"/>
      </w:pPr>
      <w:r>
        <w:t xml:space="preserve"> Адрес: 198412, Санкт-Петербург, г. Ломоносов, ул. </w:t>
      </w:r>
      <w:proofErr w:type="gramStart"/>
      <w:r>
        <w:t>Владимирская</w:t>
      </w:r>
      <w:proofErr w:type="gramEnd"/>
      <w:r>
        <w:t>, дом 19/15</w:t>
      </w:r>
    </w:p>
    <w:p w:rsidR="00884C92" w:rsidRDefault="00F23F23">
      <w:pPr>
        <w:pStyle w:val="a3"/>
        <w:ind w:left="2556" w:right="2221"/>
        <w:jc w:val="center"/>
      </w:pPr>
      <w:r>
        <w:t xml:space="preserve">Телефон приемной: (812) 423 00 30 Факс: (812) 423 36 90 </w:t>
      </w:r>
      <w:hyperlink r:id="rId201">
        <w:r>
          <w:t>www.lomonosovlo.ru</w:t>
        </w:r>
      </w:hyperlink>
    </w:p>
    <w:p w:rsidR="00D15B8F" w:rsidRPr="00397370" w:rsidRDefault="00F23F23">
      <w:pPr>
        <w:pStyle w:val="a3"/>
        <w:ind w:left="1006" w:right="672"/>
        <w:jc w:val="center"/>
        <w:rPr>
          <w:lang w:val="en-US"/>
        </w:rPr>
      </w:pPr>
      <w:proofErr w:type="gramStart"/>
      <w:r w:rsidRPr="00F23F23">
        <w:rPr>
          <w:lang w:val="en-US"/>
        </w:rPr>
        <w:t>email</w:t>
      </w:r>
      <w:proofErr w:type="gramEnd"/>
      <w:r w:rsidRPr="00397370">
        <w:rPr>
          <w:lang w:val="en-US"/>
        </w:rPr>
        <w:t xml:space="preserve">: </w:t>
      </w:r>
      <w:hyperlink r:id="rId202">
        <w:r w:rsidRPr="00F23F23">
          <w:rPr>
            <w:lang w:val="en-US"/>
          </w:rPr>
          <w:t>lomadmiglava</w:t>
        </w:r>
        <w:r w:rsidRPr="00397370">
          <w:rPr>
            <w:lang w:val="en-US"/>
          </w:rPr>
          <w:t>@</w:t>
        </w:r>
        <w:r w:rsidRPr="00F23F23">
          <w:rPr>
            <w:lang w:val="en-US"/>
          </w:rPr>
          <w:t>mail</w:t>
        </w:r>
        <w:r w:rsidRPr="00397370">
          <w:rPr>
            <w:lang w:val="en-US"/>
          </w:rPr>
          <w:t>.</w:t>
        </w:r>
        <w:r w:rsidRPr="00F23F23">
          <w:rPr>
            <w:lang w:val="en-US"/>
          </w:rPr>
          <w:t>ru</w:t>
        </w:r>
      </w:hyperlink>
    </w:p>
    <w:p w:rsidR="00884C92" w:rsidRPr="00397370" w:rsidRDefault="00F23F23">
      <w:pPr>
        <w:pStyle w:val="a3"/>
        <w:ind w:left="1006" w:right="672"/>
        <w:jc w:val="center"/>
        <w:rPr>
          <w:lang w:val="en-US"/>
        </w:rPr>
      </w:pPr>
      <w:r w:rsidRPr="00397370">
        <w:rPr>
          <w:lang w:val="en-US"/>
        </w:rPr>
        <w:t xml:space="preserve"> </w:t>
      </w:r>
      <w:hyperlink r:id="rId203">
        <w:r w:rsidRPr="00F23F23">
          <w:rPr>
            <w:lang w:val="en-US"/>
          </w:rPr>
          <w:t>lmn</w:t>
        </w:r>
        <w:r w:rsidRPr="00397370">
          <w:rPr>
            <w:lang w:val="en-US"/>
          </w:rPr>
          <w:t>-</w:t>
        </w:r>
        <w:r w:rsidRPr="00F23F23">
          <w:rPr>
            <w:lang w:val="en-US"/>
          </w:rPr>
          <w:t>reg</w:t>
        </w:r>
        <w:r w:rsidRPr="00397370">
          <w:rPr>
            <w:lang w:val="en-US"/>
          </w:rPr>
          <w:t>@</w:t>
        </w:r>
        <w:r w:rsidRPr="00F23F23">
          <w:rPr>
            <w:lang w:val="en-US"/>
          </w:rPr>
          <w:t>lomonosovlo</w:t>
        </w:r>
        <w:r w:rsidRPr="00397370">
          <w:rPr>
            <w:lang w:val="en-US"/>
          </w:rPr>
          <w:t>.</w:t>
        </w:r>
        <w:r w:rsidRPr="00F23F23">
          <w:rPr>
            <w:lang w:val="en-US"/>
          </w:rPr>
          <w:t>ru</w:t>
        </w:r>
      </w:hyperlink>
    </w:p>
    <w:p w:rsidR="00884C92" w:rsidRPr="00397370" w:rsidRDefault="00884C92">
      <w:pPr>
        <w:pStyle w:val="a3"/>
        <w:spacing w:before="1"/>
        <w:rPr>
          <w:lang w:val="en-US"/>
        </w:rPr>
      </w:pPr>
    </w:p>
    <w:p w:rsidR="00B01323" w:rsidRDefault="00B01323">
      <w:pPr>
        <w:pStyle w:val="a3"/>
        <w:ind w:left="2808" w:right="2475"/>
        <w:jc w:val="center"/>
      </w:pPr>
      <w:r>
        <w:t xml:space="preserve">Отдел экономики </w:t>
      </w:r>
    </w:p>
    <w:p w:rsidR="00884C92" w:rsidRDefault="00474AE4">
      <w:pPr>
        <w:pStyle w:val="a3"/>
        <w:ind w:left="2808" w:right="2475"/>
        <w:jc w:val="center"/>
      </w:pPr>
      <w:r>
        <w:t xml:space="preserve">(812) </w:t>
      </w:r>
      <w:r w:rsidR="00F23F23">
        <w:t>423-02-</w:t>
      </w:r>
      <w:hyperlink r:id="rId204">
        <w:r w:rsidR="00F23F23">
          <w:t>84, perova@lomonosovlo.ru</w:t>
        </w:r>
      </w:hyperlink>
    </w:p>
    <w:sectPr w:rsidR="00884C92" w:rsidSect="00884C92">
      <w:pgSz w:w="11910" w:h="16840"/>
      <w:pgMar w:top="940" w:right="840" w:bottom="280" w:left="4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13E" w:rsidRDefault="0090713E" w:rsidP="00271307">
      <w:r>
        <w:separator/>
      </w:r>
    </w:p>
  </w:endnote>
  <w:endnote w:type="continuationSeparator" w:id="0">
    <w:p w:rsidR="0090713E" w:rsidRDefault="0090713E" w:rsidP="002713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642" w:rsidRDefault="002F6642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13E" w:rsidRDefault="0090713E" w:rsidP="00271307">
      <w:r>
        <w:separator/>
      </w:r>
    </w:p>
  </w:footnote>
  <w:footnote w:type="continuationSeparator" w:id="0">
    <w:p w:rsidR="0090713E" w:rsidRDefault="0090713E" w:rsidP="002713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4425F"/>
    <w:multiLevelType w:val="hybridMultilevel"/>
    <w:tmpl w:val="E81E85DE"/>
    <w:lvl w:ilvl="0" w:tplc="19F2B6AA">
      <w:numFmt w:val="bullet"/>
      <w:lvlText w:val="-"/>
      <w:lvlJc w:val="left"/>
      <w:pPr>
        <w:ind w:left="544" w:hanging="306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1" w:tplc="06286618">
      <w:numFmt w:val="bullet"/>
      <w:lvlText w:val="-"/>
      <w:lvlJc w:val="left"/>
      <w:pPr>
        <w:ind w:left="13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3DB0F42E">
      <w:numFmt w:val="bullet"/>
      <w:lvlText w:val="•"/>
      <w:lvlJc w:val="left"/>
      <w:pPr>
        <w:ind w:left="2427" w:hanging="140"/>
      </w:pPr>
      <w:rPr>
        <w:rFonts w:hint="default"/>
        <w:lang w:val="ru-RU" w:eastAsia="ru-RU" w:bidi="ru-RU"/>
      </w:rPr>
    </w:lvl>
    <w:lvl w:ilvl="3" w:tplc="4FE8CA6E">
      <w:numFmt w:val="bullet"/>
      <w:lvlText w:val="•"/>
      <w:lvlJc w:val="left"/>
      <w:pPr>
        <w:ind w:left="3454" w:hanging="140"/>
      </w:pPr>
      <w:rPr>
        <w:rFonts w:hint="default"/>
        <w:lang w:val="ru-RU" w:eastAsia="ru-RU" w:bidi="ru-RU"/>
      </w:rPr>
    </w:lvl>
    <w:lvl w:ilvl="4" w:tplc="92962EE4">
      <w:numFmt w:val="bullet"/>
      <w:lvlText w:val="•"/>
      <w:lvlJc w:val="left"/>
      <w:pPr>
        <w:ind w:left="4482" w:hanging="140"/>
      </w:pPr>
      <w:rPr>
        <w:rFonts w:hint="default"/>
        <w:lang w:val="ru-RU" w:eastAsia="ru-RU" w:bidi="ru-RU"/>
      </w:rPr>
    </w:lvl>
    <w:lvl w:ilvl="5" w:tplc="6D6C5E4A">
      <w:numFmt w:val="bullet"/>
      <w:lvlText w:val="•"/>
      <w:lvlJc w:val="left"/>
      <w:pPr>
        <w:ind w:left="5509" w:hanging="140"/>
      </w:pPr>
      <w:rPr>
        <w:rFonts w:hint="default"/>
        <w:lang w:val="ru-RU" w:eastAsia="ru-RU" w:bidi="ru-RU"/>
      </w:rPr>
    </w:lvl>
    <w:lvl w:ilvl="6" w:tplc="D968F7E6">
      <w:numFmt w:val="bullet"/>
      <w:lvlText w:val="•"/>
      <w:lvlJc w:val="left"/>
      <w:pPr>
        <w:ind w:left="6536" w:hanging="140"/>
      </w:pPr>
      <w:rPr>
        <w:rFonts w:hint="default"/>
        <w:lang w:val="ru-RU" w:eastAsia="ru-RU" w:bidi="ru-RU"/>
      </w:rPr>
    </w:lvl>
    <w:lvl w:ilvl="7" w:tplc="B3F8B672">
      <w:numFmt w:val="bullet"/>
      <w:lvlText w:val="•"/>
      <w:lvlJc w:val="left"/>
      <w:pPr>
        <w:ind w:left="7564" w:hanging="140"/>
      </w:pPr>
      <w:rPr>
        <w:rFonts w:hint="default"/>
        <w:lang w:val="ru-RU" w:eastAsia="ru-RU" w:bidi="ru-RU"/>
      </w:rPr>
    </w:lvl>
    <w:lvl w:ilvl="8" w:tplc="B51CA910">
      <w:numFmt w:val="bullet"/>
      <w:lvlText w:val="•"/>
      <w:lvlJc w:val="left"/>
      <w:pPr>
        <w:ind w:left="8591" w:hanging="140"/>
      </w:pPr>
      <w:rPr>
        <w:rFonts w:hint="default"/>
        <w:lang w:val="ru-RU" w:eastAsia="ru-RU" w:bidi="ru-RU"/>
      </w:rPr>
    </w:lvl>
  </w:abstractNum>
  <w:abstractNum w:abstractNumId="1">
    <w:nsid w:val="09CE4BCB"/>
    <w:multiLevelType w:val="hybridMultilevel"/>
    <w:tmpl w:val="EB34F1A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9FF32A1"/>
    <w:multiLevelType w:val="hybridMultilevel"/>
    <w:tmpl w:val="858A7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9460E"/>
    <w:multiLevelType w:val="hybridMultilevel"/>
    <w:tmpl w:val="E48A2FB4"/>
    <w:lvl w:ilvl="0" w:tplc="7446FF7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363624E"/>
    <w:multiLevelType w:val="hybridMultilevel"/>
    <w:tmpl w:val="FFA6135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BC1F28"/>
    <w:multiLevelType w:val="hybridMultilevel"/>
    <w:tmpl w:val="E06E7144"/>
    <w:lvl w:ilvl="0" w:tplc="24E261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781061"/>
    <w:multiLevelType w:val="hybridMultilevel"/>
    <w:tmpl w:val="26D28E5E"/>
    <w:lvl w:ilvl="0" w:tplc="232E14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4E4B27"/>
    <w:multiLevelType w:val="hybridMultilevel"/>
    <w:tmpl w:val="A0FC6C5A"/>
    <w:lvl w:ilvl="0" w:tplc="21B6A5CA">
      <w:numFmt w:val="bullet"/>
      <w:lvlText w:val="-"/>
      <w:lvlJc w:val="left"/>
      <w:pPr>
        <w:ind w:left="13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9B232B8">
      <w:numFmt w:val="bullet"/>
      <w:lvlText w:val="•"/>
      <w:lvlJc w:val="left"/>
      <w:pPr>
        <w:ind w:left="2324" w:hanging="140"/>
      </w:pPr>
      <w:rPr>
        <w:rFonts w:hint="default"/>
        <w:lang w:val="ru-RU" w:eastAsia="ru-RU" w:bidi="ru-RU"/>
      </w:rPr>
    </w:lvl>
    <w:lvl w:ilvl="2" w:tplc="4238EA04">
      <w:numFmt w:val="bullet"/>
      <w:lvlText w:val="•"/>
      <w:lvlJc w:val="left"/>
      <w:pPr>
        <w:ind w:left="3249" w:hanging="140"/>
      </w:pPr>
      <w:rPr>
        <w:rFonts w:hint="default"/>
        <w:lang w:val="ru-RU" w:eastAsia="ru-RU" w:bidi="ru-RU"/>
      </w:rPr>
    </w:lvl>
    <w:lvl w:ilvl="3" w:tplc="45A88B18">
      <w:numFmt w:val="bullet"/>
      <w:lvlText w:val="•"/>
      <w:lvlJc w:val="left"/>
      <w:pPr>
        <w:ind w:left="4173" w:hanging="140"/>
      </w:pPr>
      <w:rPr>
        <w:rFonts w:hint="default"/>
        <w:lang w:val="ru-RU" w:eastAsia="ru-RU" w:bidi="ru-RU"/>
      </w:rPr>
    </w:lvl>
    <w:lvl w:ilvl="4" w:tplc="B3DC9DE6">
      <w:numFmt w:val="bullet"/>
      <w:lvlText w:val="•"/>
      <w:lvlJc w:val="left"/>
      <w:pPr>
        <w:ind w:left="5098" w:hanging="140"/>
      </w:pPr>
      <w:rPr>
        <w:rFonts w:hint="default"/>
        <w:lang w:val="ru-RU" w:eastAsia="ru-RU" w:bidi="ru-RU"/>
      </w:rPr>
    </w:lvl>
    <w:lvl w:ilvl="5" w:tplc="2258075A">
      <w:numFmt w:val="bullet"/>
      <w:lvlText w:val="•"/>
      <w:lvlJc w:val="left"/>
      <w:pPr>
        <w:ind w:left="6023" w:hanging="140"/>
      </w:pPr>
      <w:rPr>
        <w:rFonts w:hint="default"/>
        <w:lang w:val="ru-RU" w:eastAsia="ru-RU" w:bidi="ru-RU"/>
      </w:rPr>
    </w:lvl>
    <w:lvl w:ilvl="6" w:tplc="8BA6EC1C">
      <w:numFmt w:val="bullet"/>
      <w:lvlText w:val="•"/>
      <w:lvlJc w:val="left"/>
      <w:pPr>
        <w:ind w:left="6947" w:hanging="140"/>
      </w:pPr>
      <w:rPr>
        <w:rFonts w:hint="default"/>
        <w:lang w:val="ru-RU" w:eastAsia="ru-RU" w:bidi="ru-RU"/>
      </w:rPr>
    </w:lvl>
    <w:lvl w:ilvl="7" w:tplc="708884FA">
      <w:numFmt w:val="bullet"/>
      <w:lvlText w:val="•"/>
      <w:lvlJc w:val="left"/>
      <w:pPr>
        <w:ind w:left="7872" w:hanging="140"/>
      </w:pPr>
      <w:rPr>
        <w:rFonts w:hint="default"/>
        <w:lang w:val="ru-RU" w:eastAsia="ru-RU" w:bidi="ru-RU"/>
      </w:rPr>
    </w:lvl>
    <w:lvl w:ilvl="8" w:tplc="0D8046F6">
      <w:numFmt w:val="bullet"/>
      <w:lvlText w:val="•"/>
      <w:lvlJc w:val="left"/>
      <w:pPr>
        <w:ind w:left="8797" w:hanging="140"/>
      </w:pPr>
      <w:rPr>
        <w:rFonts w:hint="default"/>
        <w:lang w:val="ru-RU" w:eastAsia="ru-RU" w:bidi="ru-RU"/>
      </w:rPr>
    </w:lvl>
  </w:abstractNum>
  <w:abstractNum w:abstractNumId="8">
    <w:nsid w:val="245A5BA9"/>
    <w:multiLevelType w:val="hybridMultilevel"/>
    <w:tmpl w:val="53E03F38"/>
    <w:lvl w:ilvl="0" w:tplc="BC4073EA">
      <w:start w:val="5"/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8F873FF"/>
    <w:multiLevelType w:val="hybridMultilevel"/>
    <w:tmpl w:val="A866FEE4"/>
    <w:lvl w:ilvl="0" w:tplc="BC4073EA">
      <w:start w:val="5"/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902685D"/>
    <w:multiLevelType w:val="hybridMultilevel"/>
    <w:tmpl w:val="1CE6FBD4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2CD1CED"/>
    <w:multiLevelType w:val="hybridMultilevel"/>
    <w:tmpl w:val="8102A240"/>
    <w:lvl w:ilvl="0" w:tplc="8460B6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3FE44FC"/>
    <w:multiLevelType w:val="hybridMultilevel"/>
    <w:tmpl w:val="26D8ADC8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4491FF5"/>
    <w:multiLevelType w:val="hybridMultilevel"/>
    <w:tmpl w:val="AC68BE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44A3AA3"/>
    <w:multiLevelType w:val="hybridMultilevel"/>
    <w:tmpl w:val="85908BA4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607763B"/>
    <w:multiLevelType w:val="hybridMultilevel"/>
    <w:tmpl w:val="7F543B10"/>
    <w:lvl w:ilvl="0" w:tplc="BC4073EA">
      <w:start w:val="5"/>
      <w:numFmt w:val="bullet"/>
      <w:lvlText w:val="–"/>
      <w:lvlJc w:val="left"/>
      <w:pPr>
        <w:ind w:left="14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6">
    <w:nsid w:val="36657971"/>
    <w:multiLevelType w:val="hybridMultilevel"/>
    <w:tmpl w:val="711804F0"/>
    <w:lvl w:ilvl="0" w:tplc="A718F22C">
      <w:numFmt w:val="bullet"/>
      <w:lvlText w:val="-"/>
      <w:lvlJc w:val="left"/>
      <w:pPr>
        <w:ind w:left="544" w:hanging="204"/>
      </w:pPr>
      <w:rPr>
        <w:rFonts w:hint="default"/>
        <w:spacing w:val="-3"/>
        <w:w w:val="99"/>
        <w:lang w:val="ru-RU" w:eastAsia="ru-RU" w:bidi="ru-RU"/>
      </w:rPr>
    </w:lvl>
    <w:lvl w:ilvl="1" w:tplc="0DB2C76A">
      <w:start w:val="2"/>
      <w:numFmt w:val="decimal"/>
      <w:lvlText w:val="%2."/>
      <w:lvlJc w:val="left"/>
      <w:pPr>
        <w:ind w:left="1160" w:hanging="159"/>
        <w:jc w:val="right"/>
      </w:pPr>
      <w:rPr>
        <w:rFonts w:ascii="Calibri" w:eastAsia="Calibri" w:hAnsi="Calibri" w:cs="Calibri" w:hint="default"/>
        <w:w w:val="100"/>
        <w:sz w:val="16"/>
        <w:szCs w:val="16"/>
        <w:lang w:val="ru-RU" w:eastAsia="ru-RU" w:bidi="ru-RU"/>
      </w:rPr>
    </w:lvl>
    <w:lvl w:ilvl="2" w:tplc="BDB66E1A">
      <w:numFmt w:val="bullet"/>
      <w:lvlText w:val="•"/>
      <w:lvlJc w:val="left"/>
      <w:pPr>
        <w:ind w:left="1551" w:hanging="159"/>
      </w:pPr>
      <w:rPr>
        <w:rFonts w:hint="default"/>
        <w:lang w:val="ru-RU" w:eastAsia="ru-RU" w:bidi="ru-RU"/>
      </w:rPr>
    </w:lvl>
    <w:lvl w:ilvl="3" w:tplc="6D2A666C">
      <w:numFmt w:val="bullet"/>
      <w:lvlText w:val="•"/>
      <w:lvlJc w:val="left"/>
      <w:pPr>
        <w:ind w:left="1942" w:hanging="159"/>
      </w:pPr>
      <w:rPr>
        <w:rFonts w:hint="default"/>
        <w:lang w:val="ru-RU" w:eastAsia="ru-RU" w:bidi="ru-RU"/>
      </w:rPr>
    </w:lvl>
    <w:lvl w:ilvl="4" w:tplc="C2527076">
      <w:numFmt w:val="bullet"/>
      <w:lvlText w:val="•"/>
      <w:lvlJc w:val="left"/>
      <w:pPr>
        <w:ind w:left="2333" w:hanging="159"/>
      </w:pPr>
      <w:rPr>
        <w:rFonts w:hint="default"/>
        <w:lang w:val="ru-RU" w:eastAsia="ru-RU" w:bidi="ru-RU"/>
      </w:rPr>
    </w:lvl>
    <w:lvl w:ilvl="5" w:tplc="CF1ACB24">
      <w:numFmt w:val="bullet"/>
      <w:lvlText w:val="•"/>
      <w:lvlJc w:val="left"/>
      <w:pPr>
        <w:ind w:left="2725" w:hanging="159"/>
      </w:pPr>
      <w:rPr>
        <w:rFonts w:hint="default"/>
        <w:lang w:val="ru-RU" w:eastAsia="ru-RU" w:bidi="ru-RU"/>
      </w:rPr>
    </w:lvl>
    <w:lvl w:ilvl="6" w:tplc="AB069144">
      <w:numFmt w:val="bullet"/>
      <w:lvlText w:val="•"/>
      <w:lvlJc w:val="left"/>
      <w:pPr>
        <w:ind w:left="3116" w:hanging="159"/>
      </w:pPr>
      <w:rPr>
        <w:rFonts w:hint="default"/>
        <w:lang w:val="ru-RU" w:eastAsia="ru-RU" w:bidi="ru-RU"/>
      </w:rPr>
    </w:lvl>
    <w:lvl w:ilvl="7" w:tplc="702CA2F2">
      <w:numFmt w:val="bullet"/>
      <w:lvlText w:val="•"/>
      <w:lvlJc w:val="left"/>
      <w:pPr>
        <w:ind w:left="3507" w:hanging="159"/>
      </w:pPr>
      <w:rPr>
        <w:rFonts w:hint="default"/>
        <w:lang w:val="ru-RU" w:eastAsia="ru-RU" w:bidi="ru-RU"/>
      </w:rPr>
    </w:lvl>
    <w:lvl w:ilvl="8" w:tplc="B14C4806">
      <w:numFmt w:val="bullet"/>
      <w:lvlText w:val="•"/>
      <w:lvlJc w:val="left"/>
      <w:pPr>
        <w:ind w:left="3899" w:hanging="159"/>
      </w:pPr>
      <w:rPr>
        <w:rFonts w:hint="default"/>
        <w:lang w:val="ru-RU" w:eastAsia="ru-RU" w:bidi="ru-RU"/>
      </w:rPr>
    </w:lvl>
  </w:abstractNum>
  <w:abstractNum w:abstractNumId="17">
    <w:nsid w:val="3698288A"/>
    <w:multiLevelType w:val="hybridMultilevel"/>
    <w:tmpl w:val="030E9836"/>
    <w:lvl w:ilvl="0" w:tplc="BAFE2E04">
      <w:numFmt w:val="bullet"/>
      <w:lvlText w:val="-"/>
      <w:lvlJc w:val="left"/>
      <w:pPr>
        <w:ind w:left="38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5A4905E">
      <w:numFmt w:val="bullet"/>
      <w:lvlText w:val="•"/>
      <w:lvlJc w:val="left"/>
      <w:pPr>
        <w:ind w:left="4502" w:hanging="140"/>
      </w:pPr>
      <w:rPr>
        <w:rFonts w:hint="default"/>
        <w:lang w:val="ru-RU" w:eastAsia="ru-RU" w:bidi="ru-RU"/>
      </w:rPr>
    </w:lvl>
    <w:lvl w:ilvl="2" w:tplc="F44240C4">
      <w:numFmt w:val="bullet"/>
      <w:lvlText w:val="•"/>
      <w:lvlJc w:val="left"/>
      <w:pPr>
        <w:ind w:left="5185" w:hanging="140"/>
      </w:pPr>
      <w:rPr>
        <w:rFonts w:hint="default"/>
        <w:lang w:val="ru-RU" w:eastAsia="ru-RU" w:bidi="ru-RU"/>
      </w:rPr>
    </w:lvl>
    <w:lvl w:ilvl="3" w:tplc="156AFA8C">
      <w:numFmt w:val="bullet"/>
      <w:lvlText w:val="•"/>
      <w:lvlJc w:val="left"/>
      <w:pPr>
        <w:ind w:left="5867" w:hanging="140"/>
      </w:pPr>
      <w:rPr>
        <w:rFonts w:hint="default"/>
        <w:lang w:val="ru-RU" w:eastAsia="ru-RU" w:bidi="ru-RU"/>
      </w:rPr>
    </w:lvl>
    <w:lvl w:ilvl="4" w:tplc="80582E82">
      <w:numFmt w:val="bullet"/>
      <w:lvlText w:val="•"/>
      <w:lvlJc w:val="left"/>
      <w:pPr>
        <w:ind w:left="6550" w:hanging="140"/>
      </w:pPr>
      <w:rPr>
        <w:rFonts w:hint="default"/>
        <w:lang w:val="ru-RU" w:eastAsia="ru-RU" w:bidi="ru-RU"/>
      </w:rPr>
    </w:lvl>
    <w:lvl w:ilvl="5" w:tplc="79565D4A">
      <w:numFmt w:val="bullet"/>
      <w:lvlText w:val="•"/>
      <w:lvlJc w:val="left"/>
      <w:pPr>
        <w:ind w:left="7233" w:hanging="140"/>
      </w:pPr>
      <w:rPr>
        <w:rFonts w:hint="default"/>
        <w:lang w:val="ru-RU" w:eastAsia="ru-RU" w:bidi="ru-RU"/>
      </w:rPr>
    </w:lvl>
    <w:lvl w:ilvl="6" w:tplc="792638EA">
      <w:numFmt w:val="bullet"/>
      <w:lvlText w:val="•"/>
      <w:lvlJc w:val="left"/>
      <w:pPr>
        <w:ind w:left="7915" w:hanging="140"/>
      </w:pPr>
      <w:rPr>
        <w:rFonts w:hint="default"/>
        <w:lang w:val="ru-RU" w:eastAsia="ru-RU" w:bidi="ru-RU"/>
      </w:rPr>
    </w:lvl>
    <w:lvl w:ilvl="7" w:tplc="F438A9F2">
      <w:numFmt w:val="bullet"/>
      <w:lvlText w:val="•"/>
      <w:lvlJc w:val="left"/>
      <w:pPr>
        <w:ind w:left="8598" w:hanging="140"/>
      </w:pPr>
      <w:rPr>
        <w:rFonts w:hint="default"/>
        <w:lang w:val="ru-RU" w:eastAsia="ru-RU" w:bidi="ru-RU"/>
      </w:rPr>
    </w:lvl>
    <w:lvl w:ilvl="8" w:tplc="57F6E3EC">
      <w:numFmt w:val="bullet"/>
      <w:lvlText w:val="•"/>
      <w:lvlJc w:val="left"/>
      <w:pPr>
        <w:ind w:left="9281" w:hanging="140"/>
      </w:pPr>
      <w:rPr>
        <w:rFonts w:hint="default"/>
        <w:lang w:val="ru-RU" w:eastAsia="ru-RU" w:bidi="ru-RU"/>
      </w:rPr>
    </w:lvl>
  </w:abstractNum>
  <w:abstractNum w:abstractNumId="18">
    <w:nsid w:val="392D2624"/>
    <w:multiLevelType w:val="hybridMultilevel"/>
    <w:tmpl w:val="82A207A4"/>
    <w:lvl w:ilvl="0" w:tplc="6D5020DC">
      <w:numFmt w:val="bullet"/>
      <w:lvlText w:val="*"/>
      <w:lvlJc w:val="left"/>
      <w:pPr>
        <w:ind w:left="1008" w:hanging="18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12A227E2">
      <w:numFmt w:val="bullet"/>
      <w:lvlText w:val="•"/>
      <w:lvlJc w:val="left"/>
      <w:pPr>
        <w:ind w:left="1964" w:hanging="181"/>
      </w:pPr>
      <w:rPr>
        <w:rFonts w:hint="default"/>
        <w:lang w:val="ru-RU" w:eastAsia="ru-RU" w:bidi="ru-RU"/>
      </w:rPr>
    </w:lvl>
    <w:lvl w:ilvl="2" w:tplc="4D1A5622">
      <w:numFmt w:val="bullet"/>
      <w:lvlText w:val="•"/>
      <w:lvlJc w:val="left"/>
      <w:pPr>
        <w:ind w:left="2929" w:hanging="181"/>
      </w:pPr>
      <w:rPr>
        <w:rFonts w:hint="default"/>
        <w:lang w:val="ru-RU" w:eastAsia="ru-RU" w:bidi="ru-RU"/>
      </w:rPr>
    </w:lvl>
    <w:lvl w:ilvl="3" w:tplc="A6AC7DC8">
      <w:numFmt w:val="bullet"/>
      <w:lvlText w:val="•"/>
      <w:lvlJc w:val="left"/>
      <w:pPr>
        <w:ind w:left="3893" w:hanging="181"/>
      </w:pPr>
      <w:rPr>
        <w:rFonts w:hint="default"/>
        <w:lang w:val="ru-RU" w:eastAsia="ru-RU" w:bidi="ru-RU"/>
      </w:rPr>
    </w:lvl>
    <w:lvl w:ilvl="4" w:tplc="BFB649FC">
      <w:numFmt w:val="bullet"/>
      <w:lvlText w:val="•"/>
      <w:lvlJc w:val="left"/>
      <w:pPr>
        <w:ind w:left="4858" w:hanging="181"/>
      </w:pPr>
      <w:rPr>
        <w:rFonts w:hint="default"/>
        <w:lang w:val="ru-RU" w:eastAsia="ru-RU" w:bidi="ru-RU"/>
      </w:rPr>
    </w:lvl>
    <w:lvl w:ilvl="5" w:tplc="B5F61132">
      <w:numFmt w:val="bullet"/>
      <w:lvlText w:val="•"/>
      <w:lvlJc w:val="left"/>
      <w:pPr>
        <w:ind w:left="5823" w:hanging="181"/>
      </w:pPr>
      <w:rPr>
        <w:rFonts w:hint="default"/>
        <w:lang w:val="ru-RU" w:eastAsia="ru-RU" w:bidi="ru-RU"/>
      </w:rPr>
    </w:lvl>
    <w:lvl w:ilvl="6" w:tplc="F098B224">
      <w:numFmt w:val="bullet"/>
      <w:lvlText w:val="•"/>
      <w:lvlJc w:val="left"/>
      <w:pPr>
        <w:ind w:left="6787" w:hanging="181"/>
      </w:pPr>
      <w:rPr>
        <w:rFonts w:hint="default"/>
        <w:lang w:val="ru-RU" w:eastAsia="ru-RU" w:bidi="ru-RU"/>
      </w:rPr>
    </w:lvl>
    <w:lvl w:ilvl="7" w:tplc="8FC26E80">
      <w:numFmt w:val="bullet"/>
      <w:lvlText w:val="•"/>
      <w:lvlJc w:val="left"/>
      <w:pPr>
        <w:ind w:left="7752" w:hanging="181"/>
      </w:pPr>
      <w:rPr>
        <w:rFonts w:hint="default"/>
        <w:lang w:val="ru-RU" w:eastAsia="ru-RU" w:bidi="ru-RU"/>
      </w:rPr>
    </w:lvl>
    <w:lvl w:ilvl="8" w:tplc="89DC23EA">
      <w:numFmt w:val="bullet"/>
      <w:lvlText w:val="•"/>
      <w:lvlJc w:val="left"/>
      <w:pPr>
        <w:ind w:left="8717" w:hanging="181"/>
      </w:pPr>
      <w:rPr>
        <w:rFonts w:hint="default"/>
        <w:lang w:val="ru-RU" w:eastAsia="ru-RU" w:bidi="ru-RU"/>
      </w:rPr>
    </w:lvl>
  </w:abstractNum>
  <w:abstractNum w:abstractNumId="19">
    <w:nsid w:val="3BA27FA1"/>
    <w:multiLevelType w:val="hybridMultilevel"/>
    <w:tmpl w:val="0CDE208C"/>
    <w:lvl w:ilvl="0" w:tplc="F6687808">
      <w:numFmt w:val="bullet"/>
      <w:lvlText w:val="-"/>
      <w:lvlJc w:val="left"/>
      <w:pPr>
        <w:ind w:left="19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D2C3A7C">
      <w:numFmt w:val="bullet"/>
      <w:lvlText w:val="•"/>
      <w:lvlJc w:val="left"/>
      <w:pPr>
        <w:ind w:left="2446" w:hanging="140"/>
      </w:pPr>
      <w:rPr>
        <w:rFonts w:hint="default"/>
        <w:lang w:val="ru-RU" w:eastAsia="ru-RU" w:bidi="ru-RU"/>
      </w:rPr>
    </w:lvl>
    <w:lvl w:ilvl="2" w:tplc="003090D0">
      <w:numFmt w:val="bullet"/>
      <w:lvlText w:val="•"/>
      <w:lvlJc w:val="left"/>
      <w:pPr>
        <w:ind w:left="2932" w:hanging="140"/>
      </w:pPr>
      <w:rPr>
        <w:rFonts w:hint="default"/>
        <w:lang w:val="ru-RU" w:eastAsia="ru-RU" w:bidi="ru-RU"/>
      </w:rPr>
    </w:lvl>
    <w:lvl w:ilvl="3" w:tplc="DF5457F6">
      <w:numFmt w:val="bullet"/>
      <w:lvlText w:val="•"/>
      <w:lvlJc w:val="left"/>
      <w:pPr>
        <w:ind w:left="3418" w:hanging="140"/>
      </w:pPr>
      <w:rPr>
        <w:rFonts w:hint="default"/>
        <w:lang w:val="ru-RU" w:eastAsia="ru-RU" w:bidi="ru-RU"/>
      </w:rPr>
    </w:lvl>
    <w:lvl w:ilvl="4" w:tplc="F3FE0870">
      <w:numFmt w:val="bullet"/>
      <w:lvlText w:val="•"/>
      <w:lvlJc w:val="left"/>
      <w:pPr>
        <w:ind w:left="3904" w:hanging="140"/>
      </w:pPr>
      <w:rPr>
        <w:rFonts w:hint="default"/>
        <w:lang w:val="ru-RU" w:eastAsia="ru-RU" w:bidi="ru-RU"/>
      </w:rPr>
    </w:lvl>
    <w:lvl w:ilvl="5" w:tplc="1D6C1EC2">
      <w:numFmt w:val="bullet"/>
      <w:lvlText w:val="•"/>
      <w:lvlJc w:val="left"/>
      <w:pPr>
        <w:ind w:left="4390" w:hanging="140"/>
      </w:pPr>
      <w:rPr>
        <w:rFonts w:hint="default"/>
        <w:lang w:val="ru-RU" w:eastAsia="ru-RU" w:bidi="ru-RU"/>
      </w:rPr>
    </w:lvl>
    <w:lvl w:ilvl="6" w:tplc="5F8CD3F8">
      <w:numFmt w:val="bullet"/>
      <w:lvlText w:val="•"/>
      <w:lvlJc w:val="left"/>
      <w:pPr>
        <w:ind w:left="4876" w:hanging="140"/>
      </w:pPr>
      <w:rPr>
        <w:rFonts w:hint="default"/>
        <w:lang w:val="ru-RU" w:eastAsia="ru-RU" w:bidi="ru-RU"/>
      </w:rPr>
    </w:lvl>
    <w:lvl w:ilvl="7" w:tplc="5BE6F0C8">
      <w:numFmt w:val="bullet"/>
      <w:lvlText w:val="•"/>
      <w:lvlJc w:val="left"/>
      <w:pPr>
        <w:ind w:left="5362" w:hanging="140"/>
      </w:pPr>
      <w:rPr>
        <w:rFonts w:hint="default"/>
        <w:lang w:val="ru-RU" w:eastAsia="ru-RU" w:bidi="ru-RU"/>
      </w:rPr>
    </w:lvl>
    <w:lvl w:ilvl="8" w:tplc="E118D5DA">
      <w:numFmt w:val="bullet"/>
      <w:lvlText w:val="•"/>
      <w:lvlJc w:val="left"/>
      <w:pPr>
        <w:ind w:left="5848" w:hanging="140"/>
      </w:pPr>
      <w:rPr>
        <w:rFonts w:hint="default"/>
        <w:lang w:val="ru-RU" w:eastAsia="ru-RU" w:bidi="ru-RU"/>
      </w:rPr>
    </w:lvl>
  </w:abstractNum>
  <w:abstractNum w:abstractNumId="20">
    <w:nsid w:val="40D023DC"/>
    <w:multiLevelType w:val="hybridMultilevel"/>
    <w:tmpl w:val="EBCEE5D0"/>
    <w:lvl w:ilvl="0" w:tplc="232E14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7B94BEA"/>
    <w:multiLevelType w:val="hybridMultilevel"/>
    <w:tmpl w:val="28E09642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B386A35"/>
    <w:multiLevelType w:val="hybridMultilevel"/>
    <w:tmpl w:val="9F924F62"/>
    <w:lvl w:ilvl="0" w:tplc="BC4073EA">
      <w:start w:val="5"/>
      <w:numFmt w:val="bullet"/>
      <w:lvlText w:val="–"/>
      <w:lvlJc w:val="left"/>
      <w:pPr>
        <w:ind w:left="163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3">
    <w:nsid w:val="519F0661"/>
    <w:multiLevelType w:val="hybridMultilevel"/>
    <w:tmpl w:val="AB6E5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96CEB"/>
    <w:multiLevelType w:val="hybridMultilevel"/>
    <w:tmpl w:val="818E8750"/>
    <w:lvl w:ilvl="0" w:tplc="BC4073EA">
      <w:start w:val="5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5EC01C9"/>
    <w:multiLevelType w:val="hybridMultilevel"/>
    <w:tmpl w:val="E8CC9C4A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BDA78FF"/>
    <w:multiLevelType w:val="hybridMultilevel"/>
    <w:tmpl w:val="3578A07E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EAD5890"/>
    <w:multiLevelType w:val="hybridMultilevel"/>
    <w:tmpl w:val="A006B61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2761560"/>
    <w:multiLevelType w:val="hybridMultilevel"/>
    <w:tmpl w:val="4F108A48"/>
    <w:lvl w:ilvl="0" w:tplc="BC4073EA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320DC0"/>
    <w:multiLevelType w:val="hybridMultilevel"/>
    <w:tmpl w:val="553EB17C"/>
    <w:lvl w:ilvl="0" w:tplc="7C4CF154">
      <w:numFmt w:val="bullet"/>
      <w:lvlText w:val=""/>
      <w:lvlJc w:val="left"/>
      <w:pPr>
        <w:ind w:left="1548" w:hanging="360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ru-RU" w:bidi="ru-RU"/>
      </w:rPr>
    </w:lvl>
    <w:lvl w:ilvl="1" w:tplc="E014EFD6">
      <w:numFmt w:val="bullet"/>
      <w:lvlText w:val="•"/>
      <w:lvlJc w:val="left"/>
      <w:pPr>
        <w:ind w:left="2450" w:hanging="360"/>
      </w:pPr>
      <w:rPr>
        <w:rFonts w:hint="default"/>
        <w:lang w:val="ru-RU" w:eastAsia="ru-RU" w:bidi="ru-RU"/>
      </w:rPr>
    </w:lvl>
    <w:lvl w:ilvl="2" w:tplc="956CC600">
      <w:numFmt w:val="bullet"/>
      <w:lvlText w:val="•"/>
      <w:lvlJc w:val="left"/>
      <w:pPr>
        <w:ind w:left="3361" w:hanging="360"/>
      </w:pPr>
      <w:rPr>
        <w:rFonts w:hint="default"/>
        <w:lang w:val="ru-RU" w:eastAsia="ru-RU" w:bidi="ru-RU"/>
      </w:rPr>
    </w:lvl>
    <w:lvl w:ilvl="3" w:tplc="62945012">
      <w:numFmt w:val="bullet"/>
      <w:lvlText w:val="•"/>
      <w:lvlJc w:val="left"/>
      <w:pPr>
        <w:ind w:left="4271" w:hanging="360"/>
      </w:pPr>
      <w:rPr>
        <w:rFonts w:hint="default"/>
        <w:lang w:val="ru-RU" w:eastAsia="ru-RU" w:bidi="ru-RU"/>
      </w:rPr>
    </w:lvl>
    <w:lvl w:ilvl="4" w:tplc="26FCE624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AB68676E">
      <w:numFmt w:val="bullet"/>
      <w:lvlText w:val="•"/>
      <w:lvlJc w:val="left"/>
      <w:pPr>
        <w:ind w:left="6093" w:hanging="360"/>
      </w:pPr>
      <w:rPr>
        <w:rFonts w:hint="default"/>
        <w:lang w:val="ru-RU" w:eastAsia="ru-RU" w:bidi="ru-RU"/>
      </w:rPr>
    </w:lvl>
    <w:lvl w:ilvl="6" w:tplc="8262474E">
      <w:numFmt w:val="bullet"/>
      <w:lvlText w:val="•"/>
      <w:lvlJc w:val="left"/>
      <w:pPr>
        <w:ind w:left="7003" w:hanging="360"/>
      </w:pPr>
      <w:rPr>
        <w:rFonts w:hint="default"/>
        <w:lang w:val="ru-RU" w:eastAsia="ru-RU" w:bidi="ru-RU"/>
      </w:rPr>
    </w:lvl>
    <w:lvl w:ilvl="7" w:tplc="F786896A">
      <w:numFmt w:val="bullet"/>
      <w:lvlText w:val="•"/>
      <w:lvlJc w:val="left"/>
      <w:pPr>
        <w:ind w:left="7914" w:hanging="360"/>
      </w:pPr>
      <w:rPr>
        <w:rFonts w:hint="default"/>
        <w:lang w:val="ru-RU" w:eastAsia="ru-RU" w:bidi="ru-RU"/>
      </w:rPr>
    </w:lvl>
    <w:lvl w:ilvl="8" w:tplc="33BC2CF4">
      <w:numFmt w:val="bullet"/>
      <w:lvlText w:val="•"/>
      <w:lvlJc w:val="left"/>
      <w:pPr>
        <w:ind w:left="8825" w:hanging="360"/>
      </w:pPr>
      <w:rPr>
        <w:rFonts w:hint="default"/>
        <w:lang w:val="ru-RU" w:eastAsia="ru-RU" w:bidi="ru-RU"/>
      </w:rPr>
    </w:lvl>
  </w:abstractNum>
  <w:abstractNum w:abstractNumId="30">
    <w:nsid w:val="6F8B79FB"/>
    <w:multiLevelType w:val="hybridMultilevel"/>
    <w:tmpl w:val="18F283B2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11753F1"/>
    <w:multiLevelType w:val="hybridMultilevel"/>
    <w:tmpl w:val="33360802"/>
    <w:lvl w:ilvl="0" w:tplc="9F9496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12E47F1"/>
    <w:multiLevelType w:val="hybridMultilevel"/>
    <w:tmpl w:val="39FAB76A"/>
    <w:lvl w:ilvl="0" w:tplc="BC4073EA">
      <w:start w:val="5"/>
      <w:numFmt w:val="bullet"/>
      <w:lvlText w:val="–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21437E4"/>
    <w:multiLevelType w:val="hybridMultilevel"/>
    <w:tmpl w:val="C6B225EA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2EB69A7"/>
    <w:multiLevelType w:val="hybridMultilevel"/>
    <w:tmpl w:val="B8C27674"/>
    <w:lvl w:ilvl="0" w:tplc="7446F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5616677"/>
    <w:multiLevelType w:val="hybridMultilevel"/>
    <w:tmpl w:val="6B2C17F4"/>
    <w:lvl w:ilvl="0" w:tplc="232E14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8FA5C1C"/>
    <w:multiLevelType w:val="hybridMultilevel"/>
    <w:tmpl w:val="F2D0B9FE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D044FD9"/>
    <w:multiLevelType w:val="hybridMultilevel"/>
    <w:tmpl w:val="040C88D0"/>
    <w:lvl w:ilvl="0" w:tplc="342E49E4">
      <w:numFmt w:val="bullet"/>
      <w:lvlText w:val="-"/>
      <w:lvlJc w:val="left"/>
      <w:pPr>
        <w:ind w:left="11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5FEAD7C">
      <w:numFmt w:val="bullet"/>
      <w:lvlText w:val="-"/>
      <w:lvlJc w:val="left"/>
      <w:pPr>
        <w:ind w:left="5218" w:hanging="140"/>
      </w:pPr>
      <w:rPr>
        <w:rFonts w:ascii="Times New Roman" w:eastAsia="Times New Roman" w:hAnsi="Times New Roman" w:cs="Times New Roman" w:hint="default"/>
        <w:i/>
        <w:w w:val="99"/>
        <w:sz w:val="24"/>
        <w:szCs w:val="24"/>
        <w:lang w:val="ru-RU" w:eastAsia="ru-RU" w:bidi="ru-RU"/>
      </w:rPr>
    </w:lvl>
    <w:lvl w:ilvl="2" w:tplc="E7B215BC">
      <w:numFmt w:val="bullet"/>
      <w:lvlText w:val="•"/>
      <w:lvlJc w:val="left"/>
      <w:pPr>
        <w:ind w:left="5822" w:hanging="140"/>
      </w:pPr>
      <w:rPr>
        <w:rFonts w:hint="default"/>
        <w:lang w:val="ru-RU" w:eastAsia="ru-RU" w:bidi="ru-RU"/>
      </w:rPr>
    </w:lvl>
    <w:lvl w:ilvl="3" w:tplc="4976C394">
      <w:numFmt w:val="bullet"/>
      <w:lvlText w:val="•"/>
      <w:lvlJc w:val="left"/>
      <w:pPr>
        <w:ind w:left="6425" w:hanging="140"/>
      </w:pPr>
      <w:rPr>
        <w:rFonts w:hint="default"/>
        <w:lang w:val="ru-RU" w:eastAsia="ru-RU" w:bidi="ru-RU"/>
      </w:rPr>
    </w:lvl>
    <w:lvl w:ilvl="4" w:tplc="A40AA638">
      <w:numFmt w:val="bullet"/>
      <w:lvlText w:val="•"/>
      <w:lvlJc w:val="left"/>
      <w:pPr>
        <w:ind w:left="7028" w:hanging="140"/>
      </w:pPr>
      <w:rPr>
        <w:rFonts w:hint="default"/>
        <w:lang w:val="ru-RU" w:eastAsia="ru-RU" w:bidi="ru-RU"/>
      </w:rPr>
    </w:lvl>
    <w:lvl w:ilvl="5" w:tplc="56683E2C">
      <w:numFmt w:val="bullet"/>
      <w:lvlText w:val="•"/>
      <w:lvlJc w:val="left"/>
      <w:pPr>
        <w:ind w:left="7631" w:hanging="140"/>
      </w:pPr>
      <w:rPr>
        <w:rFonts w:hint="default"/>
        <w:lang w:val="ru-RU" w:eastAsia="ru-RU" w:bidi="ru-RU"/>
      </w:rPr>
    </w:lvl>
    <w:lvl w:ilvl="6" w:tplc="A4D2A8CC">
      <w:numFmt w:val="bullet"/>
      <w:lvlText w:val="•"/>
      <w:lvlJc w:val="left"/>
      <w:pPr>
        <w:ind w:left="8234" w:hanging="140"/>
      </w:pPr>
      <w:rPr>
        <w:rFonts w:hint="default"/>
        <w:lang w:val="ru-RU" w:eastAsia="ru-RU" w:bidi="ru-RU"/>
      </w:rPr>
    </w:lvl>
    <w:lvl w:ilvl="7" w:tplc="4CC224FA">
      <w:numFmt w:val="bullet"/>
      <w:lvlText w:val="•"/>
      <w:lvlJc w:val="left"/>
      <w:pPr>
        <w:ind w:left="8837" w:hanging="140"/>
      </w:pPr>
      <w:rPr>
        <w:rFonts w:hint="default"/>
        <w:lang w:val="ru-RU" w:eastAsia="ru-RU" w:bidi="ru-RU"/>
      </w:rPr>
    </w:lvl>
    <w:lvl w:ilvl="8" w:tplc="01E2B604">
      <w:numFmt w:val="bullet"/>
      <w:lvlText w:val="•"/>
      <w:lvlJc w:val="left"/>
      <w:pPr>
        <w:ind w:left="9440" w:hanging="140"/>
      </w:pPr>
      <w:rPr>
        <w:rFonts w:hint="default"/>
        <w:lang w:val="ru-RU" w:eastAsia="ru-RU" w:bidi="ru-RU"/>
      </w:rPr>
    </w:lvl>
  </w:abstractNum>
  <w:abstractNum w:abstractNumId="38">
    <w:nsid w:val="7F9D79FD"/>
    <w:multiLevelType w:val="hybridMultilevel"/>
    <w:tmpl w:val="6BE240AE"/>
    <w:lvl w:ilvl="0" w:tplc="BC4073EA">
      <w:start w:val="5"/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7"/>
  </w:num>
  <w:num w:numId="4">
    <w:abstractNumId w:val="29"/>
  </w:num>
  <w:num w:numId="5">
    <w:abstractNumId w:val="37"/>
  </w:num>
  <w:num w:numId="6">
    <w:abstractNumId w:val="17"/>
  </w:num>
  <w:num w:numId="7">
    <w:abstractNumId w:val="16"/>
  </w:num>
  <w:num w:numId="8">
    <w:abstractNumId w:val="19"/>
  </w:num>
  <w:num w:numId="9">
    <w:abstractNumId w:val="32"/>
  </w:num>
  <w:num w:numId="10">
    <w:abstractNumId w:val="11"/>
  </w:num>
  <w:num w:numId="11">
    <w:abstractNumId w:val="5"/>
  </w:num>
  <w:num w:numId="12">
    <w:abstractNumId w:val="12"/>
  </w:num>
  <w:num w:numId="13">
    <w:abstractNumId w:val="8"/>
  </w:num>
  <w:num w:numId="14">
    <w:abstractNumId w:val="10"/>
  </w:num>
  <w:num w:numId="15">
    <w:abstractNumId w:val="14"/>
  </w:num>
  <w:num w:numId="16">
    <w:abstractNumId w:val="22"/>
  </w:num>
  <w:num w:numId="17">
    <w:abstractNumId w:val="24"/>
  </w:num>
  <w:num w:numId="18">
    <w:abstractNumId w:val="9"/>
  </w:num>
  <w:num w:numId="19">
    <w:abstractNumId w:val="25"/>
  </w:num>
  <w:num w:numId="20">
    <w:abstractNumId w:val="15"/>
  </w:num>
  <w:num w:numId="21">
    <w:abstractNumId w:val="36"/>
  </w:num>
  <w:num w:numId="22">
    <w:abstractNumId w:val="28"/>
  </w:num>
  <w:num w:numId="23">
    <w:abstractNumId w:val="38"/>
  </w:num>
  <w:num w:numId="24">
    <w:abstractNumId w:val="26"/>
  </w:num>
  <w:num w:numId="25">
    <w:abstractNumId w:val="21"/>
  </w:num>
  <w:num w:numId="26">
    <w:abstractNumId w:val="13"/>
  </w:num>
  <w:num w:numId="27">
    <w:abstractNumId w:val="23"/>
  </w:num>
  <w:num w:numId="28">
    <w:abstractNumId w:val="20"/>
  </w:num>
  <w:num w:numId="29">
    <w:abstractNumId w:val="2"/>
  </w:num>
  <w:num w:numId="30">
    <w:abstractNumId w:val="31"/>
  </w:num>
  <w:num w:numId="31">
    <w:abstractNumId w:val="33"/>
  </w:num>
  <w:num w:numId="32">
    <w:abstractNumId w:val="30"/>
  </w:num>
  <w:num w:numId="33">
    <w:abstractNumId w:val="6"/>
  </w:num>
  <w:num w:numId="34">
    <w:abstractNumId w:val="1"/>
  </w:num>
  <w:num w:numId="35">
    <w:abstractNumId w:val="27"/>
  </w:num>
  <w:num w:numId="36">
    <w:abstractNumId w:val="3"/>
  </w:num>
  <w:num w:numId="37">
    <w:abstractNumId w:val="4"/>
  </w:num>
  <w:num w:numId="38">
    <w:abstractNumId w:val="34"/>
  </w:num>
  <w:num w:numId="3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84C92"/>
    <w:rsid w:val="000150E6"/>
    <w:rsid w:val="0003201A"/>
    <w:rsid w:val="00044B16"/>
    <w:rsid w:val="00047027"/>
    <w:rsid w:val="000476EB"/>
    <w:rsid w:val="0006321E"/>
    <w:rsid w:val="0006711A"/>
    <w:rsid w:val="00071FF2"/>
    <w:rsid w:val="000804A8"/>
    <w:rsid w:val="00081569"/>
    <w:rsid w:val="00084762"/>
    <w:rsid w:val="00090B1E"/>
    <w:rsid w:val="000A17A1"/>
    <w:rsid w:val="000A646B"/>
    <w:rsid w:val="000B758A"/>
    <w:rsid w:val="000C5B8E"/>
    <w:rsid w:val="000D3531"/>
    <w:rsid w:val="000E126F"/>
    <w:rsid w:val="000E7A22"/>
    <w:rsid w:val="000F0085"/>
    <w:rsid w:val="000F0A12"/>
    <w:rsid w:val="000F60F6"/>
    <w:rsid w:val="00110436"/>
    <w:rsid w:val="0012279E"/>
    <w:rsid w:val="00136F56"/>
    <w:rsid w:val="00140786"/>
    <w:rsid w:val="00144FC0"/>
    <w:rsid w:val="00155209"/>
    <w:rsid w:val="0015628A"/>
    <w:rsid w:val="00161830"/>
    <w:rsid w:val="00162BC5"/>
    <w:rsid w:val="00164C5D"/>
    <w:rsid w:val="00176553"/>
    <w:rsid w:val="001842A6"/>
    <w:rsid w:val="00187FED"/>
    <w:rsid w:val="00194F40"/>
    <w:rsid w:val="00194FB3"/>
    <w:rsid w:val="001A1DEF"/>
    <w:rsid w:val="001A4881"/>
    <w:rsid w:val="001A7C23"/>
    <w:rsid w:val="001C0631"/>
    <w:rsid w:val="001C2588"/>
    <w:rsid w:val="001C6A10"/>
    <w:rsid w:val="001C7695"/>
    <w:rsid w:val="001D5DDB"/>
    <w:rsid w:val="001F42C1"/>
    <w:rsid w:val="00200538"/>
    <w:rsid w:val="00201746"/>
    <w:rsid w:val="00221D06"/>
    <w:rsid w:val="00226431"/>
    <w:rsid w:val="00246E85"/>
    <w:rsid w:val="00251D1A"/>
    <w:rsid w:val="0025412A"/>
    <w:rsid w:val="00256AD2"/>
    <w:rsid w:val="00260867"/>
    <w:rsid w:val="00266F91"/>
    <w:rsid w:val="00267291"/>
    <w:rsid w:val="00271307"/>
    <w:rsid w:val="00276320"/>
    <w:rsid w:val="0028092F"/>
    <w:rsid w:val="0028120A"/>
    <w:rsid w:val="00286F64"/>
    <w:rsid w:val="00290BEF"/>
    <w:rsid w:val="00296569"/>
    <w:rsid w:val="00296F16"/>
    <w:rsid w:val="002A3418"/>
    <w:rsid w:val="002A537D"/>
    <w:rsid w:val="002B0B7F"/>
    <w:rsid w:val="002D1A4F"/>
    <w:rsid w:val="002E34FA"/>
    <w:rsid w:val="002F0B7D"/>
    <w:rsid w:val="002F6642"/>
    <w:rsid w:val="00301698"/>
    <w:rsid w:val="0030593D"/>
    <w:rsid w:val="003125B4"/>
    <w:rsid w:val="00312996"/>
    <w:rsid w:val="00315607"/>
    <w:rsid w:val="00315C39"/>
    <w:rsid w:val="00331CC2"/>
    <w:rsid w:val="00332885"/>
    <w:rsid w:val="0033759B"/>
    <w:rsid w:val="003421AF"/>
    <w:rsid w:val="0034508F"/>
    <w:rsid w:val="00354FAF"/>
    <w:rsid w:val="00355D09"/>
    <w:rsid w:val="0036182A"/>
    <w:rsid w:val="003726BD"/>
    <w:rsid w:val="00373AF3"/>
    <w:rsid w:val="003877D6"/>
    <w:rsid w:val="00391D3B"/>
    <w:rsid w:val="00397370"/>
    <w:rsid w:val="003B369D"/>
    <w:rsid w:val="003B7768"/>
    <w:rsid w:val="003C1A88"/>
    <w:rsid w:val="003C216B"/>
    <w:rsid w:val="003C4874"/>
    <w:rsid w:val="003C7975"/>
    <w:rsid w:val="003D2169"/>
    <w:rsid w:val="003D6142"/>
    <w:rsid w:val="003E0B20"/>
    <w:rsid w:val="003E353A"/>
    <w:rsid w:val="003E49BB"/>
    <w:rsid w:val="003E4E94"/>
    <w:rsid w:val="003E4EA3"/>
    <w:rsid w:val="003F00C6"/>
    <w:rsid w:val="00404BD2"/>
    <w:rsid w:val="004138BE"/>
    <w:rsid w:val="00416348"/>
    <w:rsid w:val="00424A12"/>
    <w:rsid w:val="00426EE9"/>
    <w:rsid w:val="00427175"/>
    <w:rsid w:val="00431878"/>
    <w:rsid w:val="00445999"/>
    <w:rsid w:val="00447F4B"/>
    <w:rsid w:val="00462A17"/>
    <w:rsid w:val="00474AE4"/>
    <w:rsid w:val="00476747"/>
    <w:rsid w:val="00477F21"/>
    <w:rsid w:val="004839B7"/>
    <w:rsid w:val="00484357"/>
    <w:rsid w:val="004950AB"/>
    <w:rsid w:val="0049588F"/>
    <w:rsid w:val="004A0D76"/>
    <w:rsid w:val="004A33D0"/>
    <w:rsid w:val="004B0C63"/>
    <w:rsid w:val="004B65AD"/>
    <w:rsid w:val="004C4430"/>
    <w:rsid w:val="004C77A9"/>
    <w:rsid w:val="004D4741"/>
    <w:rsid w:val="004D65BA"/>
    <w:rsid w:val="00500B74"/>
    <w:rsid w:val="00527D45"/>
    <w:rsid w:val="005310F9"/>
    <w:rsid w:val="0054750D"/>
    <w:rsid w:val="00554974"/>
    <w:rsid w:val="00561CE7"/>
    <w:rsid w:val="00570B41"/>
    <w:rsid w:val="00592B1A"/>
    <w:rsid w:val="005A04C5"/>
    <w:rsid w:val="005B4887"/>
    <w:rsid w:val="005C7F12"/>
    <w:rsid w:val="005D02FC"/>
    <w:rsid w:val="005D0ECA"/>
    <w:rsid w:val="005F38FF"/>
    <w:rsid w:val="00610F79"/>
    <w:rsid w:val="00614AD8"/>
    <w:rsid w:val="00616D9A"/>
    <w:rsid w:val="00625864"/>
    <w:rsid w:val="00625FF5"/>
    <w:rsid w:val="00644CA8"/>
    <w:rsid w:val="00651CCB"/>
    <w:rsid w:val="0065727C"/>
    <w:rsid w:val="00661D91"/>
    <w:rsid w:val="006677B7"/>
    <w:rsid w:val="00672B63"/>
    <w:rsid w:val="00674E49"/>
    <w:rsid w:val="00693586"/>
    <w:rsid w:val="00695995"/>
    <w:rsid w:val="006A7163"/>
    <w:rsid w:val="006A7553"/>
    <w:rsid w:val="006C63AC"/>
    <w:rsid w:val="006C6E42"/>
    <w:rsid w:val="006D6D04"/>
    <w:rsid w:val="006E023D"/>
    <w:rsid w:val="006E1B65"/>
    <w:rsid w:val="006F46D0"/>
    <w:rsid w:val="006F475E"/>
    <w:rsid w:val="006F61C0"/>
    <w:rsid w:val="007036C7"/>
    <w:rsid w:val="00706F6C"/>
    <w:rsid w:val="00717F53"/>
    <w:rsid w:val="0072583D"/>
    <w:rsid w:val="00756F4D"/>
    <w:rsid w:val="007765D9"/>
    <w:rsid w:val="00790C01"/>
    <w:rsid w:val="007A0A5B"/>
    <w:rsid w:val="007A5F11"/>
    <w:rsid w:val="007B113D"/>
    <w:rsid w:val="007C791F"/>
    <w:rsid w:val="007F2CBD"/>
    <w:rsid w:val="007F3FA2"/>
    <w:rsid w:val="007F7CE6"/>
    <w:rsid w:val="0081062D"/>
    <w:rsid w:val="00811F38"/>
    <w:rsid w:val="00812E80"/>
    <w:rsid w:val="008132B8"/>
    <w:rsid w:val="00821CAB"/>
    <w:rsid w:val="00822DBD"/>
    <w:rsid w:val="00827EC2"/>
    <w:rsid w:val="008355FE"/>
    <w:rsid w:val="00844AFA"/>
    <w:rsid w:val="00855BE7"/>
    <w:rsid w:val="008607F6"/>
    <w:rsid w:val="008630C2"/>
    <w:rsid w:val="00865A5C"/>
    <w:rsid w:val="00867242"/>
    <w:rsid w:val="00872A80"/>
    <w:rsid w:val="0088394C"/>
    <w:rsid w:val="0088408B"/>
    <w:rsid w:val="00884C92"/>
    <w:rsid w:val="008A1A60"/>
    <w:rsid w:val="008B105D"/>
    <w:rsid w:val="008B7EE0"/>
    <w:rsid w:val="008C48E4"/>
    <w:rsid w:val="008C5023"/>
    <w:rsid w:val="008E2414"/>
    <w:rsid w:val="008F456C"/>
    <w:rsid w:val="008F5AE0"/>
    <w:rsid w:val="009002CA"/>
    <w:rsid w:val="00906CED"/>
    <w:rsid w:val="0090713E"/>
    <w:rsid w:val="00923A1C"/>
    <w:rsid w:val="009372B4"/>
    <w:rsid w:val="00937A57"/>
    <w:rsid w:val="009421A8"/>
    <w:rsid w:val="00942258"/>
    <w:rsid w:val="009439B0"/>
    <w:rsid w:val="00945AF5"/>
    <w:rsid w:val="00963AE1"/>
    <w:rsid w:val="009703FD"/>
    <w:rsid w:val="009816BE"/>
    <w:rsid w:val="00983034"/>
    <w:rsid w:val="009867E3"/>
    <w:rsid w:val="009921F0"/>
    <w:rsid w:val="0099504F"/>
    <w:rsid w:val="00996B9B"/>
    <w:rsid w:val="009974AF"/>
    <w:rsid w:val="009A55AC"/>
    <w:rsid w:val="009A7888"/>
    <w:rsid w:val="009B54A8"/>
    <w:rsid w:val="009C5E72"/>
    <w:rsid w:val="009C7FE5"/>
    <w:rsid w:val="009D37CA"/>
    <w:rsid w:val="009D391B"/>
    <w:rsid w:val="009E2056"/>
    <w:rsid w:val="009E360D"/>
    <w:rsid w:val="009E52CF"/>
    <w:rsid w:val="009E74C5"/>
    <w:rsid w:val="009F6FCF"/>
    <w:rsid w:val="00A00CD1"/>
    <w:rsid w:val="00A06602"/>
    <w:rsid w:val="00A06CA6"/>
    <w:rsid w:val="00A0750E"/>
    <w:rsid w:val="00A10FFD"/>
    <w:rsid w:val="00A134C8"/>
    <w:rsid w:val="00A16C46"/>
    <w:rsid w:val="00A27D12"/>
    <w:rsid w:val="00A30C17"/>
    <w:rsid w:val="00A460C5"/>
    <w:rsid w:val="00A52D44"/>
    <w:rsid w:val="00A60C4A"/>
    <w:rsid w:val="00A712FB"/>
    <w:rsid w:val="00A76C80"/>
    <w:rsid w:val="00A861FA"/>
    <w:rsid w:val="00AB34EF"/>
    <w:rsid w:val="00AB4342"/>
    <w:rsid w:val="00AD5977"/>
    <w:rsid w:val="00AE175D"/>
    <w:rsid w:val="00AE2E22"/>
    <w:rsid w:val="00AF1354"/>
    <w:rsid w:val="00B01323"/>
    <w:rsid w:val="00B02005"/>
    <w:rsid w:val="00B222F0"/>
    <w:rsid w:val="00B26D7C"/>
    <w:rsid w:val="00B3574A"/>
    <w:rsid w:val="00B44E3F"/>
    <w:rsid w:val="00B65955"/>
    <w:rsid w:val="00B74548"/>
    <w:rsid w:val="00B7507C"/>
    <w:rsid w:val="00B76363"/>
    <w:rsid w:val="00B76520"/>
    <w:rsid w:val="00B9514C"/>
    <w:rsid w:val="00BA0150"/>
    <w:rsid w:val="00BA7BC4"/>
    <w:rsid w:val="00BB1E8C"/>
    <w:rsid w:val="00BC1E67"/>
    <w:rsid w:val="00BC6AC7"/>
    <w:rsid w:val="00BD048A"/>
    <w:rsid w:val="00BE49F1"/>
    <w:rsid w:val="00BF113C"/>
    <w:rsid w:val="00BF38B2"/>
    <w:rsid w:val="00BF6674"/>
    <w:rsid w:val="00BF7CE5"/>
    <w:rsid w:val="00C12A1C"/>
    <w:rsid w:val="00C135D1"/>
    <w:rsid w:val="00C15F51"/>
    <w:rsid w:val="00C17185"/>
    <w:rsid w:val="00C20151"/>
    <w:rsid w:val="00C2132E"/>
    <w:rsid w:val="00C276D5"/>
    <w:rsid w:val="00C31C0C"/>
    <w:rsid w:val="00C37D27"/>
    <w:rsid w:val="00C40A28"/>
    <w:rsid w:val="00C55F52"/>
    <w:rsid w:val="00C61832"/>
    <w:rsid w:val="00C62D3E"/>
    <w:rsid w:val="00C64829"/>
    <w:rsid w:val="00C67B59"/>
    <w:rsid w:val="00C810BD"/>
    <w:rsid w:val="00C86EF8"/>
    <w:rsid w:val="00C93049"/>
    <w:rsid w:val="00C955BA"/>
    <w:rsid w:val="00C956FA"/>
    <w:rsid w:val="00CA1ABE"/>
    <w:rsid w:val="00CA2FD4"/>
    <w:rsid w:val="00CA5778"/>
    <w:rsid w:val="00CB11E1"/>
    <w:rsid w:val="00CB2BB2"/>
    <w:rsid w:val="00CE5F08"/>
    <w:rsid w:val="00CF0B31"/>
    <w:rsid w:val="00D022D6"/>
    <w:rsid w:val="00D067BA"/>
    <w:rsid w:val="00D068EE"/>
    <w:rsid w:val="00D15B8F"/>
    <w:rsid w:val="00D16895"/>
    <w:rsid w:val="00D176F2"/>
    <w:rsid w:val="00D20C82"/>
    <w:rsid w:val="00D2106F"/>
    <w:rsid w:val="00D21964"/>
    <w:rsid w:val="00D25100"/>
    <w:rsid w:val="00D27375"/>
    <w:rsid w:val="00D27EC0"/>
    <w:rsid w:val="00D41BB7"/>
    <w:rsid w:val="00D44021"/>
    <w:rsid w:val="00D472CF"/>
    <w:rsid w:val="00D5091B"/>
    <w:rsid w:val="00D60E7D"/>
    <w:rsid w:val="00D77E35"/>
    <w:rsid w:val="00D84A9D"/>
    <w:rsid w:val="00DA3243"/>
    <w:rsid w:val="00DA3524"/>
    <w:rsid w:val="00DA5A13"/>
    <w:rsid w:val="00DB55B8"/>
    <w:rsid w:val="00DB72B0"/>
    <w:rsid w:val="00DC7A2B"/>
    <w:rsid w:val="00DE09E6"/>
    <w:rsid w:val="00DE1ADB"/>
    <w:rsid w:val="00DF4B61"/>
    <w:rsid w:val="00DF6318"/>
    <w:rsid w:val="00E00646"/>
    <w:rsid w:val="00E069D7"/>
    <w:rsid w:val="00E123CC"/>
    <w:rsid w:val="00E129AD"/>
    <w:rsid w:val="00E22F31"/>
    <w:rsid w:val="00E35A0B"/>
    <w:rsid w:val="00E35C22"/>
    <w:rsid w:val="00E5329C"/>
    <w:rsid w:val="00E53723"/>
    <w:rsid w:val="00E53762"/>
    <w:rsid w:val="00E57554"/>
    <w:rsid w:val="00E61310"/>
    <w:rsid w:val="00E70A37"/>
    <w:rsid w:val="00E74B65"/>
    <w:rsid w:val="00E86BF7"/>
    <w:rsid w:val="00E87FCE"/>
    <w:rsid w:val="00E93210"/>
    <w:rsid w:val="00EB2185"/>
    <w:rsid w:val="00EC70AC"/>
    <w:rsid w:val="00ED0DFC"/>
    <w:rsid w:val="00ED7F63"/>
    <w:rsid w:val="00EE524B"/>
    <w:rsid w:val="00EF052C"/>
    <w:rsid w:val="00EF284C"/>
    <w:rsid w:val="00F06466"/>
    <w:rsid w:val="00F15036"/>
    <w:rsid w:val="00F20BDC"/>
    <w:rsid w:val="00F21C51"/>
    <w:rsid w:val="00F2357A"/>
    <w:rsid w:val="00F23F23"/>
    <w:rsid w:val="00F27126"/>
    <w:rsid w:val="00F323CC"/>
    <w:rsid w:val="00F358DB"/>
    <w:rsid w:val="00F40135"/>
    <w:rsid w:val="00F5107E"/>
    <w:rsid w:val="00F6469A"/>
    <w:rsid w:val="00F73193"/>
    <w:rsid w:val="00F735AD"/>
    <w:rsid w:val="00F76933"/>
    <w:rsid w:val="00F83879"/>
    <w:rsid w:val="00F85D78"/>
    <w:rsid w:val="00FA1ED7"/>
    <w:rsid w:val="00FA203A"/>
    <w:rsid w:val="00FA702A"/>
    <w:rsid w:val="00FB399C"/>
    <w:rsid w:val="00FE1048"/>
    <w:rsid w:val="00FE2703"/>
    <w:rsid w:val="00FE4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 fill="f" fillcolor="white" stroke="f">
      <v:fill color="white" on="f"/>
      <v:stroke on="f"/>
      <o:colormenu v:ext="edit" fillcolor="none [671]" strokecolor="none" shadowcolor="none"/>
    </o:shapedefaults>
    <o:shapelayout v:ext="edit">
      <o:idmap v:ext="edit" data="1"/>
      <o:rules v:ext="edit">
        <o:r id="V:Rule1" type="callout" idref="#Выноска 3 (с границей) 64"/>
        <o:r id="V:Rule2" type="callout" idref="#Выноска 3 (с границей) 58"/>
        <o:r id="V:Rule3" type="callout" idref="#Выноска 3 (с границей) 63"/>
        <o:r id="V:Rule4" type="callout" idref="#Выноска 3 (с границей) 57"/>
        <o:r id="V:Rule5" type="callout" idref="#Выноска 3 (с границей) 56"/>
        <o:r id="V:Rule6" type="callout" idref="#Выноска 3 (с границей) 62"/>
        <o:r id="V:Rule7" type="callout" idref="#Выноска 3 (с границей) 55"/>
        <o:r id="V:Rule8" type="callout" idref="#Выноска 3 (с границей) 52"/>
        <o:r id="V:Rule9" type="callout" idref="#_x0000_s1288"/>
        <o:r id="V:Rule10" type="callout" idref="#Выноска 3 (с границей) 60"/>
        <o:r id="V:Rule11" type="callout" idref="#Выноска 3 (с границей) 59"/>
        <o:r id="V:Rule12" type="callout" idref="#Выноска 3 (с границей) 54"/>
        <o:r id="V:Rule13" type="callout" idref="#_x0000_s1277"/>
        <o:r id="V:Rule14" type="callout" idref="#Выноска 3 (с границей) 51"/>
        <o:r id="V:Rule15" type="callout" idref="#_x0000_s1273"/>
        <o:r id="V:Rule16" type="callout" idref="#_x0000_s1290"/>
        <o:r id="V:Rule17" type="callout" idref="#Выноска 3 (с границей) 49"/>
        <o:r id="V:Rule18" type="callout" idref="#Выноска 3 (с границей) 65"/>
        <o:r id="V:Rule19" type="callout" idref="#Выноска 3 (с границей) 53"/>
        <o:r id="V:Rule20" type="callout" idref="#Выноска 3 (с границей) 48"/>
      </o:rules>
      <o:regrouptable v:ext="edit">
        <o:entry new="1" old="0"/>
        <o:entry new="3" old="0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4C92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4C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84C9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84C92"/>
    <w:pPr>
      <w:spacing w:before="63"/>
      <w:ind w:left="1049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84C92"/>
    <w:pPr>
      <w:spacing w:line="274" w:lineRule="exact"/>
      <w:ind w:left="1253"/>
      <w:outlineLvl w:val="2"/>
    </w:pPr>
    <w:rPr>
      <w:b/>
      <w:bCs/>
      <w:i/>
      <w:sz w:val="24"/>
      <w:szCs w:val="24"/>
    </w:rPr>
  </w:style>
  <w:style w:type="paragraph" w:styleId="a5">
    <w:name w:val="List Paragraph"/>
    <w:basedOn w:val="a"/>
    <w:link w:val="a6"/>
    <w:qFormat/>
    <w:rsid w:val="00884C92"/>
    <w:pPr>
      <w:ind w:left="544" w:hanging="140"/>
    </w:pPr>
  </w:style>
  <w:style w:type="paragraph" w:customStyle="1" w:styleId="TableParagraph">
    <w:name w:val="Table Paragraph"/>
    <w:basedOn w:val="a"/>
    <w:uiPriority w:val="1"/>
    <w:qFormat/>
    <w:rsid w:val="00884C92"/>
    <w:pPr>
      <w:spacing w:line="202" w:lineRule="exact"/>
      <w:ind w:left="126"/>
    </w:pPr>
  </w:style>
  <w:style w:type="paragraph" w:styleId="a7">
    <w:name w:val="Balloon Text"/>
    <w:basedOn w:val="a"/>
    <w:link w:val="a8"/>
    <w:uiPriority w:val="99"/>
    <w:semiHidden/>
    <w:unhideWhenUsed/>
    <w:rsid w:val="00F23F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3F23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9">
    <w:name w:val="No Spacing"/>
    <w:link w:val="aa"/>
    <w:uiPriority w:val="1"/>
    <w:qFormat/>
    <w:rsid w:val="00EF052C"/>
    <w:pPr>
      <w:widowControl/>
      <w:autoSpaceDE/>
      <w:autoSpaceDN/>
    </w:pPr>
    <w:rPr>
      <w:rFonts w:ascii="Times New Roman" w:eastAsia="Calibri" w:hAnsi="Times New Roman" w:cs="Times New Roman"/>
      <w:sz w:val="24"/>
      <w:lang w:val="ru-RU"/>
    </w:rPr>
  </w:style>
  <w:style w:type="character" w:customStyle="1" w:styleId="aa">
    <w:name w:val="Без интервала Знак"/>
    <w:link w:val="a9"/>
    <w:uiPriority w:val="99"/>
    <w:rsid w:val="00EF052C"/>
    <w:rPr>
      <w:rFonts w:ascii="Times New Roman" w:eastAsia="Calibri" w:hAnsi="Times New Roman" w:cs="Times New Roman"/>
      <w:sz w:val="24"/>
      <w:lang w:val="ru-RU"/>
    </w:rPr>
  </w:style>
  <w:style w:type="paragraph" w:customStyle="1" w:styleId="announcement">
    <w:name w:val="announcement"/>
    <w:basedOn w:val="a"/>
    <w:rsid w:val="00DB72B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b">
    <w:name w:val="Hyperlink"/>
    <w:basedOn w:val="a0"/>
    <w:uiPriority w:val="99"/>
    <w:unhideWhenUsed/>
    <w:rsid w:val="00DB55B8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62A17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27130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71307"/>
    <w:rPr>
      <w:rFonts w:ascii="Times New Roman" w:eastAsia="Times New Roman" w:hAnsi="Times New Roman" w:cs="Times New Roman"/>
      <w:lang w:val="ru-RU" w:eastAsia="ru-RU" w:bidi="ru-RU"/>
    </w:rPr>
  </w:style>
  <w:style w:type="paragraph" w:styleId="af">
    <w:name w:val="footer"/>
    <w:basedOn w:val="a"/>
    <w:link w:val="af0"/>
    <w:uiPriority w:val="99"/>
    <w:unhideWhenUsed/>
    <w:rsid w:val="0027130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71307"/>
    <w:rPr>
      <w:rFonts w:ascii="Times New Roman" w:eastAsia="Times New Roman" w:hAnsi="Times New Roman" w:cs="Times New Roman"/>
      <w:lang w:val="ru-RU" w:eastAsia="ru-RU" w:bidi="ru-RU"/>
    </w:rPr>
  </w:style>
  <w:style w:type="paragraph" w:styleId="af1">
    <w:name w:val="Plain Text"/>
    <w:basedOn w:val="a"/>
    <w:link w:val="af2"/>
    <w:uiPriority w:val="99"/>
    <w:unhideWhenUsed/>
    <w:rsid w:val="00445999"/>
    <w:pPr>
      <w:widowControl/>
      <w:autoSpaceDE/>
      <w:autoSpaceDN/>
    </w:pPr>
    <w:rPr>
      <w:rFonts w:ascii="Consolas" w:eastAsia="Calibri" w:hAnsi="Consolas"/>
      <w:sz w:val="21"/>
      <w:szCs w:val="21"/>
      <w:lang w:eastAsia="en-US" w:bidi="ar-SA"/>
    </w:rPr>
  </w:style>
  <w:style w:type="character" w:customStyle="1" w:styleId="af2">
    <w:name w:val="Текст Знак"/>
    <w:basedOn w:val="a0"/>
    <w:link w:val="af1"/>
    <w:uiPriority w:val="99"/>
    <w:rsid w:val="00445999"/>
    <w:rPr>
      <w:rFonts w:ascii="Consolas" w:eastAsia="Calibri" w:hAnsi="Consolas" w:cs="Times New Roman"/>
      <w:sz w:val="21"/>
      <w:szCs w:val="21"/>
    </w:rPr>
  </w:style>
  <w:style w:type="paragraph" w:styleId="af3">
    <w:name w:val="Normal (Web)"/>
    <w:aliases w:val="Обычный (Web),Обычный (Web)1,Обычный (Web) Знак"/>
    <w:basedOn w:val="a"/>
    <w:link w:val="af4"/>
    <w:uiPriority w:val="99"/>
    <w:qFormat/>
    <w:rsid w:val="0044599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af4">
    <w:name w:val="Обычный (веб) Знак"/>
    <w:aliases w:val="Обычный (Web) Знак1,Обычный (Web)1 Знак,Обычный (Web) Знак Знак"/>
    <w:basedOn w:val="a0"/>
    <w:link w:val="af3"/>
    <w:uiPriority w:val="34"/>
    <w:locked/>
    <w:rsid w:val="004459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9E205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E2056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1">
    <w:name w:val="Без интервала1"/>
    <w:link w:val="NoSpacingChar"/>
    <w:rsid w:val="000A646B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NoSpacingChar">
    <w:name w:val="No Spacing Char"/>
    <w:link w:val="1"/>
    <w:locked/>
    <w:rsid w:val="000A646B"/>
    <w:rPr>
      <w:rFonts w:ascii="Calibri" w:eastAsia="Times New Roman" w:hAnsi="Calibri" w:cs="Times New Roman"/>
      <w:lang w:val="ru-RU"/>
    </w:rPr>
  </w:style>
  <w:style w:type="character" w:customStyle="1" w:styleId="a6">
    <w:name w:val="Абзац списка Знак"/>
    <w:link w:val="a5"/>
    <w:rsid w:val="00822DBD"/>
    <w:rPr>
      <w:rFonts w:ascii="Times New Roman" w:eastAsia="Times New Roman" w:hAnsi="Times New Roman" w:cs="Times New Roman"/>
      <w:lang w:val="ru-RU" w:eastAsia="ru-RU" w:bidi="ru-RU"/>
    </w:rPr>
  </w:style>
  <w:style w:type="paragraph" w:styleId="af5">
    <w:name w:val="annotation text"/>
    <w:basedOn w:val="a"/>
    <w:link w:val="af6"/>
    <w:uiPriority w:val="99"/>
    <w:semiHidden/>
    <w:unhideWhenUsed/>
    <w:rsid w:val="00301698"/>
    <w:pPr>
      <w:widowControl/>
      <w:autoSpaceDE/>
      <w:autoSpaceDN/>
    </w:pPr>
    <w:rPr>
      <w:sz w:val="20"/>
      <w:szCs w:val="20"/>
      <w:lang w:bidi="ar-SA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30169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EC70AC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3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png"/><Relationship Id="rId21" Type="http://schemas.openxmlformats.org/officeDocument/2006/relationships/image" Target="media/image13.jpeg"/><Relationship Id="rId42" Type="http://schemas.openxmlformats.org/officeDocument/2006/relationships/hyperlink" Target="mailto:info.adm@gpvillozi.ru" TargetMode="External"/><Relationship Id="rId63" Type="http://schemas.openxmlformats.org/officeDocument/2006/relationships/hyperlink" Target="http://www.lagolovo.org/" TargetMode="External"/><Relationship Id="rId84" Type="http://schemas.openxmlformats.org/officeDocument/2006/relationships/hyperlink" Target="http://lomonosovlo.ru/poselenia/ropsha.htm" TargetMode="External"/><Relationship Id="rId138" Type="http://schemas.openxmlformats.org/officeDocument/2006/relationships/hyperlink" Target="http://www.petrofrigo.ru/" TargetMode="External"/><Relationship Id="rId159" Type="http://schemas.openxmlformats.org/officeDocument/2006/relationships/image" Target="media/image77.png"/><Relationship Id="rId170" Type="http://schemas.openxmlformats.org/officeDocument/2006/relationships/image" Target="media/image88.jpeg"/><Relationship Id="rId191" Type="http://schemas.openxmlformats.org/officeDocument/2006/relationships/image" Target="media/image109.png"/><Relationship Id="rId205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39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hyperlink" Target="http://lomonosovlo.ru/poselenia/bizhorskoe.htm" TargetMode="External"/><Relationship Id="rId53" Type="http://schemas.openxmlformats.org/officeDocument/2006/relationships/hyperlink" Target="http://lomonosovlo.ru/poselenia/kipen.htm" TargetMode="External"/><Relationship Id="rId58" Type="http://schemas.openxmlformats.org/officeDocument/2006/relationships/hyperlink" Target="http://lomonosovlo.ru/poselenia/koporskoe.htm" TargetMode="External"/><Relationship Id="rId74" Type="http://schemas.openxmlformats.org/officeDocument/2006/relationships/hyperlink" Target="http://www.nizino.info/index.php" TargetMode="External"/><Relationship Id="rId79" Type="http://schemas.openxmlformats.org/officeDocument/2006/relationships/hyperlink" Target="http://lomonosovlo.ru/poselenia/peniki.htm" TargetMode="External"/><Relationship Id="rId102" Type="http://schemas.openxmlformats.org/officeDocument/2006/relationships/image" Target="media/image34.png"/><Relationship Id="rId123" Type="http://schemas.openxmlformats.org/officeDocument/2006/relationships/image" Target="media/image53.jpeg"/><Relationship Id="rId128" Type="http://schemas.openxmlformats.org/officeDocument/2006/relationships/image" Target="media/image58.jpeg"/><Relationship Id="rId144" Type="http://schemas.openxmlformats.org/officeDocument/2006/relationships/hyperlink" Target="http://www.yit-greenstate.com/" TargetMode="External"/><Relationship Id="rId149" Type="http://schemas.openxmlformats.org/officeDocument/2006/relationships/image" Target="media/image67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95" Type="http://schemas.openxmlformats.org/officeDocument/2006/relationships/image" Target="media/image27.png"/><Relationship Id="rId160" Type="http://schemas.openxmlformats.org/officeDocument/2006/relationships/image" Target="media/image78.jpeg"/><Relationship Id="rId165" Type="http://schemas.openxmlformats.org/officeDocument/2006/relationships/image" Target="media/image83.jpeg"/><Relationship Id="rId181" Type="http://schemas.openxmlformats.org/officeDocument/2006/relationships/image" Target="media/image99.png"/><Relationship Id="rId186" Type="http://schemas.openxmlformats.org/officeDocument/2006/relationships/image" Target="media/image104.jpe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43" Type="http://schemas.openxmlformats.org/officeDocument/2006/relationships/hyperlink" Target="http://www.villozi-adm.ru/" TargetMode="External"/><Relationship Id="rId48" Type="http://schemas.openxmlformats.org/officeDocument/2006/relationships/hyperlink" Target="http://www.gorbunki-lmr.ru/" TargetMode="External"/><Relationship Id="rId64" Type="http://schemas.openxmlformats.org/officeDocument/2006/relationships/hyperlink" Target="http://lomonosovlo.ru/poselenia/lebyazhe.htm" TargetMode="External"/><Relationship Id="rId69" Type="http://schemas.openxmlformats.org/officeDocument/2006/relationships/hyperlink" Target="http://lomonosovlo.ru/poselenia/lopuhinskoe.htm" TargetMode="External"/><Relationship Id="rId113" Type="http://schemas.openxmlformats.org/officeDocument/2006/relationships/image" Target="media/image45.png"/><Relationship Id="rId118" Type="http://schemas.openxmlformats.org/officeDocument/2006/relationships/image" Target="media/image49.png"/><Relationship Id="rId134" Type="http://schemas.openxmlformats.org/officeDocument/2006/relationships/hyperlink" Target="https://new.siemens.com/ru/ru.html" TargetMode="External"/><Relationship Id="rId139" Type="http://schemas.openxmlformats.org/officeDocument/2006/relationships/hyperlink" Target="https://www.ngenergo.ru/" TargetMode="External"/><Relationship Id="rId80" Type="http://schemas.openxmlformats.org/officeDocument/2006/relationships/hyperlink" Target="http://lomonosovlo.ru/poselenia/peniki.htm" TargetMode="External"/><Relationship Id="rId85" Type="http://schemas.openxmlformats.org/officeDocument/2006/relationships/hyperlink" Target="mailto:ropsha@komfin.ru" TargetMode="External"/><Relationship Id="rId150" Type="http://schemas.openxmlformats.org/officeDocument/2006/relationships/image" Target="media/image68.png"/><Relationship Id="rId155" Type="http://schemas.openxmlformats.org/officeDocument/2006/relationships/image" Target="media/image73.png"/><Relationship Id="rId171" Type="http://schemas.openxmlformats.org/officeDocument/2006/relationships/image" Target="media/image89.png"/><Relationship Id="rId176" Type="http://schemas.openxmlformats.org/officeDocument/2006/relationships/image" Target="media/image94.png"/><Relationship Id="rId192" Type="http://schemas.openxmlformats.org/officeDocument/2006/relationships/image" Target="media/image110.png"/><Relationship Id="rId197" Type="http://schemas.openxmlformats.org/officeDocument/2006/relationships/image" Target="media/image114.png"/><Relationship Id="rId206" Type="http://schemas.openxmlformats.org/officeDocument/2006/relationships/theme" Target="theme/theme1.xml"/><Relationship Id="rId201" Type="http://schemas.openxmlformats.org/officeDocument/2006/relationships/hyperlink" Target="http://www.lomonosovlo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2.png"/><Relationship Id="rId38" Type="http://schemas.openxmlformats.org/officeDocument/2006/relationships/hyperlink" Target="mailto:adm.bizhora@yandex.ru" TargetMode="External"/><Relationship Id="rId59" Type="http://schemas.openxmlformats.org/officeDocument/2006/relationships/hyperlink" Target="mailto:koporskoe@yandex.ru" TargetMode="External"/><Relationship Id="rId103" Type="http://schemas.openxmlformats.org/officeDocument/2006/relationships/image" Target="media/image35.png"/><Relationship Id="rId108" Type="http://schemas.openxmlformats.org/officeDocument/2006/relationships/image" Target="media/image40.png"/><Relationship Id="rId124" Type="http://schemas.openxmlformats.org/officeDocument/2006/relationships/image" Target="media/image54.jpeg"/><Relationship Id="rId129" Type="http://schemas.openxmlformats.org/officeDocument/2006/relationships/image" Target="media/image59.jpeg"/><Relationship Id="rId54" Type="http://schemas.openxmlformats.org/officeDocument/2006/relationships/hyperlink" Target="http://lomonosovlo.ru/poselenia/kipen.htm" TargetMode="External"/><Relationship Id="rId70" Type="http://schemas.openxmlformats.org/officeDocument/2006/relationships/hyperlink" Target="mailto:lopuhinka93@mail.ru" TargetMode="External"/><Relationship Id="rId75" Type="http://schemas.openxmlformats.org/officeDocument/2006/relationships/hyperlink" Target="http://lomonosovlo.ru/poselenia/orzh.htm" TargetMode="External"/><Relationship Id="rId91" Type="http://schemas.openxmlformats.org/officeDocument/2006/relationships/image" Target="media/image23.png"/><Relationship Id="rId96" Type="http://schemas.openxmlformats.org/officeDocument/2006/relationships/image" Target="media/image28.png"/><Relationship Id="rId140" Type="http://schemas.openxmlformats.org/officeDocument/2006/relationships/hyperlink" Target="https://www.ponsse.com/ru" TargetMode="External"/><Relationship Id="rId145" Type="http://schemas.openxmlformats.org/officeDocument/2006/relationships/image" Target="media/image63.png"/><Relationship Id="rId161" Type="http://schemas.openxmlformats.org/officeDocument/2006/relationships/image" Target="media/image79.png"/><Relationship Id="rId166" Type="http://schemas.openxmlformats.org/officeDocument/2006/relationships/image" Target="media/image84.png"/><Relationship Id="rId182" Type="http://schemas.openxmlformats.org/officeDocument/2006/relationships/image" Target="media/image100.png"/><Relationship Id="rId187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17.png"/><Relationship Id="rId49" Type="http://schemas.openxmlformats.org/officeDocument/2006/relationships/hyperlink" Target="http://lomonosovlo.ru/poselenia/gostil.htm" TargetMode="External"/><Relationship Id="rId114" Type="http://schemas.openxmlformats.org/officeDocument/2006/relationships/image" Target="media/image46.png"/><Relationship Id="rId119" Type="http://schemas.openxmlformats.org/officeDocument/2006/relationships/image" Target="media/image50.jpeg"/><Relationship Id="rId44" Type="http://schemas.openxmlformats.org/officeDocument/2006/relationships/hyperlink" Target="http://www.villozi-adm.ru/" TargetMode="External"/><Relationship Id="rId60" Type="http://schemas.openxmlformats.org/officeDocument/2006/relationships/hyperlink" Target="http://lomonosovlo.ru/poselenia/lagolovo.htm" TargetMode="External"/><Relationship Id="rId65" Type="http://schemas.openxmlformats.org/officeDocument/2006/relationships/hyperlink" Target="http://lomonosovlo.ru/poselenia/lebyazhe.htm" TargetMode="External"/><Relationship Id="rId81" Type="http://schemas.openxmlformats.org/officeDocument/2006/relationships/hyperlink" Target="mailto:lo.lr.peniki@mail.ru" TargetMode="External"/><Relationship Id="rId86" Type="http://schemas.openxmlformats.org/officeDocument/2006/relationships/hyperlink" Target="http://lomonosovlo.ru/poselenia/rus.htm" TargetMode="External"/><Relationship Id="rId130" Type="http://schemas.openxmlformats.org/officeDocument/2006/relationships/image" Target="media/image60.jpeg"/><Relationship Id="rId135" Type="http://schemas.openxmlformats.org/officeDocument/2006/relationships/hyperlink" Target="http://www.elsy.ru/" TargetMode="External"/><Relationship Id="rId151" Type="http://schemas.openxmlformats.org/officeDocument/2006/relationships/image" Target="media/image69.jpeg"/><Relationship Id="rId156" Type="http://schemas.openxmlformats.org/officeDocument/2006/relationships/image" Target="media/image74.png"/><Relationship Id="rId177" Type="http://schemas.openxmlformats.org/officeDocument/2006/relationships/image" Target="media/image95.png"/><Relationship Id="rId198" Type="http://schemas.openxmlformats.org/officeDocument/2006/relationships/image" Target="media/image115.png"/><Relationship Id="rId172" Type="http://schemas.openxmlformats.org/officeDocument/2006/relationships/image" Target="media/image90.png"/><Relationship Id="rId193" Type="http://schemas.openxmlformats.org/officeDocument/2006/relationships/image" Target="media/image111.jpeg"/><Relationship Id="rId202" Type="http://schemas.openxmlformats.org/officeDocument/2006/relationships/hyperlink" Target="mailto:lomadmiglava@mail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www.bizhora.ru/" TargetMode="External"/><Relationship Id="rId109" Type="http://schemas.openxmlformats.org/officeDocument/2006/relationships/image" Target="media/image41.png"/><Relationship Id="rId34" Type="http://schemas.openxmlformats.org/officeDocument/2006/relationships/hyperlink" Target="mailto:mo-annino@yandex.ru" TargetMode="External"/><Relationship Id="rId50" Type="http://schemas.openxmlformats.org/officeDocument/2006/relationships/hyperlink" Target="http://lomonosovlo.ru/poselenia/gostil.htm" TargetMode="External"/><Relationship Id="rId55" Type="http://schemas.openxmlformats.org/officeDocument/2006/relationships/hyperlink" Target="mailto:gosti@komfin.ru" TargetMode="External"/><Relationship Id="rId76" Type="http://schemas.openxmlformats.org/officeDocument/2006/relationships/hyperlink" Target="http://lomonosovlo.ru/poselenia/orzh.htm" TargetMode="External"/><Relationship Id="rId97" Type="http://schemas.openxmlformats.org/officeDocument/2006/relationships/image" Target="media/image29.png"/><Relationship Id="rId104" Type="http://schemas.openxmlformats.org/officeDocument/2006/relationships/image" Target="media/image36.png"/><Relationship Id="rId120" Type="http://schemas.openxmlformats.org/officeDocument/2006/relationships/image" Target="media/image51.jpeg"/><Relationship Id="rId125" Type="http://schemas.openxmlformats.org/officeDocument/2006/relationships/image" Target="media/image55.png"/><Relationship Id="rId141" Type="http://schemas.openxmlformats.org/officeDocument/2006/relationships/hyperlink" Target="https://www.siegwerk.coml" TargetMode="External"/><Relationship Id="rId146" Type="http://schemas.openxmlformats.org/officeDocument/2006/relationships/image" Target="media/image64.png"/><Relationship Id="rId167" Type="http://schemas.openxmlformats.org/officeDocument/2006/relationships/image" Target="media/image85.png"/><Relationship Id="rId188" Type="http://schemas.openxmlformats.org/officeDocument/2006/relationships/image" Target="media/image106.jpeg"/><Relationship Id="rId7" Type="http://schemas.openxmlformats.org/officeDocument/2006/relationships/endnotes" Target="endnotes.xml"/><Relationship Id="rId71" Type="http://schemas.openxmlformats.org/officeDocument/2006/relationships/hyperlink" Target="http://lomonosovlo.ru/poselenia/nizino.htm" TargetMode="External"/><Relationship Id="rId92" Type="http://schemas.openxmlformats.org/officeDocument/2006/relationships/image" Target="media/image24.jpeg"/><Relationship Id="rId162" Type="http://schemas.openxmlformats.org/officeDocument/2006/relationships/image" Target="media/image80.png"/><Relationship Id="rId183" Type="http://schemas.openxmlformats.org/officeDocument/2006/relationships/image" Target="media/image10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hyperlink" Target="http://www.lomonosovlo.ru/" TargetMode="External"/><Relationship Id="rId40" Type="http://schemas.openxmlformats.org/officeDocument/2006/relationships/hyperlink" Target="http://lomonosovlo.ru/poselenia/villozi.htm" TargetMode="External"/><Relationship Id="rId45" Type="http://schemas.openxmlformats.org/officeDocument/2006/relationships/hyperlink" Target="http://lomonosovlo.ru/poselenia/gorbunki.htm" TargetMode="External"/><Relationship Id="rId66" Type="http://schemas.openxmlformats.org/officeDocument/2006/relationships/hyperlink" Target="mailto:adm.lebiaje@mail.ru" TargetMode="External"/><Relationship Id="rId87" Type="http://schemas.openxmlformats.org/officeDocument/2006/relationships/hyperlink" Target="http://lomonosovlo.ru/poselenia/rus.htm" TargetMode="External"/><Relationship Id="rId110" Type="http://schemas.openxmlformats.org/officeDocument/2006/relationships/image" Target="media/image42.png"/><Relationship Id="rId115" Type="http://schemas.openxmlformats.org/officeDocument/2006/relationships/image" Target="media/image47.jpeg"/><Relationship Id="rId131" Type="http://schemas.openxmlformats.org/officeDocument/2006/relationships/chart" Target="charts/chart3.xml"/><Relationship Id="rId136" Type="http://schemas.openxmlformats.org/officeDocument/2006/relationships/hyperlink" Target="https://electronxray.com" TargetMode="External"/><Relationship Id="rId157" Type="http://schemas.openxmlformats.org/officeDocument/2006/relationships/image" Target="media/image75.png"/><Relationship Id="rId178" Type="http://schemas.openxmlformats.org/officeDocument/2006/relationships/image" Target="media/image96.jpeg"/><Relationship Id="rId61" Type="http://schemas.openxmlformats.org/officeDocument/2006/relationships/hyperlink" Target="http://lomonosovlo.ru/poselenia/lagolovo.htm" TargetMode="External"/><Relationship Id="rId82" Type="http://schemas.openxmlformats.org/officeDocument/2006/relationships/hyperlink" Target="http://peniki47.ru/" TargetMode="External"/><Relationship Id="rId152" Type="http://schemas.openxmlformats.org/officeDocument/2006/relationships/image" Target="media/image70.png"/><Relationship Id="rId173" Type="http://schemas.openxmlformats.org/officeDocument/2006/relationships/image" Target="media/image91.png"/><Relationship Id="rId194" Type="http://schemas.openxmlformats.org/officeDocument/2006/relationships/hyperlink" Target="mailto:agro@lomonosovlo.ru" TargetMode="External"/><Relationship Id="rId199" Type="http://schemas.openxmlformats.org/officeDocument/2006/relationships/image" Target="media/image116.png"/><Relationship Id="rId203" Type="http://schemas.openxmlformats.org/officeDocument/2006/relationships/hyperlink" Target="mailto:lmn-reg@lomonosovlo.ru" TargetMode="External"/><Relationship Id="rId19" Type="http://schemas.openxmlformats.org/officeDocument/2006/relationships/chart" Target="charts/chart1.xml"/><Relationship Id="rId14" Type="http://schemas.openxmlformats.org/officeDocument/2006/relationships/image" Target="media/image7.png"/><Relationship Id="rId30" Type="http://schemas.openxmlformats.org/officeDocument/2006/relationships/image" Target="media/image19.png"/><Relationship Id="rId35" Type="http://schemas.openxmlformats.org/officeDocument/2006/relationships/hyperlink" Target="http://www.mo-annino.ru/" TargetMode="External"/><Relationship Id="rId56" Type="http://schemas.openxmlformats.org/officeDocument/2006/relationships/hyperlink" Target="mailto:kipen@komfin.ru" TargetMode="External"/><Relationship Id="rId77" Type="http://schemas.openxmlformats.org/officeDocument/2006/relationships/hyperlink" Target="mailto:orj@komfin.ru" TargetMode="External"/><Relationship Id="rId100" Type="http://schemas.openxmlformats.org/officeDocument/2006/relationships/image" Target="media/image32.png"/><Relationship Id="rId105" Type="http://schemas.openxmlformats.org/officeDocument/2006/relationships/image" Target="media/image37.png"/><Relationship Id="rId126" Type="http://schemas.openxmlformats.org/officeDocument/2006/relationships/image" Target="media/image56.jpeg"/><Relationship Id="rId147" Type="http://schemas.openxmlformats.org/officeDocument/2006/relationships/image" Target="media/image65.png"/><Relationship Id="rId168" Type="http://schemas.openxmlformats.org/officeDocument/2006/relationships/image" Target="media/image86.png"/><Relationship Id="rId8" Type="http://schemas.openxmlformats.org/officeDocument/2006/relationships/image" Target="media/image1.png"/><Relationship Id="rId51" Type="http://schemas.openxmlformats.org/officeDocument/2006/relationships/hyperlink" Target="mailto:gosti@komfin.ru" TargetMode="External"/><Relationship Id="rId72" Type="http://schemas.openxmlformats.org/officeDocument/2006/relationships/hyperlink" Target="http://lomonosovlo.ru/poselenia/nizino.htm" TargetMode="External"/><Relationship Id="rId93" Type="http://schemas.openxmlformats.org/officeDocument/2006/relationships/image" Target="media/image25.jpeg"/><Relationship Id="rId98" Type="http://schemas.openxmlformats.org/officeDocument/2006/relationships/image" Target="media/image30.png"/><Relationship Id="rId121" Type="http://schemas.openxmlformats.org/officeDocument/2006/relationships/hyperlink" Target="http://krgod.com/" TargetMode="External"/><Relationship Id="rId142" Type="http://schemas.openxmlformats.org/officeDocument/2006/relationships/hyperlink" Target="http://electronxray.com/" TargetMode="External"/><Relationship Id="rId163" Type="http://schemas.openxmlformats.org/officeDocument/2006/relationships/image" Target="media/image81.png"/><Relationship Id="rId184" Type="http://schemas.openxmlformats.org/officeDocument/2006/relationships/image" Target="media/image102.jpeg"/><Relationship Id="rId189" Type="http://schemas.openxmlformats.org/officeDocument/2006/relationships/image" Target="media/image107.png"/><Relationship Id="rId3" Type="http://schemas.openxmlformats.org/officeDocument/2006/relationships/styles" Target="styles.xml"/><Relationship Id="rId25" Type="http://schemas.openxmlformats.org/officeDocument/2006/relationships/hyperlink" Target="mailto:lomadmiglava@mail.ru" TargetMode="External"/><Relationship Id="rId46" Type="http://schemas.openxmlformats.org/officeDocument/2006/relationships/hyperlink" Target="http://lomonosovlo.ru/poselenia/gorbunki.htm" TargetMode="External"/><Relationship Id="rId67" Type="http://schemas.openxmlformats.org/officeDocument/2006/relationships/hyperlink" Target="http://lebiaje.ru/" TargetMode="External"/><Relationship Id="rId116" Type="http://schemas.openxmlformats.org/officeDocument/2006/relationships/chart" Target="charts/chart2.xml"/><Relationship Id="rId137" Type="http://schemas.openxmlformats.org/officeDocument/2006/relationships/hyperlink" Target="https://www.ngenergo.ru" TargetMode="External"/><Relationship Id="rId158" Type="http://schemas.openxmlformats.org/officeDocument/2006/relationships/image" Target="media/image76.png"/><Relationship Id="rId20" Type="http://schemas.openxmlformats.org/officeDocument/2006/relationships/image" Target="media/image12.png"/><Relationship Id="rId41" Type="http://schemas.openxmlformats.org/officeDocument/2006/relationships/hyperlink" Target="http://lomonosovlo.ru/poselenia/villozi.htm" TargetMode="External"/><Relationship Id="rId62" Type="http://schemas.openxmlformats.org/officeDocument/2006/relationships/hyperlink" Target="mailto:lagolovo@komfin.ru" TargetMode="External"/><Relationship Id="rId83" Type="http://schemas.openxmlformats.org/officeDocument/2006/relationships/hyperlink" Target="http://lomonosovlo.ru/poselenia/ropsha.htm" TargetMode="External"/><Relationship Id="rId88" Type="http://schemas.openxmlformats.org/officeDocument/2006/relationships/hyperlink" Target="mailto:russ@komfin.ru" TargetMode="External"/><Relationship Id="rId111" Type="http://schemas.openxmlformats.org/officeDocument/2006/relationships/image" Target="media/image43.png"/><Relationship Id="rId132" Type="http://schemas.openxmlformats.org/officeDocument/2006/relationships/image" Target="media/image61.png"/><Relationship Id="rId153" Type="http://schemas.openxmlformats.org/officeDocument/2006/relationships/image" Target="media/image71.png"/><Relationship Id="rId174" Type="http://schemas.openxmlformats.org/officeDocument/2006/relationships/image" Target="media/image92.jpeg"/><Relationship Id="rId179" Type="http://schemas.openxmlformats.org/officeDocument/2006/relationships/image" Target="media/image97.png"/><Relationship Id="rId195" Type="http://schemas.openxmlformats.org/officeDocument/2006/relationships/image" Target="media/image112.png"/><Relationship Id="rId190" Type="http://schemas.openxmlformats.org/officeDocument/2006/relationships/image" Target="media/image108.png"/><Relationship Id="rId204" Type="http://schemas.openxmlformats.org/officeDocument/2006/relationships/hyperlink" Target="mailto:perova@lomonosovlo.ru" TargetMode="External"/><Relationship Id="rId15" Type="http://schemas.openxmlformats.org/officeDocument/2006/relationships/image" Target="media/image8.png"/><Relationship Id="rId36" Type="http://schemas.openxmlformats.org/officeDocument/2006/relationships/hyperlink" Target="http://lomonosovlo.ru/poselenia/bizhorskoe.htm" TargetMode="External"/><Relationship Id="rId57" Type="http://schemas.openxmlformats.org/officeDocument/2006/relationships/hyperlink" Target="http://lomonosovlo.ru/poselenia/koporskoe.htm" TargetMode="External"/><Relationship Id="rId106" Type="http://schemas.openxmlformats.org/officeDocument/2006/relationships/image" Target="media/image38.png"/><Relationship Id="rId127" Type="http://schemas.openxmlformats.org/officeDocument/2006/relationships/image" Target="media/image57.jpe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hyperlink" Target="http://gostilizi.info/" TargetMode="External"/><Relationship Id="rId73" Type="http://schemas.openxmlformats.org/officeDocument/2006/relationships/hyperlink" Target="mailto:info_nizino@mail.ru" TargetMode="External"/><Relationship Id="rId78" Type="http://schemas.openxmlformats.org/officeDocument/2006/relationships/hyperlink" Target="http://www.orjicy.ru/" TargetMode="External"/><Relationship Id="rId94" Type="http://schemas.openxmlformats.org/officeDocument/2006/relationships/image" Target="media/image26.jpeg"/><Relationship Id="rId99" Type="http://schemas.openxmlformats.org/officeDocument/2006/relationships/image" Target="media/image31.png"/><Relationship Id="rId101" Type="http://schemas.openxmlformats.org/officeDocument/2006/relationships/image" Target="media/image33.png"/><Relationship Id="rId122" Type="http://schemas.openxmlformats.org/officeDocument/2006/relationships/image" Target="media/image52.png"/><Relationship Id="rId143" Type="http://schemas.openxmlformats.org/officeDocument/2006/relationships/hyperlink" Target="http://www.pitproduct.ru/" TargetMode="External"/><Relationship Id="rId148" Type="http://schemas.openxmlformats.org/officeDocument/2006/relationships/image" Target="media/image66.jpeg"/><Relationship Id="rId164" Type="http://schemas.openxmlformats.org/officeDocument/2006/relationships/image" Target="media/image82.jpeg"/><Relationship Id="rId169" Type="http://schemas.openxmlformats.org/officeDocument/2006/relationships/image" Target="media/image87.jpeg"/><Relationship Id="rId185" Type="http://schemas.openxmlformats.org/officeDocument/2006/relationships/image" Target="media/image10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8.jpeg"/><Relationship Id="rId26" Type="http://schemas.openxmlformats.org/officeDocument/2006/relationships/hyperlink" Target="mailto:lmn-reg@lomonosovlo.ru" TargetMode="External"/><Relationship Id="rId47" Type="http://schemas.openxmlformats.org/officeDocument/2006/relationships/hyperlink" Target="mailto:info@gorbunki-lmr.ru" TargetMode="External"/><Relationship Id="rId68" Type="http://schemas.openxmlformats.org/officeDocument/2006/relationships/hyperlink" Target="http://lomonosovlo.ru/poselenia/lopuhinskoe.htm" TargetMode="External"/><Relationship Id="rId89" Type="http://schemas.openxmlformats.org/officeDocument/2006/relationships/hyperlink" Target="http://www.russko-vys.ru/" TargetMode="External"/><Relationship Id="rId112" Type="http://schemas.openxmlformats.org/officeDocument/2006/relationships/image" Target="media/image44.png"/><Relationship Id="rId133" Type="http://schemas.openxmlformats.org/officeDocument/2006/relationships/image" Target="media/image62.png"/><Relationship Id="rId154" Type="http://schemas.openxmlformats.org/officeDocument/2006/relationships/image" Target="media/image72.png"/><Relationship Id="rId175" Type="http://schemas.openxmlformats.org/officeDocument/2006/relationships/image" Target="media/image93.png"/><Relationship Id="rId196" Type="http://schemas.openxmlformats.org/officeDocument/2006/relationships/image" Target="media/image113.png"/><Relationship Id="rId200" Type="http://schemas.openxmlformats.org/officeDocument/2006/relationships/image" Target="media/image11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2;&#1079;&#1091;&#1088;_&#1082;&#1074;\Desktop\&#1076;&#1086;&#1082;&#1091;&#1084;&#1077;&#1085;&#1090;&#1099;\&#1048;&#1085;&#1074;&#1077;&#1089;&#1090;&#1080;&#1094;&#1080;&#1080;\&#1080;&#1085;&#1074;&#1077;&#1089;&#1090;&#1080;&#1094;&#1080;&#1086;&#1085;&#1085;&#1099;&#1081;%20&#1087;&#1072;&#1089;&#1087;&#1086;&#1088;&#1090;\2021\&#1058;&#1072;&#1073;&#1083;&#1080;&#1094;&#1099;%20&#1076;&#1083;&#1103;%20&#1080;&#1085;&#1074;%20&#1087;&#1072;&#1089;&#1087;&#1086;&#1088;&#1090;&#1072;%202020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84;&#1072;&#1079;&#1091;&#1088;_&#1082;&#1074;\Desktop\&#1076;&#1086;&#1082;&#1091;&#1084;&#1077;&#1085;&#1090;&#1099;\&#1048;&#1085;&#1074;&#1077;&#1089;&#1090;&#1080;&#1094;&#1080;&#1080;\&#1080;&#1085;&#1074;&#1077;&#1089;&#1090;&#1080;&#1094;&#1080;&#1086;&#1085;&#1085;&#1099;&#1081;%20&#1087;&#1072;&#1089;&#1087;&#1086;&#1088;&#1090;\2021\&#1058;&#1072;&#1073;&#1083;&#1080;&#1094;&#1099;%20&#1076;&#1083;&#1103;%20&#1080;&#1085;&#1074;%20&#1087;&#1072;&#1089;&#1087;&#1086;&#1088;&#1090;&#1072;%2020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2;&#1079;&#1091;&#1088;_&#1082;&#1074;\Desktop\&#1076;&#1086;&#1082;&#1091;&#1084;&#1077;&#1085;&#1090;&#1099;\&#1048;&#1085;&#1074;&#1077;&#1089;&#1090;&#1080;&#1094;&#1080;&#1080;\&#1080;&#1085;&#1074;&#1077;&#1089;&#1090;&#1080;&#1094;&#1080;&#1086;&#1085;&#1085;&#1099;&#1081;%20&#1087;&#1072;&#1089;&#1087;&#1086;&#1088;&#1090;\2021\&#1058;&#1072;&#1073;&#1083;&#1080;&#1094;&#1099;%20&#1076;&#1083;&#1103;%20&#1080;&#1085;&#1074;%20&#1087;&#1072;&#1089;&#1087;&#1086;&#1088;&#1090;&#1072;%20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Численность населения </a:t>
            </a:r>
          </a:p>
        </c:rich>
      </c:tx>
    </c:title>
    <c:view3D>
      <c:rotY val="40"/>
      <c:depthPercent val="240"/>
      <c:perspective val="30"/>
    </c:view3D>
    <c:plotArea>
      <c:layout>
        <c:manualLayout>
          <c:layoutTarget val="inner"/>
          <c:xMode val="edge"/>
          <c:yMode val="edge"/>
          <c:x val="0.23103403741199033"/>
          <c:y val="0.14459782617262942"/>
          <c:w val="0.75309294671499394"/>
          <c:h val="0.60695174641631389"/>
        </c:manualLayout>
      </c:layout>
      <c:area3DChart>
        <c:grouping val="stacked"/>
        <c:ser>
          <c:idx val="0"/>
          <c:order val="0"/>
          <c:tx>
            <c:strRef>
              <c:f>Лист3!$C$4</c:f>
              <c:strCache>
                <c:ptCount val="1"/>
                <c:pt idx="0">
                  <c:v>численность </c:v>
                </c:pt>
              </c:strCache>
            </c:strRef>
          </c:tx>
          <c:dLbls>
            <c:dLbl>
              <c:idx val="0"/>
              <c:layout>
                <c:manualLayout>
                  <c:x val="-3.0509633407081946E-2"/>
                  <c:y val="-3.3500837520938072E-3"/>
                </c:manualLayout>
              </c:layout>
              <c:showVal val="1"/>
            </c:dLbl>
            <c:dLbl>
              <c:idx val="1"/>
              <c:layout>
                <c:manualLayout>
                  <c:x val="-3.3865519754397648E-3"/>
                  <c:y val="-5.6951423785594625E-2"/>
                </c:manualLayout>
              </c:layout>
              <c:showVal val="1"/>
            </c:dLbl>
            <c:dLbl>
              <c:idx val="2"/>
              <c:layout>
                <c:manualLayout>
                  <c:x val="2.7110548522756746E-2"/>
                  <c:y val="-8.0402010050251188E-2"/>
                </c:manualLayout>
              </c:layout>
              <c:showVal val="1"/>
            </c:dLbl>
            <c:dLbl>
              <c:idx val="3"/>
              <c:layout>
                <c:manualLayout>
                  <c:x val="4.4055841308841014E-2"/>
                  <c:y val="-0.1172529313232832"/>
                </c:manualLayout>
              </c:layout>
              <c:showVal val="1"/>
            </c:dLbl>
            <c:dLbl>
              <c:idx val="4"/>
              <c:layout>
                <c:manualLayout>
                  <c:x val="4.4061974434465898E-2"/>
                  <c:y val="-0.17085453514290624"/>
                </c:manualLayout>
              </c:layout>
              <c:showVal val="1"/>
            </c:dLbl>
            <c:dLbl>
              <c:idx val="5"/>
              <c:layout>
                <c:manualLayout>
                  <c:x val="1.3576873529883121E-2"/>
                  <c:y val="-0.22445587517640722"/>
                </c:manualLayout>
              </c:layout>
              <c:showVal val="1"/>
            </c:dLbl>
            <c:dLbl>
              <c:idx val="6"/>
              <c:layout>
                <c:manualLayout>
                  <c:x val="-1.6963425505322923E-2"/>
                  <c:y val="-0.2613065326633166"/>
                </c:manualLayout>
              </c:layout>
              <c:showVal val="1"/>
            </c:dLbl>
            <c:spPr>
              <a:gradFill>
                <a:gsLst>
                  <a:gs pos="0">
                    <a:srgbClr val="CCCCFF"/>
                  </a:gs>
                  <a:gs pos="17999">
                    <a:srgbClr val="99CCFF"/>
                  </a:gs>
                  <a:gs pos="36000">
                    <a:srgbClr val="9966FF"/>
                  </a:gs>
                  <a:gs pos="61000">
                    <a:srgbClr val="CC99FF"/>
                  </a:gs>
                  <a:gs pos="82001">
                    <a:srgbClr val="99CCFF"/>
                  </a:gs>
                  <a:gs pos="100000">
                    <a:srgbClr val="CCCCFF"/>
                  </a:gs>
                </a:gsLst>
                <a:lin ang="2700000" scaled="0"/>
              </a:gradFill>
              <a:ln cap="flat"/>
              <a:effectLst>
                <a:outerShdw blurRad="50800" dist="50800" dir="5400000" sx="1000" sy="1000" algn="ctr" rotWithShape="0">
                  <a:srgbClr val="000000">
                    <a:alpha val="44000"/>
                  </a:srgbClr>
                </a:outerShdw>
              </a:effectLst>
            </c:spPr>
            <c:txPr>
              <a:bodyPr rot="0"/>
              <a:lstStyle/>
              <a:p>
                <a:pPr>
                  <a:defRPr sz="900"/>
                </a:pPr>
                <a:endParaRPr lang="ru-RU"/>
              </a:p>
            </c:txPr>
            <c:showVal val="1"/>
          </c:dLbls>
          <c:cat>
            <c:numRef>
              <c:f>Лист3!$B$5:$B$11</c:f>
              <c:numCache>
                <c:formatCode>dd/mm/yyyy</c:formatCode>
                <c:ptCount val="7"/>
                <c:pt idx="0">
                  <c:v>42370</c:v>
                </c:pt>
                <c:pt idx="1">
                  <c:v>42736</c:v>
                </c:pt>
                <c:pt idx="2">
                  <c:v>43101</c:v>
                </c:pt>
                <c:pt idx="3">
                  <c:v>43466</c:v>
                </c:pt>
                <c:pt idx="4">
                  <c:v>43831</c:v>
                </c:pt>
                <c:pt idx="5">
                  <c:v>44197</c:v>
                </c:pt>
                <c:pt idx="6">
                  <c:v>44562</c:v>
                </c:pt>
              </c:numCache>
            </c:numRef>
          </c:cat>
          <c:val>
            <c:numRef>
              <c:f>Лист3!$C$5:$C$11</c:f>
              <c:numCache>
                <c:formatCode>General</c:formatCode>
                <c:ptCount val="7"/>
                <c:pt idx="0">
                  <c:v>69640</c:v>
                </c:pt>
                <c:pt idx="1">
                  <c:v>69861</c:v>
                </c:pt>
                <c:pt idx="2">
                  <c:v>71850</c:v>
                </c:pt>
                <c:pt idx="3">
                  <c:v>73475</c:v>
                </c:pt>
                <c:pt idx="4">
                  <c:v>75565</c:v>
                </c:pt>
                <c:pt idx="5">
                  <c:v>78421</c:v>
                </c:pt>
                <c:pt idx="6">
                  <c:v>81817</c:v>
                </c:pt>
              </c:numCache>
            </c:numRef>
          </c:val>
        </c:ser>
        <c:dLbls>
          <c:showVal val="1"/>
        </c:dLbls>
        <c:axId val="138836992"/>
        <c:axId val="144049280"/>
        <c:axId val="0"/>
      </c:area3DChart>
      <c:dateAx>
        <c:axId val="138836992"/>
        <c:scaling>
          <c:orientation val="minMax"/>
        </c:scaling>
        <c:axPos val="b"/>
        <c:numFmt formatCode="dd/mm/yyyy" sourceLinked="1"/>
        <c:majorTickMark val="none"/>
        <c:tickLblPos val="nextTo"/>
        <c:crossAx val="144049280"/>
        <c:crosses val="autoZero"/>
        <c:auto val="1"/>
        <c:lblOffset val="100"/>
      </c:dateAx>
      <c:valAx>
        <c:axId val="144049280"/>
        <c:scaling>
          <c:orientation val="minMax"/>
          <c:min val="65000"/>
        </c:scaling>
        <c:axPos val="l"/>
        <c:majorGridlines>
          <c:spPr>
            <a:ln w="9525"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человек</a:t>
                </a:r>
              </a:p>
            </c:rich>
          </c:tx>
        </c:title>
        <c:numFmt formatCode="General" sourceLinked="1"/>
        <c:majorTickMark val="none"/>
        <c:tickLblPos val="nextTo"/>
        <c:crossAx val="138836992"/>
        <c:crosses val="autoZero"/>
        <c:crossBetween val="midCat"/>
        <c:majorUnit val="3000"/>
      </c:valAx>
      <c:spPr>
        <a:noFill/>
        <a:ln>
          <a:noFill/>
        </a:ln>
        <a:effectLst>
          <a:outerShdw blurRad="1206500" dist="12700" sx="200000" sy="200000" algn="ctr" rotWithShape="0">
            <a:srgbClr val="000000"/>
          </a:outerShdw>
        </a:effectLst>
        <a:scene3d>
          <a:camera prst="orthographicFront"/>
          <a:lightRig rig="threePt" dir="t"/>
        </a:scene3d>
        <a:sp3d>
          <a:bevelT h="6350"/>
        </a:sp3d>
      </c:spPr>
    </c:plotArea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hPercent val="40"/>
      <c:rotY val="330"/>
      <c:depthPercent val="100"/>
      <c:perspective val="30"/>
    </c:view3D>
    <c:plotArea>
      <c:layout>
        <c:manualLayout>
          <c:layoutTarget val="inner"/>
          <c:xMode val="edge"/>
          <c:yMode val="edge"/>
          <c:x val="0.11449623114659419"/>
          <c:y val="0.27445462021110034"/>
          <c:w val="0.86385804838462077"/>
          <c:h val="0.64713032384896108"/>
        </c:manualLayout>
      </c:layout>
      <c:pie3DChart>
        <c:varyColors val="1"/>
        <c:ser>
          <c:idx val="0"/>
          <c:order val="0"/>
          <c:explosion val="5"/>
          <c:dPt>
            <c:idx val="4"/>
            <c:explosion val="6"/>
          </c:dPt>
          <c:dLbls>
            <c:dLbl>
              <c:idx val="0"/>
              <c:layout>
                <c:manualLayout>
                  <c:x val="8.3681433760174007E-2"/>
                  <c:y val="-8.536377197454635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сельское хозяйство
</a:t>
                    </a:r>
                    <a:r>
                      <a:rPr lang="en-US" b="1"/>
                      <a:t>7</a:t>
                    </a:r>
                    <a:r>
                      <a:rPr lang="ru-RU" b="1"/>
                      <a:t>%</a:t>
                    </a:r>
                  </a:p>
                </c:rich>
              </c:tx>
              <c:dLblPos val="bestFit"/>
              <c:showLegendKey val="1"/>
              <c:showCatName val="1"/>
              <c:showPercent val="1"/>
              <c:separator> </c:separator>
            </c:dLbl>
            <c:dLbl>
              <c:idx val="1"/>
              <c:layout>
                <c:manualLayout>
                  <c:x val="0.30854370476417731"/>
                  <c:y val="-1.930474518023376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транспортировка и хранение
</a:t>
                    </a:r>
                    <a:r>
                      <a:rPr lang="ru-RU" b="1"/>
                      <a:t>3%</a:t>
                    </a:r>
                  </a:p>
                </c:rich>
              </c:tx>
              <c:dLblPos val="bestFit"/>
              <c:showLegendKey val="1"/>
              <c:showCatName val="1"/>
              <c:showPercent val="1"/>
              <c:separator> </c:separator>
            </c:dLbl>
            <c:dLbl>
              <c:idx val="2"/>
              <c:layout>
                <c:manualLayout>
                  <c:x val="-0.16496190457007351"/>
                  <c:y val="3.9517173237643081E-2"/>
                </c:manualLayout>
              </c:layout>
              <c:tx>
                <c:rich>
                  <a:bodyPr anchor="ctr" anchorCtr="0"/>
                  <a:lstStyle/>
                  <a:p>
                    <a:pPr algn="just">
                      <a:defRPr/>
                    </a:pPr>
                    <a:r>
                      <a:rPr lang="ru-RU" b="1"/>
                      <a:t>48% </a:t>
                    </a:r>
                    <a:r>
                      <a:rPr lang="ru-RU"/>
                      <a:t>обрабаты-вающие производства, (в т.ч. произ-во пищевых продуктов)</a:t>
                    </a:r>
                    <a:endParaRPr lang="ru-RU" b="1"/>
                  </a:p>
                </c:rich>
              </c:tx>
              <c:spPr>
                <a:ln>
                  <a:noFill/>
                </a:ln>
                <a:scene3d>
                  <a:camera prst="orthographicFront"/>
                  <a:lightRig rig="threePt" dir="t"/>
                </a:scene3d>
                <a:sp3d>
                  <a:bevelB w="6350"/>
                </a:sp3d>
              </c:spPr>
              <c:dLblPos val="bestFit"/>
              <c:showLegendKey val="1"/>
              <c:showCatName val="1"/>
              <c:showPercent val="1"/>
              <c:separator>
</c:separator>
            </c:dLbl>
            <c:dLbl>
              <c:idx val="3"/>
              <c:layout>
                <c:manualLayout>
                  <c:x val="-0.47144909990469541"/>
                  <c:y val="-3.633448475927300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сфера
</a:t>
                    </a:r>
                    <a:r>
                      <a:rPr lang="ru-RU" b="1"/>
                      <a:t>2%</a:t>
                    </a:r>
                  </a:p>
                </c:rich>
              </c:tx>
              <c:dLblPos val="bestFit"/>
              <c:showLegendKey val="1"/>
              <c:showCatName val="1"/>
              <c:showPercent val="1"/>
              <c:separator> </c:separator>
            </c:dLbl>
            <c:dLbl>
              <c:idx val="4"/>
              <c:layout>
                <c:manualLayout>
                  <c:x val="0.14881120920491001"/>
                  <c:y val="-0.2037217470118392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прочие
</a:t>
                    </a:r>
                    <a:r>
                      <a:rPr lang="ru-RU" b="1"/>
                      <a:t>14%</a:t>
                    </a:r>
                  </a:p>
                </c:rich>
              </c:tx>
              <c:dLblPos val="bestFit"/>
              <c:showLegendKey val="1"/>
              <c:showCatName val="1"/>
              <c:showPercent val="1"/>
              <c:separator> </c:separator>
            </c:dLbl>
            <c:dLbl>
              <c:idx val="5"/>
              <c:layout>
                <c:manualLayout>
                  <c:x val="0"/>
                  <c:y val="-6.239044904743737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строительство  </a:t>
                    </a:r>
                    <a:r>
                      <a:rPr lang="ru-RU" b="1"/>
                      <a:t>3%</a:t>
                    </a:r>
                  </a:p>
                </c:rich>
              </c:tx>
              <c:dLblPos val="bestFit"/>
              <c:showLegendKey val="1"/>
              <c:showCatName val="1"/>
              <c:showPercent val="1"/>
              <c:separator> </c:separator>
            </c:dLbl>
            <c:dLbl>
              <c:idx val="6"/>
              <c:layout>
                <c:manualLayout>
                  <c:x val="0.14779421511704993"/>
                  <c:y val="3.70010763043109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торговля
</a:t>
                    </a:r>
                    <a:r>
                      <a:rPr lang="ru-RU" b="1"/>
                      <a:t>1</a:t>
                    </a:r>
                    <a:r>
                      <a:rPr lang="en-US" b="1"/>
                      <a:t>9</a:t>
                    </a:r>
                    <a:r>
                      <a:rPr lang="ru-RU" b="1"/>
                      <a:t>%</a:t>
                    </a:r>
                  </a:p>
                </c:rich>
              </c:tx>
              <c:dLblPos val="bestFit"/>
              <c:showLegendKey val="1"/>
              <c:showCatName val="1"/>
              <c:showPercent val="1"/>
              <c:separator> </c:separator>
            </c:dLbl>
            <c:dLbl>
              <c:idx val="7"/>
              <c:layout>
                <c:manualLayout>
                  <c:x val="-8.8929002670443597E-2"/>
                  <c:y val="-3.6772736838726026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 i="0" u="none" strike="noStrike" baseline="0"/>
                      <a:t>3% </a:t>
                    </a:r>
                    <a:r>
                      <a:rPr lang="ru-RU"/>
                      <a:t>обеспече-ние </a:t>
                    </a:r>
                    <a:r>
                      <a:rPr lang="ru-RU" sz="950"/>
                      <a:t>электроэнергией</a:t>
                    </a:r>
                    <a:r>
                      <a:rPr lang="ru-RU"/>
                      <a:t> газом и паром</a:t>
                    </a:r>
                    <a:endParaRPr lang="ru-RU" b="1"/>
                  </a:p>
                </c:rich>
              </c:tx>
              <c:dLblPos val="bestFit"/>
              <c:showLegendKey val="1"/>
              <c:showCatName val="1"/>
              <c:showPercent val="1"/>
              <c:separator> </c:separator>
            </c:dLbl>
            <c:spPr>
              <a:scene3d>
                <a:camera prst="orthographicFront"/>
                <a:lightRig rig="threePt" dir="t"/>
              </a:scene3d>
              <a:sp3d>
                <a:bevelB w="6350"/>
              </a:sp3d>
            </c:spPr>
            <c:dLblPos val="bestFit"/>
            <c:showLegendKey val="1"/>
            <c:showCatName val="1"/>
            <c:showPercent val="1"/>
            <c:separator> </c:separator>
            <c:showLeaderLines val="1"/>
            <c:leaderLines>
              <c:spPr>
                <a:ln w="15875">
                  <a:solidFill>
                    <a:sysClr val="windowText" lastClr="000000">
                      <a:shade val="95000"/>
                      <a:satMod val="105000"/>
                    </a:sysClr>
                  </a:solidFill>
                </a:ln>
              </c:spPr>
            </c:leaderLines>
          </c:dLbls>
          <c:cat>
            <c:strRef>
              <c:f>Лист1!$B$4:$B$11</c:f>
              <c:strCache>
                <c:ptCount val="8"/>
                <c:pt idx="0">
                  <c:v>сельское хозяйство</c:v>
                </c:pt>
                <c:pt idx="1">
                  <c:v>транспортировка и хранение</c:v>
                </c:pt>
                <c:pt idx="2">
                  <c:v>обрабатывающие производства, в т.ч. Производство пищевых продуктов</c:v>
                </c:pt>
                <c:pt idx="3">
                  <c:v>социальная сфера</c:v>
                </c:pt>
                <c:pt idx="4">
                  <c:v>прочие</c:v>
                </c:pt>
                <c:pt idx="5">
                  <c:v>строительство</c:v>
                </c:pt>
                <c:pt idx="6">
                  <c:v>торговля оптовая и розничная</c:v>
                </c:pt>
                <c:pt idx="7">
                  <c:v> обеспечение электроэнергией газом и паром</c:v>
                </c:pt>
              </c:strCache>
            </c:strRef>
          </c:cat>
          <c:val>
            <c:numRef>
              <c:f>Лист1!$E$4:$E$11</c:f>
              <c:numCache>
                <c:formatCode>General</c:formatCode>
                <c:ptCount val="8"/>
                <c:pt idx="0">
                  <c:v>1252</c:v>
                </c:pt>
                <c:pt idx="1">
                  <c:v>403</c:v>
                </c:pt>
                <c:pt idx="2">
                  <c:v>8375</c:v>
                </c:pt>
                <c:pt idx="3">
                  <c:v>323</c:v>
                </c:pt>
                <c:pt idx="4">
                  <c:v>2532</c:v>
                </c:pt>
                <c:pt idx="5">
                  <c:v>820</c:v>
                </c:pt>
                <c:pt idx="6">
                  <c:v>3396</c:v>
                </c:pt>
                <c:pt idx="7">
                  <c:v>518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noFill/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40"/>
      <c:rotY val="320"/>
      <c:perspective val="30"/>
    </c:view3D>
    <c:plotArea>
      <c:layout>
        <c:manualLayout>
          <c:layoutTarget val="inner"/>
          <c:xMode val="edge"/>
          <c:yMode val="edge"/>
          <c:x val="0.19390393397357122"/>
          <c:y val="0.265743917145492"/>
          <c:w val="0.77670970063761158"/>
          <c:h val="0.65832216451666947"/>
        </c:manualLayout>
      </c:layout>
      <c:pie3DChart>
        <c:varyColors val="1"/>
        <c:ser>
          <c:idx val="0"/>
          <c:order val="0"/>
          <c:explosion val="27"/>
          <c:dPt>
            <c:idx val="2"/>
            <c:explosion val="9"/>
          </c:dPt>
          <c:dLbls>
            <c:dLbl>
              <c:idx val="0"/>
              <c:layout>
                <c:manualLayout>
                  <c:x val="-0.19661371808292749"/>
                  <c:y val="-9.0909555224515839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0.25886603537799474"/>
                  <c:y val="-0.1261068836983612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 изделий из дерева
</a:t>
                    </a:r>
                    <a:r>
                      <a:rPr lang="ru-RU" b="1"/>
                      <a:t>3%</a:t>
                    </a:r>
                  </a:p>
                </c:rich>
              </c:tx>
              <c:showCatName val="1"/>
              <c:showPercent val="1"/>
            </c:dLbl>
            <c:dLbl>
              <c:idx val="2"/>
              <c:layout>
                <c:manualLayout>
                  <c:x val="-0.18683492941760671"/>
                  <c:y val="-0.1787520936411067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 пищевых продуктов, включая табачные изделия
</a:t>
                    </a:r>
                    <a:r>
                      <a:rPr lang="ru-RU" b="1"/>
                      <a:t>83%</a:t>
                    </a:r>
                  </a:p>
                </c:rich>
              </c:tx>
              <c:showCatName val="1"/>
              <c:showPercent val="1"/>
            </c:dLbl>
            <c:dLbl>
              <c:idx val="3"/>
              <c:layout>
                <c:manualLayout>
                  <c:x val="-0.10948900562538218"/>
                  <c:y val="0.3645032606218340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 электрообору дования
</a:t>
                    </a:r>
                    <a:r>
                      <a:rPr lang="ru-RU" b="1"/>
                      <a:t>2%</a:t>
                    </a:r>
                  </a:p>
                </c:rich>
              </c:tx>
              <c:showCatName val="1"/>
              <c:showPercent val="1"/>
            </c:dLbl>
            <c:dLbl>
              <c:idx val="4"/>
              <c:layout>
                <c:manualLayout>
                  <c:x val="-0.12161840840806618"/>
                  <c:y val="0.1195518207282913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 лекарственных средств и материалов
</a:t>
                    </a:r>
                    <a:r>
                      <a:rPr lang="ru-RU" b="1"/>
                      <a:t>2%</a:t>
                    </a:r>
                  </a:p>
                </c:rich>
              </c:tx>
              <c:showCatName val="1"/>
              <c:showPercent val="1"/>
            </c:dLbl>
            <c:dLbl>
              <c:idx val="5"/>
              <c:layout>
                <c:manualLayout>
                  <c:x val="-0.17957435494224591"/>
                  <c:y val="-7.478829852150840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
керамической</a:t>
                    </a:r>
                  </a:p>
                  <a:p>
                    <a:r>
                      <a:rPr lang="ru-RU"/>
                      <a:t> плитки
</a:t>
                    </a:r>
                    <a:r>
                      <a:rPr lang="ru-RU" b="1"/>
                      <a:t>1%</a:t>
                    </a:r>
                  </a:p>
                </c:rich>
              </c:tx>
              <c:showCatName val="1"/>
              <c:showPercent val="1"/>
            </c:dLbl>
            <c:dLbl>
              <c:idx val="6"/>
              <c:layout>
                <c:manualLayout>
                  <c:x val="-0.13820542330906185"/>
                  <c:y val="-0.2318657226670195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 бумаги и бумажных изделий
</a:t>
                    </a:r>
                    <a:r>
                      <a:rPr lang="ru-RU" b="1"/>
                      <a:t>5%</a:t>
                    </a:r>
                  </a:p>
                </c:rich>
              </c:tx>
              <c:showCatName val="1"/>
              <c:showPercent val="1"/>
            </c:dLbl>
            <c:dLbl>
              <c:idx val="7"/>
              <c:layout>
                <c:manualLayout>
                  <c:x val="1.9705778456419451E-2"/>
                  <c:y val="-0.1850980392156862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Прочее </a:t>
                    </a:r>
                  </a:p>
                  <a:p>
                    <a:r>
                      <a:rPr lang="ru-RU"/>
                      <a:t>производство
</a:t>
                    </a:r>
                    <a:r>
                      <a:rPr lang="ru-RU" b="1"/>
                      <a:t>4%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Лист2!$B$4:$B$11</c:f>
              <c:strCache>
                <c:ptCount val="8"/>
                <c:pt idx="1">
                  <c:v>Производство изделий из дерева</c:v>
                </c:pt>
                <c:pt idx="2">
                  <c:v>Производство пищевых продуктов, включая табачные изделия</c:v>
                </c:pt>
                <c:pt idx="3">
                  <c:v>Производство компьютеров, электронных и оптических изделий</c:v>
                </c:pt>
                <c:pt idx="4">
                  <c:v>Производство лекарственных средств и материалов</c:v>
                </c:pt>
                <c:pt idx="5">
                  <c:v>Производство керамической плитки
</c:v>
                </c:pt>
                <c:pt idx="6">
                  <c:v>Производство бумаги и бумажных изделий</c:v>
                </c:pt>
                <c:pt idx="7">
                  <c:v>Прочее производство</c:v>
                </c:pt>
              </c:strCache>
            </c:strRef>
          </c:cat>
          <c:val>
            <c:numRef>
              <c:f>Лист2!$C$4:$C$11</c:f>
              <c:numCache>
                <c:formatCode>#,##0.0</c:formatCode>
                <c:ptCount val="8"/>
                <c:pt idx="1">
                  <c:v>5946392</c:v>
                </c:pt>
                <c:pt idx="2">
                  <c:v>154644032</c:v>
                </c:pt>
                <c:pt idx="3">
                  <c:v>3606536</c:v>
                </c:pt>
                <c:pt idx="4" formatCode="#,##0.00">
                  <c:v>4345818</c:v>
                </c:pt>
                <c:pt idx="5">
                  <c:v>1440782</c:v>
                </c:pt>
                <c:pt idx="6" formatCode="#,##0.00">
                  <c:v>9797279</c:v>
                </c:pt>
                <c:pt idx="7">
                  <c:v>6482929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spPr>
    <a:noFill/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0.17976</cdr:x>
      <cdr:y>0.87814</cdr:y>
    </cdr:from>
    <cdr:to>
      <cdr:x>0.54594</cdr:x>
      <cdr:y>0.96774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 flipV="1">
          <a:off x="678263" y="2461845"/>
          <a:ext cx="1381649" cy="251208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459A81-4709-4B31-930C-615A9AD0B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3491</TotalTime>
  <Pages>20</Pages>
  <Words>7249</Words>
  <Characters>41322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Ломоносовский МР ЛО</Company>
  <LinksUpToDate>false</LinksUpToDate>
  <CharactersWithSpaces>48475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мазур_кв</cp:lastModifiedBy>
  <cp:revision>34</cp:revision>
  <cp:lastPrinted>2021-08-05T10:52:00Z</cp:lastPrinted>
  <dcterms:created xsi:type="dcterms:W3CDTF">2021-07-26T09:17:00Z</dcterms:created>
  <dcterms:modified xsi:type="dcterms:W3CDTF">2022-10-10T11:10:00Z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2020-03-23T00:00:00Z</vt:filetime>
  </property>
</Properties>
</file>