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90" w:rsidRPr="000D6490" w:rsidRDefault="000D6490" w:rsidP="000D6490">
      <w:pPr>
        <w:pStyle w:val="a3"/>
        <w:tabs>
          <w:tab w:val="left" w:pos="5265"/>
        </w:tabs>
        <w:jc w:val="left"/>
      </w:pPr>
      <w:proofErr w:type="gramStart"/>
      <w:r>
        <w:t>П</w:t>
      </w:r>
      <w:proofErr w:type="gramEnd"/>
      <w:r>
        <w:tab/>
        <w:t>ПРОЕКТ</w:t>
      </w:r>
    </w:p>
    <w:p w:rsidR="002D0326" w:rsidRDefault="00737F82" w:rsidP="002D0326">
      <w:pPr>
        <w:ind w:firstLine="5200"/>
      </w:pPr>
      <w:r>
        <w:t>УТВЕРЖДЕННЫЙ</w:t>
      </w:r>
    </w:p>
    <w:p w:rsidR="002D0326" w:rsidRDefault="002D0326" w:rsidP="002D0326">
      <w:pPr>
        <w:ind w:firstLine="5200"/>
      </w:pPr>
      <w:r>
        <w:t>постановлением администрации</w:t>
      </w:r>
    </w:p>
    <w:p w:rsidR="002D0326" w:rsidRDefault="002D0326" w:rsidP="002D0326">
      <w:pPr>
        <w:ind w:firstLine="5200"/>
      </w:pPr>
      <w:r>
        <w:t xml:space="preserve">муниципального образования   </w:t>
      </w:r>
    </w:p>
    <w:p w:rsidR="002D0326" w:rsidRDefault="002D0326" w:rsidP="002D0326">
      <w:pPr>
        <w:ind w:firstLine="5200"/>
      </w:pPr>
      <w:r>
        <w:t xml:space="preserve">Ломоносовский муниципальный </w:t>
      </w:r>
    </w:p>
    <w:p w:rsidR="002D0326" w:rsidRDefault="002D0326" w:rsidP="002D0326">
      <w:pPr>
        <w:ind w:firstLine="5200"/>
        <w:rPr>
          <w:color w:val="000000"/>
        </w:rPr>
      </w:pPr>
      <w:r>
        <w:t>район</w:t>
      </w:r>
    </w:p>
    <w:p w:rsidR="002D0326" w:rsidRDefault="002D0326" w:rsidP="002D0326">
      <w:pPr>
        <w:ind w:firstLine="5200"/>
        <w:rPr>
          <w:color w:val="000000"/>
        </w:rPr>
      </w:pPr>
      <w:r>
        <w:rPr>
          <w:color w:val="000000"/>
        </w:rPr>
        <w:t>от _______________ № ___________</w:t>
      </w:r>
    </w:p>
    <w:p w:rsidR="002D0326" w:rsidRDefault="002D0326" w:rsidP="002D0326">
      <w:pPr>
        <w:ind w:firstLine="5200"/>
        <w:rPr>
          <w:b/>
          <w:bCs/>
        </w:rPr>
      </w:pPr>
      <w:r>
        <w:rPr>
          <w:color w:val="000000"/>
        </w:rPr>
        <w:t>(приложение)</w:t>
      </w:r>
    </w:p>
    <w:p w:rsidR="002D0326" w:rsidRDefault="002D0326" w:rsidP="002D0326">
      <w:pPr>
        <w:jc w:val="center"/>
        <w:rPr>
          <w:b/>
          <w:bCs/>
        </w:rPr>
      </w:pPr>
    </w:p>
    <w:p w:rsidR="002D0326" w:rsidRDefault="002D0326" w:rsidP="002D0326">
      <w:pPr>
        <w:jc w:val="center"/>
        <w:rPr>
          <w:b/>
          <w:bCs/>
        </w:rPr>
      </w:pPr>
    </w:p>
    <w:p w:rsidR="002D0326" w:rsidRDefault="002D0326" w:rsidP="002D0326">
      <w:pPr>
        <w:jc w:val="center"/>
        <w:rPr>
          <w:b/>
          <w:bCs/>
        </w:rPr>
      </w:pPr>
    </w:p>
    <w:p w:rsidR="002D0326" w:rsidRDefault="002D0326" w:rsidP="002D0326">
      <w:pPr>
        <w:jc w:val="center"/>
        <w:rPr>
          <w:bCs/>
        </w:rPr>
      </w:pPr>
      <w:r>
        <w:rPr>
          <w:b/>
          <w:bCs/>
        </w:rPr>
        <w:t>АДМИНИСТРАТИВНЫЙ РЕГЛАМЕНТ</w:t>
      </w:r>
    </w:p>
    <w:p w:rsidR="002D0326" w:rsidRDefault="002D0326" w:rsidP="00FE5650">
      <w:pPr>
        <w:pStyle w:val="Standard"/>
        <w:ind w:firstLine="0"/>
        <w:jc w:val="center"/>
      </w:pPr>
      <w:r>
        <w:rPr>
          <w:bCs/>
          <w:sz w:val="24"/>
          <w:szCs w:val="24"/>
        </w:rPr>
        <w:t xml:space="preserve">предоставления </w:t>
      </w:r>
      <w:r>
        <w:rPr>
          <w:bCs/>
          <w:spacing w:val="-8"/>
          <w:sz w:val="24"/>
          <w:szCs w:val="24"/>
        </w:rPr>
        <w:t xml:space="preserve">муниципальной </w:t>
      </w:r>
      <w:r>
        <w:rPr>
          <w:bCs/>
          <w:sz w:val="24"/>
          <w:szCs w:val="24"/>
        </w:rPr>
        <w:t>услуги</w:t>
      </w:r>
      <w:r w:rsidR="00FE5650">
        <w:rPr>
          <w:bCs/>
          <w:sz w:val="24"/>
          <w:szCs w:val="24"/>
        </w:rPr>
        <w:t xml:space="preserve"> администрацией муниципального образования Ломоносовский муниципальный район Ленинградской области</w:t>
      </w:r>
      <w:r>
        <w:rPr>
          <w:bCs/>
          <w:sz w:val="24"/>
          <w:szCs w:val="24"/>
        </w:rPr>
        <w:t xml:space="preserve"> «</w:t>
      </w:r>
      <w:r>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 w:val="24"/>
          <w:szCs w:val="24"/>
        </w:rPr>
        <w:t xml:space="preserve">» </w:t>
      </w:r>
    </w:p>
    <w:p w:rsidR="002D0326" w:rsidRDefault="002D0326" w:rsidP="002D0326">
      <w:pPr>
        <w:jc w:val="center"/>
      </w:pPr>
    </w:p>
    <w:p w:rsidR="002D0326" w:rsidRDefault="002D0326" w:rsidP="002D0326">
      <w:pPr>
        <w:jc w:val="center"/>
      </w:pPr>
      <w:r>
        <w:rPr>
          <w:b/>
          <w:bCs/>
        </w:rPr>
        <w:t>1. Общие положения</w:t>
      </w:r>
    </w:p>
    <w:p w:rsidR="002D0326" w:rsidRDefault="002D0326" w:rsidP="002D0326">
      <w:pPr>
        <w:jc w:val="both"/>
      </w:pPr>
    </w:p>
    <w:p w:rsidR="002D0326" w:rsidRDefault="002D0326" w:rsidP="002D0326">
      <w:pPr>
        <w:pStyle w:val="Standard"/>
        <w:jc w:val="both"/>
        <w:rPr>
          <w:sz w:val="24"/>
          <w:szCs w:val="24"/>
        </w:rPr>
      </w:pPr>
      <w:r>
        <w:rPr>
          <w:sz w:val="24"/>
          <w:szCs w:val="24"/>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административный регламент, муниципальная услуга).</w:t>
      </w:r>
    </w:p>
    <w:p w:rsidR="002D0326" w:rsidRDefault="002D0326" w:rsidP="002D0326">
      <w:pPr>
        <w:pStyle w:val="Standard"/>
        <w:jc w:val="both"/>
        <w:rPr>
          <w:sz w:val="24"/>
          <w:szCs w:val="24"/>
        </w:rPr>
      </w:pPr>
      <w:r>
        <w:rPr>
          <w:sz w:val="24"/>
          <w:szCs w:val="24"/>
        </w:rPr>
        <w:t xml:space="preserve">1.1.1. Административный регламент устанавливает порядок и стандарт предоставления муниципальной услуги. </w:t>
      </w:r>
    </w:p>
    <w:p w:rsidR="002D0326" w:rsidRDefault="002D0326" w:rsidP="002D0326">
      <w:pPr>
        <w:pStyle w:val="Standard"/>
        <w:jc w:val="both"/>
        <w:rPr>
          <w:sz w:val="24"/>
          <w:szCs w:val="24"/>
        </w:rPr>
      </w:pPr>
      <w:r>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2D0326" w:rsidRDefault="002D0326" w:rsidP="002D0326">
      <w:pPr>
        <w:pStyle w:val="Standard"/>
        <w:jc w:val="both"/>
        <w:rPr>
          <w:sz w:val="24"/>
          <w:szCs w:val="24"/>
        </w:rPr>
      </w:pPr>
      <w:r>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D0326" w:rsidRDefault="002D0326" w:rsidP="002D0326">
      <w:pPr>
        <w:pStyle w:val="Standard"/>
        <w:jc w:val="both"/>
        <w:rPr>
          <w:sz w:val="24"/>
          <w:szCs w:val="24"/>
        </w:rPr>
      </w:pPr>
      <w:r>
        <w:rPr>
          <w:sz w:val="24"/>
          <w:szCs w:val="24"/>
        </w:rPr>
        <w:t>Тематика  запросов социально-правового характера:</w:t>
      </w:r>
    </w:p>
    <w:p w:rsidR="002D0326" w:rsidRDefault="002D0326" w:rsidP="002D0326">
      <w:pPr>
        <w:pStyle w:val="Standard"/>
        <w:jc w:val="both"/>
        <w:rPr>
          <w:sz w:val="24"/>
          <w:szCs w:val="24"/>
        </w:rPr>
      </w:pPr>
      <w:r>
        <w:rPr>
          <w:sz w:val="24"/>
          <w:szCs w:val="24"/>
        </w:rPr>
        <w:t>об образовании, о прохождении обучения;</w:t>
      </w:r>
    </w:p>
    <w:p w:rsidR="002D0326" w:rsidRDefault="002D0326" w:rsidP="002D0326">
      <w:pPr>
        <w:pStyle w:val="Standard"/>
        <w:jc w:val="both"/>
        <w:rPr>
          <w:sz w:val="24"/>
          <w:szCs w:val="24"/>
        </w:rPr>
      </w:pPr>
      <w:r>
        <w:rPr>
          <w:sz w:val="24"/>
          <w:szCs w:val="24"/>
        </w:rPr>
        <w:t>о трудовом стаже работы (службы), о работе во вредных условиях, о несчастном случае на производстве;</w:t>
      </w:r>
    </w:p>
    <w:p w:rsidR="002D0326" w:rsidRDefault="002D0326" w:rsidP="002D0326">
      <w:pPr>
        <w:pStyle w:val="Standard"/>
        <w:jc w:val="both"/>
        <w:rPr>
          <w:sz w:val="24"/>
          <w:szCs w:val="24"/>
        </w:rPr>
      </w:pPr>
      <w:r>
        <w:rPr>
          <w:sz w:val="24"/>
          <w:szCs w:val="24"/>
        </w:rPr>
        <w:t>о работе в колхозах;</w:t>
      </w:r>
    </w:p>
    <w:p w:rsidR="002D0326" w:rsidRDefault="002D0326" w:rsidP="002D0326">
      <w:pPr>
        <w:pStyle w:val="Standard"/>
        <w:jc w:val="both"/>
        <w:rPr>
          <w:sz w:val="24"/>
          <w:szCs w:val="24"/>
        </w:rPr>
      </w:pPr>
      <w:r>
        <w:rPr>
          <w:sz w:val="24"/>
          <w:szCs w:val="24"/>
        </w:rPr>
        <w:t>о размере заработной платы;</w:t>
      </w:r>
    </w:p>
    <w:p w:rsidR="002D0326" w:rsidRDefault="002D0326" w:rsidP="002D0326">
      <w:pPr>
        <w:pStyle w:val="Standard"/>
        <w:jc w:val="both"/>
        <w:rPr>
          <w:sz w:val="24"/>
          <w:szCs w:val="24"/>
        </w:rPr>
      </w:pPr>
      <w:r>
        <w:rPr>
          <w:sz w:val="24"/>
          <w:szCs w:val="24"/>
        </w:rPr>
        <w:t>о переименовании, реорганизации, ликвидации предприятия;</w:t>
      </w:r>
    </w:p>
    <w:p w:rsidR="002D0326" w:rsidRDefault="002D0326" w:rsidP="002D0326">
      <w:pPr>
        <w:pStyle w:val="Standard"/>
        <w:jc w:val="both"/>
        <w:rPr>
          <w:sz w:val="24"/>
          <w:szCs w:val="24"/>
        </w:rPr>
      </w:pPr>
      <w:r>
        <w:rPr>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2D0326" w:rsidRDefault="002D0326" w:rsidP="002D0326">
      <w:pPr>
        <w:pStyle w:val="Standard"/>
        <w:jc w:val="both"/>
        <w:rPr>
          <w:sz w:val="24"/>
          <w:szCs w:val="24"/>
        </w:rPr>
      </w:pPr>
      <w:r>
        <w:rPr>
          <w:sz w:val="24"/>
          <w:szCs w:val="24"/>
        </w:rPr>
        <w:t>об опеке, попечительстве, усыновлении;</w:t>
      </w:r>
    </w:p>
    <w:p w:rsidR="002D0326" w:rsidRDefault="002D0326" w:rsidP="002D0326">
      <w:pPr>
        <w:pStyle w:val="Standard"/>
        <w:jc w:val="both"/>
        <w:rPr>
          <w:sz w:val="24"/>
          <w:szCs w:val="24"/>
        </w:rPr>
      </w:pPr>
      <w:r>
        <w:rPr>
          <w:sz w:val="24"/>
          <w:szCs w:val="24"/>
        </w:rPr>
        <w:t xml:space="preserve">о пребывании в детских учреждениях </w:t>
      </w:r>
      <w:proofErr w:type="spellStart"/>
      <w:r>
        <w:rPr>
          <w:sz w:val="24"/>
          <w:szCs w:val="24"/>
        </w:rPr>
        <w:t>интернатного</w:t>
      </w:r>
      <w:proofErr w:type="spellEnd"/>
      <w:r>
        <w:rPr>
          <w:sz w:val="24"/>
          <w:szCs w:val="24"/>
        </w:rPr>
        <w:t xml:space="preserve"> типа (дома малютки, детские дома, дома ребенка).</w:t>
      </w:r>
    </w:p>
    <w:p w:rsidR="002D0326" w:rsidRDefault="002D0326" w:rsidP="002D0326">
      <w:pPr>
        <w:pStyle w:val="Standard"/>
        <w:jc w:val="both"/>
        <w:rPr>
          <w:sz w:val="24"/>
          <w:szCs w:val="24"/>
          <w:shd w:val="clear" w:color="auto" w:fill="FFFFFF"/>
        </w:rPr>
      </w:pPr>
      <w:r>
        <w:rPr>
          <w:sz w:val="24"/>
          <w:szCs w:val="24"/>
        </w:rPr>
        <w:t>1.2. Категории заявителей и их представителей, имеющих право выступать от их имени.</w:t>
      </w:r>
    </w:p>
    <w:p w:rsidR="002D0326" w:rsidRDefault="002D0326" w:rsidP="002D0326">
      <w:pPr>
        <w:pStyle w:val="Standard"/>
        <w:jc w:val="both"/>
        <w:rPr>
          <w:sz w:val="24"/>
          <w:szCs w:val="24"/>
          <w:shd w:val="clear" w:color="auto" w:fill="FFFFFF"/>
        </w:rPr>
      </w:pPr>
      <w:r>
        <w:rPr>
          <w:sz w:val="24"/>
          <w:szCs w:val="24"/>
          <w:shd w:val="clear" w:color="auto" w:fill="FFFFFF"/>
        </w:rPr>
        <w:lastRenderedPageBreak/>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2D0326" w:rsidRDefault="002D0326" w:rsidP="002D0326">
      <w:pPr>
        <w:pStyle w:val="Standard"/>
        <w:jc w:val="both"/>
        <w:rPr>
          <w:sz w:val="24"/>
          <w:szCs w:val="24"/>
        </w:rPr>
      </w:pPr>
      <w:r>
        <w:rPr>
          <w:sz w:val="24"/>
          <w:szCs w:val="24"/>
          <w:shd w:val="clear" w:color="auto" w:fill="FFFFFF"/>
        </w:rPr>
        <w:t>1.3. Порядок инфор</w:t>
      </w:r>
      <w:r>
        <w:rPr>
          <w:sz w:val="24"/>
          <w:szCs w:val="24"/>
        </w:rPr>
        <w:t>мирования о предоставлении муниципальной услуги.</w:t>
      </w:r>
    </w:p>
    <w:p w:rsidR="002D0326" w:rsidRPr="00E2424B" w:rsidRDefault="002D0326" w:rsidP="002D0326">
      <w:pPr>
        <w:pStyle w:val="Standard"/>
        <w:jc w:val="both"/>
        <w:rPr>
          <w:sz w:val="24"/>
          <w:szCs w:val="24"/>
        </w:rPr>
      </w:pPr>
      <w:r>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737F82" w:rsidRDefault="00737F82" w:rsidP="00737F82">
      <w:pPr>
        <w:ind w:firstLine="588"/>
        <w:jc w:val="both"/>
      </w:pPr>
      <w:r>
        <w:t xml:space="preserve">1.3.1. в администрации муниципального образования Ломоносовский муниципальный район Ленинградской области (далее – Администрация) по адресу: </w:t>
      </w:r>
      <w:r>
        <w:rPr>
          <w:szCs w:val="24"/>
        </w:rPr>
        <w:t xml:space="preserve">198412, </w:t>
      </w:r>
      <w:r w:rsidRPr="00F83A93">
        <w:rPr>
          <w:szCs w:val="24"/>
        </w:rPr>
        <w:t>Санкт-Петербург, г</w:t>
      </w:r>
      <w:proofErr w:type="gramStart"/>
      <w:r w:rsidRPr="00F83A93">
        <w:rPr>
          <w:szCs w:val="24"/>
        </w:rPr>
        <w:t>.Л</w:t>
      </w:r>
      <w:proofErr w:type="gramEnd"/>
      <w:r w:rsidRPr="00F83A93">
        <w:rPr>
          <w:szCs w:val="24"/>
        </w:rPr>
        <w:t>омоносов, ул.Владимирская д.19/15</w:t>
      </w:r>
      <w:r>
        <w:t>;</w:t>
      </w:r>
    </w:p>
    <w:p w:rsidR="00737F82" w:rsidRDefault="00737F82" w:rsidP="00737F82">
      <w:pPr>
        <w:ind w:firstLine="588"/>
        <w:jc w:val="both"/>
      </w:pPr>
      <w:r>
        <w:t xml:space="preserve">1.3.2.    в Архивном отделе Администрации по адресу: 198412, Санкт-Петербург, </w:t>
      </w:r>
      <w:proofErr w:type="gramStart"/>
      <w:r>
        <w:t>г</w:t>
      </w:r>
      <w:proofErr w:type="gramEnd"/>
      <w:r>
        <w:t xml:space="preserve">. Ломоносов, ул. </w:t>
      </w:r>
      <w:proofErr w:type="spellStart"/>
      <w:r>
        <w:t>Еленинская</w:t>
      </w:r>
      <w:proofErr w:type="spellEnd"/>
      <w:r>
        <w:t xml:space="preserve"> д.18</w:t>
      </w:r>
    </w:p>
    <w:p w:rsidR="00737F82" w:rsidRDefault="00737F82" w:rsidP="00737F82">
      <w:pPr>
        <w:ind w:firstLine="588"/>
        <w:jc w:val="both"/>
      </w:pPr>
      <w:r>
        <w:t xml:space="preserve">Режим работы: понедельник – четверг с 8-30 до 17-10, пятница с 8-30 до 16-10, перерыв с 13-00 </w:t>
      </w:r>
      <w:proofErr w:type="gramStart"/>
      <w:r>
        <w:t>до</w:t>
      </w:r>
      <w:proofErr w:type="gramEnd"/>
      <w:r>
        <w:t xml:space="preserve"> 14-00</w:t>
      </w:r>
    </w:p>
    <w:p w:rsidR="00737F82" w:rsidRDefault="00737F82" w:rsidP="00737F82">
      <w:pPr>
        <w:ind w:firstLine="588"/>
        <w:jc w:val="both"/>
      </w:pPr>
      <w:r>
        <w:t>Приемные дни: вторник с 9-00 до 17-00, перерыв с 13-00 до 14-00.</w:t>
      </w:r>
    </w:p>
    <w:p w:rsidR="00737F82" w:rsidRDefault="00737F82" w:rsidP="00737F82">
      <w:pPr>
        <w:ind w:firstLine="588"/>
        <w:jc w:val="both"/>
      </w:pPr>
      <w:r>
        <w:t>Телефон Архивного отдела: (812)423-00-11, (813)76-52-630</w:t>
      </w:r>
    </w:p>
    <w:p w:rsidR="00737F82" w:rsidRDefault="00737F82" w:rsidP="00737F82">
      <w:pPr>
        <w:ind w:firstLine="588"/>
        <w:jc w:val="both"/>
      </w:pPr>
      <w:r>
        <w:t>1.3.3.    на сайте Ломоносовского муниципального района</w:t>
      </w:r>
      <w:r w:rsidRPr="004B4728">
        <w:t xml:space="preserve">: </w:t>
      </w:r>
      <w:proofErr w:type="spellStart"/>
      <w:r w:rsidRPr="004B4728">
        <w:rPr>
          <w:szCs w:val="24"/>
          <w:lang w:val="en-US"/>
        </w:rPr>
        <w:t>lomonosovlo</w:t>
      </w:r>
      <w:proofErr w:type="spellEnd"/>
      <w:r w:rsidRPr="004B4728">
        <w:rPr>
          <w:szCs w:val="24"/>
        </w:rPr>
        <w:t>.</w:t>
      </w:r>
      <w:proofErr w:type="spellStart"/>
      <w:r w:rsidRPr="004B4728">
        <w:rPr>
          <w:szCs w:val="24"/>
          <w:lang w:val="en-US"/>
        </w:rPr>
        <w:t>ru</w:t>
      </w:r>
      <w:proofErr w:type="spellEnd"/>
      <w:r w:rsidRPr="00F83A93">
        <w:rPr>
          <w:szCs w:val="24"/>
        </w:rPr>
        <w:t xml:space="preserve">  </w:t>
      </w:r>
    </w:p>
    <w:p w:rsidR="00737F82" w:rsidRDefault="00737F82" w:rsidP="00737F82">
      <w:pPr>
        <w:ind w:firstLine="588"/>
        <w:jc w:val="both"/>
      </w:pPr>
      <w:r>
        <w:t xml:space="preserve">на сайте Архивного управления Ленинградской области по адресу: </w:t>
      </w:r>
      <w:hyperlink r:id="rId8" w:history="1">
        <w:r>
          <w:rPr>
            <w:rStyle w:val="a8"/>
          </w:rPr>
          <w:t>http://www.archive.lenobl.ru</w:t>
        </w:r>
      </w:hyperlink>
      <w:r>
        <w:t>;</w:t>
      </w:r>
    </w:p>
    <w:p w:rsidR="00737F82" w:rsidRDefault="00737F82" w:rsidP="00737F82">
      <w:pPr>
        <w:ind w:firstLine="588"/>
        <w:jc w:val="both"/>
      </w:pPr>
      <w:r>
        <w:t xml:space="preserve">1.3.4.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lang w:val="en-US"/>
        </w:rPr>
        <w:t>http</w:t>
      </w:r>
      <w:r>
        <w:t>://</w:t>
      </w:r>
      <w:proofErr w:type="spellStart"/>
      <w:r>
        <w:rPr>
          <w:lang w:val="en-US"/>
        </w:rPr>
        <w:t>mfc</w:t>
      </w:r>
      <w:proofErr w:type="spellEnd"/>
      <w:r>
        <w:t>47.</w:t>
      </w:r>
      <w:proofErr w:type="spellStart"/>
      <w:r>
        <w:rPr>
          <w:lang w:val="en-US"/>
        </w:rPr>
        <w:t>ru</w:t>
      </w:r>
      <w:proofErr w:type="spellEnd"/>
      <w:r>
        <w:t>;</w:t>
      </w:r>
    </w:p>
    <w:p w:rsidR="00737F82" w:rsidRDefault="00737F82" w:rsidP="00737F82">
      <w:pPr>
        <w:ind w:firstLine="588"/>
        <w:jc w:val="both"/>
      </w:pPr>
      <w:r>
        <w:t xml:space="preserve">1.3.5.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t>www.gu.lenobl.ru</w:t>
      </w:r>
      <w:proofErr w:type="spellEnd"/>
      <w:r>
        <w:t xml:space="preserve"> </w:t>
      </w:r>
      <w:r>
        <w:rPr>
          <w:b/>
        </w:rPr>
        <w:t>/</w:t>
      </w:r>
      <w:r>
        <w:t xml:space="preserve"> </w:t>
      </w:r>
      <w:proofErr w:type="spellStart"/>
      <w:r>
        <w:t>www.gosuslugi.ru</w:t>
      </w:r>
      <w:proofErr w:type="spellEnd"/>
      <w:r>
        <w:t xml:space="preserve">. </w:t>
      </w:r>
    </w:p>
    <w:p w:rsidR="00737F82" w:rsidRDefault="00737F82" w:rsidP="00737F82">
      <w:pPr>
        <w:jc w:val="both"/>
      </w:pPr>
      <w:r>
        <w:t>на сайте «Архивы Ленинградской области»: https://archiveslo.ru/</w:t>
      </w:r>
    </w:p>
    <w:p w:rsidR="002D0326" w:rsidRDefault="002D0326" w:rsidP="002D0326">
      <w:pPr>
        <w:jc w:val="both"/>
      </w:pPr>
    </w:p>
    <w:p w:rsidR="002D0326" w:rsidRDefault="002D0326" w:rsidP="002D0326">
      <w:pPr>
        <w:jc w:val="center"/>
      </w:pPr>
      <w:r>
        <w:rPr>
          <w:b/>
          <w:bCs/>
        </w:rPr>
        <w:t>2. Стандарт предоставления муниципальной услуги</w:t>
      </w:r>
    </w:p>
    <w:p w:rsidR="002D0326" w:rsidRDefault="002D0326" w:rsidP="002D0326">
      <w:pPr>
        <w:jc w:val="both"/>
      </w:pPr>
    </w:p>
    <w:p w:rsidR="002D0326" w:rsidRDefault="002D0326" w:rsidP="002D0326">
      <w:pPr>
        <w:pStyle w:val="Standard"/>
        <w:jc w:val="both"/>
        <w:rPr>
          <w:sz w:val="24"/>
          <w:szCs w:val="24"/>
        </w:rPr>
      </w:pPr>
      <w:r>
        <w:rPr>
          <w:sz w:val="24"/>
          <w:szCs w:val="24"/>
        </w:rPr>
        <w:t xml:space="preserve">2.1. Полное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2D0326" w:rsidRDefault="002D0326" w:rsidP="002D0326">
      <w:pPr>
        <w:pStyle w:val="Standard"/>
        <w:jc w:val="both"/>
        <w:rPr>
          <w:sz w:val="24"/>
          <w:szCs w:val="24"/>
        </w:rPr>
      </w:pPr>
      <w:r>
        <w:rPr>
          <w:sz w:val="24"/>
          <w:szCs w:val="24"/>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2D0326" w:rsidRDefault="002D0326" w:rsidP="002D0326">
      <w:pPr>
        <w:pStyle w:val="Standard"/>
        <w:jc w:val="both"/>
        <w:rPr>
          <w:sz w:val="24"/>
          <w:szCs w:val="24"/>
        </w:rPr>
      </w:pPr>
      <w:r>
        <w:rPr>
          <w:sz w:val="24"/>
          <w:szCs w:val="24"/>
        </w:rPr>
        <w:t>2.2. Муниципальную услугу предоставляет Архивный отдел администрации муниципального образования Ломоносовский муниципальный район Ленинградской области (далее – Архивный отдел).</w:t>
      </w:r>
    </w:p>
    <w:p w:rsidR="002D0326" w:rsidRDefault="002D0326" w:rsidP="002D0326">
      <w:pPr>
        <w:pStyle w:val="Standard"/>
        <w:jc w:val="both"/>
        <w:rPr>
          <w:sz w:val="24"/>
          <w:szCs w:val="24"/>
        </w:rPr>
      </w:pPr>
      <w:r>
        <w:rPr>
          <w:sz w:val="24"/>
          <w:szCs w:val="24"/>
        </w:rPr>
        <w:t>Запрос о предоставлении муниципальной услуги принимается:</w:t>
      </w:r>
    </w:p>
    <w:p w:rsidR="002D0326" w:rsidRDefault="002D0326" w:rsidP="002D0326">
      <w:pPr>
        <w:pStyle w:val="Standard"/>
        <w:jc w:val="both"/>
        <w:rPr>
          <w:sz w:val="24"/>
          <w:szCs w:val="24"/>
        </w:rPr>
      </w:pPr>
      <w:r>
        <w:rPr>
          <w:sz w:val="24"/>
          <w:szCs w:val="24"/>
        </w:rPr>
        <w:t>1) при личной явке:</w:t>
      </w:r>
    </w:p>
    <w:p w:rsidR="002D0326" w:rsidRDefault="002D0326" w:rsidP="002D0326">
      <w:pPr>
        <w:pStyle w:val="Standard"/>
        <w:jc w:val="both"/>
        <w:rPr>
          <w:sz w:val="24"/>
          <w:szCs w:val="24"/>
        </w:rPr>
      </w:pPr>
      <w:r>
        <w:rPr>
          <w:sz w:val="24"/>
          <w:szCs w:val="24"/>
        </w:rPr>
        <w:t>в Архивный отдел;</w:t>
      </w:r>
    </w:p>
    <w:p w:rsidR="002D0326" w:rsidRDefault="002D0326" w:rsidP="002D0326">
      <w:pPr>
        <w:pStyle w:val="Standard"/>
        <w:jc w:val="both"/>
        <w:rPr>
          <w:sz w:val="24"/>
          <w:szCs w:val="24"/>
        </w:rPr>
      </w:pPr>
      <w:r>
        <w:rPr>
          <w:sz w:val="24"/>
          <w:szCs w:val="24"/>
        </w:rPr>
        <w:t>в филиалах, секторах, удаленных рабочих местах ГБУ ЛО «МФЦ» (далее – МФЦ);</w:t>
      </w:r>
    </w:p>
    <w:p w:rsidR="002D0326" w:rsidRDefault="002D0326" w:rsidP="002D0326">
      <w:pPr>
        <w:pStyle w:val="Standard"/>
        <w:jc w:val="both"/>
        <w:rPr>
          <w:sz w:val="24"/>
          <w:szCs w:val="24"/>
        </w:rPr>
      </w:pPr>
      <w:r>
        <w:rPr>
          <w:sz w:val="24"/>
          <w:szCs w:val="24"/>
        </w:rPr>
        <w:t>2) без личной явки:</w:t>
      </w:r>
    </w:p>
    <w:p w:rsidR="002D0326" w:rsidRDefault="002D0326" w:rsidP="002D0326">
      <w:pPr>
        <w:pStyle w:val="Standard"/>
        <w:jc w:val="both"/>
        <w:rPr>
          <w:sz w:val="24"/>
          <w:szCs w:val="24"/>
        </w:rPr>
      </w:pPr>
      <w:r>
        <w:rPr>
          <w:sz w:val="24"/>
          <w:szCs w:val="24"/>
        </w:rPr>
        <w:t>почтовым отправлением в Архивный отдел;</w:t>
      </w:r>
    </w:p>
    <w:p w:rsidR="002D0326" w:rsidRDefault="002D0326" w:rsidP="002D0326">
      <w:pPr>
        <w:pStyle w:val="Standard"/>
        <w:jc w:val="both"/>
        <w:rPr>
          <w:sz w:val="24"/>
          <w:szCs w:val="24"/>
        </w:rPr>
      </w:pPr>
      <w:r>
        <w:rPr>
          <w:sz w:val="24"/>
          <w:szCs w:val="24"/>
        </w:rPr>
        <w:t>в электронной форме через личный кабинет заявителя на ПГУ ЛО/ЕПГУ;</w:t>
      </w:r>
    </w:p>
    <w:p w:rsidR="002D0326" w:rsidRDefault="002D0326" w:rsidP="002D0326">
      <w:pPr>
        <w:pStyle w:val="Standard"/>
        <w:jc w:val="both"/>
        <w:rPr>
          <w:sz w:val="24"/>
          <w:szCs w:val="24"/>
        </w:rPr>
      </w:pPr>
      <w:r>
        <w:rPr>
          <w:sz w:val="24"/>
          <w:szCs w:val="24"/>
        </w:rPr>
        <w:t>в электронной форме через личный кабинет на сайте «Архивы Ленинградской области»;</w:t>
      </w:r>
    </w:p>
    <w:p w:rsidR="002D0326" w:rsidRDefault="002D0326" w:rsidP="002D0326">
      <w:pPr>
        <w:pStyle w:val="Standard"/>
        <w:jc w:val="both"/>
        <w:rPr>
          <w:sz w:val="24"/>
          <w:szCs w:val="24"/>
        </w:rPr>
      </w:pPr>
      <w:r>
        <w:rPr>
          <w:sz w:val="24"/>
          <w:szCs w:val="24"/>
        </w:rPr>
        <w:t>по электронной почте Архивного отдела (</w:t>
      </w:r>
      <w:r>
        <w:rPr>
          <w:sz w:val="24"/>
          <w:szCs w:val="24"/>
          <w:lang w:val="en-US"/>
        </w:rPr>
        <w:t>E</w:t>
      </w:r>
      <w:r>
        <w:rPr>
          <w:sz w:val="24"/>
          <w:szCs w:val="24"/>
        </w:rPr>
        <w:t>-</w:t>
      </w:r>
      <w:r>
        <w:rPr>
          <w:sz w:val="24"/>
          <w:szCs w:val="24"/>
          <w:lang w:val="en-US"/>
        </w:rPr>
        <w:t>mail</w:t>
      </w:r>
      <w:r>
        <w:rPr>
          <w:sz w:val="24"/>
          <w:szCs w:val="24"/>
        </w:rPr>
        <w:t>:</w:t>
      </w:r>
      <w:r w:rsidRPr="002D0326">
        <w:t xml:space="preserve"> </w:t>
      </w:r>
      <w:hyperlink r:id="rId9" w:history="1">
        <w:r w:rsidRPr="002D0326">
          <w:rPr>
            <w:rStyle w:val="a8"/>
            <w:sz w:val="24"/>
            <w:szCs w:val="24"/>
            <w:lang w:val="en-US"/>
          </w:rPr>
          <w:t>arhiv</w:t>
        </w:r>
        <w:r w:rsidRPr="002D0326">
          <w:rPr>
            <w:rStyle w:val="a8"/>
            <w:sz w:val="24"/>
            <w:szCs w:val="24"/>
          </w:rPr>
          <w:t>@</w:t>
        </w:r>
        <w:r w:rsidRPr="002D0326">
          <w:rPr>
            <w:rStyle w:val="a8"/>
            <w:sz w:val="24"/>
            <w:szCs w:val="24"/>
            <w:lang w:val="en-US"/>
          </w:rPr>
          <w:t>lomonosovlo</w:t>
        </w:r>
        <w:r w:rsidRPr="002D0326">
          <w:rPr>
            <w:rStyle w:val="a8"/>
            <w:sz w:val="24"/>
            <w:szCs w:val="24"/>
          </w:rPr>
          <w:t>.</w:t>
        </w:r>
        <w:r w:rsidRPr="002D0326">
          <w:rPr>
            <w:rStyle w:val="a8"/>
            <w:sz w:val="24"/>
            <w:szCs w:val="24"/>
            <w:lang w:val="en-US"/>
          </w:rPr>
          <w:t>ru</w:t>
        </w:r>
      </w:hyperlink>
      <w:r>
        <w:rPr>
          <w:sz w:val="24"/>
          <w:szCs w:val="24"/>
        </w:rPr>
        <w:t>);</w:t>
      </w:r>
    </w:p>
    <w:p w:rsidR="002D0326" w:rsidRDefault="002D0326" w:rsidP="002D0326">
      <w:pPr>
        <w:pStyle w:val="Standard"/>
        <w:jc w:val="both"/>
        <w:rPr>
          <w:sz w:val="24"/>
          <w:szCs w:val="24"/>
        </w:rPr>
      </w:pPr>
      <w:r>
        <w:rPr>
          <w:sz w:val="24"/>
          <w:szCs w:val="24"/>
        </w:rPr>
        <w:lastRenderedPageBreak/>
        <w:t xml:space="preserve">2.2.1. </w:t>
      </w:r>
      <w:proofErr w:type="gramStart"/>
      <w:r>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w:t>
      </w:r>
      <w:r w:rsidR="00737F82">
        <w:rPr>
          <w:sz w:val="24"/>
          <w:szCs w:val="24"/>
        </w:rPr>
        <w:t>утентификации в Архивном отделе (при технической реализации)</w:t>
      </w:r>
      <w:r>
        <w:rPr>
          <w:sz w:val="24"/>
          <w:szCs w:val="24"/>
        </w:rPr>
        <w:t>, ГБУ ЛО «МФЦ»</w:t>
      </w:r>
      <w:r w:rsidR="00737F82">
        <w:rPr>
          <w:sz w:val="24"/>
          <w:szCs w:val="24"/>
        </w:rPr>
        <w:t xml:space="preserve"> (при технической реализации)</w:t>
      </w:r>
      <w:r>
        <w:rPr>
          <w:sz w:val="24"/>
          <w:szCs w:val="24"/>
        </w:rPr>
        <w:t xml:space="preserve"> с использованием информационных технологий, предусмотренных частью 18 статьи 14.1.</w:t>
      </w:r>
      <w:proofErr w:type="gramEnd"/>
      <w:r>
        <w:rPr>
          <w:sz w:val="24"/>
          <w:szCs w:val="24"/>
        </w:rPr>
        <w:t xml:space="preserve"> Федерального закона от 27 июля 2006 года № 149-ФЗ «Об информации, информационных технологиях и о защите информации».</w:t>
      </w:r>
    </w:p>
    <w:p w:rsidR="002D0326" w:rsidRDefault="002D0326" w:rsidP="002D0326">
      <w:pPr>
        <w:pStyle w:val="Standard"/>
        <w:jc w:val="both"/>
        <w:rPr>
          <w:sz w:val="24"/>
          <w:szCs w:val="24"/>
        </w:rPr>
      </w:pPr>
      <w:r>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D0326" w:rsidRDefault="002D0326" w:rsidP="002D0326">
      <w:pPr>
        <w:pStyle w:val="Standard"/>
        <w:jc w:val="both"/>
        <w:rPr>
          <w:sz w:val="24"/>
          <w:szCs w:val="24"/>
        </w:rPr>
      </w:pPr>
      <w:proofErr w:type="gramStart"/>
      <w:r>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0326" w:rsidRDefault="002D0326" w:rsidP="002D0326">
      <w:pPr>
        <w:pStyle w:val="Standard"/>
        <w:jc w:val="both"/>
        <w:rPr>
          <w:sz w:val="24"/>
          <w:szCs w:val="24"/>
        </w:rPr>
      </w:pPr>
      <w:r>
        <w:rPr>
          <w:sz w:val="24"/>
          <w:szCs w:val="24"/>
        </w:rPr>
        <w:t>2) единой системы идентификац</w:t>
      </w:r>
      <w:proofErr w:type="gramStart"/>
      <w:r>
        <w:rPr>
          <w:sz w:val="24"/>
          <w:szCs w:val="24"/>
        </w:rPr>
        <w:t>ии и ау</w:t>
      </w:r>
      <w:proofErr w:type="gramEnd"/>
      <w:r>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0326" w:rsidRDefault="002D0326" w:rsidP="002D0326">
      <w:pPr>
        <w:pStyle w:val="Standard"/>
        <w:jc w:val="both"/>
        <w:rPr>
          <w:sz w:val="24"/>
          <w:szCs w:val="24"/>
        </w:rPr>
      </w:pPr>
      <w:r>
        <w:rPr>
          <w:sz w:val="24"/>
          <w:szCs w:val="24"/>
        </w:rPr>
        <w:t>2.3. Результатом предоставления муниципальной услуги является:</w:t>
      </w:r>
    </w:p>
    <w:p w:rsidR="002D0326" w:rsidRDefault="002D0326" w:rsidP="002D0326">
      <w:pPr>
        <w:pStyle w:val="10"/>
        <w:numPr>
          <w:ilvl w:val="0"/>
          <w:numId w:val="10"/>
        </w:numPr>
        <w:ind w:left="0" w:firstLine="709"/>
        <w:jc w:val="both"/>
        <w:rPr>
          <w:sz w:val="24"/>
          <w:szCs w:val="24"/>
        </w:rPr>
      </w:pPr>
      <w:r>
        <w:rPr>
          <w:sz w:val="24"/>
          <w:szCs w:val="24"/>
        </w:rPr>
        <w:t>архивная справка;</w:t>
      </w:r>
    </w:p>
    <w:p w:rsidR="002D0326" w:rsidRDefault="002D0326" w:rsidP="002D0326">
      <w:pPr>
        <w:pStyle w:val="10"/>
        <w:numPr>
          <w:ilvl w:val="0"/>
          <w:numId w:val="10"/>
        </w:numPr>
        <w:ind w:left="0" w:firstLine="709"/>
        <w:jc w:val="both"/>
        <w:rPr>
          <w:sz w:val="24"/>
          <w:szCs w:val="24"/>
        </w:rPr>
      </w:pPr>
      <w:r>
        <w:rPr>
          <w:sz w:val="24"/>
          <w:szCs w:val="24"/>
        </w:rPr>
        <w:t>архивная выписка;</w:t>
      </w:r>
    </w:p>
    <w:p w:rsidR="002D0326" w:rsidRDefault="002D0326" w:rsidP="002D0326">
      <w:pPr>
        <w:pStyle w:val="10"/>
        <w:numPr>
          <w:ilvl w:val="0"/>
          <w:numId w:val="10"/>
        </w:numPr>
        <w:ind w:left="0" w:firstLine="709"/>
        <w:jc w:val="both"/>
        <w:rPr>
          <w:sz w:val="24"/>
          <w:szCs w:val="24"/>
        </w:rPr>
      </w:pPr>
      <w:r>
        <w:rPr>
          <w:sz w:val="24"/>
          <w:szCs w:val="24"/>
        </w:rPr>
        <w:t>архивная копия;</w:t>
      </w:r>
    </w:p>
    <w:p w:rsidR="002D0326" w:rsidRDefault="002D0326" w:rsidP="002D0326">
      <w:pPr>
        <w:pStyle w:val="10"/>
        <w:numPr>
          <w:ilvl w:val="0"/>
          <w:numId w:val="10"/>
        </w:numPr>
        <w:ind w:left="0" w:firstLine="709"/>
        <w:jc w:val="both"/>
        <w:rPr>
          <w:sz w:val="24"/>
          <w:szCs w:val="24"/>
        </w:rPr>
      </w:pPr>
      <w:r>
        <w:rPr>
          <w:sz w:val="24"/>
          <w:szCs w:val="24"/>
        </w:rPr>
        <w:t>направление запроса по принадлежности с одновременным уведомлением заявителя информационным письмом;</w:t>
      </w:r>
    </w:p>
    <w:p w:rsidR="002D0326" w:rsidRDefault="002D0326" w:rsidP="002D0326">
      <w:pPr>
        <w:pStyle w:val="10"/>
        <w:numPr>
          <w:ilvl w:val="0"/>
          <w:numId w:val="10"/>
        </w:numPr>
        <w:ind w:left="0" w:firstLine="709"/>
        <w:jc w:val="both"/>
        <w:rPr>
          <w:sz w:val="24"/>
          <w:szCs w:val="24"/>
        </w:rPr>
      </w:pPr>
      <w:r>
        <w:rPr>
          <w:sz w:val="24"/>
          <w:szCs w:val="24"/>
        </w:rPr>
        <w:t>информационное письмо об отсутствии на хранении в архиве архивных документов, с информацией об их местонахождении (при наличии);</w:t>
      </w:r>
    </w:p>
    <w:p w:rsidR="002D0326" w:rsidRDefault="002D0326" w:rsidP="002D0326">
      <w:pPr>
        <w:pStyle w:val="a4"/>
      </w:pPr>
      <w:r>
        <w:t>Результат муниципальной услуги предоставляется (в соответствии со способом, указанным заявителем при подаче запроса и документов):</w:t>
      </w:r>
    </w:p>
    <w:p w:rsidR="002D0326" w:rsidRDefault="002D0326" w:rsidP="002D0326">
      <w:pPr>
        <w:pStyle w:val="a4"/>
      </w:pPr>
      <w:r>
        <w:t>1) при личной явке:</w:t>
      </w:r>
    </w:p>
    <w:p w:rsidR="002D0326" w:rsidRDefault="002D0326" w:rsidP="002D0326">
      <w:pPr>
        <w:pStyle w:val="a4"/>
      </w:pPr>
      <w:r>
        <w:t xml:space="preserve">в Архивный отдел; </w:t>
      </w:r>
    </w:p>
    <w:p w:rsidR="002D0326" w:rsidRDefault="002D0326" w:rsidP="002D0326">
      <w:pPr>
        <w:pStyle w:val="a4"/>
      </w:pPr>
      <w:r>
        <w:t xml:space="preserve">в МФЦ; </w:t>
      </w:r>
    </w:p>
    <w:p w:rsidR="002D0326" w:rsidRDefault="002D0326" w:rsidP="002D0326">
      <w:pPr>
        <w:pStyle w:val="a4"/>
      </w:pPr>
      <w:r>
        <w:t>2) без личной явки:</w:t>
      </w:r>
    </w:p>
    <w:p w:rsidR="002D0326" w:rsidRDefault="002D0326" w:rsidP="002D0326">
      <w:pPr>
        <w:pStyle w:val="a4"/>
      </w:pPr>
      <w:r>
        <w:t>почтовым отправлением;</w:t>
      </w:r>
    </w:p>
    <w:p w:rsidR="002D0326" w:rsidRDefault="002D0326" w:rsidP="002D0326">
      <w:pPr>
        <w:pStyle w:val="a4"/>
      </w:pPr>
      <w: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2D0326" w:rsidRDefault="002D0326" w:rsidP="002D0326">
      <w:pPr>
        <w:pStyle w:val="a4"/>
      </w:pPr>
      <w:r>
        <w:t>в форме электронных документов (при наличии технической возможности в Архивном отделе).</w:t>
      </w:r>
    </w:p>
    <w:p w:rsidR="002D0326" w:rsidRDefault="002D0326" w:rsidP="002D0326">
      <w:pPr>
        <w:pStyle w:val="a4"/>
      </w:pPr>
      <w:r>
        <w:t>2.4. Срок предоставления муниципальной услуги составляет 30 календарных дней со дня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2D0326" w:rsidRDefault="002D0326" w:rsidP="002D0326">
      <w:pPr>
        <w:pStyle w:val="a4"/>
      </w:pPr>
      <w:r>
        <w:t>2.5. Правовые основания для предоставления муниципальной услуги:</w:t>
      </w:r>
    </w:p>
    <w:p w:rsidR="002D0326" w:rsidRDefault="002D0326" w:rsidP="002D0326">
      <w:pPr>
        <w:pStyle w:val="a4"/>
      </w:pPr>
      <w:r>
        <w:t>1) Федеральный закон от 22 октября 2004 года № 125-ФЗ «Об архивном деле в Российской Федерации»;</w:t>
      </w:r>
    </w:p>
    <w:p w:rsidR="00737F82" w:rsidRDefault="002D0326" w:rsidP="002D0326">
      <w:pPr>
        <w:pStyle w:val="a4"/>
      </w:pPr>
      <w:r>
        <w:lastRenderedPageBreak/>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737F82">
        <w:t>;</w:t>
      </w:r>
    </w:p>
    <w:p w:rsidR="002D0326" w:rsidRDefault="00737F82" w:rsidP="002D0326">
      <w:pPr>
        <w:pStyle w:val="a4"/>
      </w:pPr>
      <w:r>
        <w:t>3)   Иные нормативные правовые акты</w:t>
      </w:r>
      <w:r w:rsidR="002D0326">
        <w:t>.</w:t>
      </w:r>
    </w:p>
    <w:p w:rsidR="002D0326" w:rsidRDefault="002D0326" w:rsidP="002D0326">
      <w:pPr>
        <w:pStyle w:val="a4"/>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0326" w:rsidRDefault="002D0326" w:rsidP="002D0326">
      <w:pPr>
        <w:pStyle w:val="Standard"/>
        <w:jc w:val="both"/>
        <w:rPr>
          <w:sz w:val="24"/>
          <w:szCs w:val="24"/>
        </w:rPr>
      </w:pPr>
      <w:r>
        <w:rPr>
          <w:sz w:val="24"/>
          <w:szCs w:val="24"/>
        </w:rPr>
        <w:t>2.6.1. Заявление (запрос) о предоставлении муниципальной услуги.</w:t>
      </w:r>
    </w:p>
    <w:p w:rsidR="002D0326" w:rsidRDefault="002D0326" w:rsidP="002D0326">
      <w:pPr>
        <w:pStyle w:val="Standard"/>
        <w:jc w:val="both"/>
        <w:rPr>
          <w:sz w:val="24"/>
          <w:szCs w:val="24"/>
        </w:rPr>
      </w:pPr>
      <w:r>
        <w:rPr>
          <w:sz w:val="24"/>
          <w:szCs w:val="24"/>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2D0326" w:rsidRDefault="002D0326" w:rsidP="002D0326">
      <w:pPr>
        <w:pStyle w:val="Standard"/>
        <w:jc w:val="both"/>
        <w:rPr>
          <w:sz w:val="24"/>
          <w:szCs w:val="24"/>
        </w:rPr>
      </w:pPr>
      <w:r>
        <w:rPr>
          <w:sz w:val="24"/>
          <w:szCs w:val="24"/>
        </w:rPr>
        <w:t xml:space="preserve">Запрос юридического лица оформляется на бланке (при наличии). </w:t>
      </w:r>
    </w:p>
    <w:p w:rsidR="002D0326" w:rsidRDefault="002D0326" w:rsidP="002D0326">
      <w:pPr>
        <w:pStyle w:val="ConsPlusNormal"/>
        <w:ind w:firstLine="709"/>
        <w:rPr>
          <w:rFonts w:ascii="Times New Roman" w:hAnsi="Times New Roman" w:cs="Times New Roman"/>
          <w:sz w:val="24"/>
          <w:szCs w:val="24"/>
        </w:rPr>
      </w:pPr>
      <w:r>
        <w:rPr>
          <w:rFonts w:ascii="Times New Roman" w:hAnsi="Times New Roman" w:cs="Times New Roman"/>
          <w:sz w:val="24"/>
          <w:szCs w:val="24"/>
        </w:rPr>
        <w:t>В запросе указывается следующая информация: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2.6.1.1. Наименование организации, в которую направляется письменный запрос.</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 для юридических лиц.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2.6.1.4. Номер контактного телефона заявителя или его доверенного лица.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2.6.1.5. Для какой цели требуется документ.</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2.6.1.7. Для получения архивной информации:</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 Об образовании, о прохождении обучения: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и адрес учебного заведения;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специальность;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даты поступления и окончания учебного заведения.</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структурного подразделения, в котором работал заявитель;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запрашиваются сведения.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3) О работе в колхозах:</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год рождения;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колхоза;</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сельсовета, района, деревни, села в которой проживал заявитель в период работы в колхозе;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кем работал в колхозе;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период работы в колхозе.</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4) О размере заработной платы: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структурного подразделения, в котором работал заявитель, время работы (службы);</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lastRenderedPageBreak/>
        <w:t>- при отсутствии копии трудовой книжки указать номера и даты приказов о приёме, увольнении;</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 (лучше этот период не заказывать).</w:t>
      </w:r>
    </w:p>
    <w:p w:rsidR="002D0326" w:rsidRDefault="002D0326" w:rsidP="002D0326">
      <w:pPr>
        <w:pStyle w:val="Standard"/>
        <w:rPr>
          <w:i/>
          <w:sz w:val="24"/>
          <w:szCs w:val="24"/>
        </w:rPr>
      </w:pPr>
      <w:r>
        <w:rPr>
          <w:sz w:val="24"/>
          <w:szCs w:val="24"/>
        </w:rPr>
        <w:t>5) О переименовании, реорганизации, ликвидации предприятия</w:t>
      </w:r>
      <w:r>
        <w:rPr>
          <w:i/>
          <w:sz w:val="24"/>
          <w:szCs w:val="24"/>
        </w:rPr>
        <w:t>:</w:t>
      </w:r>
    </w:p>
    <w:p w:rsidR="002D0326" w:rsidRPr="00737F82" w:rsidRDefault="002D0326" w:rsidP="002D0326">
      <w:pPr>
        <w:pStyle w:val="Standard"/>
        <w:rPr>
          <w:sz w:val="24"/>
          <w:szCs w:val="24"/>
        </w:rPr>
      </w:pPr>
      <w:r w:rsidRPr="00737F82">
        <w:rPr>
          <w:sz w:val="24"/>
          <w:szCs w:val="24"/>
        </w:rPr>
        <w:t>- точное название организации, предприятия;</w:t>
      </w:r>
    </w:p>
    <w:p w:rsidR="002D0326" w:rsidRPr="00737F82" w:rsidRDefault="002D0326" w:rsidP="002D0326">
      <w:pPr>
        <w:pStyle w:val="Standard"/>
        <w:rPr>
          <w:sz w:val="24"/>
          <w:szCs w:val="24"/>
        </w:rPr>
      </w:pPr>
      <w:r w:rsidRPr="00737F82">
        <w:rPr>
          <w:sz w:val="24"/>
          <w:szCs w:val="24"/>
        </w:rPr>
        <w:t>- местонахождение (город, район) организации, предприятия;</w:t>
      </w:r>
    </w:p>
    <w:p w:rsidR="002D0326" w:rsidRPr="00737F82" w:rsidRDefault="002D0326" w:rsidP="002D0326">
      <w:pPr>
        <w:pStyle w:val="Standard"/>
        <w:rPr>
          <w:sz w:val="24"/>
          <w:szCs w:val="24"/>
        </w:rPr>
      </w:pPr>
      <w:r w:rsidRPr="00737F82">
        <w:rPr>
          <w:sz w:val="24"/>
          <w:szCs w:val="24"/>
        </w:rPr>
        <w:t>- временной период, за который нужна информация.</w:t>
      </w:r>
    </w:p>
    <w:p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награды, присвоенное звание;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решения о награждении;</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xml:space="preserve">- </w:t>
      </w:r>
      <w:proofErr w:type="gramStart"/>
      <w:r w:rsidRPr="00737F82">
        <w:rPr>
          <w:rFonts w:ascii="Times New Roman" w:hAnsi="Times New Roman" w:cs="Times New Roman"/>
          <w:sz w:val="24"/>
          <w:szCs w:val="24"/>
        </w:rPr>
        <w:t>решением</w:t>
      </w:r>
      <w:proofErr w:type="gramEnd"/>
      <w:r w:rsidRPr="00737F82">
        <w:rPr>
          <w:rFonts w:ascii="Times New Roman" w:hAnsi="Times New Roman" w:cs="Times New Roman"/>
          <w:sz w:val="24"/>
          <w:szCs w:val="24"/>
        </w:rPr>
        <w:t xml:space="preserve"> какого органа произведено награждение;</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место работы (службы) в период награждения;</w:t>
      </w:r>
    </w:p>
    <w:p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организации, представившей к награде, ее ведомственная подчиненность.</w:t>
      </w:r>
    </w:p>
    <w:p w:rsidR="00F42AB5" w:rsidRPr="00F42AB5" w:rsidRDefault="00F42AB5" w:rsidP="00F42AB5">
      <w:pPr>
        <w:pStyle w:val="Standard"/>
        <w:rPr>
          <w:sz w:val="24"/>
          <w:szCs w:val="24"/>
        </w:rPr>
      </w:pPr>
      <w:r w:rsidRPr="00F42AB5">
        <w:rPr>
          <w:sz w:val="24"/>
          <w:szCs w:val="24"/>
        </w:rPr>
        <w:t>7) Об опеке, попечительстве, усыновлении:</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фамилия, имя, отчество усыновителя;</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опекаемого, усыновляемого;</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опекунства, кем издан документ, его дата регистрации и регистрационный номер;</w:t>
      </w:r>
    </w:p>
    <w:p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попечительства, кем издан документ, его дата регистрации и регистрационный номер.</w:t>
      </w:r>
    </w:p>
    <w:p w:rsidR="00F42AB5" w:rsidRPr="00F42AB5" w:rsidRDefault="00F42AB5" w:rsidP="00F42AB5">
      <w:pPr>
        <w:pStyle w:val="4"/>
        <w:spacing w:before="0" w:after="0"/>
        <w:ind w:firstLine="709"/>
        <w:jc w:val="both"/>
        <w:rPr>
          <w:rFonts w:ascii="Times New Roman" w:hAnsi="Times New Roman" w:cs="Times New Roman"/>
          <w:sz w:val="24"/>
          <w:szCs w:val="24"/>
        </w:rPr>
      </w:pPr>
      <w:r w:rsidRPr="00F42AB5">
        <w:rPr>
          <w:rFonts w:ascii="Times New Roman" w:hAnsi="Times New Roman" w:cs="Times New Roman"/>
          <w:b w:val="0"/>
          <w:sz w:val="24"/>
          <w:szCs w:val="24"/>
        </w:rPr>
        <w:t>8)</w:t>
      </w:r>
      <w:r w:rsidRPr="00F42AB5">
        <w:rPr>
          <w:rFonts w:ascii="Times New Roman" w:hAnsi="Times New Roman" w:cs="Times New Roman"/>
          <w:b w:val="0"/>
          <w:i/>
          <w:sz w:val="24"/>
          <w:szCs w:val="24"/>
        </w:rPr>
        <w:t xml:space="preserve"> </w:t>
      </w:r>
      <w:r w:rsidRPr="00F42AB5">
        <w:rPr>
          <w:rFonts w:ascii="Times New Roman" w:hAnsi="Times New Roman" w:cs="Times New Roman"/>
          <w:b w:val="0"/>
          <w:sz w:val="24"/>
          <w:szCs w:val="24"/>
        </w:rPr>
        <w:t xml:space="preserve">О пребывании в детских учреждениях </w:t>
      </w:r>
      <w:proofErr w:type="spellStart"/>
      <w:r w:rsidRPr="00F42AB5">
        <w:rPr>
          <w:rFonts w:ascii="Times New Roman" w:hAnsi="Times New Roman" w:cs="Times New Roman"/>
          <w:b w:val="0"/>
          <w:sz w:val="24"/>
          <w:szCs w:val="24"/>
        </w:rPr>
        <w:t>интернатного</w:t>
      </w:r>
      <w:proofErr w:type="spellEnd"/>
      <w:r w:rsidRPr="00F42AB5">
        <w:rPr>
          <w:rFonts w:ascii="Times New Roman" w:hAnsi="Times New Roman" w:cs="Times New Roman"/>
          <w:b w:val="0"/>
          <w:sz w:val="24"/>
          <w:szCs w:val="24"/>
        </w:rPr>
        <w:t xml:space="preserve"> типа (дома малютки, детские дома, дома ребенка):</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дата рождения;</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наименование Дома малютки, Дома ребенка, его местонахождение;</w:t>
      </w:r>
    </w:p>
    <w:p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время пребывания в Доме малютки, Доме ребенка.</w:t>
      </w:r>
    </w:p>
    <w:p w:rsidR="002D0326" w:rsidRDefault="002D0326" w:rsidP="002D0326">
      <w:pPr>
        <w:pStyle w:val="Standard"/>
        <w:jc w:val="both"/>
        <w:rPr>
          <w:sz w:val="24"/>
          <w:szCs w:val="24"/>
        </w:rPr>
      </w:pPr>
      <w:r>
        <w:rPr>
          <w:sz w:val="24"/>
          <w:szCs w:val="24"/>
        </w:rPr>
        <w:t>2.6.2. Документ о трудовой деятельности заявителя при запросе сведений о заработной плате, о стаже работы, о работе во вредных, опасных условиях (при наличии). Достаточно представить копии первого листа трудовой книжки и листов, на которых есть записи о трудовой деятельности, по которым необходима архивная справка.</w:t>
      </w:r>
    </w:p>
    <w:p w:rsidR="002D0326" w:rsidRDefault="002D0326" w:rsidP="002D0326">
      <w:pPr>
        <w:pStyle w:val="Standard"/>
        <w:jc w:val="both"/>
        <w:rPr>
          <w:sz w:val="24"/>
          <w:szCs w:val="24"/>
        </w:rPr>
      </w:pPr>
      <w:r>
        <w:rPr>
          <w:sz w:val="24"/>
          <w:szCs w:val="24"/>
        </w:rPr>
        <w:t>2.6.3.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2D0326" w:rsidRDefault="002D0326" w:rsidP="002D0326">
      <w:pPr>
        <w:pStyle w:val="Standard"/>
        <w:jc w:val="both"/>
        <w:rPr>
          <w:sz w:val="24"/>
          <w:szCs w:val="24"/>
        </w:rPr>
      </w:pPr>
      <w:r>
        <w:rPr>
          <w:sz w:val="24"/>
          <w:szCs w:val="24"/>
        </w:rPr>
        <w:t>2.6.4.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2D0326" w:rsidRDefault="002D0326" w:rsidP="002D0326">
      <w:pPr>
        <w:pStyle w:val="Standard"/>
        <w:jc w:val="both"/>
        <w:rPr>
          <w:sz w:val="24"/>
          <w:szCs w:val="24"/>
        </w:rPr>
      </w:pPr>
      <w:r>
        <w:rPr>
          <w:sz w:val="24"/>
          <w:szCs w:val="24"/>
        </w:rPr>
        <w:t>2.6.5. Документ, подтверждающий смену фамилии при запросе архивной информации в соответствии с подпунктами 1-4, 6-8 пункта 2.6.1.7 настоящего регламента. Представляется копия свидетельства о браке (при наличии).</w:t>
      </w:r>
    </w:p>
    <w:p w:rsidR="002D0326" w:rsidRDefault="002D0326" w:rsidP="002D0326">
      <w:pPr>
        <w:pStyle w:val="Standard"/>
        <w:jc w:val="both"/>
        <w:rPr>
          <w:sz w:val="24"/>
          <w:szCs w:val="24"/>
        </w:rPr>
      </w:pPr>
      <w:r>
        <w:rPr>
          <w:sz w:val="24"/>
          <w:szCs w:val="24"/>
        </w:rPr>
        <w:t xml:space="preserve">2.6.6. </w:t>
      </w:r>
      <w:proofErr w:type="gramStart"/>
      <w:r>
        <w:rPr>
          <w:sz w:val="24"/>
          <w:szCs w:val="24"/>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Pr>
          <w:sz w:val="24"/>
          <w:szCs w:val="24"/>
        </w:rPr>
        <w:t xml:space="preserve">, </w:t>
      </w:r>
      <w:proofErr w:type="gramStart"/>
      <w:r>
        <w:rPr>
          <w:sz w:val="24"/>
          <w:szCs w:val="24"/>
        </w:rPr>
        <w:t>удостоверяющий</w:t>
      </w:r>
      <w:proofErr w:type="gramEnd"/>
      <w:r>
        <w:rPr>
          <w:sz w:val="24"/>
          <w:szCs w:val="24"/>
        </w:rPr>
        <w:t xml:space="preserve"> личность заявителя).</w:t>
      </w:r>
    </w:p>
    <w:p w:rsidR="002D0326" w:rsidRDefault="002D0326" w:rsidP="002D0326">
      <w:pPr>
        <w:pStyle w:val="Standard"/>
        <w:jc w:val="both"/>
        <w:rPr>
          <w:sz w:val="24"/>
          <w:szCs w:val="24"/>
        </w:rPr>
      </w:pPr>
      <w:r>
        <w:rPr>
          <w:sz w:val="24"/>
          <w:szCs w:val="24"/>
        </w:rPr>
        <w:lastRenderedPageBreak/>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2D0326" w:rsidRDefault="002D0326" w:rsidP="002D0326">
      <w:pPr>
        <w:pStyle w:val="Standard"/>
        <w:jc w:val="both"/>
        <w:rPr>
          <w:sz w:val="24"/>
          <w:szCs w:val="24"/>
        </w:rPr>
      </w:pPr>
      <w:r>
        <w:rPr>
          <w:sz w:val="24"/>
          <w:szCs w:val="24"/>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2D0326" w:rsidRDefault="002D0326" w:rsidP="002D0326">
      <w:pPr>
        <w:pStyle w:val="Standard"/>
        <w:jc w:val="both"/>
        <w:rPr>
          <w:sz w:val="24"/>
          <w:szCs w:val="24"/>
        </w:rPr>
      </w:pPr>
      <w:r>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0326" w:rsidRDefault="002D0326" w:rsidP="002D0326">
      <w:pPr>
        <w:pStyle w:val="Standard"/>
        <w:jc w:val="both"/>
        <w:rPr>
          <w:sz w:val="24"/>
          <w:szCs w:val="24"/>
        </w:rPr>
      </w:pPr>
      <w:r>
        <w:rPr>
          <w:sz w:val="24"/>
          <w:szCs w:val="24"/>
        </w:rPr>
        <w:t>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0326" w:rsidRDefault="002D0326" w:rsidP="002D0326">
      <w:pPr>
        <w:pStyle w:val="Standard"/>
        <w:jc w:val="both"/>
        <w:rPr>
          <w:rFonts w:eastAsia="Times New Roman"/>
          <w:sz w:val="24"/>
          <w:szCs w:val="24"/>
        </w:rPr>
      </w:pPr>
      <w:r>
        <w:rPr>
          <w:sz w:val="24"/>
          <w:szCs w:val="24"/>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2D0326" w:rsidRDefault="002D0326" w:rsidP="002D0326">
      <w:pPr>
        <w:pStyle w:val="Standard"/>
        <w:jc w:val="both"/>
        <w:rPr>
          <w:rFonts w:eastAsia="Times New Roman"/>
          <w:sz w:val="24"/>
          <w:szCs w:val="24"/>
        </w:rPr>
      </w:pPr>
      <w:r>
        <w:rPr>
          <w:rFonts w:eastAsia="Times New Roman"/>
          <w:sz w:val="24"/>
          <w:szCs w:val="24"/>
        </w:rPr>
        <w:t>2.7.3. При предоставлении муниципальной услуги запрещается требовать от заявителя:</w:t>
      </w:r>
    </w:p>
    <w:p w:rsidR="002D0326" w:rsidRDefault="003B6B96" w:rsidP="002D0326">
      <w:pPr>
        <w:jc w:val="both"/>
      </w:pPr>
      <w:r>
        <w:t xml:space="preserve">            </w:t>
      </w:r>
      <w:r w:rsidR="002D0326">
        <w:t>1)</w:t>
      </w:r>
      <w:r>
        <w:t xml:space="preserve">  </w:t>
      </w:r>
      <w:r w:rsidR="002D0326">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0326" w:rsidRDefault="002D0326" w:rsidP="002D0326">
      <w:pPr>
        <w:pStyle w:val="10"/>
        <w:ind w:left="0"/>
        <w:jc w:val="both"/>
        <w:rPr>
          <w:rFonts w:eastAsia="Times New Roman"/>
          <w:sz w:val="24"/>
          <w:szCs w:val="24"/>
        </w:rPr>
      </w:pPr>
      <w:r>
        <w:rPr>
          <w:rFonts w:eastAsia="Times New Roman"/>
          <w:sz w:val="24"/>
          <w:szCs w:val="24"/>
        </w:rPr>
        <w:t>2)</w:t>
      </w:r>
      <w:r>
        <w:rPr>
          <w:rFonts w:eastAsia="Times New Roman"/>
          <w:sz w:val="24"/>
          <w:szCs w:val="24"/>
        </w:rPr>
        <w:tab/>
      </w: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sz w:val="24"/>
          <w:szCs w:val="24"/>
        </w:rPr>
        <w:t>и(</w:t>
      </w:r>
      <w:proofErr w:type="gramEnd"/>
      <w:r>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8"/>
            <w:sz w:val="24"/>
            <w:szCs w:val="24"/>
          </w:rPr>
          <w:t>части 6 статьи 7</w:t>
        </w:r>
      </w:hyperlink>
      <w:r w:rsidR="00737F82">
        <w:t xml:space="preserve"> </w:t>
      </w:r>
      <w:r w:rsidR="00737F82" w:rsidRPr="00737F82">
        <w:rPr>
          <w:sz w:val="24"/>
          <w:szCs w:val="24"/>
        </w:rPr>
        <w:t>Федерального закона</w:t>
      </w:r>
      <w:r>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2D0326" w:rsidRDefault="003B6B96" w:rsidP="002D0326">
      <w:pPr>
        <w:jc w:val="both"/>
      </w:pPr>
      <w:r>
        <w:t xml:space="preserve">           3)      </w:t>
      </w:r>
      <w:r w:rsidR="002D032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2D0326" w:rsidRDefault="003B6B96" w:rsidP="002D0326">
      <w:pPr>
        <w:jc w:val="both"/>
      </w:pPr>
      <w:r>
        <w:t xml:space="preserve">           </w:t>
      </w:r>
      <w:r w:rsidR="002D0326">
        <w:t xml:space="preserve">4) </w:t>
      </w:r>
      <w:r>
        <w:t xml:space="preserve">    </w:t>
      </w:r>
      <w:r w:rsidR="002D0326">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D0326">
        <w:rPr>
          <w:rFonts w:eastAsia="font224"/>
        </w:rPr>
        <w:t xml:space="preserve">за исключением случаев, </w:t>
      </w:r>
      <w:r w:rsidR="002D0326">
        <w:t>предусмотренных пунктом 4 части 1 статьи 7 Федерального закона № 210-ФЗ;</w:t>
      </w:r>
    </w:p>
    <w:p w:rsidR="002D0326" w:rsidRDefault="003B6B96" w:rsidP="002D0326">
      <w:pPr>
        <w:pStyle w:val="a4"/>
      </w:pPr>
      <w:r>
        <w:lastRenderedPageBreak/>
        <w:t xml:space="preserve">           </w:t>
      </w:r>
      <w:proofErr w:type="gramStart"/>
      <w:r w:rsidR="002D0326">
        <w:t xml:space="preserve">5) </w:t>
      </w:r>
      <w:r>
        <w:t xml:space="preserve"> </w:t>
      </w:r>
      <w:r w:rsidR="002D0326">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2D0326">
          <w:rPr>
            <w:rStyle w:val="a8"/>
          </w:rPr>
          <w:t>пунктом 7.2 части 1 статьи 16</w:t>
        </w:r>
      </w:hyperlink>
      <w:r w:rsidR="002D032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0326" w:rsidRDefault="003B6B96" w:rsidP="002D0326">
      <w:pPr>
        <w:pStyle w:val="a4"/>
      </w:pPr>
      <w:r>
        <w:t xml:space="preserve">          </w:t>
      </w:r>
      <w:r w:rsidR="002D0326">
        <w:t>2.7.4. Исчерпывающий перечень случаев и порядок организации предоставления муниципальной услуги в упреждающем (</w:t>
      </w:r>
      <w:proofErr w:type="spellStart"/>
      <w:r w:rsidR="002D0326">
        <w:t>проактивном</w:t>
      </w:r>
      <w:proofErr w:type="spellEnd"/>
      <w:r w:rsidR="002D0326">
        <w:t xml:space="preserve">)  режиме. </w:t>
      </w:r>
    </w:p>
    <w:p w:rsidR="002D0326" w:rsidRDefault="002D0326" w:rsidP="002D0326">
      <w:pPr>
        <w:pStyle w:val="a4"/>
      </w:pPr>
      <w:r>
        <w:t>Муниципальная  услуга в упреждающем (</w:t>
      </w:r>
      <w:proofErr w:type="spellStart"/>
      <w:r>
        <w:t>проактивном</w:t>
      </w:r>
      <w:proofErr w:type="spellEnd"/>
      <w:r>
        <w:t>) режиме не  предоставляется.</w:t>
      </w:r>
    </w:p>
    <w:p w:rsidR="002D0326" w:rsidRDefault="003B6B96" w:rsidP="002D0326">
      <w:pPr>
        <w:pStyle w:val="a4"/>
      </w:pPr>
      <w:r>
        <w:t xml:space="preserve">          </w:t>
      </w:r>
      <w:r w:rsidR="002D032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0326" w:rsidRDefault="002D0326" w:rsidP="002D0326">
      <w:pPr>
        <w:pStyle w:val="a4"/>
      </w:pPr>
      <w:r>
        <w:t xml:space="preserve">Основания для приостановления предоставления муниципальной услуги отсутствуют. </w:t>
      </w:r>
    </w:p>
    <w:p w:rsidR="002D0326" w:rsidRDefault="003B6B96" w:rsidP="002D0326">
      <w:pPr>
        <w:pStyle w:val="a4"/>
      </w:pPr>
      <w:r>
        <w:t xml:space="preserve">            </w:t>
      </w:r>
      <w:r w:rsidR="002D0326">
        <w:t xml:space="preserve">2.9. Исчерпывающий перечень оснований для отказа в приеме документов, необходимых для предоставления муниципальной услуги. </w:t>
      </w:r>
    </w:p>
    <w:p w:rsidR="002D0326" w:rsidRDefault="002D0326" w:rsidP="002D0326">
      <w:pPr>
        <w:pStyle w:val="a4"/>
      </w:pPr>
      <w:r>
        <w:t xml:space="preserve">Оснований для отказа в приеме документов не предусмотрено. </w:t>
      </w:r>
    </w:p>
    <w:p w:rsidR="002D0326" w:rsidRDefault="003B6B96" w:rsidP="002D0326">
      <w:pPr>
        <w:pStyle w:val="a4"/>
      </w:pPr>
      <w:r>
        <w:t xml:space="preserve">            </w:t>
      </w:r>
      <w:r w:rsidR="002D0326">
        <w:t>2.10. Исчерпывающий перечень оснований для отказа в предоставлении муниципальной услуги:</w:t>
      </w:r>
    </w:p>
    <w:p w:rsidR="002D0326" w:rsidRDefault="002D0326" w:rsidP="002D0326">
      <w:pPr>
        <w:pStyle w:val="10"/>
        <w:numPr>
          <w:ilvl w:val="0"/>
          <w:numId w:val="14"/>
        </w:numPr>
        <w:ind w:left="0" w:firstLine="709"/>
        <w:jc w:val="both"/>
        <w:rPr>
          <w:sz w:val="24"/>
          <w:szCs w:val="24"/>
        </w:rPr>
      </w:pPr>
      <w:r>
        <w:rPr>
          <w:sz w:val="24"/>
          <w:szCs w:val="24"/>
        </w:rPr>
        <w:t>Заявление на получение услуги оформлено не в соответствии с административным регламентом, а именно:</w:t>
      </w:r>
    </w:p>
    <w:p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адреса или адреса электронной почты заявителя.</w:t>
      </w:r>
    </w:p>
    <w:p w:rsidR="002D0326" w:rsidRDefault="002D0326" w:rsidP="002D0326">
      <w:pPr>
        <w:pStyle w:val="10"/>
        <w:numPr>
          <w:ilvl w:val="0"/>
          <w:numId w:val="14"/>
        </w:numPr>
        <w:ind w:left="0" w:firstLine="709"/>
        <w:jc w:val="both"/>
        <w:rPr>
          <w:sz w:val="24"/>
          <w:szCs w:val="24"/>
        </w:rPr>
      </w:pPr>
      <w:r>
        <w:rPr>
          <w:sz w:val="24"/>
          <w:szCs w:val="24"/>
        </w:rPr>
        <w:t>Представленные заявителем документы не отвечают требованиям, установленным административным регламентом, а именно:</w:t>
      </w:r>
    </w:p>
    <w:p w:rsidR="002D0326" w:rsidRDefault="002D0326" w:rsidP="002D0326">
      <w:pPr>
        <w:pStyle w:val="ConsPlusNormal"/>
        <w:numPr>
          <w:ilvl w:val="0"/>
          <w:numId w:val="16"/>
        </w:numPr>
        <w:ind w:left="0" w:firstLine="709"/>
        <w:jc w:val="both"/>
        <w:rPr>
          <w:rFonts w:ascii="Times New Roman" w:hAnsi="Times New Roman" w:cs="Times New Roman"/>
          <w:color w:val="000000"/>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rsidR="002D0326" w:rsidRDefault="002D0326" w:rsidP="002D0326">
      <w:pPr>
        <w:pStyle w:val="10"/>
        <w:numPr>
          <w:ilvl w:val="0"/>
          <w:numId w:val="16"/>
        </w:numPr>
        <w:ind w:left="0" w:firstLine="709"/>
        <w:jc w:val="both"/>
        <w:rPr>
          <w:rFonts w:eastAsia="Times New Roman"/>
          <w:color w:val="000000"/>
          <w:sz w:val="24"/>
          <w:szCs w:val="24"/>
        </w:rPr>
      </w:pPr>
      <w:r>
        <w:rPr>
          <w:rFonts w:eastAsia="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0326" w:rsidRDefault="002D0326" w:rsidP="002D0326">
      <w:pPr>
        <w:pStyle w:val="10"/>
        <w:numPr>
          <w:ilvl w:val="0"/>
          <w:numId w:val="16"/>
        </w:numPr>
        <w:ind w:left="0" w:firstLine="709"/>
        <w:jc w:val="both"/>
        <w:rPr>
          <w:sz w:val="24"/>
          <w:szCs w:val="24"/>
        </w:rPr>
      </w:pPr>
      <w:r>
        <w:rPr>
          <w:rFonts w:eastAsia="Times New Roman"/>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0326" w:rsidRDefault="002D0326" w:rsidP="002D0326">
      <w:pPr>
        <w:pStyle w:val="10"/>
        <w:numPr>
          <w:ilvl w:val="0"/>
          <w:numId w:val="14"/>
        </w:numPr>
        <w:ind w:left="0" w:firstLine="709"/>
        <w:jc w:val="both"/>
        <w:rPr>
          <w:sz w:val="24"/>
          <w:szCs w:val="24"/>
        </w:rPr>
      </w:pPr>
      <w:r>
        <w:rPr>
          <w:sz w:val="24"/>
          <w:szCs w:val="24"/>
        </w:rPr>
        <w:t>Заявление подано лицом, не уполномоченным на осуществление таких действий, а именно:</w:t>
      </w:r>
    </w:p>
    <w:p w:rsidR="002D0326" w:rsidRDefault="002D0326" w:rsidP="002D0326">
      <w:pPr>
        <w:jc w:val="both"/>
      </w:pPr>
      <w: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0326" w:rsidRDefault="002D0326" w:rsidP="002D0326">
      <w:pPr>
        <w:ind w:firstLine="563"/>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D0326" w:rsidRDefault="002D0326" w:rsidP="002D0326">
      <w:pPr>
        <w:ind w:firstLine="563"/>
        <w:jc w:val="both"/>
      </w:pPr>
      <w:r>
        <w:t>2.11.1. Муниципальная услуга предоставляется заявителям на бесплатной основе.</w:t>
      </w:r>
    </w:p>
    <w:p w:rsidR="002D0326" w:rsidRDefault="002D0326" w:rsidP="002D0326">
      <w:pPr>
        <w:ind w:firstLine="563"/>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0326" w:rsidRDefault="002D0326" w:rsidP="002D0326">
      <w:pPr>
        <w:ind w:firstLine="563"/>
        <w:jc w:val="both"/>
      </w:pPr>
      <w:r>
        <w:lastRenderedPageBreak/>
        <w:t>2.13. Срок регистрации запроса заявителя о предоставлении муниципальной услуги составляет:</w:t>
      </w:r>
    </w:p>
    <w:p w:rsidR="002D0326" w:rsidRDefault="002D0326" w:rsidP="002D0326">
      <w:pPr>
        <w:ind w:firstLine="563"/>
        <w:jc w:val="both"/>
      </w:pPr>
      <w:r>
        <w:t xml:space="preserve">при личном обращении – в день поступления запроса в Архивный </w:t>
      </w:r>
      <w:r w:rsidR="003B6B96">
        <w:t>отдел</w:t>
      </w:r>
      <w:r>
        <w:t>;</w:t>
      </w:r>
    </w:p>
    <w:p w:rsidR="002D0326" w:rsidRDefault="002D0326" w:rsidP="002D0326">
      <w:pPr>
        <w:ind w:firstLine="563"/>
        <w:jc w:val="both"/>
      </w:pPr>
      <w:r>
        <w:t xml:space="preserve">при направлении запроса почтовой связью – в течение трех дней с момента поступления в Архивный </w:t>
      </w:r>
      <w:r w:rsidR="003B6B96">
        <w:t>отдел</w:t>
      </w:r>
      <w:r>
        <w:t>;</w:t>
      </w:r>
    </w:p>
    <w:p w:rsidR="002D0326" w:rsidRDefault="002D0326" w:rsidP="002D0326">
      <w:pPr>
        <w:ind w:firstLine="563"/>
        <w:jc w:val="both"/>
      </w:pPr>
      <w:r>
        <w:t xml:space="preserve">при направлении запроса из МФЦ в Архивный </w:t>
      </w:r>
      <w:r w:rsidR="003B6B96">
        <w:t>отдел</w:t>
      </w:r>
      <w:r>
        <w:t xml:space="preserve"> – в день поступления электронных копий документов заявителя из МФЦ в Архивный </w:t>
      </w:r>
      <w:r w:rsidR="003B6B96">
        <w:t>отдел</w:t>
      </w:r>
      <w:r>
        <w:t>;</w:t>
      </w:r>
    </w:p>
    <w:p w:rsidR="002D0326" w:rsidRDefault="002D0326" w:rsidP="002D0326">
      <w:pPr>
        <w:ind w:firstLine="563"/>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0326" w:rsidRDefault="002D0326" w:rsidP="002D0326">
      <w:pPr>
        <w:ind w:firstLine="563"/>
        <w:jc w:val="both"/>
      </w:pPr>
      <w:r>
        <w:t xml:space="preserve">при направлении запроса через сайт «Архивы Ленинградской области» - запрос регистрируется в день поступления запроса в Архивный </w:t>
      </w:r>
      <w:r w:rsidR="003B6B96">
        <w:t>отдел</w:t>
      </w:r>
      <w:r>
        <w:t xml:space="preserve"> или на следующий рабочий день (в случае направления документов в нерабочее время, в выходные, праздничные дни). </w:t>
      </w:r>
    </w:p>
    <w:p w:rsidR="002D0326" w:rsidRDefault="002D0326" w:rsidP="002D0326">
      <w:pPr>
        <w:ind w:firstLine="563"/>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0326" w:rsidRDefault="002D0326" w:rsidP="002D0326">
      <w:pPr>
        <w:ind w:firstLine="563"/>
        <w:jc w:val="both"/>
      </w:pPr>
      <w:r>
        <w:t xml:space="preserve">2.14.1. Предоставление муниципальной услуги осуществляется в специально выделенных для этих целей помещениях Архивного </w:t>
      </w:r>
      <w:r w:rsidR="003B6B96">
        <w:t>отдела</w:t>
      </w:r>
      <w:r>
        <w:t xml:space="preserve"> или в МФЦ.</w:t>
      </w:r>
    </w:p>
    <w:p w:rsidR="002D0326" w:rsidRDefault="002D0326" w:rsidP="002D0326">
      <w:pPr>
        <w:ind w:firstLine="563"/>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0326" w:rsidRDefault="002D0326" w:rsidP="002D0326">
      <w:pPr>
        <w:ind w:firstLine="563"/>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2D0326" w:rsidRDefault="002D0326" w:rsidP="002D0326">
      <w:pPr>
        <w:ind w:firstLine="563"/>
        <w:jc w:val="both"/>
      </w:pPr>
      <w:r>
        <w:t xml:space="preserve">2.14.4. Здание (помещение) оборудуется информационной табличкой (вывеской), содержащей полное наименование Архивного </w:t>
      </w:r>
      <w:r w:rsidR="003B6B96">
        <w:t>отдела</w:t>
      </w:r>
      <w:r>
        <w:t>, а также информацию о режиме его работы.</w:t>
      </w:r>
    </w:p>
    <w:p w:rsidR="002D0326" w:rsidRDefault="002D0326" w:rsidP="002D0326">
      <w:pPr>
        <w:ind w:firstLine="563"/>
        <w:jc w:val="both"/>
      </w:pPr>
      <w: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2D0326" w:rsidRDefault="002D0326" w:rsidP="002D0326">
      <w:pPr>
        <w:ind w:firstLine="575"/>
        <w:jc w:val="both"/>
      </w:pPr>
      <w:r>
        <w:t>2.14.6. В здании организуется бесплатный туалет для посетителей.</w:t>
      </w:r>
    </w:p>
    <w:p w:rsidR="002D0326" w:rsidRDefault="002D0326" w:rsidP="002D0326">
      <w:pPr>
        <w:ind w:firstLine="575"/>
        <w:jc w:val="both"/>
      </w:pPr>
      <w:r>
        <w:t xml:space="preserve">2.14.7. При необходимости работником МФЦ, Архивного </w:t>
      </w:r>
      <w:r w:rsidR="003B6B96">
        <w:t>отдела</w:t>
      </w:r>
      <w:r>
        <w:t xml:space="preserve"> инвалиду оказывается помощь в преодолении барьеров, мешающих получению им услуг наравне с другими лицами.</w:t>
      </w:r>
    </w:p>
    <w:p w:rsidR="002D0326" w:rsidRDefault="002D0326" w:rsidP="002D0326">
      <w:pPr>
        <w:ind w:firstLine="575"/>
        <w:jc w:val="both"/>
      </w:pPr>
      <w: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0326" w:rsidRDefault="002D0326" w:rsidP="002D0326">
      <w:pPr>
        <w:ind w:firstLine="575"/>
        <w:jc w:val="both"/>
      </w:pPr>
      <w: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D0326" w:rsidRDefault="002D0326" w:rsidP="002D0326">
      <w:pPr>
        <w:ind w:firstLine="575"/>
        <w:jc w:val="both"/>
      </w:pPr>
      <w:r>
        <w:t xml:space="preserve">2.14.10. Обеспечивается оборудование мест повышенного удобства с дополнительным местом впереди или сбоку для собаки-проводника, при наличии </w:t>
      </w:r>
      <w:r>
        <w:lastRenderedPageBreak/>
        <w:t>документа, подтверждающего ее специальное обучение и устрой</w:t>
      </w:r>
      <w:proofErr w:type="gramStart"/>
      <w:r>
        <w:t>ств дл</w:t>
      </w:r>
      <w:proofErr w:type="gramEnd"/>
      <w:r>
        <w:t xml:space="preserve">я передвижения инвалида (костылей, ходунков). </w:t>
      </w:r>
    </w:p>
    <w:p w:rsidR="002D0326" w:rsidRDefault="002D0326" w:rsidP="002D0326">
      <w:pPr>
        <w:ind w:firstLine="575"/>
        <w:jc w:val="both"/>
      </w:pPr>
      <w: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0326" w:rsidRDefault="002D0326" w:rsidP="002D0326">
      <w:pPr>
        <w:ind w:firstLine="575"/>
        <w:jc w:val="both"/>
      </w:pPr>
      <w:r>
        <w:t>2.14.12. Помещения приема и выдачи документов оборудуются местами для ожидания, информирования и приема заявителей.</w:t>
      </w:r>
    </w:p>
    <w:p w:rsidR="002D0326" w:rsidRDefault="002D0326" w:rsidP="002D0326">
      <w:pPr>
        <w:ind w:firstLine="575"/>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2D0326" w:rsidRDefault="002D0326" w:rsidP="002D0326">
      <w:pPr>
        <w:ind w:firstLine="55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0326" w:rsidRDefault="002D0326" w:rsidP="002D0326">
      <w:pPr>
        <w:ind w:firstLine="550"/>
        <w:jc w:val="both"/>
      </w:pPr>
      <w:r>
        <w:t>2.15. Показатели доступности и качества муниципальной услуги.</w:t>
      </w:r>
    </w:p>
    <w:p w:rsidR="002D0326" w:rsidRDefault="002D0326" w:rsidP="002D0326">
      <w:pPr>
        <w:ind w:firstLine="550"/>
        <w:jc w:val="both"/>
      </w:pPr>
      <w:r>
        <w:t>2.15.1. Показатели доступности муниципальной услуги (общие, применяемые в отношении всех заявителей):</w:t>
      </w:r>
    </w:p>
    <w:p w:rsidR="002D0326" w:rsidRDefault="002D0326" w:rsidP="002D0326">
      <w:pPr>
        <w:ind w:firstLine="550"/>
        <w:jc w:val="both"/>
      </w:pPr>
      <w:r>
        <w:t>2.15.1.1. Транспортная доступность к месту предоставления муниципальной услуги.</w:t>
      </w:r>
    </w:p>
    <w:p w:rsidR="002D0326" w:rsidRDefault="002D0326" w:rsidP="002D0326">
      <w:pPr>
        <w:ind w:firstLine="550"/>
        <w:jc w:val="both"/>
      </w:pPr>
      <w:r>
        <w:t>2.15.1.2. Наличие указателей, обеспечивающих беспрепятственный доступ к помещениям, в которых предоставляется услуга.</w:t>
      </w:r>
    </w:p>
    <w:p w:rsidR="002D0326" w:rsidRDefault="002D0326" w:rsidP="002D0326">
      <w:pPr>
        <w:ind w:firstLine="550"/>
        <w:jc w:val="both"/>
      </w:pPr>
      <w:r>
        <w:t xml:space="preserve">2.15.1.3. Возможность получения полной и достоверной информации о муниципальной услуге в Архивном управлении Ленинградской области, Архивном </w:t>
      </w:r>
      <w:r w:rsidR="00642968">
        <w:t>отделе</w:t>
      </w:r>
      <w:r>
        <w:t xml:space="preserve">,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w:t>
      </w:r>
      <w:r w:rsidR="00642968">
        <w:t>отделе</w:t>
      </w:r>
      <w:r>
        <w:t xml:space="preserve">, посредством ЕПГУ либо ПГУ ЛО, на сайте «Архивы Ленинградской области». </w:t>
      </w:r>
    </w:p>
    <w:p w:rsidR="002D0326" w:rsidRDefault="002D0326" w:rsidP="002D0326">
      <w:pPr>
        <w:ind w:firstLine="550"/>
        <w:jc w:val="both"/>
      </w:pPr>
      <w:r>
        <w:t>2.15.1.4. Предоставление муниципальной услуги любым доступным способом, предусмотренным действующим законодательством.</w:t>
      </w:r>
    </w:p>
    <w:p w:rsidR="002D0326" w:rsidRDefault="002D0326" w:rsidP="002D0326">
      <w:pPr>
        <w:ind w:firstLine="550"/>
        <w:jc w:val="both"/>
      </w:pPr>
      <w: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D0326" w:rsidRDefault="002D0326" w:rsidP="002D0326">
      <w:pPr>
        <w:ind w:firstLine="550"/>
        <w:jc w:val="both"/>
      </w:pPr>
      <w:r>
        <w:t>2.15.2. Показатели доступности муниципальной услуги (специальные, применяемые в отношении инвалидов):</w:t>
      </w:r>
    </w:p>
    <w:p w:rsidR="002D0326" w:rsidRDefault="002D0326" w:rsidP="002D0326">
      <w:pPr>
        <w:ind w:firstLine="550"/>
        <w:jc w:val="both"/>
      </w:pPr>
      <w:r>
        <w:t>2.15.2.1. Наличие инфраструктуры, указанной в пункте 2.14.</w:t>
      </w:r>
    </w:p>
    <w:p w:rsidR="002D0326" w:rsidRDefault="002D0326" w:rsidP="002D0326">
      <w:pPr>
        <w:ind w:firstLine="550"/>
        <w:jc w:val="both"/>
      </w:pPr>
      <w: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2D0326" w:rsidRDefault="002D0326" w:rsidP="002D0326">
      <w:pPr>
        <w:ind w:firstLine="550"/>
        <w:jc w:val="both"/>
      </w:pPr>
      <w: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D0326" w:rsidRDefault="002D0326" w:rsidP="002D0326">
      <w:pPr>
        <w:ind w:firstLine="538"/>
        <w:jc w:val="both"/>
      </w:pPr>
      <w:r>
        <w:t>2.15.3. Показатели качества муниципальной услуги:</w:t>
      </w:r>
    </w:p>
    <w:p w:rsidR="002D0326" w:rsidRDefault="002D0326" w:rsidP="002D0326">
      <w:pPr>
        <w:ind w:firstLine="538"/>
        <w:jc w:val="both"/>
      </w:pPr>
      <w:r>
        <w:t xml:space="preserve">2.15.3.1. Соблюдение срока предоставления муниципальной услуги. </w:t>
      </w:r>
    </w:p>
    <w:p w:rsidR="002D0326" w:rsidRDefault="002D0326" w:rsidP="002D0326">
      <w:pPr>
        <w:ind w:firstLine="538"/>
        <w:jc w:val="both"/>
      </w:pPr>
      <w:r>
        <w:t>Доля случаев предоставления муниципальной услуги в установленные сроки.</w:t>
      </w:r>
    </w:p>
    <w:p w:rsidR="002D0326" w:rsidRDefault="002D0326" w:rsidP="002D0326">
      <w:pPr>
        <w:ind w:firstLine="538"/>
        <w:jc w:val="both"/>
      </w:pPr>
      <w:r>
        <w:t>Показатель определяется по формуле:</w:t>
      </w:r>
    </w:p>
    <w:p w:rsidR="002D0326" w:rsidRDefault="002D0326" w:rsidP="002D0326">
      <w:pPr>
        <w:ind w:firstLine="538"/>
        <w:jc w:val="both"/>
      </w:pPr>
      <w:r>
        <w:t xml:space="preserve">D </w:t>
      </w:r>
      <w:proofErr w:type="gramStart"/>
      <w:r>
        <w:t>ЗАП</w:t>
      </w:r>
      <w:proofErr w:type="gramEnd"/>
      <w:r>
        <w:t xml:space="preserve"> ср. = ЗАП ср. /ЗАП общ. </w:t>
      </w:r>
      <w:proofErr w:type="spellStart"/>
      <w:r>
        <w:t>х</w:t>
      </w:r>
      <w:proofErr w:type="spellEnd"/>
      <w:r>
        <w:t xml:space="preserve"> 100 процентов, где</w:t>
      </w:r>
    </w:p>
    <w:p w:rsidR="002D0326" w:rsidRDefault="002D0326" w:rsidP="002D0326">
      <w:pPr>
        <w:ind w:firstLine="538"/>
        <w:jc w:val="both"/>
      </w:pPr>
      <w:proofErr w:type="gramStart"/>
      <w:r>
        <w:t>ЗАП</w:t>
      </w:r>
      <w:proofErr w:type="gramEnd"/>
      <w:r>
        <w:t xml:space="preserve"> общ. – общее количество запросов, исполненных в течение года;</w:t>
      </w:r>
    </w:p>
    <w:p w:rsidR="002D0326" w:rsidRDefault="002D0326" w:rsidP="002D0326">
      <w:pPr>
        <w:ind w:firstLine="538"/>
        <w:jc w:val="both"/>
      </w:pPr>
      <w:proofErr w:type="gramStart"/>
      <w:r>
        <w:t>ЗАП</w:t>
      </w:r>
      <w:proofErr w:type="gramEnd"/>
      <w:r>
        <w:t xml:space="preserve"> ср. – количество запросов, исполненных в течение года в установленные сроки;</w:t>
      </w:r>
    </w:p>
    <w:p w:rsidR="002D0326" w:rsidRDefault="002D0326" w:rsidP="002D0326">
      <w:pPr>
        <w:ind w:firstLine="538"/>
        <w:jc w:val="both"/>
      </w:pPr>
      <w:r>
        <w:lastRenderedPageBreak/>
        <w:t xml:space="preserve">D </w:t>
      </w:r>
      <w:proofErr w:type="gramStart"/>
      <w:r>
        <w:t>ЗАП</w:t>
      </w:r>
      <w:proofErr w:type="gramEnd"/>
      <w:r>
        <w:t xml:space="preserve"> ср. – доля запросов юридических и физических лиц, исполненных               в установленные сроки.</w:t>
      </w:r>
    </w:p>
    <w:p w:rsidR="002D0326" w:rsidRDefault="002D0326" w:rsidP="002D0326">
      <w:pPr>
        <w:ind w:firstLine="538"/>
        <w:jc w:val="both"/>
      </w:pPr>
      <w:r>
        <w:t>Целевое значение показателя – 100%.</w:t>
      </w:r>
    </w:p>
    <w:p w:rsidR="002D0326" w:rsidRDefault="002D0326" w:rsidP="002D0326">
      <w:pPr>
        <w:ind w:firstLine="538"/>
        <w:jc w:val="both"/>
      </w:pPr>
      <w:r>
        <w:t>2.15.3.2. Соблюдение времени ожидания в очереди при подаче запроса и получении результата.</w:t>
      </w:r>
    </w:p>
    <w:p w:rsidR="002D0326" w:rsidRDefault="002D0326" w:rsidP="002D0326">
      <w:pPr>
        <w:ind w:firstLine="538"/>
        <w:jc w:val="both"/>
      </w:pPr>
      <w:r>
        <w:t xml:space="preserve">2.15.3.3. Осуществление не более одного обращения заявителя  в Архивный </w:t>
      </w:r>
      <w:r w:rsidR="00642968">
        <w:t>отдел</w:t>
      </w:r>
      <w:r>
        <w:t xml:space="preserve"> или к работникам МФЦ при подаче документов на получение муниципальной услуги и не более одного обращения при получении результата в Архивном </w:t>
      </w:r>
      <w:r w:rsidR="00642968">
        <w:t>отделе</w:t>
      </w:r>
      <w:r>
        <w:t xml:space="preserve"> или в МФЦ.</w:t>
      </w:r>
    </w:p>
    <w:p w:rsidR="002D0326" w:rsidRDefault="002D0326" w:rsidP="002D0326">
      <w:pPr>
        <w:ind w:firstLine="538"/>
        <w:jc w:val="both"/>
      </w:pPr>
      <w:r>
        <w:t xml:space="preserve">2.15.3.4. Отсутствие жалоб на действия или бездействие руководителя Архивного </w:t>
      </w:r>
      <w:r w:rsidR="00642968">
        <w:t>отдела</w:t>
      </w:r>
      <w:r>
        <w:t xml:space="preserve">, поданных в установленном порядке. </w:t>
      </w:r>
    </w:p>
    <w:p w:rsidR="002D0326" w:rsidRDefault="002D0326" w:rsidP="002D0326">
      <w:pPr>
        <w:ind w:firstLine="538"/>
        <w:jc w:val="both"/>
      </w:pPr>
      <w:r>
        <w:t>Доля обоснованных жалоб к общему количеству заявлений о получении муниципальной услуги.</w:t>
      </w:r>
      <w:r>
        <w:tab/>
      </w:r>
    </w:p>
    <w:p w:rsidR="002D0326" w:rsidRDefault="002D0326" w:rsidP="002D0326">
      <w:pPr>
        <w:ind w:firstLine="538"/>
        <w:jc w:val="both"/>
      </w:pPr>
      <w:r>
        <w:t>Показатель определяется по формуле:</w:t>
      </w:r>
    </w:p>
    <w:p w:rsidR="002D0326" w:rsidRDefault="002D0326" w:rsidP="002D0326">
      <w:pPr>
        <w:ind w:firstLine="538"/>
        <w:jc w:val="both"/>
      </w:pPr>
      <w:proofErr w:type="gramStart"/>
      <w:r>
        <w:t>D</w:t>
      </w:r>
      <w:proofErr w:type="gramEnd"/>
      <w:r>
        <w:t xml:space="preserve">Ж об. = </w:t>
      </w:r>
      <w:proofErr w:type="gramStart"/>
      <w:r>
        <w:t>Ж</w:t>
      </w:r>
      <w:proofErr w:type="gramEnd"/>
      <w:r>
        <w:t xml:space="preserve"> об. /</w:t>
      </w:r>
      <w:proofErr w:type="gramStart"/>
      <w:r>
        <w:t>ЗАП</w:t>
      </w:r>
      <w:proofErr w:type="gramEnd"/>
      <w:r>
        <w:t xml:space="preserve"> общ. </w:t>
      </w:r>
      <w:proofErr w:type="spellStart"/>
      <w:r>
        <w:t>х</w:t>
      </w:r>
      <w:proofErr w:type="spellEnd"/>
      <w:r>
        <w:t xml:space="preserve"> 100 процентов, где</w:t>
      </w:r>
    </w:p>
    <w:p w:rsidR="002D0326" w:rsidRDefault="002D0326" w:rsidP="002D0326">
      <w:pPr>
        <w:ind w:firstLine="538"/>
        <w:jc w:val="both"/>
      </w:pPr>
      <w:proofErr w:type="gramStart"/>
      <w:r>
        <w:t>ЗАП</w:t>
      </w:r>
      <w:proofErr w:type="gramEnd"/>
      <w:r>
        <w:t xml:space="preserve"> общ. – общее количество запросов, исполненных в течение года;</w:t>
      </w:r>
    </w:p>
    <w:p w:rsidR="002D0326" w:rsidRDefault="002D0326" w:rsidP="002D0326">
      <w:pPr>
        <w:ind w:firstLine="538"/>
        <w:jc w:val="both"/>
      </w:pPr>
      <w:r>
        <w:t>Ж об</w:t>
      </w:r>
      <w:proofErr w:type="gramStart"/>
      <w:r>
        <w:t>.</w:t>
      </w:r>
      <w:proofErr w:type="gramEnd"/>
      <w:r>
        <w:t xml:space="preserve"> – </w:t>
      </w:r>
      <w:proofErr w:type="gramStart"/>
      <w:r>
        <w:t>к</w:t>
      </w:r>
      <w:proofErr w:type="gramEnd"/>
      <w:r>
        <w:t>оличество обоснованных жалоб на предоставление муниципальной услуги, поступивших в течение года;</w:t>
      </w:r>
    </w:p>
    <w:p w:rsidR="002D0326" w:rsidRDefault="002D0326" w:rsidP="002D0326">
      <w:pPr>
        <w:ind w:firstLine="538"/>
        <w:jc w:val="both"/>
      </w:pPr>
      <w:r>
        <w:t>DЖ об</w:t>
      </w:r>
      <w:proofErr w:type="gramStart"/>
      <w:r>
        <w:t>.</w:t>
      </w:r>
      <w:proofErr w:type="gramEnd"/>
      <w:r>
        <w:t xml:space="preserve"> – </w:t>
      </w:r>
      <w:proofErr w:type="gramStart"/>
      <w:r>
        <w:t>д</w:t>
      </w:r>
      <w:proofErr w:type="gramEnd"/>
      <w:r>
        <w:t>оля обоснованных жалоб.</w:t>
      </w:r>
    </w:p>
    <w:p w:rsidR="002D0326" w:rsidRDefault="002D0326" w:rsidP="002D0326">
      <w:pPr>
        <w:ind w:firstLine="538"/>
        <w:jc w:val="both"/>
      </w:pPr>
      <w:r>
        <w:t>Целевое значение показателя – 0%.</w:t>
      </w:r>
    </w:p>
    <w:p w:rsidR="002D0326" w:rsidRDefault="002D0326" w:rsidP="002D0326">
      <w:pPr>
        <w:ind w:firstLine="538"/>
        <w:jc w:val="both"/>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D0326" w:rsidRDefault="002D0326" w:rsidP="002D0326">
      <w:pPr>
        <w:ind w:firstLine="538"/>
        <w:jc w:val="both"/>
      </w:pPr>
      <w:r>
        <w:t>2.16. Информация об услугах, являющихся необходимыми и обязательными для предоставления муниципальной услуги.</w:t>
      </w:r>
    </w:p>
    <w:p w:rsidR="002D0326" w:rsidRDefault="002D0326" w:rsidP="002D0326">
      <w:pPr>
        <w:ind w:firstLine="538"/>
        <w:jc w:val="both"/>
      </w:pPr>
      <w:r>
        <w:t>Получение услуг, которые являются необходимыми и обязательными для предоставления муниципальной услуги, не требуется.</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Предоставление услуги по экстерриториальному принципу</w:t>
      </w:r>
      <w:r>
        <w:rPr>
          <w:rFonts w:ascii="Times New Roman" w:hAnsi="Times New Roman" w:cs="Times New Roman"/>
          <w:sz w:val="24"/>
          <w:szCs w:val="24"/>
        </w:rPr>
        <w:br/>
        <w:t>не предусмотрено.</w:t>
      </w:r>
    </w:p>
    <w:p w:rsidR="002D0326" w:rsidRDefault="002D0326" w:rsidP="002D0326">
      <w:pPr>
        <w:jc w:val="both"/>
      </w:pPr>
    </w:p>
    <w:p w:rsidR="002D0326" w:rsidRDefault="002D0326" w:rsidP="002D0326">
      <w:pPr>
        <w:jc w:val="center"/>
        <w:rPr>
          <w:b/>
          <w:bCs/>
        </w:rPr>
      </w:pPr>
      <w:r>
        <w:rPr>
          <w:b/>
          <w:bCs/>
        </w:rPr>
        <w:t xml:space="preserve">3. Состав, последовательность и сроки выполнения </w:t>
      </w:r>
    </w:p>
    <w:p w:rsidR="002D0326" w:rsidRDefault="002D0326" w:rsidP="002D0326">
      <w:pPr>
        <w:jc w:val="center"/>
        <w:rPr>
          <w:b/>
          <w:bCs/>
        </w:rPr>
      </w:pPr>
      <w:r>
        <w:rPr>
          <w:b/>
          <w:bCs/>
        </w:rPr>
        <w:t xml:space="preserve">административных процедур, требования к порядку их выполнения, </w:t>
      </w:r>
    </w:p>
    <w:p w:rsidR="002D0326" w:rsidRDefault="002D0326" w:rsidP="002D0326">
      <w:pPr>
        <w:jc w:val="center"/>
        <w:rPr>
          <w:b/>
          <w:bCs/>
        </w:rPr>
      </w:pPr>
      <w:r>
        <w:rPr>
          <w:b/>
          <w:bCs/>
        </w:rPr>
        <w:t xml:space="preserve">в том числе особенности выполнения административных процедур </w:t>
      </w:r>
    </w:p>
    <w:p w:rsidR="002D0326" w:rsidRDefault="002D0326" w:rsidP="002D0326">
      <w:pPr>
        <w:jc w:val="center"/>
      </w:pPr>
      <w:r>
        <w:rPr>
          <w:b/>
          <w:bCs/>
        </w:rPr>
        <w:t>в электронной форме, а также особенности выполнения административных процедур в многофункциональных центрах</w:t>
      </w:r>
    </w:p>
    <w:p w:rsidR="002D0326" w:rsidRDefault="002D0326" w:rsidP="002D0326">
      <w:pPr>
        <w:jc w:val="both"/>
      </w:pPr>
    </w:p>
    <w:p w:rsidR="002D0326" w:rsidRDefault="002D0326" w:rsidP="002D0326">
      <w:pPr>
        <w:jc w:val="both"/>
      </w:pPr>
      <w:r>
        <w:t>3.1. Предоставление муниципальной услуги включает в себя следующие административные процедуры:</w:t>
      </w:r>
    </w:p>
    <w:p w:rsidR="002D0326" w:rsidRDefault="002D0326" w:rsidP="002D0326">
      <w:pPr>
        <w:pStyle w:val="10"/>
        <w:widowControl w:val="0"/>
        <w:numPr>
          <w:ilvl w:val="0"/>
          <w:numId w:val="11"/>
        </w:numPr>
        <w:ind w:left="0" w:firstLine="709"/>
        <w:jc w:val="both"/>
        <w:rPr>
          <w:sz w:val="24"/>
          <w:szCs w:val="24"/>
        </w:rPr>
      </w:pPr>
      <w:r>
        <w:rPr>
          <w:sz w:val="24"/>
          <w:szCs w:val="24"/>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D0326" w:rsidRDefault="002D0326" w:rsidP="002D0326">
      <w:pPr>
        <w:pStyle w:val="10"/>
        <w:widowControl w:val="0"/>
        <w:numPr>
          <w:ilvl w:val="0"/>
          <w:numId w:val="11"/>
        </w:numPr>
        <w:ind w:left="0" w:firstLine="709"/>
        <w:jc w:val="both"/>
        <w:rPr>
          <w:sz w:val="24"/>
          <w:szCs w:val="24"/>
        </w:rPr>
      </w:pPr>
      <w:r>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2D0326" w:rsidRDefault="002D0326" w:rsidP="002D0326">
      <w:pPr>
        <w:pStyle w:val="10"/>
        <w:widowControl w:val="0"/>
        <w:numPr>
          <w:ilvl w:val="0"/>
          <w:numId w:val="11"/>
        </w:numPr>
        <w:ind w:left="0" w:firstLine="709"/>
        <w:jc w:val="both"/>
        <w:rPr>
          <w:sz w:val="24"/>
          <w:szCs w:val="24"/>
        </w:rPr>
      </w:pPr>
      <w:r>
        <w:rPr>
          <w:sz w:val="24"/>
          <w:szCs w:val="24"/>
        </w:rPr>
        <w:t>направление запросов по принадлежности (срок выполнения административной процедуры – не более 5 рабочих дней со дня регистрации запроса);</w:t>
      </w:r>
    </w:p>
    <w:p w:rsidR="002D0326" w:rsidRDefault="002D0326" w:rsidP="002D0326">
      <w:pPr>
        <w:pStyle w:val="10"/>
        <w:widowControl w:val="0"/>
        <w:numPr>
          <w:ilvl w:val="0"/>
          <w:numId w:val="11"/>
        </w:numPr>
        <w:ind w:left="0" w:firstLine="709"/>
        <w:jc w:val="both"/>
        <w:rPr>
          <w:sz w:val="24"/>
          <w:szCs w:val="24"/>
        </w:rPr>
      </w:pPr>
      <w:r>
        <w:rPr>
          <w:sz w:val="24"/>
          <w:szCs w:val="24"/>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w:t>
      </w:r>
      <w:r>
        <w:rPr>
          <w:sz w:val="24"/>
          <w:szCs w:val="24"/>
        </w:rPr>
        <w:lastRenderedPageBreak/>
        <w:t xml:space="preserve">более 12 рабочих дней (в случае продления срока исполнения – не более 35 рабочих дней) с момента </w:t>
      </w:r>
      <w:proofErr w:type="gramStart"/>
      <w:r>
        <w:rPr>
          <w:sz w:val="24"/>
          <w:szCs w:val="24"/>
        </w:rPr>
        <w:t>завершения проведения анализа тематики поступивших запросов</w:t>
      </w:r>
      <w:proofErr w:type="gramEnd"/>
      <w:r>
        <w:rPr>
          <w:sz w:val="24"/>
          <w:szCs w:val="24"/>
        </w:rPr>
        <w:t>;</w:t>
      </w:r>
    </w:p>
    <w:p w:rsidR="002D0326" w:rsidRDefault="002D0326" w:rsidP="002D0326">
      <w:pPr>
        <w:pStyle w:val="10"/>
        <w:numPr>
          <w:ilvl w:val="0"/>
          <w:numId w:val="11"/>
        </w:numPr>
        <w:ind w:left="0" w:firstLine="709"/>
        <w:jc w:val="both"/>
        <w:rPr>
          <w:sz w:val="24"/>
          <w:szCs w:val="24"/>
        </w:rPr>
      </w:pPr>
      <w:r>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 w:val="24"/>
          <w:szCs w:val="24"/>
        </w:rPr>
        <w:t>.</w:t>
      </w:r>
    </w:p>
    <w:p w:rsidR="002D0326" w:rsidRDefault="002D0326" w:rsidP="002D0326">
      <w:pPr>
        <w:ind w:firstLine="563"/>
      </w:pPr>
      <w:r>
        <w:t>3.1.1. Прием, регистрация запроса и передача его на исполнение.</w:t>
      </w:r>
    </w:p>
    <w:p w:rsidR="002D0326" w:rsidRDefault="002D0326" w:rsidP="002D0326">
      <w:pPr>
        <w:ind w:firstLine="563"/>
        <w:jc w:val="both"/>
      </w:pPr>
      <w:r>
        <w:t xml:space="preserve">3.1.1.1. Основанием для начала исполнения административной процедуры является поступление запроса в Архивный </w:t>
      </w:r>
      <w:r w:rsidR="00642968">
        <w:t>отдел</w:t>
      </w:r>
      <w:r>
        <w:t>.</w:t>
      </w:r>
    </w:p>
    <w:p w:rsidR="002D0326" w:rsidRDefault="002D0326" w:rsidP="002D0326">
      <w:pPr>
        <w:ind w:firstLine="563"/>
        <w:jc w:val="both"/>
      </w:pPr>
      <w:r>
        <w:t>3.1.1.2.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t xml:space="preserve">3.1.1.2.1. При личном обращении заявителя в Архивный </w:t>
      </w:r>
      <w:r w:rsidR="00642968">
        <w:t>отдел</w:t>
      </w:r>
      <w:r>
        <w:t xml:space="preserve"> работник, ответственный за прием заявителей в Архивном </w:t>
      </w:r>
      <w:r w:rsidR="00642968">
        <w:t>отделе</w:t>
      </w:r>
      <w: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w:t>
      </w:r>
      <w:r w:rsidR="00642968">
        <w:t>отделе</w:t>
      </w:r>
      <w:r>
        <w:t xml:space="preserve"> и передает его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3.1.1.2.2.  При поступлении запроса на адрес электронной почты Архивного </w:t>
      </w:r>
      <w:r w:rsidR="00642968">
        <w:t>отдела</w:t>
      </w:r>
      <w:r>
        <w:t xml:space="preserve">, работник, ответственный за прием заявителей в Архивном </w:t>
      </w:r>
      <w:r w:rsidR="00642968">
        <w:t>отделе</w:t>
      </w:r>
      <w:r>
        <w:t xml:space="preserve">, распечатывает запрос на бумажный носитель, регистрирует его в базе данных по учету запросов в Архивном </w:t>
      </w:r>
      <w:r w:rsidR="00642968">
        <w:t>отдел</w:t>
      </w:r>
      <w:r>
        <w:t xml:space="preserve">е. Затем передает запрос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3.1.1.2.3. При поступлении запроса почтовой связью в Архивный </w:t>
      </w:r>
      <w:r w:rsidR="00642968">
        <w:t>отдел</w:t>
      </w:r>
      <w:r>
        <w:t xml:space="preserve">, работник, ответственный за прием заявителей в Архивном </w:t>
      </w:r>
      <w:r w:rsidR="00642968">
        <w:t>отделе</w:t>
      </w:r>
      <w:r>
        <w:t xml:space="preserve">, регистрирует его в базе данных по учету запросов в Архивном </w:t>
      </w:r>
      <w:r w:rsidR="00642968">
        <w:t>отделе</w:t>
      </w:r>
      <w:r>
        <w:t xml:space="preserve"> и передает начальнику Архивного </w:t>
      </w:r>
      <w:r w:rsidR="00642968">
        <w:t>отдела</w:t>
      </w:r>
      <w:r>
        <w:t xml:space="preserve"> в срок не позднее рабочего дня следующего за днем получения запроса.</w:t>
      </w:r>
    </w:p>
    <w:p w:rsidR="002D0326" w:rsidRDefault="002D0326" w:rsidP="002D0326">
      <w:pPr>
        <w:ind w:firstLine="563"/>
        <w:jc w:val="both"/>
      </w:pPr>
      <w:r>
        <w:t xml:space="preserve">3.1.1.3. Начальник Архивного </w:t>
      </w:r>
      <w:r w:rsidR="00642968">
        <w:t>отдела</w:t>
      </w:r>
      <w: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2D0326" w:rsidRDefault="002D0326" w:rsidP="002D0326">
      <w:pPr>
        <w:ind w:firstLine="563"/>
        <w:jc w:val="both"/>
      </w:pPr>
      <w:r>
        <w:t>3.1.1.4. Лицами, ответственными за исполнение административной процедуры, являются:</w:t>
      </w:r>
    </w:p>
    <w:p w:rsidR="002D0326" w:rsidRDefault="002D0326" w:rsidP="002D0326">
      <w:pPr>
        <w:pStyle w:val="10"/>
        <w:numPr>
          <w:ilvl w:val="0"/>
          <w:numId w:val="12"/>
        </w:numPr>
        <w:ind w:left="0" w:firstLine="709"/>
        <w:jc w:val="both"/>
        <w:rPr>
          <w:sz w:val="24"/>
          <w:szCs w:val="24"/>
        </w:rPr>
      </w:pPr>
      <w:r>
        <w:rPr>
          <w:sz w:val="24"/>
          <w:szCs w:val="24"/>
        </w:rPr>
        <w:t xml:space="preserve">работник, ответственный за прием заявителей (запросов) в Архивном </w:t>
      </w:r>
      <w:r w:rsidR="00642968">
        <w:rPr>
          <w:sz w:val="24"/>
          <w:szCs w:val="24"/>
        </w:rPr>
        <w:t>отделе</w:t>
      </w:r>
      <w:r>
        <w:rPr>
          <w:sz w:val="24"/>
          <w:szCs w:val="24"/>
        </w:rPr>
        <w:t>;</w:t>
      </w:r>
    </w:p>
    <w:p w:rsidR="002D0326" w:rsidRDefault="002D0326" w:rsidP="002D0326">
      <w:pPr>
        <w:pStyle w:val="10"/>
        <w:numPr>
          <w:ilvl w:val="0"/>
          <w:numId w:val="12"/>
        </w:numPr>
        <w:ind w:left="0" w:firstLine="709"/>
        <w:jc w:val="both"/>
        <w:rPr>
          <w:sz w:val="24"/>
          <w:szCs w:val="24"/>
        </w:rPr>
      </w:pPr>
      <w:r>
        <w:rPr>
          <w:sz w:val="24"/>
          <w:szCs w:val="24"/>
        </w:rPr>
        <w:t xml:space="preserve">начальник Архивного </w:t>
      </w:r>
      <w:r w:rsidR="00642968">
        <w:rPr>
          <w:sz w:val="24"/>
          <w:szCs w:val="24"/>
        </w:rPr>
        <w:t>отдела</w:t>
      </w:r>
      <w:r>
        <w:rPr>
          <w:sz w:val="24"/>
          <w:szCs w:val="24"/>
        </w:rPr>
        <w:t>.</w:t>
      </w:r>
    </w:p>
    <w:p w:rsidR="002D0326" w:rsidRDefault="002D0326" w:rsidP="002D0326">
      <w:pPr>
        <w:ind w:firstLine="513"/>
        <w:jc w:val="both"/>
      </w:pPr>
      <w:r>
        <w:t xml:space="preserve">3.1.1.5. Срок выполнения административной процедуры – не более  3 рабочих дней. </w:t>
      </w:r>
    </w:p>
    <w:p w:rsidR="002D0326" w:rsidRDefault="002D0326" w:rsidP="002D0326">
      <w:pPr>
        <w:ind w:firstLine="513"/>
        <w:jc w:val="both"/>
      </w:pPr>
      <w:r>
        <w:t>3.1.1.6. Критерием принятия решения об отказе в предоставлении муниципальной услуги является:</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или электронного адреса заявителя;</w:t>
      </w:r>
    </w:p>
    <w:p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rsidR="002D0326" w:rsidRDefault="002D0326" w:rsidP="002D0326">
      <w:pPr>
        <w:pStyle w:val="10"/>
        <w:numPr>
          <w:ilvl w:val="0"/>
          <w:numId w:val="13"/>
        </w:numPr>
        <w:ind w:left="0" w:firstLine="709"/>
        <w:jc w:val="both"/>
        <w:rPr>
          <w:rFonts w:eastAsia="Times New Roman"/>
          <w:color w:val="000000"/>
          <w:sz w:val="24"/>
          <w:szCs w:val="24"/>
        </w:rPr>
      </w:pPr>
      <w:r>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0326" w:rsidRDefault="002D0326" w:rsidP="002D0326">
      <w:pPr>
        <w:pStyle w:val="10"/>
        <w:numPr>
          <w:ilvl w:val="0"/>
          <w:numId w:val="13"/>
        </w:numPr>
        <w:shd w:val="clear" w:color="auto" w:fill="FFFFFF"/>
        <w:ind w:left="0" w:firstLine="709"/>
        <w:jc w:val="both"/>
        <w:rPr>
          <w:rFonts w:eastAsia="Times New Roman"/>
          <w:color w:val="000000"/>
          <w:sz w:val="24"/>
          <w:szCs w:val="24"/>
        </w:rPr>
      </w:pPr>
      <w:r>
        <w:rPr>
          <w:rFonts w:eastAsia="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0326" w:rsidRDefault="002D0326" w:rsidP="002D0326">
      <w:pPr>
        <w:pStyle w:val="10"/>
        <w:numPr>
          <w:ilvl w:val="0"/>
          <w:numId w:val="13"/>
        </w:numPr>
        <w:shd w:val="clear" w:color="auto" w:fill="FFFFFF"/>
        <w:ind w:left="0" w:firstLine="709"/>
        <w:jc w:val="both"/>
        <w:rPr>
          <w:sz w:val="24"/>
          <w:szCs w:val="24"/>
        </w:rPr>
      </w:pPr>
      <w:r>
        <w:rPr>
          <w:rFonts w:eastAsia="Times New Roman"/>
          <w:color w:val="000000"/>
          <w:sz w:val="24"/>
          <w:szCs w:val="24"/>
        </w:rPr>
        <w:lastRenderedPageBreak/>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0326" w:rsidRDefault="002D0326" w:rsidP="002D0326">
      <w:pPr>
        <w:ind w:firstLine="563"/>
        <w:jc w:val="both"/>
      </w:pPr>
      <w:r>
        <w:t xml:space="preserve">3.1.1.7. Результатом выполнения административной процедуры является передача запроса с резолюцией начальника Архивного </w:t>
      </w:r>
      <w:r w:rsidR="00642968">
        <w:t>отдела</w:t>
      </w:r>
      <w:r>
        <w:t xml:space="preserve">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w:t>
      </w:r>
      <w:r w:rsidR="00642968">
        <w:t>отделе</w:t>
      </w:r>
      <w:r>
        <w:t xml:space="preserve">, проставление на запросе входящего номера и даты, а также резолюция начальника Архивного </w:t>
      </w:r>
      <w:r w:rsidR="00642968">
        <w:t>отдела</w:t>
      </w:r>
      <w:r>
        <w:t xml:space="preserve"> на запросе.</w:t>
      </w:r>
    </w:p>
    <w:p w:rsidR="002D0326" w:rsidRDefault="002D0326" w:rsidP="002D0326">
      <w:pPr>
        <w:ind w:firstLine="563"/>
      </w:pPr>
      <w:r>
        <w:t>3.1. 2. Анализ тематики поступившего запроса.</w:t>
      </w:r>
    </w:p>
    <w:p w:rsidR="002D0326" w:rsidRDefault="002D0326" w:rsidP="002D0326">
      <w:pPr>
        <w:ind w:firstLine="563"/>
        <w:jc w:val="both"/>
      </w:pPr>
      <w:r>
        <w:t xml:space="preserve">3.1. 2.1. Основанием для начала выполнения административной процедуры является поступление запроса с резолюцией начальника Архивного </w:t>
      </w:r>
      <w:r w:rsidR="00642968">
        <w:t>отдела</w:t>
      </w:r>
      <w:r>
        <w:t xml:space="preserve"> работнику, ответственному за исполнение запроса.</w:t>
      </w:r>
    </w:p>
    <w:p w:rsidR="002D0326" w:rsidRDefault="002D0326" w:rsidP="002D0326">
      <w:pPr>
        <w:ind w:firstLine="563"/>
        <w:jc w:val="both"/>
      </w:pPr>
      <w:r>
        <w:t>3.1. 2.2.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t xml:space="preserve">3.1.2.2.1 Работник </w:t>
      </w:r>
      <w:r w:rsidR="00642968">
        <w:t>отдела</w:t>
      </w:r>
      <w:r>
        <w:t>, ответственный за исполнение запроса, осуществляет анализ тематики поступившего запроса с помощью справочно-поисковых сре</w:t>
      </w:r>
      <w:proofErr w:type="gramStart"/>
      <w:r>
        <w:t>дств в ср</w:t>
      </w:r>
      <w:proofErr w:type="gramEnd"/>
      <w:r>
        <w:t>ок не более двух рабочих дней, следующих за днем передачи запроса ему на исполнение.</w:t>
      </w:r>
    </w:p>
    <w:p w:rsidR="002D0326" w:rsidRDefault="002D0326" w:rsidP="002D0326">
      <w:pPr>
        <w:ind w:firstLine="563"/>
        <w:jc w:val="both"/>
      </w:pPr>
      <w:r>
        <w:t xml:space="preserve">3.1.2.3. Ответственными за исполнение административной процедуры, являются начальник Архивного </w:t>
      </w:r>
      <w:r w:rsidR="00642968">
        <w:t>отдела</w:t>
      </w:r>
      <w:r>
        <w:t xml:space="preserve">, работник </w:t>
      </w:r>
      <w:r w:rsidR="00642968">
        <w:t>отдела</w:t>
      </w:r>
      <w:r>
        <w:t>, ответственный за исполнение запроса.</w:t>
      </w:r>
    </w:p>
    <w:p w:rsidR="002D0326" w:rsidRDefault="002D0326" w:rsidP="002D0326">
      <w:pPr>
        <w:ind w:firstLine="563"/>
        <w:jc w:val="both"/>
      </w:pPr>
      <w:r>
        <w:t xml:space="preserve">3.1.2.4.  Срок выполнения административной процедуры – не более 3 рабочих дней со дня поступления запроса в Архивный </w:t>
      </w:r>
      <w:r w:rsidR="00642968">
        <w:t>отдел</w:t>
      </w:r>
      <w:r>
        <w:t>.</w:t>
      </w:r>
    </w:p>
    <w:p w:rsidR="002D0326" w:rsidRDefault="002D0326" w:rsidP="002D0326">
      <w:pPr>
        <w:ind w:firstLine="563"/>
        <w:jc w:val="both"/>
      </w:pPr>
      <w:r>
        <w:t>3.1.2.5.   Критерии принятия решения:</w:t>
      </w:r>
    </w:p>
    <w:p w:rsidR="002D0326" w:rsidRDefault="002D0326" w:rsidP="002D0326">
      <w:pPr>
        <w:ind w:firstLine="563"/>
        <w:jc w:val="both"/>
      </w:pPr>
      <w:r>
        <w:t xml:space="preserve">3.1.2.5.1. Критерием принятия решения о возможности исполнения запроса является наличие на хранении в Архивном </w:t>
      </w:r>
      <w:r w:rsidR="00642968">
        <w:t>отделе</w:t>
      </w:r>
      <w:r>
        <w:t xml:space="preserve"> архивных документов, необходимых для исполнения запроса.</w:t>
      </w:r>
    </w:p>
    <w:p w:rsidR="002D0326" w:rsidRDefault="002D0326" w:rsidP="002D0326">
      <w:pPr>
        <w:ind w:firstLine="563"/>
        <w:jc w:val="both"/>
      </w:pPr>
      <w: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2D0326" w:rsidRDefault="002D0326" w:rsidP="002D0326">
      <w:pPr>
        <w:ind w:firstLine="563"/>
        <w:jc w:val="both"/>
      </w:pPr>
      <w: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w:t>
      </w:r>
      <w:r w:rsidR="008425F7">
        <w:t>отделе</w:t>
      </w:r>
      <w:r>
        <w:t xml:space="preserve"> на хранении архивных документов, наличие акта о </w:t>
      </w:r>
      <w:proofErr w:type="spellStart"/>
      <w:r>
        <w:t>необнаружении</w:t>
      </w:r>
      <w:proofErr w:type="spellEnd"/>
      <w: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2D0326" w:rsidRDefault="002D0326" w:rsidP="002D0326">
      <w:pPr>
        <w:ind w:firstLine="575"/>
        <w:jc w:val="both"/>
      </w:pPr>
      <w: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2D0326" w:rsidRDefault="002D0326" w:rsidP="002D0326">
      <w:pPr>
        <w:ind w:firstLine="575"/>
        <w:jc w:val="both"/>
      </w:pPr>
      <w:r>
        <w:t xml:space="preserve">3.1.2.6. Результатом выполнения административной процедуры является принятие работником Архивного </w:t>
      </w:r>
      <w:r w:rsidR="008425F7">
        <w:t>отдела</w:t>
      </w:r>
      <w:r>
        <w:t>, ответственным за исполнение запроса, с учетом проведенного анализа справочно-поисковых средств одного из следующих решений:</w:t>
      </w:r>
    </w:p>
    <w:p w:rsidR="002D0326" w:rsidRDefault="002D0326" w:rsidP="002D0326">
      <w:pPr>
        <w:ind w:firstLine="575"/>
        <w:jc w:val="both"/>
      </w:pPr>
      <w:r>
        <w:t xml:space="preserve">- </w:t>
      </w:r>
      <w:r w:rsidR="008425F7">
        <w:t xml:space="preserve">   </w:t>
      </w:r>
      <w:r>
        <w:t xml:space="preserve">о возможности исполнения запроса; </w:t>
      </w:r>
    </w:p>
    <w:p w:rsidR="002D0326" w:rsidRDefault="002D0326" w:rsidP="002D0326">
      <w:pPr>
        <w:ind w:firstLine="575"/>
        <w:jc w:val="both"/>
      </w:pPr>
      <w:r>
        <w:t xml:space="preserve">- </w:t>
      </w:r>
      <w:r w:rsidR="008425F7">
        <w:t xml:space="preserve">   </w:t>
      </w:r>
      <w:r>
        <w:t>о направлении запроса по принадлежности;</w:t>
      </w:r>
    </w:p>
    <w:p w:rsidR="002D0326" w:rsidRDefault="008425F7" w:rsidP="002D0326">
      <w:pPr>
        <w:ind w:firstLine="575"/>
        <w:jc w:val="both"/>
      </w:pPr>
      <w:r>
        <w:t xml:space="preserve">- </w:t>
      </w:r>
      <w:r w:rsidR="002D0326">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2D0326" w:rsidRDefault="002D0326" w:rsidP="002D0326">
      <w:pPr>
        <w:ind w:firstLine="575"/>
        <w:jc w:val="both"/>
      </w:pPr>
      <w: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w:t>
      </w:r>
      <w:r w:rsidR="008425F7">
        <w:t>отдела</w:t>
      </w:r>
      <w:r>
        <w:t xml:space="preserve"> по учету запросов. </w:t>
      </w:r>
    </w:p>
    <w:p w:rsidR="002D0326" w:rsidRDefault="002D0326" w:rsidP="002D0326">
      <w:pPr>
        <w:ind w:firstLine="575"/>
      </w:pPr>
      <w:r>
        <w:t>3.1.3. Направление запросов по принадлежности</w:t>
      </w:r>
    </w:p>
    <w:p w:rsidR="002D0326" w:rsidRDefault="002D0326" w:rsidP="002D0326">
      <w:pPr>
        <w:ind w:firstLine="575"/>
        <w:jc w:val="both"/>
      </w:pPr>
      <w:r>
        <w:t>3.1.3.1. Основанием для начала выполнения административной процедуры является решение о направлении запроса по принадлежности.</w:t>
      </w:r>
    </w:p>
    <w:p w:rsidR="002D0326" w:rsidRDefault="002D0326" w:rsidP="002D0326">
      <w:pPr>
        <w:ind w:firstLine="575"/>
        <w:jc w:val="both"/>
      </w:pPr>
      <w:r>
        <w:lastRenderedPageBreak/>
        <w:t>3.1.3.2.   Содержание административного действия, продолжительность и (или) максимальный срок его выполнения:</w:t>
      </w:r>
    </w:p>
    <w:p w:rsidR="002D0326" w:rsidRDefault="002D0326" w:rsidP="002D0326">
      <w:pPr>
        <w:ind w:firstLine="575"/>
        <w:jc w:val="both"/>
      </w:pPr>
      <w:r>
        <w:t xml:space="preserve">3.1.3.2.1.   В соответствии с резолюцией начальника Архивного </w:t>
      </w:r>
      <w:r w:rsidR="008425F7">
        <w:t>отдела</w:t>
      </w:r>
      <w:r>
        <w:t xml:space="preserve"> о направлении запроса по принадлежности работник </w:t>
      </w:r>
      <w:r w:rsidR="008425F7">
        <w:t>отдела</w:t>
      </w:r>
      <w:r>
        <w:t xml:space="preserve">, ответственный за исполнение запроса, не позднее 5 рабочих дней со дня регистрации запроса в Архивном </w:t>
      </w:r>
      <w:r w:rsidR="008425F7">
        <w:t>отделе</w:t>
      </w:r>
      <w: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2D0326" w:rsidRDefault="002D0326" w:rsidP="002D0326">
      <w:pPr>
        <w:ind w:firstLine="575"/>
        <w:jc w:val="both"/>
      </w:pPr>
      <w:r>
        <w:t xml:space="preserve">3.1.3.2.2. Одновременно с подготовкой письма о направлении запроса по принадлежности работник Архивного </w:t>
      </w:r>
      <w:r w:rsidR="008425F7">
        <w:t>отдела</w:t>
      </w:r>
      <w:r>
        <w:t>, ответственный за исполнение запроса, готовит письмо-уведомление заявителю о направлении запроса по принадлежности.</w:t>
      </w:r>
    </w:p>
    <w:p w:rsidR="002D0326" w:rsidRDefault="002D0326" w:rsidP="002D0326">
      <w:pPr>
        <w:ind w:firstLine="575"/>
        <w:jc w:val="both"/>
      </w:pPr>
      <w:r>
        <w:t xml:space="preserve">3.1.3.3. Ответственными за выполнение административной процедуры, являются начальник Архивного </w:t>
      </w:r>
      <w:r w:rsidR="008425F7">
        <w:t>отдела</w:t>
      </w:r>
      <w:r>
        <w:t xml:space="preserve">, работник Архивного </w:t>
      </w:r>
      <w:r w:rsidR="008425F7">
        <w:t>отдела</w:t>
      </w:r>
      <w:r>
        <w:t>, ответственный за исполнение запроса.</w:t>
      </w:r>
    </w:p>
    <w:p w:rsidR="002D0326" w:rsidRDefault="002D0326" w:rsidP="002D0326">
      <w:pPr>
        <w:ind w:firstLine="575"/>
        <w:jc w:val="both"/>
      </w:pPr>
      <w: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w:t>
      </w:r>
      <w:r w:rsidR="008425F7">
        <w:t>отдела</w:t>
      </w:r>
      <w:r>
        <w:t xml:space="preserve"> в архивы, органы и организации по принадлежности.</w:t>
      </w:r>
    </w:p>
    <w:p w:rsidR="002D0326" w:rsidRDefault="002D0326" w:rsidP="002D0326">
      <w:pPr>
        <w:ind w:firstLine="575"/>
        <w:jc w:val="both"/>
      </w:pPr>
      <w:r>
        <w:t xml:space="preserve">3.1.3.5. Способом фиксации результата выполнения административной процедуры является проставление номера и даты отправки письма Архивного </w:t>
      </w:r>
      <w:r w:rsidR="008425F7">
        <w:t>отдела</w:t>
      </w:r>
      <w: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w:t>
      </w:r>
      <w:r w:rsidR="008425F7">
        <w:t>отдел</w:t>
      </w:r>
      <w:r>
        <w:t>.</w:t>
      </w:r>
    </w:p>
    <w:p w:rsidR="002D0326" w:rsidRDefault="002D0326" w:rsidP="002D0326">
      <w:pPr>
        <w:ind w:firstLine="575"/>
        <w:jc w:val="both"/>
      </w:pPr>
      <w:r>
        <w:t>3.1.4. Поиск архивных документов, необходимых для исполнения запроса, и подготовка ответа заявителю.</w:t>
      </w:r>
    </w:p>
    <w:p w:rsidR="002D0326" w:rsidRDefault="002D0326" w:rsidP="002D0326">
      <w:pPr>
        <w:ind w:firstLine="575"/>
        <w:jc w:val="both"/>
      </w:pPr>
      <w:r>
        <w:t xml:space="preserve">3.1.4.1. Основанием для начала выполнения административной процедуры являются резолюция начальника Архивного </w:t>
      </w:r>
      <w:r w:rsidR="008425F7">
        <w:t>отдела</w:t>
      </w:r>
      <w:r>
        <w:t xml:space="preserve"> об исполнении муниципальной услуги с указанием фамилии исполнителя и даты резолюции.</w:t>
      </w:r>
    </w:p>
    <w:p w:rsidR="002D0326" w:rsidRDefault="002D0326" w:rsidP="002D0326">
      <w:pPr>
        <w:ind w:firstLine="575"/>
        <w:jc w:val="both"/>
      </w:pPr>
      <w:r>
        <w:t>3.1.4.2. Содержание административного действия, продолжительность и (или) максимальный срок его выполнения:</w:t>
      </w:r>
    </w:p>
    <w:p w:rsidR="002D0326" w:rsidRDefault="002D0326" w:rsidP="002D0326">
      <w:pPr>
        <w:ind w:firstLine="575"/>
        <w:jc w:val="both"/>
      </w:pPr>
      <w:r>
        <w:t xml:space="preserve">3.1.4.2.1. Работник Архивного </w:t>
      </w:r>
      <w:r w:rsidR="008425F7">
        <w:t>отдела</w:t>
      </w:r>
      <w:r>
        <w:t>, ответственный за исполнение запроса, осуществляет поиск архивных документов с помощью справочно-поисковых средств.</w:t>
      </w:r>
    </w:p>
    <w:p w:rsidR="002D0326" w:rsidRDefault="002D0326" w:rsidP="002D0326">
      <w:pPr>
        <w:ind w:firstLine="575"/>
        <w:jc w:val="both"/>
      </w:pPr>
      <w:r>
        <w:t xml:space="preserve">3.1.4.2.2. </w:t>
      </w:r>
      <w:proofErr w:type="gramStart"/>
      <w:r>
        <w:t xml:space="preserve">После выявления необходимых архивных документов на их основе работник Архивного </w:t>
      </w:r>
      <w:r w:rsidR="008425F7">
        <w:t>отдела</w:t>
      </w:r>
      <w: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3.1.4.2.2.1. Архивная справка оформляется </w:t>
      </w:r>
      <w:r w:rsidRPr="007E51FA">
        <w:rPr>
          <w:rFonts w:ascii="Times New Roman" w:hAnsi="Times New Roman" w:cs="Times New Roman"/>
        </w:rPr>
        <w:t xml:space="preserve">на бланке </w:t>
      </w:r>
      <w:r w:rsidR="00371A81" w:rsidRPr="007E51FA">
        <w:rPr>
          <w:rFonts w:ascii="Times New Roman" w:hAnsi="Times New Roman" w:cs="Times New Roman"/>
        </w:rPr>
        <w:t>Администрации</w:t>
      </w:r>
      <w:r>
        <w:rPr>
          <w:rFonts w:ascii="Times New Roman" w:hAnsi="Times New Roman" w:cs="Times New Roman"/>
        </w:rPr>
        <w:t xml:space="preserve">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imes New Roman" w:hAnsi="Times New Roman" w:cs="Times New Roman"/>
        </w:rPr>
        <w:t>заверении документов</w:t>
      </w:r>
      <w:proofErr w:type="gramEnd"/>
      <w:r>
        <w:rPr>
          <w:rFonts w:ascii="Times New Roman" w:hAnsi="Times New Roman" w:cs="Times New Roman"/>
        </w:rPr>
        <w:t>, послуживших основанием для составления ответа.</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lastRenderedPageBreak/>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2D0326" w:rsidRDefault="002D0326" w:rsidP="002D0326">
      <w:pPr>
        <w:ind w:firstLine="575"/>
        <w:jc w:val="both"/>
      </w:pPr>
      <w:r>
        <w:t xml:space="preserve">3.1.4.2.2.5. </w:t>
      </w:r>
      <w:r>
        <w:rPr>
          <w:color w:val="000000"/>
          <w:shd w:val="clear" w:color="auto" w:fill="FFFFFF"/>
        </w:rPr>
        <w:t xml:space="preserve">Архивная справка (последний лист) подписывается  </w:t>
      </w:r>
      <w:r w:rsidR="007E51FA">
        <w:rPr>
          <w:color w:val="000000"/>
        </w:rPr>
        <w:t>руководителем архива или органа местного самоуправления либо уполномоченным им лицом</w:t>
      </w:r>
      <w:r>
        <w:t>:</w:t>
      </w:r>
    </w:p>
    <w:p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2D0326" w:rsidRDefault="002D0326" w:rsidP="002D0326">
      <w:pPr>
        <w:shd w:val="clear" w:color="auto" w:fill="FFFFFF"/>
        <w:ind w:firstLine="575"/>
        <w:jc w:val="both"/>
      </w:pPr>
      <w:r>
        <w:t>3.1.4.</w:t>
      </w:r>
      <w:r>
        <w:rPr>
          <w:color w:val="000000"/>
        </w:rPr>
        <w:t xml:space="preserve">2.2.6. Архивная выписка оформляется </w:t>
      </w:r>
      <w:r w:rsidR="00371A81" w:rsidRPr="007E51FA">
        <w:rPr>
          <w:color w:val="000000"/>
        </w:rPr>
        <w:t>на бланке Администрации</w:t>
      </w:r>
      <w:r w:rsidR="00371A81">
        <w:rPr>
          <w:color w:val="000000"/>
        </w:rPr>
        <w:t xml:space="preserve"> </w:t>
      </w:r>
      <w:r>
        <w:rPr>
          <w:color w:val="000000"/>
        </w:rPr>
        <w:t xml:space="preserve">с обозначением названия «Архивная выписка» и дословно воспроизводит часть текста архивного документа, </w:t>
      </w:r>
      <w:proofErr w:type="gramStart"/>
      <w:r>
        <w:rPr>
          <w:color w:val="000000"/>
        </w:rPr>
        <w:t>относящийся</w:t>
      </w:r>
      <w:proofErr w:type="gramEnd"/>
      <w:r>
        <w:rPr>
          <w:color w:val="000000"/>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2D0326" w:rsidRDefault="002D0326" w:rsidP="002D0326">
      <w:pPr>
        <w:shd w:val="clear" w:color="auto" w:fill="FFFFFF"/>
        <w:ind w:firstLine="575"/>
        <w:jc w:val="both"/>
        <w:rPr>
          <w:color w:val="000000"/>
        </w:rPr>
      </w:pPr>
      <w:r>
        <w:t>3.1.4.</w:t>
      </w:r>
      <w:r>
        <w:rPr>
          <w:color w:val="000000"/>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D0326" w:rsidRDefault="002D0326" w:rsidP="002D0326">
      <w:pPr>
        <w:shd w:val="clear" w:color="auto" w:fill="FFFFFF"/>
        <w:ind w:firstLine="575"/>
        <w:jc w:val="both"/>
      </w:pPr>
      <w:r>
        <w:rPr>
          <w:color w:val="00000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2D0326" w:rsidRDefault="002D0326" w:rsidP="002D0326">
      <w:pPr>
        <w:shd w:val="clear" w:color="auto" w:fill="FFFFFF"/>
        <w:ind w:firstLine="575"/>
        <w:jc w:val="both"/>
        <w:rPr>
          <w:color w:val="000000"/>
        </w:rPr>
      </w:pPr>
      <w:r>
        <w:t>3.1.4.</w:t>
      </w:r>
      <w:r>
        <w:rPr>
          <w:color w:val="000000"/>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2D0326" w:rsidRDefault="002D0326" w:rsidP="002D0326">
      <w:pPr>
        <w:shd w:val="clear" w:color="auto" w:fill="FFFFFF"/>
        <w:jc w:val="both"/>
        <w:rPr>
          <w:color w:val="000000"/>
        </w:rPr>
      </w:pPr>
      <w:r>
        <w:rPr>
          <w:color w:val="000000"/>
        </w:rPr>
        <w:t xml:space="preserve">Подписание и </w:t>
      </w:r>
      <w:proofErr w:type="gramStart"/>
      <w:r>
        <w:rPr>
          <w:color w:val="000000"/>
        </w:rPr>
        <w:t>заверение</w:t>
      </w:r>
      <w:proofErr w:type="gramEnd"/>
      <w:r>
        <w:rPr>
          <w:color w:val="000000"/>
        </w:rPr>
        <w:t xml:space="preserve"> архивной копии осуществляется:</w:t>
      </w:r>
    </w:p>
    <w:p w:rsidR="002D0326" w:rsidRDefault="002D0326" w:rsidP="002D0326">
      <w:pPr>
        <w:numPr>
          <w:ilvl w:val="0"/>
          <w:numId w:val="9"/>
        </w:numPr>
        <w:shd w:val="clear" w:color="auto" w:fill="FFFFFF"/>
        <w:suppressAutoHyphens/>
        <w:ind w:left="0" w:firstLine="709"/>
        <w:jc w:val="both"/>
        <w:rPr>
          <w:color w:val="000000"/>
        </w:rPr>
      </w:pPr>
      <w:r>
        <w:rPr>
          <w:color w:val="000000"/>
        </w:rPr>
        <w:t xml:space="preserve">на бумажном носителе – по аналогии с архивной справкой, оформление которой предусмотрено пунктом </w:t>
      </w:r>
      <w:r>
        <w:t xml:space="preserve">3.1.4.2.2.5. </w:t>
      </w:r>
      <w:bookmarkStart w:id="0" w:name="_GoBack"/>
      <w:bookmarkEnd w:id="0"/>
      <w:r>
        <w:rPr>
          <w:color w:val="000000"/>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2D0326" w:rsidRDefault="002D0326" w:rsidP="002D0326">
      <w:pPr>
        <w:numPr>
          <w:ilvl w:val="0"/>
          <w:numId w:val="9"/>
        </w:numPr>
        <w:shd w:val="clear" w:color="auto" w:fill="FFFFFF"/>
        <w:suppressAutoHyphens/>
        <w:ind w:left="0" w:firstLine="709"/>
        <w:jc w:val="both"/>
      </w:pPr>
      <w:r>
        <w:rPr>
          <w:color w:val="000000"/>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2D0326" w:rsidRDefault="002D0326" w:rsidP="002D0326">
      <w:pPr>
        <w:ind w:firstLine="563"/>
        <w:jc w:val="both"/>
      </w:pPr>
      <w:r>
        <w:t xml:space="preserve">3.1.4.3. Ответственными за выполнение административной процедуры, являются начальник Архивного </w:t>
      </w:r>
      <w:r w:rsidR="00C3283E">
        <w:t>отдела</w:t>
      </w:r>
      <w:r>
        <w:t xml:space="preserve"> и работник Архивного </w:t>
      </w:r>
      <w:r w:rsidR="00C3283E">
        <w:t>отдела</w:t>
      </w:r>
      <w:r>
        <w:t>, ответственный за исполнение запроса.</w:t>
      </w:r>
    </w:p>
    <w:p w:rsidR="002D0326" w:rsidRDefault="002D0326" w:rsidP="002D0326">
      <w:pPr>
        <w:ind w:firstLine="563"/>
        <w:jc w:val="both"/>
      </w:pPr>
      <w:r>
        <w:t>3.1.4. 4. Результатом выполнения административной процедуры является:</w:t>
      </w:r>
    </w:p>
    <w:p w:rsidR="002D0326" w:rsidRDefault="002D0326" w:rsidP="002D0326">
      <w:pPr>
        <w:ind w:firstLine="563"/>
        <w:jc w:val="both"/>
      </w:pPr>
      <w:r>
        <w:t>- подготовка архивной справки, архивной выписки, архивной копии;</w:t>
      </w:r>
    </w:p>
    <w:p w:rsidR="002D0326" w:rsidRDefault="002D0326" w:rsidP="002D0326">
      <w:pPr>
        <w:ind w:firstLine="563"/>
        <w:jc w:val="both"/>
      </w:pPr>
      <w:r>
        <w:t>- информационного письма об отсутствии в архиве архивных документов по вопросу, об их возможном местонахождении.</w:t>
      </w:r>
    </w:p>
    <w:p w:rsidR="002D0326" w:rsidRDefault="002D0326" w:rsidP="002D0326">
      <w:pPr>
        <w:ind w:firstLine="563"/>
        <w:jc w:val="both"/>
      </w:pPr>
      <w:r>
        <w:t xml:space="preserve">3.1.4.5. </w:t>
      </w:r>
      <w:proofErr w:type="gramStart"/>
      <w: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t>Microsoft</w:t>
      </w:r>
      <w:proofErr w:type="spellEnd"/>
      <w:r>
        <w:t xml:space="preserve"> </w:t>
      </w:r>
      <w:proofErr w:type="spellStart"/>
      <w:r>
        <w:t>Office</w:t>
      </w:r>
      <w:proofErr w:type="spellEnd"/>
      <w:r>
        <w:t xml:space="preserve"> </w:t>
      </w:r>
      <w:proofErr w:type="spellStart"/>
      <w:r>
        <w:t>Word</w:t>
      </w:r>
      <w:proofErr w:type="spellEnd"/>
      <w:r>
        <w:t xml:space="preserve"> в соответствии со следующими требованиями: 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шрифта – 13-14; цвет шрифта – черный, распечатка на бумажном носителе формата A4.</w:t>
      </w:r>
      <w:proofErr w:type="gramEnd"/>
    </w:p>
    <w:p w:rsidR="002D0326" w:rsidRDefault="002D0326" w:rsidP="002D0326">
      <w:pPr>
        <w:ind w:firstLine="563"/>
        <w:jc w:val="both"/>
      </w:pPr>
      <w:r>
        <w:t>3.1.5. Направление и выдача результата предоставления муниципальной услуги заявителю.</w:t>
      </w:r>
    </w:p>
    <w:p w:rsidR="002D0326" w:rsidRDefault="002D0326" w:rsidP="002D0326">
      <w:pPr>
        <w:ind w:firstLine="563"/>
        <w:jc w:val="both"/>
      </w:pPr>
      <w: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2D0326" w:rsidRDefault="002D0326" w:rsidP="002D0326">
      <w:pPr>
        <w:ind w:firstLine="563"/>
        <w:jc w:val="both"/>
      </w:pPr>
      <w:r>
        <w:lastRenderedPageBreak/>
        <w:t>3.1.5.2. Содержание административного действия, продолжительность и (или) максимальный срок его выполнения:</w:t>
      </w:r>
    </w:p>
    <w:p w:rsidR="002D0326" w:rsidRDefault="002D0326" w:rsidP="002D0326">
      <w:pPr>
        <w:ind w:firstLine="563"/>
        <w:jc w:val="both"/>
      </w:pPr>
      <w: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rPr>
        <w:t xml:space="preserve"> </w:t>
      </w:r>
    </w:p>
    <w:p w:rsidR="002D0326" w:rsidRDefault="002D0326" w:rsidP="002D0326">
      <w:pPr>
        <w:ind w:firstLine="563"/>
        <w:jc w:val="both"/>
      </w:pPr>
      <w:r>
        <w:t xml:space="preserve">Порядок направления ответов на запросы, поступившие через МФЦ и ПГУ ЛО/ЕПГУ, регламентируется разделами </w:t>
      </w:r>
      <w:r w:rsidR="007E51FA">
        <w:t>2.3.</w:t>
      </w:r>
      <w:r>
        <w:t xml:space="preserve"> административного регламента. </w:t>
      </w:r>
    </w:p>
    <w:p w:rsidR="002D0326" w:rsidRDefault="002D0326" w:rsidP="002D0326">
      <w:pPr>
        <w:ind w:firstLine="563"/>
        <w:jc w:val="both"/>
      </w:pPr>
      <w:r>
        <w:t xml:space="preserve">3.1.5.3. Ответственными за исполнение административной процедуры, являются начальник Архивного </w:t>
      </w:r>
      <w:r w:rsidR="00C3283E">
        <w:t>отдела</w:t>
      </w:r>
      <w:r>
        <w:t xml:space="preserve"> и уполномоченный работник Архивного </w:t>
      </w:r>
      <w:r w:rsidR="00C3283E">
        <w:t>отдела</w:t>
      </w:r>
      <w:r>
        <w:t>.</w:t>
      </w:r>
    </w:p>
    <w:p w:rsidR="002D0326" w:rsidRDefault="002D0326" w:rsidP="002D0326">
      <w:pPr>
        <w:ind w:firstLine="563"/>
        <w:jc w:val="both"/>
      </w:pPr>
      <w:r>
        <w:t>3.1.5.4. Результатом выполнения административной процедуры является:</w:t>
      </w:r>
    </w:p>
    <w:p w:rsidR="002D0326" w:rsidRDefault="002D0326" w:rsidP="002D0326">
      <w:pPr>
        <w:jc w:val="both"/>
      </w:pPr>
      <w: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2D0326" w:rsidRDefault="002D0326" w:rsidP="002D0326">
      <w:pPr>
        <w:ind w:firstLine="550"/>
        <w:jc w:val="both"/>
      </w:pPr>
      <w: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2D0326" w:rsidRDefault="002D0326" w:rsidP="002D0326">
      <w:pPr>
        <w:ind w:firstLine="550"/>
        <w:jc w:val="both"/>
      </w:pPr>
      <w:r>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2D0326" w:rsidRDefault="002D0326" w:rsidP="002D0326">
      <w:pPr>
        <w:ind w:firstLine="550"/>
        <w:jc w:val="both"/>
      </w:pPr>
      <w:r>
        <w:t xml:space="preserve">3.1.5.5. </w:t>
      </w:r>
      <w:proofErr w:type="gramStart"/>
      <w:r>
        <w:t xml:space="preserve">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w:t>
      </w:r>
      <w:r w:rsidR="00C3283E">
        <w:t>отделе</w:t>
      </w:r>
      <w:r>
        <w:t>.</w:t>
      </w:r>
      <w:proofErr w:type="gramEnd"/>
    </w:p>
    <w:p w:rsidR="002D0326" w:rsidRDefault="002D0326" w:rsidP="002D0326">
      <w:pPr>
        <w:ind w:firstLine="550"/>
      </w:pPr>
      <w:r>
        <w:t>3.2. Особенности выполнения административных процедур в электронной форме.</w:t>
      </w:r>
    </w:p>
    <w:p w:rsidR="002D0326" w:rsidRDefault="002D0326" w:rsidP="002D0326">
      <w:pPr>
        <w:ind w:firstLine="550"/>
        <w:jc w:val="both"/>
      </w:pPr>
      <w:r>
        <w:t xml:space="preserve">3.2.1. </w:t>
      </w:r>
      <w:proofErr w:type="gramStart"/>
      <w:r>
        <w:t>Предоставление муниципальной услуги на ЕПГУ и ПГУ ЛО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D0326" w:rsidRDefault="002D0326" w:rsidP="002D0326">
      <w:pPr>
        <w:ind w:firstLine="550"/>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2D0326" w:rsidRDefault="002D0326" w:rsidP="002D0326">
      <w:pPr>
        <w:pStyle w:val="Standard"/>
        <w:jc w:val="both"/>
        <w:rPr>
          <w:sz w:val="24"/>
          <w:szCs w:val="24"/>
        </w:rPr>
      </w:pPr>
      <w:r>
        <w:rPr>
          <w:sz w:val="24"/>
          <w:szCs w:val="24"/>
        </w:rPr>
        <w:t xml:space="preserve">3.2.3. </w:t>
      </w:r>
      <w:proofErr w:type="gramStart"/>
      <w:r>
        <w:rPr>
          <w:sz w:val="24"/>
          <w:szCs w:val="24"/>
        </w:rPr>
        <w:t xml:space="preserve">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Архивный </w:t>
      </w:r>
      <w:r w:rsidR="00C3283E">
        <w:rPr>
          <w:sz w:val="24"/>
          <w:szCs w:val="24"/>
        </w:rPr>
        <w:t>отдел</w:t>
      </w:r>
      <w:r>
        <w:rPr>
          <w:sz w:val="24"/>
          <w:szCs w:val="24"/>
        </w:rPr>
        <w:t>.</w:t>
      </w:r>
      <w:proofErr w:type="gramEnd"/>
    </w:p>
    <w:p w:rsidR="002D0326" w:rsidRDefault="002D0326" w:rsidP="002D0326">
      <w:pPr>
        <w:ind w:firstLine="550"/>
        <w:jc w:val="both"/>
      </w:pPr>
      <w:r>
        <w:t xml:space="preserve">3.2.4. Для получения муниципальной услуги без личной явки на прием в Архивный </w:t>
      </w:r>
      <w:r w:rsidR="00C3283E">
        <w:t>отдел</w:t>
      </w:r>
      <w:r>
        <w:t xml:space="preserve"> заявителю необходимо предварительно оформить усиленную квалифицированную электронную подпись (далее – ЭП) для </w:t>
      </w:r>
      <w:proofErr w:type="gramStart"/>
      <w:r>
        <w:t>заверения запроса</w:t>
      </w:r>
      <w:proofErr w:type="gramEnd"/>
      <w:r>
        <w:t xml:space="preserve"> и документов, поданных в электронном виде на ПГУ ЛО или ЕПГУ.</w:t>
      </w:r>
    </w:p>
    <w:p w:rsidR="002D0326" w:rsidRDefault="002D0326" w:rsidP="002D0326">
      <w:pPr>
        <w:ind w:firstLine="550"/>
        <w:jc w:val="both"/>
      </w:pPr>
      <w:r>
        <w:lastRenderedPageBreak/>
        <w:t>3.2.5. Для подачи запроса через ЕПГУ или через ПГУ ЛО заявитель должен выполнить следующие действия:</w:t>
      </w:r>
    </w:p>
    <w:p w:rsidR="002D0326" w:rsidRDefault="002D0326" w:rsidP="002D0326">
      <w:pPr>
        <w:ind w:firstLine="550"/>
        <w:jc w:val="both"/>
      </w:pPr>
      <w:r>
        <w:t>3.2.5.1. Пройти идентификацию и аутентификацию в ЕСИА.</w:t>
      </w:r>
    </w:p>
    <w:p w:rsidR="002D0326" w:rsidRDefault="002D0326" w:rsidP="002D0326">
      <w:pPr>
        <w:ind w:firstLine="550"/>
        <w:jc w:val="both"/>
      </w:pPr>
      <w:r>
        <w:t>3.2.5.2. В личном кабинете на ЕПГУ или на ПГУ ЛО заполнить в электронном виде запрос на оказание муниципальной услуги.</w:t>
      </w:r>
    </w:p>
    <w:p w:rsidR="002D0326" w:rsidRDefault="002D0326" w:rsidP="002D0326">
      <w:pPr>
        <w:ind w:firstLine="550"/>
        <w:jc w:val="both"/>
      </w:pPr>
      <w: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2D0326" w:rsidRDefault="002D0326" w:rsidP="002D0326">
      <w:pPr>
        <w:ind w:firstLine="550"/>
        <w:jc w:val="both"/>
      </w:pPr>
      <w:r>
        <w:t xml:space="preserve">3.2.5.4. В случае если заявитель выбрал способ оказания услуги без личной явки на прием в Архивный </w:t>
      </w:r>
      <w:r w:rsidR="00C3283E">
        <w:t>отдел</w:t>
      </w:r>
      <w:r>
        <w:t>:</w:t>
      </w:r>
    </w:p>
    <w:p w:rsidR="002D0326" w:rsidRDefault="002D0326" w:rsidP="002D0326">
      <w:pPr>
        <w:ind w:firstLine="550"/>
        <w:jc w:val="both"/>
      </w:pPr>
      <w:r>
        <w:t>- приложить к запросу электронные документы, электронные копии документов, заверенные усиленной квалифицированной электронной подписью;</w:t>
      </w:r>
    </w:p>
    <w:p w:rsidR="002D0326" w:rsidRDefault="002D0326" w:rsidP="002D0326">
      <w:pPr>
        <w:ind w:firstLine="550"/>
        <w:jc w:val="both"/>
      </w:pPr>
      <w:r>
        <w:t>- заверить запрос усиленной квалифицированной электронной подписью, если иное не установлено действующим законодательством.</w:t>
      </w:r>
    </w:p>
    <w:p w:rsidR="002D0326" w:rsidRDefault="002D0326" w:rsidP="002D0326">
      <w:pPr>
        <w:ind w:firstLine="550"/>
        <w:jc w:val="both"/>
      </w:pPr>
      <w:r>
        <w:t xml:space="preserve">3.2.5.5. Направить пакет электронных документов в Архивный </w:t>
      </w:r>
      <w:r w:rsidR="00A730CC">
        <w:t>отдел</w:t>
      </w:r>
      <w:r>
        <w:t xml:space="preserve"> посредством функционала ЕПГУ или ПГУ Л</w:t>
      </w:r>
      <w:proofErr w:type="gramStart"/>
      <w:r>
        <w:t>O</w:t>
      </w:r>
      <w:proofErr w:type="gramEnd"/>
      <w:r>
        <w:t>.</w:t>
      </w:r>
    </w:p>
    <w:p w:rsidR="002D0326" w:rsidRDefault="002D0326" w:rsidP="002D0326">
      <w:pPr>
        <w:ind w:firstLine="550"/>
        <w:jc w:val="both"/>
      </w:pPr>
      <w:r>
        <w:t xml:space="preserve">3.2.6. В результате направления пакета электронных документов посредством ПГУ JIO, либо через ЕПГУ в соответствии с требованиями пункта </w:t>
      </w:r>
      <w:r w:rsidR="00D61BF7">
        <w:t xml:space="preserve">2.3. </w:t>
      </w:r>
      <w:r>
        <w:t>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2D0326" w:rsidRDefault="002D0326" w:rsidP="002D0326">
      <w:pPr>
        <w:jc w:val="both"/>
      </w:pPr>
      <w: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дату и время приема,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неявки заявителя на прием в назначенное время запрос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наделенный в соотве</w:t>
      </w:r>
      <w:r w:rsidR="003F6AFD">
        <w:rPr>
          <w:rFonts w:ascii="Times New Roman" w:hAnsi="Times New Roman" w:cs="Times New Roman"/>
          <w:sz w:val="24"/>
          <w:szCs w:val="24"/>
        </w:rPr>
        <w:t>тствии с должностной инструкцией</w:t>
      </w:r>
      <w:r>
        <w:rPr>
          <w:rFonts w:ascii="Times New Roman" w:hAnsi="Times New Roman" w:cs="Times New Roman"/>
          <w:sz w:val="24"/>
          <w:szCs w:val="24"/>
        </w:rPr>
        <w:t xml:space="preserve">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затем направляет документ способом, указанным в запросе: в письменном виде почтой, либо выдает его при личном обращении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hyperlink r:id="rId12" w:anchor="_blank" w:history="1">
        <w:r>
          <w:rPr>
            <w:rStyle w:val="a8"/>
            <w:rFonts w:ascii="Times New Roman" w:hAnsi="Times New Roman"/>
            <w:sz w:val="24"/>
            <w:szCs w:val="24"/>
          </w:rPr>
          <w:t>пункте 2.6</w:t>
        </w:r>
      </w:hyperlink>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 xml:space="preserve"> с представлением документов, указанных в </w:t>
      </w:r>
      <w:hyperlink r:id="rId13" w:anchor="_blank" w:history="1">
        <w:r>
          <w:rPr>
            <w:rStyle w:val="a8"/>
            <w:rFonts w:ascii="Times New Roman" w:hAnsi="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r:id="rId14" w:anchor="_blank" w:history="1">
        <w:r>
          <w:rPr>
            <w:rStyle w:val="a8"/>
            <w:rFonts w:ascii="Times New Roman" w:hAnsi="Times New Roman"/>
            <w:sz w:val="24"/>
            <w:szCs w:val="24"/>
          </w:rPr>
          <w:t>пункте 2.10</w:t>
        </w:r>
      </w:hyperlink>
      <w:r>
        <w:rPr>
          <w:rFonts w:ascii="Times New Roman" w:hAnsi="Times New Roman" w:cs="Times New Roman"/>
          <w:sz w:val="24"/>
          <w:szCs w:val="24"/>
        </w:rPr>
        <w:t>. настоящего административного регламента.</w:t>
      </w:r>
      <w:proofErr w:type="gramEnd"/>
    </w:p>
    <w:p w:rsidR="002D0326" w:rsidRDefault="002D0326" w:rsidP="002D0326">
      <w:pPr>
        <w:ind w:firstLine="613"/>
        <w:jc w:val="both"/>
      </w:pPr>
      <w:r>
        <w:t xml:space="preserve">3.2.10. При наличии  технической реализации электронного документооборота   запрос с ПГУ ЛО или ЕПГУ  поступает в Архивный </w:t>
      </w:r>
      <w:r w:rsidR="00A730CC">
        <w:t xml:space="preserve">отдел </w:t>
      </w:r>
      <w:r>
        <w:t>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t>Межвед</w:t>
      </w:r>
      <w:proofErr w:type="spellEnd"/>
      <w:r>
        <w:t xml:space="preserve">».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2D0326" w:rsidRDefault="002D0326" w:rsidP="002D0326">
      <w:pPr>
        <w:ind w:firstLine="600"/>
        <w:jc w:val="both"/>
      </w:pPr>
      <w: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t>ии и ау</w:t>
      </w:r>
      <w:proofErr w:type="gramEnd"/>
      <w:r>
        <w:t>тентификации (далее – ЕСИА).</w:t>
      </w:r>
    </w:p>
    <w:p w:rsidR="002D0326" w:rsidRDefault="002D0326" w:rsidP="002D0326">
      <w:pPr>
        <w:ind w:firstLine="600"/>
        <w:jc w:val="both"/>
      </w:pPr>
      <w: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w:t>
      </w:r>
      <w:r w:rsidR="00A730CC">
        <w:t>отдел</w:t>
      </w:r>
      <w:r>
        <w:t xml:space="preserve">, в который направляется запрос. </w:t>
      </w:r>
    </w:p>
    <w:p w:rsidR="002D0326" w:rsidRDefault="002D0326" w:rsidP="002D0326">
      <w:pPr>
        <w:ind w:firstLine="600"/>
        <w:jc w:val="both"/>
      </w:pPr>
      <w:r>
        <w:t xml:space="preserve">3.2.14. При заполнении формы запроса также необходимо выбрать из списка поле «Способ получения ответа».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w:t>
      </w:r>
      <w:r w:rsidR="00A730CC">
        <w:rPr>
          <w:rFonts w:ascii="Times New Roman" w:hAnsi="Times New Roman" w:cs="Times New Roman"/>
          <w:sz w:val="24"/>
          <w:szCs w:val="24"/>
        </w:rPr>
        <w:t>отделы</w:t>
      </w:r>
      <w:r>
        <w:rPr>
          <w:rFonts w:ascii="Times New Roman" w:hAnsi="Times New Roman" w:cs="Times New Roman"/>
          <w:sz w:val="24"/>
          <w:szCs w:val="24"/>
        </w:rPr>
        <w:t xml:space="preserve">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Выборге» осуществляется через информационную систему «Архивы Ленинградской области».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3.2.16. Исполнение запроса в Архивном </w:t>
      </w:r>
      <w:r w:rsidR="00A730CC">
        <w:rPr>
          <w:rFonts w:ascii="Times New Roman" w:hAnsi="Times New Roman" w:cs="Times New Roman"/>
          <w:sz w:val="24"/>
          <w:szCs w:val="24"/>
        </w:rPr>
        <w:t>отделе</w:t>
      </w:r>
      <w:r>
        <w:rPr>
          <w:rFonts w:ascii="Times New Roman" w:hAnsi="Times New Roman" w:cs="Times New Roman"/>
          <w:sz w:val="24"/>
          <w:szCs w:val="24"/>
        </w:rPr>
        <w:t xml:space="preserve"> осуществляется в соответствии с п. </w:t>
      </w:r>
      <w:r w:rsidR="00D61BF7">
        <w:rPr>
          <w:rFonts w:ascii="Times New Roman" w:hAnsi="Times New Roman" w:cs="Times New Roman"/>
          <w:sz w:val="24"/>
          <w:szCs w:val="24"/>
        </w:rPr>
        <w:t xml:space="preserve">3.1.2.1. </w:t>
      </w:r>
      <w:r>
        <w:rPr>
          <w:rFonts w:ascii="Times New Roman" w:hAnsi="Times New Roman" w:cs="Times New Roman"/>
          <w:sz w:val="24"/>
          <w:szCs w:val="24"/>
        </w:rPr>
        <w:t>настоящего административного регламента.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2D0326" w:rsidRDefault="002D0326" w:rsidP="002D0326">
      <w:pPr>
        <w:pStyle w:val="ConsPlusNormal"/>
        <w:ind w:firstLine="540"/>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w:t>
      </w:r>
      <w:r w:rsidR="00A730CC">
        <w:rPr>
          <w:rFonts w:ascii="Times New Roman" w:hAnsi="Times New Roman" w:cs="Times New Roman"/>
          <w:sz w:val="24"/>
          <w:szCs w:val="24"/>
        </w:rPr>
        <w:t>отдел</w:t>
      </w:r>
      <w:r>
        <w:rPr>
          <w:rFonts w:ascii="Times New Roman" w:hAnsi="Times New Roman" w:cs="Times New Roman"/>
          <w:sz w:val="24"/>
          <w:szCs w:val="24"/>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ошибок и приложением копии документа, содержащего опечатки и (или) ошибки.</w:t>
      </w:r>
    </w:p>
    <w:p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4"/>
          <w:szCs w:val="24"/>
        </w:rPr>
        <w:t xml:space="preserve"> Результат предоставления муниципальной услуги (документ) </w:t>
      </w:r>
      <w:r w:rsidR="003F6AFD">
        <w:rPr>
          <w:rFonts w:ascii="Times New Roman" w:hAnsi="Times New Roman" w:cs="Times New Roman"/>
          <w:sz w:val="24"/>
          <w:szCs w:val="24"/>
        </w:rPr>
        <w:t>Архивный отдел</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jc w:val="cente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2D0326" w:rsidRDefault="002D0326" w:rsidP="002D0326">
      <w:pPr>
        <w:ind w:firstLine="55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0326" w:rsidRDefault="003F6AFD" w:rsidP="002D0326">
      <w:pPr>
        <w:ind w:firstLine="550"/>
        <w:jc w:val="both"/>
      </w:pPr>
      <w:r>
        <w:t>Текущий контроль осуществляет</w:t>
      </w:r>
      <w:r w:rsidR="002D0326">
        <w:t xml:space="preserve"> </w:t>
      </w:r>
      <w:r>
        <w:t xml:space="preserve">заместитель главы </w:t>
      </w:r>
      <w:proofErr w:type="gramStart"/>
      <w:r>
        <w:t>Администрации</w:t>
      </w:r>
      <w:proofErr w:type="gramEnd"/>
      <w:r>
        <w:t xml:space="preserve"> курирующий Архивный отдел</w:t>
      </w:r>
      <w:r w:rsidR="002D0326">
        <w:t>,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2D0326" w:rsidRDefault="002D0326" w:rsidP="002D0326">
      <w:pPr>
        <w:ind w:firstLine="55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2D0326" w:rsidRDefault="002D0326" w:rsidP="002D0326">
      <w:pPr>
        <w:ind w:firstLine="550"/>
        <w:jc w:val="both"/>
      </w:pPr>
      <w: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2D0326" w:rsidRDefault="002D0326" w:rsidP="002D0326">
      <w:pPr>
        <w:ind w:firstLine="55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0326" w:rsidRDefault="002D0326" w:rsidP="002D0326">
      <w:pPr>
        <w:ind w:firstLine="55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w:t>
      </w:r>
      <w:r w:rsidR="00A730CC">
        <w:t>отдела</w:t>
      </w:r>
      <w:r>
        <w:t>, Администрации.</w:t>
      </w:r>
    </w:p>
    <w:p w:rsidR="002D0326" w:rsidRDefault="002D0326" w:rsidP="002D0326">
      <w:pPr>
        <w:ind w:firstLine="550"/>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D0326" w:rsidRDefault="002D0326" w:rsidP="002D0326">
      <w:pPr>
        <w:ind w:firstLine="55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0326" w:rsidRDefault="002D0326" w:rsidP="002D0326">
      <w:pPr>
        <w:ind w:firstLine="550"/>
        <w:jc w:val="both"/>
      </w:pPr>
      <w:r>
        <w:t>По результатам рассмотрения обращений дается письменный ответ.</w:t>
      </w:r>
    </w:p>
    <w:p w:rsidR="002D0326" w:rsidRDefault="002D0326" w:rsidP="002D0326">
      <w:pPr>
        <w:ind w:firstLine="55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0326" w:rsidRDefault="002D0326" w:rsidP="002D0326">
      <w:pPr>
        <w:ind w:firstLine="550"/>
        <w:jc w:val="both"/>
      </w:pPr>
      <w:r>
        <w:t xml:space="preserve">Работники Архивного </w:t>
      </w:r>
      <w:r w:rsidR="00A730CC">
        <w:t>отдела</w:t>
      </w:r>
      <w: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0326" w:rsidRDefault="002D0326" w:rsidP="002D0326">
      <w:pPr>
        <w:ind w:firstLine="550"/>
        <w:jc w:val="both"/>
      </w:pPr>
      <w:r>
        <w:t xml:space="preserve">Начальник Архивного </w:t>
      </w:r>
      <w:r w:rsidR="00A730CC">
        <w:t>отдела</w:t>
      </w:r>
      <w:r>
        <w:t xml:space="preserve"> несет персональную ответственность за обеспечение предоставления муниципальной услуги.</w:t>
      </w:r>
    </w:p>
    <w:p w:rsidR="002D0326" w:rsidRDefault="002D0326" w:rsidP="002D0326">
      <w:pPr>
        <w:ind w:firstLine="550"/>
        <w:jc w:val="both"/>
      </w:pPr>
      <w:r>
        <w:t xml:space="preserve">Работники Архивного </w:t>
      </w:r>
      <w:r w:rsidR="00A730CC">
        <w:t>отдела</w:t>
      </w:r>
      <w:r>
        <w:t xml:space="preserve"> при предоставлении муниципальной услуги несут персональную ответственность:</w:t>
      </w:r>
    </w:p>
    <w:p w:rsidR="002D0326" w:rsidRDefault="002D0326" w:rsidP="002D0326">
      <w:pPr>
        <w:ind w:firstLine="550"/>
        <w:jc w:val="both"/>
      </w:pPr>
      <w:r>
        <w:t>- за неисполнение или ненадлежащее исполнение административных процедур при предоставлении муниципальной услуги;</w:t>
      </w:r>
    </w:p>
    <w:p w:rsidR="002D0326" w:rsidRDefault="002D0326" w:rsidP="002D0326">
      <w:pPr>
        <w:ind w:firstLine="55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D0326" w:rsidRDefault="002D0326" w:rsidP="002D0326">
      <w:pPr>
        <w:ind w:firstLine="550"/>
        <w:jc w:val="both"/>
      </w:pPr>
      <w: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D0326" w:rsidRDefault="002D0326" w:rsidP="002D0326">
      <w:pPr>
        <w:jc w:val="both"/>
      </w:pPr>
    </w:p>
    <w:p w:rsidR="002D0326" w:rsidRDefault="002D0326" w:rsidP="002D0326">
      <w:pPr>
        <w:pStyle w:val="ConsPlusNormal"/>
        <w:jc w:val="center"/>
        <w:rPr>
          <w:rFonts w:ascii="Times New Roman" w:hAnsi="Times New Roman" w:cs="Times New Roman"/>
          <w:sz w:val="24"/>
          <w:szCs w:val="24"/>
        </w:rPr>
      </w:pPr>
      <w:r>
        <w:rPr>
          <w:rFonts w:ascii="Times New Roman" w:hAnsi="Times New Roman" w:cs="Times New Roman"/>
          <w:b/>
          <w:bCs/>
          <w:sz w:val="24"/>
          <w:szCs w:val="24"/>
        </w:rPr>
        <w:t xml:space="preserve">5. </w:t>
      </w:r>
      <w:proofErr w:type="gramStart"/>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D0326" w:rsidRDefault="002D0326" w:rsidP="002D0326">
      <w:pPr>
        <w:pStyle w:val="ConsPlusNormal"/>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history="1">
        <w:r>
          <w:rPr>
            <w:rStyle w:val="a8"/>
            <w:rFonts w:ascii="Times New Roman" w:hAnsi="Times New Roman"/>
            <w:sz w:val="24"/>
            <w:szCs w:val="24"/>
          </w:rPr>
          <w:t>статье 15.1</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0" w:history="1">
        <w:r>
          <w:rPr>
            <w:rStyle w:val="a8"/>
            <w:rFonts w:ascii="Times New Roman" w:hAnsi="Times New Roman"/>
            <w:sz w:val="24"/>
            <w:szCs w:val="24"/>
          </w:rPr>
          <w:t>пунктом 4 части 1 статьи 7</w:t>
        </w:r>
      </w:hyperlink>
      <w:r>
        <w:rPr>
          <w:rFonts w:ascii="Times New Roman" w:hAnsi="Times New Roman" w:cs="Times New Roman"/>
          <w:sz w:val="24"/>
          <w:szCs w:val="24"/>
        </w:rPr>
        <w:t xml:space="preserve"> Федера</w:t>
      </w:r>
      <w:r w:rsidR="003F6AFD">
        <w:rPr>
          <w:rFonts w:ascii="Times New Roman" w:hAnsi="Times New Roman" w:cs="Times New Roman"/>
          <w:sz w:val="24"/>
          <w:szCs w:val="24"/>
        </w:rPr>
        <w:t>льного закона</w:t>
      </w:r>
      <w:r>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cs="Times New Roman"/>
          <w:sz w:val="24"/>
          <w:szCs w:val="24"/>
        </w:rPr>
        <w:lastRenderedPageBreak/>
        <w:t xml:space="preserve">предоставлению соответствующих муниципальных услуг в полном объеме в порядке, определенном </w:t>
      </w:r>
      <w:hyperlink r:id="rId21"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8"/>
            <w:rFonts w:ascii="Times New Roman" w:hAnsi="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удаленного рабочего места ГБУ ЛО "МФЦ", его руководителя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работника, решения и действия (бездействие) которых обжалуются;</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w:t>
      </w:r>
      <w:r w:rsidR="00730611">
        <w:rPr>
          <w:rFonts w:ascii="Times New Roman" w:hAnsi="Times New Roman" w:cs="Times New Roman"/>
          <w:sz w:val="24"/>
          <w:szCs w:val="24"/>
        </w:rPr>
        <w:t>слугу, муниципального служащего</w:t>
      </w:r>
      <w:r>
        <w:rPr>
          <w:rFonts w:ascii="Times New Roman" w:hAnsi="Times New Roman" w:cs="Times New Roman"/>
          <w:sz w:val="24"/>
          <w:szCs w:val="24"/>
        </w:rPr>
        <w:t xml:space="preserve">, филиала, </w:t>
      </w:r>
      <w:r w:rsidR="00730611">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работника;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730611">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8"/>
            <w:rFonts w:ascii="Times New Roman" w:hAnsi="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w:t>
      </w:r>
      <w:r>
        <w:rPr>
          <w:rFonts w:ascii="Times New Roman" w:hAnsi="Times New Roman" w:cs="Times New Roman"/>
          <w:sz w:val="24"/>
          <w:szCs w:val="24"/>
        </w:rPr>
        <w:lastRenderedPageBreak/>
        <w:t>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2D0326" w:rsidRDefault="002D0326" w:rsidP="002D0326">
      <w:pPr>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326" w:rsidRDefault="002D0326" w:rsidP="002D0326">
      <w:pPr>
        <w:pStyle w:val="ConsPlusNormal"/>
        <w:ind w:firstLine="709"/>
        <w:jc w:val="both"/>
        <w:rPr>
          <w:rFonts w:ascii="Times New Roman" w:hAnsi="Times New Roman" w:cs="Times New Roman"/>
          <w:sz w:val="24"/>
          <w:szCs w:val="24"/>
        </w:rPr>
      </w:pPr>
      <w:bookmarkStart w:id="1" w:name="P448"/>
      <w:bookmarkEnd w:id="1"/>
      <w:r>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0326" w:rsidRDefault="002D0326" w:rsidP="002D0326">
      <w:pPr>
        <w:pStyle w:val="ConsPlusNormal"/>
        <w:ind w:firstLine="709"/>
        <w:jc w:val="both"/>
        <w:rPr>
          <w:rFonts w:ascii="Times New Roman" w:hAnsi="Times New Roman" w:cs="Times New Roman"/>
          <w:sz w:val="24"/>
          <w:szCs w:val="24"/>
        </w:rPr>
      </w:pPr>
      <w:bookmarkStart w:id="2" w:name="P449"/>
      <w:bookmarkEnd w:id="2"/>
      <w:r>
        <w:rPr>
          <w:rFonts w:ascii="Times New Roman" w:hAnsi="Times New Roman" w:cs="Times New Roman"/>
          <w:sz w:val="24"/>
          <w:szCs w:val="24"/>
        </w:rPr>
        <w:t xml:space="preserve">5.8.2.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w:t>
      </w:r>
      <w:r>
        <w:rPr>
          <w:rFonts w:ascii="Times New Roman" w:hAnsi="Times New Roman" w:cs="Times New Roman"/>
          <w:color w:val="0070C0"/>
          <w:sz w:val="24"/>
          <w:szCs w:val="24"/>
        </w:rPr>
        <w:t>,</w:t>
      </w:r>
      <w:r>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rsidR="002D0326" w:rsidRDefault="002D0326" w:rsidP="002D0326">
      <w:pPr>
        <w:pStyle w:val="ConsPlusNormal"/>
        <w:ind w:firstLine="709"/>
        <w:jc w:val="center"/>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4"/>
          <w:szCs w:val="24"/>
        </w:rPr>
        <w:br/>
        <w:t xml:space="preserve">в силу соглашения о взаимодействии между ГБУ ЛО «МФЦ» и </w:t>
      </w:r>
      <w:r w:rsidR="003F6AFD">
        <w:rPr>
          <w:rFonts w:ascii="Times New Roman" w:hAnsi="Times New Roman" w:cs="Times New Roman"/>
          <w:sz w:val="24"/>
          <w:szCs w:val="24"/>
        </w:rPr>
        <w:t>Администрацией</w:t>
      </w:r>
      <w:r>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Передача из МФЦ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осуществляется: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электронном виде – через АИС «МФЦ» или ИС  «Архивы Ленинградской области», используемой Архивным </w:t>
      </w:r>
      <w:r w:rsidR="00730611">
        <w:rPr>
          <w:rFonts w:ascii="Times New Roman" w:hAnsi="Times New Roman" w:cs="Times New Roman"/>
          <w:sz w:val="24"/>
          <w:szCs w:val="24"/>
        </w:rPr>
        <w:t>отделом</w:t>
      </w:r>
      <w:r>
        <w:rPr>
          <w:rFonts w:ascii="Times New Roman" w:hAnsi="Times New Roman" w:cs="Times New Roman"/>
          <w:sz w:val="24"/>
          <w:szCs w:val="24"/>
        </w:rPr>
        <w:t xml:space="preserve">   для осуществления электронного взаимодействия с ГБУ ЛО «МФЦ» (в случае реализации технической возможности).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подачи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2D0326" w:rsidRDefault="002D0326" w:rsidP="002D032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копии документов и реестр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 xml:space="preserve">При поступлении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документов в бумажном виде работник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Pr>
          <w:rFonts w:ascii="Times New Roman" w:hAnsi="Times New Roman" w:cs="Times New Roman"/>
          <w:sz w:val="24"/>
          <w:szCs w:val="24"/>
        </w:rPr>
        <w:t xml:space="preserve"> Один экземпляр реестра с приложенным комплектом документов остается в Архивном </w:t>
      </w:r>
      <w:r w:rsidR="00730611">
        <w:rPr>
          <w:rFonts w:ascii="Times New Roman" w:hAnsi="Times New Roman" w:cs="Times New Roman"/>
          <w:sz w:val="24"/>
          <w:szCs w:val="24"/>
        </w:rPr>
        <w:t>отделе</w:t>
      </w:r>
      <w:r>
        <w:rPr>
          <w:rFonts w:ascii="Times New Roman" w:hAnsi="Times New Roman" w:cs="Times New Roman"/>
          <w:sz w:val="24"/>
          <w:szCs w:val="24"/>
        </w:rPr>
        <w:t xml:space="preserve">, второй передается работнику МФЦ. </w:t>
      </w:r>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2D0326">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работник Архивного </w:t>
      </w:r>
      <w:r w:rsidR="00730611">
        <w:rPr>
          <w:rFonts w:ascii="Times New Roman" w:hAnsi="Times New Roman" w:cs="Times New Roman"/>
          <w:sz w:val="24"/>
          <w:szCs w:val="24"/>
        </w:rPr>
        <w:t>отдела</w:t>
      </w:r>
      <w:r w:rsidR="002D0326">
        <w:rPr>
          <w:rFonts w:ascii="Times New Roman" w:hAnsi="Times New Roman" w:cs="Times New Roman"/>
          <w:sz w:val="24"/>
          <w:szCs w:val="24"/>
        </w:rPr>
        <w:t xml:space="preserve">, передает специалисту МФЦ для передачи в </w:t>
      </w:r>
      <w:proofErr w:type="gramStart"/>
      <w:r w:rsidR="002D0326">
        <w:rPr>
          <w:rFonts w:ascii="Times New Roman" w:hAnsi="Times New Roman" w:cs="Times New Roman"/>
          <w:sz w:val="24"/>
          <w:szCs w:val="24"/>
        </w:rPr>
        <w:t>соответствующее</w:t>
      </w:r>
      <w:proofErr w:type="gramEnd"/>
      <w:r w:rsidR="002D0326">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Pr>
            <w:rStyle w:val="a8"/>
            <w:rFonts w:ascii="Times New Roman" w:hAnsi="Times New Roman"/>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4"/>
          <w:szCs w:val="24"/>
        </w:rPr>
        <w:t xml:space="preserve"> из информационных систем </w:t>
      </w:r>
      <w:r>
        <w:rPr>
          <w:rFonts w:ascii="Times New Roman" w:hAnsi="Times New Roman" w:cs="Times New Roman"/>
          <w:sz w:val="24"/>
          <w:szCs w:val="24"/>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4"/>
          <w:szCs w:val="24"/>
        </w:rPr>
        <w:t>заверение выписок</w:t>
      </w:r>
      <w:proofErr w:type="gramEnd"/>
      <w:r>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2D0326" w:rsidRDefault="002D0326" w:rsidP="002D032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ответственный за выдачу документов, полученных от Архивного </w:t>
      </w:r>
      <w:r w:rsidR="00730611">
        <w:rPr>
          <w:rFonts w:ascii="Times New Roman" w:hAnsi="Times New Roman" w:cs="Times New Roman"/>
          <w:sz w:val="24"/>
          <w:szCs w:val="24"/>
        </w:rPr>
        <w:t xml:space="preserve">отдела </w:t>
      </w:r>
      <w:r>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4"/>
          <w:szCs w:val="24"/>
        </w:rPr>
        <w:t>смс-информирования</w:t>
      </w:r>
      <w:proofErr w:type="spellEnd"/>
      <w:r>
        <w:rPr>
          <w:rFonts w:ascii="Times New Roman" w:hAnsi="Times New Roman" w:cs="Times New Roman"/>
          <w:sz w:val="24"/>
          <w:szCs w:val="24"/>
        </w:rPr>
        <w:t>), а также о возможности получения документов в МФЦ.</w:t>
      </w:r>
      <w:proofErr w:type="gramEnd"/>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2D0326">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2D0326">
        <w:rPr>
          <w:rFonts w:ascii="Times New Roman" w:hAnsi="Times New Roman" w:cs="Times New Roman"/>
          <w:sz w:val="24"/>
          <w:szCs w:val="24"/>
        </w:rPr>
        <w:t>нормативным</w:t>
      </w:r>
      <w:proofErr w:type="gramEnd"/>
      <w:r w:rsidR="002D0326">
        <w:rPr>
          <w:rFonts w:ascii="Times New Roman" w:hAnsi="Times New Roman" w:cs="Times New Roman"/>
          <w:sz w:val="24"/>
          <w:szCs w:val="24"/>
        </w:rPr>
        <w:t xml:space="preserve"> правовым </w:t>
      </w:r>
      <w:r>
        <w:rPr>
          <w:rFonts w:ascii="Times New Roman" w:hAnsi="Times New Roman" w:cs="Times New Roman"/>
          <w:sz w:val="24"/>
          <w:szCs w:val="24"/>
        </w:rPr>
        <w:t>Администрации</w:t>
      </w:r>
      <w:r w:rsidR="002D0326">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2D0326">
        <w:rPr>
          <w:rFonts w:ascii="Times New Roman" w:hAnsi="Times New Roman" w:cs="Times New Roman"/>
          <w:sz w:val="24"/>
          <w:szCs w:val="24"/>
        </w:rPr>
        <w:t xml:space="preserve">. Предоставление услуг через уполномоченные МФЦ иные организации не предусмотрено. </w:t>
      </w: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4"/>
          <w:szCs w:val="24"/>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2D0326" w:rsidRDefault="002D0326"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3F6AFD" w:rsidRDefault="003F6AFD"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730611" w:rsidRDefault="00730611" w:rsidP="004E209F">
      <w:pPr>
        <w:pStyle w:val="ConsPlusNormal"/>
        <w:jc w:val="both"/>
        <w:rPr>
          <w:rFonts w:ascii="Times New Roman" w:hAnsi="Times New Roman" w:cs="Times New Roman"/>
          <w:sz w:val="28"/>
          <w:szCs w:val="28"/>
        </w:rPr>
      </w:pPr>
    </w:p>
    <w:p w:rsidR="00730611" w:rsidRDefault="00730611" w:rsidP="002D0326">
      <w:pPr>
        <w:pStyle w:val="ConsPlusNormal"/>
        <w:ind w:firstLine="709"/>
        <w:jc w:val="both"/>
        <w:rPr>
          <w:rFonts w:ascii="Times New Roman" w:hAnsi="Times New Roman" w:cs="Times New Roman"/>
          <w:sz w:val="28"/>
          <w:szCs w:val="28"/>
        </w:rPr>
      </w:pPr>
    </w:p>
    <w:p w:rsidR="002D0326" w:rsidRDefault="00E311E8" w:rsidP="00730611">
      <w:pPr>
        <w:ind w:left="4253"/>
        <w:jc w:val="both"/>
      </w:pPr>
      <w:r>
        <w:lastRenderedPageBreak/>
        <w:pict>
          <v:shapetype id="_x0000_t202" coordsize="21600,21600" o:spt="202" path="m,l,21600r21600,l21600,xe">
            <v:stroke joinstyle="miter"/>
            <v:path gradientshapeok="t" o:connecttype="rect"/>
          </v:shapetype>
          <v:shape id="_x0000_s1028" type="#_x0000_t202" style="position:absolute;left:0;text-align:left;margin-left:-15.25pt;margin-top:.05pt;width:180.05pt;height:114.05pt;z-index:251648000;mso-wrap-style:none;v-text-anchor:middle" strokeweight=".26mm">
            <v:fill color2="black"/>
            <v:stroke endcap="square"/>
          </v:shape>
        </w:pict>
      </w:r>
      <w:r>
        <w:pict>
          <v:shape id="_x0000_s1038" type="#_x0000_t202" style="position:absolute;left:0;text-align:left;margin-left:-15.25pt;margin-top:.05pt;width:179.8pt;height:113.8pt;z-index:251658240;mso-wrap-distance-left:0;mso-wrap-distance-top:5.7pt;mso-wrap-distance-right:1.5pt;mso-wrap-distance-bottom:5.7pt" stroked="f">
            <v:fill opacity="0" color2="black"/>
            <v:textbox inset="0,0,0,0">
              <w:txbxContent>
                <w:p w:rsidR="00737F82" w:rsidRDefault="00737F82" w:rsidP="002D0326">
                  <w:pPr>
                    <w:pStyle w:val="af4"/>
                    <w:jc w:val="center"/>
                    <w:rPr>
                      <w:color w:val="000000"/>
                      <w:sz w:val="24"/>
                      <w:szCs w:val="24"/>
                    </w:rPr>
                  </w:pPr>
                </w:p>
                <w:p w:rsidR="00737F82" w:rsidRDefault="00737F82" w:rsidP="002D0326">
                  <w:pPr>
                    <w:pStyle w:val="af4"/>
                    <w:jc w:val="center"/>
                    <w:rPr>
                      <w:color w:val="000000"/>
                      <w:sz w:val="24"/>
                      <w:szCs w:val="24"/>
                    </w:rPr>
                  </w:pPr>
                </w:p>
                <w:p w:rsidR="00737F82" w:rsidRDefault="00737F82" w:rsidP="002D0326">
                  <w:pPr>
                    <w:pStyle w:val="af4"/>
                    <w:rPr>
                      <w:color w:val="000000"/>
                      <w:sz w:val="24"/>
                      <w:szCs w:val="24"/>
                    </w:rPr>
                  </w:pPr>
                  <w:r>
                    <w:rPr>
                      <w:color w:val="000000"/>
                      <w:sz w:val="24"/>
                      <w:szCs w:val="24"/>
                    </w:rPr>
                    <w:t xml:space="preserve">Форма заявления                                                 </w:t>
                  </w:r>
                </w:p>
                <w:p w:rsidR="00737F82" w:rsidRDefault="00737F82" w:rsidP="002D0326">
                  <w:pPr>
                    <w:pStyle w:val="af4"/>
                    <w:rPr>
                      <w:color w:val="000000"/>
                    </w:rPr>
                  </w:pPr>
                  <w:r>
                    <w:rPr>
                      <w:color w:val="000000"/>
                      <w:sz w:val="24"/>
                      <w:szCs w:val="24"/>
                    </w:rPr>
                    <w:t>физического лица</w:t>
                  </w:r>
                </w:p>
                <w:p w:rsidR="00737F82" w:rsidRDefault="00737F82" w:rsidP="002D0326">
                  <w:pPr>
                    <w:pStyle w:val="af4"/>
                    <w:rPr>
                      <w:color w:val="000000"/>
                    </w:rPr>
                  </w:pPr>
                </w:p>
              </w:txbxContent>
            </v:textbox>
          </v:shape>
        </w:pict>
      </w:r>
      <w:r w:rsidR="002D0326">
        <w:t>Приложение 1 к административному регламенту</w:t>
      </w:r>
    </w:p>
    <w:p w:rsidR="002D0326" w:rsidRDefault="002D0326" w:rsidP="00730611">
      <w:pPr>
        <w:ind w:left="4253"/>
        <w:jc w:val="both"/>
      </w:pPr>
      <w:r>
        <w:t xml:space="preserve">                                               </w:t>
      </w:r>
    </w:p>
    <w:p w:rsidR="002D0326" w:rsidRDefault="002D0326" w:rsidP="00730611">
      <w:pPr>
        <w:ind w:left="4253"/>
        <w:jc w:val="both"/>
      </w:pPr>
      <w:r>
        <w:t xml:space="preserve">В Архивный </w:t>
      </w:r>
      <w:r w:rsidR="00730611">
        <w:t>отдел</w:t>
      </w:r>
      <w:r>
        <w:t xml:space="preserve"> администрации</w:t>
      </w:r>
    </w:p>
    <w:p w:rsidR="002D0326" w:rsidRDefault="00730611" w:rsidP="00730611">
      <w:pPr>
        <w:ind w:left="4253"/>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730611">
      <w:pPr>
        <w:ind w:left="4253"/>
        <w:jc w:val="both"/>
      </w:pPr>
      <w:r>
        <w:t>от______________________________</w:t>
      </w:r>
    </w:p>
    <w:p w:rsidR="002D0326" w:rsidRDefault="002D0326" w:rsidP="00730611">
      <w:pPr>
        <w:ind w:left="4253"/>
        <w:jc w:val="both"/>
      </w:pPr>
      <w:r>
        <w:t xml:space="preserve">                                                                                                      </w:t>
      </w:r>
      <w:r>
        <w:rPr>
          <w:sz w:val="20"/>
        </w:rPr>
        <w:t xml:space="preserve"> </w:t>
      </w:r>
      <w:r>
        <w:rPr>
          <w:i/>
          <w:sz w:val="20"/>
        </w:rPr>
        <w:t>(фамилия, инициалы)</w:t>
      </w:r>
    </w:p>
    <w:p w:rsidR="002D0326" w:rsidRDefault="002D0326" w:rsidP="00730611">
      <w:pPr>
        <w:ind w:left="4253"/>
        <w:jc w:val="both"/>
      </w:pPr>
      <w:r>
        <w:t xml:space="preserve">                                                                                   </w:t>
      </w:r>
      <w:proofErr w:type="gramStart"/>
      <w:r>
        <w:t>проживающего</w:t>
      </w:r>
      <w:proofErr w:type="gramEnd"/>
      <w:r>
        <w:t xml:space="preserve"> по адресу:  </w:t>
      </w:r>
    </w:p>
    <w:p w:rsidR="002D0326" w:rsidRDefault="002D0326" w:rsidP="00730611">
      <w:pPr>
        <w:ind w:left="4253"/>
        <w:jc w:val="both"/>
      </w:pPr>
      <w:r>
        <w:t xml:space="preserve">                                                                    ________________________________                                                                                                      </w:t>
      </w:r>
    </w:p>
    <w:p w:rsidR="002D0326" w:rsidRDefault="002D0326" w:rsidP="00730611">
      <w:pPr>
        <w:ind w:left="4253"/>
        <w:jc w:val="both"/>
        <w:rPr>
          <w:b/>
          <w:sz w:val="22"/>
        </w:rPr>
      </w:pPr>
      <w:r>
        <w:t>________________________________</w:t>
      </w:r>
    </w:p>
    <w:p w:rsidR="002D0326" w:rsidRDefault="002D0326" w:rsidP="00730611">
      <w:pPr>
        <w:ind w:left="4253"/>
        <w:jc w:val="both"/>
        <w:rPr>
          <w:b/>
          <w:sz w:val="22"/>
        </w:rPr>
      </w:pPr>
      <w:r>
        <w:rPr>
          <w:b/>
          <w:sz w:val="22"/>
        </w:rPr>
        <w:t xml:space="preserve">                                                                             </w:t>
      </w:r>
      <w:r>
        <w:rPr>
          <w:b/>
        </w:rPr>
        <w:t xml:space="preserve">               </w:t>
      </w:r>
      <w:r>
        <w:rPr>
          <w:b/>
          <w:sz w:val="20"/>
        </w:rPr>
        <w:t xml:space="preserve">(указать: по доверенности и др.) </w:t>
      </w:r>
      <w:r w:rsidR="003A3F96">
        <w:rPr>
          <w:b/>
          <w:sz w:val="20"/>
        </w:rPr>
        <w:t>______________</w:t>
      </w:r>
      <w:r>
        <w:rPr>
          <w:b/>
          <w:sz w:val="20"/>
        </w:rPr>
        <w:t xml:space="preserve">  </w:t>
      </w:r>
    </w:p>
    <w:p w:rsidR="002D0326" w:rsidRDefault="002D0326" w:rsidP="002D0326">
      <w:pPr>
        <w:rPr>
          <w:b/>
          <w:sz w:val="22"/>
        </w:rPr>
      </w:pPr>
      <w:r>
        <w:rPr>
          <w:b/>
          <w:sz w:val="22"/>
        </w:rPr>
        <w:t xml:space="preserve">                                                 </w:t>
      </w: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rPr>
      </w:pPr>
    </w:p>
    <w:p w:rsidR="002D0326" w:rsidRDefault="002D0326" w:rsidP="002D0326">
      <w:pPr>
        <w:jc w:val="center"/>
        <w:rPr>
          <w:b/>
          <w:sz w:val="12"/>
          <w:szCs w:val="12"/>
        </w:rPr>
      </w:pPr>
      <w:r>
        <w:rPr>
          <w:b/>
        </w:rPr>
        <w:t xml:space="preserve">ЗАЯВЛЕНИЕ </w:t>
      </w:r>
    </w:p>
    <w:p w:rsidR="002D0326" w:rsidRDefault="002D0326" w:rsidP="002D0326">
      <w:pPr>
        <w:jc w:val="center"/>
        <w:rPr>
          <w:b/>
          <w:sz w:val="12"/>
          <w:szCs w:val="12"/>
        </w:rPr>
      </w:pPr>
    </w:p>
    <w:p w:rsidR="002D0326" w:rsidRDefault="002D0326" w:rsidP="002D0326">
      <w:pPr>
        <w:jc w:val="center"/>
        <w:rPr>
          <w:sz w:val="20"/>
        </w:rPr>
      </w:pPr>
      <w:r>
        <w:rPr>
          <w:sz w:val="20"/>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p w:rsidR="002D0326" w:rsidRDefault="002D0326" w:rsidP="002D0326">
      <w:pPr>
        <w:jc w:val="center"/>
        <w:rPr>
          <w:sz w:val="20"/>
        </w:rPr>
      </w:pPr>
    </w:p>
    <w:tbl>
      <w:tblPr>
        <w:tblW w:w="0" w:type="auto"/>
        <w:tblInd w:w="84" w:type="dxa"/>
        <w:tblLayout w:type="fixed"/>
        <w:tblLook w:val="0000"/>
      </w:tblPr>
      <w:tblGrid>
        <w:gridCol w:w="567"/>
        <w:gridCol w:w="3402"/>
        <w:gridCol w:w="5779"/>
      </w:tblGrid>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1</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Фамилия, имя, отчество гражданина</w:t>
            </w:r>
            <w:r>
              <w:rPr>
                <w:sz w:val="20"/>
              </w:rPr>
              <w:t xml:space="preserve"> </w:t>
            </w:r>
            <w:r>
              <w:rPr>
                <w:b/>
                <w:sz w:val="20"/>
              </w:rPr>
              <w:t>в запрашиваемый период работы/учебы</w:t>
            </w:r>
            <w:r>
              <w:rPr>
                <w:rStyle w:val="af1"/>
                <w:sz w:val="20"/>
              </w:rPr>
              <w:footnoteReference w:id="1"/>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2</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3</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Для женщин: го</w:t>
            </w:r>
            <w:proofErr w:type="gramStart"/>
            <w:r>
              <w:rPr>
                <w:b/>
                <w:sz w:val="20"/>
              </w:rPr>
              <w:t>д(</w:t>
            </w:r>
            <w:proofErr w:type="spellStart"/>
            <w:proofErr w:type="gramEnd"/>
            <w:r>
              <w:rPr>
                <w:b/>
                <w:sz w:val="20"/>
              </w:rPr>
              <w:t>ы</w:t>
            </w:r>
            <w:proofErr w:type="spellEnd"/>
            <w:r>
              <w:rPr>
                <w:b/>
                <w:sz w:val="20"/>
              </w:rPr>
              <w:t>)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4</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Точное название и</w:t>
            </w:r>
          </w:p>
          <w:p w:rsidR="002D0326" w:rsidRDefault="002D0326" w:rsidP="00F5136D">
            <w:pPr>
              <w:rPr>
                <w:b/>
                <w:sz w:val="20"/>
              </w:rPr>
            </w:pPr>
            <w:r>
              <w:rPr>
                <w:b/>
                <w:sz w:val="20"/>
              </w:rPr>
              <w:t>подведомственность</w:t>
            </w:r>
          </w:p>
          <w:p w:rsidR="002D0326" w:rsidRDefault="002D0326" w:rsidP="00F5136D">
            <w:pPr>
              <w:rPr>
                <w:sz w:val="20"/>
              </w:rPr>
            </w:pPr>
            <w:r>
              <w:rPr>
                <w:b/>
                <w:sz w:val="20"/>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5</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6</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u w:val="single"/>
              </w:rPr>
            </w:pPr>
            <w:r>
              <w:rPr>
                <w:b/>
                <w:sz w:val="20"/>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u w:val="single"/>
              </w:rPr>
            </w:pPr>
          </w:p>
          <w:p w:rsidR="002D0326" w:rsidRDefault="002D0326" w:rsidP="00F5136D">
            <w:pPr>
              <w:rPr>
                <w:sz w:val="20"/>
                <w:u w:val="single"/>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7</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Дата окончания работы/учебы</w:t>
            </w:r>
          </w:p>
          <w:p w:rsidR="002D0326" w:rsidRDefault="002D0326" w:rsidP="00F5136D">
            <w:pPr>
              <w:rPr>
                <w:sz w:val="20"/>
              </w:rPr>
            </w:pPr>
            <w:r>
              <w:rPr>
                <w:b/>
                <w:sz w:val="20"/>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p w:rsidR="002D0326" w:rsidRDefault="002D0326" w:rsidP="00F5136D">
            <w:pPr>
              <w:rPr>
                <w:sz w:val="20"/>
              </w:rPr>
            </w:pPr>
          </w:p>
        </w:tc>
      </w:tr>
      <w:tr w:rsidR="002D0326" w:rsidTr="00F5136D">
        <w:tc>
          <w:tcPr>
            <w:tcW w:w="567" w:type="dxa"/>
            <w:tcBorders>
              <w:top w:val="single" w:sz="4" w:space="0" w:color="000000"/>
              <w:left w:val="single" w:sz="4" w:space="0" w:color="000000"/>
              <w:bottom w:val="single" w:sz="8" w:space="0" w:color="000000"/>
            </w:tcBorders>
            <w:shd w:val="clear" w:color="auto" w:fill="auto"/>
          </w:tcPr>
          <w:p w:rsidR="002D0326" w:rsidRDefault="002D0326" w:rsidP="00F5136D">
            <w:pPr>
              <w:rPr>
                <w:b/>
                <w:sz w:val="20"/>
              </w:rPr>
            </w:pPr>
            <w:r>
              <w:rPr>
                <w:sz w:val="20"/>
              </w:rPr>
              <w:t>8</w:t>
            </w:r>
          </w:p>
        </w:tc>
        <w:tc>
          <w:tcPr>
            <w:tcW w:w="3402" w:type="dxa"/>
            <w:tcBorders>
              <w:top w:val="single" w:sz="4" w:space="0" w:color="000000"/>
              <w:left w:val="single" w:sz="4" w:space="0" w:color="000000"/>
              <w:bottom w:val="single" w:sz="8" w:space="0" w:color="000000"/>
            </w:tcBorders>
            <w:shd w:val="clear" w:color="auto" w:fill="auto"/>
          </w:tcPr>
          <w:p w:rsidR="002D0326" w:rsidRDefault="002D0326" w:rsidP="00F5136D">
            <w:pPr>
              <w:rPr>
                <w:sz w:val="20"/>
                <w:u w:val="single"/>
              </w:rPr>
            </w:pPr>
            <w:r>
              <w:rPr>
                <w:b/>
                <w:sz w:val="20"/>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u w:val="single"/>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ind w:left="-817" w:firstLine="817"/>
              <w:rPr>
                <w:b/>
                <w:sz w:val="20"/>
              </w:rPr>
            </w:pPr>
            <w:r>
              <w:rPr>
                <w:sz w:val="20"/>
              </w:rPr>
              <w:t>9</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sz w:val="20"/>
              </w:rPr>
            </w:pPr>
          </w:p>
        </w:tc>
      </w:tr>
      <w:tr w:rsidR="002D0326" w:rsidTr="00F5136D">
        <w:tc>
          <w:tcPr>
            <w:tcW w:w="567" w:type="dxa"/>
            <w:tcBorders>
              <w:top w:val="single" w:sz="8" w:space="0" w:color="000000"/>
              <w:left w:val="single" w:sz="4" w:space="0" w:color="000000"/>
              <w:bottom w:val="single" w:sz="8" w:space="0" w:color="000000"/>
            </w:tcBorders>
            <w:shd w:val="clear" w:color="auto" w:fill="auto"/>
          </w:tcPr>
          <w:p w:rsidR="002D0326" w:rsidRDefault="002D0326" w:rsidP="00F5136D">
            <w:pPr>
              <w:ind w:left="-817" w:firstLine="817"/>
              <w:rPr>
                <w:b/>
                <w:sz w:val="20"/>
              </w:rPr>
            </w:pPr>
            <w:r>
              <w:rPr>
                <w:sz w:val="20"/>
              </w:rPr>
              <w:t>10</w:t>
            </w:r>
          </w:p>
        </w:tc>
        <w:tc>
          <w:tcPr>
            <w:tcW w:w="3402"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pBdr>
                <w:bottom w:val="single" w:sz="8" w:space="1" w:color="000000"/>
              </w:pBdr>
              <w:snapToGrid w:val="0"/>
              <w:rPr>
                <w:sz w:val="20"/>
              </w:rPr>
            </w:pPr>
          </w:p>
        </w:tc>
      </w:tr>
    </w:tbl>
    <w:p w:rsidR="002D0326" w:rsidRDefault="00E311E8" w:rsidP="002D0326">
      <w:pPr>
        <w:pStyle w:val="ConsPlusNonformat"/>
        <w:jc w:val="both"/>
        <w:rPr>
          <w:rFonts w:ascii="Times New Roman" w:hAnsi="Times New Roman" w:cs="Times New Roman"/>
          <w:sz w:val="24"/>
          <w:szCs w:val="24"/>
        </w:rPr>
      </w:pPr>
      <w:r w:rsidRPr="00E311E8">
        <w:pict/>
      </w:r>
      <w:r w:rsidRPr="00E311E8">
        <w:pict>
          <v:rect id="Rectangle 2" o:spid="_x0000_s1026" style="position:absolute;left:0;text-align:left;margin-left:.35pt;margin-top:5.6pt;width:15pt;height:9.3pt;z-index:251645952;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Архивном </w:t>
      </w:r>
      <w:r w:rsidR="00730611">
        <w:rPr>
          <w:rFonts w:ascii="Times New Roman" w:hAnsi="Times New Roman" w:cs="Times New Roman"/>
          <w:sz w:val="22"/>
          <w:szCs w:val="22"/>
        </w:rPr>
        <w:t>отделе</w:t>
      </w:r>
    </w:p>
    <w:p w:rsidR="002D0326" w:rsidRDefault="002D0326" w:rsidP="002D0326">
      <w:pPr>
        <w:pStyle w:val="ConsPlusNonformat"/>
        <w:jc w:val="both"/>
        <w:rPr>
          <w:rFonts w:ascii="Times New Roman" w:hAnsi="Times New Roman" w:cs="Times New Roman"/>
          <w:sz w:val="24"/>
          <w:szCs w:val="24"/>
        </w:rPr>
      </w:pPr>
    </w:p>
    <w:p w:rsidR="002D0326" w:rsidRDefault="00E311E8" w:rsidP="002D0326">
      <w:pPr>
        <w:pStyle w:val="ConsPlusNonformat"/>
        <w:tabs>
          <w:tab w:val="left" w:pos="2176"/>
        </w:tabs>
        <w:jc w:val="both"/>
        <w:rPr>
          <w:rFonts w:ascii="Times New Roman" w:hAnsi="Times New Roman" w:cs="Times New Roman"/>
        </w:rPr>
      </w:pPr>
      <w:r w:rsidRPr="00E311E8">
        <w:pict/>
      </w:r>
      <w:r w:rsidRPr="00E311E8">
        <w:pict>
          <v:rect id="Rectangle 6" o:spid="_x0000_s1029" style="position:absolute;left:0;text-align:left;margin-left:.35pt;margin-top:.25pt;width:15pt;height:9.3pt;z-index:251649024;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филиале МФЦ</w:t>
      </w:r>
    </w:p>
    <w:p w:rsidR="002D0326" w:rsidRDefault="002D0326" w:rsidP="002D0326">
      <w:pPr>
        <w:pStyle w:val="ConsPlusNonformat"/>
        <w:tabs>
          <w:tab w:val="left" w:pos="2176"/>
        </w:tabs>
        <w:jc w:val="both"/>
        <w:rPr>
          <w:rFonts w:ascii="Times New Roman" w:hAnsi="Times New Roman" w:cs="Times New Roman"/>
        </w:rPr>
      </w:pPr>
    </w:p>
    <w:p w:rsidR="002D0326" w:rsidRDefault="00E311E8" w:rsidP="002D0326">
      <w:pPr>
        <w:pStyle w:val="ConsPlusNonformat"/>
        <w:jc w:val="both"/>
        <w:rPr>
          <w:rFonts w:ascii="Times New Roman" w:hAnsi="Times New Roman" w:cs="Times New Roman"/>
          <w:sz w:val="24"/>
          <w:szCs w:val="24"/>
        </w:rPr>
      </w:pPr>
      <w:r w:rsidRPr="00E311E8">
        <w:lastRenderedPageBreak/>
        <w:pict/>
      </w:r>
      <w:r w:rsidRPr="00E311E8">
        <w:pict>
          <v:rect id="Rectangle 3" o:spid="_x0000_s1027" style="position:absolute;left:0;text-align:left;margin-left:.35pt;margin-top:4.5pt;width:15pt;height:9.3pt;z-index:251646976;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выслать по почте </w:t>
      </w:r>
    </w:p>
    <w:p w:rsidR="002D0326" w:rsidRDefault="002D0326" w:rsidP="002D0326">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rPr>
      </w:pP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Дата составления: _______________                      Подпись заявителя  </w:t>
      </w:r>
      <w:r>
        <w:rPr>
          <w:rFonts w:ascii="Times New Roman" w:hAnsi="Times New Roman" w:cs="Times New Roman"/>
          <w:sz w:val="22"/>
          <w:szCs w:val="22"/>
          <w:u w:val="single"/>
        </w:rPr>
        <w:t xml:space="preserve">                                       </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t>Я, ________________________, даю согласие на обработку моих персональных данных</w:t>
      </w:r>
    </w:p>
    <w:p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i/>
        </w:rPr>
        <w:t xml:space="preserve">          (фамилия, имя, отчество)</w:t>
      </w:r>
    </w:p>
    <w:p w:rsidR="002D0326" w:rsidRDefault="002D0326" w:rsidP="002D0326">
      <w:pPr>
        <w:pStyle w:val="ConsPlusNonformat"/>
        <w:jc w:val="both"/>
        <w:rPr>
          <w:sz w:val="22"/>
        </w:rPr>
      </w:pPr>
      <w:r>
        <w:rPr>
          <w:rFonts w:ascii="Times New Roman" w:hAnsi="Times New Roman" w:cs="Times New Roman"/>
          <w:sz w:val="22"/>
          <w:szCs w:val="22"/>
        </w:rPr>
        <w:t>в соответствии с требованиями ФЗ от 27.07.2006г. № 152-ФЗ «О персональных данных»</w:t>
      </w:r>
    </w:p>
    <w:p w:rsidR="002D0326" w:rsidRDefault="002D0326" w:rsidP="002D0326">
      <w:pPr>
        <w:rPr>
          <w:sz w:val="22"/>
        </w:rPr>
      </w:pPr>
    </w:p>
    <w:p w:rsidR="002D0326" w:rsidRDefault="002D0326" w:rsidP="002D0326">
      <w:r>
        <w:rPr>
          <w:sz w:val="22"/>
        </w:rPr>
        <w:t>Дата:____________________                                   Подпись ________________</w:t>
      </w:r>
    </w:p>
    <w:p w:rsidR="002D0326" w:rsidRDefault="002D0326" w:rsidP="002D0326">
      <w:pPr>
        <w:jc w:val="right"/>
      </w:pPr>
    </w:p>
    <w:p w:rsidR="002D0326" w:rsidRDefault="002D0326" w:rsidP="002D0326">
      <w:pPr>
        <w:jc w:val="right"/>
      </w:pPr>
    </w:p>
    <w:p w:rsidR="002D0326" w:rsidRDefault="002D0326"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730611" w:rsidRDefault="00730611" w:rsidP="002D0326">
      <w:pPr>
        <w:jc w:val="right"/>
      </w:pPr>
    </w:p>
    <w:p w:rsidR="003F6AFD" w:rsidRDefault="003F6AFD" w:rsidP="002D0326">
      <w:pPr>
        <w:jc w:val="right"/>
      </w:pPr>
    </w:p>
    <w:p w:rsidR="00730611" w:rsidRDefault="00730611" w:rsidP="002D0326">
      <w:pPr>
        <w:jc w:val="right"/>
      </w:pPr>
    </w:p>
    <w:p w:rsidR="00730611" w:rsidRPr="00E2424B" w:rsidRDefault="00730611" w:rsidP="00EB6FCE"/>
    <w:p w:rsidR="002D0326" w:rsidRDefault="00E311E8" w:rsidP="00730611">
      <w:pPr>
        <w:ind w:left="4536"/>
        <w:jc w:val="both"/>
      </w:pPr>
      <w:r>
        <w:lastRenderedPageBreak/>
        <w:pict>
          <v:shape id="_x0000_s1032" type="#_x0000_t202" style="position:absolute;left:0;text-align:left;margin-left:.5pt;margin-top:4.5pt;width:180.05pt;height:114.05pt;z-index:251652096;mso-wrap-style:none;v-text-anchor:middle" strokeweight=".26mm">
            <v:fill color2="black"/>
            <v:stroke endcap="square"/>
          </v:shape>
        </w:pict>
      </w:r>
      <w:r>
        <w:pict>
          <v:shape id="_x0000_s1039" type="#_x0000_t202" style="position:absolute;left:0;text-align:left;margin-left:.5pt;margin-top:4.65pt;width:179.8pt;height:113.8pt;z-index:251659264;mso-wrap-distance-left:0;mso-wrap-distance-top:5.7pt;mso-wrap-distance-right:1.5pt;mso-wrap-distance-bottom:5.7pt" stroked="f">
            <v:fill opacity="0" color2="black"/>
            <v:textbox inset="0,0,0,0">
              <w:txbxContent>
                <w:p w:rsidR="00737F82" w:rsidRDefault="00737F82" w:rsidP="002D0326">
                  <w:pPr>
                    <w:pStyle w:val="af4"/>
                    <w:jc w:val="center"/>
                    <w:rPr>
                      <w:color w:val="000000"/>
                      <w:sz w:val="24"/>
                      <w:szCs w:val="24"/>
                    </w:rPr>
                  </w:pPr>
                </w:p>
                <w:p w:rsidR="00737F82" w:rsidRDefault="00737F82" w:rsidP="002D0326">
                  <w:pPr>
                    <w:pStyle w:val="af4"/>
                    <w:jc w:val="center"/>
                    <w:rPr>
                      <w:color w:val="000000"/>
                      <w:sz w:val="24"/>
                      <w:szCs w:val="24"/>
                    </w:rPr>
                  </w:pPr>
                </w:p>
                <w:p w:rsidR="00737F82" w:rsidRDefault="00737F82" w:rsidP="002D0326">
                  <w:pPr>
                    <w:pStyle w:val="af4"/>
                    <w:rPr>
                      <w:color w:val="000000"/>
                      <w:sz w:val="24"/>
                      <w:szCs w:val="24"/>
                    </w:rPr>
                  </w:pPr>
                  <w:r>
                    <w:rPr>
                      <w:color w:val="000000"/>
                      <w:sz w:val="24"/>
                      <w:szCs w:val="24"/>
                    </w:rPr>
                    <w:t>Форма заявления</w:t>
                  </w:r>
                </w:p>
                <w:p w:rsidR="00737F82" w:rsidRDefault="00737F82" w:rsidP="002D0326">
                  <w:pPr>
                    <w:pStyle w:val="af4"/>
                    <w:rPr>
                      <w:color w:val="000000"/>
                    </w:rPr>
                  </w:pPr>
                  <w:r>
                    <w:rPr>
                      <w:color w:val="000000"/>
                      <w:sz w:val="24"/>
                      <w:szCs w:val="24"/>
                    </w:rPr>
                    <w:t>физического лица</w:t>
                  </w:r>
                </w:p>
                <w:p w:rsidR="00737F82" w:rsidRDefault="00737F82" w:rsidP="002D0326">
                  <w:pPr>
                    <w:pStyle w:val="af4"/>
                    <w:rPr>
                      <w:color w:val="000000"/>
                    </w:rPr>
                  </w:pPr>
                </w:p>
              </w:txbxContent>
            </v:textbox>
          </v:shape>
        </w:pict>
      </w:r>
      <w:r w:rsidR="002D0326">
        <w:t>Приложение 2 к административному регламенту</w:t>
      </w:r>
    </w:p>
    <w:p w:rsidR="002D0326" w:rsidRDefault="002D0326" w:rsidP="00730611">
      <w:pPr>
        <w:ind w:left="4536"/>
        <w:jc w:val="both"/>
      </w:pPr>
      <w:r>
        <w:t xml:space="preserve">                                                                     </w:t>
      </w:r>
    </w:p>
    <w:p w:rsidR="002D0326" w:rsidRDefault="002D0326" w:rsidP="00730611">
      <w:pPr>
        <w:ind w:left="4536"/>
        <w:jc w:val="both"/>
      </w:pPr>
      <w:r>
        <w:t xml:space="preserve">В Архивный </w:t>
      </w:r>
      <w:r w:rsidR="00730611">
        <w:t>отдел</w:t>
      </w:r>
      <w:r>
        <w:t xml:space="preserve"> администрации</w:t>
      </w:r>
    </w:p>
    <w:p w:rsidR="002D0326" w:rsidRDefault="00730611" w:rsidP="00730611">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730611">
      <w:pPr>
        <w:ind w:left="4536"/>
        <w:jc w:val="both"/>
      </w:pPr>
      <w:r>
        <w:t xml:space="preserve">                                                                  от_____________</w:t>
      </w:r>
      <w:r w:rsidR="00730611">
        <w:t>________________________</w:t>
      </w:r>
      <w:r>
        <w:rPr>
          <w:u w:val="single"/>
        </w:rPr>
        <w:t xml:space="preserve">                                                         </w:t>
      </w:r>
    </w:p>
    <w:p w:rsidR="002D0326" w:rsidRDefault="002D0326" w:rsidP="00730611">
      <w:pPr>
        <w:ind w:left="4536"/>
        <w:jc w:val="both"/>
        <w:rPr>
          <w:sz w:val="20"/>
        </w:rPr>
      </w:pPr>
      <w:r>
        <w:t xml:space="preserve">                                                                                                       </w:t>
      </w:r>
      <w:r>
        <w:rPr>
          <w:i/>
          <w:sz w:val="20"/>
        </w:rPr>
        <w:t>(фамилия, инициалы)</w:t>
      </w:r>
    </w:p>
    <w:p w:rsidR="002D0326" w:rsidRDefault="002D0326" w:rsidP="00730611">
      <w:pPr>
        <w:ind w:left="4536"/>
        <w:jc w:val="both"/>
        <w:rPr>
          <w:sz w:val="22"/>
        </w:rPr>
      </w:pPr>
      <w:r>
        <w:rPr>
          <w:sz w:val="20"/>
        </w:rPr>
        <w:t xml:space="preserve"> </w:t>
      </w:r>
      <w:r>
        <w:t xml:space="preserve">                                                                 </w:t>
      </w:r>
      <w:proofErr w:type="gramStart"/>
      <w:r>
        <w:rPr>
          <w:sz w:val="22"/>
        </w:rPr>
        <w:t>проживающего</w:t>
      </w:r>
      <w:proofErr w:type="gramEnd"/>
      <w:r>
        <w:rPr>
          <w:sz w:val="22"/>
        </w:rPr>
        <w:t xml:space="preserve"> по адресу:  ________________                                                                                   </w:t>
      </w:r>
    </w:p>
    <w:p w:rsidR="002D0326" w:rsidRDefault="002D0326" w:rsidP="00730611">
      <w:pPr>
        <w:ind w:left="4536"/>
        <w:jc w:val="both"/>
        <w:rPr>
          <w:b/>
          <w:sz w:val="22"/>
        </w:rPr>
      </w:pPr>
      <w:r>
        <w:rPr>
          <w:sz w:val="22"/>
        </w:rPr>
        <w:t xml:space="preserve">                                                                        </w:t>
      </w:r>
      <w:r>
        <w:t>______________________________</w:t>
      </w:r>
      <w:r w:rsidR="00730611">
        <w:t>________</w:t>
      </w:r>
      <w:r>
        <w:rPr>
          <w:u w:val="single"/>
        </w:rPr>
        <w:t xml:space="preserve">                           </w:t>
      </w:r>
    </w:p>
    <w:p w:rsidR="002D0326" w:rsidRDefault="002D0326" w:rsidP="00730611">
      <w:pPr>
        <w:ind w:left="4536"/>
        <w:jc w:val="both"/>
        <w:rPr>
          <w:b/>
          <w:sz w:val="22"/>
        </w:rPr>
      </w:pPr>
      <w:r>
        <w:rPr>
          <w:b/>
          <w:sz w:val="22"/>
        </w:rPr>
        <w:t xml:space="preserve">                                                                             </w:t>
      </w:r>
      <w:r>
        <w:rPr>
          <w:b/>
        </w:rPr>
        <w:t xml:space="preserve">             </w:t>
      </w:r>
      <w:r>
        <w:rPr>
          <w:b/>
          <w:sz w:val="20"/>
        </w:rPr>
        <w:t>(указать: по доверенности и др.)</w:t>
      </w:r>
      <w:r w:rsidR="00730611">
        <w:rPr>
          <w:b/>
          <w:sz w:val="20"/>
        </w:rPr>
        <w:t>_________________</w:t>
      </w:r>
      <w:r>
        <w:rPr>
          <w:b/>
          <w:sz w:val="20"/>
        </w:rPr>
        <w:t xml:space="preserve">   </w:t>
      </w:r>
    </w:p>
    <w:p w:rsidR="002D0326" w:rsidRDefault="002D0326" w:rsidP="002D0326">
      <w:pPr>
        <w:rPr>
          <w:b/>
          <w:sz w:val="22"/>
        </w:rPr>
      </w:pPr>
      <w:r>
        <w:rPr>
          <w:b/>
          <w:sz w:val="22"/>
        </w:rPr>
        <w:t xml:space="preserve">                                                 </w:t>
      </w:r>
    </w:p>
    <w:p w:rsidR="00730611" w:rsidRDefault="00730611" w:rsidP="002D0326">
      <w:pPr>
        <w:rPr>
          <w:b/>
          <w:sz w:val="22"/>
        </w:rPr>
      </w:pPr>
    </w:p>
    <w:p w:rsidR="00730611" w:rsidRDefault="00730611" w:rsidP="002D0326">
      <w:pPr>
        <w:rPr>
          <w:b/>
        </w:rPr>
      </w:pPr>
    </w:p>
    <w:p w:rsidR="003A3F96" w:rsidRDefault="003A3F96" w:rsidP="002D0326">
      <w:pPr>
        <w:rPr>
          <w:b/>
        </w:rPr>
      </w:pPr>
    </w:p>
    <w:p w:rsidR="003A3F96" w:rsidRDefault="003A3F96" w:rsidP="002D0326">
      <w:pPr>
        <w:rPr>
          <w:b/>
        </w:rPr>
      </w:pPr>
    </w:p>
    <w:p w:rsidR="002D0326" w:rsidRDefault="002D0326" w:rsidP="002D0326">
      <w:pPr>
        <w:jc w:val="center"/>
      </w:pPr>
      <w:r>
        <w:rPr>
          <w:b/>
        </w:rPr>
        <w:t>ЗАЯВЛЕНИЕ</w:t>
      </w:r>
    </w:p>
    <w:p w:rsidR="002D0326" w:rsidRDefault="002D0326" w:rsidP="002D0326">
      <w:pPr>
        <w:pStyle w:val="ConsPlusNormal"/>
        <w:ind w:firstLine="709"/>
        <w:jc w:val="center"/>
        <w:rPr>
          <w:sz w:val="16"/>
          <w:szCs w:val="16"/>
        </w:rPr>
      </w:pPr>
      <w:r>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2D0326" w:rsidRDefault="002D0326" w:rsidP="002D0326">
      <w:pPr>
        <w:rPr>
          <w:sz w:val="16"/>
          <w:szCs w:val="16"/>
        </w:rPr>
      </w:pPr>
    </w:p>
    <w:tbl>
      <w:tblPr>
        <w:tblW w:w="0" w:type="auto"/>
        <w:tblInd w:w="84" w:type="dxa"/>
        <w:tblLayout w:type="fixed"/>
        <w:tblLook w:val="0000"/>
      </w:tblPr>
      <w:tblGrid>
        <w:gridCol w:w="566"/>
        <w:gridCol w:w="3716"/>
        <w:gridCol w:w="5313"/>
      </w:tblGrid>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Фамилия, имя, отчество гражданина в запрашиваемый период</w:t>
            </w:r>
            <w:r>
              <w:rPr>
                <w:rStyle w:val="af1"/>
                <w:b/>
                <w:sz w:val="20"/>
              </w:rPr>
              <w:footnoteReference w:id="2"/>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2</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w:t>
            </w:r>
          </w:p>
          <w:p w:rsidR="002D0326" w:rsidRDefault="002D0326" w:rsidP="00F5136D">
            <w:pPr>
              <w:rPr>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4</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r>
              <w:rPr>
                <w:b/>
                <w:sz w:val="20"/>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t>5</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Дата решения о присвоении</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t>6</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rPr>
                <w:b/>
              </w:rPr>
            </w:pPr>
            <w:proofErr w:type="gramStart"/>
            <w:r>
              <w:rPr>
                <w:rFonts w:ascii="Times New Roman" w:hAnsi="Times New Roman" w:cs="Times New Roman"/>
                <w:b/>
              </w:rPr>
              <w:t>Решением</w:t>
            </w:r>
            <w:proofErr w:type="gramEnd"/>
            <w:r>
              <w:rPr>
                <w:rFonts w:ascii="Times New Roman" w:hAnsi="Times New Roman" w:cs="Times New Roman"/>
                <w:b/>
              </w:rPr>
              <w:t xml:space="preserve"> какого органа произведено награждение</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u w:val="single"/>
              </w:rPr>
            </w:pPr>
          </w:p>
          <w:p w:rsidR="002D0326" w:rsidRDefault="002D0326" w:rsidP="00F5136D">
            <w:pPr>
              <w:rPr>
                <w:b/>
                <w:u w:val="single"/>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t>7</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pPr>
            <w:r>
              <w:rPr>
                <w:rFonts w:ascii="Times New Roman" w:hAnsi="Times New Roman" w:cs="Times New Roman"/>
                <w:b/>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p w:rsidR="002D0326" w:rsidRDefault="002D0326" w:rsidP="00F5136D"/>
        </w:tc>
      </w:tr>
      <w:tr w:rsidR="002D0326" w:rsidTr="00F5136D">
        <w:tc>
          <w:tcPr>
            <w:tcW w:w="566" w:type="dxa"/>
            <w:tcBorders>
              <w:top w:val="single" w:sz="4" w:space="0" w:color="000000"/>
              <w:left w:val="single" w:sz="4" w:space="0" w:color="000000"/>
              <w:bottom w:val="single" w:sz="8" w:space="0" w:color="000000"/>
            </w:tcBorders>
            <w:shd w:val="clear" w:color="auto" w:fill="auto"/>
          </w:tcPr>
          <w:p w:rsidR="002D0326" w:rsidRDefault="002D0326" w:rsidP="00F5136D">
            <w:pPr>
              <w:rPr>
                <w:b/>
                <w:sz w:val="20"/>
              </w:rPr>
            </w:pPr>
            <w:r>
              <w:t>8</w:t>
            </w:r>
          </w:p>
        </w:tc>
        <w:tc>
          <w:tcPr>
            <w:tcW w:w="3716" w:type="dxa"/>
            <w:tcBorders>
              <w:top w:val="single" w:sz="4" w:space="0" w:color="000000"/>
              <w:left w:val="single" w:sz="4" w:space="0" w:color="000000"/>
              <w:bottom w:val="single" w:sz="8" w:space="0" w:color="000000"/>
            </w:tcBorders>
            <w:shd w:val="clear" w:color="auto" w:fill="auto"/>
          </w:tcPr>
          <w:p w:rsidR="002D0326" w:rsidRDefault="002D0326" w:rsidP="00F5136D">
            <w:pPr>
              <w:rPr>
                <w:u w:val="single"/>
              </w:rPr>
            </w:pPr>
            <w:r>
              <w:rPr>
                <w:b/>
                <w:sz w:val="20"/>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u w:val="single"/>
              </w:rPr>
            </w:pPr>
          </w:p>
          <w:p w:rsidR="002D0326" w:rsidRDefault="002D0326" w:rsidP="00F5136D">
            <w:pPr>
              <w:rPr>
                <w:u w:val="single"/>
              </w:rPr>
            </w:pPr>
          </w:p>
          <w:p w:rsidR="002D0326" w:rsidRDefault="002D0326" w:rsidP="00F5136D">
            <w:pPr>
              <w:rPr>
                <w:u w:val="single"/>
              </w:rPr>
            </w:pPr>
          </w:p>
        </w:tc>
      </w:tr>
    </w:tbl>
    <w:p w:rsidR="002D0326" w:rsidRDefault="00E311E8" w:rsidP="002D0326">
      <w:pPr>
        <w:pStyle w:val="ConsPlusNonformat"/>
        <w:jc w:val="both"/>
        <w:rPr>
          <w:rFonts w:ascii="Times New Roman" w:hAnsi="Times New Roman" w:cs="Times New Roman"/>
          <w:sz w:val="22"/>
          <w:szCs w:val="22"/>
        </w:rPr>
      </w:pPr>
      <w:r w:rsidRPr="00E311E8">
        <w:pict/>
      </w:r>
      <w:r w:rsidRPr="00E311E8">
        <w:pict>
          <v:rect id="Rectangle 7" o:spid="_x0000_s1030" style="position:absolute;left:0;text-align:left;margin-left:.35pt;margin-top:5.6pt;width:15pt;height:9.3pt;z-index:251650048;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Архивном </w:t>
      </w:r>
      <w:r w:rsidR="003A3F96">
        <w:rPr>
          <w:rFonts w:ascii="Times New Roman" w:hAnsi="Times New Roman" w:cs="Times New Roman"/>
          <w:sz w:val="22"/>
          <w:szCs w:val="22"/>
        </w:rPr>
        <w:t>отделе</w:t>
      </w:r>
    </w:p>
    <w:p w:rsidR="002D0326" w:rsidRDefault="002D0326" w:rsidP="002D0326">
      <w:pPr>
        <w:pStyle w:val="ConsPlusNonformat"/>
        <w:jc w:val="both"/>
        <w:rPr>
          <w:rFonts w:ascii="Times New Roman" w:hAnsi="Times New Roman" w:cs="Times New Roman"/>
          <w:sz w:val="22"/>
          <w:szCs w:val="22"/>
        </w:rPr>
      </w:pPr>
    </w:p>
    <w:p w:rsidR="002D0326" w:rsidRDefault="00E311E8" w:rsidP="002D0326">
      <w:pPr>
        <w:pStyle w:val="ConsPlusNonformat"/>
        <w:tabs>
          <w:tab w:val="left" w:pos="2176"/>
        </w:tabs>
        <w:jc w:val="both"/>
        <w:rPr>
          <w:rFonts w:ascii="Times New Roman" w:hAnsi="Times New Roman" w:cs="Times New Roman"/>
        </w:rPr>
      </w:pPr>
      <w:r w:rsidRPr="00E311E8">
        <w:pict/>
      </w:r>
      <w:r w:rsidRPr="00E311E8">
        <w:pict>
          <v:rect id="Rectangle 10" o:spid="_x0000_s1033" style="position:absolute;left:0;text-align:left;margin-left:.35pt;margin-top:.25pt;width:15pt;height:9.3pt;z-index:251653120;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выдать на руки в филиале МФЦ</w:t>
      </w:r>
    </w:p>
    <w:p w:rsidR="002D0326" w:rsidRDefault="002D0326" w:rsidP="002D0326">
      <w:pPr>
        <w:pStyle w:val="ConsPlusNonformat"/>
        <w:tabs>
          <w:tab w:val="left" w:pos="2176"/>
        </w:tabs>
        <w:jc w:val="both"/>
        <w:rPr>
          <w:rFonts w:ascii="Times New Roman" w:hAnsi="Times New Roman" w:cs="Times New Roman"/>
        </w:rPr>
      </w:pPr>
    </w:p>
    <w:p w:rsidR="002D0326" w:rsidRDefault="00E311E8" w:rsidP="002D0326">
      <w:pPr>
        <w:pStyle w:val="ConsPlusNonformat"/>
        <w:jc w:val="both"/>
        <w:rPr>
          <w:rFonts w:ascii="Times New Roman" w:hAnsi="Times New Roman" w:cs="Times New Roman"/>
          <w:sz w:val="24"/>
          <w:szCs w:val="24"/>
        </w:rPr>
      </w:pPr>
      <w:r w:rsidRPr="00E311E8">
        <w:pict/>
      </w:r>
      <w:r w:rsidRPr="00E311E8">
        <w:pict>
          <v:rect id="Rectangle 8" o:spid="_x0000_s1031" style="position:absolute;left:0;text-align:left;margin-left:.35pt;margin-top:4.5pt;width:15pt;height:9.3pt;z-index:251651072;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2"/>
          <w:szCs w:val="22"/>
        </w:rPr>
        <w:t xml:space="preserve">          Документ прошу выслать по почте </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sz w:val="22"/>
          <w:szCs w:val="22"/>
        </w:rPr>
        <w:t>Дата составления: _______________                      Подпись заявителя</w:t>
      </w:r>
    </w:p>
    <w:p w:rsidR="002D0326" w:rsidRDefault="002D0326" w:rsidP="002D0326">
      <w:pPr>
        <w:pStyle w:val="ConsPlusNonformat"/>
        <w:jc w:val="both"/>
        <w:rPr>
          <w:rFonts w:ascii="Times New Roman" w:hAnsi="Times New Roman" w:cs="Times New Roman"/>
          <w:sz w:val="22"/>
          <w:szCs w:val="22"/>
        </w:rPr>
      </w:pPr>
    </w:p>
    <w:p w:rsidR="002D0326" w:rsidRDefault="002D0326" w:rsidP="002D0326">
      <w:pPr>
        <w:pStyle w:val="ConsPlusNonformat"/>
        <w:jc w:val="both"/>
        <w:rPr>
          <w:rFonts w:ascii="Times New Roman" w:hAnsi="Times New Roman" w:cs="Times New Roman"/>
          <w:sz w:val="22"/>
          <w:szCs w:val="22"/>
        </w:rPr>
      </w:pPr>
    </w:p>
    <w:p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lastRenderedPageBreak/>
        <w:t>Я, ________________________, даю согласие на обработку моих персональных данных</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i/>
        </w:rPr>
        <w:t xml:space="preserve">          (фамилия, имя, отчество)</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ФЗ от 27.07.2006г. № 152-ФЗ «О персональных данных»</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jc w:val="both"/>
      </w:pPr>
      <w:r>
        <w:rPr>
          <w:i/>
        </w:rPr>
        <w:t>Дата:____________________                                   Подпись ________________</w:t>
      </w:r>
    </w:p>
    <w:p w:rsidR="002D0326" w:rsidRDefault="002D0326" w:rsidP="002D0326">
      <w:pPr>
        <w:jc w:val="right"/>
      </w:pPr>
    </w:p>
    <w:p w:rsidR="002D0326" w:rsidRDefault="002D0326" w:rsidP="002D0326">
      <w:pPr>
        <w:jc w:val="right"/>
      </w:pPr>
    </w:p>
    <w:p w:rsidR="002D0326" w:rsidRDefault="002D0326" w:rsidP="002D0326">
      <w:pPr>
        <w:jc w:val="right"/>
      </w:pPr>
    </w:p>
    <w:p w:rsidR="002D0326" w:rsidRDefault="002D0326" w:rsidP="002D0326">
      <w:pPr>
        <w:jc w:val="right"/>
      </w:pPr>
    </w:p>
    <w:p w:rsidR="002D0326" w:rsidRDefault="002D032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3A3F96" w:rsidRDefault="003A3F96" w:rsidP="002D0326">
      <w:pPr>
        <w:jc w:val="right"/>
      </w:pPr>
    </w:p>
    <w:p w:rsidR="002D0326" w:rsidRPr="00E2424B" w:rsidRDefault="002D0326" w:rsidP="002D0326">
      <w:pPr>
        <w:jc w:val="right"/>
      </w:pPr>
    </w:p>
    <w:p w:rsidR="00EB6FCE" w:rsidRPr="00E2424B" w:rsidRDefault="00EB6FCE" w:rsidP="002D0326">
      <w:pPr>
        <w:jc w:val="right"/>
      </w:pPr>
    </w:p>
    <w:p w:rsidR="002D0326" w:rsidRDefault="002D0326" w:rsidP="003A3F96">
      <w:pPr>
        <w:ind w:left="4536"/>
        <w:jc w:val="both"/>
      </w:pPr>
      <w:r>
        <w:lastRenderedPageBreak/>
        <w:t xml:space="preserve">Приложение 3 </w:t>
      </w:r>
    </w:p>
    <w:p w:rsidR="002D0326" w:rsidRDefault="002D0326" w:rsidP="003A3F96">
      <w:pPr>
        <w:ind w:left="4536"/>
        <w:jc w:val="both"/>
      </w:pPr>
      <w:r>
        <w:t xml:space="preserve"> </w:t>
      </w:r>
      <w:r w:rsidR="00E311E8">
        <w:pict>
          <v:shape id="_x0000_s1036" type="#_x0000_t202" style="position:absolute;left:0;text-align:left;margin-left:-.25pt;margin-top:9.3pt;width:180.05pt;height:114.05pt;z-index:251656192;mso-wrap-style:none;mso-position-horizontal-relative:text;mso-position-vertical-relative:text;v-text-anchor:middle" strokeweight=".26mm">
            <v:fill color2="black"/>
            <v:stroke endcap="square"/>
          </v:shape>
        </w:pict>
      </w:r>
      <w:r w:rsidR="00E311E8">
        <w:pict>
          <v:shape id="_x0000_s1040" type="#_x0000_t202" style="position:absolute;left:0;text-align:left;margin-left:-.25pt;margin-top:9.3pt;width:179.8pt;height:113.8pt;z-index:251660288;mso-wrap-distance-left:0;mso-wrap-distance-top:5.7pt;mso-wrap-distance-right:1.5pt;mso-wrap-distance-bottom:5.7pt;mso-position-horizontal-relative:text;mso-position-vertical-relative:text" stroked="f">
            <v:fill opacity="0" color2="black"/>
            <v:textbox inset="0,0,0,0">
              <w:txbxContent>
                <w:p w:rsidR="00737F82" w:rsidRDefault="00737F82" w:rsidP="002D0326">
                  <w:pPr>
                    <w:pStyle w:val="af4"/>
                    <w:jc w:val="center"/>
                    <w:rPr>
                      <w:color w:val="000000"/>
                      <w:sz w:val="24"/>
                      <w:szCs w:val="24"/>
                    </w:rPr>
                  </w:pPr>
                </w:p>
                <w:p w:rsidR="00737F82" w:rsidRDefault="00737F82" w:rsidP="002D0326">
                  <w:pPr>
                    <w:pStyle w:val="af4"/>
                    <w:jc w:val="center"/>
                    <w:rPr>
                      <w:color w:val="000000"/>
                      <w:sz w:val="24"/>
                      <w:szCs w:val="24"/>
                    </w:rPr>
                  </w:pPr>
                </w:p>
                <w:p w:rsidR="00737F82" w:rsidRDefault="00737F82" w:rsidP="002D0326">
                  <w:pPr>
                    <w:pStyle w:val="af4"/>
                    <w:rPr>
                      <w:color w:val="000000"/>
                      <w:sz w:val="24"/>
                      <w:szCs w:val="24"/>
                    </w:rPr>
                  </w:pPr>
                  <w:r>
                    <w:rPr>
                      <w:color w:val="000000"/>
                      <w:sz w:val="24"/>
                      <w:szCs w:val="24"/>
                    </w:rPr>
                    <w:t>Форма заявления</w:t>
                  </w:r>
                </w:p>
                <w:p w:rsidR="00737F82" w:rsidRDefault="00737F82" w:rsidP="002D0326">
                  <w:pPr>
                    <w:pStyle w:val="af4"/>
                    <w:rPr>
                      <w:color w:val="000000"/>
                    </w:rPr>
                  </w:pPr>
                  <w:r>
                    <w:rPr>
                      <w:color w:val="000000"/>
                      <w:sz w:val="24"/>
                      <w:szCs w:val="24"/>
                    </w:rPr>
                    <w:t>физического лица</w:t>
                  </w:r>
                </w:p>
                <w:p w:rsidR="00737F82" w:rsidRDefault="00737F82" w:rsidP="002D0326">
                  <w:pPr>
                    <w:pStyle w:val="af4"/>
                    <w:rPr>
                      <w:color w:val="000000"/>
                    </w:rPr>
                  </w:pPr>
                </w:p>
              </w:txbxContent>
            </v:textbox>
          </v:shape>
        </w:pict>
      </w:r>
      <w:r>
        <w:t xml:space="preserve">к административному регламенту  </w:t>
      </w:r>
    </w:p>
    <w:p w:rsidR="002D0326" w:rsidRDefault="002D0326" w:rsidP="003A3F96">
      <w:pPr>
        <w:ind w:left="4536"/>
        <w:jc w:val="both"/>
      </w:pPr>
      <w:r>
        <w:t xml:space="preserve">В Архивный </w:t>
      </w:r>
      <w:r w:rsidR="003A3F96">
        <w:t>отдел</w:t>
      </w:r>
      <w:r>
        <w:t xml:space="preserve"> администрации</w:t>
      </w:r>
    </w:p>
    <w:p w:rsidR="002D0326" w:rsidRDefault="003A3F96" w:rsidP="003A3F96">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rsidR="002D0326" w:rsidRDefault="002D0326" w:rsidP="003A3F96">
      <w:pPr>
        <w:ind w:left="4536"/>
        <w:jc w:val="both"/>
      </w:pPr>
      <w:r>
        <w:t>от______________________________</w:t>
      </w:r>
    </w:p>
    <w:p w:rsidR="002D0326" w:rsidRDefault="002D0326" w:rsidP="003A3F96">
      <w:pPr>
        <w:ind w:left="4536"/>
        <w:jc w:val="both"/>
      </w:pPr>
      <w:r>
        <w:t xml:space="preserve">                                                                                               </w:t>
      </w:r>
      <w:r>
        <w:rPr>
          <w:sz w:val="20"/>
        </w:rPr>
        <w:t xml:space="preserve"> </w:t>
      </w:r>
      <w:r>
        <w:rPr>
          <w:i/>
          <w:sz w:val="20"/>
        </w:rPr>
        <w:t>(фамилия, инициалы)</w:t>
      </w:r>
    </w:p>
    <w:p w:rsidR="002D0326" w:rsidRDefault="002D0326" w:rsidP="003A3F96">
      <w:pPr>
        <w:ind w:left="4536"/>
        <w:jc w:val="both"/>
      </w:pPr>
      <w:r>
        <w:t xml:space="preserve">                                                                                 </w:t>
      </w:r>
      <w:proofErr w:type="gramStart"/>
      <w:r>
        <w:rPr>
          <w:sz w:val="22"/>
        </w:rPr>
        <w:t>проживающего</w:t>
      </w:r>
      <w:proofErr w:type="gramEnd"/>
      <w:r>
        <w:rPr>
          <w:sz w:val="22"/>
        </w:rPr>
        <w:t xml:space="preserve"> по адресу:</w:t>
      </w:r>
      <w:r>
        <w:t xml:space="preserve">                                                                      </w:t>
      </w:r>
    </w:p>
    <w:p w:rsidR="002D0326" w:rsidRDefault="002D0326" w:rsidP="003A3F96">
      <w:pPr>
        <w:ind w:left="4536"/>
        <w:jc w:val="both"/>
      </w:pPr>
      <w:r>
        <w:t xml:space="preserve">                                                                              _______________________________                                                                                                      </w:t>
      </w:r>
    </w:p>
    <w:p w:rsidR="002D0326" w:rsidRDefault="002D0326" w:rsidP="003A3F96">
      <w:pPr>
        <w:ind w:left="4536"/>
        <w:jc w:val="both"/>
        <w:rPr>
          <w:b/>
          <w:sz w:val="22"/>
        </w:rPr>
      </w:pPr>
      <w:r>
        <w:t>________________________________</w:t>
      </w:r>
    </w:p>
    <w:p w:rsidR="002D0326" w:rsidRDefault="002D0326" w:rsidP="003A3F96">
      <w:pPr>
        <w:ind w:left="4536"/>
        <w:jc w:val="both"/>
        <w:rPr>
          <w:b/>
          <w:sz w:val="22"/>
        </w:rPr>
      </w:pPr>
      <w:r>
        <w:rPr>
          <w:b/>
          <w:sz w:val="22"/>
        </w:rPr>
        <w:t xml:space="preserve">                                                                             </w:t>
      </w:r>
      <w:r>
        <w:rPr>
          <w:b/>
        </w:rPr>
        <w:t xml:space="preserve">             </w:t>
      </w:r>
      <w:r>
        <w:rPr>
          <w:b/>
          <w:sz w:val="20"/>
        </w:rPr>
        <w:t xml:space="preserve"> (указать: по доверенности и др.) </w:t>
      </w:r>
      <w:r w:rsidR="003A3F96">
        <w:rPr>
          <w:b/>
          <w:sz w:val="20"/>
        </w:rPr>
        <w:t>__________</w:t>
      </w:r>
      <w:r>
        <w:rPr>
          <w:b/>
          <w:sz w:val="20"/>
        </w:rPr>
        <w:t xml:space="preserve">  </w:t>
      </w:r>
    </w:p>
    <w:p w:rsidR="002D0326" w:rsidRDefault="002D0326" w:rsidP="002D0326">
      <w:pPr>
        <w:rPr>
          <w:b/>
          <w:sz w:val="22"/>
        </w:rPr>
      </w:pPr>
      <w:r>
        <w:rPr>
          <w:b/>
          <w:sz w:val="22"/>
        </w:rPr>
        <w:t xml:space="preserve">                                                 </w:t>
      </w: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sz w:val="22"/>
        </w:rPr>
      </w:pPr>
    </w:p>
    <w:p w:rsidR="003A3F96" w:rsidRDefault="003A3F96" w:rsidP="002D0326">
      <w:pPr>
        <w:rPr>
          <w:b/>
        </w:rPr>
      </w:pPr>
    </w:p>
    <w:p w:rsidR="002D0326" w:rsidRDefault="002D0326" w:rsidP="002D0326">
      <w:pPr>
        <w:jc w:val="center"/>
      </w:pPr>
      <w:r>
        <w:rPr>
          <w:b/>
        </w:rPr>
        <w:t>ЗАЯВЛЕНИЕ</w:t>
      </w:r>
    </w:p>
    <w:p w:rsidR="002D0326" w:rsidRDefault="002D0326" w:rsidP="002D0326">
      <w:pPr>
        <w:pStyle w:val="ConsPlusNormal"/>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 xml:space="preserve">(запрос сведений об опеке, попечительстве, усыновлении, </w:t>
      </w:r>
      <w:proofErr w:type="gramEnd"/>
    </w:p>
    <w:p w:rsidR="002D0326" w:rsidRDefault="002D0326" w:rsidP="002D0326">
      <w:pPr>
        <w:pStyle w:val="ConsPlusNormal"/>
        <w:ind w:firstLine="709"/>
        <w:jc w:val="center"/>
        <w:rPr>
          <w:rFonts w:ascii="Times New Roman" w:hAnsi="Times New Roman" w:cs="Times New Roman"/>
          <w:b/>
          <w:i/>
          <w:sz w:val="24"/>
          <w:szCs w:val="24"/>
        </w:rPr>
      </w:pPr>
      <w:r>
        <w:rPr>
          <w:rFonts w:ascii="Times New Roman" w:hAnsi="Times New Roman" w:cs="Times New Roman"/>
          <w:sz w:val="24"/>
          <w:szCs w:val="24"/>
        </w:rPr>
        <w:t xml:space="preserve">о пребывании в детских учреждениях </w:t>
      </w:r>
      <w:proofErr w:type="spellStart"/>
      <w:r>
        <w:rPr>
          <w:rFonts w:ascii="Times New Roman" w:hAnsi="Times New Roman" w:cs="Times New Roman"/>
          <w:sz w:val="24"/>
          <w:szCs w:val="24"/>
        </w:rPr>
        <w:t>интернатного</w:t>
      </w:r>
      <w:proofErr w:type="spellEnd"/>
      <w:r>
        <w:rPr>
          <w:rFonts w:ascii="Times New Roman" w:hAnsi="Times New Roman" w:cs="Times New Roman"/>
          <w:sz w:val="24"/>
          <w:szCs w:val="24"/>
        </w:rPr>
        <w:t xml:space="preserve"> типа (дома малютки, детские дома, дома ребенка, иное)</w:t>
      </w:r>
    </w:p>
    <w:tbl>
      <w:tblPr>
        <w:tblW w:w="0" w:type="auto"/>
        <w:tblInd w:w="84" w:type="dxa"/>
        <w:tblLayout w:type="fixed"/>
        <w:tblLook w:val="0000"/>
      </w:tblPr>
      <w:tblGrid>
        <w:gridCol w:w="566"/>
        <w:gridCol w:w="3716"/>
        <w:gridCol w:w="5313"/>
      </w:tblGrid>
      <w:tr w:rsidR="002D0326"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pStyle w:val="ConsPlusNormal"/>
              <w:widowControl w:val="0"/>
            </w:pPr>
            <w:r>
              <w:rPr>
                <w:rFonts w:ascii="Times New Roman" w:hAnsi="Times New Roman" w:cs="Times New Roman"/>
                <w:b/>
                <w:i/>
                <w:sz w:val="24"/>
                <w:szCs w:val="24"/>
              </w:rPr>
              <w:t>Об опеке, попечительстве, усыновлении</w:t>
            </w:r>
          </w:p>
        </w:tc>
      </w:tr>
      <w:tr w:rsidR="002D0326" w:rsidTr="00F5136D">
        <w:trPr>
          <w:trHeight w:val="369"/>
        </w:trPr>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b/>
                <w:sz w:val="20"/>
              </w:rPr>
              <w:t>Фамилия, имя, отчество усыновителя</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b/>
                <w:sz w:val="20"/>
              </w:rPr>
              <w:t>Число, месяц, год рождения опекаемого, усыновляемого</w:t>
            </w:r>
          </w:p>
          <w:p w:rsidR="002D0326" w:rsidRDefault="002D0326" w:rsidP="00F5136D">
            <w:pPr>
              <w:rPr>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b/>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ConsPlusNormal"/>
              <w:widowControl w:val="0"/>
              <w:jc w:val="both"/>
              <w:rPr>
                <w:rFonts w:ascii="Times New Roman" w:hAnsi="Times New Roman" w:cs="Times New Roman"/>
                <w:b/>
              </w:rPr>
            </w:pPr>
            <w:r>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2D0326" w:rsidRDefault="002D0326" w:rsidP="00F5136D">
            <w:pPr>
              <w:pStyle w:val="ConsPlusNormal"/>
              <w:widowControl w:val="0"/>
              <w:jc w:val="both"/>
              <w:rPr>
                <w:b/>
              </w:rPr>
            </w:pPr>
            <w:r>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r>
              <w:rPr>
                <w:b/>
                <w:i/>
              </w:rPr>
              <w:t xml:space="preserve">О пребывании в детских учреждениях </w:t>
            </w:r>
            <w:proofErr w:type="spellStart"/>
            <w:r>
              <w:rPr>
                <w:b/>
                <w:i/>
              </w:rPr>
              <w:t>интернатного</w:t>
            </w:r>
            <w:proofErr w:type="spellEnd"/>
            <w:r>
              <w:rPr>
                <w:b/>
                <w:i/>
              </w:rPr>
              <w:t xml:space="preserve"> типа</w:t>
            </w: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Число, месяц, год  рождения ребенка, воспитывавшегося в Доме малютки, Доме ребенка, иное</w:t>
            </w:r>
          </w:p>
          <w:p w:rsidR="002D0326" w:rsidRDefault="002D0326" w:rsidP="00F5136D">
            <w:pPr>
              <w:pStyle w:val="4"/>
              <w:keepNext w:val="0"/>
              <w:tabs>
                <w:tab w:val="left" w:pos="0"/>
              </w:tabs>
              <w:spacing w:before="0" w:after="0"/>
              <w:rPr>
                <w:rFonts w:ascii="Times New Roman" w:hAnsi="Times New Roman"/>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Наименование Дома малютки, Дома ребенка,   иное,  его местонахождение</w:t>
            </w:r>
          </w:p>
          <w:p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rPr>
            </w:pPr>
          </w:p>
        </w:tc>
      </w:tr>
      <w:tr w:rsidR="002D0326" w:rsidTr="00F5136D">
        <w:tc>
          <w:tcPr>
            <w:tcW w:w="566" w:type="dxa"/>
            <w:tcBorders>
              <w:top w:val="single" w:sz="8" w:space="0" w:color="000000"/>
              <w:left w:val="single" w:sz="4" w:space="0" w:color="000000"/>
              <w:bottom w:val="single" w:sz="8" w:space="0" w:color="000000"/>
            </w:tcBorders>
            <w:shd w:val="clear" w:color="auto" w:fill="auto"/>
          </w:tcPr>
          <w:p w:rsidR="002D0326" w:rsidRDefault="002D0326" w:rsidP="00F5136D">
            <w:pPr>
              <w:rPr>
                <w:sz w:val="20"/>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Время пребывания в Доме малютки, Доме ребенка, иное</w:t>
            </w:r>
          </w:p>
          <w:p w:rsidR="002D0326" w:rsidRDefault="002D0326" w:rsidP="00F5136D">
            <w:pPr>
              <w:pStyle w:val="4"/>
              <w:keepNext w:val="0"/>
              <w:tabs>
                <w:tab w:val="left" w:pos="0"/>
              </w:tabs>
              <w:spacing w:before="0" w:after="0"/>
              <w:rPr>
                <w:rFonts w:ascii="Times New Roman" w:hAnsi="Times New Roman"/>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2D0326" w:rsidRDefault="002D0326" w:rsidP="00F5136D">
            <w:pPr>
              <w:snapToGrid w:val="0"/>
              <w:rPr>
                <w:b/>
                <w:sz w:val="20"/>
                <w:u w:val="single"/>
              </w:rPr>
            </w:pPr>
          </w:p>
          <w:p w:rsidR="002D0326" w:rsidRDefault="002D0326" w:rsidP="00F5136D">
            <w:pPr>
              <w:rPr>
                <w:b/>
                <w:sz w:val="20"/>
                <w:u w:val="single"/>
              </w:rPr>
            </w:pPr>
          </w:p>
        </w:tc>
      </w:tr>
    </w:tbl>
    <w:p w:rsidR="002D0326" w:rsidRDefault="00E311E8" w:rsidP="002D0326">
      <w:pPr>
        <w:pStyle w:val="ConsPlusNonformat"/>
        <w:jc w:val="both"/>
        <w:rPr>
          <w:rFonts w:ascii="Times New Roman" w:hAnsi="Times New Roman" w:cs="Times New Roman"/>
          <w:sz w:val="24"/>
          <w:szCs w:val="24"/>
        </w:rPr>
      </w:pPr>
      <w:r w:rsidRPr="00E311E8">
        <w:pict/>
      </w:r>
      <w:r w:rsidRPr="00E311E8">
        <w:pict>
          <v:rect id="_x0000_s1034" style="position:absolute;left:0;text-align:left;margin-left:.35pt;margin-top:5.6pt;width:15pt;height:9.3pt;z-index:251654144;mso-wrap-style:none;mso-position-horizontal-relative:text;mso-position-vertical-relative:text;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4"/>
          <w:szCs w:val="24"/>
        </w:rPr>
        <w:t xml:space="preserve">       Документ прошу выдать на руки в Архивном </w:t>
      </w:r>
      <w:r w:rsidR="003A3F96">
        <w:rPr>
          <w:rFonts w:ascii="Times New Roman" w:hAnsi="Times New Roman" w:cs="Times New Roman"/>
          <w:sz w:val="24"/>
          <w:szCs w:val="24"/>
        </w:rPr>
        <w:t>отделе</w:t>
      </w:r>
    </w:p>
    <w:p w:rsidR="002D0326" w:rsidRDefault="002D0326" w:rsidP="002D0326">
      <w:pPr>
        <w:pStyle w:val="ConsPlusNonformat"/>
        <w:jc w:val="both"/>
        <w:rPr>
          <w:rFonts w:ascii="Times New Roman" w:hAnsi="Times New Roman" w:cs="Times New Roman"/>
          <w:sz w:val="24"/>
          <w:szCs w:val="24"/>
        </w:rPr>
      </w:pPr>
    </w:p>
    <w:p w:rsidR="002D0326" w:rsidRDefault="00E311E8" w:rsidP="002D0326">
      <w:pPr>
        <w:pStyle w:val="ConsPlusNonformat"/>
        <w:tabs>
          <w:tab w:val="left" w:pos="2176"/>
        </w:tabs>
        <w:jc w:val="both"/>
        <w:rPr>
          <w:rFonts w:ascii="Times New Roman" w:hAnsi="Times New Roman" w:cs="Times New Roman"/>
          <w:sz w:val="16"/>
          <w:szCs w:val="16"/>
        </w:rPr>
      </w:pPr>
      <w:r w:rsidRPr="00E311E8">
        <w:pict/>
      </w:r>
      <w:r w:rsidRPr="00E311E8">
        <w:pict>
          <v:rect id="_x0000_s1037" style="position:absolute;left:0;text-align:left;margin-left:.35pt;margin-top:.25pt;width:15pt;height:9.3pt;z-index:251657216;mso-wrap-style:none;v-text-anchor:middle" coordsize="0,0" strokeweight=".26mm">
            <v:fill color2="black"/>
            <v:stroke endcap="square"/>
            <v:formulas>
              <v:f eqn="prod 1 301 2"/>
              <v:f eqn="prod 1 187 2"/>
              <v:f eqn="val 187"/>
              <v:f eqn="val 301"/>
            </v:formulas>
            <v:path textboxrect="0,0,@3,@2"/>
          </v:rect>
        </w:pict>
      </w:r>
      <w:r w:rsidR="003A3F96">
        <w:rPr>
          <w:rFonts w:ascii="Times New Roman" w:hAnsi="Times New Roman" w:cs="Times New Roman"/>
          <w:sz w:val="24"/>
          <w:szCs w:val="24"/>
        </w:rPr>
        <w:t xml:space="preserve">       </w:t>
      </w:r>
      <w:r w:rsidR="002D0326">
        <w:rPr>
          <w:rFonts w:ascii="Times New Roman" w:hAnsi="Times New Roman" w:cs="Times New Roman"/>
          <w:sz w:val="24"/>
          <w:szCs w:val="24"/>
        </w:rPr>
        <w:t>Документ прошу выдать на руки в филиале МФЦ</w:t>
      </w:r>
    </w:p>
    <w:p w:rsidR="002D0326" w:rsidRDefault="002D0326" w:rsidP="002D0326">
      <w:pPr>
        <w:pStyle w:val="ConsPlusNonformat"/>
        <w:jc w:val="both"/>
        <w:rPr>
          <w:rFonts w:ascii="Times New Roman" w:hAnsi="Times New Roman" w:cs="Times New Roman"/>
          <w:sz w:val="16"/>
          <w:szCs w:val="16"/>
        </w:rPr>
      </w:pPr>
    </w:p>
    <w:p w:rsidR="002D0326" w:rsidRDefault="00E311E8" w:rsidP="002D0326">
      <w:pPr>
        <w:pStyle w:val="ConsPlusNonformat"/>
        <w:jc w:val="both"/>
        <w:rPr>
          <w:rFonts w:ascii="Times New Roman" w:hAnsi="Times New Roman" w:cs="Times New Roman"/>
          <w:sz w:val="24"/>
          <w:szCs w:val="24"/>
        </w:rPr>
      </w:pPr>
      <w:r w:rsidRPr="00E311E8">
        <w:pict/>
      </w:r>
      <w:r w:rsidRPr="00E311E8">
        <w:pict>
          <v:rect id="_x0000_s1035" style="position:absolute;left:0;text-align:left;margin-left:.35pt;margin-top:4.5pt;width:15pt;height:9.3pt;z-index:251655168;mso-wrap-style:none;v-text-anchor:middle" coordsize="0,0" strokeweight=".26mm">
            <v:fill color2="black"/>
            <v:stroke endcap="square"/>
            <v:formulas>
              <v:f eqn="prod 1 301 2"/>
              <v:f eqn="prod 1 187 2"/>
              <v:f eqn="val 187"/>
              <v:f eqn="val 301"/>
            </v:formulas>
            <v:path textboxrect="0,0,@3,@2"/>
          </v:rect>
        </w:pict>
      </w:r>
      <w:r w:rsidR="002D0326">
        <w:rPr>
          <w:rFonts w:ascii="Times New Roman" w:hAnsi="Times New Roman" w:cs="Times New Roman"/>
          <w:sz w:val="24"/>
          <w:szCs w:val="24"/>
        </w:rPr>
        <w:t xml:space="preserve">        Документ прошу выслать по почте </w:t>
      </w: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составления: _______________                      Подпись заявителя</w:t>
      </w:r>
    </w:p>
    <w:p w:rsidR="002D0326" w:rsidRDefault="002D0326" w:rsidP="002D0326">
      <w:pPr>
        <w:pStyle w:val="ConsPlusNonformat"/>
        <w:rPr>
          <w:rFonts w:ascii="Times New Roman" w:hAnsi="Times New Roman" w:cs="Times New Roman"/>
          <w:i/>
        </w:rPr>
      </w:pPr>
      <w:r>
        <w:rPr>
          <w:rFonts w:ascii="Times New Roman" w:hAnsi="Times New Roman" w:cs="Times New Roman"/>
          <w:sz w:val="24"/>
          <w:szCs w:val="24"/>
        </w:rPr>
        <w:t>Я, ________________________, даю согласие на обработку моих персональных данных</w:t>
      </w:r>
      <w:r>
        <w:rPr>
          <w:rFonts w:ascii="Times New Roman" w:hAnsi="Times New Roman" w:cs="Times New Roman"/>
          <w:i/>
        </w:rPr>
        <w:t xml:space="preserve">                                         </w:t>
      </w:r>
    </w:p>
    <w:p w:rsidR="002D0326" w:rsidRDefault="002D0326" w:rsidP="002D0326">
      <w:pPr>
        <w:pStyle w:val="ConsPlusNonformat"/>
        <w:rPr>
          <w:rFonts w:ascii="Times New Roman" w:hAnsi="Times New Roman" w:cs="Times New Roman"/>
          <w:i/>
          <w:sz w:val="24"/>
          <w:szCs w:val="24"/>
        </w:rPr>
      </w:pPr>
      <w:r>
        <w:rPr>
          <w:rFonts w:ascii="Times New Roman" w:hAnsi="Times New Roman" w:cs="Times New Roman"/>
          <w:i/>
        </w:rPr>
        <w:t xml:space="preserve">              (фамилия, имя, отчество)</w:t>
      </w:r>
    </w:p>
    <w:p w:rsidR="002D0326" w:rsidRDefault="002D0326" w:rsidP="002D0326">
      <w:pPr>
        <w:pStyle w:val="ConsPlusNonformat"/>
        <w:rPr>
          <w:rFonts w:ascii="Times New Roman" w:hAnsi="Times New Roman" w:cs="Times New Roman"/>
          <w:sz w:val="24"/>
          <w:szCs w:val="24"/>
        </w:rPr>
      </w:pPr>
      <w:r>
        <w:rPr>
          <w:rFonts w:ascii="Times New Roman" w:hAnsi="Times New Roman" w:cs="Times New Roman"/>
          <w:i/>
          <w:sz w:val="24"/>
          <w:szCs w:val="24"/>
        </w:rPr>
        <w:t>в соответствии с требованиями ФЗ от 27.07.2006г. № 152-ФЗ «О персональных данных»</w:t>
      </w:r>
    </w:p>
    <w:p w:rsidR="002D0326" w:rsidRDefault="002D0326" w:rsidP="002D0326">
      <w:pPr>
        <w:pStyle w:val="ConsPlusNonformat"/>
        <w:jc w:val="both"/>
        <w:rPr>
          <w:rFonts w:ascii="Times New Roman" w:hAnsi="Times New Roman" w:cs="Times New Roman"/>
          <w:sz w:val="24"/>
          <w:szCs w:val="24"/>
        </w:rPr>
      </w:pPr>
    </w:p>
    <w:p w:rsidR="002D0326" w:rsidRDefault="002D0326" w:rsidP="002D0326">
      <w:pPr>
        <w:pStyle w:val="ConsPlusNonformat"/>
      </w:pPr>
      <w:r>
        <w:rPr>
          <w:rFonts w:ascii="Times New Roman" w:hAnsi="Times New Roman" w:cs="Times New Roman"/>
          <w:i/>
          <w:sz w:val="24"/>
          <w:szCs w:val="24"/>
        </w:rPr>
        <w:t>Дата:____________________                                   Подпись ________________</w:t>
      </w:r>
    </w:p>
    <w:p w:rsidR="002D0326" w:rsidRDefault="002D0326" w:rsidP="002D0326">
      <w:pPr>
        <w:pStyle w:val="a4"/>
      </w:pPr>
    </w:p>
    <w:p w:rsidR="002D0326" w:rsidRDefault="002D0326" w:rsidP="002D0326">
      <w:pPr>
        <w:pStyle w:val="a4"/>
      </w:pPr>
    </w:p>
    <w:p w:rsidR="002D0326" w:rsidRDefault="002D0326" w:rsidP="009E51FC">
      <w:pPr>
        <w:jc w:val="both"/>
      </w:pPr>
    </w:p>
    <w:sectPr w:rsidR="002D0326" w:rsidSect="00E52F28">
      <w:pgSz w:w="11907" w:h="16840"/>
      <w:pgMar w:top="851" w:right="992"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B1" w:rsidRDefault="006215B1" w:rsidP="00B47763">
      <w:r>
        <w:separator/>
      </w:r>
    </w:p>
  </w:endnote>
  <w:endnote w:type="continuationSeparator" w:id="0">
    <w:p w:rsidR="006215B1" w:rsidRDefault="006215B1" w:rsidP="00B47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24">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B1" w:rsidRDefault="006215B1" w:rsidP="00B47763">
      <w:r>
        <w:separator/>
      </w:r>
    </w:p>
  </w:footnote>
  <w:footnote w:type="continuationSeparator" w:id="0">
    <w:p w:rsidR="006215B1" w:rsidRDefault="006215B1" w:rsidP="00B47763">
      <w:r>
        <w:continuationSeparator/>
      </w:r>
    </w:p>
  </w:footnote>
  <w:footnote w:id="1">
    <w:p w:rsidR="00737F82" w:rsidRDefault="00737F82"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 w:id="2">
    <w:p w:rsidR="00737F82" w:rsidRDefault="00737F82"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4"/>
        <w:szCs w:val="28"/>
      </w:rPr>
    </w:lvl>
    <w:lvl w:ilvl="1">
      <w:start w:val="1"/>
      <w:numFmt w:val="bullet"/>
      <w:lvlText w:val=""/>
      <w:lvlJc w:val="left"/>
      <w:pPr>
        <w:tabs>
          <w:tab w:val="num" w:pos="1440"/>
        </w:tabs>
        <w:ind w:left="1440" w:hanging="360"/>
      </w:pPr>
      <w:rPr>
        <w:rFonts w:ascii="Symbol" w:hAnsi="Symbol" w:cs="Symbol"/>
        <w:color w:val="000000"/>
        <w:sz w:val="24"/>
        <w:szCs w:val="28"/>
      </w:rPr>
    </w:lvl>
    <w:lvl w:ilvl="2">
      <w:start w:val="1"/>
      <w:numFmt w:val="bullet"/>
      <w:lvlText w:val=""/>
      <w:lvlJc w:val="left"/>
      <w:pPr>
        <w:tabs>
          <w:tab w:val="num" w:pos="2160"/>
        </w:tabs>
        <w:ind w:left="2160" w:hanging="360"/>
      </w:pPr>
      <w:rPr>
        <w:rFonts w:ascii="Symbol" w:hAnsi="Symbol" w:cs="Symbol"/>
        <w:color w:val="000000"/>
        <w:sz w:val="24"/>
        <w:szCs w:val="28"/>
      </w:rPr>
    </w:lvl>
    <w:lvl w:ilvl="3">
      <w:start w:val="1"/>
      <w:numFmt w:val="bullet"/>
      <w:lvlText w:val=""/>
      <w:lvlJc w:val="left"/>
      <w:pPr>
        <w:tabs>
          <w:tab w:val="num" w:pos="2880"/>
        </w:tabs>
        <w:ind w:left="2880" w:hanging="360"/>
      </w:pPr>
      <w:rPr>
        <w:rFonts w:ascii="Symbol" w:hAnsi="Symbol" w:cs="Symbol"/>
        <w:color w:val="000000"/>
        <w:sz w:val="24"/>
        <w:szCs w:val="28"/>
      </w:rPr>
    </w:lvl>
    <w:lvl w:ilvl="4">
      <w:start w:val="1"/>
      <w:numFmt w:val="bullet"/>
      <w:lvlText w:val=""/>
      <w:lvlJc w:val="left"/>
      <w:pPr>
        <w:tabs>
          <w:tab w:val="num" w:pos="3600"/>
        </w:tabs>
        <w:ind w:left="3600" w:hanging="360"/>
      </w:pPr>
      <w:rPr>
        <w:rFonts w:ascii="Symbol" w:hAnsi="Symbol" w:cs="Symbol"/>
        <w:color w:val="000000"/>
        <w:sz w:val="24"/>
        <w:szCs w:val="28"/>
      </w:rPr>
    </w:lvl>
    <w:lvl w:ilvl="5">
      <w:start w:val="1"/>
      <w:numFmt w:val="bullet"/>
      <w:lvlText w:val=""/>
      <w:lvlJc w:val="left"/>
      <w:pPr>
        <w:tabs>
          <w:tab w:val="num" w:pos="4320"/>
        </w:tabs>
        <w:ind w:left="4320" w:hanging="360"/>
      </w:pPr>
      <w:rPr>
        <w:rFonts w:ascii="Symbol" w:hAnsi="Symbol" w:cs="Symbol"/>
        <w:color w:val="000000"/>
        <w:sz w:val="24"/>
        <w:szCs w:val="28"/>
      </w:rPr>
    </w:lvl>
    <w:lvl w:ilvl="6">
      <w:start w:val="1"/>
      <w:numFmt w:val="bullet"/>
      <w:lvlText w:val=""/>
      <w:lvlJc w:val="left"/>
      <w:pPr>
        <w:tabs>
          <w:tab w:val="num" w:pos="5040"/>
        </w:tabs>
        <w:ind w:left="5040" w:hanging="360"/>
      </w:pPr>
      <w:rPr>
        <w:rFonts w:ascii="Symbol" w:hAnsi="Symbol" w:cs="Symbol"/>
        <w:color w:val="000000"/>
        <w:sz w:val="24"/>
        <w:szCs w:val="28"/>
      </w:rPr>
    </w:lvl>
    <w:lvl w:ilvl="7">
      <w:start w:val="1"/>
      <w:numFmt w:val="bullet"/>
      <w:lvlText w:val=""/>
      <w:lvlJc w:val="left"/>
      <w:pPr>
        <w:tabs>
          <w:tab w:val="num" w:pos="5760"/>
        </w:tabs>
        <w:ind w:left="5760" w:hanging="360"/>
      </w:pPr>
      <w:rPr>
        <w:rFonts w:ascii="Symbol" w:hAnsi="Symbol" w:cs="Symbol"/>
        <w:color w:val="000000"/>
        <w:sz w:val="24"/>
        <w:szCs w:val="28"/>
      </w:rPr>
    </w:lvl>
    <w:lvl w:ilvl="8">
      <w:start w:val="1"/>
      <w:numFmt w:val="bullet"/>
      <w:lvlText w:val=""/>
      <w:lvlJc w:val="left"/>
      <w:pPr>
        <w:tabs>
          <w:tab w:val="num" w:pos="6480"/>
        </w:tabs>
        <w:ind w:left="6480" w:hanging="360"/>
      </w:pPr>
      <w:rPr>
        <w:rFonts w:ascii="Symbol" w:hAnsi="Symbol" w:cs="Symbol"/>
        <w:color w:val="000000"/>
        <w:sz w:val="24"/>
        <w:szCs w:val="28"/>
      </w:r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color w:val="4F81BD"/>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3EA33A14"/>
    <w:multiLevelType w:val="hybridMultilevel"/>
    <w:tmpl w:val="AE1CF16E"/>
    <w:lvl w:ilvl="0" w:tplc="E4867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F10954"/>
    <w:multiLevelType w:val="hybridMultilevel"/>
    <w:tmpl w:val="B09604E0"/>
    <w:lvl w:ilvl="0" w:tplc="449EAEC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7D2327"/>
    <w:multiLevelType w:val="singleLevel"/>
    <w:tmpl w:val="98E8917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7D2F39F6"/>
    <w:multiLevelType w:val="singleLevel"/>
    <w:tmpl w:val="7F2C237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12"/>
  </w:num>
  <w:num w:numId="2">
    <w:abstractNumId w:val="11"/>
  </w:num>
  <w:num w:numId="3">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4">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5">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490E"/>
    <w:rsid w:val="0000392C"/>
    <w:rsid w:val="0000638B"/>
    <w:rsid w:val="00031D10"/>
    <w:rsid w:val="00035120"/>
    <w:rsid w:val="00036A16"/>
    <w:rsid w:val="000531B2"/>
    <w:rsid w:val="0005703A"/>
    <w:rsid w:val="00072335"/>
    <w:rsid w:val="000801AD"/>
    <w:rsid w:val="000812BC"/>
    <w:rsid w:val="000A1011"/>
    <w:rsid w:val="000A5E83"/>
    <w:rsid w:val="000B4563"/>
    <w:rsid w:val="000B5A1B"/>
    <w:rsid w:val="000C225E"/>
    <w:rsid w:val="000D6490"/>
    <w:rsid w:val="00111483"/>
    <w:rsid w:val="0012048C"/>
    <w:rsid w:val="001523D2"/>
    <w:rsid w:val="00156DB2"/>
    <w:rsid w:val="00161B57"/>
    <w:rsid w:val="00162114"/>
    <w:rsid w:val="001647B7"/>
    <w:rsid w:val="0016545E"/>
    <w:rsid w:val="001672F2"/>
    <w:rsid w:val="00177990"/>
    <w:rsid w:val="00191D0D"/>
    <w:rsid w:val="001A5B1B"/>
    <w:rsid w:val="001B41D4"/>
    <w:rsid w:val="001D1258"/>
    <w:rsid w:val="00201B65"/>
    <w:rsid w:val="00220223"/>
    <w:rsid w:val="0022114E"/>
    <w:rsid w:val="00227ECF"/>
    <w:rsid w:val="002360BB"/>
    <w:rsid w:val="00242A79"/>
    <w:rsid w:val="00256121"/>
    <w:rsid w:val="00256FD1"/>
    <w:rsid w:val="002748E3"/>
    <w:rsid w:val="00291AF7"/>
    <w:rsid w:val="002B3166"/>
    <w:rsid w:val="002C0D40"/>
    <w:rsid w:val="002D0326"/>
    <w:rsid w:val="002D486A"/>
    <w:rsid w:val="002E1249"/>
    <w:rsid w:val="002E3DCC"/>
    <w:rsid w:val="002F08E6"/>
    <w:rsid w:val="002F38C5"/>
    <w:rsid w:val="00322FD4"/>
    <w:rsid w:val="003266A5"/>
    <w:rsid w:val="0034098E"/>
    <w:rsid w:val="003609A4"/>
    <w:rsid w:val="0037116A"/>
    <w:rsid w:val="00371A81"/>
    <w:rsid w:val="0037784D"/>
    <w:rsid w:val="00384BEF"/>
    <w:rsid w:val="003A3F96"/>
    <w:rsid w:val="003B0DA1"/>
    <w:rsid w:val="003B6B96"/>
    <w:rsid w:val="003C1613"/>
    <w:rsid w:val="003D0778"/>
    <w:rsid w:val="003D4F73"/>
    <w:rsid w:val="003E0134"/>
    <w:rsid w:val="003E415F"/>
    <w:rsid w:val="003E78E7"/>
    <w:rsid w:val="003E7C5E"/>
    <w:rsid w:val="003F66AD"/>
    <w:rsid w:val="003F6AFD"/>
    <w:rsid w:val="00411033"/>
    <w:rsid w:val="004144BD"/>
    <w:rsid w:val="004159A9"/>
    <w:rsid w:val="00416238"/>
    <w:rsid w:val="0041787B"/>
    <w:rsid w:val="00420228"/>
    <w:rsid w:val="00420DEF"/>
    <w:rsid w:val="004279D1"/>
    <w:rsid w:val="00441125"/>
    <w:rsid w:val="004640C0"/>
    <w:rsid w:val="00464161"/>
    <w:rsid w:val="00465F66"/>
    <w:rsid w:val="00473675"/>
    <w:rsid w:val="00490FC8"/>
    <w:rsid w:val="00492B11"/>
    <w:rsid w:val="00497979"/>
    <w:rsid w:val="004A6B05"/>
    <w:rsid w:val="004B018A"/>
    <w:rsid w:val="004B4ED0"/>
    <w:rsid w:val="004C055D"/>
    <w:rsid w:val="004C196B"/>
    <w:rsid w:val="004E209F"/>
    <w:rsid w:val="00511823"/>
    <w:rsid w:val="00530E32"/>
    <w:rsid w:val="005352D0"/>
    <w:rsid w:val="005456FB"/>
    <w:rsid w:val="0054667F"/>
    <w:rsid w:val="00553DA9"/>
    <w:rsid w:val="00555543"/>
    <w:rsid w:val="00562991"/>
    <w:rsid w:val="0056366F"/>
    <w:rsid w:val="0057336F"/>
    <w:rsid w:val="005A14E1"/>
    <w:rsid w:val="005A465A"/>
    <w:rsid w:val="005C1469"/>
    <w:rsid w:val="005D0FCC"/>
    <w:rsid w:val="005D519F"/>
    <w:rsid w:val="005E323C"/>
    <w:rsid w:val="005E3F3C"/>
    <w:rsid w:val="005E43BA"/>
    <w:rsid w:val="00600763"/>
    <w:rsid w:val="00601C84"/>
    <w:rsid w:val="006165D8"/>
    <w:rsid w:val="006215B1"/>
    <w:rsid w:val="00621CA8"/>
    <w:rsid w:val="0062333A"/>
    <w:rsid w:val="00626ACC"/>
    <w:rsid w:val="0062765F"/>
    <w:rsid w:val="006304CF"/>
    <w:rsid w:val="00642968"/>
    <w:rsid w:val="00647054"/>
    <w:rsid w:val="00651AA3"/>
    <w:rsid w:val="00660301"/>
    <w:rsid w:val="00670CA2"/>
    <w:rsid w:val="006769EE"/>
    <w:rsid w:val="0068101C"/>
    <w:rsid w:val="00683B64"/>
    <w:rsid w:val="00683BAE"/>
    <w:rsid w:val="006A07F8"/>
    <w:rsid w:val="006B47D4"/>
    <w:rsid w:val="006C00E3"/>
    <w:rsid w:val="006C0B00"/>
    <w:rsid w:val="006D4F84"/>
    <w:rsid w:val="006D5902"/>
    <w:rsid w:val="006E2283"/>
    <w:rsid w:val="006F489D"/>
    <w:rsid w:val="0070785F"/>
    <w:rsid w:val="00710240"/>
    <w:rsid w:val="00715882"/>
    <w:rsid w:val="007159C5"/>
    <w:rsid w:val="00730611"/>
    <w:rsid w:val="0073490E"/>
    <w:rsid w:val="0073748F"/>
    <w:rsid w:val="00737F82"/>
    <w:rsid w:val="00750B58"/>
    <w:rsid w:val="00770B0C"/>
    <w:rsid w:val="00772F0B"/>
    <w:rsid w:val="00772F68"/>
    <w:rsid w:val="007A10EE"/>
    <w:rsid w:val="007A33DC"/>
    <w:rsid w:val="007A7725"/>
    <w:rsid w:val="007C1CF6"/>
    <w:rsid w:val="007C471C"/>
    <w:rsid w:val="007C7F81"/>
    <w:rsid w:val="007D0E8F"/>
    <w:rsid w:val="007D0FC7"/>
    <w:rsid w:val="007D24AC"/>
    <w:rsid w:val="007D5D65"/>
    <w:rsid w:val="007E51FA"/>
    <w:rsid w:val="007E61A7"/>
    <w:rsid w:val="0080088F"/>
    <w:rsid w:val="00811904"/>
    <w:rsid w:val="00811E6C"/>
    <w:rsid w:val="008212D9"/>
    <w:rsid w:val="00825EE1"/>
    <w:rsid w:val="00835509"/>
    <w:rsid w:val="008425F7"/>
    <w:rsid w:val="00842C9E"/>
    <w:rsid w:val="00846D99"/>
    <w:rsid w:val="00846DBD"/>
    <w:rsid w:val="00852305"/>
    <w:rsid w:val="00872842"/>
    <w:rsid w:val="00884BED"/>
    <w:rsid w:val="00886190"/>
    <w:rsid w:val="00895426"/>
    <w:rsid w:val="008A1E82"/>
    <w:rsid w:val="008A4D99"/>
    <w:rsid w:val="008B4511"/>
    <w:rsid w:val="008C5B12"/>
    <w:rsid w:val="008D1024"/>
    <w:rsid w:val="008D5147"/>
    <w:rsid w:val="008F4540"/>
    <w:rsid w:val="009028FE"/>
    <w:rsid w:val="00914EEB"/>
    <w:rsid w:val="0092167D"/>
    <w:rsid w:val="0092394A"/>
    <w:rsid w:val="00926C7E"/>
    <w:rsid w:val="009312D3"/>
    <w:rsid w:val="00960B2C"/>
    <w:rsid w:val="00964968"/>
    <w:rsid w:val="009664CF"/>
    <w:rsid w:val="009667F2"/>
    <w:rsid w:val="00971584"/>
    <w:rsid w:val="009742DA"/>
    <w:rsid w:val="00986F93"/>
    <w:rsid w:val="00991586"/>
    <w:rsid w:val="00996DB8"/>
    <w:rsid w:val="009A105C"/>
    <w:rsid w:val="009A355E"/>
    <w:rsid w:val="009B7B05"/>
    <w:rsid w:val="009C2796"/>
    <w:rsid w:val="009E51FC"/>
    <w:rsid w:val="009E59DE"/>
    <w:rsid w:val="00A0281C"/>
    <w:rsid w:val="00A11D23"/>
    <w:rsid w:val="00A16727"/>
    <w:rsid w:val="00A16BBF"/>
    <w:rsid w:val="00A17502"/>
    <w:rsid w:val="00A304D8"/>
    <w:rsid w:val="00A31F16"/>
    <w:rsid w:val="00A321C4"/>
    <w:rsid w:val="00A34615"/>
    <w:rsid w:val="00A65F1B"/>
    <w:rsid w:val="00A706AE"/>
    <w:rsid w:val="00A730CC"/>
    <w:rsid w:val="00A82EF4"/>
    <w:rsid w:val="00A84EFE"/>
    <w:rsid w:val="00A9324F"/>
    <w:rsid w:val="00A9353E"/>
    <w:rsid w:val="00AA351A"/>
    <w:rsid w:val="00AA6BF2"/>
    <w:rsid w:val="00AA7905"/>
    <w:rsid w:val="00AA7B0D"/>
    <w:rsid w:val="00AB3FB7"/>
    <w:rsid w:val="00AB6AB6"/>
    <w:rsid w:val="00AC2A88"/>
    <w:rsid w:val="00AD75A5"/>
    <w:rsid w:val="00AD76C6"/>
    <w:rsid w:val="00AF0877"/>
    <w:rsid w:val="00AF7DEF"/>
    <w:rsid w:val="00B14944"/>
    <w:rsid w:val="00B14DE2"/>
    <w:rsid w:val="00B311CD"/>
    <w:rsid w:val="00B3441C"/>
    <w:rsid w:val="00B45D51"/>
    <w:rsid w:val="00B47763"/>
    <w:rsid w:val="00B64CCB"/>
    <w:rsid w:val="00B73A24"/>
    <w:rsid w:val="00B92954"/>
    <w:rsid w:val="00BB5048"/>
    <w:rsid w:val="00BC287D"/>
    <w:rsid w:val="00BC7F4E"/>
    <w:rsid w:val="00BE3BC1"/>
    <w:rsid w:val="00BE6CAD"/>
    <w:rsid w:val="00BE6F7D"/>
    <w:rsid w:val="00BE70B1"/>
    <w:rsid w:val="00BF132E"/>
    <w:rsid w:val="00BF43C3"/>
    <w:rsid w:val="00BF734E"/>
    <w:rsid w:val="00C05E79"/>
    <w:rsid w:val="00C06AFD"/>
    <w:rsid w:val="00C22482"/>
    <w:rsid w:val="00C22916"/>
    <w:rsid w:val="00C3283E"/>
    <w:rsid w:val="00C32E5B"/>
    <w:rsid w:val="00C33149"/>
    <w:rsid w:val="00C338C1"/>
    <w:rsid w:val="00C40DDA"/>
    <w:rsid w:val="00C41FDB"/>
    <w:rsid w:val="00C4345B"/>
    <w:rsid w:val="00C52F09"/>
    <w:rsid w:val="00C6189F"/>
    <w:rsid w:val="00C95A11"/>
    <w:rsid w:val="00CA5492"/>
    <w:rsid w:val="00CB5EF3"/>
    <w:rsid w:val="00CB736D"/>
    <w:rsid w:val="00CC0512"/>
    <w:rsid w:val="00CC5C48"/>
    <w:rsid w:val="00CD31CB"/>
    <w:rsid w:val="00CD3B85"/>
    <w:rsid w:val="00CD5897"/>
    <w:rsid w:val="00CE5022"/>
    <w:rsid w:val="00CE5044"/>
    <w:rsid w:val="00CE6B50"/>
    <w:rsid w:val="00CE7AD6"/>
    <w:rsid w:val="00CF165C"/>
    <w:rsid w:val="00CF1BB5"/>
    <w:rsid w:val="00CF6C65"/>
    <w:rsid w:val="00CF70D7"/>
    <w:rsid w:val="00D140B1"/>
    <w:rsid w:val="00D27996"/>
    <w:rsid w:val="00D342B8"/>
    <w:rsid w:val="00D3708A"/>
    <w:rsid w:val="00D44B09"/>
    <w:rsid w:val="00D50872"/>
    <w:rsid w:val="00D527CE"/>
    <w:rsid w:val="00D52D16"/>
    <w:rsid w:val="00D556FE"/>
    <w:rsid w:val="00D61BF7"/>
    <w:rsid w:val="00D623A0"/>
    <w:rsid w:val="00D7361F"/>
    <w:rsid w:val="00D74970"/>
    <w:rsid w:val="00D760FB"/>
    <w:rsid w:val="00D80BCA"/>
    <w:rsid w:val="00D86919"/>
    <w:rsid w:val="00D922C4"/>
    <w:rsid w:val="00D92EBB"/>
    <w:rsid w:val="00DA568A"/>
    <w:rsid w:val="00DA6DCC"/>
    <w:rsid w:val="00DA725A"/>
    <w:rsid w:val="00DB1922"/>
    <w:rsid w:val="00DC7285"/>
    <w:rsid w:val="00DD4C65"/>
    <w:rsid w:val="00DD799A"/>
    <w:rsid w:val="00E007E1"/>
    <w:rsid w:val="00E02575"/>
    <w:rsid w:val="00E07279"/>
    <w:rsid w:val="00E12CE8"/>
    <w:rsid w:val="00E2424B"/>
    <w:rsid w:val="00E24500"/>
    <w:rsid w:val="00E26D60"/>
    <w:rsid w:val="00E27BA8"/>
    <w:rsid w:val="00E30084"/>
    <w:rsid w:val="00E311E8"/>
    <w:rsid w:val="00E34D74"/>
    <w:rsid w:val="00E44633"/>
    <w:rsid w:val="00E44D1D"/>
    <w:rsid w:val="00E50576"/>
    <w:rsid w:val="00E52F28"/>
    <w:rsid w:val="00E5675E"/>
    <w:rsid w:val="00E56C0A"/>
    <w:rsid w:val="00E62F62"/>
    <w:rsid w:val="00E64AFF"/>
    <w:rsid w:val="00E713D5"/>
    <w:rsid w:val="00E814B7"/>
    <w:rsid w:val="00E82864"/>
    <w:rsid w:val="00E82EC1"/>
    <w:rsid w:val="00E85A89"/>
    <w:rsid w:val="00E87492"/>
    <w:rsid w:val="00E93CD5"/>
    <w:rsid w:val="00E93F06"/>
    <w:rsid w:val="00EA0038"/>
    <w:rsid w:val="00EA0266"/>
    <w:rsid w:val="00EA3390"/>
    <w:rsid w:val="00EB6FCE"/>
    <w:rsid w:val="00EB7F04"/>
    <w:rsid w:val="00ED3D44"/>
    <w:rsid w:val="00ED5B56"/>
    <w:rsid w:val="00ED6D6D"/>
    <w:rsid w:val="00EE4852"/>
    <w:rsid w:val="00EF6580"/>
    <w:rsid w:val="00EF7AF8"/>
    <w:rsid w:val="00F040B5"/>
    <w:rsid w:val="00F11F5B"/>
    <w:rsid w:val="00F12FC6"/>
    <w:rsid w:val="00F15B25"/>
    <w:rsid w:val="00F15D67"/>
    <w:rsid w:val="00F258F5"/>
    <w:rsid w:val="00F27174"/>
    <w:rsid w:val="00F41854"/>
    <w:rsid w:val="00F42AB5"/>
    <w:rsid w:val="00F4342B"/>
    <w:rsid w:val="00F50D88"/>
    <w:rsid w:val="00F5136D"/>
    <w:rsid w:val="00F568EE"/>
    <w:rsid w:val="00F579F8"/>
    <w:rsid w:val="00F63A28"/>
    <w:rsid w:val="00F824C8"/>
    <w:rsid w:val="00F833BA"/>
    <w:rsid w:val="00F83A93"/>
    <w:rsid w:val="00FB4F26"/>
    <w:rsid w:val="00FC19D1"/>
    <w:rsid w:val="00FC2FB6"/>
    <w:rsid w:val="00FC467F"/>
    <w:rsid w:val="00FD367F"/>
    <w:rsid w:val="00FD3735"/>
    <w:rsid w:val="00FD4512"/>
    <w:rsid w:val="00FE5650"/>
    <w:rsid w:val="00FF2216"/>
    <w:rsid w:val="00FF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23"/>
    <w:rPr>
      <w:sz w:val="24"/>
    </w:rPr>
  </w:style>
  <w:style w:type="paragraph" w:styleId="4">
    <w:name w:val="heading 4"/>
    <w:basedOn w:val="a"/>
    <w:next w:val="a"/>
    <w:link w:val="40"/>
    <w:qFormat/>
    <w:rsid w:val="002D0326"/>
    <w:pPr>
      <w:keepNext/>
      <w:widowControl w:val="0"/>
      <w:suppressAutoHyphens/>
      <w:spacing w:before="240" w:after="60"/>
      <w:outlineLvl w:val="3"/>
    </w:pPr>
    <w:rPr>
      <w:rFonts w:ascii="Calibri" w:hAnsi="Calibri" w:cs="Calibri"/>
      <w:b/>
      <w:b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11D23"/>
    <w:pPr>
      <w:spacing w:line="360" w:lineRule="auto"/>
      <w:jc w:val="center"/>
    </w:pPr>
    <w:rPr>
      <w:color w:val="FFFFFF"/>
      <w:spacing w:val="28"/>
      <w:sz w:val="28"/>
    </w:rPr>
  </w:style>
  <w:style w:type="paragraph" w:styleId="a4">
    <w:name w:val="Body Text"/>
    <w:basedOn w:val="a"/>
    <w:link w:val="a5"/>
    <w:rsid w:val="00A11D23"/>
    <w:pPr>
      <w:spacing w:line="240" w:lineRule="atLeast"/>
      <w:jc w:val="both"/>
    </w:pPr>
  </w:style>
  <w:style w:type="paragraph" w:styleId="2">
    <w:name w:val="Body Text Indent 2"/>
    <w:basedOn w:val="a"/>
    <w:rsid w:val="00A11D23"/>
    <w:pPr>
      <w:spacing w:line="240" w:lineRule="atLeast"/>
      <w:ind w:left="2160" w:hanging="33"/>
      <w:jc w:val="both"/>
    </w:pPr>
  </w:style>
  <w:style w:type="paragraph" w:styleId="3">
    <w:name w:val="Body Text Indent 3"/>
    <w:basedOn w:val="a"/>
    <w:link w:val="30"/>
    <w:rsid w:val="00A11D23"/>
    <w:pPr>
      <w:spacing w:line="240" w:lineRule="atLeast"/>
      <w:ind w:left="2160"/>
      <w:jc w:val="both"/>
    </w:pPr>
  </w:style>
  <w:style w:type="paragraph" w:styleId="a6">
    <w:name w:val="Balloon Text"/>
    <w:basedOn w:val="a"/>
    <w:link w:val="a7"/>
    <w:uiPriority w:val="99"/>
    <w:semiHidden/>
    <w:rsid w:val="0092167D"/>
    <w:rPr>
      <w:rFonts w:ascii="Tahoma" w:hAnsi="Tahoma"/>
      <w:sz w:val="16"/>
      <w:szCs w:val="16"/>
    </w:rPr>
  </w:style>
  <w:style w:type="character" w:styleId="a8">
    <w:name w:val="Hyperlink"/>
    <w:uiPriority w:val="99"/>
    <w:rsid w:val="00ED5B56"/>
    <w:rPr>
      <w:color w:val="0000FF"/>
      <w:u w:val="single"/>
    </w:rPr>
  </w:style>
  <w:style w:type="paragraph" w:styleId="a9">
    <w:name w:val="Body Text Indent"/>
    <w:basedOn w:val="a"/>
    <w:link w:val="aa"/>
    <w:rsid w:val="00ED5B56"/>
    <w:pPr>
      <w:widowControl w:val="0"/>
      <w:spacing w:after="120"/>
      <w:ind w:left="283"/>
    </w:pPr>
  </w:style>
  <w:style w:type="character" w:customStyle="1" w:styleId="aa">
    <w:name w:val="Основной текст с отступом Знак"/>
    <w:link w:val="a9"/>
    <w:rsid w:val="00ED5B56"/>
    <w:rPr>
      <w:sz w:val="24"/>
    </w:rPr>
  </w:style>
  <w:style w:type="character" w:customStyle="1" w:styleId="a7">
    <w:name w:val="Текст выноски Знак"/>
    <w:link w:val="a6"/>
    <w:uiPriority w:val="99"/>
    <w:semiHidden/>
    <w:rsid w:val="00626ACC"/>
    <w:rPr>
      <w:rFonts w:ascii="Tahoma" w:hAnsi="Tahoma" w:cs="Tahoma"/>
      <w:sz w:val="16"/>
      <w:szCs w:val="16"/>
    </w:rPr>
  </w:style>
  <w:style w:type="paragraph" w:customStyle="1" w:styleId="ConsPlusNonformat">
    <w:name w:val="ConsPlusNonformat"/>
    <w:rsid w:val="00626ACC"/>
    <w:pPr>
      <w:widowControl w:val="0"/>
      <w:autoSpaceDE w:val="0"/>
      <w:autoSpaceDN w:val="0"/>
      <w:adjustRightInd w:val="0"/>
    </w:pPr>
    <w:rPr>
      <w:rFonts w:ascii="Courier New" w:hAnsi="Courier New" w:cs="Courier New"/>
    </w:rPr>
  </w:style>
  <w:style w:type="paragraph" w:styleId="ab">
    <w:name w:val="List Paragraph"/>
    <w:basedOn w:val="a"/>
    <w:uiPriority w:val="99"/>
    <w:qFormat/>
    <w:rsid w:val="00CF165C"/>
    <w:pPr>
      <w:spacing w:after="200" w:line="276" w:lineRule="auto"/>
      <w:ind w:left="720"/>
      <w:contextualSpacing/>
    </w:pPr>
    <w:rPr>
      <w:rFonts w:ascii="Calibri" w:eastAsiaTheme="minorEastAsia" w:hAnsi="Calibri"/>
      <w:sz w:val="22"/>
      <w:szCs w:val="22"/>
      <w:lang w:eastAsia="en-US"/>
    </w:rPr>
  </w:style>
  <w:style w:type="table" w:styleId="ac">
    <w:name w:val="Table Grid"/>
    <w:basedOn w:val="a1"/>
    <w:rsid w:val="00C61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E64AFF"/>
    <w:pPr>
      <w:tabs>
        <w:tab w:val="center" w:pos="4677"/>
        <w:tab w:val="right" w:pos="9355"/>
      </w:tabs>
      <w:spacing w:after="200" w:line="276" w:lineRule="auto"/>
    </w:pPr>
    <w:rPr>
      <w:rFonts w:ascii="Calibri" w:eastAsiaTheme="minorEastAsia" w:hAnsi="Calibri"/>
      <w:sz w:val="22"/>
      <w:szCs w:val="22"/>
      <w:lang w:eastAsia="en-US"/>
    </w:rPr>
  </w:style>
  <w:style w:type="character" w:customStyle="1" w:styleId="ae">
    <w:name w:val="Нижний колонтитул Знак"/>
    <w:basedOn w:val="a0"/>
    <w:link w:val="ad"/>
    <w:uiPriority w:val="99"/>
    <w:rsid w:val="00E64AFF"/>
    <w:rPr>
      <w:rFonts w:ascii="Calibri" w:eastAsiaTheme="minorEastAsia" w:hAnsi="Calibri"/>
      <w:sz w:val="22"/>
      <w:szCs w:val="22"/>
      <w:lang w:eastAsia="en-US"/>
    </w:rPr>
  </w:style>
  <w:style w:type="paragraph" w:styleId="af">
    <w:name w:val="header"/>
    <w:basedOn w:val="a"/>
    <w:link w:val="af0"/>
    <w:rsid w:val="00B47763"/>
    <w:pPr>
      <w:tabs>
        <w:tab w:val="center" w:pos="4677"/>
        <w:tab w:val="right" w:pos="9355"/>
      </w:tabs>
    </w:pPr>
  </w:style>
  <w:style w:type="character" w:customStyle="1" w:styleId="af0">
    <w:name w:val="Верхний колонтитул Знак"/>
    <w:basedOn w:val="a0"/>
    <w:link w:val="af"/>
    <w:rsid w:val="00B47763"/>
    <w:rPr>
      <w:sz w:val="24"/>
    </w:rPr>
  </w:style>
  <w:style w:type="character" w:customStyle="1" w:styleId="30">
    <w:name w:val="Основной текст с отступом 3 Знак"/>
    <w:basedOn w:val="a0"/>
    <w:link w:val="3"/>
    <w:rsid w:val="00B14DE2"/>
    <w:rPr>
      <w:sz w:val="24"/>
    </w:rPr>
  </w:style>
  <w:style w:type="character" w:customStyle="1" w:styleId="a5">
    <w:name w:val="Основной текст Знак"/>
    <w:basedOn w:val="a0"/>
    <w:link w:val="a4"/>
    <w:rsid w:val="00AC2A88"/>
    <w:rPr>
      <w:sz w:val="24"/>
    </w:rPr>
  </w:style>
  <w:style w:type="character" w:customStyle="1" w:styleId="40">
    <w:name w:val="Заголовок 4 Знак"/>
    <w:basedOn w:val="a0"/>
    <w:link w:val="4"/>
    <w:rsid w:val="002D0326"/>
    <w:rPr>
      <w:rFonts w:ascii="Calibri" w:hAnsi="Calibri" w:cs="Calibri"/>
      <w:b/>
      <w:bCs/>
      <w:kern w:val="1"/>
      <w:sz w:val="28"/>
      <w:szCs w:val="25"/>
      <w:lang w:eastAsia="hi-IN" w:bidi="hi-IN"/>
    </w:rPr>
  </w:style>
  <w:style w:type="character" w:customStyle="1" w:styleId="af1">
    <w:name w:val="Символ сноски"/>
    <w:rsid w:val="002D0326"/>
    <w:rPr>
      <w:vertAlign w:val="superscript"/>
    </w:rPr>
  </w:style>
  <w:style w:type="paragraph" w:customStyle="1" w:styleId="ConsPlusNormal">
    <w:name w:val="ConsPlusNormal"/>
    <w:rsid w:val="002D0326"/>
    <w:pPr>
      <w:suppressAutoHyphens/>
    </w:pPr>
    <w:rPr>
      <w:rFonts w:ascii="Arial" w:hAnsi="Arial" w:cs="Arial"/>
      <w:lang w:eastAsia="ar-SA"/>
    </w:rPr>
  </w:style>
  <w:style w:type="paragraph" w:customStyle="1" w:styleId="1">
    <w:name w:val="Обычный (веб)1"/>
    <w:basedOn w:val="a"/>
    <w:rsid w:val="002D0326"/>
    <w:pPr>
      <w:suppressAutoHyphens/>
      <w:spacing w:before="280" w:after="280"/>
    </w:pPr>
    <w:rPr>
      <w:rFonts w:ascii="Arial Unicode MS" w:eastAsia="Arial Unicode MS" w:hAnsi="Arial Unicode MS" w:cs="Arial Unicode MS"/>
      <w:color w:val="000000"/>
      <w:kern w:val="1"/>
      <w:szCs w:val="24"/>
      <w:lang w:eastAsia="ar-SA"/>
    </w:rPr>
  </w:style>
  <w:style w:type="paragraph" w:customStyle="1" w:styleId="Standard">
    <w:name w:val="Standard"/>
    <w:rsid w:val="002D0326"/>
    <w:pPr>
      <w:suppressAutoHyphens/>
      <w:ind w:firstLine="709"/>
      <w:textAlignment w:val="baseline"/>
    </w:pPr>
    <w:rPr>
      <w:rFonts w:eastAsia="Calibri"/>
      <w:kern w:val="1"/>
      <w:sz w:val="28"/>
      <w:szCs w:val="22"/>
      <w:lang w:eastAsia="ar-SA"/>
    </w:rPr>
  </w:style>
  <w:style w:type="paragraph" w:customStyle="1" w:styleId="10">
    <w:name w:val="Абзац списка1"/>
    <w:basedOn w:val="a"/>
    <w:rsid w:val="002D0326"/>
    <w:pPr>
      <w:suppressAutoHyphens/>
      <w:ind w:left="720" w:firstLine="709"/>
    </w:pPr>
    <w:rPr>
      <w:rFonts w:eastAsia="Calibri"/>
      <w:kern w:val="1"/>
      <w:sz w:val="28"/>
      <w:szCs w:val="22"/>
      <w:lang w:eastAsia="ar-SA"/>
    </w:rPr>
  </w:style>
  <w:style w:type="paragraph" w:styleId="af2">
    <w:name w:val="footnote text"/>
    <w:basedOn w:val="a"/>
    <w:link w:val="af3"/>
    <w:rsid w:val="002D0326"/>
    <w:pPr>
      <w:suppressAutoHyphens/>
    </w:pPr>
    <w:rPr>
      <w:kern w:val="1"/>
      <w:sz w:val="20"/>
      <w:lang w:eastAsia="ar-SA"/>
    </w:rPr>
  </w:style>
  <w:style w:type="character" w:customStyle="1" w:styleId="af3">
    <w:name w:val="Текст сноски Знак"/>
    <w:basedOn w:val="a0"/>
    <w:link w:val="af2"/>
    <w:rsid w:val="002D0326"/>
    <w:rPr>
      <w:kern w:val="1"/>
      <w:lang w:eastAsia="ar-SA"/>
    </w:rPr>
  </w:style>
  <w:style w:type="paragraph" w:customStyle="1" w:styleId="af4">
    <w:name w:val="Содержимое врезки"/>
    <w:basedOn w:val="a"/>
    <w:rsid w:val="002D0326"/>
    <w:pPr>
      <w:suppressAutoHyphens/>
      <w:ind w:firstLine="709"/>
    </w:pPr>
    <w:rPr>
      <w:rFonts w:eastAsia="Calibri"/>
      <w:kern w:val="1"/>
      <w:sz w:val="28"/>
      <w:szCs w:val="22"/>
      <w:lang w:eastAsia="ar-SA"/>
    </w:rPr>
  </w:style>
</w:styles>
</file>

<file path=word/webSettings.xml><?xml version="1.0" encoding="utf-8"?>
<w:webSettings xmlns:r="http://schemas.openxmlformats.org/officeDocument/2006/relationships" xmlns:w="http://schemas.openxmlformats.org/wordprocessingml/2006/main">
  <w:divs>
    <w:div w:id="327903145">
      <w:bodyDiv w:val="1"/>
      <w:marLeft w:val="0"/>
      <w:marRight w:val="0"/>
      <w:marTop w:val="0"/>
      <w:marBottom w:val="0"/>
      <w:divBdr>
        <w:top w:val="none" w:sz="0" w:space="0" w:color="auto"/>
        <w:left w:val="none" w:sz="0" w:space="0" w:color="auto"/>
        <w:bottom w:val="none" w:sz="0" w:space="0" w:color="auto"/>
        <w:right w:val="none" w:sz="0" w:space="0" w:color="auto"/>
      </w:divBdr>
    </w:div>
    <w:div w:id="357320933">
      <w:bodyDiv w:val="1"/>
      <w:marLeft w:val="0"/>
      <w:marRight w:val="0"/>
      <w:marTop w:val="0"/>
      <w:marBottom w:val="0"/>
      <w:divBdr>
        <w:top w:val="none" w:sz="0" w:space="0" w:color="auto"/>
        <w:left w:val="none" w:sz="0" w:space="0" w:color="auto"/>
        <w:bottom w:val="none" w:sz="0" w:space="0" w:color="auto"/>
        <w:right w:val="none" w:sz="0" w:space="0" w:color="auto"/>
      </w:divBdr>
    </w:div>
    <w:div w:id="8008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hyperlink" Target="_blank"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mailto:arhiv@lomonosovlo.ru" TargetMode="External"/><Relationship Id="rId14" Type="http://schemas.openxmlformats.org/officeDocument/2006/relationships/hyperlink" Target="_blank"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A4B0-8E59-4889-A480-48E884C9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30</Pages>
  <Words>12746</Words>
  <Characters>72654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О создании районной комиссии по выбору</vt:lpstr>
    </vt:vector>
  </TitlesOfParts>
  <Company>Elcom Ltd</Company>
  <LinksUpToDate>false</LinksUpToDate>
  <CharactersWithSpaces>85230</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районной комиссии по выбору</dc:title>
  <dc:creator>Alexandre Katalov</dc:creator>
  <cp:lastModifiedBy>антропова_нс</cp:lastModifiedBy>
  <cp:revision>31</cp:revision>
  <cp:lastPrinted>2018-12-18T09:47:00Z</cp:lastPrinted>
  <dcterms:created xsi:type="dcterms:W3CDTF">2018-12-13T10:28:00Z</dcterms:created>
  <dcterms:modified xsi:type="dcterms:W3CDTF">2021-08-12T09:55:00Z</dcterms:modified>
</cp:coreProperties>
</file>