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F9" w:rsidRPr="00F73AF9" w:rsidRDefault="00F73AF9" w:rsidP="00B10DB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F73A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Военный прокурор 50 военной прокуратуры гарнизона, </w:t>
      </w:r>
      <w:r w:rsidRPr="00F73A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 xml:space="preserve">войсковая часть 77932 разъясняет порядок обучения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</w:r>
      <w:r w:rsidRPr="00F73A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военнослужащих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F73A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 гражданских вузах</w:t>
      </w:r>
    </w:p>
    <w:p w:rsidR="00F73AF9" w:rsidRPr="00F73AF9" w:rsidRDefault="00F73AF9" w:rsidP="00B10DB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F73AF9" w:rsidRPr="00F73AF9" w:rsidRDefault="00F73AF9" w:rsidP="00B10DB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AF9">
        <w:rPr>
          <w:rFonts w:ascii="Times New Roman" w:hAnsi="Times New Roman" w:cs="Times New Roman"/>
          <w:sz w:val="28"/>
          <w:szCs w:val="28"/>
        </w:rPr>
        <w:t>Пунктом 2 статьи 19 Федерального зако</w:t>
      </w:r>
      <w:r w:rsidR="00F950D7">
        <w:rPr>
          <w:rFonts w:ascii="Times New Roman" w:hAnsi="Times New Roman" w:cs="Times New Roman"/>
          <w:sz w:val="28"/>
          <w:szCs w:val="28"/>
        </w:rPr>
        <w:t>на от 27.05.1998 № 76-ФЗ «</w:t>
      </w:r>
      <w:r w:rsidR="00A20D04">
        <w:rPr>
          <w:rFonts w:ascii="Times New Roman" w:hAnsi="Times New Roman" w:cs="Times New Roman"/>
          <w:sz w:val="28"/>
          <w:szCs w:val="28"/>
        </w:rPr>
        <w:t>О статусе военнослужащих»</w:t>
      </w:r>
      <w:r w:rsidRPr="00F73AF9">
        <w:rPr>
          <w:rFonts w:ascii="Times New Roman" w:hAnsi="Times New Roman" w:cs="Times New Roman"/>
          <w:sz w:val="28"/>
          <w:szCs w:val="28"/>
        </w:rPr>
        <w:t xml:space="preserve"> предусмотрено, что офицеры, проходящие военную службу </w:t>
      </w:r>
      <w:r w:rsidR="00F950D7">
        <w:rPr>
          <w:rFonts w:ascii="Times New Roman" w:hAnsi="Times New Roman" w:cs="Times New Roman"/>
          <w:sz w:val="28"/>
          <w:szCs w:val="28"/>
        </w:rPr>
        <w:br/>
      </w:r>
      <w:r w:rsidRPr="00F73AF9">
        <w:rPr>
          <w:rFonts w:ascii="Times New Roman" w:hAnsi="Times New Roman" w:cs="Times New Roman"/>
          <w:sz w:val="28"/>
          <w:szCs w:val="28"/>
        </w:rPr>
        <w:t>по контракту, имеют право на обучение</w:t>
      </w:r>
      <w:r w:rsidR="00F950D7">
        <w:rPr>
          <w:rFonts w:ascii="Times New Roman" w:hAnsi="Times New Roman" w:cs="Times New Roman"/>
          <w:sz w:val="28"/>
          <w:szCs w:val="28"/>
        </w:rPr>
        <w:t xml:space="preserve"> </w:t>
      </w:r>
      <w:r w:rsidR="00F950D7">
        <w:rPr>
          <w:rFonts w:ascii="Times New Roman" w:hAnsi="Times New Roman" w:cs="Times New Roman"/>
          <w:sz w:val="28"/>
          <w:szCs w:val="28"/>
        </w:rPr>
        <w:br/>
        <w:t xml:space="preserve">в гражданских профессиональных </w:t>
      </w:r>
      <w:r w:rsidRPr="00F73AF9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F950D7">
        <w:rPr>
          <w:rFonts w:ascii="Times New Roman" w:hAnsi="Times New Roman" w:cs="Times New Roman"/>
          <w:sz w:val="28"/>
          <w:szCs w:val="28"/>
        </w:rPr>
        <w:br/>
      </w:r>
      <w:r w:rsidRPr="00F73AF9">
        <w:rPr>
          <w:rFonts w:ascii="Times New Roman" w:hAnsi="Times New Roman" w:cs="Times New Roman"/>
          <w:sz w:val="28"/>
          <w:szCs w:val="28"/>
        </w:rPr>
        <w:t xml:space="preserve">или гражданских образовательных организациях высшего образования </w:t>
      </w:r>
      <w:r w:rsidR="00A20D04">
        <w:rPr>
          <w:rFonts w:ascii="Times New Roman" w:hAnsi="Times New Roman" w:cs="Times New Roman"/>
          <w:sz w:val="28"/>
          <w:szCs w:val="28"/>
        </w:rPr>
        <w:br/>
      </w:r>
      <w:r w:rsidRPr="00F73AF9">
        <w:rPr>
          <w:rFonts w:ascii="Times New Roman" w:hAnsi="Times New Roman" w:cs="Times New Roman"/>
          <w:sz w:val="28"/>
          <w:szCs w:val="28"/>
        </w:rPr>
        <w:t>и на подготовительных отделениях таких образовательных организаций высшего образования с освоением о</w:t>
      </w:r>
      <w:r w:rsidR="00B10DBF">
        <w:rPr>
          <w:rFonts w:ascii="Times New Roman" w:hAnsi="Times New Roman" w:cs="Times New Roman"/>
          <w:sz w:val="28"/>
          <w:szCs w:val="28"/>
        </w:rPr>
        <w:t xml:space="preserve">бразовательных программ по </w:t>
      </w:r>
      <w:proofErr w:type="spellStart"/>
      <w:r w:rsidR="00B10DBF">
        <w:rPr>
          <w:rFonts w:ascii="Times New Roman" w:hAnsi="Times New Roman" w:cs="Times New Roman"/>
          <w:sz w:val="28"/>
          <w:szCs w:val="28"/>
        </w:rPr>
        <w:t>очно-</w:t>
      </w:r>
      <w:r w:rsidRPr="00F73AF9">
        <w:rPr>
          <w:rFonts w:ascii="Times New Roman" w:hAnsi="Times New Roman" w:cs="Times New Roman"/>
          <w:sz w:val="28"/>
          <w:szCs w:val="28"/>
        </w:rPr>
        <w:t>заочной</w:t>
      </w:r>
      <w:proofErr w:type="spellEnd"/>
      <w:r w:rsidRPr="00F73AF9">
        <w:rPr>
          <w:rFonts w:ascii="Times New Roman" w:hAnsi="Times New Roman" w:cs="Times New Roman"/>
          <w:sz w:val="28"/>
          <w:szCs w:val="28"/>
        </w:rPr>
        <w:t xml:space="preserve"> или заочной форме обучения.</w:t>
      </w:r>
    </w:p>
    <w:p w:rsidR="00F73AF9" w:rsidRPr="00F73AF9" w:rsidRDefault="00F73AF9" w:rsidP="00B10DB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73A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Постановлением Правительства Рос</w:t>
      </w:r>
      <w:r w:rsidR="00F950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сийской Федерации от 03.11.</w:t>
      </w:r>
      <w:r w:rsidRPr="00F73A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2014 </w:t>
      </w:r>
      <w:r w:rsidR="00F950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F73A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№ 1156 утверждены Правила реализации права офицеров, проходящих военную службу по контракту,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</w:t>
      </w:r>
      <w:proofErr w:type="spellStart"/>
      <w:r w:rsidRPr="00F73A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очно-заочной</w:t>
      </w:r>
      <w:proofErr w:type="spellEnd"/>
      <w:r w:rsidRPr="00F73A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заочной форме обучения. Пунктом 3 данных Правил определено, что учебные отпуска и другие социальные гарантии предоставляются офицерам только при получении образования соответствующего уровня впервые, а также офицерам, направленным </w:t>
      </w:r>
      <w:r w:rsidR="00A20D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F73A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обучение федеральным органом исполнительной власти, в котором федеральным законом предусмотрена военная служба.</w:t>
      </w:r>
    </w:p>
    <w:p w:rsidR="00F950D7" w:rsidRPr="00F950D7" w:rsidRDefault="00F950D7" w:rsidP="00B10DBF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</w:t>
      </w:r>
      <w:r w:rsidR="00F73AF9" w:rsidRPr="00F73AF9">
        <w:rPr>
          <w:color w:val="000000"/>
          <w:spacing w:val="3"/>
          <w:sz w:val="28"/>
          <w:szCs w:val="28"/>
        </w:rPr>
        <w:t>огласно пункту 5</w:t>
      </w:r>
      <w:r>
        <w:rPr>
          <w:color w:val="000000"/>
          <w:spacing w:val="3"/>
          <w:sz w:val="28"/>
          <w:szCs w:val="28"/>
        </w:rPr>
        <w:t xml:space="preserve"> статьи 10 Федерального закона «</w:t>
      </w:r>
      <w:r w:rsidR="00F73AF9" w:rsidRPr="00F73AF9">
        <w:rPr>
          <w:color w:val="000000"/>
          <w:spacing w:val="3"/>
          <w:sz w:val="28"/>
          <w:szCs w:val="28"/>
        </w:rPr>
        <w:t>Об образовании </w:t>
      </w:r>
      <w:r w:rsidR="00F73AF9" w:rsidRPr="00F73AF9">
        <w:rPr>
          <w:color w:val="000000"/>
          <w:spacing w:val="3"/>
          <w:sz w:val="28"/>
          <w:szCs w:val="28"/>
        </w:rPr>
        <w:br/>
        <w:t>в Российской Федерации</w:t>
      </w:r>
      <w:r>
        <w:rPr>
          <w:color w:val="000000"/>
          <w:spacing w:val="3"/>
          <w:sz w:val="28"/>
          <w:szCs w:val="28"/>
        </w:rPr>
        <w:t>»</w:t>
      </w:r>
      <w:r w:rsidR="00A20D04">
        <w:rPr>
          <w:color w:val="000000"/>
          <w:spacing w:val="3"/>
          <w:sz w:val="28"/>
          <w:szCs w:val="28"/>
        </w:rPr>
        <w:t>,</w:t>
      </w:r>
      <w:r w:rsidR="00F73AF9" w:rsidRPr="00F73AF9">
        <w:rPr>
          <w:color w:val="000000"/>
          <w:spacing w:val="3"/>
          <w:sz w:val="28"/>
          <w:szCs w:val="28"/>
        </w:rPr>
        <w:t xml:space="preserve"> </w:t>
      </w:r>
      <w:r w:rsidR="00423566">
        <w:rPr>
          <w:color w:val="000000"/>
          <w:spacing w:val="3"/>
          <w:sz w:val="28"/>
          <w:szCs w:val="28"/>
        </w:rPr>
        <w:t>в</w:t>
      </w:r>
      <w:r w:rsidRPr="00F950D7">
        <w:rPr>
          <w:sz w:val="28"/>
          <w:szCs w:val="28"/>
        </w:rPr>
        <w:t xml:space="preserve"> Российской Федерации устанавливаются следующие уровни профессионального образования:</w:t>
      </w:r>
    </w:p>
    <w:p w:rsidR="00F950D7" w:rsidRPr="00F950D7" w:rsidRDefault="00F950D7" w:rsidP="00B10DBF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950D7">
        <w:rPr>
          <w:sz w:val="28"/>
          <w:szCs w:val="28"/>
        </w:rPr>
        <w:t>1) среднее профессиональное образование;</w:t>
      </w:r>
    </w:p>
    <w:p w:rsidR="00F950D7" w:rsidRPr="00F950D7" w:rsidRDefault="00F950D7" w:rsidP="00B10DBF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950D7">
        <w:rPr>
          <w:sz w:val="28"/>
          <w:szCs w:val="28"/>
        </w:rPr>
        <w:t xml:space="preserve">2) высшее образование - </w:t>
      </w:r>
      <w:proofErr w:type="spellStart"/>
      <w:r w:rsidRPr="00F950D7">
        <w:rPr>
          <w:sz w:val="28"/>
          <w:szCs w:val="28"/>
        </w:rPr>
        <w:t>бакалавриат</w:t>
      </w:r>
      <w:proofErr w:type="spellEnd"/>
      <w:r w:rsidRPr="00F950D7">
        <w:rPr>
          <w:sz w:val="28"/>
          <w:szCs w:val="28"/>
        </w:rPr>
        <w:t>;</w:t>
      </w:r>
    </w:p>
    <w:p w:rsidR="00F950D7" w:rsidRPr="00F950D7" w:rsidRDefault="00F950D7" w:rsidP="00B10DBF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950D7">
        <w:rPr>
          <w:sz w:val="28"/>
          <w:szCs w:val="28"/>
        </w:rPr>
        <w:t xml:space="preserve">3) высшее образование - </w:t>
      </w:r>
      <w:proofErr w:type="spellStart"/>
      <w:r w:rsidRPr="00F950D7">
        <w:rPr>
          <w:sz w:val="28"/>
          <w:szCs w:val="28"/>
        </w:rPr>
        <w:t>специалитет</w:t>
      </w:r>
      <w:proofErr w:type="spellEnd"/>
      <w:r w:rsidRPr="00F950D7">
        <w:rPr>
          <w:sz w:val="28"/>
          <w:szCs w:val="28"/>
        </w:rPr>
        <w:t>, магистратура;</w:t>
      </w:r>
    </w:p>
    <w:p w:rsidR="00F950D7" w:rsidRPr="00F950D7" w:rsidRDefault="00F950D7" w:rsidP="00B10DBF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950D7">
        <w:rPr>
          <w:sz w:val="28"/>
          <w:szCs w:val="28"/>
        </w:rPr>
        <w:t>4) высшее образование - подготовка кадров высшей квалификации.</w:t>
      </w:r>
    </w:p>
    <w:p w:rsidR="00423566" w:rsidRDefault="00423566" w:rsidP="00B10DBF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23566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Учитывая наличие высшего образования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 военнослужащего</w:t>
      </w:r>
      <w:r w:rsidRPr="00423566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получение высшего образования такого же уровня по программе магистратуры будет считаться вторым высшим образованием в соответствии с пунктом 8 статьи 69 Федерального закона от 29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.12.</w:t>
      </w:r>
      <w:r w:rsidRPr="004235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2012 № 273-ФЗ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423566">
        <w:rPr>
          <w:rFonts w:ascii="Times New Roman" w:hAnsi="Times New Roman" w:cs="Times New Roman"/>
          <w:color w:val="000000"/>
          <w:spacing w:val="3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4235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F73AF9" w:rsidRPr="00423566" w:rsidRDefault="00F73AF9" w:rsidP="00B10DB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sectPr w:rsidR="00F73AF9" w:rsidRPr="00423566" w:rsidSect="00F950D7">
      <w:pgSz w:w="11906" w:h="16838"/>
      <w:pgMar w:top="568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AF9"/>
    <w:rsid w:val="0006185A"/>
    <w:rsid w:val="0041020B"/>
    <w:rsid w:val="00423566"/>
    <w:rsid w:val="00644039"/>
    <w:rsid w:val="008B7475"/>
    <w:rsid w:val="009969D9"/>
    <w:rsid w:val="00A20D04"/>
    <w:rsid w:val="00B10DBF"/>
    <w:rsid w:val="00F73AF9"/>
    <w:rsid w:val="00F9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39"/>
  </w:style>
  <w:style w:type="paragraph" w:styleId="3">
    <w:name w:val="heading 3"/>
    <w:basedOn w:val="a"/>
    <w:link w:val="30"/>
    <w:uiPriority w:val="9"/>
    <w:qFormat/>
    <w:rsid w:val="00F73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3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A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3AF9"/>
  </w:style>
  <w:style w:type="paragraph" w:styleId="a5">
    <w:name w:val="Balloon Text"/>
    <w:basedOn w:val="a"/>
    <w:link w:val="a6"/>
    <w:uiPriority w:val="99"/>
    <w:semiHidden/>
    <w:unhideWhenUsed/>
    <w:rsid w:val="00F7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F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9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392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77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1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E7A7E-6959-4538-94EF-F6B2ED5B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GrushinaOA</cp:lastModifiedBy>
  <cp:revision>3</cp:revision>
  <cp:lastPrinted>2017-06-06T05:36:00Z</cp:lastPrinted>
  <dcterms:created xsi:type="dcterms:W3CDTF">2017-06-08T06:43:00Z</dcterms:created>
  <dcterms:modified xsi:type="dcterms:W3CDTF">2017-06-08T06:45:00Z</dcterms:modified>
</cp:coreProperties>
</file>