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3" w:rsidRDefault="003F4752" w:rsidP="000A1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</w:t>
      </w:r>
    </w:p>
    <w:p w:rsidR="00C23A97" w:rsidRPr="002266B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66B7">
        <w:rPr>
          <w:rFonts w:ascii="Times New Roman" w:hAnsi="Times New Roman"/>
          <w:sz w:val="20"/>
          <w:szCs w:val="20"/>
        </w:rPr>
        <w:t>Отчет</w:t>
      </w:r>
    </w:p>
    <w:p w:rsidR="00C23A97" w:rsidRPr="002266B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66B7">
        <w:rPr>
          <w:rFonts w:ascii="Times New Roman" w:hAnsi="Times New Roman"/>
          <w:sz w:val="20"/>
          <w:szCs w:val="20"/>
        </w:rPr>
        <w:t xml:space="preserve">о реализации  муниципальной программы </w:t>
      </w:r>
    </w:p>
    <w:p w:rsidR="00C23A97" w:rsidRPr="002266B7" w:rsidRDefault="00C23A97" w:rsidP="00C23A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66B7">
        <w:rPr>
          <w:rFonts w:ascii="Times New Roman" w:hAnsi="Times New Roman" w:cs="Times New Roman"/>
        </w:rPr>
        <w:t xml:space="preserve">Наименование муниципальной программы: </w:t>
      </w:r>
      <w:r w:rsidR="00855AF1">
        <w:rPr>
          <w:rFonts w:ascii="Times New Roman" w:hAnsi="Times New Roman" w:cs="Times New Roman"/>
        </w:rPr>
        <w:t>Развитие сельского хозяйства в Ломоносовском муниципальном районе</w:t>
      </w:r>
    </w:p>
    <w:p w:rsidR="00C23A97" w:rsidRPr="002266B7" w:rsidRDefault="00C23A97" w:rsidP="00C23A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66B7">
        <w:rPr>
          <w:rFonts w:ascii="Times New Roman" w:hAnsi="Times New Roman" w:cs="Times New Roman"/>
        </w:rPr>
        <w:t>Отче</w:t>
      </w:r>
      <w:r w:rsidR="00855AF1">
        <w:rPr>
          <w:rFonts w:ascii="Times New Roman" w:hAnsi="Times New Roman" w:cs="Times New Roman"/>
        </w:rPr>
        <w:t>тный период: январь – декабрь 2016</w:t>
      </w:r>
      <w:r w:rsidRPr="002266B7">
        <w:rPr>
          <w:rFonts w:ascii="Times New Roman" w:hAnsi="Times New Roman" w:cs="Times New Roman"/>
        </w:rPr>
        <w:t xml:space="preserve"> года</w:t>
      </w:r>
    </w:p>
    <w:p w:rsidR="00C23A97" w:rsidRPr="00900311" w:rsidRDefault="00C23A97" w:rsidP="00C23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855AF1">
        <w:rPr>
          <w:rFonts w:ascii="Times New Roman" w:hAnsi="Times New Roman" w:cs="Times New Roman"/>
        </w:rPr>
        <w:t>Ответственный исполнитель: Баранова Г.И. начальник сектора АПК</w:t>
      </w: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C23A97" w:rsidRPr="009C3DF2" w:rsidTr="00673BAA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>начала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тал,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год)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тал,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год)  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  План расходов  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реализацию  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мунциипальной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в отчетном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году, тыс. руб.    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расходов на отчетную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дату (нарастающим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итогом), тыс. руб.  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на отчетную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дату (нарастающим 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итогом), тыс. руб.  </w:t>
            </w:r>
          </w:p>
        </w:tc>
      </w:tr>
      <w:tr w:rsidR="00C23A97" w:rsidRPr="009C3DF2" w:rsidTr="00673BAA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</w:p>
        </w:tc>
      </w:tr>
      <w:tr w:rsidR="00C23A97" w:rsidRPr="009C3DF2" w:rsidTr="00673BA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11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15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</w:tr>
      <w:tr w:rsidR="00C23A97" w:rsidRPr="009C3DF2" w:rsidTr="00673BAA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1.1.</w:t>
            </w:r>
            <w:r w:rsidR="00C23A97"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1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5AF1">
              <w:rPr>
                <w:rFonts w:ascii="Times New Roman" w:hAnsi="Times New Roman" w:cs="Times New Roman"/>
                <w:sz w:val="20"/>
                <w:szCs w:val="20"/>
              </w:rPr>
              <w:t xml:space="preserve">сновное         </w:t>
            </w:r>
            <w:r w:rsidR="00855AF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</w:t>
            </w: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A97" w:rsidRPr="009C3DF2" w:rsidRDefault="001D1C85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Возмещение части затрат на приобретение дизельного топлива при проведении сезонных полевых работ</w:t>
            </w:r>
            <w:r w:rsidR="00C23A97"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D1C85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АПК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D1C85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D1C85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D1C85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D1C85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A97" w:rsidRPr="009C3DF2" w:rsidTr="00673BAA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</w:t>
            </w:r>
            <w:r w:rsidR="00C23A97"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31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3331">
              <w:rPr>
                <w:rFonts w:ascii="Times New Roman" w:hAnsi="Times New Roman" w:cs="Times New Roman"/>
                <w:sz w:val="20"/>
                <w:szCs w:val="20"/>
              </w:rPr>
              <w:t xml:space="preserve">сновное         </w:t>
            </w:r>
            <w:r w:rsidR="001F333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субсидий на возмещение г</w:t>
            </w:r>
            <w:r w:rsidR="000A10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ражданам, ведущим ЛПХ, </w:t>
            </w:r>
            <w:proofErr w:type="gramStart"/>
            <w:r w:rsidR="000A102C">
              <w:rPr>
                <w:rFonts w:ascii="Times New Roman" w:hAnsi="Times New Roman" w:cs="Times New Roman"/>
                <w:i/>
                <w:sz w:val="20"/>
                <w:szCs w:val="20"/>
              </w:rPr>
              <w:t>К(</w:t>
            </w:r>
            <w:proofErr w:type="gramEnd"/>
            <w:r w:rsidR="000A102C">
              <w:rPr>
                <w:rFonts w:ascii="Times New Roman" w:hAnsi="Times New Roman" w:cs="Times New Roman"/>
                <w:i/>
                <w:sz w:val="20"/>
                <w:szCs w:val="20"/>
              </w:rPr>
              <w:t>Ф)Х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части затрат по приобретению комбикорма на содержание сел</w:t>
            </w:r>
            <w:r w:rsidR="000A102C">
              <w:rPr>
                <w:rFonts w:ascii="Times New Roman" w:hAnsi="Times New Roman" w:cs="Times New Roman"/>
                <w:i/>
                <w:sz w:val="20"/>
                <w:szCs w:val="20"/>
              </w:rPr>
              <w:t>ьскохозяйственных животных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птицы</w:t>
            </w:r>
            <w:r w:rsidR="00C23A97" w:rsidRPr="009C3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АПК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A97" w:rsidRPr="009C3DF2" w:rsidTr="00673BA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  <w:p w:rsidR="008D55CF" w:rsidRPr="008D55CF" w:rsidRDefault="008D55CF" w:rsidP="00673BA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Прочие мероприятия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АПК, руководители и специалисты с/х предприятий, главы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Ф)Х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1F3331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A97" w:rsidRPr="009C3DF2" w:rsidTr="00673BA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2215E4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C3DF2" w:rsidRDefault="00C23A97" w:rsidP="00673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A97" w:rsidRPr="00996E88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23A9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C23A97" w:rsidSect="00674A7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Par797"/>
      <w:bookmarkEnd w:id="0"/>
    </w:p>
    <w:p w:rsidR="00C23A97" w:rsidRPr="00996E88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801"/>
      <w:bookmarkEnd w:id="1"/>
      <w:r w:rsidRPr="00996E88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C23A97" w:rsidRPr="00996E88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E88">
        <w:rPr>
          <w:rFonts w:ascii="Times New Roman" w:hAnsi="Times New Roman"/>
          <w:sz w:val="24"/>
          <w:szCs w:val="24"/>
        </w:rPr>
        <w:t>о фактически достигнутых значениях показателей</w:t>
      </w:r>
    </w:p>
    <w:p w:rsidR="00C23A97" w:rsidRPr="00996E88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E88">
        <w:rPr>
          <w:rFonts w:ascii="Times New Roman" w:hAnsi="Times New Roman"/>
          <w:sz w:val="24"/>
          <w:szCs w:val="24"/>
        </w:rPr>
        <w:t>(индикаторов) муниципальной программы</w:t>
      </w:r>
    </w:p>
    <w:p w:rsidR="00C23A97" w:rsidRPr="00996E88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C23A97" w:rsidRPr="00996E88" w:rsidTr="00673BAA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(наименование)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Ед. 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(индикаторов)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пальной  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муниципальной  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отклонений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значений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</w:tr>
      <w:tr w:rsidR="00C23A97" w:rsidRPr="00996E88" w:rsidTr="00673BA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предшес</w:t>
            </w:r>
            <w:proofErr w:type="gramStart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97" w:rsidRPr="00996E88" w:rsidTr="00673BA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97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</w:tr>
      <w:tr w:rsidR="00C23A97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7C6EB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Ломоносовском муниципальном районе»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C23A97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C23A97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Посевные площади сельскохозяйственных культур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7C6EBD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зерна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7C6EBD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картофеля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034034" w:rsidRDefault="00034034" w:rsidP="00673B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17,7</w:t>
            </w:r>
            <w:r w:rsidR="00A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7C6EBD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овощей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034034" w:rsidRDefault="00034034" w:rsidP="00673B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80,8</w:t>
            </w:r>
            <w:r w:rsidR="00A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7C6EBD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производства мяса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034034" w:rsidRDefault="00034034" w:rsidP="00673B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  <w:r w:rsidR="00A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7C6EBD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молока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Default="007C6EBD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BD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производства яйца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034034" w:rsidRDefault="00034034" w:rsidP="00673B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61,3</w:t>
            </w:r>
            <w:r w:rsidR="00A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с/х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с/х животных, рыбы и птицы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 и ЛПХ, получающих субсидии на возмещение гражданам, ведущим ЛПХ, К(Ф)Х части затрат по приобретению комбикорма на содержание с/х животных и птицы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E108E5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ярмарке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выставке-ярмарке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племенных животных «Белые ночи»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A102C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0A102C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операторов машинного доения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633CFF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C" w:rsidRPr="00996E88" w:rsidRDefault="00633CFF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02A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техников-биологов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633CFF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Pr="00996E88" w:rsidRDefault="00633CFF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02A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«Дню работника сельского хозяйства и перерабатывающей промышленности»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02A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и других проводимых мероприятиях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F3202A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весенних и осенних ярмарках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02A" w:rsidRPr="00996E88" w:rsidTr="00673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3202A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борьбе с борщевиком Сосновского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13D4E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13D4E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13D4E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Default="00F13D4E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A" w:rsidRPr="00996E88" w:rsidRDefault="00034034" w:rsidP="006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C23A97" w:rsidRDefault="00C23A97" w:rsidP="008D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5CF" w:rsidRDefault="008D55CF" w:rsidP="008D55CF">
      <w:pPr>
        <w:pStyle w:val="a7"/>
        <w:ind w:firstLine="709"/>
        <w:jc w:val="both"/>
      </w:pPr>
      <w:r>
        <w:rPr>
          <w:szCs w:val="24"/>
        </w:rPr>
        <w:t>*</w:t>
      </w:r>
      <w:r w:rsidRPr="008D55CF">
        <w:t xml:space="preserve"> </w:t>
      </w:r>
      <w:r>
        <w:t xml:space="preserve">Крайне неблагоприятная ситуация сложилась в области растениеводства.  Весенний сев был успешно проведен в оптимальные агротехнические сроки. Для увеличения урожайности, на посевные цели использовались семена высоких репродукций. Однако избыточное количество осадков июля-августа привело к гибели сельскохозяйственных культур, осложнило уборку урожая, сев озимых. </w:t>
      </w:r>
      <w:proofErr w:type="gramStart"/>
      <w:r>
        <w:t>В связи со сложившимися неблагоприятными погодными условиями, валовое производство картофеля составило – 17,7%, овощей – 80,8%. Областная комиссия по предупреждению и ликвидации чрезвычайных ситуаций признала сложившийся в июле и августе 2016 года комплекс неблагоприятных метеорологических явлений для сельскохозяйственных товаропроизводителей Ленинградской области чрезвычайным и непредотвратимым, то есть обстоятельствами непреодолимой силы, препятствующими выполнению сельскохозяйственными товаропроизводителями установленных целевых индикаторов в 2016 году.</w:t>
      </w:r>
      <w:proofErr w:type="gramEnd"/>
      <w:r>
        <w:t xml:space="preserve"> Валовое производство мяса по итогам 2016 года больше предыдущего года в 2 раза, но плановый показатель выполнен всего лишь на 75%. (Приход новых инвесторов на ООО птицефабрика «</w:t>
      </w:r>
      <w:proofErr w:type="gramStart"/>
      <w:r>
        <w:t>Русско-Высоцкая</w:t>
      </w:r>
      <w:proofErr w:type="gramEnd"/>
      <w:r>
        <w:t>»). По объемам производства яйца также  идет увеличение производства к уровню предшествующему отчетному году, а выполнение плановых индикаторов составило  61,3%. (Приостановление производства на птицефабрике «</w:t>
      </w:r>
      <w:proofErr w:type="spellStart"/>
      <w:r>
        <w:t>Лаголово</w:t>
      </w:r>
      <w:proofErr w:type="spellEnd"/>
      <w:r>
        <w:t>»).</w:t>
      </w:r>
    </w:p>
    <w:p w:rsidR="008D55CF" w:rsidRPr="00996E88" w:rsidRDefault="008D55CF" w:rsidP="008D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97" w:rsidRDefault="00C23A97" w:rsidP="00C23A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bookmarkStart w:id="2" w:name="Par883"/>
      <w:bookmarkEnd w:id="2"/>
    </w:p>
    <w:p w:rsidR="00C23A97" w:rsidRPr="007D644D" w:rsidRDefault="00C23A97" w:rsidP="00C23A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</w:p>
    <w:p w:rsidR="00C23A9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749D" w:rsidRDefault="00F7749D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Pr="008D55CF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3" w:name="Par930"/>
      <w:bookmarkEnd w:id="3"/>
      <w:r w:rsidRPr="008D55CF">
        <w:rPr>
          <w:rFonts w:ascii="Times New Roman" w:hAnsi="Times New Roman"/>
        </w:rPr>
        <w:t>Оценка</w:t>
      </w:r>
    </w:p>
    <w:p w:rsidR="00C23A97" w:rsidRPr="008D55CF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D55CF">
        <w:rPr>
          <w:rFonts w:ascii="Times New Roman" w:hAnsi="Times New Roman"/>
        </w:rPr>
        <w:t xml:space="preserve">результатов реализации мер правового регулирования </w:t>
      </w:r>
    </w:p>
    <w:p w:rsidR="00C23A97" w:rsidRPr="008D55CF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440"/>
        <w:gridCol w:w="1800"/>
        <w:gridCol w:w="1200"/>
        <w:gridCol w:w="1200"/>
        <w:gridCol w:w="1560"/>
      </w:tblGrid>
      <w:tr w:rsidR="00C23A97" w:rsidRPr="008D55CF" w:rsidTr="002242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N </w:t>
            </w:r>
            <w:r w:rsidRPr="008D55CF">
              <w:rPr>
                <w:rFonts w:ascii="Times New Roman" w:hAnsi="Times New Roman" w:cs="Times New Roman"/>
              </w:rPr>
              <w:br/>
            </w:r>
            <w:proofErr w:type="gramStart"/>
            <w:r w:rsidRPr="008D55CF">
              <w:rPr>
                <w:rFonts w:ascii="Times New Roman" w:hAnsi="Times New Roman" w:cs="Times New Roman"/>
              </w:rPr>
              <w:t>п</w:t>
            </w:r>
            <w:proofErr w:type="gramEnd"/>
            <w:r w:rsidRPr="008D5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   Вид      </w:t>
            </w:r>
            <w:r w:rsidRPr="008D55CF">
              <w:rPr>
                <w:rFonts w:ascii="Times New Roman" w:hAnsi="Times New Roman" w:cs="Times New Roman"/>
              </w:rPr>
              <w:br/>
              <w:t xml:space="preserve"> нормативного </w:t>
            </w:r>
            <w:r w:rsidRPr="008D55CF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Основные </w:t>
            </w:r>
            <w:r w:rsidRPr="008D55CF">
              <w:rPr>
                <w:rFonts w:ascii="Times New Roman" w:hAnsi="Times New Roman" w:cs="Times New Roman"/>
              </w:rPr>
              <w:br/>
              <w:t xml:space="preserve">положения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Ответственный</w:t>
            </w:r>
            <w:r w:rsidRPr="008D55CF">
              <w:rPr>
                <w:rFonts w:ascii="Times New Roman" w:hAnsi="Times New Roman" w:cs="Times New Roman"/>
              </w:rPr>
              <w:br/>
              <w:t xml:space="preserve"> исполнитель </w:t>
            </w:r>
            <w:r w:rsidRPr="008D55CF">
              <w:rPr>
                <w:rFonts w:ascii="Times New Roman" w:hAnsi="Times New Roman" w:cs="Times New Roman"/>
              </w:rPr>
              <w:br/>
              <w:t xml:space="preserve">    (ОИВ)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Сроки принятия  </w:t>
            </w:r>
            <w:r w:rsidRPr="008D55CF">
              <w:rPr>
                <w:rFonts w:ascii="Times New Roman" w:hAnsi="Times New Roman" w:cs="Times New Roman"/>
              </w:rPr>
              <w:br/>
              <w:t xml:space="preserve"> (квартал, год)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Примечание </w:t>
            </w:r>
            <w:r w:rsidRPr="008D55CF">
              <w:rPr>
                <w:rFonts w:ascii="Times New Roman" w:hAnsi="Times New Roman" w:cs="Times New Roman"/>
              </w:rPr>
              <w:br/>
              <w:t xml:space="preserve">(результат </w:t>
            </w:r>
            <w:r w:rsidRPr="008D55CF">
              <w:rPr>
                <w:rFonts w:ascii="Times New Roman" w:hAnsi="Times New Roman" w:cs="Times New Roman"/>
              </w:rPr>
              <w:br/>
              <w:t>реализации,</w:t>
            </w:r>
            <w:r w:rsidRPr="008D55CF">
              <w:rPr>
                <w:rFonts w:ascii="Times New Roman" w:hAnsi="Times New Roman" w:cs="Times New Roman"/>
              </w:rPr>
              <w:br/>
              <w:t xml:space="preserve">  причины  </w:t>
            </w:r>
            <w:r w:rsidRPr="008D55CF">
              <w:rPr>
                <w:rFonts w:ascii="Times New Roman" w:hAnsi="Times New Roman" w:cs="Times New Roman"/>
              </w:rPr>
              <w:br/>
              <w:t>отклонений)</w:t>
            </w:r>
          </w:p>
        </w:tc>
      </w:tr>
      <w:tr w:rsidR="00C23A97" w:rsidRPr="008D55CF" w:rsidTr="0022422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План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Факт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3A97" w:rsidRPr="008D55CF" w:rsidTr="002242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 xml:space="preserve">   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8D55CF" w:rsidRDefault="00C23A97" w:rsidP="00673BAA">
            <w:pPr>
              <w:pStyle w:val="ConsPlusCell"/>
              <w:rPr>
                <w:rFonts w:ascii="Times New Roman" w:hAnsi="Times New Roman" w:cs="Times New Roman"/>
              </w:rPr>
            </w:pPr>
            <w:bookmarkStart w:id="4" w:name="Par940"/>
            <w:bookmarkEnd w:id="4"/>
            <w:r w:rsidRPr="008D55CF">
              <w:rPr>
                <w:rFonts w:ascii="Times New Roman" w:hAnsi="Times New Roman" w:cs="Times New Roman"/>
              </w:rPr>
              <w:t xml:space="preserve">     7     </w:t>
            </w:r>
          </w:p>
        </w:tc>
      </w:tr>
      <w:tr w:rsidR="0054452A" w:rsidRPr="008D55CF" w:rsidTr="002242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22422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54452A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54452A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Порядок предоставления субсидий на 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54452A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Сектор АПК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6A2300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  <w:lang w:val="en-US"/>
              </w:rPr>
              <w:t>I</w:t>
            </w:r>
            <w:r w:rsidRPr="008D55CF">
              <w:rPr>
                <w:rFonts w:ascii="Times New Roman" w:hAnsi="Times New Roman" w:cs="Times New Roman"/>
              </w:rPr>
              <w:t xml:space="preserve"> квартал 2015 г.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22422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  <w:lang w:val="en-US"/>
              </w:rPr>
              <w:t>I</w:t>
            </w:r>
            <w:r w:rsidRPr="008D55CF">
              <w:rPr>
                <w:rFonts w:ascii="Times New Roman" w:hAnsi="Times New Roman" w:cs="Times New Roman"/>
              </w:rPr>
              <w:t xml:space="preserve"> квартал 2015 г.,    </w:t>
            </w:r>
            <w:r w:rsidR="006A2300" w:rsidRPr="008D55CF">
              <w:rPr>
                <w:rFonts w:ascii="Times New Roman" w:hAnsi="Times New Roman" w:cs="Times New Roman"/>
                <w:lang w:val="en-US"/>
              </w:rPr>
              <w:t>II</w:t>
            </w:r>
            <w:r w:rsidR="006A2300" w:rsidRPr="008D55CF">
              <w:rPr>
                <w:rFonts w:ascii="Times New Roman" w:hAnsi="Times New Roman" w:cs="Times New Roman"/>
              </w:rPr>
              <w:t xml:space="preserve"> квартал 2016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A" w:rsidRPr="008D55CF" w:rsidRDefault="0054452A" w:rsidP="00673B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2300" w:rsidRPr="008D55CF" w:rsidTr="002242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22422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6A2300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6A2300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Порядок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6A2300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Сектор АПК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6A2300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55CF">
              <w:rPr>
                <w:rFonts w:ascii="Times New Roman" w:hAnsi="Times New Roman" w:cs="Times New Roman"/>
              </w:rPr>
              <w:t>квартал 2016 г.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224227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  <w:lang w:val="en-US"/>
              </w:rPr>
              <w:t>I</w:t>
            </w:r>
            <w:r w:rsidRPr="008D55CF">
              <w:rPr>
                <w:rFonts w:ascii="Times New Roman" w:hAnsi="Times New Roman" w:cs="Times New Roman"/>
              </w:rPr>
              <w:t xml:space="preserve"> квартал 2016 г., </w:t>
            </w:r>
            <w:r w:rsidR="00F7749D" w:rsidRPr="008D55CF">
              <w:rPr>
                <w:rFonts w:ascii="Times New Roman" w:hAnsi="Times New Roman" w:cs="Times New Roman"/>
                <w:lang w:val="en-US"/>
              </w:rPr>
              <w:t>III</w:t>
            </w:r>
            <w:r w:rsidR="00F7749D" w:rsidRPr="008D55CF">
              <w:rPr>
                <w:rFonts w:ascii="Times New Roman" w:hAnsi="Times New Roman" w:cs="Times New Roman"/>
              </w:rPr>
              <w:t xml:space="preserve"> квартал 2016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0" w:rsidRPr="008D55CF" w:rsidRDefault="00F7749D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В связи с внесением изменений в областной закон № 91-оз от 18.11.2009 г.</w:t>
            </w:r>
          </w:p>
          <w:p w:rsidR="00F7749D" w:rsidRPr="008D55CF" w:rsidRDefault="00F7749D" w:rsidP="00673BAA">
            <w:pPr>
              <w:pStyle w:val="ConsPlusCell"/>
              <w:rPr>
                <w:rFonts w:ascii="Times New Roman" w:hAnsi="Times New Roman" w:cs="Times New Roman"/>
              </w:rPr>
            </w:pPr>
            <w:r w:rsidRPr="008D55CF">
              <w:rPr>
                <w:rFonts w:ascii="Times New Roman" w:hAnsi="Times New Roman" w:cs="Times New Roman"/>
              </w:rPr>
              <w:t>(№ 64-оз от 22.07.2016)</w:t>
            </w:r>
          </w:p>
        </w:tc>
      </w:tr>
    </w:tbl>
    <w:p w:rsidR="00C23A97" w:rsidRPr="00996E88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Default="00C23A97" w:rsidP="00C23A97"/>
    <w:p w:rsidR="00C23A9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C23A97" w:rsidSect="00225EA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24" w:rsidRDefault="001F7E24" w:rsidP="00744D07">
      <w:pPr>
        <w:spacing w:after="0" w:line="240" w:lineRule="auto"/>
      </w:pPr>
      <w:r>
        <w:separator/>
      </w:r>
    </w:p>
  </w:endnote>
  <w:endnote w:type="continuationSeparator" w:id="0">
    <w:p w:rsidR="001F7E24" w:rsidRDefault="001F7E24" w:rsidP="0074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24" w:rsidRDefault="001F7E24" w:rsidP="00744D07">
      <w:pPr>
        <w:spacing w:after="0" w:line="240" w:lineRule="auto"/>
      </w:pPr>
      <w:r>
        <w:separator/>
      </w:r>
    </w:p>
  </w:footnote>
  <w:footnote w:type="continuationSeparator" w:id="0">
    <w:p w:rsidR="001F7E24" w:rsidRDefault="001F7E24" w:rsidP="0074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F4" w:rsidRDefault="00744D07">
    <w:pPr>
      <w:pStyle w:val="a3"/>
      <w:jc w:val="center"/>
    </w:pPr>
    <w:r>
      <w:fldChar w:fldCharType="begin"/>
    </w:r>
    <w:r w:rsidR="000A1B93">
      <w:instrText xml:space="preserve"> PAGE   \* MERGEFORMAT </w:instrText>
    </w:r>
    <w:r>
      <w:fldChar w:fldCharType="separate"/>
    </w:r>
    <w:r w:rsidR="008D55CF">
      <w:rPr>
        <w:noProof/>
      </w:rPr>
      <w:t>3</w:t>
    </w:r>
    <w:r>
      <w:fldChar w:fldCharType="end"/>
    </w:r>
  </w:p>
  <w:p w:rsidR="00FA37F4" w:rsidRDefault="008D5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97"/>
    <w:rsid w:val="00034034"/>
    <w:rsid w:val="00064C0B"/>
    <w:rsid w:val="000A102C"/>
    <w:rsid w:val="000A1B93"/>
    <w:rsid w:val="001B7C45"/>
    <w:rsid w:val="001D1C85"/>
    <w:rsid w:val="001F3331"/>
    <w:rsid w:val="001F7E24"/>
    <w:rsid w:val="002215E4"/>
    <w:rsid w:val="00224227"/>
    <w:rsid w:val="002955DA"/>
    <w:rsid w:val="002A1719"/>
    <w:rsid w:val="002F541B"/>
    <w:rsid w:val="00301E93"/>
    <w:rsid w:val="003F1083"/>
    <w:rsid w:val="003F4752"/>
    <w:rsid w:val="00464E09"/>
    <w:rsid w:val="0046535C"/>
    <w:rsid w:val="004878B5"/>
    <w:rsid w:val="004B5CA3"/>
    <w:rsid w:val="004D227E"/>
    <w:rsid w:val="00516948"/>
    <w:rsid w:val="0054452A"/>
    <w:rsid w:val="00633CFF"/>
    <w:rsid w:val="006A2300"/>
    <w:rsid w:val="006C2E07"/>
    <w:rsid w:val="00744D07"/>
    <w:rsid w:val="007C6EBD"/>
    <w:rsid w:val="008068AE"/>
    <w:rsid w:val="00855AF1"/>
    <w:rsid w:val="008C6AAC"/>
    <w:rsid w:val="008D55CF"/>
    <w:rsid w:val="008D684F"/>
    <w:rsid w:val="009E47E2"/>
    <w:rsid w:val="00A75D85"/>
    <w:rsid w:val="00B05830"/>
    <w:rsid w:val="00B260DC"/>
    <w:rsid w:val="00BA3A31"/>
    <w:rsid w:val="00C153B1"/>
    <w:rsid w:val="00C23A97"/>
    <w:rsid w:val="00DE1FE7"/>
    <w:rsid w:val="00E108E5"/>
    <w:rsid w:val="00E3454C"/>
    <w:rsid w:val="00E50684"/>
    <w:rsid w:val="00E53D7F"/>
    <w:rsid w:val="00EA1851"/>
    <w:rsid w:val="00F07B44"/>
    <w:rsid w:val="00F13D4E"/>
    <w:rsid w:val="00F3202A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C23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97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22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227"/>
    <w:rPr>
      <w:rFonts w:ascii="Calibri" w:eastAsia="Times New Roman" w:hAnsi="Calibri" w:cs="Times New Roman"/>
      <w:sz w:val="22"/>
      <w:lang w:eastAsia="ru-RU"/>
    </w:rPr>
  </w:style>
  <w:style w:type="paragraph" w:styleId="a7">
    <w:name w:val="No Spacing"/>
    <w:uiPriority w:val="1"/>
    <w:qFormat/>
    <w:rsid w:val="008D55CF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7112-44BA-48EE-B3CA-100CCFD1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BaranovaGI</cp:lastModifiedBy>
  <cp:revision>9</cp:revision>
  <cp:lastPrinted>2017-01-23T11:47:00Z</cp:lastPrinted>
  <dcterms:created xsi:type="dcterms:W3CDTF">2015-06-10T11:33:00Z</dcterms:created>
  <dcterms:modified xsi:type="dcterms:W3CDTF">2017-01-30T09:46:00Z</dcterms:modified>
</cp:coreProperties>
</file>