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7791550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AF606A" w:rsidRPr="00416B7F" w:rsidRDefault="00AF606A" w:rsidP="00327D65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AF606A">
        <w:t>26.04.2019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FA5429">
        <w:t xml:space="preserve">          </w:t>
      </w:r>
      <w:r w:rsidR="00D64517">
        <w:t xml:space="preserve">   №</w:t>
      </w:r>
      <w:r w:rsidR="00161BB9" w:rsidRPr="00726532">
        <w:t xml:space="preserve">  </w:t>
      </w:r>
      <w:r w:rsidR="00AF606A">
        <w:t>557/19</w:t>
      </w:r>
      <w:r w:rsidR="00161BB9" w:rsidRPr="00726532">
        <w:t xml:space="preserve">                                                                                                 </w:t>
      </w:r>
    </w:p>
    <w:p w:rsidR="00C25380" w:rsidRDefault="00C25380" w:rsidP="00C25380">
      <w:bookmarkStart w:id="0" w:name="_GoBack"/>
      <w:bookmarkEnd w:id="0"/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4678"/>
      </w:tblGrid>
      <w:tr w:rsidR="00C25380" w:rsidRPr="00343623" w:rsidTr="0018405C">
        <w:tc>
          <w:tcPr>
            <w:tcW w:w="4678" w:type="dxa"/>
          </w:tcPr>
          <w:p w:rsidR="00C25380" w:rsidRPr="00343623" w:rsidRDefault="00C25380" w:rsidP="0018405C">
            <w:pPr>
              <w:ind w:right="-108"/>
              <w:jc w:val="both"/>
            </w:pPr>
            <w:r w:rsidRPr="00343623">
              <w:rPr>
                <w:shd w:val="clear" w:color="auto" w:fill="FFFFFF"/>
              </w:rPr>
              <w:t xml:space="preserve">Об утверждении </w:t>
            </w:r>
            <w:r>
              <w:rPr>
                <w:shd w:val="clear" w:color="auto" w:fill="FFFFFF"/>
              </w:rPr>
              <w:t>Положения об</w:t>
            </w:r>
            <w:r w:rsidRPr="00343623">
              <w:rPr>
                <w:shd w:val="clear" w:color="auto" w:fill="FFFFFF"/>
              </w:rPr>
              <w:t xml:space="preserve"> Общественно</w:t>
            </w:r>
            <w:r>
              <w:rPr>
                <w:shd w:val="clear" w:color="auto" w:fill="FFFFFF"/>
              </w:rPr>
              <w:t>м</w:t>
            </w:r>
            <w:r w:rsidRPr="00343623">
              <w:rPr>
                <w:shd w:val="clear" w:color="auto" w:fill="FFFFFF"/>
              </w:rPr>
              <w:t xml:space="preserve"> совет</w:t>
            </w:r>
            <w:r>
              <w:rPr>
                <w:shd w:val="clear" w:color="auto" w:fill="FFFFFF"/>
              </w:rPr>
              <w:t>е по вопросам ведения гражданами садоводства и огородничества для собственных нужд, развития</w:t>
            </w:r>
            <w:r w:rsidRPr="00343623">
              <w:rPr>
                <w:shd w:val="clear" w:color="auto" w:fill="FFFFFF"/>
              </w:rPr>
              <w:t xml:space="preserve"> садоводческих и огороднических </w:t>
            </w:r>
            <w:r>
              <w:rPr>
                <w:shd w:val="clear" w:color="auto" w:fill="FFFFFF"/>
              </w:rPr>
              <w:t>товарище</w:t>
            </w:r>
            <w:proofErr w:type="gramStart"/>
            <w:r>
              <w:rPr>
                <w:shd w:val="clear" w:color="auto" w:fill="FFFFFF"/>
              </w:rPr>
              <w:t>ств</w:t>
            </w:r>
            <w:r w:rsidRPr="00343623">
              <w:rPr>
                <w:shd w:val="clear" w:color="auto" w:fill="FFFFFF"/>
              </w:rPr>
              <w:t xml:space="preserve"> пр</w:t>
            </w:r>
            <w:proofErr w:type="gramEnd"/>
            <w:r w:rsidRPr="00343623">
              <w:rPr>
                <w:shd w:val="clear" w:color="auto" w:fill="FFFFFF"/>
              </w:rPr>
              <w:t>и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4678" w:type="dxa"/>
          </w:tcPr>
          <w:p w:rsidR="00C25380" w:rsidRPr="00343623" w:rsidRDefault="00C25380" w:rsidP="0018405C">
            <w:pPr>
              <w:ind w:firstLine="851"/>
              <w:jc w:val="both"/>
            </w:pPr>
          </w:p>
        </w:tc>
      </w:tr>
    </w:tbl>
    <w:p w:rsidR="00C25380" w:rsidRDefault="00C25380" w:rsidP="00244D34">
      <w:pPr>
        <w:pStyle w:val="a8"/>
        <w:tabs>
          <w:tab w:val="left" w:pos="1276"/>
        </w:tabs>
        <w:ind w:firstLine="567"/>
        <w:jc w:val="both"/>
        <w:rPr>
          <w:shd w:val="clear" w:color="auto" w:fill="FFFFFF"/>
        </w:rPr>
      </w:pPr>
    </w:p>
    <w:p w:rsidR="00C25380" w:rsidRPr="00343623" w:rsidRDefault="00C25380" w:rsidP="00244D34">
      <w:pPr>
        <w:pStyle w:val="a8"/>
        <w:tabs>
          <w:tab w:val="left" w:pos="1276"/>
        </w:tabs>
        <w:ind w:firstLine="567"/>
        <w:jc w:val="both"/>
      </w:pPr>
      <w:proofErr w:type="gramStart"/>
      <w:r w:rsidRPr="00343623">
        <w:rPr>
          <w:shd w:val="clear" w:color="auto" w:fill="FFFFFF"/>
        </w:rPr>
        <w:t xml:space="preserve">В </w:t>
      </w:r>
      <w:r w:rsidRPr="00343623">
        <w:t>соответствии с Федеральным законом от 06.10.2003 № 131-ФЗ «Об общих принципах организации местного самоуправления в Российской Федерации», ст. 26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руководствуясь решением Совета депутатов муниципального образования Ломоносовский муниципальный район Ленинградской области от 20 декабря 2018 года № 40</w:t>
      </w:r>
      <w:proofErr w:type="gramEnd"/>
      <w:r w:rsidRPr="00343623">
        <w:t xml:space="preserve"> «О создании Общественного совета садоводческих и огороднических объединений при администрации муниципального образования Ломоносовский муниципальн</w:t>
      </w:r>
      <w:r>
        <w:t>ый район Ленинградской области» (в редакции решения Совета депутатов Ломоносовского муниципального района от 27.02.2019 № 15)</w:t>
      </w:r>
      <w:r w:rsidRPr="00343623">
        <w:t>, администрация муниципального образования Ломоносовский муниципальный район Ленинградской области</w:t>
      </w:r>
    </w:p>
    <w:p w:rsidR="00C25380" w:rsidRDefault="00C25380" w:rsidP="00C25380">
      <w:pPr>
        <w:tabs>
          <w:tab w:val="left" w:pos="1276"/>
        </w:tabs>
        <w:ind w:right="-142" w:firstLine="851"/>
        <w:jc w:val="center"/>
      </w:pPr>
      <w:proofErr w:type="spellStart"/>
      <w:proofErr w:type="gramStart"/>
      <w:r w:rsidRPr="00343623">
        <w:t>п</w:t>
      </w:r>
      <w:proofErr w:type="spellEnd"/>
      <w:proofErr w:type="gramEnd"/>
      <w:r w:rsidRPr="00343623">
        <w:t xml:space="preserve"> о с т а </w:t>
      </w:r>
      <w:proofErr w:type="spellStart"/>
      <w:r w:rsidRPr="00343623">
        <w:t>н</w:t>
      </w:r>
      <w:proofErr w:type="spellEnd"/>
      <w:r w:rsidRPr="00343623">
        <w:t xml:space="preserve"> о в л я е т:</w:t>
      </w:r>
    </w:p>
    <w:p w:rsidR="00C25380" w:rsidRPr="00343623" w:rsidRDefault="00C25380" w:rsidP="00C25380">
      <w:pPr>
        <w:tabs>
          <w:tab w:val="left" w:pos="1276"/>
        </w:tabs>
        <w:ind w:right="-142" w:firstLine="851"/>
        <w:jc w:val="center"/>
      </w:pPr>
    </w:p>
    <w:p w:rsidR="00C25380" w:rsidRDefault="00C25380" w:rsidP="00C25380">
      <w:pPr>
        <w:shd w:val="clear" w:color="auto" w:fill="FFFFFF"/>
        <w:tabs>
          <w:tab w:val="left" w:pos="567"/>
        </w:tabs>
        <w:jc w:val="both"/>
      </w:pPr>
      <w:r>
        <w:tab/>
        <w:t>1. Утвердить Состав Общественного совета по вопросам ведения гражданами садоводства и огородничества для собственных нужд, развития садоводческих и огороднических  товарище</w:t>
      </w:r>
      <w:proofErr w:type="gramStart"/>
      <w:r>
        <w:t>ств пр</w:t>
      </w:r>
      <w:proofErr w:type="gramEnd"/>
      <w:r>
        <w:t>и администрации муниципального образования Ломоносовский муниципальный район Ленинградской области приложению № 1.</w:t>
      </w:r>
    </w:p>
    <w:p w:rsidR="00C25380" w:rsidRDefault="00C25380" w:rsidP="00C25380">
      <w:pPr>
        <w:shd w:val="clear" w:color="auto" w:fill="FFFFFF"/>
        <w:tabs>
          <w:tab w:val="left" w:pos="567"/>
        </w:tabs>
        <w:ind w:firstLine="567"/>
        <w:jc w:val="both"/>
      </w:pPr>
      <w:r>
        <w:t xml:space="preserve">2. </w:t>
      </w:r>
      <w:r w:rsidRPr="00343623">
        <w:t xml:space="preserve">Утвердить </w:t>
      </w:r>
      <w:r>
        <w:t>Положение об Общественном совете по вопросам ведения гражданами садоводства и огородничества для собственных нужд, развития садоводческих и огороднических  товарище</w:t>
      </w:r>
      <w:proofErr w:type="gramStart"/>
      <w:r>
        <w:t>ств пр</w:t>
      </w:r>
      <w:proofErr w:type="gramEnd"/>
      <w:r>
        <w:t xml:space="preserve">и администрации муниципального образования Ломоносовский муниципальный район Ленинградской области </w:t>
      </w:r>
      <w:r w:rsidRPr="0036055B">
        <w:t xml:space="preserve">согласно </w:t>
      </w:r>
      <w:r>
        <w:t xml:space="preserve">              п</w:t>
      </w:r>
      <w:r w:rsidRPr="0036055B">
        <w:t>риложению</w:t>
      </w:r>
      <w:r>
        <w:t xml:space="preserve"> № 2</w:t>
      </w:r>
      <w:r w:rsidRPr="0036055B">
        <w:t>.</w:t>
      </w:r>
    </w:p>
    <w:p w:rsidR="00C25380" w:rsidRPr="0036055B" w:rsidRDefault="00C25380" w:rsidP="00C25380">
      <w:pPr>
        <w:shd w:val="clear" w:color="auto" w:fill="FFFFFF"/>
        <w:tabs>
          <w:tab w:val="left" w:pos="567"/>
        </w:tabs>
        <w:jc w:val="both"/>
      </w:pPr>
      <w:r>
        <w:tab/>
        <w:t xml:space="preserve">3. </w:t>
      </w:r>
      <w:r w:rsidRPr="0036055B">
        <w:t xml:space="preserve">Настоящее постановление опубликовать в </w:t>
      </w:r>
      <w:r>
        <w:t>средствах массовой информации</w:t>
      </w:r>
      <w:r w:rsidRPr="0036055B">
        <w:t xml:space="preserve">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</w:t>
      </w:r>
      <w:hyperlink r:id="rId9" w:history="1">
        <w:r w:rsidRPr="007653C5">
          <w:rPr>
            <w:rStyle w:val="aa"/>
            <w:lang w:val="en-US"/>
          </w:rPr>
          <w:t>www</w:t>
        </w:r>
        <w:r w:rsidRPr="007653C5">
          <w:rPr>
            <w:rStyle w:val="aa"/>
          </w:rPr>
          <w:t>.</w:t>
        </w:r>
        <w:proofErr w:type="spellStart"/>
        <w:r w:rsidRPr="007653C5">
          <w:rPr>
            <w:rStyle w:val="aa"/>
            <w:lang w:val="en-US"/>
          </w:rPr>
          <w:t>lomonosovlo</w:t>
        </w:r>
        <w:proofErr w:type="spellEnd"/>
        <w:r w:rsidRPr="007653C5">
          <w:rPr>
            <w:rStyle w:val="aa"/>
          </w:rPr>
          <w:t>.</w:t>
        </w:r>
        <w:proofErr w:type="spellStart"/>
        <w:r w:rsidRPr="007653C5">
          <w:rPr>
            <w:rStyle w:val="aa"/>
            <w:lang w:val="en-US"/>
          </w:rPr>
          <w:t>ru</w:t>
        </w:r>
        <w:proofErr w:type="spellEnd"/>
      </w:hyperlink>
      <w:r w:rsidRPr="007653C5">
        <w:t>.</w:t>
      </w:r>
    </w:p>
    <w:p w:rsidR="00C25380" w:rsidRPr="0036055B" w:rsidRDefault="00C25380" w:rsidP="00C25380">
      <w:pPr>
        <w:pStyle w:val="32"/>
        <w:tabs>
          <w:tab w:val="num" w:pos="0"/>
          <w:tab w:val="left" w:pos="851"/>
          <w:tab w:val="left" w:pos="993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4. </w:t>
      </w:r>
      <w:proofErr w:type="gramStart"/>
      <w:r w:rsidRPr="0036055B">
        <w:rPr>
          <w:sz w:val="24"/>
          <w:szCs w:val="24"/>
        </w:rPr>
        <w:t>Контроль за</w:t>
      </w:r>
      <w:proofErr w:type="gramEnd"/>
      <w:r w:rsidRPr="0036055B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</w:t>
      </w:r>
      <w:r>
        <w:rPr>
          <w:sz w:val="24"/>
          <w:szCs w:val="24"/>
        </w:rPr>
        <w:t xml:space="preserve"> </w:t>
      </w:r>
      <w:r w:rsidRPr="003605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С.А.Годова</w:t>
      </w:r>
      <w:proofErr w:type="spellEnd"/>
      <w:r>
        <w:rPr>
          <w:sz w:val="24"/>
          <w:szCs w:val="24"/>
        </w:rPr>
        <w:t>.</w:t>
      </w:r>
    </w:p>
    <w:p w:rsidR="00C25380" w:rsidRPr="0036055B" w:rsidRDefault="00C25380" w:rsidP="00C25380">
      <w:pPr>
        <w:tabs>
          <w:tab w:val="num" w:pos="1134"/>
        </w:tabs>
        <w:ind w:firstLine="720"/>
        <w:jc w:val="both"/>
      </w:pPr>
    </w:p>
    <w:p w:rsidR="00C25380" w:rsidRPr="0036055B" w:rsidRDefault="00C25380" w:rsidP="00C25380">
      <w:pPr>
        <w:tabs>
          <w:tab w:val="num" w:pos="1134"/>
        </w:tabs>
        <w:ind w:firstLine="720"/>
        <w:jc w:val="both"/>
      </w:pPr>
    </w:p>
    <w:p w:rsidR="00C25380" w:rsidRPr="00180820" w:rsidRDefault="00C25380" w:rsidP="00C25380">
      <w:pPr>
        <w:jc w:val="both"/>
      </w:pPr>
      <w:r w:rsidRPr="0036055B">
        <w:t>Глава администрации</w:t>
      </w:r>
      <w:r w:rsidRPr="0036055B">
        <w:tab/>
        <w:t xml:space="preserve">  </w:t>
      </w:r>
      <w:r w:rsidRPr="0036055B">
        <w:tab/>
        <w:t xml:space="preserve">      </w:t>
      </w:r>
      <w:r w:rsidRPr="0036055B">
        <w:tab/>
      </w:r>
      <w:r w:rsidRPr="0036055B">
        <w:tab/>
      </w:r>
      <w:r w:rsidRPr="0036055B">
        <w:tab/>
        <w:t xml:space="preserve">                                 А.О. Кондрашов</w:t>
      </w:r>
    </w:p>
    <w:p w:rsidR="00C25380" w:rsidRPr="00180820" w:rsidRDefault="00C25380" w:rsidP="00C25380">
      <w:pPr>
        <w:ind w:left="-284"/>
        <w:jc w:val="both"/>
      </w:pPr>
      <w:r w:rsidRPr="00180820">
        <w:t xml:space="preserve">         </w:t>
      </w:r>
    </w:p>
    <w:p w:rsidR="00C25380" w:rsidRDefault="00C25380" w:rsidP="00C25380">
      <w:pPr>
        <w:ind w:left="-284"/>
        <w:jc w:val="both"/>
      </w:pPr>
    </w:p>
    <w:p w:rsidR="00C25380" w:rsidRPr="00681DE4" w:rsidRDefault="00C25380" w:rsidP="00C25380">
      <w:pPr>
        <w:ind w:left="4248" w:firstLine="708"/>
        <w:rPr>
          <w:bCs/>
          <w:sz w:val="26"/>
          <w:szCs w:val="26"/>
        </w:rPr>
      </w:pPr>
      <w:r w:rsidRPr="00681DE4">
        <w:rPr>
          <w:bCs/>
          <w:sz w:val="26"/>
          <w:szCs w:val="26"/>
        </w:rPr>
        <w:t>Утвержден:</w:t>
      </w:r>
    </w:p>
    <w:p w:rsidR="00C25380" w:rsidRPr="00681DE4" w:rsidRDefault="00C25380" w:rsidP="00C25380">
      <w:pPr>
        <w:ind w:left="4248" w:firstLine="708"/>
        <w:rPr>
          <w:bCs/>
          <w:sz w:val="26"/>
          <w:szCs w:val="26"/>
        </w:rPr>
      </w:pPr>
      <w:r w:rsidRPr="00681DE4">
        <w:rPr>
          <w:bCs/>
          <w:sz w:val="26"/>
          <w:szCs w:val="26"/>
        </w:rPr>
        <w:t>Постановлением администрации</w:t>
      </w:r>
    </w:p>
    <w:p w:rsidR="00C25380" w:rsidRPr="00681DE4" w:rsidRDefault="00C25380" w:rsidP="00C25380">
      <w:pPr>
        <w:ind w:left="4248" w:firstLine="708"/>
        <w:rPr>
          <w:bCs/>
          <w:sz w:val="26"/>
          <w:szCs w:val="26"/>
        </w:rPr>
      </w:pPr>
      <w:r w:rsidRPr="00681DE4">
        <w:rPr>
          <w:bCs/>
          <w:sz w:val="26"/>
          <w:szCs w:val="26"/>
        </w:rPr>
        <w:t>муниципального образования</w:t>
      </w:r>
    </w:p>
    <w:p w:rsidR="00C25380" w:rsidRPr="00681DE4" w:rsidRDefault="00C25380" w:rsidP="00C25380">
      <w:pPr>
        <w:ind w:left="4248" w:firstLine="708"/>
        <w:rPr>
          <w:bCs/>
          <w:sz w:val="26"/>
          <w:szCs w:val="26"/>
        </w:rPr>
      </w:pPr>
      <w:r w:rsidRPr="00681DE4">
        <w:rPr>
          <w:bCs/>
          <w:sz w:val="26"/>
          <w:szCs w:val="26"/>
        </w:rPr>
        <w:t>Ломоносовский муниципальный</w:t>
      </w:r>
    </w:p>
    <w:p w:rsidR="00C25380" w:rsidRPr="00681DE4" w:rsidRDefault="00C25380" w:rsidP="00C25380">
      <w:pPr>
        <w:ind w:left="4248" w:firstLine="708"/>
        <w:rPr>
          <w:bCs/>
          <w:sz w:val="26"/>
          <w:szCs w:val="26"/>
        </w:rPr>
      </w:pPr>
      <w:r w:rsidRPr="00681DE4">
        <w:rPr>
          <w:bCs/>
          <w:sz w:val="26"/>
          <w:szCs w:val="26"/>
        </w:rPr>
        <w:t>район и Ленинградской области</w:t>
      </w:r>
    </w:p>
    <w:p w:rsidR="00C25380" w:rsidRPr="00681DE4" w:rsidRDefault="00C25380" w:rsidP="00C25380">
      <w:pPr>
        <w:ind w:left="4248" w:firstLine="708"/>
        <w:rPr>
          <w:bCs/>
          <w:sz w:val="26"/>
          <w:szCs w:val="26"/>
        </w:rPr>
      </w:pPr>
      <w:r w:rsidRPr="00681DE4">
        <w:rPr>
          <w:bCs/>
          <w:sz w:val="26"/>
          <w:szCs w:val="26"/>
        </w:rPr>
        <w:t>№</w:t>
      </w:r>
      <w:r w:rsidR="00AF606A">
        <w:rPr>
          <w:bCs/>
          <w:sz w:val="26"/>
          <w:szCs w:val="26"/>
        </w:rPr>
        <w:t xml:space="preserve"> 557/19</w:t>
      </w:r>
      <w:r w:rsidRPr="00681DE4">
        <w:rPr>
          <w:bCs/>
          <w:sz w:val="26"/>
          <w:szCs w:val="26"/>
        </w:rPr>
        <w:t xml:space="preserve"> от</w:t>
      </w:r>
      <w:r w:rsidR="00AF606A">
        <w:rPr>
          <w:bCs/>
          <w:sz w:val="26"/>
          <w:szCs w:val="26"/>
        </w:rPr>
        <w:t xml:space="preserve"> 26.04.2019</w:t>
      </w:r>
      <w:r w:rsidRPr="00681DE4">
        <w:rPr>
          <w:bCs/>
          <w:sz w:val="26"/>
          <w:szCs w:val="26"/>
        </w:rPr>
        <w:t xml:space="preserve"> года</w:t>
      </w:r>
    </w:p>
    <w:p w:rsidR="00C25380" w:rsidRPr="00681DE4" w:rsidRDefault="00C25380" w:rsidP="00C25380">
      <w:pPr>
        <w:ind w:left="4248" w:firstLine="708"/>
        <w:rPr>
          <w:bCs/>
          <w:sz w:val="26"/>
          <w:szCs w:val="26"/>
        </w:rPr>
      </w:pPr>
      <w:r w:rsidRPr="00681DE4">
        <w:rPr>
          <w:bCs/>
          <w:sz w:val="26"/>
          <w:szCs w:val="26"/>
        </w:rPr>
        <w:t xml:space="preserve">(Приложение № </w:t>
      </w:r>
      <w:r>
        <w:rPr>
          <w:bCs/>
          <w:sz w:val="26"/>
          <w:szCs w:val="26"/>
        </w:rPr>
        <w:t>1</w:t>
      </w:r>
      <w:r w:rsidRPr="00681DE4">
        <w:rPr>
          <w:bCs/>
          <w:sz w:val="26"/>
          <w:szCs w:val="26"/>
        </w:rPr>
        <w:t>)</w:t>
      </w:r>
    </w:p>
    <w:p w:rsidR="00C25380" w:rsidRPr="00681DE4" w:rsidRDefault="00C25380" w:rsidP="00C25380">
      <w:pPr>
        <w:jc w:val="center"/>
        <w:rPr>
          <w:b/>
          <w:bCs/>
          <w:sz w:val="26"/>
          <w:szCs w:val="26"/>
        </w:rPr>
      </w:pPr>
    </w:p>
    <w:p w:rsidR="00C25380" w:rsidRPr="00681DE4" w:rsidRDefault="00C25380" w:rsidP="00C25380">
      <w:pPr>
        <w:jc w:val="center"/>
        <w:rPr>
          <w:b/>
          <w:bCs/>
          <w:sz w:val="26"/>
          <w:szCs w:val="26"/>
        </w:rPr>
      </w:pPr>
    </w:p>
    <w:p w:rsidR="00C25380" w:rsidRPr="00681DE4" w:rsidRDefault="00C25380" w:rsidP="00C25380">
      <w:pPr>
        <w:jc w:val="center"/>
        <w:rPr>
          <w:b/>
          <w:bCs/>
          <w:sz w:val="26"/>
          <w:szCs w:val="26"/>
        </w:rPr>
      </w:pPr>
    </w:p>
    <w:p w:rsidR="00C25380" w:rsidRPr="00681DE4" w:rsidRDefault="00C25380" w:rsidP="00C25380">
      <w:pPr>
        <w:jc w:val="center"/>
        <w:rPr>
          <w:b/>
          <w:bCs/>
          <w:sz w:val="26"/>
          <w:szCs w:val="26"/>
        </w:rPr>
      </w:pPr>
    </w:p>
    <w:p w:rsidR="00C25380" w:rsidRPr="00681DE4" w:rsidRDefault="00C25380" w:rsidP="00C25380">
      <w:pPr>
        <w:jc w:val="center"/>
        <w:rPr>
          <w:b/>
          <w:bCs/>
          <w:sz w:val="26"/>
          <w:szCs w:val="26"/>
        </w:rPr>
      </w:pPr>
      <w:r w:rsidRPr="00681DE4">
        <w:rPr>
          <w:b/>
          <w:bCs/>
          <w:sz w:val="26"/>
          <w:szCs w:val="26"/>
        </w:rPr>
        <w:t xml:space="preserve">Состав </w:t>
      </w:r>
    </w:p>
    <w:p w:rsidR="00C25380" w:rsidRPr="00681DE4" w:rsidRDefault="00C25380" w:rsidP="00C25380">
      <w:pPr>
        <w:jc w:val="center"/>
        <w:rPr>
          <w:bCs/>
          <w:sz w:val="26"/>
          <w:szCs w:val="26"/>
        </w:rPr>
      </w:pPr>
      <w:r w:rsidRPr="00681DE4">
        <w:rPr>
          <w:bCs/>
          <w:sz w:val="26"/>
          <w:szCs w:val="26"/>
        </w:rPr>
        <w:t xml:space="preserve">общественного совета </w:t>
      </w:r>
      <w:r w:rsidRPr="00681DE4">
        <w:rPr>
          <w:sz w:val="26"/>
          <w:szCs w:val="26"/>
        </w:rPr>
        <w:t>по вопросам ведения гражданами садоводства и огородничества для собственных нужд, развития садоводческих и огороднических  товарище</w:t>
      </w:r>
      <w:proofErr w:type="gramStart"/>
      <w:r w:rsidRPr="00681DE4">
        <w:rPr>
          <w:sz w:val="26"/>
          <w:szCs w:val="26"/>
        </w:rPr>
        <w:t>ств пр</w:t>
      </w:r>
      <w:proofErr w:type="gramEnd"/>
      <w:r w:rsidRPr="00681DE4">
        <w:rPr>
          <w:sz w:val="26"/>
          <w:szCs w:val="26"/>
        </w:rPr>
        <w:t>и администрации муниципального образования Ломоносовский муниципальный район Ленинградской области</w:t>
      </w:r>
    </w:p>
    <w:p w:rsidR="00C25380" w:rsidRPr="00681DE4" w:rsidRDefault="00C25380" w:rsidP="00C25380">
      <w:pPr>
        <w:jc w:val="center"/>
        <w:rPr>
          <w:bCs/>
          <w:sz w:val="26"/>
          <w:szCs w:val="26"/>
        </w:rPr>
      </w:pPr>
      <w:r w:rsidRPr="00681DE4">
        <w:rPr>
          <w:bCs/>
          <w:sz w:val="26"/>
          <w:szCs w:val="26"/>
        </w:rPr>
        <w:t>(далее – Совет)</w:t>
      </w:r>
    </w:p>
    <w:p w:rsidR="00C25380" w:rsidRPr="00681DE4" w:rsidRDefault="00C25380" w:rsidP="00C25380">
      <w:pPr>
        <w:jc w:val="both"/>
        <w:rPr>
          <w:bCs/>
          <w:sz w:val="26"/>
          <w:szCs w:val="26"/>
        </w:rPr>
      </w:pPr>
    </w:p>
    <w:p w:rsidR="00C25380" w:rsidRDefault="00C25380" w:rsidP="00C25380">
      <w:pPr>
        <w:jc w:val="both"/>
        <w:rPr>
          <w:bCs/>
          <w:sz w:val="26"/>
          <w:szCs w:val="26"/>
          <w:u w:val="single"/>
        </w:rPr>
      </w:pPr>
      <w:r w:rsidRPr="008F3B1E">
        <w:rPr>
          <w:bCs/>
          <w:sz w:val="26"/>
          <w:szCs w:val="26"/>
          <w:u w:val="single"/>
        </w:rPr>
        <w:t>Члены Совета:</w:t>
      </w:r>
    </w:p>
    <w:p w:rsidR="00C25380" w:rsidRPr="008F3B1E" w:rsidRDefault="00C25380" w:rsidP="00C25380">
      <w:pPr>
        <w:jc w:val="both"/>
        <w:rPr>
          <w:bCs/>
          <w:sz w:val="26"/>
          <w:szCs w:val="26"/>
          <w:u w:val="single"/>
        </w:rPr>
      </w:pPr>
    </w:p>
    <w:p w:rsidR="00C25380" w:rsidRPr="00681DE4" w:rsidRDefault="00C25380" w:rsidP="00C25380">
      <w:pPr>
        <w:jc w:val="both"/>
        <w:rPr>
          <w:sz w:val="26"/>
          <w:szCs w:val="26"/>
        </w:rPr>
      </w:pPr>
      <w:r w:rsidRPr="00681DE4">
        <w:rPr>
          <w:sz w:val="26"/>
          <w:szCs w:val="26"/>
        </w:rPr>
        <w:t xml:space="preserve">- </w:t>
      </w:r>
      <w:proofErr w:type="spellStart"/>
      <w:r w:rsidRPr="00681DE4">
        <w:rPr>
          <w:sz w:val="26"/>
          <w:szCs w:val="26"/>
        </w:rPr>
        <w:t>Сазанский</w:t>
      </w:r>
      <w:proofErr w:type="spellEnd"/>
      <w:r w:rsidRPr="00681DE4">
        <w:rPr>
          <w:sz w:val="26"/>
          <w:szCs w:val="26"/>
        </w:rPr>
        <w:t xml:space="preserve"> Сергей Анатольевич – член президиума общественного совета при Управлении по развитию садоводства и огородничества Санкт-Петербурга, зам. председателя СНТ «Усадьба» (по согласованию);</w:t>
      </w:r>
    </w:p>
    <w:p w:rsidR="00C25380" w:rsidRDefault="00C25380" w:rsidP="00C25380">
      <w:pPr>
        <w:jc w:val="both"/>
        <w:rPr>
          <w:sz w:val="26"/>
          <w:szCs w:val="26"/>
        </w:rPr>
      </w:pPr>
      <w:r w:rsidRPr="00681DE4">
        <w:rPr>
          <w:sz w:val="26"/>
          <w:szCs w:val="26"/>
        </w:rPr>
        <w:t>- Годов Сергей Александрович – заместитель главы администрации МО Ломоносовский муниципальный район</w:t>
      </w:r>
      <w:r>
        <w:rPr>
          <w:sz w:val="26"/>
          <w:szCs w:val="26"/>
        </w:rPr>
        <w:t>;</w:t>
      </w:r>
    </w:p>
    <w:p w:rsidR="00C25380" w:rsidRPr="001E3C38" w:rsidRDefault="00C25380" w:rsidP="00C253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Вуколова Елена Георгиевна – председатель </w:t>
      </w:r>
      <w:hyperlink r:id="rId10" w:history="1">
        <w:r w:rsidRPr="001E3C38">
          <w:rPr>
            <w:rStyle w:val="aa"/>
            <w:color w:val="04192C"/>
            <w:sz w:val="27"/>
            <w:szCs w:val="27"/>
            <w:shd w:val="clear" w:color="auto" w:fill="FFFFFF"/>
          </w:rPr>
          <w:t>Союз</w:t>
        </w:r>
        <w:r>
          <w:rPr>
            <w:rStyle w:val="aa"/>
            <w:color w:val="04192C"/>
            <w:sz w:val="27"/>
            <w:szCs w:val="27"/>
            <w:shd w:val="clear" w:color="auto" w:fill="FFFFFF"/>
          </w:rPr>
          <w:t>а садоводческих, огороднических и дачных некоммерческих о</w:t>
        </w:r>
        <w:r w:rsidRPr="001E3C38">
          <w:rPr>
            <w:rStyle w:val="aa"/>
            <w:color w:val="04192C"/>
            <w:sz w:val="27"/>
            <w:szCs w:val="27"/>
            <w:shd w:val="clear" w:color="auto" w:fill="FFFFFF"/>
          </w:rPr>
          <w:t>бъединений Ломоносовского района Ленинградской области</w:t>
        </w:r>
      </w:hyperlink>
      <w:r>
        <w:t>;</w:t>
      </w:r>
    </w:p>
    <w:p w:rsidR="00C25380" w:rsidRPr="00681DE4" w:rsidRDefault="00C25380" w:rsidP="00C25380">
      <w:pPr>
        <w:jc w:val="both"/>
        <w:rPr>
          <w:sz w:val="26"/>
          <w:szCs w:val="26"/>
        </w:rPr>
      </w:pPr>
      <w:r w:rsidRPr="00681DE4">
        <w:rPr>
          <w:sz w:val="26"/>
          <w:szCs w:val="26"/>
        </w:rPr>
        <w:t xml:space="preserve">- </w:t>
      </w:r>
      <w:proofErr w:type="spellStart"/>
      <w:r w:rsidRPr="00681DE4">
        <w:rPr>
          <w:sz w:val="26"/>
          <w:szCs w:val="26"/>
        </w:rPr>
        <w:t>Конопацкая</w:t>
      </w:r>
      <w:proofErr w:type="spellEnd"/>
      <w:r w:rsidRPr="00681DE4">
        <w:rPr>
          <w:sz w:val="26"/>
          <w:szCs w:val="26"/>
        </w:rPr>
        <w:t xml:space="preserve"> Евгения Сергеевна – председатель СНТ «Красногорское» (по согласованию);</w:t>
      </w:r>
    </w:p>
    <w:p w:rsidR="00C25380" w:rsidRPr="00681DE4" w:rsidRDefault="00C25380" w:rsidP="00C25380">
      <w:pPr>
        <w:jc w:val="both"/>
        <w:rPr>
          <w:sz w:val="26"/>
          <w:szCs w:val="26"/>
        </w:rPr>
      </w:pPr>
      <w:r w:rsidRPr="00681DE4">
        <w:rPr>
          <w:sz w:val="26"/>
          <w:szCs w:val="26"/>
        </w:rPr>
        <w:t>- Куликов Владимир Борисович – председатель СНТ «Фауна» (по согласованию);</w:t>
      </w:r>
    </w:p>
    <w:p w:rsidR="00C25380" w:rsidRPr="00681DE4" w:rsidRDefault="00C25380" w:rsidP="00C25380">
      <w:pPr>
        <w:jc w:val="both"/>
        <w:rPr>
          <w:sz w:val="26"/>
          <w:szCs w:val="26"/>
        </w:rPr>
      </w:pPr>
      <w:r w:rsidRPr="00681DE4">
        <w:rPr>
          <w:sz w:val="26"/>
          <w:szCs w:val="26"/>
        </w:rPr>
        <w:t>- Насонова Татьяна Ивановна -  экспе</w:t>
      </w:r>
      <w:proofErr w:type="gramStart"/>
      <w:r w:rsidRPr="00681DE4">
        <w:rPr>
          <w:sz w:val="26"/>
          <w:szCs w:val="26"/>
        </w:rPr>
        <w:t>рт в сф</w:t>
      </w:r>
      <w:proofErr w:type="gramEnd"/>
      <w:r w:rsidRPr="00681DE4">
        <w:rPr>
          <w:sz w:val="26"/>
          <w:szCs w:val="26"/>
        </w:rPr>
        <w:t>ере кадастра и регистрации имущества, коммерческий директор ООО «Глобус» (по согласованию);</w:t>
      </w:r>
    </w:p>
    <w:p w:rsidR="00C25380" w:rsidRPr="00681DE4" w:rsidRDefault="00C25380" w:rsidP="00C25380">
      <w:pPr>
        <w:jc w:val="both"/>
        <w:rPr>
          <w:sz w:val="26"/>
          <w:szCs w:val="26"/>
        </w:rPr>
      </w:pPr>
      <w:r w:rsidRPr="00681DE4">
        <w:rPr>
          <w:sz w:val="26"/>
          <w:szCs w:val="26"/>
        </w:rPr>
        <w:t>- Новицкий Антон Олегович – председатель 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области;</w:t>
      </w:r>
    </w:p>
    <w:p w:rsidR="00C25380" w:rsidRPr="00681DE4" w:rsidRDefault="00C25380" w:rsidP="00C25380">
      <w:pPr>
        <w:jc w:val="both"/>
        <w:rPr>
          <w:sz w:val="26"/>
          <w:szCs w:val="26"/>
        </w:rPr>
      </w:pPr>
      <w:r w:rsidRPr="00681DE4">
        <w:rPr>
          <w:sz w:val="26"/>
          <w:szCs w:val="26"/>
        </w:rPr>
        <w:t>- Самсонова Юлия Александровна – юрист, эксперт по вопросам правового регулирования садоводства и земельных отношений, директор ООО «</w:t>
      </w:r>
      <w:proofErr w:type="spellStart"/>
      <w:r w:rsidRPr="00681DE4">
        <w:rPr>
          <w:sz w:val="26"/>
          <w:szCs w:val="26"/>
        </w:rPr>
        <w:t>Лигал</w:t>
      </w:r>
      <w:proofErr w:type="spellEnd"/>
      <w:r w:rsidRPr="00681DE4">
        <w:rPr>
          <w:sz w:val="26"/>
          <w:szCs w:val="26"/>
        </w:rPr>
        <w:t xml:space="preserve"> Эксперт» (по согласованию);</w:t>
      </w:r>
    </w:p>
    <w:p w:rsidR="00C25380" w:rsidRDefault="00C25380" w:rsidP="00C25380">
      <w:pPr>
        <w:tabs>
          <w:tab w:val="left" w:pos="567"/>
        </w:tabs>
        <w:jc w:val="both"/>
        <w:rPr>
          <w:sz w:val="26"/>
          <w:szCs w:val="26"/>
        </w:rPr>
      </w:pPr>
      <w:r w:rsidRPr="00681DE4">
        <w:rPr>
          <w:sz w:val="26"/>
          <w:szCs w:val="26"/>
        </w:rPr>
        <w:t xml:space="preserve">- Медведева Ольга Викторовна - депутат Совета депутатов муниципального образования Ломоносовский муниципальный район Ленинградской области </w:t>
      </w:r>
      <w:r>
        <w:rPr>
          <w:sz w:val="26"/>
          <w:szCs w:val="26"/>
        </w:rPr>
        <w:t>(по согласованию);</w:t>
      </w:r>
    </w:p>
    <w:p w:rsidR="00C25380" w:rsidRPr="00681DE4" w:rsidRDefault="00C25380" w:rsidP="00C25380">
      <w:pPr>
        <w:tabs>
          <w:tab w:val="left" w:pos="567"/>
        </w:tabs>
        <w:jc w:val="both"/>
        <w:rPr>
          <w:sz w:val="26"/>
          <w:szCs w:val="26"/>
        </w:rPr>
      </w:pPr>
    </w:p>
    <w:p w:rsidR="00C25380" w:rsidRPr="008F3B1E" w:rsidRDefault="00C25380" w:rsidP="00C25380">
      <w:pPr>
        <w:jc w:val="both"/>
        <w:rPr>
          <w:sz w:val="26"/>
          <w:szCs w:val="26"/>
          <w:u w:val="single"/>
        </w:rPr>
      </w:pPr>
      <w:r w:rsidRPr="008F3B1E">
        <w:rPr>
          <w:sz w:val="26"/>
          <w:szCs w:val="26"/>
          <w:u w:val="single"/>
        </w:rPr>
        <w:t>Секретарь:</w:t>
      </w:r>
    </w:p>
    <w:p w:rsidR="00C25380" w:rsidRPr="00681DE4" w:rsidRDefault="00C25380" w:rsidP="00C253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Баранова Галина Ивановна – специалист </w:t>
      </w:r>
      <w:r w:rsidRPr="001862B5">
        <w:rPr>
          <w:bCs/>
          <w:sz w:val="27"/>
          <w:szCs w:val="27"/>
        </w:rPr>
        <w:t>управления экономического развития и инвестиций</w:t>
      </w:r>
      <w:r>
        <w:rPr>
          <w:sz w:val="26"/>
          <w:szCs w:val="26"/>
        </w:rPr>
        <w:t xml:space="preserve"> </w:t>
      </w:r>
      <w:r w:rsidRPr="00681DE4">
        <w:rPr>
          <w:sz w:val="26"/>
          <w:szCs w:val="26"/>
        </w:rPr>
        <w:t>администрации МО Ломоносовский муниципальный район</w:t>
      </w:r>
      <w:r>
        <w:rPr>
          <w:sz w:val="26"/>
          <w:szCs w:val="26"/>
        </w:rPr>
        <w:t>.</w:t>
      </w:r>
    </w:p>
    <w:p w:rsidR="00C25380" w:rsidRDefault="00C25380" w:rsidP="00C25380">
      <w:pPr>
        <w:ind w:left="-284"/>
        <w:jc w:val="both"/>
      </w:pPr>
    </w:p>
    <w:p w:rsidR="00C25380" w:rsidRDefault="00C25380" w:rsidP="00C25380">
      <w:pPr>
        <w:ind w:left="-284"/>
        <w:jc w:val="both"/>
      </w:pPr>
    </w:p>
    <w:p w:rsidR="00C25380" w:rsidRDefault="00C25380" w:rsidP="00C25380">
      <w:pPr>
        <w:rPr>
          <w:bCs/>
          <w:sz w:val="26"/>
          <w:szCs w:val="26"/>
        </w:rPr>
      </w:pPr>
    </w:p>
    <w:p w:rsidR="00C25380" w:rsidRDefault="00C25380" w:rsidP="00C25380">
      <w:pPr>
        <w:rPr>
          <w:bCs/>
          <w:sz w:val="26"/>
          <w:szCs w:val="26"/>
        </w:rPr>
      </w:pPr>
    </w:p>
    <w:p w:rsidR="00C25380" w:rsidRDefault="00C25380" w:rsidP="00C25380">
      <w:pPr>
        <w:rPr>
          <w:bCs/>
          <w:sz w:val="26"/>
          <w:szCs w:val="26"/>
        </w:rPr>
      </w:pPr>
    </w:p>
    <w:p w:rsidR="00C25380" w:rsidRPr="007D5EB0" w:rsidRDefault="00C25380" w:rsidP="00C2538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</w:t>
      </w:r>
      <w:r w:rsidRPr="007D5EB0">
        <w:rPr>
          <w:bCs/>
          <w:sz w:val="26"/>
          <w:szCs w:val="26"/>
        </w:rPr>
        <w:t>Утверждено:</w:t>
      </w:r>
    </w:p>
    <w:p w:rsidR="00C25380" w:rsidRPr="007D5EB0" w:rsidRDefault="00C25380" w:rsidP="00C25380">
      <w:pPr>
        <w:rPr>
          <w:bCs/>
          <w:sz w:val="26"/>
          <w:szCs w:val="26"/>
        </w:rPr>
      </w:pP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п</w:t>
      </w:r>
      <w:r w:rsidRPr="007D5EB0">
        <w:rPr>
          <w:bCs/>
          <w:sz w:val="26"/>
          <w:szCs w:val="26"/>
        </w:rPr>
        <w:t>остановлением администрации</w:t>
      </w:r>
    </w:p>
    <w:p w:rsidR="00C25380" w:rsidRPr="007D5EB0" w:rsidRDefault="00C25380" w:rsidP="00C25380">
      <w:pPr>
        <w:rPr>
          <w:bCs/>
          <w:sz w:val="26"/>
          <w:szCs w:val="26"/>
        </w:rPr>
      </w:pPr>
      <w:r w:rsidRPr="007D5EB0">
        <w:rPr>
          <w:bCs/>
          <w:sz w:val="26"/>
          <w:szCs w:val="26"/>
        </w:rPr>
        <w:t xml:space="preserve"> </w:t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  <w:t>муниципального образования</w:t>
      </w:r>
    </w:p>
    <w:p w:rsidR="00C25380" w:rsidRPr="007D5EB0" w:rsidRDefault="00C25380" w:rsidP="00C25380">
      <w:pPr>
        <w:rPr>
          <w:bCs/>
          <w:sz w:val="26"/>
          <w:szCs w:val="26"/>
        </w:rPr>
      </w:pPr>
      <w:r w:rsidRPr="007D5EB0">
        <w:rPr>
          <w:bCs/>
          <w:sz w:val="26"/>
          <w:szCs w:val="26"/>
        </w:rPr>
        <w:t xml:space="preserve"> </w:t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  <w:t>Ломоносовский муниципальный район</w:t>
      </w:r>
    </w:p>
    <w:p w:rsidR="00C25380" w:rsidRPr="007D5EB0" w:rsidRDefault="00C25380" w:rsidP="00C25380">
      <w:pPr>
        <w:rPr>
          <w:bCs/>
          <w:sz w:val="26"/>
          <w:szCs w:val="26"/>
        </w:rPr>
      </w:pPr>
      <w:r w:rsidRPr="007D5EB0">
        <w:rPr>
          <w:bCs/>
          <w:sz w:val="26"/>
          <w:szCs w:val="26"/>
        </w:rPr>
        <w:t xml:space="preserve"> </w:t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  <w:t>Ленинградской области</w:t>
      </w:r>
    </w:p>
    <w:p w:rsidR="00C25380" w:rsidRDefault="00C25380" w:rsidP="00C25380">
      <w:pPr>
        <w:rPr>
          <w:bCs/>
          <w:sz w:val="26"/>
          <w:szCs w:val="26"/>
        </w:rPr>
      </w:pP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 xml:space="preserve"> </w:t>
      </w:r>
      <w:r w:rsidR="00AF606A">
        <w:rPr>
          <w:bCs/>
          <w:sz w:val="26"/>
          <w:szCs w:val="26"/>
        </w:rPr>
        <w:t xml:space="preserve">557/19 </w:t>
      </w:r>
      <w:r>
        <w:rPr>
          <w:bCs/>
          <w:sz w:val="26"/>
          <w:szCs w:val="26"/>
        </w:rPr>
        <w:t xml:space="preserve"> от</w:t>
      </w:r>
      <w:r w:rsidR="00AF606A">
        <w:rPr>
          <w:bCs/>
          <w:sz w:val="26"/>
          <w:szCs w:val="26"/>
        </w:rPr>
        <w:t xml:space="preserve"> 26.04.</w:t>
      </w:r>
      <w:r>
        <w:rPr>
          <w:bCs/>
          <w:sz w:val="26"/>
          <w:szCs w:val="26"/>
        </w:rPr>
        <w:t xml:space="preserve"> 2019 года</w:t>
      </w:r>
    </w:p>
    <w:p w:rsidR="00C25380" w:rsidRPr="007D5EB0" w:rsidRDefault="00C25380" w:rsidP="00C25380">
      <w:pPr>
        <w:spacing w:after="100"/>
        <w:rPr>
          <w:bCs/>
          <w:sz w:val="26"/>
          <w:szCs w:val="26"/>
        </w:rPr>
      </w:pPr>
      <w:r w:rsidRPr="007D5EB0">
        <w:rPr>
          <w:b/>
          <w:bCs/>
          <w:sz w:val="26"/>
          <w:szCs w:val="26"/>
        </w:rPr>
        <w:tab/>
      </w:r>
      <w:r w:rsidRPr="007D5EB0">
        <w:rPr>
          <w:b/>
          <w:bCs/>
          <w:sz w:val="26"/>
          <w:szCs w:val="26"/>
        </w:rPr>
        <w:tab/>
      </w:r>
      <w:r w:rsidRPr="007D5EB0">
        <w:rPr>
          <w:b/>
          <w:bCs/>
          <w:sz w:val="26"/>
          <w:szCs w:val="26"/>
        </w:rPr>
        <w:tab/>
      </w:r>
      <w:r w:rsidRPr="007D5EB0">
        <w:rPr>
          <w:b/>
          <w:bCs/>
          <w:sz w:val="26"/>
          <w:szCs w:val="26"/>
        </w:rPr>
        <w:tab/>
      </w:r>
      <w:r w:rsidRPr="007D5EB0">
        <w:rPr>
          <w:b/>
          <w:bCs/>
          <w:sz w:val="26"/>
          <w:szCs w:val="26"/>
        </w:rPr>
        <w:tab/>
      </w:r>
      <w:r w:rsidRPr="007D5EB0">
        <w:rPr>
          <w:b/>
          <w:bCs/>
          <w:sz w:val="26"/>
          <w:szCs w:val="26"/>
        </w:rPr>
        <w:tab/>
      </w:r>
      <w:r w:rsidRPr="007D5EB0">
        <w:rPr>
          <w:b/>
          <w:bCs/>
          <w:sz w:val="26"/>
          <w:szCs w:val="26"/>
        </w:rPr>
        <w:tab/>
      </w:r>
      <w:r w:rsidRPr="007D5EB0">
        <w:rPr>
          <w:bCs/>
          <w:sz w:val="26"/>
          <w:szCs w:val="26"/>
        </w:rPr>
        <w:t xml:space="preserve">(Приложение № </w:t>
      </w:r>
      <w:r>
        <w:rPr>
          <w:bCs/>
          <w:sz w:val="26"/>
          <w:szCs w:val="26"/>
        </w:rPr>
        <w:t>2</w:t>
      </w:r>
      <w:r w:rsidRPr="007D5EB0">
        <w:rPr>
          <w:bCs/>
          <w:sz w:val="26"/>
          <w:szCs w:val="26"/>
        </w:rPr>
        <w:t>)</w:t>
      </w:r>
    </w:p>
    <w:p w:rsidR="00C25380" w:rsidRPr="007D5EB0" w:rsidRDefault="00C25380" w:rsidP="00C25380">
      <w:pPr>
        <w:spacing w:after="100"/>
        <w:jc w:val="right"/>
        <w:rPr>
          <w:rFonts w:ascii="Arial" w:hAnsi="Arial" w:cs="Arial"/>
          <w:b/>
          <w:bCs/>
        </w:rPr>
      </w:pPr>
    </w:p>
    <w:p w:rsidR="00C25380" w:rsidRPr="007D5EB0" w:rsidRDefault="00C25380" w:rsidP="00C25380">
      <w:pPr>
        <w:spacing w:after="100"/>
        <w:jc w:val="right"/>
        <w:rPr>
          <w:rFonts w:ascii="Arial" w:hAnsi="Arial" w:cs="Arial"/>
          <w:b/>
          <w:bCs/>
        </w:rPr>
      </w:pPr>
    </w:p>
    <w:p w:rsidR="00C25380" w:rsidRPr="007D5EB0" w:rsidRDefault="00C25380" w:rsidP="00C25380">
      <w:pPr>
        <w:spacing w:after="100"/>
        <w:jc w:val="center"/>
        <w:rPr>
          <w:bCs/>
          <w:sz w:val="26"/>
          <w:szCs w:val="26"/>
        </w:rPr>
      </w:pPr>
      <w:r w:rsidRPr="007D5EB0">
        <w:rPr>
          <w:bCs/>
          <w:sz w:val="26"/>
          <w:szCs w:val="26"/>
        </w:rPr>
        <w:t xml:space="preserve">Положение об Общественном совете по вопросам </w:t>
      </w:r>
      <w:r>
        <w:rPr>
          <w:bCs/>
          <w:sz w:val="26"/>
          <w:szCs w:val="26"/>
        </w:rPr>
        <w:t xml:space="preserve">ведения гражданами садоводства и огородничества для собственных нужд, </w:t>
      </w:r>
      <w:r w:rsidRPr="007D5EB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развития садоводческих и огороднических товарище</w:t>
      </w:r>
      <w:proofErr w:type="gramStart"/>
      <w:r>
        <w:rPr>
          <w:bCs/>
          <w:sz w:val="26"/>
          <w:szCs w:val="26"/>
        </w:rPr>
        <w:t xml:space="preserve">ств </w:t>
      </w:r>
      <w:r w:rsidRPr="007D5EB0">
        <w:rPr>
          <w:bCs/>
          <w:sz w:val="26"/>
          <w:szCs w:val="26"/>
        </w:rPr>
        <w:t>пр</w:t>
      </w:r>
      <w:proofErr w:type="gramEnd"/>
      <w:r w:rsidRPr="007D5EB0">
        <w:rPr>
          <w:bCs/>
          <w:sz w:val="26"/>
          <w:szCs w:val="26"/>
        </w:rPr>
        <w:t>и администрации муниципального образования Ломоносовский муниципальный район Ленинградской области</w:t>
      </w:r>
    </w:p>
    <w:p w:rsidR="00C25380" w:rsidRPr="007D5EB0" w:rsidRDefault="00C25380" w:rsidP="00C25380">
      <w:pPr>
        <w:spacing w:after="100"/>
        <w:jc w:val="both"/>
        <w:rPr>
          <w:sz w:val="26"/>
          <w:szCs w:val="26"/>
        </w:rPr>
      </w:pPr>
    </w:p>
    <w:p w:rsidR="00C25380" w:rsidRPr="007D5EB0" w:rsidRDefault="00C25380" w:rsidP="00C25380">
      <w:pPr>
        <w:pStyle w:val="ab"/>
        <w:numPr>
          <w:ilvl w:val="0"/>
          <w:numId w:val="34"/>
        </w:numPr>
        <w:spacing w:after="0" w:line="240" w:lineRule="auto"/>
        <w:contextualSpacing/>
        <w:jc w:val="center"/>
        <w:rPr>
          <w:b/>
          <w:bCs/>
          <w:sz w:val="26"/>
          <w:szCs w:val="26"/>
        </w:rPr>
      </w:pPr>
      <w:r w:rsidRPr="007D5EB0">
        <w:rPr>
          <w:b/>
          <w:bCs/>
          <w:sz w:val="26"/>
          <w:szCs w:val="26"/>
        </w:rPr>
        <w:t>Общие положения</w:t>
      </w:r>
    </w:p>
    <w:p w:rsidR="00C25380" w:rsidRPr="00485C4A" w:rsidRDefault="00C25380" w:rsidP="00C25380">
      <w:pPr>
        <w:ind w:firstLine="567"/>
        <w:jc w:val="both"/>
        <w:rPr>
          <w:bCs/>
          <w:sz w:val="26"/>
          <w:szCs w:val="26"/>
        </w:rPr>
      </w:pPr>
      <w:r w:rsidRPr="007D5EB0">
        <w:rPr>
          <w:sz w:val="26"/>
          <w:szCs w:val="26"/>
        </w:rPr>
        <w:t xml:space="preserve">1.1. Общественный совет </w:t>
      </w:r>
      <w:r w:rsidRPr="007D5EB0">
        <w:rPr>
          <w:bCs/>
          <w:sz w:val="26"/>
          <w:szCs w:val="26"/>
        </w:rPr>
        <w:t xml:space="preserve">по вопросам </w:t>
      </w:r>
      <w:r>
        <w:rPr>
          <w:bCs/>
          <w:sz w:val="26"/>
          <w:szCs w:val="26"/>
        </w:rPr>
        <w:t xml:space="preserve">ведения гражданами садоводства и огородничества для собственных нужд, </w:t>
      </w:r>
      <w:r w:rsidRPr="007D5EB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развития садоводческих и огороднических товарище</w:t>
      </w:r>
      <w:proofErr w:type="gramStart"/>
      <w:r>
        <w:rPr>
          <w:bCs/>
          <w:sz w:val="26"/>
          <w:szCs w:val="26"/>
        </w:rPr>
        <w:t xml:space="preserve">ств </w:t>
      </w:r>
      <w:r w:rsidRPr="007D5EB0">
        <w:rPr>
          <w:bCs/>
          <w:sz w:val="26"/>
          <w:szCs w:val="26"/>
        </w:rPr>
        <w:t>пр</w:t>
      </w:r>
      <w:proofErr w:type="gramEnd"/>
      <w:r w:rsidRPr="007D5EB0">
        <w:rPr>
          <w:bCs/>
          <w:sz w:val="26"/>
          <w:szCs w:val="26"/>
        </w:rPr>
        <w:t>и администрации муниципального образования Ломоносовский муниципальный район Ленинградской области</w:t>
      </w:r>
      <w:r>
        <w:rPr>
          <w:bCs/>
          <w:sz w:val="26"/>
          <w:szCs w:val="26"/>
        </w:rPr>
        <w:t xml:space="preserve"> </w:t>
      </w:r>
      <w:r w:rsidRPr="007D5EB0">
        <w:rPr>
          <w:sz w:val="26"/>
          <w:szCs w:val="26"/>
        </w:rPr>
        <w:t xml:space="preserve">(далее - Совет) является постоянно действующим коллегиальным общественным органом при </w:t>
      </w:r>
      <w:r w:rsidRPr="007D5EB0">
        <w:rPr>
          <w:bCs/>
          <w:sz w:val="26"/>
          <w:szCs w:val="26"/>
        </w:rPr>
        <w:t>администрации муниципального образования Ломоносовский муниципальный район Ленинградской области</w:t>
      </w:r>
      <w:r w:rsidRPr="007D5EB0">
        <w:rPr>
          <w:b/>
          <w:bCs/>
          <w:sz w:val="26"/>
          <w:szCs w:val="26"/>
        </w:rPr>
        <w:t xml:space="preserve"> </w:t>
      </w:r>
      <w:r w:rsidRPr="007D5EB0">
        <w:rPr>
          <w:sz w:val="26"/>
          <w:szCs w:val="26"/>
        </w:rPr>
        <w:t xml:space="preserve">(далее – Администрация). </w:t>
      </w:r>
    </w:p>
    <w:p w:rsidR="00C25380" w:rsidRPr="007D5EB0" w:rsidRDefault="00C25380" w:rsidP="00C25380">
      <w:pPr>
        <w:ind w:firstLine="567"/>
        <w:jc w:val="both"/>
        <w:rPr>
          <w:sz w:val="26"/>
          <w:szCs w:val="26"/>
        </w:rPr>
      </w:pPr>
      <w:r w:rsidRPr="007D5EB0">
        <w:rPr>
          <w:sz w:val="26"/>
          <w:szCs w:val="26"/>
        </w:rPr>
        <w:t xml:space="preserve">1.2. Совет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Ленинградской области, постановлениями и распоряжениями Губернатора Ленинградской области, постановлениями и распоряжениями Правительства Ленинградской области, муниципальных правовых актов, а также настоящим Положением. </w:t>
      </w:r>
    </w:p>
    <w:p w:rsidR="00C25380" w:rsidRPr="007D5EB0" w:rsidRDefault="00C25380" w:rsidP="00C25380">
      <w:pPr>
        <w:ind w:firstLine="567"/>
        <w:jc w:val="both"/>
        <w:rPr>
          <w:sz w:val="26"/>
          <w:szCs w:val="26"/>
        </w:rPr>
      </w:pPr>
      <w:r w:rsidRPr="007D5EB0">
        <w:rPr>
          <w:sz w:val="26"/>
          <w:szCs w:val="26"/>
        </w:rPr>
        <w:t xml:space="preserve">1.3. Совет осуществляет свою деятельность на общественных началах. </w:t>
      </w:r>
    </w:p>
    <w:p w:rsidR="00C25380" w:rsidRPr="00C25380" w:rsidRDefault="00C25380" w:rsidP="00C25380">
      <w:pPr>
        <w:ind w:firstLine="567"/>
        <w:jc w:val="both"/>
        <w:rPr>
          <w:sz w:val="26"/>
          <w:szCs w:val="26"/>
        </w:rPr>
      </w:pPr>
      <w:r w:rsidRPr="00C25380">
        <w:rPr>
          <w:sz w:val="26"/>
          <w:szCs w:val="26"/>
        </w:rPr>
        <w:t>1.4. Решения Совета носят рекомендательный характер.</w:t>
      </w:r>
    </w:p>
    <w:p w:rsidR="00C25380" w:rsidRPr="00C25380" w:rsidRDefault="00C25380" w:rsidP="00C25380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 xml:space="preserve">        1.5. Состав Совета утверждается Постановлением администрации муниципального образования Ломоносовский муниципальный район Ленинградской области на основании совместного решения руководителей садоводческих и огороднических  некоммерческих объединений, союзов, ассоциаций, руководителей иных организаций, общественных деятелей, активистов садоводческого движения на территории Ломоносовского муниципального района.</w:t>
      </w:r>
    </w:p>
    <w:p w:rsidR="00C25380" w:rsidRPr="00C25380" w:rsidRDefault="00C25380" w:rsidP="00C25380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1.6. Председатель и заместитель председателя Совета избираются на заседании Совета сроком на 2 года.</w:t>
      </w:r>
    </w:p>
    <w:p w:rsidR="00C25380" w:rsidRPr="00C25380" w:rsidRDefault="00C25380" w:rsidP="00C25380">
      <w:pPr>
        <w:jc w:val="center"/>
        <w:rPr>
          <w:b/>
          <w:bCs/>
          <w:sz w:val="26"/>
          <w:szCs w:val="26"/>
        </w:rPr>
      </w:pPr>
    </w:p>
    <w:p w:rsidR="00C25380" w:rsidRPr="00C25380" w:rsidRDefault="00C25380" w:rsidP="00C25380">
      <w:pPr>
        <w:jc w:val="center"/>
        <w:rPr>
          <w:sz w:val="26"/>
          <w:szCs w:val="26"/>
        </w:rPr>
      </w:pPr>
      <w:r w:rsidRPr="00C25380">
        <w:rPr>
          <w:b/>
          <w:bCs/>
          <w:sz w:val="26"/>
          <w:szCs w:val="26"/>
          <w:lang w:val="en-US"/>
        </w:rPr>
        <w:t>II</w:t>
      </w:r>
      <w:r w:rsidRPr="00C25380">
        <w:rPr>
          <w:b/>
          <w:bCs/>
          <w:sz w:val="26"/>
          <w:szCs w:val="26"/>
        </w:rPr>
        <w:t>. Цель и задачи деятельности Совета</w:t>
      </w:r>
    </w:p>
    <w:p w:rsidR="00C25380" w:rsidRPr="007631BC" w:rsidRDefault="00C25380" w:rsidP="00C25380">
      <w:pPr>
        <w:ind w:firstLine="709"/>
        <w:jc w:val="both"/>
        <w:rPr>
          <w:sz w:val="26"/>
          <w:szCs w:val="26"/>
        </w:rPr>
      </w:pPr>
      <w:r w:rsidRPr="007631B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7631BC">
        <w:rPr>
          <w:sz w:val="26"/>
          <w:szCs w:val="26"/>
        </w:rPr>
        <w:t xml:space="preserve">Совет создан для оптимизации взаимодействия Администрации с гражданами, которые ведут садоводство и огородничество для собственных нужд, с садоводческими и огородническими  товариществами, ассоциациями (союзами) садоводческих и огороднических  некоммерческих объединений, расположенными на территории Ломоносовского муниципального района, по вопросам развития, благоустройства и обслуживания их территорий, ведения просветительской и </w:t>
      </w:r>
      <w:r w:rsidRPr="007631BC">
        <w:rPr>
          <w:sz w:val="26"/>
          <w:szCs w:val="26"/>
        </w:rPr>
        <w:lastRenderedPageBreak/>
        <w:t xml:space="preserve">агитационной работы, популяризации ведения садоводства и огородничества, проведения выставочно-ярмарочной деятельности. </w:t>
      </w:r>
      <w:proofErr w:type="gramEnd"/>
    </w:p>
    <w:p w:rsidR="00C25380" w:rsidRDefault="00C25380" w:rsidP="00C25380">
      <w:pPr>
        <w:ind w:left="720"/>
        <w:jc w:val="both"/>
        <w:rPr>
          <w:sz w:val="26"/>
          <w:szCs w:val="26"/>
        </w:rPr>
      </w:pPr>
    </w:p>
    <w:p w:rsidR="00C25380" w:rsidRPr="00001A0B" w:rsidRDefault="00C25380" w:rsidP="00C25380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Pr="00001A0B">
        <w:rPr>
          <w:b/>
          <w:sz w:val="26"/>
          <w:szCs w:val="26"/>
        </w:rPr>
        <w:t>. Основные функции Совета</w:t>
      </w:r>
    </w:p>
    <w:p w:rsidR="00C25380" w:rsidRPr="007D5EB0" w:rsidRDefault="00C25380" w:rsidP="00C253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D5EB0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7D5EB0">
        <w:rPr>
          <w:sz w:val="26"/>
          <w:szCs w:val="26"/>
        </w:rPr>
        <w:t xml:space="preserve">. </w:t>
      </w:r>
      <w:r>
        <w:rPr>
          <w:sz w:val="26"/>
          <w:szCs w:val="26"/>
        </w:rPr>
        <w:t>Деятельность Совета содействует п</w:t>
      </w:r>
      <w:r w:rsidRPr="007D5EB0">
        <w:rPr>
          <w:sz w:val="26"/>
          <w:szCs w:val="26"/>
        </w:rPr>
        <w:t>овышени</w:t>
      </w:r>
      <w:r>
        <w:rPr>
          <w:sz w:val="26"/>
          <w:szCs w:val="26"/>
        </w:rPr>
        <w:t>ю</w:t>
      </w:r>
      <w:r w:rsidRPr="007D5EB0">
        <w:rPr>
          <w:sz w:val="26"/>
          <w:szCs w:val="26"/>
        </w:rPr>
        <w:t xml:space="preserve"> правовой культуры </w:t>
      </w:r>
      <w:r>
        <w:rPr>
          <w:sz w:val="26"/>
          <w:szCs w:val="26"/>
        </w:rPr>
        <w:t>граждан, ведущих садоводство и огородничество для собственных нужд на территории Ломоносовского района, членов садоводческих</w:t>
      </w:r>
      <w:r w:rsidRPr="007D5EB0">
        <w:rPr>
          <w:sz w:val="26"/>
          <w:szCs w:val="26"/>
        </w:rPr>
        <w:t xml:space="preserve"> огороднических </w:t>
      </w:r>
      <w:r>
        <w:rPr>
          <w:sz w:val="26"/>
          <w:szCs w:val="26"/>
        </w:rPr>
        <w:t>товариществ</w:t>
      </w:r>
      <w:r w:rsidRPr="007D5EB0">
        <w:rPr>
          <w:sz w:val="26"/>
          <w:szCs w:val="26"/>
        </w:rPr>
        <w:t>,</w:t>
      </w:r>
      <w:r w:rsidRPr="007D5EB0">
        <w:t xml:space="preserve"> </w:t>
      </w:r>
      <w:r w:rsidRPr="007D5EB0">
        <w:rPr>
          <w:sz w:val="26"/>
          <w:szCs w:val="26"/>
        </w:rPr>
        <w:t xml:space="preserve">расположенных на территории Ломоносовского муниципального района. </w:t>
      </w:r>
    </w:p>
    <w:p w:rsidR="00C25380" w:rsidRPr="007D5EB0" w:rsidRDefault="00C25380" w:rsidP="00C253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D5EB0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7D5EB0">
        <w:rPr>
          <w:sz w:val="26"/>
          <w:szCs w:val="26"/>
        </w:rPr>
        <w:t xml:space="preserve">. </w:t>
      </w:r>
      <w:r>
        <w:rPr>
          <w:sz w:val="26"/>
          <w:szCs w:val="26"/>
        </w:rPr>
        <w:t>Способствовать выдвижению и обсуждению</w:t>
      </w:r>
      <w:r w:rsidRPr="007D5EB0">
        <w:rPr>
          <w:sz w:val="26"/>
          <w:szCs w:val="26"/>
        </w:rPr>
        <w:t xml:space="preserve"> общественных инициатив в области ведения садоводства и огородничества, связанных с реализацией Администрацией своих полномочий.</w:t>
      </w:r>
    </w:p>
    <w:p w:rsidR="00C25380" w:rsidRPr="007D5EB0" w:rsidRDefault="00C25380" w:rsidP="00C253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Вырабатывать</w:t>
      </w:r>
      <w:r w:rsidRPr="007D5EB0">
        <w:rPr>
          <w:sz w:val="26"/>
          <w:szCs w:val="26"/>
        </w:rPr>
        <w:t xml:space="preserve"> рекомендаци</w:t>
      </w:r>
      <w:r>
        <w:rPr>
          <w:sz w:val="26"/>
          <w:szCs w:val="26"/>
        </w:rPr>
        <w:t>и</w:t>
      </w:r>
      <w:r w:rsidRPr="007D5EB0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определять</w:t>
      </w:r>
      <w:r w:rsidRPr="007D5EB0">
        <w:rPr>
          <w:sz w:val="26"/>
          <w:szCs w:val="26"/>
        </w:rPr>
        <w:t xml:space="preserve"> приоритет</w:t>
      </w:r>
      <w:r>
        <w:rPr>
          <w:sz w:val="26"/>
          <w:szCs w:val="26"/>
        </w:rPr>
        <w:t>ы</w:t>
      </w:r>
      <w:r w:rsidRPr="007D5EB0">
        <w:rPr>
          <w:sz w:val="26"/>
          <w:szCs w:val="26"/>
        </w:rPr>
        <w:t xml:space="preserve"> в области поддержки садоводческих и огороднических </w:t>
      </w:r>
      <w:r>
        <w:rPr>
          <w:sz w:val="26"/>
          <w:szCs w:val="26"/>
        </w:rPr>
        <w:t>товариществ</w:t>
      </w:r>
      <w:r w:rsidRPr="007D5EB0">
        <w:rPr>
          <w:sz w:val="26"/>
          <w:szCs w:val="26"/>
        </w:rPr>
        <w:t>.</w:t>
      </w:r>
    </w:p>
    <w:p w:rsidR="00C25380" w:rsidRPr="007D5EB0" w:rsidRDefault="00C25380" w:rsidP="00C253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D5EB0">
        <w:rPr>
          <w:sz w:val="26"/>
          <w:szCs w:val="26"/>
        </w:rPr>
        <w:t>.5</w:t>
      </w:r>
      <w:r>
        <w:rPr>
          <w:sz w:val="26"/>
          <w:szCs w:val="26"/>
        </w:rPr>
        <w:t>.</w:t>
      </w:r>
      <w:r w:rsidRPr="007D5EB0">
        <w:rPr>
          <w:sz w:val="26"/>
          <w:szCs w:val="26"/>
        </w:rPr>
        <w:t xml:space="preserve"> </w:t>
      </w:r>
      <w:r>
        <w:rPr>
          <w:sz w:val="26"/>
          <w:szCs w:val="26"/>
        </w:rPr>
        <w:t>Способствовать п</w:t>
      </w:r>
      <w:r w:rsidRPr="007D5EB0">
        <w:rPr>
          <w:sz w:val="26"/>
          <w:szCs w:val="26"/>
        </w:rPr>
        <w:t>роведени</w:t>
      </w:r>
      <w:r>
        <w:rPr>
          <w:sz w:val="26"/>
          <w:szCs w:val="26"/>
        </w:rPr>
        <w:t>ю</w:t>
      </w:r>
      <w:r w:rsidRPr="007D5EB0">
        <w:rPr>
          <w:sz w:val="26"/>
          <w:szCs w:val="26"/>
        </w:rPr>
        <w:t xml:space="preserve"> общественной экспертизы муниципальных правовых актов органов местного самоуправления Ломоносовского муниципального района, затрагивающих вопросы ведения садоводства и огородничества.</w:t>
      </w:r>
    </w:p>
    <w:p w:rsidR="00C25380" w:rsidRPr="007D5EB0" w:rsidRDefault="00C25380" w:rsidP="00C253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D5EB0">
        <w:rPr>
          <w:sz w:val="26"/>
          <w:szCs w:val="26"/>
        </w:rPr>
        <w:t xml:space="preserve">.6. </w:t>
      </w:r>
      <w:r>
        <w:rPr>
          <w:sz w:val="26"/>
          <w:szCs w:val="26"/>
        </w:rPr>
        <w:t>Обеспечивать р</w:t>
      </w:r>
      <w:r w:rsidRPr="007D5EB0">
        <w:rPr>
          <w:sz w:val="26"/>
          <w:szCs w:val="26"/>
        </w:rPr>
        <w:t xml:space="preserve">аспространение информации </w:t>
      </w:r>
      <w:proofErr w:type="gramStart"/>
      <w:r w:rsidRPr="007D5EB0">
        <w:rPr>
          <w:sz w:val="26"/>
          <w:szCs w:val="26"/>
        </w:rPr>
        <w:t>о</w:t>
      </w:r>
      <w:proofErr w:type="gramEnd"/>
      <w:r w:rsidRPr="007D5EB0">
        <w:rPr>
          <w:sz w:val="26"/>
          <w:szCs w:val="26"/>
        </w:rPr>
        <w:t xml:space="preserve"> </w:t>
      </w:r>
      <w:proofErr w:type="gramStart"/>
      <w:r w:rsidRPr="007D5EB0">
        <w:rPr>
          <w:sz w:val="26"/>
          <w:szCs w:val="26"/>
        </w:rPr>
        <w:t>планируемых</w:t>
      </w:r>
      <w:proofErr w:type="gramEnd"/>
      <w:r w:rsidRPr="007D5EB0">
        <w:rPr>
          <w:sz w:val="26"/>
          <w:szCs w:val="26"/>
        </w:rPr>
        <w:t xml:space="preserve"> к принятию или принятых нормативных правовых органов местного самоуправления Ломоносовского муниципального района, затрагивающих вопросы ведения садоводства и огородничества.</w:t>
      </w:r>
    </w:p>
    <w:p w:rsidR="00C25380" w:rsidRPr="007D5EB0" w:rsidRDefault="00C25380" w:rsidP="00C25380">
      <w:pPr>
        <w:jc w:val="both"/>
        <w:rPr>
          <w:sz w:val="26"/>
          <w:szCs w:val="26"/>
        </w:rPr>
      </w:pPr>
    </w:p>
    <w:p w:rsidR="00C25380" w:rsidRPr="007D5EB0" w:rsidRDefault="00C25380" w:rsidP="00C25380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proofErr w:type="gramStart"/>
      <w:r w:rsidRPr="007D5EB0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 Права</w:t>
      </w:r>
      <w:proofErr w:type="gramEnd"/>
      <w:r w:rsidRPr="007D5EB0">
        <w:rPr>
          <w:b/>
          <w:bCs/>
          <w:sz w:val="26"/>
          <w:szCs w:val="26"/>
        </w:rPr>
        <w:t xml:space="preserve"> Совета</w:t>
      </w:r>
    </w:p>
    <w:p w:rsidR="00C25380" w:rsidRPr="007D5EB0" w:rsidRDefault="00C25380" w:rsidP="00C25380">
      <w:pPr>
        <w:ind w:firstLine="709"/>
        <w:jc w:val="both"/>
        <w:rPr>
          <w:sz w:val="26"/>
          <w:szCs w:val="26"/>
        </w:rPr>
      </w:pPr>
      <w:r w:rsidRPr="007D5EB0">
        <w:rPr>
          <w:sz w:val="26"/>
          <w:szCs w:val="26"/>
        </w:rPr>
        <w:t xml:space="preserve">Для достижения поставленных целей и выполнения задач, указанных в разделе 2 настоящего Положения, Совет имеет право: </w:t>
      </w:r>
    </w:p>
    <w:p w:rsidR="00C25380" w:rsidRPr="007D5EB0" w:rsidRDefault="00C25380" w:rsidP="00C253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D5EB0">
        <w:rPr>
          <w:sz w:val="26"/>
          <w:szCs w:val="26"/>
        </w:rPr>
        <w:t xml:space="preserve">.1. Разрабатывать и вносить предложения по изданию правовых актов Администрации, а также других органов местного самоуправления Ломоносовского муниципального района. </w:t>
      </w:r>
    </w:p>
    <w:p w:rsidR="00C25380" w:rsidRPr="007D5EB0" w:rsidRDefault="00C25380" w:rsidP="00C253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D5EB0">
        <w:rPr>
          <w:sz w:val="26"/>
          <w:szCs w:val="26"/>
        </w:rPr>
        <w:t xml:space="preserve">.2. Принимать участие в разработке и реализации программ социально-экономического развития и поддержки садоводческих и огороднических  </w:t>
      </w:r>
      <w:r>
        <w:rPr>
          <w:sz w:val="26"/>
          <w:szCs w:val="26"/>
        </w:rPr>
        <w:t>товариществ</w:t>
      </w:r>
      <w:r w:rsidRPr="007D5EB0">
        <w:rPr>
          <w:sz w:val="26"/>
          <w:szCs w:val="26"/>
        </w:rPr>
        <w:t xml:space="preserve">, расположенных на территории Ломоносовского муниципального района. </w:t>
      </w:r>
    </w:p>
    <w:p w:rsidR="00C25380" w:rsidRPr="007D5EB0" w:rsidRDefault="00C25380" w:rsidP="00C253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D5EB0">
        <w:rPr>
          <w:sz w:val="26"/>
          <w:szCs w:val="26"/>
        </w:rPr>
        <w:t xml:space="preserve">.3. Принимать участие в проведении общественной экспертизы проектов правовых актов и проектов программ социально-экономического развития Ломоносовского муниципального района, в части, касающейся садоводческих и огороднических  </w:t>
      </w:r>
      <w:r>
        <w:rPr>
          <w:sz w:val="26"/>
          <w:szCs w:val="26"/>
        </w:rPr>
        <w:t>товариществ</w:t>
      </w:r>
      <w:r w:rsidRPr="007D5EB0">
        <w:rPr>
          <w:sz w:val="26"/>
          <w:szCs w:val="26"/>
        </w:rPr>
        <w:t>.</w:t>
      </w:r>
    </w:p>
    <w:p w:rsidR="00C25380" w:rsidRDefault="00C25380" w:rsidP="00C253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D5EB0">
        <w:rPr>
          <w:sz w:val="26"/>
          <w:szCs w:val="26"/>
        </w:rPr>
        <w:t>.4. Запрашивать у органов местного самоуправления муниципальных образований и их должностных лиц и организаций информацию, документы и материалы, необходимые для работы Совета.</w:t>
      </w:r>
    </w:p>
    <w:p w:rsidR="00C25380" w:rsidRPr="007D5EB0" w:rsidRDefault="00C25380" w:rsidP="00C253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D5EB0">
        <w:rPr>
          <w:sz w:val="26"/>
          <w:szCs w:val="26"/>
        </w:rPr>
        <w:t>.5. Приглашать на свои заседания должностных лиц органов исполнительной власти Ленинградской области, органов местного самоуправления Ломоносовского муниципального района, представителей средств массовой информации, общественных объединений, иных организаций.</w:t>
      </w:r>
    </w:p>
    <w:p w:rsidR="00C25380" w:rsidRPr="007D5EB0" w:rsidRDefault="00C25380" w:rsidP="00C253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D5EB0">
        <w:rPr>
          <w:sz w:val="26"/>
          <w:szCs w:val="26"/>
        </w:rPr>
        <w:t xml:space="preserve">.6. Проводить общественные обсуждения, слушания, конференции, семинары, круглые столы и иные мероприятия по обсуждению наиболее важных вопросов жизнедеятельности и развития садоводческих и огороднических  </w:t>
      </w:r>
      <w:r>
        <w:rPr>
          <w:sz w:val="26"/>
          <w:szCs w:val="26"/>
        </w:rPr>
        <w:t>товариществ.</w:t>
      </w:r>
    </w:p>
    <w:p w:rsidR="00C25380" w:rsidRPr="007D5EB0" w:rsidRDefault="00C25380" w:rsidP="00C253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D5EB0">
        <w:rPr>
          <w:sz w:val="26"/>
          <w:szCs w:val="26"/>
        </w:rPr>
        <w:t>.7.</w:t>
      </w:r>
      <w:r>
        <w:rPr>
          <w:sz w:val="26"/>
          <w:szCs w:val="26"/>
        </w:rPr>
        <w:t xml:space="preserve"> </w:t>
      </w:r>
      <w:r w:rsidRPr="007D5EB0">
        <w:rPr>
          <w:sz w:val="26"/>
          <w:szCs w:val="26"/>
        </w:rPr>
        <w:t xml:space="preserve">Представлять предложения по улучшению взаимодействия с исполнительными и законодательными органами государственной власти Ленинградской области, органами местного самоуправления, общественными организациями, должностными лицами. </w:t>
      </w:r>
    </w:p>
    <w:p w:rsidR="00C25380" w:rsidRPr="007D5EB0" w:rsidRDefault="00C25380" w:rsidP="00C253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7D5EB0">
        <w:rPr>
          <w:sz w:val="26"/>
          <w:szCs w:val="26"/>
        </w:rPr>
        <w:t>.8. По приглашению администрации и Совета депутатов Ломоносовского муниципального района направлять представителей Совета для участия в проводимых ими мероприятиях.</w:t>
      </w:r>
    </w:p>
    <w:p w:rsidR="00C25380" w:rsidRPr="007D5EB0" w:rsidRDefault="00C25380" w:rsidP="00C253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D5EB0">
        <w:rPr>
          <w:sz w:val="26"/>
          <w:szCs w:val="26"/>
        </w:rPr>
        <w:t>.9. Обращаться в администрацию и Совет депутатов Ломоносовского муниципального района с предложениями и запросами.</w:t>
      </w:r>
    </w:p>
    <w:p w:rsidR="00C25380" w:rsidRPr="007D5EB0" w:rsidRDefault="00C25380" w:rsidP="00C253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D5EB0">
        <w:rPr>
          <w:sz w:val="26"/>
          <w:szCs w:val="26"/>
        </w:rPr>
        <w:t xml:space="preserve">.10. Подавать предложения и участвовать в принятии решений о награждениях активистов садоводческого движения. </w:t>
      </w:r>
    </w:p>
    <w:p w:rsidR="00C25380" w:rsidRPr="007D5EB0" w:rsidRDefault="00C25380" w:rsidP="00C253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D5EB0">
        <w:rPr>
          <w:sz w:val="26"/>
          <w:szCs w:val="26"/>
        </w:rPr>
        <w:t>.11. Осуществлять иные полномочия в сфере ведения садоводства и огородничества, направленные на выполнение задач, определенных в разделе 2 настоящего Положения.</w:t>
      </w:r>
    </w:p>
    <w:p w:rsidR="00C25380" w:rsidRPr="007D5EB0" w:rsidRDefault="00C25380" w:rsidP="00C25380">
      <w:pPr>
        <w:ind w:firstLine="709"/>
        <w:jc w:val="both"/>
        <w:rPr>
          <w:sz w:val="26"/>
          <w:szCs w:val="26"/>
        </w:rPr>
      </w:pPr>
    </w:p>
    <w:p w:rsidR="00C25380" w:rsidRPr="007D5EB0" w:rsidRDefault="00C25380" w:rsidP="00C25380">
      <w:pPr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</w:t>
      </w:r>
      <w:r w:rsidRPr="007D5EB0">
        <w:rPr>
          <w:b/>
          <w:bCs/>
          <w:sz w:val="26"/>
          <w:szCs w:val="26"/>
        </w:rPr>
        <w:t>. Состав и структура Совета</w:t>
      </w:r>
    </w:p>
    <w:p w:rsidR="00C25380" w:rsidRPr="00E079EF" w:rsidRDefault="00C25380" w:rsidP="00C25380">
      <w:pPr>
        <w:ind w:firstLine="709"/>
        <w:jc w:val="both"/>
        <w:rPr>
          <w:sz w:val="26"/>
          <w:szCs w:val="26"/>
        </w:rPr>
      </w:pPr>
      <w:r w:rsidRPr="00E079EF">
        <w:rPr>
          <w:sz w:val="26"/>
          <w:szCs w:val="26"/>
        </w:rPr>
        <w:t xml:space="preserve"> 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5.1. Председатель Совета: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планирует текущую работу Совета;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утверждает повестку дня заседания Совета;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ведет заседания Совета;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обеспечивает и контролирует выполнение решений Совета;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координирует работу временных комиссий, экспертных и рабочих групп;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в пределах компетенции Совета действует от имени Совета, представляет его в органах государственной власти Ленинградской области, органах местного самоуправления, в учреждениях и организациях;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подписывает решения Совета и документы, исходящие от имени Совета.</w:t>
      </w:r>
    </w:p>
    <w:p w:rsidR="00C25380" w:rsidRPr="00C25380" w:rsidRDefault="00C25380" w:rsidP="00C25380">
      <w:pPr>
        <w:pStyle w:val="affe"/>
        <w:ind w:firstLine="709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5.2. Заместитель председателя Совета:</w:t>
      </w:r>
    </w:p>
    <w:p w:rsidR="00C25380" w:rsidRPr="00C25380" w:rsidRDefault="00C25380" w:rsidP="00C25380">
      <w:pPr>
        <w:pStyle w:val="affe"/>
        <w:ind w:firstLine="709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исполняет обязанности председателя Совета в его отсутствие и (или) по его поручению;</w:t>
      </w:r>
    </w:p>
    <w:p w:rsidR="00C25380" w:rsidRPr="00C25380" w:rsidRDefault="00C25380" w:rsidP="00C25380">
      <w:pPr>
        <w:pStyle w:val="affe"/>
        <w:ind w:firstLine="709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выполняет поручения председателя Совета.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5.3. Секретарь Совета: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ведет протоколы заседаний Совета;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осуществляет организационно-техническое обеспечение работы Совета;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ведёт учет входящей и исходящей корреспонденции;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обеспечивает взаимодействие Совета со средствами массовой информации.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5.4. Члены Совета: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выполняют поручения председателя Совета;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вносят предложения в повестку дня заседания Совета;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участвуют в подготовке вопросов, выносимых на заседание Совета;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осуществляют необходимые меры по выполнению решений Совета;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члены Совета осуществляют свою деятельность на общественных началах;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члены Совета обязаны посещать заседания и выполнять работу в соответствие с решениями Совета.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25380">
        <w:rPr>
          <w:rFonts w:ascii="Times New Roman" w:hAnsi="Times New Roman"/>
          <w:b/>
          <w:sz w:val="26"/>
          <w:szCs w:val="26"/>
        </w:rPr>
        <w:t>VI. Порядок деятельности Совета и ее организационное обеспечение.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6.1. Заседания Совета проводятся по мере необходимости, но не реже одного раза в квартал.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6.2. Проекты решений, материалы и другие документы, вносимые на рассмотрение Совета, доводятся до сведения его членов не позднее, чем за неделю до проведения заседания.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lastRenderedPageBreak/>
        <w:t>6.3. Заседание Совета считается правомочным, если присутствует более половины членов Совета. Решения и рекомендации, выработанные Советом, считаются принятыми, если за них проголосовало не менее половины от общего числа членов Совета, присутствующих на заседании.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6.4. Протокол заседания Совета в обязательном порядке содержит следующие сведения: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место и время проведения заседания;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общее количество членов Совета и количество его членов, присутствующих на заседании;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о выступивших на заседании лицах и основные положения их выступлений;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вопросы, поставленные на голосование, итоги голосования по каждому вопросу;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- решения, принятые на заседании Совета.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6.5. Протокол заседания Совета оформляется в течение 7 дней со дня окончания заседания и подписывается председателем и секретарем Совета.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6.6. Наиболее важные решения доводятся до заинтересованных лиц в письменной форме не позднее, чем через 7 дней после их принятия.</w:t>
      </w:r>
    </w:p>
    <w:p w:rsidR="00C25380" w:rsidRPr="00C25380" w:rsidRDefault="00C25380" w:rsidP="00C25380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C25380">
        <w:rPr>
          <w:rFonts w:ascii="Times New Roman" w:hAnsi="Times New Roman"/>
          <w:sz w:val="26"/>
          <w:szCs w:val="26"/>
        </w:rPr>
        <w:t>6.7.  Информация о деятельности Совета размещается в средствах массовой информации.</w:t>
      </w:r>
      <w:r w:rsidRPr="00C25380">
        <w:rPr>
          <w:rFonts w:ascii="Times New Roman" w:hAnsi="Times New Roman"/>
          <w:sz w:val="26"/>
          <w:szCs w:val="26"/>
        </w:rPr>
        <w:br/>
      </w:r>
    </w:p>
    <w:p w:rsidR="00C25380" w:rsidRPr="00C25380" w:rsidRDefault="00C25380" w:rsidP="00C25380">
      <w:pPr>
        <w:ind w:firstLine="709"/>
        <w:jc w:val="both"/>
        <w:rPr>
          <w:sz w:val="26"/>
          <w:szCs w:val="26"/>
        </w:rPr>
      </w:pPr>
    </w:p>
    <w:p w:rsidR="00C25380" w:rsidRPr="00C25380" w:rsidRDefault="00C25380" w:rsidP="00C25380">
      <w:pPr>
        <w:ind w:firstLine="709"/>
        <w:jc w:val="both"/>
        <w:rPr>
          <w:sz w:val="26"/>
          <w:szCs w:val="26"/>
        </w:rPr>
      </w:pPr>
    </w:p>
    <w:p w:rsidR="00C25380" w:rsidRPr="00C25380" w:rsidRDefault="00C25380" w:rsidP="00C25380">
      <w:pPr>
        <w:ind w:firstLine="709"/>
        <w:jc w:val="both"/>
        <w:rPr>
          <w:sz w:val="26"/>
          <w:szCs w:val="26"/>
        </w:rPr>
      </w:pPr>
    </w:p>
    <w:p w:rsidR="00C25380" w:rsidRPr="00C25380" w:rsidRDefault="00C25380" w:rsidP="00C25380">
      <w:pPr>
        <w:ind w:firstLine="709"/>
        <w:jc w:val="both"/>
        <w:rPr>
          <w:sz w:val="26"/>
          <w:szCs w:val="26"/>
        </w:rPr>
      </w:pPr>
    </w:p>
    <w:p w:rsidR="00C25380" w:rsidRPr="00C25380" w:rsidRDefault="00C25380" w:rsidP="00C25380">
      <w:pPr>
        <w:ind w:firstLine="709"/>
      </w:pPr>
    </w:p>
    <w:p w:rsidR="00F64377" w:rsidRPr="00C25380" w:rsidRDefault="00F64377" w:rsidP="00F64377">
      <w:pPr>
        <w:ind w:right="5386"/>
        <w:jc w:val="both"/>
        <w:rPr>
          <w:rStyle w:val="82"/>
          <w:rFonts w:eastAsia="Arial Unicode MS"/>
        </w:rPr>
      </w:pPr>
    </w:p>
    <w:sectPr w:rsidR="00F64377" w:rsidRPr="00C25380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1A1" w:rsidRDefault="006C71A1">
      <w:r>
        <w:separator/>
      </w:r>
    </w:p>
  </w:endnote>
  <w:endnote w:type="continuationSeparator" w:id="0">
    <w:p w:rsidR="006C71A1" w:rsidRDefault="006C7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1A1" w:rsidRDefault="006C71A1">
      <w:r>
        <w:separator/>
      </w:r>
    </w:p>
  </w:footnote>
  <w:footnote w:type="continuationSeparator" w:id="0">
    <w:p w:rsidR="006C71A1" w:rsidRDefault="006C7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F5496A"/>
    <w:multiLevelType w:val="hybridMultilevel"/>
    <w:tmpl w:val="5F0854DC"/>
    <w:lvl w:ilvl="0" w:tplc="2DF8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3"/>
  </w:num>
  <w:num w:numId="16">
    <w:abstractNumId w:val="10"/>
  </w:num>
  <w:num w:numId="17">
    <w:abstractNumId w:val="13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2"/>
  </w:num>
  <w:num w:numId="31">
    <w:abstractNumId w:val="9"/>
  </w:num>
  <w:num w:numId="32">
    <w:abstractNumId w:val="7"/>
  </w:num>
  <w:num w:numId="33">
    <w:abstractNumId w:val="31"/>
  </w:num>
  <w:num w:numId="34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169B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44D34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851C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C71A1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AF606A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38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C3239"/>
    <w:rsid w:val="00DD4460"/>
    <w:rsid w:val="00DE7577"/>
    <w:rsid w:val="00E51049"/>
    <w:rsid w:val="00E5165A"/>
    <w:rsid w:val="00E65C7C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rusprofile.ru/id/55455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2019-04-26T10:46:00Z</dcterms:created>
  <dcterms:modified xsi:type="dcterms:W3CDTF">2019-04-26T10:46:00Z</dcterms:modified>
</cp:coreProperties>
</file>