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932219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A6257C">
        <w:t>17.01.2019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A6257C">
        <w:t>27/19</w:t>
      </w:r>
      <w:r w:rsidR="00161BB9" w:rsidRPr="00726532">
        <w:t xml:space="preserve">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 xml:space="preserve">о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 xml:space="preserve">межведомственной рабочей группе по </w:t>
      </w:r>
      <w:r>
        <w:rPr>
          <w:sz w:val="28"/>
          <w:szCs w:val="28"/>
        </w:rPr>
        <w:t>легализации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 xml:space="preserve">неформальной занятости и скрытых форм оплаты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 xml:space="preserve">труда, повышению собираемости страховых взносов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во внебюджетные фонды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 xml:space="preserve">и налога на доходы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 xml:space="preserve">физических лиц и в состав </w:t>
      </w:r>
      <w:r>
        <w:rPr>
          <w:sz w:val="28"/>
          <w:szCs w:val="28"/>
        </w:rPr>
        <w:t>межведомственной р</w:t>
      </w:r>
      <w:r w:rsidRPr="0088151F">
        <w:rPr>
          <w:sz w:val="28"/>
          <w:szCs w:val="28"/>
        </w:rPr>
        <w:t>абочей группы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 xml:space="preserve"> по </w:t>
      </w:r>
      <w:r>
        <w:rPr>
          <w:sz w:val="28"/>
          <w:szCs w:val="28"/>
        </w:rPr>
        <w:t>легализации</w:t>
      </w:r>
      <w:r w:rsidRPr="0088151F">
        <w:rPr>
          <w:sz w:val="28"/>
          <w:szCs w:val="28"/>
        </w:rPr>
        <w:t xml:space="preserve"> неформальной занятости и </w:t>
      </w:r>
      <w:proofErr w:type="gramStart"/>
      <w:r w:rsidRPr="0088151F">
        <w:rPr>
          <w:sz w:val="28"/>
          <w:szCs w:val="28"/>
        </w:rPr>
        <w:t>скрытых</w:t>
      </w:r>
      <w:proofErr w:type="gramEnd"/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 xml:space="preserve">форм оплаты труда, повышению собираемости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страховых взносов во внебюджетные фонды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 xml:space="preserve">и налога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на доходы физических лиц,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 xml:space="preserve">утвержденных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proofErr w:type="gramStart"/>
      <w:r w:rsidRPr="0088151F">
        <w:rPr>
          <w:sz w:val="28"/>
          <w:szCs w:val="28"/>
        </w:rPr>
        <w:t>муниципального</w:t>
      </w:r>
      <w:proofErr w:type="gramEnd"/>
      <w:r w:rsidRPr="0088151F">
        <w:rPr>
          <w:sz w:val="28"/>
          <w:szCs w:val="28"/>
        </w:rPr>
        <w:t xml:space="preserve"> </w:t>
      </w:r>
    </w:p>
    <w:p w:rsidR="0092287A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образования Ломоносовский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>муниципальный район</w:t>
      </w:r>
    </w:p>
    <w:p w:rsidR="0092287A" w:rsidRPr="0088151F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 xml:space="preserve">от 08.05.2015 № 834 </w:t>
      </w:r>
    </w:p>
    <w:p w:rsidR="0092287A" w:rsidRPr="0088151F" w:rsidRDefault="0092287A" w:rsidP="0092287A">
      <w:pPr>
        <w:jc w:val="both"/>
        <w:rPr>
          <w:sz w:val="28"/>
          <w:szCs w:val="28"/>
        </w:rPr>
      </w:pPr>
    </w:p>
    <w:p w:rsidR="0092287A" w:rsidRPr="00EB1FC8" w:rsidRDefault="0092287A" w:rsidP="0092287A">
      <w:pPr>
        <w:jc w:val="both"/>
        <w:rPr>
          <w:sz w:val="28"/>
          <w:szCs w:val="28"/>
        </w:rPr>
      </w:pPr>
      <w:r w:rsidRPr="0088151F">
        <w:rPr>
          <w:color w:val="000000"/>
          <w:sz w:val="28"/>
          <w:szCs w:val="28"/>
        </w:rPr>
        <w:t xml:space="preserve">         В целях реализации проводимых Правительством Российской Федерации </w:t>
      </w:r>
      <w:proofErr w:type="gramStart"/>
      <w:r w:rsidRPr="0088151F">
        <w:rPr>
          <w:color w:val="000000"/>
          <w:sz w:val="28"/>
          <w:szCs w:val="28"/>
        </w:rPr>
        <w:t xml:space="preserve">мероприятий по 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Pr="0088151F">
        <w:rPr>
          <w:color w:val="000000"/>
          <w:sz w:val="28"/>
          <w:szCs w:val="28"/>
        </w:rPr>
        <w:t>предпенсионного</w:t>
      </w:r>
      <w:proofErr w:type="spellEnd"/>
      <w:r w:rsidRPr="0088151F">
        <w:rPr>
          <w:color w:val="000000"/>
          <w:sz w:val="28"/>
          <w:szCs w:val="28"/>
        </w:rPr>
        <w:t xml:space="preserve"> возраста </w:t>
      </w:r>
      <w:r w:rsidRPr="0088151F">
        <w:rPr>
          <w:color w:val="000000"/>
          <w:spacing w:val="-1"/>
          <w:sz w:val="28"/>
          <w:szCs w:val="28"/>
        </w:rPr>
        <w:t xml:space="preserve">и </w:t>
      </w:r>
      <w:r w:rsidRPr="0088151F">
        <w:rPr>
          <w:sz w:val="28"/>
          <w:szCs w:val="28"/>
        </w:rPr>
        <w:t xml:space="preserve">в связи со структурными изменениями и кадровыми перестановками в службах, включённых в состав </w:t>
      </w:r>
      <w:r>
        <w:rPr>
          <w:sz w:val="28"/>
          <w:szCs w:val="28"/>
        </w:rPr>
        <w:t>межведомственной р</w:t>
      </w:r>
      <w:r w:rsidRPr="0088151F">
        <w:rPr>
          <w:sz w:val="28"/>
          <w:szCs w:val="28"/>
        </w:rPr>
        <w:t>абочей группы</w:t>
      </w:r>
      <w:r>
        <w:rPr>
          <w:sz w:val="28"/>
          <w:szCs w:val="28"/>
        </w:rPr>
        <w:t xml:space="preserve"> по легализации</w:t>
      </w:r>
      <w:r w:rsidRPr="0088151F">
        <w:rPr>
          <w:sz w:val="28"/>
          <w:szCs w:val="28"/>
        </w:rPr>
        <w:t xml:space="preserve"> неформальной</w:t>
      </w:r>
      <w:proofErr w:type="gramEnd"/>
      <w:r w:rsidRPr="0088151F">
        <w:rPr>
          <w:sz w:val="28"/>
          <w:szCs w:val="28"/>
        </w:rPr>
        <w:t xml:space="preserve"> занятости и скрытых форм оплаты труда, повышению собираемости страховых взносов во внебюджетные фонды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>и налога на доходы физических лиц</w:t>
      </w:r>
      <w:r>
        <w:rPr>
          <w:sz w:val="28"/>
          <w:szCs w:val="28"/>
        </w:rPr>
        <w:t xml:space="preserve"> (далее – Рабочая группа)</w:t>
      </w:r>
      <w:r w:rsidRPr="0088151F">
        <w:rPr>
          <w:sz w:val="28"/>
          <w:szCs w:val="28"/>
        </w:rPr>
        <w:t xml:space="preserve">, </w:t>
      </w:r>
      <w:r w:rsidRPr="0088151F">
        <w:rPr>
          <w:color w:val="00000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88151F">
        <w:rPr>
          <w:color w:val="000000"/>
          <w:spacing w:val="-1"/>
          <w:sz w:val="28"/>
          <w:szCs w:val="28"/>
        </w:rPr>
        <w:t>Ленинградской области</w:t>
      </w:r>
    </w:p>
    <w:p w:rsidR="0092287A" w:rsidRPr="0088151F" w:rsidRDefault="0092287A" w:rsidP="0092287A">
      <w:pPr>
        <w:jc w:val="center"/>
        <w:rPr>
          <w:b/>
          <w:sz w:val="28"/>
          <w:szCs w:val="28"/>
        </w:rPr>
      </w:pPr>
    </w:p>
    <w:p w:rsidR="0092287A" w:rsidRDefault="0092287A" w:rsidP="0092287A">
      <w:pPr>
        <w:jc w:val="center"/>
        <w:rPr>
          <w:sz w:val="28"/>
          <w:szCs w:val="28"/>
        </w:rPr>
      </w:pPr>
      <w:proofErr w:type="spellStart"/>
      <w:proofErr w:type="gramStart"/>
      <w:r w:rsidRPr="0088151F">
        <w:rPr>
          <w:sz w:val="28"/>
          <w:szCs w:val="28"/>
        </w:rPr>
        <w:t>п</w:t>
      </w:r>
      <w:proofErr w:type="spellEnd"/>
      <w:proofErr w:type="gramEnd"/>
      <w:r w:rsidRPr="0088151F">
        <w:rPr>
          <w:sz w:val="28"/>
          <w:szCs w:val="28"/>
        </w:rPr>
        <w:t xml:space="preserve"> о с т а </w:t>
      </w:r>
      <w:proofErr w:type="spellStart"/>
      <w:r w:rsidRPr="0088151F">
        <w:rPr>
          <w:sz w:val="28"/>
          <w:szCs w:val="28"/>
        </w:rPr>
        <w:t>н</w:t>
      </w:r>
      <w:proofErr w:type="spellEnd"/>
      <w:r w:rsidRPr="0088151F">
        <w:rPr>
          <w:sz w:val="28"/>
          <w:szCs w:val="28"/>
        </w:rPr>
        <w:t xml:space="preserve"> о в л я е т:</w:t>
      </w:r>
    </w:p>
    <w:p w:rsidR="0092287A" w:rsidRPr="00817C98" w:rsidRDefault="0092287A" w:rsidP="0092287A">
      <w:pPr>
        <w:jc w:val="center"/>
        <w:rPr>
          <w:sz w:val="28"/>
          <w:szCs w:val="28"/>
        </w:rPr>
      </w:pPr>
    </w:p>
    <w:p w:rsidR="0092287A" w:rsidRDefault="0092287A" w:rsidP="009228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Pr="0088151F">
        <w:rPr>
          <w:color w:val="000000"/>
          <w:sz w:val="28"/>
          <w:szCs w:val="28"/>
        </w:rPr>
        <w:t xml:space="preserve">. </w:t>
      </w:r>
      <w:proofErr w:type="gramStart"/>
      <w:r w:rsidRPr="0088151F">
        <w:rPr>
          <w:color w:val="000000"/>
          <w:sz w:val="28"/>
          <w:szCs w:val="28"/>
        </w:rPr>
        <w:t xml:space="preserve">Внести в Положение о </w:t>
      </w:r>
      <w:r w:rsidRPr="0088151F">
        <w:rPr>
          <w:color w:val="000000"/>
          <w:spacing w:val="8"/>
          <w:sz w:val="28"/>
          <w:szCs w:val="28"/>
        </w:rPr>
        <w:t>межведомств</w:t>
      </w:r>
      <w:r>
        <w:rPr>
          <w:color w:val="000000"/>
          <w:spacing w:val="8"/>
          <w:sz w:val="28"/>
          <w:szCs w:val="28"/>
        </w:rPr>
        <w:t>енной рабочей группе по легализации</w:t>
      </w:r>
      <w:r w:rsidRPr="0088151F">
        <w:rPr>
          <w:color w:val="000000"/>
          <w:spacing w:val="8"/>
          <w:sz w:val="28"/>
          <w:szCs w:val="28"/>
        </w:rPr>
        <w:t xml:space="preserve"> неформальной </w:t>
      </w:r>
      <w:r w:rsidRPr="0088151F">
        <w:rPr>
          <w:color w:val="000000"/>
          <w:spacing w:val="-1"/>
          <w:sz w:val="28"/>
          <w:szCs w:val="28"/>
        </w:rPr>
        <w:t xml:space="preserve">занятости и скрытых форм оплаты труда, повышению собираемости страховых взносов во </w:t>
      </w:r>
      <w:r w:rsidRPr="0088151F">
        <w:rPr>
          <w:color w:val="000000"/>
          <w:sz w:val="28"/>
          <w:szCs w:val="28"/>
        </w:rPr>
        <w:t>внебюджетные фонды и налога на доходы физических л</w:t>
      </w:r>
      <w:r w:rsidRPr="0088151F">
        <w:rPr>
          <w:sz w:val="28"/>
          <w:szCs w:val="28"/>
        </w:rPr>
        <w:t>иц, утверждённое постановлением администрации</w:t>
      </w:r>
      <w:r>
        <w:rPr>
          <w:sz w:val="28"/>
          <w:szCs w:val="28"/>
        </w:rPr>
        <w:t xml:space="preserve">       </w:t>
      </w:r>
      <w:r w:rsidRPr="0088151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 </w:t>
      </w:r>
      <w:r w:rsidRPr="008815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</w:t>
      </w:r>
      <w:r w:rsidRPr="0088151F">
        <w:rPr>
          <w:sz w:val="28"/>
          <w:szCs w:val="28"/>
        </w:rPr>
        <w:t>Ломоносовский муниципальный район Ленинградской области  от 08.05.2015 года №834 «О создании межведомственной рабочей группы по снижению неформальной занятости и скрытых форм оплаты труда, повышению собираемости страховых</w:t>
      </w:r>
      <w:proofErr w:type="gramEnd"/>
      <w:r w:rsidRPr="0088151F">
        <w:rPr>
          <w:sz w:val="28"/>
          <w:szCs w:val="28"/>
        </w:rPr>
        <w:t xml:space="preserve"> взносов во </w:t>
      </w:r>
      <w:r w:rsidRPr="0088151F">
        <w:rPr>
          <w:sz w:val="28"/>
          <w:szCs w:val="28"/>
        </w:rPr>
        <w:lastRenderedPageBreak/>
        <w:t>внебюджетные фонды и налога на доходы физических лиц»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>(в ред. Постановления администрации муниципального образования</w:t>
      </w:r>
      <w:r>
        <w:rPr>
          <w:sz w:val="28"/>
          <w:szCs w:val="28"/>
        </w:rPr>
        <w:t xml:space="preserve"> Ломоносовский муниципальный район Ленинградской области </w:t>
      </w:r>
      <w:r w:rsidRPr="0088151F">
        <w:rPr>
          <w:sz w:val="28"/>
          <w:szCs w:val="28"/>
        </w:rPr>
        <w:t>от 04.06.2018 № 940/18), следующие изменения:</w:t>
      </w:r>
    </w:p>
    <w:p w:rsidR="0092287A" w:rsidRPr="0053412D" w:rsidRDefault="0092287A" w:rsidP="0092287A">
      <w:pPr>
        <w:jc w:val="center"/>
        <w:rPr>
          <w:sz w:val="28"/>
          <w:szCs w:val="28"/>
        </w:rPr>
      </w:pPr>
    </w:p>
    <w:p w:rsidR="0092287A" w:rsidRDefault="0092287A" w:rsidP="00922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Название изложить в следующей редакции: «</w:t>
      </w:r>
      <w:r w:rsidRPr="0088151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>межведомственной рабочей группе по снижению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 xml:space="preserve">неформальной занятости и скрытых форм оплаты труда, повышению собираемости страховых взносов </w:t>
      </w:r>
    </w:p>
    <w:p w:rsidR="0092287A" w:rsidRPr="0088151F" w:rsidRDefault="0092287A" w:rsidP="0092287A">
      <w:pPr>
        <w:rPr>
          <w:sz w:val="28"/>
          <w:szCs w:val="28"/>
        </w:rPr>
      </w:pPr>
      <w:r w:rsidRPr="0088151F">
        <w:rPr>
          <w:sz w:val="28"/>
          <w:szCs w:val="28"/>
        </w:rPr>
        <w:t>во внебюджетные фонды</w:t>
      </w:r>
      <w:r>
        <w:rPr>
          <w:sz w:val="28"/>
          <w:szCs w:val="28"/>
        </w:rPr>
        <w:t xml:space="preserve"> </w:t>
      </w:r>
      <w:r w:rsidRPr="0088151F">
        <w:rPr>
          <w:sz w:val="28"/>
          <w:szCs w:val="28"/>
        </w:rPr>
        <w:t xml:space="preserve">и налога на доходы </w:t>
      </w:r>
      <w:r>
        <w:rPr>
          <w:sz w:val="28"/>
          <w:szCs w:val="28"/>
        </w:rPr>
        <w:t>физических лиц»;</w:t>
      </w:r>
    </w:p>
    <w:p w:rsidR="0092287A" w:rsidRPr="0088151F" w:rsidRDefault="0092287A" w:rsidP="0092287A">
      <w:pPr>
        <w:shd w:val="clear" w:color="auto" w:fill="FFFFFF"/>
        <w:tabs>
          <w:tab w:val="left" w:pos="1205"/>
        </w:tabs>
        <w:spacing w:line="274" w:lineRule="exact"/>
        <w:ind w:lef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1.2. Часть II.</w:t>
      </w:r>
      <w:r w:rsidRPr="0088151F">
        <w:rPr>
          <w:sz w:val="28"/>
          <w:szCs w:val="28"/>
        </w:rPr>
        <w:t xml:space="preserve"> </w:t>
      </w:r>
      <w:r w:rsidRPr="0088151F">
        <w:rPr>
          <w:spacing w:val="-1"/>
          <w:sz w:val="28"/>
          <w:szCs w:val="28"/>
        </w:rPr>
        <w:t xml:space="preserve">Основные задачи </w:t>
      </w:r>
      <w:r>
        <w:rPr>
          <w:spacing w:val="-1"/>
          <w:sz w:val="28"/>
          <w:szCs w:val="28"/>
        </w:rPr>
        <w:t xml:space="preserve">и функции </w:t>
      </w:r>
      <w:r w:rsidRPr="0088151F">
        <w:rPr>
          <w:spacing w:val="-1"/>
          <w:sz w:val="28"/>
          <w:szCs w:val="28"/>
        </w:rPr>
        <w:t>Рабочей группы</w:t>
      </w:r>
      <w:r>
        <w:rPr>
          <w:spacing w:val="-1"/>
          <w:sz w:val="28"/>
          <w:szCs w:val="28"/>
        </w:rPr>
        <w:t>,</w:t>
      </w:r>
      <w:r w:rsidRPr="0088151F">
        <w:rPr>
          <w:spacing w:val="-1"/>
          <w:sz w:val="28"/>
          <w:szCs w:val="28"/>
        </w:rPr>
        <w:t xml:space="preserve"> дополнить </w:t>
      </w:r>
      <w:r>
        <w:rPr>
          <w:spacing w:val="-1"/>
          <w:sz w:val="28"/>
          <w:szCs w:val="28"/>
        </w:rPr>
        <w:t>абзацем</w:t>
      </w:r>
      <w:r w:rsidRPr="0088151F">
        <w:rPr>
          <w:spacing w:val="-1"/>
          <w:sz w:val="28"/>
          <w:szCs w:val="28"/>
        </w:rPr>
        <w:t>:</w:t>
      </w:r>
    </w:p>
    <w:p w:rsidR="0092287A" w:rsidRDefault="0092287A" w:rsidP="0092287A">
      <w:pPr>
        <w:shd w:val="clear" w:color="auto" w:fill="FFFFFF"/>
        <w:tabs>
          <w:tab w:val="left" w:pos="1205"/>
        </w:tabs>
        <w:spacing w:line="274" w:lineRule="exact"/>
        <w:ind w:lef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151F">
        <w:rPr>
          <w:sz w:val="28"/>
          <w:szCs w:val="28"/>
        </w:rPr>
        <w:t xml:space="preserve">- осуществляет  координацию работы по взаимодействию с работодателями в отношении лиц </w:t>
      </w:r>
      <w:proofErr w:type="spellStart"/>
      <w:r w:rsidRPr="0088151F">
        <w:rPr>
          <w:sz w:val="28"/>
          <w:szCs w:val="28"/>
        </w:rPr>
        <w:t>предпенсионного</w:t>
      </w:r>
      <w:proofErr w:type="spellEnd"/>
      <w:r w:rsidRPr="0088151F">
        <w:rPr>
          <w:sz w:val="28"/>
          <w:szCs w:val="28"/>
        </w:rPr>
        <w:t xml:space="preserve"> возраста</w:t>
      </w:r>
      <w:proofErr w:type="gramStart"/>
      <w:r w:rsidRPr="0088151F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92287A" w:rsidRPr="0088151F" w:rsidRDefault="0092287A" w:rsidP="0092287A">
      <w:pPr>
        <w:shd w:val="clear" w:color="auto" w:fill="FFFFFF"/>
        <w:tabs>
          <w:tab w:val="left" w:pos="1205"/>
        </w:tabs>
        <w:spacing w:line="274" w:lineRule="exact"/>
        <w:ind w:left="5" w:firstLine="696"/>
        <w:jc w:val="both"/>
        <w:rPr>
          <w:sz w:val="28"/>
          <w:szCs w:val="28"/>
        </w:rPr>
      </w:pPr>
    </w:p>
    <w:p w:rsidR="0092287A" w:rsidRPr="0092287A" w:rsidRDefault="0092287A" w:rsidP="0092287A">
      <w:pPr>
        <w:pStyle w:val="affe"/>
        <w:jc w:val="both"/>
        <w:rPr>
          <w:rFonts w:ascii="Times New Roman" w:hAnsi="Times New Roman"/>
          <w:sz w:val="28"/>
          <w:szCs w:val="28"/>
        </w:rPr>
      </w:pPr>
      <w:r w:rsidRPr="0092287A">
        <w:rPr>
          <w:rFonts w:ascii="Times New Roman" w:hAnsi="Times New Roman"/>
        </w:rPr>
        <w:t xml:space="preserve">          2. </w:t>
      </w:r>
      <w:proofErr w:type="gramStart"/>
      <w:r w:rsidRPr="0092287A">
        <w:rPr>
          <w:rFonts w:ascii="Times New Roman" w:hAnsi="Times New Roman"/>
          <w:sz w:val="28"/>
          <w:szCs w:val="28"/>
        </w:rPr>
        <w:t>Внести в состав Рабочей группы, утвержденный постановлением администрации муниципального образования Ломоносовский муниципальный район Ленинградской области  от 08.05.2015 года №834 «О создании межведомственной рабочей группы по снижению неформальной занятости и скрытых форм оплаты труда, повышению собираемости страховых взносов во внебюджетные фонды и налога на доходы физических лиц» (в ред. Постановления администрации муниципального образования Ломоносовский муниципальный район Ленинградской области от 04.06.2018 № 940</w:t>
      </w:r>
      <w:proofErr w:type="gramEnd"/>
      <w:r w:rsidRPr="0092287A">
        <w:rPr>
          <w:rFonts w:ascii="Times New Roman" w:hAnsi="Times New Roman"/>
          <w:sz w:val="28"/>
          <w:szCs w:val="28"/>
        </w:rPr>
        <w:t>/18) изменения, утвердив его в новой редакции согласно Приложению.</w:t>
      </w:r>
    </w:p>
    <w:p w:rsidR="0092287A" w:rsidRPr="0092287A" w:rsidRDefault="0092287A" w:rsidP="0092287A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92287A" w:rsidRPr="0092287A" w:rsidRDefault="0092287A" w:rsidP="0092287A">
      <w:pPr>
        <w:pStyle w:val="affe"/>
        <w:jc w:val="both"/>
        <w:rPr>
          <w:rFonts w:ascii="Times New Roman" w:hAnsi="Times New Roman"/>
          <w:sz w:val="28"/>
          <w:szCs w:val="28"/>
        </w:rPr>
      </w:pPr>
      <w:r w:rsidRPr="0092287A">
        <w:rPr>
          <w:rFonts w:ascii="Times New Roman" w:hAnsi="Times New Roman"/>
          <w:sz w:val="28"/>
          <w:szCs w:val="28"/>
        </w:rPr>
        <w:t xml:space="preserve">         3. Настоящее постановление разместить на официальном сайте администрации муниципального образования Ломоносовский муниципальный район Ленинградской области в информационно-телекоммуникационной сети Интернет и опубликовать в средствах массовой информации. </w:t>
      </w:r>
    </w:p>
    <w:p w:rsidR="0092287A" w:rsidRPr="0092287A" w:rsidRDefault="0092287A" w:rsidP="0092287A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92287A" w:rsidRPr="0092287A" w:rsidRDefault="0092287A" w:rsidP="0092287A">
      <w:pPr>
        <w:shd w:val="clear" w:color="auto" w:fill="FFFFFF"/>
        <w:tabs>
          <w:tab w:val="left" w:pos="1205"/>
        </w:tabs>
        <w:spacing w:line="274" w:lineRule="exact"/>
        <w:ind w:left="5" w:firstLine="696"/>
        <w:jc w:val="both"/>
        <w:rPr>
          <w:sz w:val="28"/>
          <w:szCs w:val="28"/>
        </w:rPr>
      </w:pPr>
      <w:r w:rsidRPr="0092287A">
        <w:rPr>
          <w:sz w:val="28"/>
          <w:szCs w:val="28"/>
        </w:rPr>
        <w:t xml:space="preserve">4. </w:t>
      </w:r>
      <w:proofErr w:type="gramStart"/>
      <w:r w:rsidRPr="0092287A">
        <w:rPr>
          <w:sz w:val="28"/>
          <w:szCs w:val="28"/>
        </w:rPr>
        <w:t>Контроль за</w:t>
      </w:r>
      <w:proofErr w:type="gramEnd"/>
      <w:r w:rsidRPr="0092287A">
        <w:rPr>
          <w:sz w:val="28"/>
          <w:szCs w:val="28"/>
        </w:rPr>
        <w:t xml:space="preserve"> исполнением постановления возложить на заместителя главы администрации  С.А. </w:t>
      </w:r>
      <w:proofErr w:type="spellStart"/>
      <w:r w:rsidRPr="0092287A">
        <w:rPr>
          <w:sz w:val="28"/>
          <w:szCs w:val="28"/>
        </w:rPr>
        <w:t>Годова</w:t>
      </w:r>
      <w:proofErr w:type="spellEnd"/>
      <w:r w:rsidRPr="0092287A">
        <w:rPr>
          <w:sz w:val="28"/>
          <w:szCs w:val="28"/>
        </w:rPr>
        <w:t>.</w:t>
      </w:r>
    </w:p>
    <w:p w:rsidR="0092287A" w:rsidRPr="0092287A" w:rsidRDefault="0092287A" w:rsidP="0092287A">
      <w:pPr>
        <w:jc w:val="center"/>
        <w:rPr>
          <w:b/>
          <w:sz w:val="28"/>
          <w:szCs w:val="28"/>
        </w:rPr>
      </w:pPr>
    </w:p>
    <w:p w:rsidR="0092287A" w:rsidRPr="0092287A" w:rsidRDefault="0092287A" w:rsidP="0092287A">
      <w:pPr>
        <w:jc w:val="center"/>
        <w:rPr>
          <w:b/>
          <w:sz w:val="28"/>
          <w:szCs w:val="28"/>
        </w:rPr>
      </w:pPr>
    </w:p>
    <w:p w:rsidR="0092287A" w:rsidRPr="0092287A" w:rsidRDefault="0092287A" w:rsidP="0092287A">
      <w:pPr>
        <w:jc w:val="center"/>
        <w:rPr>
          <w:b/>
          <w:sz w:val="28"/>
          <w:szCs w:val="28"/>
        </w:rPr>
      </w:pPr>
    </w:p>
    <w:p w:rsidR="0092287A" w:rsidRPr="0092287A" w:rsidRDefault="0092287A" w:rsidP="0092287A">
      <w:pPr>
        <w:ind w:right="-5"/>
        <w:jc w:val="both"/>
        <w:rPr>
          <w:sz w:val="28"/>
          <w:szCs w:val="28"/>
        </w:rPr>
      </w:pPr>
      <w:r w:rsidRPr="0092287A">
        <w:rPr>
          <w:sz w:val="28"/>
          <w:szCs w:val="28"/>
        </w:rPr>
        <w:t>Глава администрации                                                                    А.О.Кондрашов</w:t>
      </w:r>
    </w:p>
    <w:p w:rsidR="0092287A" w:rsidRDefault="0092287A" w:rsidP="0092287A">
      <w:pPr>
        <w:spacing w:after="200" w:line="276" w:lineRule="auto"/>
      </w:pPr>
      <w:r w:rsidRPr="0092287A">
        <w:rPr>
          <w:sz w:val="28"/>
          <w:szCs w:val="28"/>
        </w:rPr>
        <w:br w:type="page"/>
      </w:r>
    </w:p>
    <w:p w:rsidR="0092287A" w:rsidRPr="00C344D4" w:rsidRDefault="0092287A" w:rsidP="0092287A">
      <w:pPr>
        <w:ind w:left="3969"/>
        <w:jc w:val="center"/>
      </w:pPr>
      <w:r w:rsidRPr="00C344D4">
        <w:t>У</w:t>
      </w:r>
      <w:r>
        <w:t>ТВЕРЖДЕН:</w:t>
      </w:r>
    </w:p>
    <w:p w:rsidR="0092287A" w:rsidRPr="00C344D4" w:rsidRDefault="0092287A" w:rsidP="0092287A">
      <w:pPr>
        <w:ind w:left="3969"/>
        <w:jc w:val="center"/>
      </w:pPr>
      <w:r w:rsidRPr="00C344D4">
        <w:t>постановлением администрации МО</w:t>
      </w:r>
    </w:p>
    <w:p w:rsidR="0092287A" w:rsidRDefault="0092287A" w:rsidP="0092287A">
      <w:pPr>
        <w:ind w:left="3969"/>
        <w:jc w:val="center"/>
      </w:pPr>
      <w:r>
        <w:t>Ломоносовский муниципальный район</w:t>
      </w:r>
    </w:p>
    <w:p w:rsidR="0092287A" w:rsidRDefault="0092287A" w:rsidP="0092287A">
      <w:pPr>
        <w:ind w:left="3969"/>
        <w:jc w:val="center"/>
        <w:rPr>
          <w:sz w:val="20"/>
          <w:szCs w:val="20"/>
        </w:rPr>
      </w:pPr>
      <w:r w:rsidRPr="00A41527">
        <w:rPr>
          <w:sz w:val="20"/>
          <w:szCs w:val="20"/>
        </w:rPr>
        <w:t xml:space="preserve">от </w:t>
      </w:r>
      <w:r>
        <w:rPr>
          <w:sz w:val="20"/>
          <w:szCs w:val="20"/>
        </w:rPr>
        <w:t>08.05.2015</w:t>
      </w:r>
      <w:r w:rsidRPr="00A4152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834 в редакции постановлений </w:t>
      </w:r>
    </w:p>
    <w:p w:rsidR="00A6257C" w:rsidRDefault="0092287A" w:rsidP="0092287A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04.06.2018 №940/18; </w:t>
      </w:r>
    </w:p>
    <w:p w:rsidR="0092287A" w:rsidRPr="009C4133" w:rsidRDefault="0092287A" w:rsidP="0092287A">
      <w:pPr>
        <w:ind w:left="3969"/>
        <w:jc w:val="center"/>
      </w:pPr>
      <w:r>
        <w:rPr>
          <w:sz w:val="20"/>
          <w:szCs w:val="20"/>
        </w:rPr>
        <w:t>от</w:t>
      </w:r>
      <w:r w:rsidR="00A6257C">
        <w:rPr>
          <w:sz w:val="20"/>
          <w:szCs w:val="20"/>
        </w:rPr>
        <w:t xml:space="preserve"> 17.01.2019 № 27/19</w:t>
      </w:r>
    </w:p>
    <w:p w:rsidR="0092287A" w:rsidRDefault="0092287A" w:rsidP="0092287A">
      <w:pPr>
        <w:ind w:left="3969"/>
        <w:jc w:val="center"/>
      </w:pPr>
    </w:p>
    <w:p w:rsidR="0092287A" w:rsidRPr="00C344D4" w:rsidRDefault="0092287A" w:rsidP="0092287A">
      <w:pPr>
        <w:ind w:left="3969"/>
        <w:jc w:val="center"/>
      </w:pPr>
      <w:r>
        <w:t xml:space="preserve"> (приложение</w:t>
      </w:r>
      <w:proofErr w:type="gramStart"/>
      <w:r>
        <w:t xml:space="preserve"> </w:t>
      </w:r>
      <w:r w:rsidRPr="00C344D4">
        <w:t>)</w:t>
      </w:r>
      <w:proofErr w:type="gramEnd"/>
    </w:p>
    <w:p w:rsidR="0092287A" w:rsidRDefault="0092287A" w:rsidP="0092287A">
      <w:pPr>
        <w:jc w:val="both"/>
        <w:rPr>
          <w:sz w:val="28"/>
          <w:szCs w:val="28"/>
        </w:rPr>
      </w:pPr>
    </w:p>
    <w:p w:rsidR="0092287A" w:rsidRDefault="0092287A" w:rsidP="0092287A">
      <w:pPr>
        <w:jc w:val="both"/>
        <w:rPr>
          <w:sz w:val="28"/>
          <w:szCs w:val="28"/>
        </w:rPr>
      </w:pPr>
    </w:p>
    <w:p w:rsidR="0092287A" w:rsidRPr="007252EF" w:rsidRDefault="0092287A" w:rsidP="0092287A">
      <w:pPr>
        <w:jc w:val="both"/>
        <w:rPr>
          <w:sz w:val="28"/>
          <w:szCs w:val="28"/>
        </w:rPr>
      </w:pPr>
    </w:p>
    <w:p w:rsidR="0092287A" w:rsidRPr="00C92801" w:rsidRDefault="0092287A" w:rsidP="0092287A">
      <w:pPr>
        <w:ind w:hanging="567"/>
        <w:jc w:val="center"/>
        <w:rPr>
          <w:b/>
        </w:rPr>
      </w:pPr>
      <w:r w:rsidRPr="00C92801">
        <w:rPr>
          <w:b/>
        </w:rPr>
        <w:t xml:space="preserve">Состав  межведомственной рабочей группы </w:t>
      </w:r>
    </w:p>
    <w:p w:rsidR="0092287A" w:rsidRPr="00E17DBD" w:rsidRDefault="0092287A" w:rsidP="0092287A">
      <w:pPr>
        <w:ind w:hanging="567"/>
        <w:jc w:val="center"/>
      </w:pPr>
      <w:r w:rsidRPr="00E17DBD">
        <w:t xml:space="preserve">по </w:t>
      </w:r>
      <w:r>
        <w:t>снижению</w:t>
      </w:r>
      <w:r w:rsidRPr="00E17DBD">
        <w:t xml:space="preserve"> неформальной  занятости и скрытых форм оплаты труда, повышению собираемости страховых взносов во внебюджетные фонды и налога на доходы физ</w:t>
      </w:r>
      <w:r>
        <w:t xml:space="preserve">ических </w:t>
      </w:r>
      <w:r w:rsidRPr="00E17DBD">
        <w:t xml:space="preserve">лиц  </w:t>
      </w:r>
    </w:p>
    <w:p w:rsidR="0092287A" w:rsidRPr="007252EF" w:rsidRDefault="0092287A" w:rsidP="0092287A">
      <w:pPr>
        <w:jc w:val="both"/>
        <w:rPr>
          <w:sz w:val="26"/>
          <w:szCs w:val="26"/>
        </w:rPr>
      </w:pPr>
    </w:p>
    <w:p w:rsidR="0092287A" w:rsidRPr="007252EF" w:rsidRDefault="0092287A" w:rsidP="0092287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  <w:gridCol w:w="5493"/>
      </w:tblGrid>
      <w:tr w:rsidR="0092287A" w:rsidRPr="007D1A18" w:rsidTr="006C289E">
        <w:trPr>
          <w:trHeight w:val="1006"/>
        </w:trPr>
        <w:tc>
          <w:tcPr>
            <w:tcW w:w="4077" w:type="dxa"/>
            <w:shd w:val="clear" w:color="auto" w:fill="auto"/>
          </w:tcPr>
          <w:p w:rsidR="0092287A" w:rsidRPr="007D1A18" w:rsidRDefault="0092287A" w:rsidP="006C289E">
            <w:pPr>
              <w:jc w:val="both"/>
              <w:rPr>
                <w:u w:val="single"/>
              </w:rPr>
            </w:pPr>
            <w:r w:rsidRPr="007D1A18">
              <w:rPr>
                <w:u w:val="single"/>
              </w:rPr>
              <w:t xml:space="preserve">Председатель </w:t>
            </w:r>
            <w:r>
              <w:rPr>
                <w:u w:val="single"/>
              </w:rPr>
              <w:t>Рабочей группы</w:t>
            </w:r>
            <w:r w:rsidRPr="007D1A18">
              <w:rPr>
                <w:u w:val="single"/>
              </w:rPr>
              <w:t>:</w:t>
            </w:r>
          </w:p>
          <w:p w:rsidR="0092287A" w:rsidRDefault="0092287A" w:rsidP="006C289E">
            <w:pPr>
              <w:jc w:val="both"/>
            </w:pPr>
            <w:r w:rsidRPr="003C19C0">
              <w:t>Г</w:t>
            </w:r>
            <w:r>
              <w:t>од</w:t>
            </w:r>
            <w:r w:rsidRPr="003C19C0">
              <w:t>ов</w:t>
            </w:r>
          </w:p>
          <w:p w:rsidR="0092287A" w:rsidRPr="007D1A18" w:rsidRDefault="0092287A" w:rsidP="006C289E">
            <w:pPr>
              <w:jc w:val="both"/>
              <w:rPr>
                <w:u w:val="single"/>
              </w:rPr>
            </w:pPr>
            <w:r>
              <w:t>Сергей Александрович</w:t>
            </w:r>
          </w:p>
        </w:tc>
        <w:tc>
          <w:tcPr>
            <w:tcW w:w="5493" w:type="dxa"/>
            <w:shd w:val="clear" w:color="auto" w:fill="auto"/>
          </w:tcPr>
          <w:p w:rsidR="0092287A" w:rsidRDefault="0092287A" w:rsidP="006C289E"/>
          <w:p w:rsidR="0092287A" w:rsidRPr="007D1A18" w:rsidRDefault="0092287A" w:rsidP="006C289E">
            <w:pPr>
              <w:rPr>
                <w:u w:val="single"/>
              </w:rPr>
            </w:pPr>
            <w:r>
              <w:t>з</w:t>
            </w:r>
            <w:r w:rsidRPr="003C19C0">
              <w:t>аместитель главы администрации МО</w:t>
            </w:r>
            <w:r>
              <w:t xml:space="preserve"> </w:t>
            </w:r>
            <w:r w:rsidRPr="003C19C0">
              <w:t>Ломоносовский муниципальный район</w:t>
            </w:r>
          </w:p>
        </w:tc>
      </w:tr>
      <w:tr w:rsidR="0092287A" w:rsidRPr="007D1A18" w:rsidTr="006C289E">
        <w:trPr>
          <w:trHeight w:val="1275"/>
        </w:trPr>
        <w:tc>
          <w:tcPr>
            <w:tcW w:w="4077" w:type="dxa"/>
            <w:shd w:val="clear" w:color="auto" w:fill="auto"/>
          </w:tcPr>
          <w:p w:rsidR="0092287A" w:rsidRPr="007D1A18" w:rsidRDefault="0092287A" w:rsidP="006C289E">
            <w:pPr>
              <w:jc w:val="both"/>
              <w:rPr>
                <w:u w:val="single"/>
              </w:rPr>
            </w:pPr>
            <w:r w:rsidRPr="007D1A18">
              <w:rPr>
                <w:u w:val="single"/>
              </w:rPr>
              <w:t xml:space="preserve">Члены </w:t>
            </w:r>
            <w:r>
              <w:rPr>
                <w:u w:val="single"/>
              </w:rPr>
              <w:t>Рабочей группы</w:t>
            </w:r>
            <w:r w:rsidRPr="007D1A18">
              <w:rPr>
                <w:u w:val="single"/>
              </w:rPr>
              <w:t>:</w:t>
            </w:r>
          </w:p>
          <w:p w:rsidR="0092287A" w:rsidRPr="00374958" w:rsidRDefault="0092287A" w:rsidP="006C289E">
            <w:pPr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92287A" w:rsidRDefault="0092287A" w:rsidP="006C289E"/>
          <w:p w:rsidR="0092287A" w:rsidRPr="007D1A18" w:rsidRDefault="0092287A" w:rsidP="006C289E">
            <w:pPr>
              <w:rPr>
                <w:u w:val="single"/>
              </w:rPr>
            </w:pPr>
          </w:p>
        </w:tc>
      </w:tr>
      <w:tr w:rsidR="0092287A" w:rsidRPr="007D1A18" w:rsidTr="006C289E">
        <w:trPr>
          <w:trHeight w:val="971"/>
        </w:trPr>
        <w:tc>
          <w:tcPr>
            <w:tcW w:w="4077" w:type="dxa"/>
            <w:shd w:val="clear" w:color="auto" w:fill="auto"/>
          </w:tcPr>
          <w:p w:rsidR="0092287A" w:rsidRDefault="0092287A" w:rsidP="006C289E">
            <w:pPr>
              <w:jc w:val="both"/>
            </w:pPr>
            <w:r w:rsidRPr="003C19C0">
              <w:t>Перова</w:t>
            </w:r>
          </w:p>
          <w:p w:rsidR="0092287A" w:rsidRPr="007D1A18" w:rsidRDefault="0092287A" w:rsidP="006C289E">
            <w:pPr>
              <w:jc w:val="both"/>
              <w:rPr>
                <w:u w:val="single"/>
              </w:rPr>
            </w:pPr>
            <w:r w:rsidRPr="003C19C0">
              <w:t>Ольга Анатольевна</w:t>
            </w:r>
          </w:p>
        </w:tc>
        <w:tc>
          <w:tcPr>
            <w:tcW w:w="5493" w:type="dxa"/>
            <w:shd w:val="clear" w:color="auto" w:fill="auto"/>
          </w:tcPr>
          <w:p w:rsidR="0092287A" w:rsidRPr="007D1A18" w:rsidRDefault="0092287A" w:rsidP="006C289E">
            <w:pPr>
              <w:rPr>
                <w:u w:val="single"/>
              </w:rPr>
            </w:pPr>
            <w:r w:rsidRPr="003C19C0">
              <w:t xml:space="preserve">начальник </w:t>
            </w:r>
            <w:r>
              <w:t>управления</w:t>
            </w:r>
            <w:r w:rsidRPr="003C19C0">
              <w:t xml:space="preserve"> экономического развития и </w:t>
            </w:r>
            <w:r>
              <w:t xml:space="preserve"> </w:t>
            </w:r>
            <w:r w:rsidRPr="003C19C0">
              <w:t>инвестиций администрации МО</w:t>
            </w:r>
            <w:r>
              <w:t xml:space="preserve"> </w:t>
            </w:r>
            <w:r w:rsidRPr="003C19C0">
              <w:t>Ломоносовский муниципальный район;</w:t>
            </w:r>
          </w:p>
        </w:tc>
      </w:tr>
      <w:tr w:rsidR="0092287A" w:rsidRPr="003C19C0" w:rsidTr="006C289E">
        <w:trPr>
          <w:trHeight w:val="1134"/>
        </w:trPr>
        <w:tc>
          <w:tcPr>
            <w:tcW w:w="4077" w:type="dxa"/>
            <w:shd w:val="clear" w:color="auto" w:fill="auto"/>
          </w:tcPr>
          <w:p w:rsidR="0092287A" w:rsidRDefault="0092287A" w:rsidP="006C289E">
            <w:pPr>
              <w:jc w:val="both"/>
            </w:pPr>
            <w:proofErr w:type="spellStart"/>
            <w:r w:rsidRPr="003C19C0">
              <w:t>Бутаков</w:t>
            </w:r>
            <w:proofErr w:type="spellEnd"/>
            <w:r w:rsidRPr="003C19C0">
              <w:t xml:space="preserve"> </w:t>
            </w:r>
          </w:p>
          <w:p w:rsidR="0092287A" w:rsidRDefault="0092287A" w:rsidP="006C289E">
            <w:pPr>
              <w:jc w:val="both"/>
            </w:pPr>
            <w:r w:rsidRPr="003C19C0">
              <w:t>Дмитрий</w:t>
            </w:r>
            <w:r>
              <w:t xml:space="preserve"> </w:t>
            </w:r>
            <w:r w:rsidRPr="003C19C0">
              <w:t>Витальевич</w:t>
            </w:r>
          </w:p>
          <w:p w:rsidR="0092287A" w:rsidRDefault="0092287A" w:rsidP="006C289E">
            <w:pPr>
              <w:jc w:val="both"/>
            </w:pPr>
          </w:p>
          <w:p w:rsidR="0092287A" w:rsidRDefault="0092287A" w:rsidP="006C289E">
            <w:pPr>
              <w:jc w:val="both"/>
            </w:pPr>
          </w:p>
          <w:p w:rsidR="0092287A" w:rsidRDefault="0092287A" w:rsidP="006C289E">
            <w:pPr>
              <w:jc w:val="both"/>
            </w:pPr>
          </w:p>
          <w:p w:rsidR="0092287A" w:rsidRPr="00EE03E2" w:rsidRDefault="0092287A" w:rsidP="006C289E">
            <w:pPr>
              <w:jc w:val="both"/>
            </w:pPr>
            <w:r w:rsidRPr="00EE03E2">
              <w:t>Никулина</w:t>
            </w:r>
          </w:p>
          <w:p w:rsidR="0092287A" w:rsidRDefault="0092287A" w:rsidP="006C289E">
            <w:pPr>
              <w:jc w:val="both"/>
            </w:pPr>
            <w:r>
              <w:t>Ксения Александровна</w:t>
            </w:r>
          </w:p>
          <w:p w:rsidR="0092287A" w:rsidRPr="003C19C0" w:rsidRDefault="0092287A" w:rsidP="006C289E">
            <w:pPr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92287A" w:rsidRDefault="0092287A" w:rsidP="006C289E">
            <w:r w:rsidRPr="003C19C0">
              <w:t>начальник</w:t>
            </w:r>
            <w:r>
              <w:t xml:space="preserve"> сектора потребительского рынка</w:t>
            </w:r>
            <w:r w:rsidRPr="003C19C0">
              <w:t xml:space="preserve"> </w:t>
            </w:r>
            <w:r>
              <w:t xml:space="preserve">управления экономического развития и инвестиций </w:t>
            </w:r>
            <w:r w:rsidRPr="003C19C0">
              <w:t>администрации МО</w:t>
            </w:r>
            <w:r>
              <w:t xml:space="preserve"> </w:t>
            </w:r>
            <w:r w:rsidRPr="003C19C0">
              <w:t>Ломоносовский муниципальный район</w:t>
            </w:r>
          </w:p>
          <w:p w:rsidR="0092287A" w:rsidRDefault="0092287A" w:rsidP="006C289E"/>
          <w:p w:rsidR="0092287A" w:rsidRDefault="0092287A" w:rsidP="006C289E">
            <w:r>
              <w:t>председатель Ломоносовской Территориальной организации Профсоюза работников государственных учреждений и общественного обслуживания,</w:t>
            </w:r>
          </w:p>
          <w:p w:rsidR="0092287A" w:rsidRDefault="0092287A" w:rsidP="006C289E">
            <w:r w:rsidRPr="00EE03E2">
              <w:t>начальник сектора транспорта и дорожной инфраструктуры управления коммунального хозяйства, благоустройства и жилищной политики администрации МО Ломоносовский муниципальный район</w:t>
            </w:r>
          </w:p>
          <w:p w:rsidR="0092287A" w:rsidRPr="003C19C0" w:rsidRDefault="0092287A" w:rsidP="006C289E"/>
        </w:tc>
      </w:tr>
      <w:tr w:rsidR="0092287A" w:rsidRPr="003C19C0" w:rsidTr="006C289E">
        <w:trPr>
          <w:trHeight w:val="838"/>
        </w:trPr>
        <w:tc>
          <w:tcPr>
            <w:tcW w:w="4077" w:type="dxa"/>
            <w:shd w:val="clear" w:color="auto" w:fill="auto"/>
          </w:tcPr>
          <w:p w:rsidR="0092287A" w:rsidRDefault="0092287A" w:rsidP="006C289E">
            <w:pPr>
              <w:jc w:val="both"/>
            </w:pPr>
            <w:r w:rsidRPr="003C19C0">
              <w:t xml:space="preserve">Гончарова </w:t>
            </w:r>
          </w:p>
          <w:p w:rsidR="0092287A" w:rsidRPr="003C19C0" w:rsidRDefault="0092287A" w:rsidP="006C289E">
            <w:pPr>
              <w:jc w:val="both"/>
            </w:pPr>
            <w:r w:rsidRPr="003C19C0">
              <w:t>Марина</w:t>
            </w:r>
            <w:r>
              <w:t xml:space="preserve"> </w:t>
            </w:r>
            <w:r w:rsidRPr="003C19C0">
              <w:t>Анатольевна</w:t>
            </w:r>
          </w:p>
        </w:tc>
        <w:tc>
          <w:tcPr>
            <w:tcW w:w="5493" w:type="dxa"/>
            <w:shd w:val="clear" w:color="auto" w:fill="auto"/>
          </w:tcPr>
          <w:p w:rsidR="0092287A" w:rsidRDefault="0092287A" w:rsidP="006C289E">
            <w:r>
              <w:t>з</w:t>
            </w:r>
            <w:r w:rsidRPr="003C19C0">
              <w:t>ам</w:t>
            </w:r>
            <w:r>
              <w:t xml:space="preserve">еститель </w:t>
            </w:r>
            <w:r w:rsidRPr="003C19C0">
              <w:t>начальника Межрайонной ИФНС России № 8 по</w:t>
            </w:r>
            <w:r>
              <w:t xml:space="preserve"> </w:t>
            </w:r>
            <w:r w:rsidRPr="003C19C0">
              <w:t>Ленинградской области (по согласованию);</w:t>
            </w:r>
          </w:p>
          <w:p w:rsidR="0092287A" w:rsidRPr="003C19C0" w:rsidRDefault="0092287A" w:rsidP="006C289E"/>
        </w:tc>
      </w:tr>
      <w:tr w:rsidR="0092287A" w:rsidRPr="003C19C0" w:rsidTr="006C289E">
        <w:trPr>
          <w:trHeight w:val="1134"/>
        </w:trPr>
        <w:tc>
          <w:tcPr>
            <w:tcW w:w="4077" w:type="dxa"/>
            <w:shd w:val="clear" w:color="auto" w:fill="auto"/>
          </w:tcPr>
          <w:p w:rsidR="0092287A" w:rsidRDefault="0092287A" w:rsidP="006C289E">
            <w:pPr>
              <w:jc w:val="both"/>
            </w:pPr>
            <w:r w:rsidRPr="003C19C0">
              <w:t>Бурова</w:t>
            </w:r>
          </w:p>
          <w:p w:rsidR="0092287A" w:rsidRPr="003C19C0" w:rsidRDefault="0092287A" w:rsidP="006C289E">
            <w:pPr>
              <w:jc w:val="both"/>
            </w:pPr>
            <w:r w:rsidRPr="003C19C0">
              <w:t>Светлана</w:t>
            </w:r>
            <w:r>
              <w:t xml:space="preserve"> </w:t>
            </w:r>
            <w:r w:rsidRPr="003C19C0">
              <w:t>Владимировна</w:t>
            </w:r>
          </w:p>
        </w:tc>
        <w:tc>
          <w:tcPr>
            <w:tcW w:w="5493" w:type="dxa"/>
            <w:shd w:val="clear" w:color="auto" w:fill="auto"/>
          </w:tcPr>
          <w:p w:rsidR="0092287A" w:rsidRPr="003C19C0" w:rsidRDefault="0092287A" w:rsidP="006C289E">
            <w:r w:rsidRPr="003C19C0">
              <w:t>заместитель начальника Межрайонного отдела №2 УФМС России по Санкт-Петербургу и Ленинградской области  (по согласованию);</w:t>
            </w:r>
          </w:p>
        </w:tc>
      </w:tr>
      <w:tr w:rsidR="0092287A" w:rsidRPr="003C19C0" w:rsidTr="006C289E">
        <w:trPr>
          <w:trHeight w:val="1420"/>
        </w:trPr>
        <w:tc>
          <w:tcPr>
            <w:tcW w:w="4077" w:type="dxa"/>
            <w:shd w:val="clear" w:color="auto" w:fill="auto"/>
          </w:tcPr>
          <w:p w:rsidR="0092287A" w:rsidRDefault="0092287A" w:rsidP="006C289E">
            <w:pPr>
              <w:jc w:val="both"/>
            </w:pPr>
            <w:r w:rsidRPr="003C19C0">
              <w:lastRenderedPageBreak/>
              <w:t>Рогов</w:t>
            </w:r>
            <w:r>
              <w:t>ская</w:t>
            </w:r>
          </w:p>
          <w:p w:rsidR="0092287A" w:rsidRPr="003C19C0" w:rsidRDefault="0092287A" w:rsidP="006C289E">
            <w:pPr>
              <w:jc w:val="both"/>
            </w:pPr>
            <w:r w:rsidRPr="003C19C0">
              <w:t>Любовь</w:t>
            </w:r>
            <w:r>
              <w:t xml:space="preserve"> </w:t>
            </w:r>
            <w:r w:rsidRPr="003C19C0">
              <w:t>Борисовна</w:t>
            </w:r>
          </w:p>
        </w:tc>
        <w:tc>
          <w:tcPr>
            <w:tcW w:w="5493" w:type="dxa"/>
            <w:shd w:val="clear" w:color="auto" w:fill="auto"/>
          </w:tcPr>
          <w:p w:rsidR="0092287A" w:rsidRPr="003C19C0" w:rsidRDefault="0092287A" w:rsidP="006C289E">
            <w:r w:rsidRPr="003C19C0">
              <w:t>консультант-руководитель группы работы со страхователями ГУ  Ленинградское региональное отделение Фонда социального страхования Российской федерации  (по согласованию);</w:t>
            </w:r>
          </w:p>
        </w:tc>
      </w:tr>
      <w:tr w:rsidR="0092287A" w:rsidRPr="003C19C0" w:rsidTr="006C289E">
        <w:trPr>
          <w:trHeight w:val="1134"/>
        </w:trPr>
        <w:tc>
          <w:tcPr>
            <w:tcW w:w="4077" w:type="dxa"/>
            <w:shd w:val="clear" w:color="auto" w:fill="auto"/>
          </w:tcPr>
          <w:p w:rsidR="0092287A" w:rsidRPr="003C19C0" w:rsidRDefault="0092287A" w:rsidP="006C289E">
            <w:pPr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92287A" w:rsidRPr="003C19C0" w:rsidRDefault="0092287A" w:rsidP="006C289E">
            <w:r>
              <w:t>представитель</w:t>
            </w:r>
            <w:r w:rsidRPr="003C19C0">
              <w:t xml:space="preserve"> ОМВД России по Ломоносовскому району Ленинградской области</w:t>
            </w:r>
            <w:r>
              <w:t xml:space="preserve"> </w:t>
            </w:r>
            <w:r w:rsidRPr="003C19C0">
              <w:t xml:space="preserve">(по согласованию) </w:t>
            </w:r>
          </w:p>
        </w:tc>
      </w:tr>
      <w:tr w:rsidR="0092287A" w:rsidRPr="003C19C0" w:rsidTr="006C289E">
        <w:trPr>
          <w:trHeight w:val="848"/>
        </w:trPr>
        <w:tc>
          <w:tcPr>
            <w:tcW w:w="4077" w:type="dxa"/>
            <w:shd w:val="clear" w:color="auto" w:fill="auto"/>
          </w:tcPr>
          <w:p w:rsidR="0092287A" w:rsidRDefault="0092287A" w:rsidP="006C289E">
            <w:pPr>
              <w:jc w:val="both"/>
            </w:pPr>
            <w:r>
              <w:t>Кузнецова</w:t>
            </w:r>
          </w:p>
          <w:p w:rsidR="0092287A" w:rsidRPr="003C19C0" w:rsidRDefault="0092287A" w:rsidP="006C289E">
            <w:pPr>
              <w:jc w:val="both"/>
            </w:pPr>
            <w:r>
              <w:t>Юлия Владимировна</w:t>
            </w:r>
          </w:p>
        </w:tc>
        <w:tc>
          <w:tcPr>
            <w:tcW w:w="5493" w:type="dxa"/>
            <w:shd w:val="clear" w:color="auto" w:fill="auto"/>
          </w:tcPr>
          <w:p w:rsidR="0092287A" w:rsidRPr="003C19C0" w:rsidRDefault="0092287A" w:rsidP="006C289E">
            <w:r w:rsidRPr="003C19C0">
              <w:t>директор  ЛФУР «Бизнес-центр» (по</w:t>
            </w:r>
            <w:r>
              <w:t xml:space="preserve"> со</w:t>
            </w:r>
            <w:r w:rsidRPr="003C19C0">
              <w:t>гласованию);</w:t>
            </w:r>
          </w:p>
        </w:tc>
      </w:tr>
      <w:tr w:rsidR="0092287A" w:rsidRPr="003C19C0" w:rsidTr="006C289E">
        <w:trPr>
          <w:trHeight w:val="1420"/>
        </w:trPr>
        <w:tc>
          <w:tcPr>
            <w:tcW w:w="4077" w:type="dxa"/>
            <w:shd w:val="clear" w:color="auto" w:fill="auto"/>
          </w:tcPr>
          <w:p w:rsidR="0092287A" w:rsidRPr="003C19C0" w:rsidRDefault="0092287A" w:rsidP="006C289E">
            <w:pPr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92287A" w:rsidRPr="003C19C0" w:rsidRDefault="0092287A" w:rsidP="006C289E">
            <w:pPr>
              <w:ind w:left="42"/>
            </w:pPr>
            <w:r>
              <w:t>представитель</w:t>
            </w:r>
            <w:r w:rsidRPr="003C19C0">
              <w:t xml:space="preserve"> Государственной</w:t>
            </w:r>
            <w:r>
              <w:t xml:space="preserve"> </w:t>
            </w:r>
            <w:r w:rsidRPr="003C19C0">
              <w:t>инспекции труда в Ленинградской области (по согласованию);</w:t>
            </w:r>
          </w:p>
        </w:tc>
      </w:tr>
      <w:tr w:rsidR="0092287A" w:rsidRPr="003C19C0" w:rsidTr="006C289E">
        <w:trPr>
          <w:trHeight w:val="1107"/>
        </w:trPr>
        <w:tc>
          <w:tcPr>
            <w:tcW w:w="4077" w:type="dxa"/>
            <w:shd w:val="clear" w:color="auto" w:fill="auto"/>
          </w:tcPr>
          <w:p w:rsidR="0092287A" w:rsidRDefault="0092287A" w:rsidP="006C289E">
            <w:pPr>
              <w:jc w:val="both"/>
            </w:pPr>
            <w:r>
              <w:t>Калиновская</w:t>
            </w:r>
          </w:p>
          <w:p w:rsidR="0092287A" w:rsidRDefault="0092287A" w:rsidP="006C289E">
            <w:pPr>
              <w:jc w:val="both"/>
            </w:pPr>
            <w:r>
              <w:t xml:space="preserve">Лилия </w:t>
            </w:r>
            <w:proofErr w:type="spellStart"/>
            <w:r>
              <w:t>Зямиловна</w:t>
            </w:r>
            <w:proofErr w:type="spellEnd"/>
          </w:p>
          <w:p w:rsidR="0092287A" w:rsidRPr="003C19C0" w:rsidRDefault="0092287A" w:rsidP="006C289E">
            <w:pPr>
              <w:jc w:val="both"/>
            </w:pPr>
            <w:r w:rsidRPr="003C19C0"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92287A" w:rsidRPr="003C19C0" w:rsidRDefault="0092287A" w:rsidP="006C289E">
            <w:r>
              <w:t xml:space="preserve">ведущий инспектор отдела регистрации, трудоустройства безработных граждан, взаимодействия с работодателями, неформальной занятости и активных программ </w:t>
            </w:r>
            <w:r w:rsidRPr="003C19C0"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филиала </w:t>
            </w:r>
            <w:r w:rsidRPr="003C19C0">
              <w:t xml:space="preserve">ГКУ «Центр занятости населения </w:t>
            </w:r>
            <w:r>
              <w:t>Ленинградской области</w:t>
            </w:r>
            <w:r w:rsidRPr="003C19C0">
              <w:t>»</w:t>
            </w:r>
            <w:r>
              <w:t xml:space="preserve"> </w:t>
            </w:r>
            <w:r w:rsidRPr="003C19C0">
              <w:t>(по согласованию);</w:t>
            </w:r>
          </w:p>
        </w:tc>
      </w:tr>
      <w:tr w:rsidR="0092287A" w:rsidRPr="007D1A18" w:rsidTr="006C289E">
        <w:trPr>
          <w:trHeight w:val="1134"/>
        </w:trPr>
        <w:tc>
          <w:tcPr>
            <w:tcW w:w="4077" w:type="dxa"/>
            <w:shd w:val="clear" w:color="auto" w:fill="auto"/>
          </w:tcPr>
          <w:p w:rsidR="0092287A" w:rsidRPr="007D1A18" w:rsidRDefault="0092287A" w:rsidP="006C289E">
            <w:pPr>
              <w:jc w:val="both"/>
              <w:rPr>
                <w:u w:val="single"/>
              </w:rPr>
            </w:pPr>
            <w:r w:rsidRPr="007D1A18">
              <w:rPr>
                <w:u w:val="single"/>
              </w:rPr>
              <w:t xml:space="preserve">Секретарь </w:t>
            </w:r>
            <w:r>
              <w:rPr>
                <w:u w:val="single"/>
              </w:rPr>
              <w:t>Рабочей группы</w:t>
            </w:r>
            <w:r w:rsidRPr="007D1A18">
              <w:rPr>
                <w:u w:val="single"/>
              </w:rPr>
              <w:t>:</w:t>
            </w:r>
          </w:p>
          <w:p w:rsidR="0092287A" w:rsidRDefault="0092287A" w:rsidP="006C289E">
            <w:pPr>
              <w:jc w:val="both"/>
            </w:pPr>
            <w:proofErr w:type="spellStart"/>
            <w:r>
              <w:t>Джумалиева</w:t>
            </w:r>
            <w:proofErr w:type="spellEnd"/>
          </w:p>
          <w:p w:rsidR="0092287A" w:rsidRPr="007D1A18" w:rsidRDefault="0092287A" w:rsidP="006C289E">
            <w:pPr>
              <w:jc w:val="both"/>
              <w:rPr>
                <w:u w:val="single"/>
              </w:rPr>
            </w:pPr>
            <w:r>
              <w:t>Юлия Владимировна</w:t>
            </w:r>
          </w:p>
        </w:tc>
        <w:tc>
          <w:tcPr>
            <w:tcW w:w="5493" w:type="dxa"/>
            <w:shd w:val="clear" w:color="auto" w:fill="auto"/>
          </w:tcPr>
          <w:p w:rsidR="0092287A" w:rsidRDefault="0092287A" w:rsidP="006C289E">
            <w:pPr>
              <w:ind w:left="162"/>
            </w:pPr>
          </w:p>
          <w:p w:rsidR="0092287A" w:rsidRPr="007D1A18" w:rsidRDefault="0092287A" w:rsidP="006C289E">
            <w:pPr>
              <w:rPr>
                <w:u w:val="single"/>
              </w:rPr>
            </w:pPr>
            <w:r>
              <w:t xml:space="preserve">начальник протокольного сектора управления по взаимодействию с органами местного самоуправления и организационной работе администрации </w:t>
            </w:r>
            <w:r w:rsidRPr="003C19C0">
              <w:t xml:space="preserve"> МО Ломоносовский муниципальный район</w:t>
            </w:r>
          </w:p>
        </w:tc>
      </w:tr>
    </w:tbl>
    <w:p w:rsidR="0092287A" w:rsidRDefault="0092287A" w:rsidP="0092287A">
      <w:pPr>
        <w:jc w:val="both"/>
      </w:pPr>
    </w:p>
    <w:p w:rsidR="0092287A" w:rsidRDefault="0092287A" w:rsidP="0092287A">
      <w:pPr>
        <w:jc w:val="both"/>
      </w:pPr>
    </w:p>
    <w:p w:rsidR="0092287A" w:rsidRPr="00E17DBD" w:rsidRDefault="0092287A" w:rsidP="0092287A">
      <w:pPr>
        <w:jc w:val="both"/>
      </w:pPr>
      <w:r>
        <w:t xml:space="preserve">Начальник управления </w:t>
      </w:r>
      <w:proofErr w:type="spellStart"/>
      <w:r>
        <w:t>ЭРиИ</w:t>
      </w:r>
      <w:proofErr w:type="spellEnd"/>
      <w:r>
        <w:t xml:space="preserve">                                                                                     О.А.Перова</w:t>
      </w:r>
    </w:p>
    <w:p w:rsidR="0092287A" w:rsidRPr="00E17DBD" w:rsidRDefault="0092287A" w:rsidP="0092287A">
      <w:pPr>
        <w:jc w:val="both"/>
      </w:pPr>
    </w:p>
    <w:p w:rsidR="0092287A" w:rsidRPr="00E17DBD" w:rsidRDefault="0092287A" w:rsidP="0092287A">
      <w:pPr>
        <w:jc w:val="both"/>
      </w:pPr>
    </w:p>
    <w:p w:rsidR="0092287A" w:rsidRPr="003C19C0" w:rsidRDefault="0092287A" w:rsidP="0092287A">
      <w:pPr>
        <w:jc w:val="both"/>
      </w:pPr>
    </w:p>
    <w:p w:rsidR="0092287A" w:rsidRDefault="0092287A" w:rsidP="0092287A"/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92287A" w:rsidRDefault="0092287A" w:rsidP="0092287A">
      <w:pPr>
        <w:ind w:right="-5"/>
        <w:jc w:val="both"/>
      </w:pPr>
    </w:p>
    <w:p w:rsidR="005327CF" w:rsidRDefault="005327CF" w:rsidP="005327CF">
      <w:pPr>
        <w:pStyle w:val="afffb"/>
        <w:jc w:val="center"/>
      </w:pPr>
      <w:r>
        <w:rPr>
          <w:b/>
          <w:color w:val="FFFFFF"/>
        </w:rPr>
        <w:t>78-р</w:t>
      </w:r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9B" w:rsidRDefault="00E9249B">
      <w:r>
        <w:separator/>
      </w:r>
    </w:p>
  </w:endnote>
  <w:endnote w:type="continuationSeparator" w:id="0">
    <w:p w:rsidR="00E9249B" w:rsidRDefault="00E9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9B" w:rsidRDefault="00E9249B">
      <w:r>
        <w:separator/>
      </w:r>
    </w:p>
  </w:footnote>
  <w:footnote w:type="continuationSeparator" w:id="0">
    <w:p w:rsidR="00E9249B" w:rsidRDefault="00E92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4676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531B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2287A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6257C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D3C26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249B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2019-01-18T10:10:00Z</dcterms:created>
  <dcterms:modified xsi:type="dcterms:W3CDTF">2019-01-18T10:10:00Z</dcterms:modified>
</cp:coreProperties>
</file>