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9069100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  </w:t>
      </w:r>
      <w:r w:rsidR="00D558AD">
        <w:t>15.01.2019</w:t>
      </w:r>
      <w:r w:rsidRPr="00327D65">
        <w:t xml:space="preserve">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  </w:t>
      </w:r>
      <w:r w:rsidR="00D558AD">
        <w:t>20/19</w:t>
      </w:r>
      <w:r w:rsidR="00161BB9" w:rsidRPr="00726532">
        <w:t xml:space="preserve">                                                                                             </w:t>
      </w:r>
    </w:p>
    <w:p w:rsidR="007C05DD" w:rsidRPr="007C05DD" w:rsidRDefault="007C05DD" w:rsidP="007C05DD">
      <w:pPr>
        <w:rPr>
          <w:b/>
          <w:color w:val="FFFFFF"/>
          <w:sz w:val="40"/>
        </w:rPr>
      </w:pPr>
      <w:r w:rsidRPr="00E13C8A">
        <w:rPr>
          <w:b/>
          <w:color w:val="FFFFFF"/>
        </w:rPr>
        <w:t>6.2016</w:t>
      </w:r>
      <w:r w:rsidRPr="00E13C8A">
        <w:rPr>
          <w:b/>
          <w:color w:val="FFFFFF"/>
        </w:rPr>
        <w:tab/>
      </w:r>
      <w:r w:rsidRPr="00E13C8A">
        <w:rPr>
          <w:b/>
          <w:color w:val="FFFFFF"/>
        </w:rPr>
        <w:tab/>
      </w:r>
      <w:r w:rsidRPr="00E13C8A">
        <w:rPr>
          <w:b/>
          <w:color w:val="FFFFFF"/>
        </w:rPr>
        <w:tab/>
      </w:r>
      <w:r w:rsidRPr="00E13C8A">
        <w:rPr>
          <w:b/>
          <w:color w:val="FFFFFF"/>
        </w:rPr>
        <w:tab/>
      </w:r>
      <w:r w:rsidRPr="00E13C8A">
        <w:rPr>
          <w:b/>
          <w:color w:val="FFFFFF"/>
        </w:rPr>
        <w:tab/>
      </w:r>
      <w:r w:rsidRPr="00E13C8A">
        <w:rPr>
          <w:b/>
          <w:color w:val="FFFFFF"/>
        </w:rPr>
        <w:tab/>
      </w:r>
      <w:r w:rsidRPr="00E13C8A">
        <w:rPr>
          <w:b/>
          <w:color w:val="FFFFFF"/>
        </w:rPr>
        <w:tab/>
      </w:r>
      <w:r w:rsidRPr="00E13C8A">
        <w:rPr>
          <w:b/>
          <w:color w:val="FFFFFF"/>
        </w:rPr>
        <w:tab/>
      </w:r>
      <w:r w:rsidRPr="00E13C8A">
        <w:rPr>
          <w:b/>
          <w:color w:val="FFFFFF"/>
        </w:rPr>
        <w:tab/>
        <w:t>№  901-р/16</w:t>
      </w:r>
    </w:p>
    <w:p w:rsidR="007C05DD" w:rsidRPr="00D9020D" w:rsidRDefault="007C05DD" w:rsidP="007C05DD">
      <w:pPr>
        <w:pStyle w:val="headertexttopleveltextcentertext"/>
        <w:spacing w:before="0" w:beforeAutospacing="0" w:after="0" w:afterAutospacing="0"/>
        <w:rPr>
          <w:color w:val="FFFFFF"/>
          <w:sz w:val="28"/>
          <w:szCs w:val="28"/>
        </w:rPr>
      </w:pPr>
    </w:p>
    <w:p w:rsidR="007C05DD" w:rsidRPr="007C5FDA" w:rsidRDefault="007C05DD" w:rsidP="007C05DD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7C5FDA">
        <w:rPr>
          <w:sz w:val="28"/>
          <w:szCs w:val="28"/>
        </w:rPr>
        <w:t>О внесении изменений в постановление</w:t>
      </w:r>
    </w:p>
    <w:p w:rsidR="007C05DD" w:rsidRPr="007C5FDA" w:rsidRDefault="007C05DD" w:rsidP="007C05DD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7C5FDA">
        <w:rPr>
          <w:sz w:val="28"/>
          <w:szCs w:val="28"/>
        </w:rPr>
        <w:t xml:space="preserve">администрации муниципального образования </w:t>
      </w:r>
    </w:p>
    <w:p w:rsidR="007C05DD" w:rsidRPr="007C5FDA" w:rsidRDefault="007C05DD" w:rsidP="007C05DD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7C5FDA">
        <w:rPr>
          <w:sz w:val="28"/>
          <w:szCs w:val="28"/>
        </w:rPr>
        <w:t>Ломоносовский муниципальный район</w:t>
      </w:r>
    </w:p>
    <w:p w:rsidR="007C05DD" w:rsidRDefault="007C05DD" w:rsidP="007C05DD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7C5FDA">
        <w:rPr>
          <w:sz w:val="28"/>
          <w:szCs w:val="28"/>
        </w:rPr>
        <w:t>Ленинградской обл</w:t>
      </w:r>
      <w:r>
        <w:rPr>
          <w:sz w:val="28"/>
          <w:szCs w:val="28"/>
        </w:rPr>
        <w:t xml:space="preserve">асти от 01.06.2016 № 901-р/16 </w:t>
      </w:r>
    </w:p>
    <w:p w:rsidR="007C05DD" w:rsidRPr="007C5FDA" w:rsidRDefault="007C05DD" w:rsidP="007C05DD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«О</w:t>
      </w:r>
      <w:r w:rsidRPr="007C5FDA">
        <w:rPr>
          <w:sz w:val="28"/>
          <w:szCs w:val="28"/>
        </w:rPr>
        <w:t xml:space="preserve"> создании комиссии по подготовке проектов правил </w:t>
      </w:r>
    </w:p>
    <w:p w:rsidR="007C05DD" w:rsidRPr="007C5FDA" w:rsidRDefault="007C05DD" w:rsidP="007C05DD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7C5FDA">
        <w:rPr>
          <w:sz w:val="28"/>
          <w:szCs w:val="28"/>
        </w:rPr>
        <w:t>землепользования и застройки сельских поселений</w:t>
      </w:r>
    </w:p>
    <w:p w:rsidR="007C05DD" w:rsidRPr="007C5FDA" w:rsidRDefault="007C05DD" w:rsidP="007C05DD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7C5FDA">
        <w:rPr>
          <w:sz w:val="28"/>
          <w:szCs w:val="28"/>
        </w:rPr>
        <w:t xml:space="preserve">муниципального образования </w:t>
      </w:r>
      <w:proofErr w:type="gramStart"/>
      <w:r w:rsidRPr="007C5FDA">
        <w:rPr>
          <w:sz w:val="28"/>
          <w:szCs w:val="28"/>
        </w:rPr>
        <w:t>Ломоносовский</w:t>
      </w:r>
      <w:proofErr w:type="gramEnd"/>
      <w:r w:rsidRPr="007C5FDA">
        <w:rPr>
          <w:sz w:val="28"/>
          <w:szCs w:val="28"/>
        </w:rPr>
        <w:t xml:space="preserve"> </w:t>
      </w:r>
    </w:p>
    <w:p w:rsidR="007C05DD" w:rsidRPr="007C5FDA" w:rsidRDefault="007C05DD" w:rsidP="007C05DD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7C5FDA">
        <w:rPr>
          <w:sz w:val="28"/>
          <w:szCs w:val="28"/>
        </w:rPr>
        <w:t>муниципальный район Ленинградской области»</w:t>
      </w:r>
    </w:p>
    <w:p w:rsidR="007C05DD" w:rsidRPr="00AC6BEA" w:rsidRDefault="007C05DD" w:rsidP="007C05DD">
      <w:pPr>
        <w:pStyle w:val="headertexttopleveltextcentertext"/>
        <w:spacing w:before="0" w:beforeAutospacing="0" w:after="0" w:afterAutospacing="0"/>
      </w:pPr>
    </w:p>
    <w:p w:rsidR="007C05DD" w:rsidRPr="007C5FDA" w:rsidRDefault="007C05DD" w:rsidP="007C05DD">
      <w:pPr>
        <w:ind w:firstLine="567"/>
        <w:jc w:val="both"/>
        <w:rPr>
          <w:sz w:val="28"/>
          <w:szCs w:val="28"/>
        </w:rPr>
      </w:pPr>
      <w:r w:rsidRPr="007C5FDA">
        <w:rPr>
          <w:sz w:val="28"/>
          <w:szCs w:val="28"/>
        </w:rPr>
        <w:t xml:space="preserve">В соответствии со статьями 31, 32, 33, 39, 40 Градостроительного кодекса Российской Федерации, с частью 4 статьи 14 Федерального закона от 06.10.2003 № 131-ФЗ «Об общих принципах организации местного самоуправления в Российской Федерации», областным законом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</w:t>
      </w:r>
      <w:proofErr w:type="gramStart"/>
      <w:r w:rsidRPr="007C5FDA">
        <w:rPr>
          <w:sz w:val="28"/>
          <w:szCs w:val="28"/>
        </w:rPr>
        <w:t xml:space="preserve">Ленинградской области и органами местного самоуправления Ленинградской области», областным законом Ленинградской области от 10 апреля 2017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области», </w:t>
      </w:r>
      <w:r>
        <w:rPr>
          <w:sz w:val="28"/>
          <w:szCs w:val="28"/>
        </w:rPr>
        <w:t>областным законом Ленинградской области от 11 июля 2018 № 67-оз «О внесении изменений в некоторые областные законы по вопросу проведения общественных обсуждений или публичных слушаний</w:t>
      </w:r>
      <w:proofErr w:type="gramEnd"/>
      <w:r>
        <w:rPr>
          <w:sz w:val="28"/>
          <w:szCs w:val="28"/>
        </w:rPr>
        <w:t xml:space="preserve">», </w:t>
      </w:r>
      <w:r w:rsidRPr="007C5FDA">
        <w:rPr>
          <w:sz w:val="28"/>
          <w:szCs w:val="28"/>
        </w:rPr>
        <w:t xml:space="preserve">администрация муниципального образования Ломоносовский муниципальный район Ленинградской области </w:t>
      </w:r>
    </w:p>
    <w:p w:rsidR="007C05DD" w:rsidRPr="007C5FDA" w:rsidRDefault="007C05DD" w:rsidP="007C05DD">
      <w:pPr>
        <w:spacing w:before="100" w:beforeAutospacing="1" w:after="100" w:afterAutospacing="1"/>
        <w:jc w:val="center"/>
        <w:rPr>
          <w:sz w:val="28"/>
          <w:szCs w:val="28"/>
        </w:rPr>
      </w:pPr>
      <w:r w:rsidRPr="007C5FDA">
        <w:rPr>
          <w:spacing w:val="20"/>
          <w:sz w:val="28"/>
          <w:szCs w:val="28"/>
        </w:rPr>
        <w:t>постановляет</w:t>
      </w:r>
      <w:r w:rsidRPr="007C5FDA">
        <w:rPr>
          <w:sz w:val="28"/>
          <w:szCs w:val="28"/>
        </w:rPr>
        <w:t>:</w:t>
      </w:r>
    </w:p>
    <w:p w:rsidR="007C05DD" w:rsidRPr="007C5FDA" w:rsidRDefault="007C05DD" w:rsidP="007C05DD">
      <w:pPr>
        <w:pStyle w:val="headertexttopleveltextcent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5FDA">
        <w:rPr>
          <w:sz w:val="28"/>
          <w:szCs w:val="28"/>
        </w:rPr>
        <w:t>1.</w:t>
      </w:r>
      <w:r w:rsidRPr="007C5FDA">
        <w:rPr>
          <w:sz w:val="28"/>
          <w:szCs w:val="28"/>
        </w:rPr>
        <w:tab/>
      </w:r>
      <w:proofErr w:type="gramStart"/>
      <w:r w:rsidRPr="007C5FDA">
        <w:rPr>
          <w:sz w:val="28"/>
          <w:szCs w:val="28"/>
        </w:rPr>
        <w:t>Внести следующие изменения в постановление администрации муниципального образования Ломоносовский муниципальный р</w:t>
      </w:r>
      <w:r>
        <w:rPr>
          <w:sz w:val="28"/>
          <w:szCs w:val="28"/>
        </w:rPr>
        <w:t>айон Ленинградской области</w:t>
      </w:r>
      <w:r w:rsidRPr="000B0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01.06.2016 № 901-р/16 «О </w:t>
      </w:r>
      <w:r w:rsidRPr="007C5FDA">
        <w:rPr>
          <w:sz w:val="28"/>
          <w:szCs w:val="28"/>
        </w:rPr>
        <w:t>создании комиссии по подготовке проектов правил землепользования и застройки сельских поселений муниципального образования Ломоносовский муниципальный район Ленинградской области»</w:t>
      </w:r>
      <w:r>
        <w:rPr>
          <w:sz w:val="28"/>
          <w:szCs w:val="28"/>
        </w:rPr>
        <w:t xml:space="preserve"> (в редакции постановления </w:t>
      </w:r>
      <w:r w:rsidRPr="007C5FDA">
        <w:rPr>
          <w:sz w:val="28"/>
          <w:szCs w:val="28"/>
        </w:rPr>
        <w:t>администрации муниципального образования Ломоносовский муниципальный р</w:t>
      </w:r>
      <w:r>
        <w:rPr>
          <w:sz w:val="28"/>
          <w:szCs w:val="28"/>
        </w:rPr>
        <w:t xml:space="preserve">айон Ленинградской области от 28.06.2017 № 1299-р/17) </w:t>
      </w:r>
      <w:r w:rsidRPr="007C5FDA">
        <w:rPr>
          <w:sz w:val="28"/>
          <w:szCs w:val="28"/>
        </w:rPr>
        <w:t>(далее – постановление):</w:t>
      </w:r>
      <w:proofErr w:type="gramEnd"/>
    </w:p>
    <w:p w:rsidR="007C05DD" w:rsidRPr="007C5FDA" w:rsidRDefault="007C05DD" w:rsidP="007C05DD">
      <w:pPr>
        <w:pStyle w:val="headertexttopleveltextcenter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7C5FDA">
        <w:rPr>
          <w:sz w:val="28"/>
          <w:szCs w:val="28"/>
        </w:rPr>
        <w:tab/>
        <w:t xml:space="preserve">Положение о комиссии по подготовке проектов правил землепользования и застройки сельских поселений муниципального образования Ломоносовский </w:t>
      </w:r>
      <w:r w:rsidRPr="007C5FDA">
        <w:rPr>
          <w:sz w:val="28"/>
          <w:szCs w:val="28"/>
        </w:rPr>
        <w:lastRenderedPageBreak/>
        <w:t>муниципальный район Ленинградской области, утвержденное постановлением, изложить в новой редакции согласно приложению №1;</w:t>
      </w:r>
    </w:p>
    <w:p w:rsidR="007C05DD" w:rsidRPr="007C5FDA" w:rsidRDefault="007C05DD" w:rsidP="007C05DD">
      <w:pPr>
        <w:pStyle w:val="headertexttopleveltextcenter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7C5FDA">
        <w:rPr>
          <w:sz w:val="28"/>
          <w:szCs w:val="28"/>
        </w:rPr>
        <w:tab/>
        <w:t>Состав комиссии по подготовке проектов правил землепользования и застройки сельских поселений муниципального образования Ломоносовский муниципальный район Ленинградской области, утвержденный постановлением, изложить в новой редакции согласно приложению №2.</w:t>
      </w:r>
    </w:p>
    <w:p w:rsidR="007C05DD" w:rsidRPr="007C5FDA" w:rsidRDefault="007C05DD" w:rsidP="007C05DD">
      <w:pPr>
        <w:ind w:firstLine="567"/>
        <w:jc w:val="both"/>
        <w:rPr>
          <w:sz w:val="28"/>
          <w:szCs w:val="28"/>
        </w:rPr>
      </w:pPr>
      <w:r w:rsidRPr="007C5FDA">
        <w:rPr>
          <w:sz w:val="28"/>
          <w:szCs w:val="28"/>
        </w:rPr>
        <w:t>2.</w:t>
      </w:r>
      <w:r w:rsidRPr="007C5FDA">
        <w:rPr>
          <w:sz w:val="28"/>
          <w:szCs w:val="28"/>
        </w:rPr>
        <w:tab/>
        <w:t xml:space="preserve">Опубликовать настоящее постановление в </w:t>
      </w:r>
      <w:r>
        <w:rPr>
          <w:sz w:val="28"/>
          <w:szCs w:val="28"/>
        </w:rPr>
        <w:t xml:space="preserve">средствах массовой информации </w:t>
      </w:r>
      <w:r w:rsidRPr="007C5FDA">
        <w:rPr>
          <w:sz w:val="28"/>
          <w:szCs w:val="28"/>
        </w:rPr>
        <w:t>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«Интернет».</w:t>
      </w:r>
    </w:p>
    <w:p w:rsidR="007C05DD" w:rsidRPr="007C5FDA" w:rsidRDefault="007C05DD" w:rsidP="007C05DD">
      <w:pPr>
        <w:ind w:firstLine="567"/>
        <w:jc w:val="both"/>
        <w:rPr>
          <w:sz w:val="28"/>
          <w:szCs w:val="28"/>
        </w:rPr>
      </w:pPr>
      <w:r w:rsidRPr="007C5FDA">
        <w:rPr>
          <w:sz w:val="28"/>
          <w:szCs w:val="28"/>
        </w:rPr>
        <w:t>3.</w:t>
      </w:r>
      <w:r w:rsidRPr="007C5FDA">
        <w:rPr>
          <w:sz w:val="28"/>
          <w:szCs w:val="28"/>
        </w:rPr>
        <w:tab/>
      </w:r>
      <w:proofErr w:type="gramStart"/>
      <w:r w:rsidRPr="007C5FDA">
        <w:rPr>
          <w:sz w:val="28"/>
          <w:szCs w:val="28"/>
        </w:rPr>
        <w:t>Контроль за</w:t>
      </w:r>
      <w:proofErr w:type="gramEnd"/>
      <w:r w:rsidRPr="007C5FD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А.Р.Гасанова.</w:t>
      </w:r>
    </w:p>
    <w:p w:rsidR="007C05DD" w:rsidRPr="007C5FDA" w:rsidRDefault="007C05DD" w:rsidP="007C05DD">
      <w:pPr>
        <w:ind w:firstLine="709"/>
        <w:jc w:val="both"/>
        <w:rPr>
          <w:sz w:val="28"/>
          <w:szCs w:val="28"/>
        </w:rPr>
      </w:pPr>
    </w:p>
    <w:p w:rsidR="007C05DD" w:rsidRPr="007C5FDA" w:rsidRDefault="007C05DD" w:rsidP="007C05DD">
      <w:pPr>
        <w:ind w:firstLine="709"/>
        <w:jc w:val="both"/>
        <w:rPr>
          <w:sz w:val="28"/>
          <w:szCs w:val="28"/>
        </w:rPr>
      </w:pPr>
    </w:p>
    <w:p w:rsidR="007C05DD" w:rsidRPr="007C5FDA" w:rsidRDefault="007C05DD" w:rsidP="007C05D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C5FDA">
        <w:rPr>
          <w:sz w:val="28"/>
          <w:szCs w:val="28"/>
        </w:rPr>
        <w:t>лава администрации</w:t>
      </w:r>
      <w:r w:rsidRPr="007C5FDA">
        <w:rPr>
          <w:sz w:val="28"/>
          <w:szCs w:val="28"/>
        </w:rPr>
        <w:tab/>
      </w:r>
      <w:r w:rsidRPr="007C5FDA">
        <w:rPr>
          <w:sz w:val="28"/>
          <w:szCs w:val="28"/>
        </w:rPr>
        <w:tab/>
      </w:r>
      <w:r w:rsidRPr="007C5FDA">
        <w:rPr>
          <w:sz w:val="28"/>
          <w:szCs w:val="28"/>
        </w:rPr>
        <w:tab/>
      </w:r>
      <w:r w:rsidRPr="007C5FDA">
        <w:rPr>
          <w:sz w:val="28"/>
          <w:szCs w:val="28"/>
        </w:rPr>
        <w:tab/>
      </w:r>
      <w:r w:rsidRPr="007C5FDA">
        <w:rPr>
          <w:sz w:val="28"/>
          <w:szCs w:val="28"/>
        </w:rPr>
        <w:tab/>
      </w:r>
      <w:r w:rsidRPr="007C5FDA">
        <w:rPr>
          <w:sz w:val="28"/>
          <w:szCs w:val="28"/>
        </w:rPr>
        <w:tab/>
      </w:r>
      <w:r w:rsidRPr="007C5FD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7C5FDA">
        <w:rPr>
          <w:sz w:val="28"/>
          <w:szCs w:val="28"/>
        </w:rPr>
        <w:t>А.О.Кондрашов</w:t>
      </w:r>
    </w:p>
    <w:p w:rsidR="007C05DD" w:rsidRPr="007C5FDA" w:rsidRDefault="007C05DD" w:rsidP="007C05DD">
      <w:pPr>
        <w:jc w:val="both"/>
        <w:rPr>
          <w:sz w:val="28"/>
          <w:szCs w:val="28"/>
        </w:rPr>
      </w:pPr>
    </w:p>
    <w:p w:rsidR="007C05DD" w:rsidRPr="007C5FDA" w:rsidRDefault="007C05DD" w:rsidP="007C05DD">
      <w:pPr>
        <w:jc w:val="both"/>
        <w:rPr>
          <w:sz w:val="28"/>
          <w:szCs w:val="28"/>
        </w:rPr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Default="007C05DD" w:rsidP="007C05DD">
      <w:pPr>
        <w:pStyle w:val="affe"/>
        <w:jc w:val="both"/>
      </w:pPr>
    </w:p>
    <w:p w:rsidR="007C05DD" w:rsidRPr="007C05DD" w:rsidRDefault="007C05DD" w:rsidP="007C05DD">
      <w:pPr>
        <w:rPr>
          <w:b/>
          <w:color w:val="000000"/>
          <w:sz w:val="26"/>
          <w:szCs w:val="2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7C05DD">
        <w:rPr>
          <w:color w:val="000000"/>
          <w:sz w:val="26"/>
          <w:szCs w:val="26"/>
        </w:rPr>
        <w:t>УТВЕРЖДЕНО</w:t>
      </w:r>
      <w:r w:rsidRPr="007C05DD">
        <w:rPr>
          <w:b/>
          <w:color w:val="000000"/>
          <w:sz w:val="26"/>
          <w:szCs w:val="26"/>
        </w:rPr>
        <w:t>:</w:t>
      </w:r>
    </w:p>
    <w:p w:rsidR="007C05DD" w:rsidRPr="007C05DD" w:rsidRDefault="007C05DD" w:rsidP="007C05DD">
      <w:pPr>
        <w:ind w:left="5103"/>
        <w:rPr>
          <w:color w:val="000000"/>
          <w:sz w:val="26"/>
          <w:szCs w:val="26"/>
        </w:rPr>
      </w:pPr>
      <w:r w:rsidRPr="007C05DD">
        <w:rPr>
          <w:color w:val="000000"/>
          <w:sz w:val="26"/>
          <w:szCs w:val="26"/>
        </w:rPr>
        <w:t>постановлением администрации</w:t>
      </w:r>
    </w:p>
    <w:p w:rsidR="007C05DD" w:rsidRPr="007C05DD" w:rsidRDefault="007C05DD" w:rsidP="007C05DD">
      <w:pPr>
        <w:ind w:left="5103"/>
        <w:rPr>
          <w:color w:val="000000"/>
          <w:sz w:val="26"/>
          <w:szCs w:val="26"/>
        </w:rPr>
      </w:pPr>
      <w:r w:rsidRPr="007C05DD">
        <w:rPr>
          <w:color w:val="000000"/>
          <w:sz w:val="26"/>
          <w:szCs w:val="26"/>
        </w:rPr>
        <w:t>муниципального образования</w:t>
      </w:r>
    </w:p>
    <w:p w:rsidR="007C05DD" w:rsidRPr="007C05DD" w:rsidRDefault="007C05DD" w:rsidP="007C05DD">
      <w:pPr>
        <w:ind w:left="5103"/>
        <w:rPr>
          <w:color w:val="000000"/>
          <w:sz w:val="26"/>
          <w:szCs w:val="26"/>
        </w:rPr>
      </w:pPr>
      <w:r w:rsidRPr="007C05DD">
        <w:rPr>
          <w:color w:val="000000"/>
          <w:sz w:val="26"/>
          <w:szCs w:val="26"/>
        </w:rPr>
        <w:t>Ломоносовский муниципальный район</w:t>
      </w:r>
    </w:p>
    <w:p w:rsidR="007C05DD" w:rsidRPr="007C05DD" w:rsidRDefault="007C05DD" w:rsidP="007C05DD">
      <w:pPr>
        <w:ind w:left="5103"/>
        <w:rPr>
          <w:color w:val="000000"/>
          <w:sz w:val="26"/>
          <w:szCs w:val="26"/>
        </w:rPr>
      </w:pPr>
      <w:r w:rsidRPr="007C05DD">
        <w:rPr>
          <w:color w:val="000000"/>
          <w:sz w:val="26"/>
          <w:szCs w:val="26"/>
        </w:rPr>
        <w:t>Ленинградской области</w:t>
      </w:r>
    </w:p>
    <w:p w:rsidR="007C05DD" w:rsidRPr="007C05DD" w:rsidRDefault="007C05DD" w:rsidP="007C05DD">
      <w:pPr>
        <w:ind w:left="5103"/>
        <w:rPr>
          <w:color w:val="000000"/>
          <w:sz w:val="26"/>
          <w:szCs w:val="26"/>
        </w:rPr>
      </w:pPr>
      <w:r w:rsidRPr="007C05DD">
        <w:rPr>
          <w:color w:val="000000"/>
          <w:sz w:val="26"/>
          <w:szCs w:val="26"/>
        </w:rPr>
        <w:t>от 01.06.2016 № 901-р/16</w:t>
      </w:r>
    </w:p>
    <w:p w:rsidR="007C05DD" w:rsidRPr="007C05DD" w:rsidRDefault="007C05DD" w:rsidP="007C05DD">
      <w:pPr>
        <w:ind w:left="5103"/>
        <w:rPr>
          <w:color w:val="000000"/>
          <w:sz w:val="26"/>
          <w:szCs w:val="26"/>
        </w:rPr>
      </w:pPr>
      <w:proofErr w:type="gramStart"/>
      <w:r w:rsidRPr="007C05DD">
        <w:rPr>
          <w:color w:val="000000"/>
          <w:sz w:val="26"/>
          <w:szCs w:val="26"/>
        </w:rPr>
        <w:t>(в редакции постановления администрации муниципального образования Ломоносовский муниципальный район Ленинградской области от 28.06.2017 № 1299-р/17,</w:t>
      </w:r>
      <w:proofErr w:type="gramEnd"/>
    </w:p>
    <w:p w:rsidR="007C05DD" w:rsidRPr="007C05DD" w:rsidRDefault="00D558AD" w:rsidP="007C05DD">
      <w:pPr>
        <w:ind w:left="5103"/>
        <w:rPr>
          <w:color w:val="000000"/>
          <w:sz w:val="26"/>
          <w:szCs w:val="26"/>
        </w:rPr>
      </w:pPr>
      <w:proofErr w:type="gramStart"/>
      <w:r w:rsidRPr="007C05DD">
        <w:rPr>
          <w:color w:val="000000"/>
          <w:sz w:val="26"/>
          <w:szCs w:val="26"/>
        </w:rPr>
        <w:t>О</w:t>
      </w:r>
      <w:r w:rsidR="007C05DD" w:rsidRPr="007C05DD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15.01.2019</w:t>
      </w:r>
      <w:r w:rsidR="007C05DD" w:rsidRPr="007C05D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20/19</w:t>
      </w:r>
      <w:r w:rsidR="007C05DD" w:rsidRPr="007C05DD">
        <w:rPr>
          <w:color w:val="000000"/>
          <w:sz w:val="26"/>
          <w:szCs w:val="26"/>
        </w:rPr>
        <w:t>)</w:t>
      </w:r>
      <w:proofErr w:type="gramEnd"/>
    </w:p>
    <w:p w:rsidR="007C05DD" w:rsidRPr="007C05DD" w:rsidRDefault="007C05DD" w:rsidP="007C05DD">
      <w:pPr>
        <w:ind w:left="4395" w:firstLine="708"/>
        <w:jc w:val="center"/>
        <w:rPr>
          <w:color w:val="000000"/>
          <w:sz w:val="26"/>
          <w:szCs w:val="26"/>
        </w:rPr>
      </w:pPr>
      <w:r w:rsidRPr="007C05DD">
        <w:rPr>
          <w:color w:val="000000"/>
          <w:sz w:val="26"/>
          <w:szCs w:val="26"/>
        </w:rPr>
        <w:t xml:space="preserve">(приложение № 1) </w:t>
      </w:r>
    </w:p>
    <w:p w:rsidR="007C05DD" w:rsidRPr="007C05DD" w:rsidRDefault="007C05DD" w:rsidP="007C05DD">
      <w:pPr>
        <w:rPr>
          <w:sz w:val="26"/>
          <w:szCs w:val="26"/>
        </w:rPr>
      </w:pPr>
    </w:p>
    <w:p w:rsidR="007C05DD" w:rsidRPr="007C05DD" w:rsidRDefault="007C05DD" w:rsidP="007C05DD">
      <w:pPr>
        <w:pStyle w:val="affe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C05DD">
        <w:rPr>
          <w:rFonts w:ascii="Times New Roman" w:hAnsi="Times New Roman"/>
          <w:b/>
          <w:sz w:val="26"/>
          <w:szCs w:val="26"/>
        </w:rPr>
        <w:t>ПОЛОЖЕНИЕ</w:t>
      </w:r>
    </w:p>
    <w:p w:rsidR="007C05DD" w:rsidRPr="007C05DD" w:rsidRDefault="007C05DD" w:rsidP="007C05DD">
      <w:pPr>
        <w:pStyle w:val="affe"/>
        <w:jc w:val="center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о комиссии по подготовке проектов правил землепользования и застройки сельских поселений муниципального образования Ломоносовский муниципальный район Ленинградской области</w:t>
      </w:r>
    </w:p>
    <w:p w:rsidR="007C05DD" w:rsidRPr="007C05DD" w:rsidRDefault="007C05DD" w:rsidP="007C05DD">
      <w:pPr>
        <w:pStyle w:val="affe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b/>
          <w:sz w:val="26"/>
          <w:szCs w:val="26"/>
        </w:rPr>
      </w:pPr>
      <w:r w:rsidRPr="007C05DD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1.1. Комиссия по подготовке проектов правил землепользования и застройки сельских поселений муниципального образования Ломоносовский муниципальный район Ленинградской области (далее - Комиссия) создается с целью подготовки на территории сельских поселений Ломоносовского муниципального района следующих документов: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1) проектов внесения изменений в документы территориального планирования и градостроительного зонирования;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2) проектов планировки территории и проектов межевания территории, подготовленных в составе документации по планировке территории;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 xml:space="preserve">3) рекомендаций по вопросам предоставления разрешений </w:t>
      </w:r>
      <w:proofErr w:type="gramStart"/>
      <w:r w:rsidRPr="007C05DD">
        <w:rPr>
          <w:rFonts w:ascii="Times New Roman" w:hAnsi="Times New Roman"/>
          <w:sz w:val="26"/>
          <w:szCs w:val="26"/>
        </w:rPr>
        <w:t>на</w:t>
      </w:r>
      <w:proofErr w:type="gramEnd"/>
      <w:r w:rsidRPr="007C05DD">
        <w:rPr>
          <w:rFonts w:ascii="Times New Roman" w:hAnsi="Times New Roman"/>
          <w:sz w:val="26"/>
          <w:szCs w:val="26"/>
        </w:rPr>
        <w:t xml:space="preserve"> условно </w:t>
      </w:r>
      <w:proofErr w:type="gramStart"/>
      <w:r w:rsidRPr="007C05DD">
        <w:rPr>
          <w:rFonts w:ascii="Times New Roman" w:hAnsi="Times New Roman"/>
          <w:sz w:val="26"/>
          <w:szCs w:val="26"/>
        </w:rPr>
        <w:t>разрешенный</w:t>
      </w:r>
      <w:proofErr w:type="gramEnd"/>
      <w:r w:rsidRPr="007C05DD">
        <w:rPr>
          <w:rFonts w:ascii="Times New Roman" w:hAnsi="Times New Roman"/>
          <w:sz w:val="26"/>
          <w:szCs w:val="26"/>
        </w:rPr>
        <w:t xml:space="preserve"> вид использования земельных участков или отказе в предоставлении указанного разрешения;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4)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указанного разрешения;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(далее по тексту – Документы).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 xml:space="preserve">1.2. Комиссия является постоянно действующим коллегиальным органом при администрации муниципального образования Ломоносовский муниципальный район Ленинградской области (далее – Администрация). </w:t>
      </w:r>
      <w:r w:rsidRPr="007C05DD">
        <w:rPr>
          <w:rFonts w:ascii="Times New Roman" w:hAnsi="Times New Roman"/>
          <w:color w:val="000000"/>
          <w:sz w:val="26"/>
          <w:szCs w:val="26"/>
        </w:rPr>
        <w:t>Решения комиссии носят рекомендательный характер.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1.3.Комиссия осуществляет свою деятельность в соответствии с нормами действующего законодательства, настоящим Положением.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1.4. Термины, используемые в настоящем Положении, применяются в том же значении, что и в Градостроительном кодексе Российской Федерации.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 xml:space="preserve">1.5. В состав Комиссии входят руководители, заместители руководителей и главные специалисты структурных подразделений Администрации. В состав комиссии по согласованию могут включаться представители органов местного самоуправления сельских поселений муниципального образования Ломоносовский муниципальный район Ленинградской области, представители Законодательного собрания Ленинградской области, органа исполнительной власти Ленинградской области, </w:t>
      </w:r>
      <w:r w:rsidRPr="007C05DD">
        <w:rPr>
          <w:rFonts w:ascii="Times New Roman" w:hAnsi="Times New Roman"/>
          <w:sz w:val="26"/>
          <w:szCs w:val="26"/>
        </w:rPr>
        <w:lastRenderedPageBreak/>
        <w:t xml:space="preserve">уполномоченного в сфере архитектуры и градостроительной деятельности, общественных объединений и органов территориального общественного самоуправления. 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1.6. Председателем Комиссии является заместитель главы Администрации, курирующий отдел по архитектуре комитета по управлению муниципальным имуществом и градостроительной деятельности Администрации (далее – Отдел).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1.7. Заместителем председателя Комиссии является</w:t>
      </w:r>
      <w:r w:rsidRPr="007C05DD">
        <w:rPr>
          <w:rFonts w:ascii="Times New Roman" w:hAnsi="Times New Roman"/>
          <w:color w:val="000000"/>
          <w:sz w:val="26"/>
          <w:szCs w:val="26"/>
        </w:rPr>
        <w:t xml:space="preserve"> председатель комитета по управлению муниципальным имуществом и градостроительной деятельности Администрации.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1.8. Секретарем Комиссии является специалист Отдела, входит в состав Комиссии и обладает правом голоса.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b/>
          <w:sz w:val="26"/>
          <w:szCs w:val="26"/>
        </w:rPr>
      </w:pPr>
      <w:r w:rsidRPr="007C05DD">
        <w:rPr>
          <w:rFonts w:ascii="Times New Roman" w:hAnsi="Times New Roman"/>
          <w:b/>
          <w:sz w:val="26"/>
          <w:szCs w:val="26"/>
        </w:rPr>
        <w:t>2. Задачи Комиссии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Основными задачами Комиссии являются: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2.1. Подготовка на территории сельских поселений Ломоносовского муниципального района Документов.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2.2. Рассмотрение заявлений и предложений заинтересованных физических и юридических лиц по вопросу подготовки Документов.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 xml:space="preserve">2.3. </w:t>
      </w:r>
      <w:proofErr w:type="gramStart"/>
      <w:r w:rsidRPr="007C05DD">
        <w:rPr>
          <w:rFonts w:ascii="Times New Roman" w:hAnsi="Times New Roman"/>
          <w:sz w:val="26"/>
          <w:szCs w:val="26"/>
        </w:rPr>
        <w:t>Подготовка рекомендаций для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– Комитета по архитектуре и градостроительству Ленинградской области (далее – КАГ ЛО), о предоставлении разрешения на условно разрешенные виды использования земельных участков и объектов капитального строительства или об отказе в предоставлении указанного разрешения.</w:t>
      </w:r>
      <w:proofErr w:type="gramEnd"/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2.4. Подготовка рекомендаций для КАГ ЛО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указанного разрешения.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b/>
          <w:sz w:val="26"/>
          <w:szCs w:val="26"/>
        </w:rPr>
      </w:pPr>
      <w:r w:rsidRPr="007C05DD">
        <w:rPr>
          <w:rFonts w:ascii="Times New Roman" w:hAnsi="Times New Roman"/>
          <w:b/>
          <w:sz w:val="26"/>
          <w:szCs w:val="26"/>
        </w:rPr>
        <w:t>3. Функции Комиссии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3.1. Рассмотрение предложений заинтересованных физических и юридических лиц по вопросам: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1) подготовки внесения изменений в документы территориального планирования и градостроительного зонирования сельских поселений муниципального образования Ломоносовский муниципальный район Ленинградской области;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2) подготовки проектов планировки территории и проектов межевания территории, подготовленных в составе документации по планировке территории сельских поселений муниципального образования Ломоносовский муниципальный район Ленинградской области;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3) рекомендаций по проектам решений о предоставлении разрешений на условно разрешенный вид использования земельных участков или отказе в предоставлении указанного разрешения;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4) рекомендаций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указанного разрешения.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3.2. Выполнение иных функций, предусмотренных Градостроительным кодексом Российской Федерации и иными нормами действующего законодательства.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b/>
          <w:bCs/>
          <w:sz w:val="26"/>
          <w:szCs w:val="26"/>
        </w:rPr>
      </w:pPr>
      <w:r w:rsidRPr="007C05DD">
        <w:rPr>
          <w:rFonts w:ascii="Times New Roman" w:hAnsi="Times New Roman"/>
          <w:b/>
          <w:bCs/>
          <w:sz w:val="26"/>
          <w:szCs w:val="26"/>
        </w:rPr>
        <w:t>4. Права Комиссии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bCs/>
          <w:sz w:val="26"/>
          <w:szCs w:val="26"/>
        </w:rPr>
      </w:pPr>
      <w:r w:rsidRPr="007C05DD">
        <w:rPr>
          <w:rFonts w:ascii="Times New Roman" w:hAnsi="Times New Roman"/>
          <w:bCs/>
          <w:sz w:val="26"/>
          <w:szCs w:val="26"/>
        </w:rPr>
        <w:lastRenderedPageBreak/>
        <w:t>В целях реализации задач, закрепленных в разделе 2 настоящего Положения, Комиссия имеет право: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4.1. Запрашивать у государственных органов, юридических и физических лиц необходимую информацию и материалы, относящиеся к рассматриваемым на заседаниях Комиссии вопросам;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4.2. Привлекать к работе экспертов.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b/>
          <w:sz w:val="26"/>
          <w:szCs w:val="26"/>
        </w:rPr>
      </w:pPr>
      <w:r w:rsidRPr="007C05DD">
        <w:rPr>
          <w:rFonts w:ascii="Times New Roman" w:hAnsi="Times New Roman"/>
          <w:b/>
          <w:sz w:val="26"/>
          <w:szCs w:val="26"/>
        </w:rPr>
        <w:t>5. Порядок деятельности Комиссии</w:t>
      </w:r>
    </w:p>
    <w:p w:rsidR="007C05DD" w:rsidRPr="007C05DD" w:rsidRDefault="007C05DD" w:rsidP="007C05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C05DD">
        <w:rPr>
          <w:rFonts w:ascii="Times New Roman" w:hAnsi="Times New Roman" w:cs="Times New Roman"/>
          <w:sz w:val="26"/>
          <w:szCs w:val="26"/>
        </w:rPr>
        <w:t>5.1. Руководство деятельностью Комиссии осуществляется председателем Комиссии или в случае его отсутствия - заместителем председателя Комиссии.</w:t>
      </w:r>
    </w:p>
    <w:p w:rsidR="007C05DD" w:rsidRPr="007C05DD" w:rsidRDefault="007C05DD" w:rsidP="007C05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C05DD">
        <w:rPr>
          <w:rFonts w:ascii="Times New Roman" w:hAnsi="Times New Roman" w:cs="Times New Roman"/>
          <w:sz w:val="26"/>
          <w:szCs w:val="26"/>
        </w:rPr>
        <w:t>5.2. Комиссия осуществляет свою деятельность в форме заседаний. По решению председателя Комиссии или в случае его отсутствия - заместителя председателя Комиссии могут проводиться выездные заседания Комиссии.</w:t>
      </w:r>
    </w:p>
    <w:p w:rsidR="007C05DD" w:rsidRPr="007C05DD" w:rsidRDefault="007C05DD" w:rsidP="007C05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C05DD">
        <w:rPr>
          <w:rFonts w:ascii="Times New Roman" w:hAnsi="Times New Roman" w:cs="Times New Roman"/>
          <w:sz w:val="26"/>
          <w:szCs w:val="26"/>
        </w:rPr>
        <w:t>5.3. Комиссия осуществляет свою деятельность в соответствии с планом работы, принятым на заседании Комиссии. Внеплановое заседание Комиссии созывается председателем Комиссии или в случае его отсутствия - заместителем председателя Комиссии для рассмотрения обращений заинтересованных лиц в сроки, установленные федеральным законодательством.</w:t>
      </w:r>
    </w:p>
    <w:p w:rsidR="007C05DD" w:rsidRPr="007C05DD" w:rsidRDefault="007C05DD" w:rsidP="007C05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C05DD">
        <w:rPr>
          <w:rFonts w:ascii="Times New Roman" w:hAnsi="Times New Roman" w:cs="Times New Roman"/>
          <w:sz w:val="26"/>
          <w:szCs w:val="26"/>
        </w:rPr>
        <w:t>5.4. Повестка дня заседания Комиссии формируется секретарем Комиссии на основании обращений заинтересованных лиц. Повестка дня заседания Комиссии должна содержать перечень рассматриваемых вопросов, сведения о времени и месте проведения заседания Комиссии. Повестка дня заседания Комиссии утверждается председателем Комиссии или в случае его отсутствия - заместителем председателя Комиссии и направляется членам Комиссии не позднее, чем за три рабочих дня до дня заседания Комиссии.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Комиссии.</w:t>
      </w:r>
    </w:p>
    <w:p w:rsidR="007C05DD" w:rsidRPr="007C05DD" w:rsidRDefault="007C05DD" w:rsidP="007C05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C05DD">
        <w:rPr>
          <w:rFonts w:ascii="Times New Roman" w:hAnsi="Times New Roman" w:cs="Times New Roman"/>
          <w:sz w:val="26"/>
          <w:szCs w:val="26"/>
        </w:rPr>
        <w:t>5.5. Заседание Комиссии считается правомочным, если на нем присутствуют не менее двух третей от установленного числа ее членов. Член Комиссии вправе направить для участия в заседании Комиссии своего представителя на основании письменной доверенности или изложить свое мнение по рассматриваемым вопросам в письменной форме.</w:t>
      </w:r>
    </w:p>
    <w:p w:rsidR="007C05DD" w:rsidRPr="007C05DD" w:rsidRDefault="007C05DD" w:rsidP="007C05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C05DD">
        <w:rPr>
          <w:rFonts w:ascii="Times New Roman" w:hAnsi="Times New Roman" w:cs="Times New Roman"/>
          <w:sz w:val="26"/>
          <w:szCs w:val="26"/>
        </w:rPr>
        <w:t>5.6. Решения Комиссии принимаются простым большинством голосов от числа присутствующих членов Комиссии. При равенстве количества голосов, поданных "за" и "против", голос председательствующего на заседании Комиссии является определяющим.</w:t>
      </w:r>
    </w:p>
    <w:p w:rsidR="007C05DD" w:rsidRPr="007C05DD" w:rsidRDefault="007C05DD" w:rsidP="007C05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C05DD">
        <w:rPr>
          <w:rFonts w:ascii="Times New Roman" w:hAnsi="Times New Roman" w:cs="Times New Roman"/>
          <w:sz w:val="26"/>
          <w:szCs w:val="26"/>
        </w:rPr>
        <w:t>5.7. 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председателем Комиссии или в случае его отсутствия - заместителем председателя Комиссии и секретарем Комиссии.</w:t>
      </w:r>
    </w:p>
    <w:p w:rsidR="007C05DD" w:rsidRPr="007C05DD" w:rsidRDefault="007C05DD" w:rsidP="007C05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C05DD">
        <w:rPr>
          <w:rFonts w:ascii="Times New Roman" w:hAnsi="Times New Roman" w:cs="Times New Roman"/>
          <w:sz w:val="26"/>
          <w:szCs w:val="26"/>
        </w:rPr>
        <w:t>5.8. Члены Комиссии, не согласные с протоколом в целом или с его отдельными положениями, вправе приложить к протоколу особое мнение, о чем в протоколе делается соответствующая запись.</w:t>
      </w:r>
    </w:p>
    <w:p w:rsidR="007C05DD" w:rsidRPr="007C05DD" w:rsidRDefault="007C05DD" w:rsidP="007C05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C05DD">
        <w:rPr>
          <w:rFonts w:ascii="Times New Roman" w:hAnsi="Times New Roman" w:cs="Times New Roman"/>
          <w:sz w:val="26"/>
          <w:szCs w:val="26"/>
        </w:rPr>
        <w:t>5.9. Обеспечение членов Комиссии документами и материалами, направление повестки дня заседания Комиссии, оформление протокола осуществляет секретарь Комиссии.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b/>
          <w:sz w:val="26"/>
          <w:szCs w:val="26"/>
        </w:rPr>
      </w:pP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b/>
          <w:sz w:val="26"/>
          <w:szCs w:val="26"/>
        </w:rPr>
      </w:pPr>
      <w:r w:rsidRPr="007C05DD">
        <w:rPr>
          <w:rFonts w:ascii="Times New Roman" w:hAnsi="Times New Roman"/>
          <w:b/>
          <w:sz w:val="26"/>
          <w:szCs w:val="26"/>
        </w:rPr>
        <w:t>6. Финансирование и материально-техническое обеспечение деятельности Комиссии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6.1. Члены Комиссии осуществляют свою деятельность на безвозмездной основе.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lastRenderedPageBreak/>
        <w:t>6.2. Администрация предоставляет Комиссии необходимые помещения для работы, проведения заседаний, публичных слушаний, размещения архива Комиссии, осуществляет необходимое материально-техническое обеспечение.</w:t>
      </w:r>
    </w:p>
    <w:p w:rsidR="007C05DD" w:rsidRPr="007C05DD" w:rsidRDefault="007C05DD" w:rsidP="007C05DD">
      <w:pPr>
        <w:pStyle w:val="affe"/>
        <w:jc w:val="both"/>
        <w:rPr>
          <w:rFonts w:ascii="Times New Roman" w:hAnsi="Times New Roman"/>
          <w:b/>
          <w:sz w:val="26"/>
          <w:szCs w:val="26"/>
        </w:rPr>
      </w:pPr>
    </w:p>
    <w:p w:rsidR="007C05DD" w:rsidRPr="007C05DD" w:rsidRDefault="007C05DD" w:rsidP="007C05DD">
      <w:pPr>
        <w:pStyle w:val="affe"/>
        <w:ind w:firstLine="5387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b/>
          <w:sz w:val="26"/>
          <w:szCs w:val="26"/>
        </w:rPr>
        <w:br w:type="page"/>
      </w:r>
      <w:r w:rsidRPr="007C05DD">
        <w:rPr>
          <w:rFonts w:ascii="Times New Roman" w:hAnsi="Times New Roman"/>
          <w:sz w:val="26"/>
          <w:szCs w:val="26"/>
        </w:rPr>
        <w:lastRenderedPageBreak/>
        <w:t>УТВЕРЖДЕН:</w:t>
      </w:r>
    </w:p>
    <w:p w:rsidR="007C05DD" w:rsidRPr="007C05DD" w:rsidRDefault="007C05DD" w:rsidP="007C05DD">
      <w:pPr>
        <w:ind w:left="5103"/>
        <w:rPr>
          <w:color w:val="000000"/>
          <w:sz w:val="26"/>
          <w:szCs w:val="26"/>
        </w:rPr>
      </w:pPr>
      <w:r w:rsidRPr="007C05DD">
        <w:rPr>
          <w:color w:val="000000"/>
          <w:sz w:val="26"/>
          <w:szCs w:val="26"/>
        </w:rPr>
        <w:t>постановлением администрации</w:t>
      </w:r>
    </w:p>
    <w:p w:rsidR="007C05DD" w:rsidRPr="007C05DD" w:rsidRDefault="007C05DD" w:rsidP="007C05DD">
      <w:pPr>
        <w:ind w:left="5103"/>
        <w:rPr>
          <w:color w:val="000000"/>
          <w:sz w:val="26"/>
          <w:szCs w:val="26"/>
        </w:rPr>
      </w:pPr>
      <w:r w:rsidRPr="007C05DD">
        <w:rPr>
          <w:color w:val="000000"/>
          <w:sz w:val="26"/>
          <w:szCs w:val="26"/>
        </w:rPr>
        <w:t>муниципального образования</w:t>
      </w:r>
    </w:p>
    <w:p w:rsidR="007C05DD" w:rsidRPr="007C05DD" w:rsidRDefault="007C05DD" w:rsidP="007C05DD">
      <w:pPr>
        <w:ind w:left="5103"/>
        <w:rPr>
          <w:color w:val="000000"/>
          <w:sz w:val="26"/>
          <w:szCs w:val="26"/>
        </w:rPr>
      </w:pPr>
      <w:r w:rsidRPr="007C05DD">
        <w:rPr>
          <w:color w:val="000000"/>
          <w:sz w:val="26"/>
          <w:szCs w:val="26"/>
        </w:rPr>
        <w:t>Ломоносовский муниципальный район</w:t>
      </w:r>
    </w:p>
    <w:p w:rsidR="007C05DD" w:rsidRPr="007C05DD" w:rsidRDefault="007C05DD" w:rsidP="007C05DD">
      <w:pPr>
        <w:ind w:left="5103"/>
        <w:rPr>
          <w:color w:val="000000"/>
          <w:sz w:val="26"/>
          <w:szCs w:val="26"/>
        </w:rPr>
      </w:pPr>
      <w:r w:rsidRPr="007C05DD">
        <w:rPr>
          <w:color w:val="000000"/>
          <w:sz w:val="26"/>
          <w:szCs w:val="26"/>
        </w:rPr>
        <w:t>Ленинградской области</w:t>
      </w:r>
    </w:p>
    <w:p w:rsidR="007C05DD" w:rsidRPr="007C05DD" w:rsidRDefault="007C05DD" w:rsidP="007C05DD">
      <w:pPr>
        <w:ind w:left="5103"/>
        <w:rPr>
          <w:color w:val="000000"/>
          <w:sz w:val="26"/>
          <w:szCs w:val="26"/>
        </w:rPr>
      </w:pPr>
      <w:r w:rsidRPr="007C05DD">
        <w:rPr>
          <w:color w:val="000000"/>
          <w:sz w:val="26"/>
          <w:szCs w:val="26"/>
        </w:rPr>
        <w:t>от 01.06.2016 № 901-р/16</w:t>
      </w:r>
    </w:p>
    <w:p w:rsidR="007C05DD" w:rsidRPr="007C05DD" w:rsidRDefault="007C05DD" w:rsidP="007C05DD">
      <w:pPr>
        <w:ind w:left="5103"/>
        <w:rPr>
          <w:color w:val="000000"/>
          <w:sz w:val="26"/>
          <w:szCs w:val="26"/>
        </w:rPr>
      </w:pPr>
      <w:proofErr w:type="gramStart"/>
      <w:r w:rsidRPr="007C05DD">
        <w:rPr>
          <w:color w:val="000000"/>
          <w:sz w:val="26"/>
          <w:szCs w:val="26"/>
        </w:rPr>
        <w:t>(в редакции постановления администрации муниципального образования Ломоносовский муниципальный район Ленинградской области от 28.06.2017 № 1299-р/17,</w:t>
      </w:r>
      <w:proofErr w:type="gramEnd"/>
    </w:p>
    <w:p w:rsidR="007C05DD" w:rsidRPr="007C05DD" w:rsidRDefault="00D558AD" w:rsidP="007C05DD">
      <w:pPr>
        <w:ind w:left="5103"/>
        <w:rPr>
          <w:color w:val="000000"/>
          <w:sz w:val="26"/>
          <w:szCs w:val="26"/>
        </w:rPr>
      </w:pPr>
      <w:proofErr w:type="gramStart"/>
      <w:r w:rsidRPr="007C05DD">
        <w:rPr>
          <w:color w:val="000000"/>
          <w:sz w:val="26"/>
          <w:szCs w:val="26"/>
        </w:rPr>
        <w:t>О</w:t>
      </w:r>
      <w:r w:rsidR="007C05DD" w:rsidRPr="007C05DD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15.01.2019</w:t>
      </w:r>
      <w:r w:rsidR="007C05DD" w:rsidRPr="007C05DD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20/19)</w:t>
      </w:r>
      <w:proofErr w:type="gramEnd"/>
    </w:p>
    <w:p w:rsidR="007C05DD" w:rsidRPr="007C05DD" w:rsidRDefault="007C05DD" w:rsidP="007C05DD">
      <w:pPr>
        <w:ind w:left="4395" w:firstLine="708"/>
        <w:jc w:val="center"/>
        <w:rPr>
          <w:color w:val="000000"/>
          <w:sz w:val="26"/>
          <w:szCs w:val="26"/>
        </w:rPr>
      </w:pPr>
      <w:r w:rsidRPr="007C05DD">
        <w:rPr>
          <w:color w:val="000000"/>
          <w:sz w:val="26"/>
          <w:szCs w:val="26"/>
        </w:rPr>
        <w:t xml:space="preserve">(приложение № 2) </w:t>
      </w:r>
    </w:p>
    <w:p w:rsidR="007C05DD" w:rsidRPr="007C05DD" w:rsidRDefault="007C05DD" w:rsidP="007C05DD">
      <w:pPr>
        <w:rPr>
          <w:sz w:val="26"/>
          <w:szCs w:val="26"/>
        </w:rPr>
      </w:pPr>
    </w:p>
    <w:p w:rsidR="007C05DD" w:rsidRPr="007C05DD" w:rsidRDefault="007C05DD" w:rsidP="007C05DD">
      <w:pPr>
        <w:pStyle w:val="affe"/>
        <w:ind w:firstLine="5387"/>
        <w:jc w:val="center"/>
        <w:rPr>
          <w:rFonts w:ascii="Times New Roman" w:hAnsi="Times New Roman"/>
          <w:sz w:val="26"/>
          <w:szCs w:val="26"/>
        </w:rPr>
      </w:pPr>
    </w:p>
    <w:p w:rsidR="007C05DD" w:rsidRPr="007C05DD" w:rsidRDefault="007C05DD" w:rsidP="007C05DD">
      <w:pPr>
        <w:pStyle w:val="affe"/>
        <w:jc w:val="center"/>
        <w:rPr>
          <w:rFonts w:ascii="Times New Roman" w:hAnsi="Times New Roman"/>
          <w:sz w:val="26"/>
          <w:szCs w:val="26"/>
        </w:rPr>
      </w:pPr>
    </w:p>
    <w:p w:rsidR="007C05DD" w:rsidRPr="007C05DD" w:rsidRDefault="007C05DD" w:rsidP="007C05DD">
      <w:pPr>
        <w:pStyle w:val="affe"/>
        <w:jc w:val="center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С О С Т А В</w:t>
      </w:r>
    </w:p>
    <w:p w:rsidR="007C05DD" w:rsidRPr="007C05DD" w:rsidRDefault="007C05DD" w:rsidP="007C05DD">
      <w:pPr>
        <w:pStyle w:val="affe"/>
        <w:tabs>
          <w:tab w:val="left" w:pos="851"/>
        </w:tabs>
        <w:jc w:val="center"/>
        <w:rPr>
          <w:rFonts w:ascii="Times New Roman" w:hAnsi="Times New Roman"/>
          <w:sz w:val="26"/>
          <w:szCs w:val="26"/>
        </w:rPr>
      </w:pPr>
      <w:r w:rsidRPr="007C05DD">
        <w:rPr>
          <w:rFonts w:ascii="Times New Roman" w:hAnsi="Times New Roman"/>
          <w:sz w:val="26"/>
          <w:szCs w:val="26"/>
        </w:rPr>
        <w:t>комиссии по подготовке проектов правил землепользования и застройки сельских поселений муниципального образования Ломоносовский муниципальный район Ленинградской области</w:t>
      </w:r>
    </w:p>
    <w:p w:rsidR="007C05DD" w:rsidRPr="007C05DD" w:rsidRDefault="007C05DD" w:rsidP="007C05DD">
      <w:pPr>
        <w:pStyle w:val="affe"/>
        <w:tabs>
          <w:tab w:val="left" w:pos="851"/>
        </w:tabs>
        <w:jc w:val="center"/>
        <w:rPr>
          <w:rFonts w:ascii="Times New Roman" w:hAnsi="Times New Roman"/>
          <w:sz w:val="26"/>
          <w:szCs w:val="26"/>
        </w:rPr>
      </w:pPr>
    </w:p>
    <w:p w:rsidR="007C05DD" w:rsidRPr="007C05DD" w:rsidRDefault="007C05DD" w:rsidP="007C05DD">
      <w:pPr>
        <w:pStyle w:val="affe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Look w:val="04A0"/>
      </w:tblPr>
      <w:tblGrid>
        <w:gridCol w:w="3828"/>
        <w:gridCol w:w="5953"/>
      </w:tblGrid>
      <w:tr w:rsidR="007C05DD" w:rsidRPr="007C05DD" w:rsidTr="00A146EC">
        <w:trPr>
          <w:cantSplit/>
          <w:trHeight w:val="401"/>
        </w:trPr>
        <w:tc>
          <w:tcPr>
            <w:tcW w:w="3828" w:type="dxa"/>
            <w:hideMark/>
          </w:tcPr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  <w:r w:rsidRPr="007C05DD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5953" w:type="dxa"/>
          </w:tcPr>
          <w:p w:rsidR="007C05DD" w:rsidRPr="007C05DD" w:rsidRDefault="007C05DD" w:rsidP="00A146E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C05DD" w:rsidRPr="007C05DD" w:rsidTr="00A146EC">
        <w:trPr>
          <w:cantSplit/>
          <w:trHeight w:val="1181"/>
        </w:trPr>
        <w:tc>
          <w:tcPr>
            <w:tcW w:w="3828" w:type="dxa"/>
          </w:tcPr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  <w:r w:rsidRPr="007C05DD">
              <w:rPr>
                <w:rFonts w:ascii="Times New Roman" w:hAnsi="Times New Roman"/>
                <w:sz w:val="26"/>
                <w:szCs w:val="26"/>
              </w:rPr>
              <w:t xml:space="preserve">Гасанов </w:t>
            </w:r>
            <w:proofErr w:type="spellStart"/>
            <w:r w:rsidRPr="007C05DD">
              <w:rPr>
                <w:rFonts w:ascii="Times New Roman" w:hAnsi="Times New Roman"/>
                <w:sz w:val="26"/>
                <w:szCs w:val="26"/>
              </w:rPr>
              <w:t>Ахад</w:t>
            </w:r>
            <w:proofErr w:type="spellEnd"/>
            <w:r w:rsidRPr="007C05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C05DD">
              <w:rPr>
                <w:rFonts w:ascii="Times New Roman" w:hAnsi="Times New Roman"/>
                <w:sz w:val="26"/>
                <w:szCs w:val="26"/>
              </w:rPr>
              <w:t>Раджаб-оглы</w:t>
            </w:r>
            <w:proofErr w:type="spellEnd"/>
          </w:p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</w:p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</w:p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</w:p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  <w:r w:rsidRPr="007C05DD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</w:p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  <w:r w:rsidRPr="007C05DD">
              <w:rPr>
                <w:rFonts w:ascii="Times New Roman" w:hAnsi="Times New Roman"/>
                <w:sz w:val="26"/>
                <w:szCs w:val="26"/>
              </w:rPr>
              <w:t>Новицкий Антон Олегович</w:t>
            </w:r>
          </w:p>
        </w:tc>
        <w:tc>
          <w:tcPr>
            <w:tcW w:w="5953" w:type="dxa"/>
          </w:tcPr>
          <w:p w:rsidR="007C05DD" w:rsidRPr="007C05DD" w:rsidRDefault="007C05DD" w:rsidP="00A146EC">
            <w:pPr>
              <w:spacing w:after="200" w:line="276" w:lineRule="auto"/>
              <w:rPr>
                <w:sz w:val="26"/>
                <w:szCs w:val="26"/>
              </w:rPr>
            </w:pPr>
            <w:r w:rsidRPr="007C05DD">
              <w:rPr>
                <w:sz w:val="26"/>
                <w:szCs w:val="26"/>
              </w:rPr>
              <w:t>- заместитель главы администрации муниципального образования Ломоносовский муниципальный район Ленинградской области;</w:t>
            </w:r>
          </w:p>
          <w:p w:rsidR="007C05DD" w:rsidRPr="007C05DD" w:rsidRDefault="007C05DD" w:rsidP="00A146EC">
            <w:pPr>
              <w:spacing w:after="200" w:line="276" w:lineRule="auto"/>
              <w:rPr>
                <w:sz w:val="26"/>
                <w:szCs w:val="26"/>
              </w:rPr>
            </w:pPr>
          </w:p>
          <w:p w:rsidR="007C05DD" w:rsidRPr="007C05DD" w:rsidRDefault="007C05DD" w:rsidP="00A146EC">
            <w:pPr>
              <w:spacing w:after="200" w:line="276" w:lineRule="auto"/>
              <w:rPr>
                <w:sz w:val="26"/>
                <w:szCs w:val="26"/>
              </w:rPr>
            </w:pPr>
            <w:r w:rsidRPr="007C05DD">
              <w:rPr>
                <w:sz w:val="26"/>
                <w:szCs w:val="26"/>
              </w:rPr>
              <w:t>– и.о. председателя 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области;</w:t>
            </w:r>
          </w:p>
        </w:tc>
      </w:tr>
      <w:tr w:rsidR="007C05DD" w:rsidRPr="007C05DD" w:rsidTr="00A146EC">
        <w:trPr>
          <w:cantSplit/>
        </w:trPr>
        <w:tc>
          <w:tcPr>
            <w:tcW w:w="3828" w:type="dxa"/>
            <w:hideMark/>
          </w:tcPr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  <w:r w:rsidRPr="007C05DD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953" w:type="dxa"/>
          </w:tcPr>
          <w:p w:rsidR="007C05DD" w:rsidRPr="007C05DD" w:rsidRDefault="007C05DD" w:rsidP="00A146E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C05DD" w:rsidRPr="007C05DD" w:rsidTr="00A146EC">
        <w:trPr>
          <w:cantSplit/>
          <w:trHeight w:val="1266"/>
        </w:trPr>
        <w:tc>
          <w:tcPr>
            <w:tcW w:w="3828" w:type="dxa"/>
            <w:hideMark/>
          </w:tcPr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  <w:r w:rsidRPr="007C05DD">
              <w:rPr>
                <w:rFonts w:ascii="Times New Roman" w:hAnsi="Times New Roman"/>
                <w:sz w:val="26"/>
                <w:szCs w:val="26"/>
              </w:rPr>
              <w:t>Климович Наталья Ивановна</w:t>
            </w:r>
          </w:p>
        </w:tc>
        <w:tc>
          <w:tcPr>
            <w:tcW w:w="5953" w:type="dxa"/>
            <w:hideMark/>
          </w:tcPr>
          <w:p w:rsidR="007C05DD" w:rsidRPr="007C05DD" w:rsidRDefault="007C05DD" w:rsidP="00A146EC">
            <w:pPr>
              <w:spacing w:after="200" w:line="276" w:lineRule="auto"/>
              <w:rPr>
                <w:sz w:val="26"/>
                <w:szCs w:val="26"/>
              </w:rPr>
            </w:pPr>
            <w:r w:rsidRPr="007C05DD">
              <w:rPr>
                <w:sz w:val="26"/>
                <w:szCs w:val="26"/>
              </w:rPr>
              <w:t>- заместитель председателя 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- главный архитектор администрации;</w:t>
            </w:r>
          </w:p>
        </w:tc>
      </w:tr>
      <w:tr w:rsidR="007C05DD" w:rsidRPr="007C05DD" w:rsidTr="00A146EC">
        <w:trPr>
          <w:cantSplit/>
        </w:trPr>
        <w:tc>
          <w:tcPr>
            <w:tcW w:w="3828" w:type="dxa"/>
            <w:hideMark/>
          </w:tcPr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  <w:r w:rsidRPr="007C05DD">
              <w:rPr>
                <w:rFonts w:ascii="Times New Roman" w:hAnsi="Times New Roman"/>
                <w:sz w:val="26"/>
                <w:szCs w:val="26"/>
              </w:rPr>
              <w:lastRenderedPageBreak/>
              <w:t>Баранов Александр Николаевич</w:t>
            </w:r>
          </w:p>
        </w:tc>
        <w:tc>
          <w:tcPr>
            <w:tcW w:w="5953" w:type="dxa"/>
            <w:hideMark/>
          </w:tcPr>
          <w:p w:rsidR="007C05DD" w:rsidRPr="007C05DD" w:rsidRDefault="007C05DD" w:rsidP="00A146E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7C05DD">
              <w:rPr>
                <w:sz w:val="26"/>
                <w:szCs w:val="26"/>
              </w:rPr>
              <w:t>– начальник управления коммунального хозяйства, благоустройства и жилищной политики администрации муниципального образования Ломоносовский муниципальный район Ленинградской области;</w:t>
            </w:r>
          </w:p>
        </w:tc>
      </w:tr>
      <w:tr w:rsidR="007C05DD" w:rsidRPr="007C05DD" w:rsidTr="00A146EC">
        <w:trPr>
          <w:cantSplit/>
        </w:trPr>
        <w:tc>
          <w:tcPr>
            <w:tcW w:w="3828" w:type="dxa"/>
            <w:hideMark/>
          </w:tcPr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  <w:r w:rsidRPr="007C05DD">
              <w:rPr>
                <w:rFonts w:ascii="Times New Roman" w:hAnsi="Times New Roman"/>
                <w:sz w:val="26"/>
                <w:szCs w:val="26"/>
              </w:rPr>
              <w:t>Лаврентьева Наталья Сергеевна</w:t>
            </w:r>
          </w:p>
        </w:tc>
        <w:tc>
          <w:tcPr>
            <w:tcW w:w="5953" w:type="dxa"/>
            <w:hideMark/>
          </w:tcPr>
          <w:p w:rsidR="007C05DD" w:rsidRPr="007C05DD" w:rsidRDefault="007C05DD" w:rsidP="00A146E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7C05DD">
              <w:rPr>
                <w:sz w:val="26"/>
                <w:szCs w:val="26"/>
              </w:rPr>
              <w:t>- начальник юридического управления администрации муниципального образования Ломоносовский муниципальный район Ленинградской области;</w:t>
            </w:r>
          </w:p>
        </w:tc>
      </w:tr>
      <w:tr w:rsidR="007C05DD" w:rsidRPr="007C05DD" w:rsidTr="00A146EC">
        <w:trPr>
          <w:cantSplit/>
        </w:trPr>
        <w:tc>
          <w:tcPr>
            <w:tcW w:w="3828" w:type="dxa"/>
            <w:hideMark/>
          </w:tcPr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  <w:r w:rsidRPr="007C05DD">
              <w:rPr>
                <w:rFonts w:ascii="Times New Roman" w:hAnsi="Times New Roman"/>
                <w:sz w:val="26"/>
                <w:szCs w:val="26"/>
              </w:rPr>
              <w:t>Данилов Антон Владимирович</w:t>
            </w:r>
          </w:p>
        </w:tc>
        <w:tc>
          <w:tcPr>
            <w:tcW w:w="5953" w:type="dxa"/>
            <w:hideMark/>
          </w:tcPr>
          <w:p w:rsidR="007C05DD" w:rsidRPr="007C05DD" w:rsidRDefault="007C05DD" w:rsidP="00A146E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7C05DD">
              <w:rPr>
                <w:sz w:val="26"/>
                <w:szCs w:val="26"/>
              </w:rPr>
              <w:t>- начальник сектора государственных программ и капитального строительства муниципального образования Ломоносовский муниципальный район Ленинградской области;</w:t>
            </w:r>
          </w:p>
        </w:tc>
      </w:tr>
      <w:tr w:rsidR="007C05DD" w:rsidRPr="007C05DD" w:rsidTr="00A146EC">
        <w:trPr>
          <w:cantSplit/>
          <w:trHeight w:val="1544"/>
        </w:trPr>
        <w:tc>
          <w:tcPr>
            <w:tcW w:w="3828" w:type="dxa"/>
          </w:tcPr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  <w:r w:rsidRPr="007C05DD">
              <w:rPr>
                <w:rFonts w:ascii="Times New Roman" w:hAnsi="Times New Roman"/>
                <w:sz w:val="26"/>
                <w:szCs w:val="26"/>
              </w:rPr>
              <w:t xml:space="preserve">Перова Ольга Анатольевна </w:t>
            </w:r>
          </w:p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</w:p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</w:p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</w:p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hideMark/>
          </w:tcPr>
          <w:p w:rsidR="007C05DD" w:rsidRPr="007C05DD" w:rsidRDefault="007C05DD" w:rsidP="00A146E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7C05DD">
              <w:rPr>
                <w:sz w:val="26"/>
                <w:szCs w:val="26"/>
              </w:rPr>
              <w:t>– начальник управления экономического развития и инвестиций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7C05DD" w:rsidRPr="007C05DD" w:rsidTr="00A146EC">
        <w:trPr>
          <w:cantSplit/>
        </w:trPr>
        <w:tc>
          <w:tcPr>
            <w:tcW w:w="3828" w:type="dxa"/>
          </w:tcPr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  <w:r w:rsidRPr="007C05DD">
              <w:rPr>
                <w:rFonts w:ascii="Times New Roman" w:hAnsi="Times New Roman"/>
                <w:sz w:val="26"/>
                <w:szCs w:val="26"/>
              </w:rPr>
              <w:t>Представители от Совета депутатов муниципального образования Ломоносовский муниципальный район Ленинградской области:</w:t>
            </w:r>
          </w:p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7C05DD" w:rsidRPr="007C05DD" w:rsidRDefault="007C05DD" w:rsidP="00A146E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C05DD" w:rsidRPr="007C05DD" w:rsidTr="00A146EC">
        <w:trPr>
          <w:cantSplit/>
        </w:trPr>
        <w:tc>
          <w:tcPr>
            <w:tcW w:w="3828" w:type="dxa"/>
          </w:tcPr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  <w:r w:rsidRPr="007C05DD">
              <w:rPr>
                <w:rFonts w:ascii="Times New Roman" w:hAnsi="Times New Roman"/>
                <w:sz w:val="26"/>
                <w:szCs w:val="26"/>
              </w:rPr>
              <w:t xml:space="preserve">Кулаков Игорь Яковлевич </w:t>
            </w:r>
          </w:p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9F9F9"/>
              </w:rPr>
            </w:pPr>
          </w:p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9F9F9"/>
              </w:rPr>
            </w:pPr>
          </w:p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hideMark/>
          </w:tcPr>
          <w:p w:rsidR="007C05DD" w:rsidRPr="007C05DD" w:rsidRDefault="007C05DD" w:rsidP="00A146E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7C05DD">
              <w:rPr>
                <w:sz w:val="26"/>
                <w:szCs w:val="26"/>
              </w:rPr>
              <w:t xml:space="preserve">- </w:t>
            </w:r>
            <w:r w:rsidRPr="007C05DD">
              <w:rPr>
                <w:bCs/>
                <w:color w:val="000000"/>
                <w:sz w:val="26"/>
                <w:szCs w:val="26"/>
                <w:shd w:val="clear" w:color="auto" w:fill="F9F9F9"/>
              </w:rPr>
              <w:t xml:space="preserve">глава муниципального образования Аннинское сельское поселение </w:t>
            </w:r>
            <w:r w:rsidRPr="007C05DD">
              <w:rPr>
                <w:sz w:val="26"/>
                <w:szCs w:val="26"/>
              </w:rPr>
              <w:t>муниципального образования Ломоносовский муниципальный район Ленинградской области</w:t>
            </w:r>
            <w:r w:rsidRPr="007C05DD">
              <w:rPr>
                <w:bCs/>
                <w:color w:val="000000"/>
                <w:sz w:val="26"/>
                <w:szCs w:val="26"/>
                <w:shd w:val="clear" w:color="auto" w:fill="F9F9F9"/>
              </w:rPr>
              <w:t xml:space="preserve"> (по согласованию)</w:t>
            </w:r>
          </w:p>
        </w:tc>
      </w:tr>
      <w:tr w:rsidR="007C05DD" w:rsidRPr="007C05DD" w:rsidTr="00A146EC">
        <w:trPr>
          <w:cantSplit/>
        </w:trPr>
        <w:tc>
          <w:tcPr>
            <w:tcW w:w="3828" w:type="dxa"/>
          </w:tcPr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9F9F9"/>
              </w:rPr>
            </w:pPr>
            <w:proofErr w:type="spellStart"/>
            <w:r w:rsidRPr="007C05DD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9F9F9"/>
              </w:rPr>
              <w:t>Бахлаев</w:t>
            </w:r>
            <w:proofErr w:type="spellEnd"/>
            <w:r w:rsidRPr="007C05DD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9F9F9"/>
              </w:rPr>
              <w:t xml:space="preserve"> Александр Геннадьевич</w:t>
            </w:r>
          </w:p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</w:p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</w:p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  <w:hideMark/>
          </w:tcPr>
          <w:p w:rsidR="007C05DD" w:rsidRPr="007C05DD" w:rsidRDefault="007C05DD" w:rsidP="00A146E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7C05DD">
              <w:rPr>
                <w:sz w:val="26"/>
                <w:szCs w:val="26"/>
              </w:rPr>
              <w:t xml:space="preserve">- депутат муниципального образования </w:t>
            </w:r>
            <w:proofErr w:type="spellStart"/>
            <w:r w:rsidRPr="007C05DD">
              <w:rPr>
                <w:sz w:val="26"/>
                <w:szCs w:val="26"/>
              </w:rPr>
              <w:t>Ропшинское</w:t>
            </w:r>
            <w:proofErr w:type="spellEnd"/>
            <w:r w:rsidRPr="007C05DD">
              <w:rPr>
                <w:sz w:val="26"/>
                <w:szCs w:val="26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  <w:r w:rsidRPr="007C05DD">
              <w:rPr>
                <w:bCs/>
                <w:color w:val="000000"/>
                <w:sz w:val="26"/>
                <w:szCs w:val="26"/>
                <w:shd w:val="clear" w:color="auto" w:fill="F9F9F9"/>
              </w:rPr>
              <w:t xml:space="preserve"> (по согласованию)</w:t>
            </w:r>
          </w:p>
        </w:tc>
      </w:tr>
      <w:tr w:rsidR="007C05DD" w:rsidRPr="007C05DD" w:rsidTr="00A146EC">
        <w:trPr>
          <w:cantSplit/>
        </w:trPr>
        <w:tc>
          <w:tcPr>
            <w:tcW w:w="3828" w:type="dxa"/>
            <w:hideMark/>
          </w:tcPr>
          <w:p w:rsidR="007C05DD" w:rsidRPr="007C05DD" w:rsidRDefault="007C05DD" w:rsidP="00A146E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7C05DD">
              <w:rPr>
                <w:sz w:val="26"/>
                <w:szCs w:val="26"/>
              </w:rPr>
              <w:t>Главы местных администраций сельских поселений по территориальной принадлежности</w:t>
            </w:r>
          </w:p>
        </w:tc>
        <w:tc>
          <w:tcPr>
            <w:tcW w:w="5953" w:type="dxa"/>
            <w:hideMark/>
          </w:tcPr>
          <w:p w:rsidR="007C05DD" w:rsidRPr="007C05DD" w:rsidRDefault="007C05DD" w:rsidP="00A146E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7C05DD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7C05DD" w:rsidRPr="007C05DD" w:rsidTr="00A146EC">
        <w:trPr>
          <w:cantSplit/>
        </w:trPr>
        <w:tc>
          <w:tcPr>
            <w:tcW w:w="3828" w:type="dxa"/>
          </w:tcPr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</w:p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  <w:r w:rsidRPr="007C05DD">
              <w:rPr>
                <w:rFonts w:ascii="Times New Roman" w:hAnsi="Times New Roman"/>
                <w:sz w:val="26"/>
                <w:szCs w:val="26"/>
              </w:rPr>
              <w:t>Секретарь:</w:t>
            </w:r>
          </w:p>
          <w:p w:rsidR="007C05DD" w:rsidRPr="007C05DD" w:rsidRDefault="007C05DD" w:rsidP="00A146EC">
            <w:pPr>
              <w:pStyle w:val="affe"/>
              <w:rPr>
                <w:rFonts w:ascii="Times New Roman" w:hAnsi="Times New Roman"/>
                <w:sz w:val="26"/>
                <w:szCs w:val="26"/>
              </w:rPr>
            </w:pPr>
            <w:r w:rsidRPr="007C05DD">
              <w:rPr>
                <w:rFonts w:ascii="Times New Roman" w:hAnsi="Times New Roman"/>
                <w:sz w:val="26"/>
                <w:szCs w:val="26"/>
              </w:rPr>
              <w:t>Куприянова Олеся Васильевна</w:t>
            </w:r>
          </w:p>
        </w:tc>
        <w:tc>
          <w:tcPr>
            <w:tcW w:w="5953" w:type="dxa"/>
          </w:tcPr>
          <w:p w:rsidR="007C05DD" w:rsidRPr="007C05DD" w:rsidRDefault="007C05DD" w:rsidP="00A146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7C05DD" w:rsidRPr="007C05DD" w:rsidRDefault="007C05DD" w:rsidP="00A146EC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7C05DD">
              <w:rPr>
                <w:sz w:val="26"/>
                <w:szCs w:val="26"/>
              </w:rPr>
              <w:t>- ведущий специалист отдела по архитектуре администрации муниципального образования Ломоносовский муниципальный район Ленинградской области</w:t>
            </w:r>
          </w:p>
        </w:tc>
      </w:tr>
    </w:tbl>
    <w:p w:rsidR="007C05DD" w:rsidRPr="007C05DD" w:rsidRDefault="007C05DD" w:rsidP="007C05DD">
      <w:pPr>
        <w:ind w:left="1416"/>
        <w:jc w:val="center"/>
        <w:rPr>
          <w:sz w:val="26"/>
          <w:szCs w:val="26"/>
        </w:rPr>
      </w:pPr>
    </w:p>
    <w:p w:rsidR="007C05DD" w:rsidRPr="007C05DD" w:rsidRDefault="007C05DD" w:rsidP="007C05DD">
      <w:pPr>
        <w:pStyle w:val="affe"/>
        <w:jc w:val="center"/>
        <w:rPr>
          <w:rFonts w:ascii="Times New Roman" w:hAnsi="Times New Roman"/>
          <w:sz w:val="26"/>
          <w:szCs w:val="26"/>
        </w:rPr>
      </w:pPr>
    </w:p>
    <w:p w:rsidR="00206AF4" w:rsidRPr="007C05DD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sectPr w:rsidR="00206AF4" w:rsidRPr="007C05DD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8B" w:rsidRDefault="00613B8B">
      <w:r>
        <w:separator/>
      </w:r>
    </w:p>
  </w:endnote>
  <w:endnote w:type="continuationSeparator" w:id="0">
    <w:p w:rsidR="00613B8B" w:rsidRDefault="0061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8B" w:rsidRDefault="00613B8B">
      <w:r>
        <w:separator/>
      </w:r>
    </w:p>
  </w:footnote>
  <w:footnote w:type="continuationSeparator" w:id="0">
    <w:p w:rsidR="00613B8B" w:rsidRDefault="00613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16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1"/>
  </w:num>
  <w:num w:numId="13">
    <w:abstractNumId w:val="12"/>
  </w:num>
  <w:num w:numId="14">
    <w:abstractNumId w:val="6"/>
  </w:num>
  <w:num w:numId="15">
    <w:abstractNumId w:val="19"/>
  </w:num>
  <w:num w:numId="16">
    <w:abstractNumId w:val="7"/>
  </w:num>
  <w:num w:numId="17">
    <w:abstractNumId w:val="9"/>
  </w:num>
  <w:num w:numId="18">
    <w:abstractNumId w:val="3"/>
  </w:num>
  <w:num w:numId="19">
    <w:abstractNumId w:val="10"/>
  </w:num>
  <w:num w:numId="20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70C82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3B8B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3305A"/>
    <w:rsid w:val="007425E3"/>
    <w:rsid w:val="00760897"/>
    <w:rsid w:val="007641A5"/>
    <w:rsid w:val="0079549A"/>
    <w:rsid w:val="007A3E93"/>
    <w:rsid w:val="007B2E76"/>
    <w:rsid w:val="007C05DD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B36A2"/>
    <w:rsid w:val="00CC7DFF"/>
    <w:rsid w:val="00CF3C17"/>
    <w:rsid w:val="00D30607"/>
    <w:rsid w:val="00D45004"/>
    <w:rsid w:val="00D45641"/>
    <w:rsid w:val="00D469C2"/>
    <w:rsid w:val="00D558AD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7C05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2019-01-15T11:52:00Z</dcterms:created>
  <dcterms:modified xsi:type="dcterms:W3CDTF">2019-01-15T11:52:00Z</dcterms:modified>
</cp:coreProperties>
</file>