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2962112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43A2B" w:rsidRPr="00643A2B" w:rsidRDefault="00327D65" w:rsidP="00643A2B">
      <w:pPr>
        <w:spacing w:line="273" w:lineRule="exact"/>
      </w:pPr>
      <w:r>
        <w:t>о</w:t>
      </w:r>
      <w:r w:rsidRPr="00327D65">
        <w:t xml:space="preserve">т  </w:t>
      </w:r>
      <w:r w:rsidR="003F350B">
        <w:t>06.09.2019</w:t>
      </w:r>
      <w:r w:rsidRPr="00327D65">
        <w:t xml:space="preserve">                                                                                                  </w:t>
      </w:r>
      <w:r w:rsidR="002E0AB1">
        <w:t xml:space="preserve">     </w:t>
      </w:r>
      <w:r w:rsidR="00FA5429">
        <w:t xml:space="preserve">      </w:t>
      </w:r>
      <w:r w:rsidR="00D64517">
        <w:t xml:space="preserve">   №</w:t>
      </w:r>
      <w:r w:rsidR="00161BB9" w:rsidRPr="00726532">
        <w:t xml:space="preserve"> </w:t>
      </w:r>
      <w:r w:rsidR="003F350B">
        <w:t>1245/19</w:t>
      </w:r>
      <w:r w:rsidR="00161BB9" w:rsidRPr="00726532">
        <w:t xml:space="preserve">                                                                                                  </w:t>
      </w:r>
      <w:bookmarkStart w:id="0" w:name="_GoBack"/>
      <w:bookmarkEnd w:id="0"/>
      <w:r w:rsidR="00643A2B" w:rsidRPr="00EC0E04">
        <w:rPr>
          <w:sz w:val="28"/>
          <w:szCs w:val="28"/>
        </w:rPr>
        <w:t xml:space="preserve">   </w:t>
      </w:r>
    </w:p>
    <w:p w:rsidR="00643A2B" w:rsidRDefault="00643A2B" w:rsidP="00643A2B"/>
    <w:tbl>
      <w:tblPr>
        <w:tblW w:w="0" w:type="auto"/>
        <w:tblLook w:val="0000"/>
      </w:tblPr>
      <w:tblGrid>
        <w:gridCol w:w="4788"/>
      </w:tblGrid>
      <w:tr w:rsidR="00643A2B" w:rsidTr="00F42534">
        <w:tc>
          <w:tcPr>
            <w:tcW w:w="4788" w:type="dxa"/>
          </w:tcPr>
          <w:p w:rsidR="00643A2B" w:rsidRDefault="00643A2B" w:rsidP="00F425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регламент </w:t>
            </w:r>
            <w:proofErr w:type="spellStart"/>
            <w:r>
              <w:rPr>
                <w:sz w:val="28"/>
              </w:rPr>
              <w:t>антинаркотической</w:t>
            </w:r>
            <w:proofErr w:type="spellEnd"/>
            <w:r>
              <w:rPr>
                <w:sz w:val="28"/>
              </w:rPr>
              <w:t xml:space="preserve"> комиссии муниципального образования Ломоносовский муниципальный район Ленинградской области, утвержденный постановлением главы администрации муниципального образования Ломоносовский муниципальный район Ленинградской области от 07.07.2008 №1823</w:t>
            </w:r>
          </w:p>
        </w:tc>
      </w:tr>
    </w:tbl>
    <w:p w:rsidR="00643A2B" w:rsidRDefault="00643A2B" w:rsidP="00643A2B">
      <w:pPr>
        <w:jc w:val="both"/>
      </w:pPr>
    </w:p>
    <w:p w:rsidR="00643A2B" w:rsidRDefault="00643A2B" w:rsidP="00643A2B">
      <w:pPr>
        <w:jc w:val="both"/>
      </w:pPr>
    </w:p>
    <w:p w:rsidR="00643A2B" w:rsidRDefault="00643A2B" w:rsidP="00643A2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связи с изменениями в структуре федеральных органов исполнительной власти, руководствуясь распоряжением Правительства Ленинградской области от 25.07.2008 №318-р «О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на территории Ленинградской области», </w:t>
      </w:r>
      <w:r>
        <w:rPr>
          <w:sz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643A2B" w:rsidRDefault="00643A2B" w:rsidP="00643A2B">
      <w:pPr>
        <w:ind w:firstLine="708"/>
        <w:jc w:val="center"/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643A2B" w:rsidRPr="00E80281" w:rsidRDefault="00643A2B" w:rsidP="00643A2B">
      <w:pPr>
        <w:ind w:firstLine="708"/>
        <w:jc w:val="both"/>
        <w:rPr>
          <w:sz w:val="28"/>
          <w:szCs w:val="28"/>
        </w:rPr>
      </w:pPr>
      <w:r>
        <w:t>1.</w:t>
      </w:r>
      <w:r>
        <w:rPr>
          <w:rFonts w:ascii="Arial" w:hAnsi="Arial" w:cs="Arial"/>
          <w:sz w:val="47"/>
          <w:szCs w:val="47"/>
        </w:rPr>
        <w:t xml:space="preserve"> </w:t>
      </w:r>
      <w:r>
        <w:rPr>
          <w:sz w:val="28"/>
          <w:szCs w:val="28"/>
        </w:rPr>
        <w:t xml:space="preserve">Внести в регламент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муниципального образования Ломоносовский муниципальный район Ленинградской области, утвержденный Постановлением главы администрации муниципального образования Ломоносовский муниципальный район Ленинградской области от 07.07.2008 № 1823, следующие изменения:</w:t>
      </w:r>
    </w:p>
    <w:p w:rsidR="00643A2B" w:rsidRDefault="00643A2B" w:rsidP="00643A2B">
      <w:pPr>
        <w:ind w:firstLine="708"/>
        <w:jc w:val="both"/>
      </w:pPr>
      <w:r>
        <w:rPr>
          <w:sz w:val="28"/>
          <w:szCs w:val="28"/>
        </w:rPr>
        <w:t xml:space="preserve">пункт 4 изложить в новой редакции: </w:t>
      </w:r>
      <w:proofErr w:type="gramStart"/>
      <w:r w:rsidRPr="00C862B5">
        <w:rPr>
          <w:sz w:val="28"/>
          <w:szCs w:val="28"/>
        </w:rPr>
        <w:t>«Заместитель председателя Комиссии в отс</w:t>
      </w:r>
      <w:r>
        <w:rPr>
          <w:sz w:val="28"/>
          <w:szCs w:val="28"/>
        </w:rPr>
        <w:t>утствии</w:t>
      </w:r>
      <w:r w:rsidRPr="00C862B5">
        <w:rPr>
          <w:sz w:val="28"/>
          <w:szCs w:val="28"/>
        </w:rPr>
        <w:t xml:space="preserve"> председателя Комиссии</w:t>
      </w:r>
      <w:r>
        <w:rPr>
          <w:sz w:val="28"/>
          <w:szCs w:val="28"/>
        </w:rPr>
        <w:t>,</w:t>
      </w:r>
      <w:r w:rsidRPr="00C862B5">
        <w:rPr>
          <w:sz w:val="28"/>
          <w:szCs w:val="28"/>
        </w:rPr>
        <w:t xml:space="preserve"> либо по его поручению ведет заседания Комиссии,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 Ленинградской области, органами местного самоуправления муниципальных образований, общественными объединениями и организациями, а также</w:t>
      </w:r>
      <w:r>
        <w:rPr>
          <w:sz w:val="28"/>
          <w:szCs w:val="28"/>
        </w:rPr>
        <w:t xml:space="preserve"> средствами массовой информации».</w:t>
      </w:r>
      <w:r>
        <w:rPr>
          <w:sz w:val="28"/>
          <w:szCs w:val="28"/>
        </w:rPr>
        <w:tab/>
      </w:r>
      <w:proofErr w:type="gramEnd"/>
    </w:p>
    <w:p w:rsidR="00643A2B" w:rsidRDefault="00643A2B" w:rsidP="00643A2B">
      <w:pPr>
        <w:pStyle w:val="a6"/>
        <w:ind w:firstLine="708"/>
      </w:pPr>
      <w:r>
        <w:t xml:space="preserve">2. </w:t>
      </w:r>
      <w:r>
        <w:rPr>
          <w:sz w:val="27"/>
          <w:szCs w:val="27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</w:t>
      </w:r>
      <w:r>
        <w:t xml:space="preserve"> </w:t>
      </w:r>
      <w:r>
        <w:rPr>
          <w:sz w:val="27"/>
          <w:szCs w:val="27"/>
        </w:rPr>
        <w:t>в информационно-телекоммуникационной сети Интернет.</w:t>
      </w:r>
    </w:p>
    <w:p w:rsidR="00643A2B" w:rsidRDefault="00643A2B" w:rsidP="00643A2B">
      <w:pPr>
        <w:pStyle w:val="a6"/>
        <w:ind w:firstLine="708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А.А. </w:t>
      </w:r>
      <w:proofErr w:type="spellStart"/>
      <w:r>
        <w:t>Куксенко</w:t>
      </w:r>
      <w:proofErr w:type="spellEnd"/>
      <w:r>
        <w:t>.</w:t>
      </w:r>
    </w:p>
    <w:p w:rsidR="00643A2B" w:rsidRDefault="00643A2B" w:rsidP="00643A2B">
      <w:pPr>
        <w:pStyle w:val="a6"/>
        <w:ind w:firstLine="708"/>
      </w:pPr>
    </w:p>
    <w:p w:rsidR="00643A2B" w:rsidRDefault="00643A2B" w:rsidP="00643A2B">
      <w:pPr>
        <w:pStyle w:val="a6"/>
        <w:ind w:firstLine="708"/>
      </w:pPr>
    </w:p>
    <w:p w:rsidR="00643A2B" w:rsidRDefault="00643A2B" w:rsidP="00643A2B">
      <w:pPr>
        <w:pStyle w:val="a6"/>
      </w:pPr>
      <w:r>
        <w:t xml:space="preserve"> Глава администрации                                                                   А.О. Кондрашов</w:t>
      </w:r>
    </w:p>
    <w:p w:rsidR="00643A2B" w:rsidRDefault="00643A2B" w:rsidP="00643A2B">
      <w:pPr>
        <w:pStyle w:val="a6"/>
      </w:pPr>
      <w:r>
        <w:t xml:space="preserve"> </w:t>
      </w: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p w:rsidR="00643A2B" w:rsidRDefault="00643A2B" w:rsidP="00643A2B">
      <w:pPr>
        <w:pStyle w:val="a6"/>
        <w:ind w:firstLine="708"/>
        <w:jc w:val="center"/>
      </w:pPr>
    </w:p>
    <w:sectPr w:rsidR="00643A2B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53" w:rsidRDefault="00067353">
      <w:r>
        <w:separator/>
      </w:r>
    </w:p>
  </w:endnote>
  <w:endnote w:type="continuationSeparator" w:id="0">
    <w:p w:rsidR="00067353" w:rsidRDefault="0006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53" w:rsidRDefault="00067353">
      <w:r>
        <w:separator/>
      </w:r>
    </w:p>
  </w:footnote>
  <w:footnote w:type="continuationSeparator" w:id="0">
    <w:p w:rsidR="00067353" w:rsidRDefault="00067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67353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C2A75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350B"/>
    <w:rsid w:val="003F478D"/>
    <w:rsid w:val="003F545F"/>
    <w:rsid w:val="003F62E9"/>
    <w:rsid w:val="004129B5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43A2B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3135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2019-09-10T08:46:00Z</dcterms:created>
  <dcterms:modified xsi:type="dcterms:W3CDTF">2019-09-10T08:46:00Z</dcterms:modified>
</cp:coreProperties>
</file>