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1D" w:rsidRDefault="006B121D" w:rsidP="006B121D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8" o:title="" blacklevel="6554f"/>
          </v:shape>
          <o:OLEObject Type="Embed" ProgID="Word.Picture.8" ShapeID="_x0000_i1025" DrawAspect="Content" ObjectID="_1578145943" r:id="rId9"/>
        </w:object>
      </w:r>
      <w:r>
        <w:t xml:space="preserve">   </w:t>
      </w:r>
    </w:p>
    <w:p w:rsidR="006B121D" w:rsidRPr="00416B7F" w:rsidRDefault="006B121D" w:rsidP="006B121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6B121D" w:rsidRDefault="006B121D" w:rsidP="006B121D">
      <w:pPr>
        <w:spacing w:line="273" w:lineRule="exact"/>
        <w:jc w:val="center"/>
        <w:rPr>
          <w:b/>
          <w:sz w:val="28"/>
          <w:szCs w:val="28"/>
        </w:rPr>
      </w:pPr>
    </w:p>
    <w:p w:rsidR="006B121D" w:rsidRDefault="006B121D" w:rsidP="006B121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B121D" w:rsidRPr="00416B7F" w:rsidRDefault="006B121D" w:rsidP="006B121D">
      <w:pPr>
        <w:spacing w:line="273" w:lineRule="exact"/>
        <w:rPr>
          <w:b/>
          <w:sz w:val="28"/>
          <w:szCs w:val="28"/>
        </w:rPr>
      </w:pPr>
    </w:p>
    <w:p w:rsidR="006B121D" w:rsidRDefault="006B121D" w:rsidP="006B121D">
      <w:pPr>
        <w:spacing w:line="273" w:lineRule="exact"/>
        <w:rPr>
          <w:b/>
          <w:sz w:val="28"/>
          <w:szCs w:val="28"/>
        </w:rPr>
      </w:pPr>
      <w:r>
        <w:t xml:space="preserve">от    </w:t>
      </w:r>
      <w:r w:rsidR="00AF3B4A">
        <w:t>22.01.2018</w:t>
      </w:r>
      <w:r w:rsidRPr="006B121D">
        <w:rPr>
          <w:color w:val="FFFFFF" w:themeColor="background1"/>
        </w:rPr>
        <w:t>09.06.2017</w:t>
      </w:r>
      <w:r w:rsidRPr="00327D65">
        <w:t xml:space="preserve">                                                                </w:t>
      </w:r>
      <w:r w:rsidR="00AF3B4A">
        <w:t xml:space="preserve">                      </w:t>
      </w:r>
      <w:r>
        <w:t>№</w:t>
      </w:r>
      <w:r w:rsidR="00AF3B4A">
        <w:t xml:space="preserve"> 43/18</w:t>
      </w:r>
      <w:r>
        <w:t xml:space="preserve"> </w:t>
      </w:r>
      <w:bookmarkStart w:id="0" w:name="_Toc364170384"/>
      <w:r w:rsidRPr="006B121D">
        <w:rPr>
          <w:color w:val="FFFFFF" w:themeColor="background1"/>
        </w:rPr>
        <w:t>11</w:t>
      </w:r>
      <w:r w:rsidR="00AF3B4A">
        <w:rPr>
          <w:color w:val="FFFFFF" w:themeColor="background1"/>
        </w:rPr>
        <w:t>43/18</w:t>
      </w:r>
      <w:r w:rsidRPr="006B121D">
        <w:rPr>
          <w:color w:val="FFFFFF" w:themeColor="background1"/>
        </w:rPr>
        <w:t>34-р/17</w:t>
      </w:r>
    </w:p>
    <w:bookmarkEnd w:id="0"/>
    <w:p w:rsidR="006B121D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B121D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33927" w:rsidRDefault="00133927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B121D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B121D" w:rsidRPr="00981B5E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121D" w:rsidRPr="00981B5E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6B121D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6B121D" w:rsidRDefault="006B121D" w:rsidP="006B121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5188C">
        <w:rPr>
          <w:rFonts w:ascii="Times New Roman" w:hAnsi="Times New Roman"/>
          <w:b w:val="0"/>
          <w:sz w:val="24"/>
          <w:szCs w:val="24"/>
        </w:rPr>
        <w:t xml:space="preserve">Развитие </w:t>
      </w:r>
    </w:p>
    <w:p w:rsidR="006B121D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188C">
        <w:rPr>
          <w:rFonts w:ascii="Times New Roman" w:hAnsi="Times New Roman"/>
          <w:b w:val="0"/>
          <w:sz w:val="24"/>
          <w:szCs w:val="24"/>
        </w:rPr>
        <w:t xml:space="preserve">автомобильных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 xml:space="preserve">дорог в </w:t>
      </w:r>
      <w:proofErr w:type="gramStart"/>
      <w:r w:rsidRPr="0005188C">
        <w:rPr>
          <w:rFonts w:ascii="Times New Roman" w:hAnsi="Times New Roman" w:cs="Times New Roman"/>
          <w:b w:val="0"/>
          <w:sz w:val="24"/>
          <w:szCs w:val="24"/>
        </w:rPr>
        <w:t>Ломоносовском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121D" w:rsidRPr="0005188C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188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proofErr w:type="gramStart"/>
      <w:r w:rsidRPr="0005188C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121D" w:rsidRPr="0005188C" w:rsidRDefault="006B121D" w:rsidP="006B121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B121D" w:rsidRDefault="006B121D" w:rsidP="006B121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121D" w:rsidRPr="00255CBF" w:rsidRDefault="006B121D" w:rsidP="006B121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121D" w:rsidRPr="00255CBF" w:rsidRDefault="006B121D" w:rsidP="006B121D">
      <w:pPr>
        <w:jc w:val="both"/>
        <w:rPr>
          <w:b/>
        </w:rPr>
      </w:pPr>
      <w:r w:rsidRPr="00255CBF">
        <w:tab/>
      </w:r>
      <w:proofErr w:type="gramStart"/>
      <w:r>
        <w:t>Руководствуясь</w:t>
      </w:r>
      <w:r w:rsidRPr="00255CBF">
        <w:t xml:space="preserve"> статьей 179 Бюджетного кодекса Российской Федерации</w:t>
      </w:r>
      <w:r>
        <w:t>,</w:t>
      </w:r>
      <w:r w:rsidRPr="00FD4A3E">
        <w:rPr>
          <w:sz w:val="28"/>
          <w:szCs w:val="28"/>
        </w:rPr>
        <w:t xml:space="preserve"> </w:t>
      </w:r>
      <w:r w:rsidRPr="00FD4A3E">
        <w:t>постановлением администрации муниципального образования Ломоносовский муниципальный район Ленинградской области от 25.02.2014</w:t>
      </w:r>
      <w:r>
        <w:t>г.</w:t>
      </w:r>
      <w:r w:rsidRPr="00FD4A3E">
        <w:t xml:space="preserve">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>
        <w:t>»,</w:t>
      </w:r>
      <w:r w:rsidRPr="00255CBF">
        <w:t xml:space="preserve"> на основании решения Совета депутатов муниципального образования Ломоносовский муниципальный район Ленинградской области от </w:t>
      </w:r>
      <w:r>
        <w:t>21</w:t>
      </w:r>
      <w:r w:rsidRPr="00255CBF">
        <w:t>.</w:t>
      </w:r>
      <w:r>
        <w:t xml:space="preserve">12.2016г. №63 </w:t>
      </w:r>
      <w:r w:rsidRPr="004F131E">
        <w:rPr>
          <w:color w:val="000000"/>
        </w:rPr>
        <w:t>«</w:t>
      </w:r>
      <w:r w:rsidRPr="00231F6A">
        <w:t>О бюджете муниципального образования Ломоносовский муниципальный район</w:t>
      </w:r>
      <w:proofErr w:type="gramEnd"/>
      <w:r w:rsidRPr="00231F6A">
        <w:t xml:space="preserve"> Ленинградской области на 201</w:t>
      </w:r>
      <w:r>
        <w:t>7</w:t>
      </w:r>
      <w:r w:rsidRPr="00231F6A">
        <w:t xml:space="preserve"> год и на плановый период 201</w:t>
      </w:r>
      <w:r>
        <w:t>8</w:t>
      </w:r>
      <w:r w:rsidRPr="00231F6A">
        <w:t xml:space="preserve"> и  201</w:t>
      </w:r>
      <w:r>
        <w:t>9</w:t>
      </w:r>
      <w:r w:rsidRPr="00231F6A">
        <w:t xml:space="preserve"> годов»</w:t>
      </w:r>
      <w:r>
        <w:t>, а</w:t>
      </w:r>
      <w:r w:rsidRPr="004F131E">
        <w:t>дминистрация муниципального образования Ломоносовский муниципальный район Ленинградской области</w:t>
      </w:r>
      <w:r>
        <w:rPr>
          <w:color w:val="FF0000"/>
        </w:rPr>
        <w:t xml:space="preserve"> </w:t>
      </w:r>
      <w:r w:rsidRPr="00231F6A">
        <w:t xml:space="preserve"> </w:t>
      </w:r>
      <w:r w:rsidRPr="00320906">
        <w:rPr>
          <w:b/>
          <w:sz w:val="28"/>
          <w:szCs w:val="28"/>
        </w:rPr>
        <w:t xml:space="preserve">  </w:t>
      </w:r>
    </w:p>
    <w:p w:rsidR="006B121D" w:rsidRDefault="006B121D" w:rsidP="006B121D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188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B121D" w:rsidRPr="00255CBF" w:rsidRDefault="006B121D" w:rsidP="006B121D">
      <w:pPr>
        <w:jc w:val="both"/>
      </w:pPr>
    </w:p>
    <w:p w:rsidR="006B121D" w:rsidRPr="00255CBF" w:rsidRDefault="006B121D" w:rsidP="006B1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5188C">
        <w:rPr>
          <w:rFonts w:ascii="Times New Roman" w:hAnsi="Times New Roman"/>
          <w:b w:val="0"/>
          <w:sz w:val="24"/>
          <w:szCs w:val="24"/>
        </w:rPr>
        <w:t xml:space="preserve">Развитие автомобильных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дорог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18.08.2014 №1337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5188C">
        <w:rPr>
          <w:rFonts w:ascii="Times New Roman" w:hAnsi="Times New Roman"/>
          <w:b w:val="0"/>
          <w:sz w:val="24"/>
          <w:szCs w:val="24"/>
        </w:rPr>
        <w:t xml:space="preserve">Развитие автомобильных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дорог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постановлениями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proofErr w:type="gramEnd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30.03.2015г. №592, от 25.05.2015г. №902, от 26.02.2016г. №178-р/16, от 04.05.2017г. №763-р/17, от 14.07.2017г. №1435-р/17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далее-изменения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121D" w:rsidRDefault="006B121D" w:rsidP="006B1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6B121D" w:rsidRDefault="006B121D" w:rsidP="006B1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121D" w:rsidRPr="00FA6C3B" w:rsidRDefault="006B121D" w:rsidP="006B1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Годов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121D" w:rsidRPr="00FA6C3B" w:rsidRDefault="006B121D" w:rsidP="006B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Pr="00255CBF" w:rsidRDefault="006B121D" w:rsidP="006B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21D" w:rsidRPr="00255CBF" w:rsidRDefault="006B121D" w:rsidP="006B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B121D" w:rsidRPr="00255CBF" w:rsidRDefault="006B121D" w:rsidP="006B12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55CBF">
        <w:rPr>
          <w:rFonts w:ascii="Times New Roman" w:hAnsi="Times New Roman" w:cs="Times New Roman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6B121D" w:rsidRPr="00255CBF" w:rsidRDefault="006B121D" w:rsidP="006B1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21D" w:rsidRDefault="006B121D" w:rsidP="006B12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927" w:rsidRDefault="00133927" w:rsidP="00AD3E4E">
      <w:pPr>
        <w:pStyle w:val="af7"/>
        <w:spacing w:before="0" w:beforeAutospacing="0" w:after="0" w:afterAutospacing="0"/>
        <w:jc w:val="center"/>
      </w:pPr>
    </w:p>
    <w:p w:rsidR="006B121D" w:rsidRDefault="006B121D" w:rsidP="00AD3E4E">
      <w:pPr>
        <w:pStyle w:val="af7"/>
        <w:spacing w:before="0" w:beforeAutospacing="0" w:after="0" w:afterAutospacing="0"/>
        <w:jc w:val="center"/>
      </w:pPr>
      <w:r>
        <w:t xml:space="preserve">                           </w:t>
      </w:r>
    </w:p>
    <w:p w:rsidR="00AD3E4E" w:rsidRDefault="006B121D" w:rsidP="00AD3E4E">
      <w:pPr>
        <w:pStyle w:val="af7"/>
        <w:spacing w:before="0" w:beforeAutospacing="0" w:after="0" w:afterAutospacing="0"/>
        <w:jc w:val="center"/>
      </w:pPr>
      <w:r>
        <w:t xml:space="preserve">                                                        </w:t>
      </w:r>
      <w:r w:rsidR="00AD3E4E">
        <w:t>Утверждены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>постановлением администрации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>муниципального образования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>Ломоносовский муниципальный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>район Ленинградской области</w:t>
      </w:r>
    </w:p>
    <w:p w:rsidR="00AD3E4E" w:rsidRPr="00AF3B4A" w:rsidRDefault="00AD3E4E" w:rsidP="00AD3E4E">
      <w:pPr>
        <w:tabs>
          <w:tab w:val="left" w:pos="5670"/>
        </w:tabs>
        <w:jc w:val="both"/>
        <w:rPr>
          <w:u w:val="single"/>
        </w:rPr>
      </w:pPr>
      <w:r>
        <w:tab/>
      </w:r>
      <w:r>
        <w:tab/>
        <w:t>от</w:t>
      </w:r>
      <w:r w:rsidR="00AF3B4A" w:rsidRPr="00AF3B4A">
        <w:rPr>
          <w:u w:val="single"/>
        </w:rPr>
        <w:t xml:space="preserve">   22.01.2018    </w:t>
      </w:r>
      <w:r>
        <w:t>№</w:t>
      </w:r>
      <w:r w:rsidR="00AF3B4A">
        <w:t xml:space="preserve"> </w:t>
      </w:r>
      <w:r w:rsidR="00AF3B4A" w:rsidRPr="00AF3B4A">
        <w:rPr>
          <w:u w:val="single"/>
        </w:rPr>
        <w:t xml:space="preserve"> 43/18  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AD3E4E" w:rsidRDefault="00AD3E4E" w:rsidP="00AD3E4E">
      <w:pPr>
        <w:tabs>
          <w:tab w:val="left" w:pos="5670"/>
        </w:tabs>
        <w:jc w:val="both"/>
      </w:pPr>
    </w:p>
    <w:p w:rsidR="00AD3E4E" w:rsidRDefault="00AD3E4E" w:rsidP="00AD3E4E">
      <w:pPr>
        <w:tabs>
          <w:tab w:val="left" w:pos="5670"/>
        </w:tabs>
        <w:jc w:val="both"/>
      </w:pPr>
    </w:p>
    <w:p w:rsidR="00AF3B4A" w:rsidRDefault="00AF3B4A" w:rsidP="00AD3E4E">
      <w:pPr>
        <w:tabs>
          <w:tab w:val="left" w:pos="5670"/>
        </w:tabs>
        <w:jc w:val="both"/>
      </w:pPr>
    </w:p>
    <w:p w:rsidR="00AF3B4A" w:rsidRDefault="00AF3B4A" w:rsidP="00AD3E4E">
      <w:pPr>
        <w:tabs>
          <w:tab w:val="left" w:pos="5670"/>
        </w:tabs>
        <w:jc w:val="both"/>
      </w:pPr>
    </w:p>
    <w:p w:rsidR="00AD3E4E" w:rsidRDefault="00AD3E4E" w:rsidP="00AD3E4E">
      <w:pPr>
        <w:tabs>
          <w:tab w:val="left" w:pos="5670"/>
        </w:tabs>
        <w:jc w:val="both"/>
      </w:pPr>
    </w:p>
    <w:p w:rsidR="00AF3B4A" w:rsidRDefault="00AF3B4A" w:rsidP="00AD3E4E">
      <w:pPr>
        <w:tabs>
          <w:tab w:val="left" w:pos="5670"/>
        </w:tabs>
        <w:jc w:val="both"/>
      </w:pPr>
    </w:p>
    <w:p w:rsidR="006B121D" w:rsidRDefault="006B121D" w:rsidP="00AD3E4E">
      <w:pPr>
        <w:tabs>
          <w:tab w:val="left" w:pos="5670"/>
        </w:tabs>
        <w:jc w:val="both"/>
      </w:pP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Изменения,</w:t>
      </w:r>
    </w:p>
    <w:p w:rsidR="00AD3E4E" w:rsidRPr="00066DC0" w:rsidRDefault="00AD3E4E" w:rsidP="00AD3E4E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AD3E4E" w:rsidRPr="00AD3E4E" w:rsidRDefault="00AD3E4E" w:rsidP="00AD3E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автомобильных дорог в Ломоносовском муниципальном районе»</w:t>
      </w:r>
    </w:p>
    <w:p w:rsidR="00AD3E4E" w:rsidRDefault="00AD3E4E" w:rsidP="00AD3E4E">
      <w:pPr>
        <w:tabs>
          <w:tab w:val="left" w:pos="5670"/>
        </w:tabs>
        <w:jc w:val="center"/>
      </w:pPr>
      <w:r>
        <w:t xml:space="preserve"> </w:t>
      </w:r>
    </w:p>
    <w:p w:rsidR="009970F9" w:rsidRPr="009C4197" w:rsidRDefault="00AD3E4E" w:rsidP="00AD3E4E">
      <w:pPr>
        <w:pStyle w:val="ConsPlusTitle"/>
        <w:widowControl/>
        <w:numPr>
          <w:ilvl w:val="0"/>
          <w:numId w:val="36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C4197">
        <w:rPr>
          <w:rFonts w:ascii="Times New Roman" w:hAnsi="Times New Roman" w:cs="Times New Roman"/>
          <w:i/>
          <w:sz w:val="24"/>
          <w:szCs w:val="24"/>
        </w:rPr>
        <w:t xml:space="preserve">В паспорте </w:t>
      </w:r>
      <w:r w:rsidR="009970F9" w:rsidRPr="009C4197">
        <w:rPr>
          <w:rFonts w:ascii="Times New Roman" w:hAnsi="Times New Roman" w:cs="Times New Roman"/>
          <w:i/>
          <w:sz w:val="24"/>
          <w:szCs w:val="24"/>
        </w:rPr>
        <w:t>П</w:t>
      </w:r>
      <w:r w:rsidRPr="009C4197">
        <w:rPr>
          <w:rFonts w:ascii="Times New Roman" w:hAnsi="Times New Roman" w:cs="Times New Roman"/>
          <w:i/>
          <w:sz w:val="24"/>
          <w:szCs w:val="24"/>
        </w:rPr>
        <w:t>рограммы</w:t>
      </w:r>
      <w:r w:rsidR="009970F9" w:rsidRPr="009C4197">
        <w:rPr>
          <w:rFonts w:ascii="Times New Roman" w:hAnsi="Times New Roman" w:cs="Times New Roman"/>
          <w:i/>
          <w:sz w:val="24"/>
          <w:szCs w:val="24"/>
        </w:rPr>
        <w:t>:</w:t>
      </w:r>
    </w:p>
    <w:p w:rsidR="00AD3E4E" w:rsidRDefault="009970F9" w:rsidP="009970F9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AD3E4E">
        <w:rPr>
          <w:rFonts w:ascii="Times New Roman" w:hAnsi="Times New Roman" w:cs="Times New Roman"/>
          <w:b w:val="0"/>
          <w:sz w:val="24"/>
          <w:szCs w:val="24"/>
        </w:rPr>
        <w:t xml:space="preserve"> позицию «Объем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AD3E4E">
        <w:rPr>
          <w:rFonts w:ascii="Times New Roman" w:hAnsi="Times New Roman" w:cs="Times New Roman"/>
          <w:b w:val="0"/>
          <w:sz w:val="24"/>
          <w:szCs w:val="24"/>
        </w:rPr>
        <w:t xml:space="preserve"> бюджетных ассигнований Программы» изложить в следующей редакции:</w:t>
      </w:r>
    </w:p>
    <w:p w:rsidR="009970F9" w:rsidRDefault="009970F9" w:rsidP="009970F9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D3E4E" w:rsidRPr="00344863" w:rsidTr="00896F6F">
        <w:tc>
          <w:tcPr>
            <w:tcW w:w="2660" w:type="dxa"/>
            <w:vAlign w:val="center"/>
          </w:tcPr>
          <w:p w:rsidR="00AD3E4E" w:rsidRDefault="00AD3E4E" w:rsidP="00896F6F">
            <w:pPr>
              <w:spacing w:line="360" w:lineRule="auto"/>
            </w:pPr>
            <w:r w:rsidRPr="00F60EFC">
              <w:t>Объёмы бюджетных ассигнований Программы</w:t>
            </w:r>
          </w:p>
        </w:tc>
        <w:tc>
          <w:tcPr>
            <w:tcW w:w="6911" w:type="dxa"/>
          </w:tcPr>
          <w:p w:rsidR="00AD3E4E" w:rsidRDefault="00AD3E4E" w:rsidP="00896F6F">
            <w:pPr>
              <w:spacing w:line="360" w:lineRule="auto"/>
              <w:jc w:val="both"/>
            </w:pPr>
            <w:r>
              <w:t xml:space="preserve">Общий объем финансовых средств, необходимых для реализации программных мероприятий составляет </w:t>
            </w:r>
            <w:r w:rsidR="00CE3DA5" w:rsidRPr="00CE3DA5">
              <w:rPr>
                <w:b/>
              </w:rPr>
              <w:t>3</w:t>
            </w:r>
            <w:r w:rsidR="00583FA9">
              <w:rPr>
                <w:b/>
              </w:rPr>
              <w:t>7</w:t>
            </w:r>
            <w:r w:rsidR="009A6D5A">
              <w:rPr>
                <w:b/>
              </w:rPr>
              <w:t> </w:t>
            </w:r>
            <w:r w:rsidR="00583FA9">
              <w:rPr>
                <w:b/>
              </w:rPr>
              <w:t>531</w:t>
            </w:r>
            <w:r w:rsidR="009A6D5A">
              <w:rPr>
                <w:b/>
              </w:rPr>
              <w:t>,2</w:t>
            </w:r>
            <w:r>
              <w:rPr>
                <w:b/>
              </w:rPr>
              <w:t xml:space="preserve"> </w:t>
            </w:r>
            <w:r>
              <w:t xml:space="preserve">тыс. руб.: 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 xml:space="preserve">2015 </w:t>
            </w:r>
            <w:r>
              <w:t xml:space="preserve">год </w:t>
            </w:r>
            <w:r>
              <w:rPr>
                <w:b/>
              </w:rPr>
              <w:t xml:space="preserve">– 12 958,1 </w:t>
            </w:r>
            <w:r>
              <w:t>тыс. руб., в том числе по источникам финансирования: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>- средства бюджета Ломоносовского муниципального района (далее – Бюджет района) – 5 897,1тыс. руб.;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>- средства бюджета Ленинградской области (далее – Областной бюджет) – 7 061,0 тыс. руб.;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 xml:space="preserve">2016 </w:t>
            </w:r>
            <w:r>
              <w:t xml:space="preserve">год – </w:t>
            </w:r>
            <w:r w:rsidRPr="000357DB">
              <w:rPr>
                <w:b/>
              </w:rPr>
              <w:t>7 341,1</w:t>
            </w:r>
            <w:r>
              <w:t xml:space="preserve"> тыс. руб., в том числе по источникам финансирования: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>- средства Бюджета района – 4 930,4 тыс. руб.;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>- средства Областного бюджета – 2 410,7 тыс. руб.;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2017</w:t>
            </w:r>
            <w:r>
              <w:t xml:space="preserve"> год – </w:t>
            </w:r>
            <w:r w:rsidR="00122154" w:rsidRPr="00122154">
              <w:rPr>
                <w:b/>
              </w:rPr>
              <w:t>12 450,4</w:t>
            </w:r>
            <w:r>
              <w:t xml:space="preserve"> тыс. руб., в том числе по источникам финансирования: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 xml:space="preserve">- средства Бюджета района – </w:t>
            </w:r>
            <w:r w:rsidR="00122154">
              <w:t>6 769,3</w:t>
            </w:r>
            <w:r>
              <w:t xml:space="preserve"> тыс. руб.; 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 xml:space="preserve">- средства Областного бюджета – </w:t>
            </w:r>
            <w:r w:rsidR="00B2006F">
              <w:t>5 681</w:t>
            </w:r>
            <w:r w:rsidR="00CE3DA5">
              <w:t>,</w:t>
            </w:r>
            <w:r w:rsidR="00B2006F">
              <w:t>1</w:t>
            </w:r>
            <w:r>
              <w:t xml:space="preserve"> тыс. руб.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2018</w:t>
            </w:r>
            <w:r>
              <w:t xml:space="preserve"> год – </w:t>
            </w:r>
            <w:r w:rsidR="00D768D6" w:rsidRPr="00D768D6">
              <w:rPr>
                <w:b/>
              </w:rPr>
              <w:t>2 378</w:t>
            </w:r>
            <w:r w:rsidR="00D768D6">
              <w:rPr>
                <w:b/>
              </w:rPr>
              <w:t>,9</w:t>
            </w:r>
            <w:r w:rsidR="00122154">
              <w:rPr>
                <w:b/>
              </w:rPr>
              <w:t xml:space="preserve"> </w:t>
            </w:r>
            <w:r>
              <w:t>тыс. руб., в том числе по источникам финансирования: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>- средства Бюджета района – 2</w:t>
            </w:r>
            <w:r w:rsidR="00D768D6">
              <w:t> 378,</w:t>
            </w:r>
            <w:r w:rsidR="00122154">
              <w:t>9</w:t>
            </w:r>
            <w:r>
              <w:t xml:space="preserve"> тыс. руб.; 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lastRenderedPageBreak/>
              <w:t>-</w:t>
            </w:r>
            <w:r w:rsidR="00122154">
              <w:t xml:space="preserve"> средства Областного бюджета – </w:t>
            </w:r>
            <w:r w:rsidR="00D768D6">
              <w:t>0</w:t>
            </w:r>
            <w:r>
              <w:t xml:space="preserve"> тыс. руб.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2019</w:t>
            </w:r>
            <w:r>
              <w:t xml:space="preserve"> год – </w:t>
            </w:r>
            <w:r w:rsidR="00122154">
              <w:rPr>
                <w:b/>
              </w:rPr>
              <w:t>2</w:t>
            </w:r>
            <w:r w:rsidR="00D768D6">
              <w:rPr>
                <w:b/>
              </w:rPr>
              <w:t> 402,7</w:t>
            </w:r>
            <w:r>
              <w:t xml:space="preserve"> тыс. руб., в том числе по источникам финансирования:</w:t>
            </w:r>
          </w:p>
          <w:p w:rsidR="00AD3E4E" w:rsidRDefault="00AD3E4E" w:rsidP="00896F6F">
            <w:pPr>
              <w:spacing w:line="360" w:lineRule="auto"/>
              <w:jc w:val="both"/>
            </w:pPr>
            <w:r>
              <w:t>- средства Бюджета района – 2</w:t>
            </w:r>
            <w:r w:rsidR="00D768D6">
              <w:t> 402,7</w:t>
            </w:r>
            <w:r>
              <w:t xml:space="preserve"> тыс. руб.; </w:t>
            </w:r>
          </w:p>
          <w:p w:rsidR="00AD3E4E" w:rsidRPr="00F11A61" w:rsidRDefault="00AD3E4E" w:rsidP="00896F6F">
            <w:pPr>
              <w:spacing w:line="360" w:lineRule="auto"/>
              <w:jc w:val="both"/>
            </w:pPr>
            <w:r>
              <w:t>- средства Областного бюджета – 0 тыс. руб.</w:t>
            </w:r>
          </w:p>
        </w:tc>
      </w:tr>
    </w:tbl>
    <w:p w:rsidR="00AD3E4E" w:rsidRDefault="00AD3E4E" w:rsidP="00AD3E4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AD3E4E" w:rsidRDefault="00AD3E4E" w:rsidP="00AD3E4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B03AA2" w:rsidRPr="009C4197" w:rsidRDefault="00AD3E4E" w:rsidP="00AD3E4E">
      <w:pPr>
        <w:pStyle w:val="ConsPlusTitle"/>
        <w:widowControl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9C4197">
        <w:rPr>
          <w:rFonts w:ascii="Times New Roman" w:hAnsi="Times New Roman" w:cs="Times New Roman"/>
          <w:i/>
          <w:sz w:val="24"/>
          <w:szCs w:val="24"/>
        </w:rPr>
        <w:t xml:space="preserve"> По тексту</w:t>
      </w:r>
      <w:r w:rsidR="00B03AA2" w:rsidRPr="009C4197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D566E7" w:rsidRPr="00D566E7" w:rsidRDefault="00D566E7" w:rsidP="00D566E7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Раздел 6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>Ресурсное обеспечение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редакции:</w:t>
      </w:r>
    </w:p>
    <w:p w:rsidR="00D566E7" w:rsidRDefault="00D566E7" w:rsidP="00D566E7">
      <w:pPr>
        <w:spacing w:line="360" w:lineRule="auto"/>
        <w:jc w:val="both"/>
      </w:pPr>
      <w:r w:rsidRPr="00D566E7">
        <w:rPr>
          <w:bCs/>
        </w:rPr>
        <w:t xml:space="preserve"> </w:t>
      </w:r>
      <w:r>
        <w:t xml:space="preserve">        </w:t>
      </w:r>
    </w:p>
    <w:p w:rsidR="00D566E7" w:rsidRDefault="00D566E7" w:rsidP="00D566E7">
      <w:pPr>
        <w:spacing w:line="360" w:lineRule="auto"/>
        <w:jc w:val="both"/>
      </w:pPr>
      <w:r>
        <w:tab/>
        <w:t xml:space="preserve"> </w:t>
      </w:r>
      <w:proofErr w:type="gramStart"/>
      <w:r>
        <w:t>«Объемы ресурсного обеспечения Программы, из средств Бюджета</w:t>
      </w:r>
      <w:r w:rsidRPr="001E1B0B">
        <w:t xml:space="preserve"> </w:t>
      </w:r>
      <w:r w:rsidRPr="00757D1B">
        <w:t>района</w:t>
      </w:r>
      <w:r>
        <w:t xml:space="preserve"> и Областного бюджета</w:t>
      </w:r>
      <w:r w:rsidRPr="00CF7B5B">
        <w:t xml:space="preserve">, которые определяют возможность успешной реализации Программы, </w:t>
      </w:r>
      <w:r>
        <w:t>приведены в Приложении 5 к П</w:t>
      </w:r>
      <w:r w:rsidRPr="00757D1B">
        <w:t>рограмме</w:t>
      </w:r>
      <w:r>
        <w:t xml:space="preserve"> </w:t>
      </w:r>
      <w:r w:rsidRPr="00757D1B">
        <w:t>муниципального образования</w:t>
      </w:r>
      <w:r>
        <w:t xml:space="preserve"> Л</w:t>
      </w:r>
      <w:r w:rsidRPr="00757D1B">
        <w:t>омоносовский муниципальный район</w:t>
      </w:r>
      <w:r>
        <w:t xml:space="preserve"> </w:t>
      </w:r>
      <w:r w:rsidRPr="00757D1B">
        <w:t>Ленинградской области «Развитие автомобильных дорог</w:t>
      </w:r>
      <w:r>
        <w:t xml:space="preserve"> </w:t>
      </w:r>
      <w:r w:rsidRPr="00757D1B">
        <w:t>в Ломоносовском муниципальном районе»</w:t>
      </w:r>
      <w:r>
        <w:t>.</w:t>
      </w:r>
      <w:r w:rsidRPr="00CF7B5B">
        <w:t xml:space="preserve"> </w:t>
      </w:r>
      <w:proofErr w:type="gramEnd"/>
    </w:p>
    <w:p w:rsidR="00D566E7" w:rsidRPr="00F60EFC" w:rsidRDefault="00D566E7" w:rsidP="00D566E7">
      <w:pPr>
        <w:spacing w:line="360" w:lineRule="auto"/>
        <w:jc w:val="both"/>
      </w:pPr>
      <w:r>
        <w:t xml:space="preserve">          </w:t>
      </w:r>
      <w:r w:rsidRPr="00F60EFC">
        <w:t>Общий объем финансовых средств, необходимых для реал</w:t>
      </w:r>
      <w:r>
        <w:t xml:space="preserve">изации программных мероприятий </w:t>
      </w:r>
      <w:r w:rsidRPr="00F60EFC">
        <w:t xml:space="preserve">составляет </w:t>
      </w:r>
      <w:r w:rsidRPr="00D566E7">
        <w:rPr>
          <w:b/>
        </w:rPr>
        <w:t>3</w:t>
      </w:r>
      <w:r w:rsidR="00583FA9">
        <w:rPr>
          <w:b/>
        </w:rPr>
        <w:t>7</w:t>
      </w:r>
      <w:r w:rsidR="009A6D5A">
        <w:rPr>
          <w:b/>
        </w:rPr>
        <w:t xml:space="preserve"> 5</w:t>
      </w:r>
      <w:r w:rsidR="00583FA9">
        <w:rPr>
          <w:b/>
        </w:rPr>
        <w:t>31</w:t>
      </w:r>
      <w:r w:rsidR="0020496C">
        <w:rPr>
          <w:b/>
        </w:rPr>
        <w:t>,2</w:t>
      </w:r>
      <w:r>
        <w:rPr>
          <w:b/>
        </w:rPr>
        <w:t xml:space="preserve"> </w:t>
      </w:r>
      <w:r w:rsidRPr="00F60EFC">
        <w:t xml:space="preserve">тыс. руб.: </w:t>
      </w:r>
    </w:p>
    <w:p w:rsidR="00D566E7" w:rsidRPr="00757D1B" w:rsidRDefault="00D566E7" w:rsidP="00D566E7">
      <w:pPr>
        <w:spacing w:line="360" w:lineRule="auto"/>
        <w:jc w:val="both"/>
      </w:pPr>
      <w:r w:rsidRPr="00757D1B"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57D1B">
          <w:rPr>
            <w:b/>
          </w:rPr>
          <w:t xml:space="preserve">2015 </w:t>
        </w:r>
        <w:r w:rsidRPr="00757D1B">
          <w:t>г</w:t>
        </w:r>
      </w:smartTag>
      <w:r w:rsidRPr="00757D1B">
        <w:t xml:space="preserve">.: </w:t>
      </w:r>
      <w:r>
        <w:rPr>
          <w:b/>
        </w:rPr>
        <w:t>– 12 958,1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D566E7" w:rsidRPr="00757D1B" w:rsidRDefault="00D566E7" w:rsidP="00D566E7">
      <w:pPr>
        <w:spacing w:line="360" w:lineRule="auto"/>
        <w:jc w:val="both"/>
      </w:pPr>
      <w:r>
        <w:t>- средства Б</w:t>
      </w:r>
      <w:r w:rsidRPr="00757D1B">
        <w:t>юджета района –</w:t>
      </w:r>
      <w:r>
        <w:t xml:space="preserve"> 5 897,1</w:t>
      </w:r>
      <w:r w:rsidRPr="00757D1B">
        <w:t xml:space="preserve"> тыс. руб.;</w:t>
      </w:r>
    </w:p>
    <w:p w:rsidR="00D566E7" w:rsidRPr="00757D1B" w:rsidRDefault="00D566E7" w:rsidP="00D566E7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>
        <w:t xml:space="preserve"> </w:t>
      </w:r>
      <w:r w:rsidRPr="00757D1B">
        <w:t>–</w:t>
      </w:r>
      <w:r>
        <w:t>7 061,0</w:t>
      </w:r>
      <w:r w:rsidRPr="00757D1B">
        <w:t xml:space="preserve"> тыс. руб.;</w:t>
      </w:r>
    </w:p>
    <w:p w:rsidR="00D566E7" w:rsidRPr="00757D1B" w:rsidRDefault="00D566E7" w:rsidP="00D566E7">
      <w:pPr>
        <w:spacing w:line="360" w:lineRule="auto"/>
        <w:jc w:val="both"/>
      </w:pPr>
      <w:r w:rsidRPr="00757D1B">
        <w:t xml:space="preserve">- на </w:t>
      </w:r>
      <w:smartTag w:uri="urn:schemas-microsoft-com:office:smarttags" w:element="metricconverter">
        <w:smartTagPr>
          <w:attr w:name="ProductID" w:val="2016 г"/>
        </w:smartTagPr>
        <w:r w:rsidRPr="00757D1B">
          <w:rPr>
            <w:b/>
          </w:rPr>
          <w:t xml:space="preserve">2016 </w:t>
        </w:r>
        <w:r w:rsidRPr="00757D1B">
          <w:t>г</w:t>
        </w:r>
      </w:smartTag>
      <w:r w:rsidRPr="00757D1B">
        <w:t>. –</w:t>
      </w:r>
      <w:r>
        <w:rPr>
          <w:b/>
        </w:rPr>
        <w:t xml:space="preserve"> 7 341,1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D566E7" w:rsidRPr="00757D1B" w:rsidRDefault="00D566E7" w:rsidP="00D566E7">
      <w:pPr>
        <w:spacing w:line="360" w:lineRule="auto"/>
        <w:jc w:val="both"/>
      </w:pPr>
      <w:r>
        <w:t>- средства Б</w:t>
      </w:r>
      <w:r w:rsidRPr="00757D1B">
        <w:t>юджета района –</w:t>
      </w:r>
      <w:r>
        <w:t xml:space="preserve"> 4 930,4</w:t>
      </w:r>
      <w:r w:rsidRPr="00757D1B">
        <w:t xml:space="preserve"> тыс. руб.;</w:t>
      </w:r>
    </w:p>
    <w:p w:rsidR="00D566E7" w:rsidRPr="00757D1B" w:rsidRDefault="00D566E7" w:rsidP="00D566E7">
      <w:pPr>
        <w:spacing w:line="360" w:lineRule="auto"/>
        <w:jc w:val="both"/>
      </w:pPr>
      <w:r w:rsidRPr="00757D1B">
        <w:t xml:space="preserve">- средства </w:t>
      </w:r>
      <w:r>
        <w:t xml:space="preserve">Областного </w:t>
      </w:r>
      <w:r w:rsidRPr="00757D1B">
        <w:t>бюджета</w:t>
      </w:r>
      <w:r w:rsidRPr="001E1B0B">
        <w:t xml:space="preserve"> </w:t>
      </w:r>
      <w:r w:rsidRPr="00757D1B">
        <w:t>–</w:t>
      </w:r>
      <w:r>
        <w:t xml:space="preserve"> 2 410,7</w:t>
      </w:r>
      <w:r w:rsidRPr="00757D1B">
        <w:t xml:space="preserve">  тыс. руб.;</w:t>
      </w:r>
    </w:p>
    <w:p w:rsidR="00D566E7" w:rsidRPr="00757D1B" w:rsidRDefault="00D566E7" w:rsidP="00D566E7">
      <w:pPr>
        <w:spacing w:line="360" w:lineRule="auto"/>
        <w:jc w:val="both"/>
      </w:pPr>
      <w:r w:rsidRPr="00757D1B">
        <w:t xml:space="preserve">- на </w:t>
      </w:r>
      <w:r w:rsidRPr="00757D1B">
        <w:rPr>
          <w:b/>
        </w:rPr>
        <w:t>2017</w:t>
      </w:r>
      <w:r w:rsidRPr="00757D1B">
        <w:t xml:space="preserve"> год – </w:t>
      </w:r>
      <w:r w:rsidR="0020496C" w:rsidRPr="0020496C">
        <w:rPr>
          <w:b/>
        </w:rPr>
        <w:t>1</w:t>
      </w:r>
      <w:r w:rsidR="009A6D5A">
        <w:rPr>
          <w:b/>
        </w:rPr>
        <w:t>2</w:t>
      </w:r>
      <w:r w:rsidR="0020496C" w:rsidRPr="0020496C">
        <w:rPr>
          <w:b/>
        </w:rPr>
        <w:t> 450,4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D566E7" w:rsidRPr="00757D1B" w:rsidRDefault="00D566E7" w:rsidP="00D566E7">
      <w:pPr>
        <w:spacing w:line="360" w:lineRule="auto"/>
        <w:jc w:val="both"/>
      </w:pPr>
      <w:r>
        <w:t>- средства Б</w:t>
      </w:r>
      <w:r w:rsidRPr="00757D1B">
        <w:t xml:space="preserve">юджета района – </w:t>
      </w:r>
      <w:r w:rsidR="009A6D5A">
        <w:t>6 769,3</w:t>
      </w:r>
      <w:r w:rsidRPr="00757D1B">
        <w:t xml:space="preserve"> тыс. руб.; </w:t>
      </w:r>
    </w:p>
    <w:p w:rsidR="00D566E7" w:rsidRDefault="00D566E7" w:rsidP="00D566E7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 w:rsidRPr="001E1B0B">
        <w:t xml:space="preserve"> </w:t>
      </w:r>
      <w:r>
        <w:t xml:space="preserve">– </w:t>
      </w:r>
      <w:r w:rsidR="0020496C">
        <w:t>5 681,1</w:t>
      </w:r>
      <w:r>
        <w:t xml:space="preserve"> тыс. </w:t>
      </w:r>
      <w:proofErr w:type="spellStart"/>
      <w:r>
        <w:t>руб</w:t>
      </w:r>
      <w:proofErr w:type="spellEnd"/>
      <w:r>
        <w:t>;</w:t>
      </w:r>
    </w:p>
    <w:p w:rsidR="00D566E7" w:rsidRPr="00757D1B" w:rsidRDefault="00D566E7" w:rsidP="00D566E7">
      <w:pPr>
        <w:spacing w:line="360" w:lineRule="auto"/>
        <w:jc w:val="both"/>
      </w:pPr>
      <w:r w:rsidRPr="00757D1B">
        <w:t xml:space="preserve">- на </w:t>
      </w:r>
      <w:r w:rsidRPr="00757D1B">
        <w:rPr>
          <w:b/>
        </w:rPr>
        <w:t>201</w:t>
      </w:r>
      <w:r>
        <w:rPr>
          <w:b/>
        </w:rPr>
        <w:t>8</w:t>
      </w:r>
      <w:r w:rsidRPr="00757D1B">
        <w:t xml:space="preserve"> год – </w:t>
      </w:r>
      <w:r w:rsidR="00583FA9">
        <w:rPr>
          <w:b/>
        </w:rPr>
        <w:t>2 378,9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D566E7" w:rsidRPr="00757D1B" w:rsidRDefault="00D566E7" w:rsidP="00D566E7">
      <w:pPr>
        <w:spacing w:line="360" w:lineRule="auto"/>
        <w:jc w:val="both"/>
      </w:pPr>
      <w:r>
        <w:t>- средства Б</w:t>
      </w:r>
      <w:r w:rsidRPr="00757D1B">
        <w:t>юджета района – 2</w:t>
      </w:r>
      <w:r>
        <w:t> </w:t>
      </w:r>
      <w:r w:rsidR="00583FA9">
        <w:t>378</w:t>
      </w:r>
      <w:r>
        <w:t>,9</w:t>
      </w:r>
      <w:r w:rsidRPr="00757D1B">
        <w:t xml:space="preserve"> тыс. руб.; </w:t>
      </w:r>
    </w:p>
    <w:p w:rsidR="00D566E7" w:rsidRDefault="00D566E7" w:rsidP="00D566E7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 w:rsidRPr="001E1B0B">
        <w:t xml:space="preserve"> </w:t>
      </w:r>
      <w:r>
        <w:t xml:space="preserve">– </w:t>
      </w:r>
      <w:r w:rsidR="00583FA9">
        <w:t>0</w:t>
      </w:r>
      <w:r w:rsidRPr="00757D1B">
        <w:t xml:space="preserve"> тыс. руб.</w:t>
      </w:r>
    </w:p>
    <w:p w:rsidR="00D566E7" w:rsidRPr="00757D1B" w:rsidRDefault="00D566E7" w:rsidP="00D566E7">
      <w:pPr>
        <w:spacing w:line="360" w:lineRule="auto"/>
        <w:jc w:val="both"/>
      </w:pPr>
      <w:r w:rsidRPr="00757D1B">
        <w:t xml:space="preserve">- на </w:t>
      </w:r>
      <w:r w:rsidRPr="00757D1B">
        <w:rPr>
          <w:b/>
        </w:rPr>
        <w:t>201</w:t>
      </w:r>
      <w:r>
        <w:rPr>
          <w:b/>
        </w:rPr>
        <w:t>9</w:t>
      </w:r>
      <w:r w:rsidRPr="00757D1B">
        <w:t xml:space="preserve"> год – </w:t>
      </w:r>
      <w:r w:rsidR="00583FA9">
        <w:rPr>
          <w:b/>
        </w:rPr>
        <w:t>2 402,7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D566E7" w:rsidRPr="00757D1B" w:rsidRDefault="00D566E7" w:rsidP="00D566E7">
      <w:pPr>
        <w:spacing w:line="360" w:lineRule="auto"/>
        <w:jc w:val="both"/>
      </w:pPr>
      <w:r>
        <w:t>- средства Б</w:t>
      </w:r>
      <w:r w:rsidRPr="00757D1B">
        <w:t>юджета района – 2</w:t>
      </w:r>
      <w:r w:rsidR="00583FA9">
        <w:t> 402,7</w:t>
      </w:r>
      <w:r w:rsidRPr="00757D1B">
        <w:t xml:space="preserve"> тыс. руб.; </w:t>
      </w:r>
    </w:p>
    <w:p w:rsidR="00D566E7" w:rsidRDefault="00D566E7" w:rsidP="00D566E7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 w:rsidRPr="001E1B0B">
        <w:t xml:space="preserve"> </w:t>
      </w:r>
      <w:r>
        <w:t>– 0</w:t>
      </w:r>
      <w:r w:rsidRPr="00757D1B">
        <w:t xml:space="preserve"> тыс. руб.</w:t>
      </w:r>
    </w:p>
    <w:p w:rsidR="00D566E7" w:rsidRDefault="00D566E7" w:rsidP="00D566E7">
      <w:pPr>
        <w:spacing w:line="360" w:lineRule="auto"/>
        <w:jc w:val="both"/>
      </w:pPr>
      <w:r>
        <w:t xml:space="preserve">          </w:t>
      </w:r>
      <w:r w:rsidRPr="00757D1B">
        <w:t>Объе</w:t>
      </w:r>
      <w:r>
        <w:t>мы финансирования Программы из Б</w:t>
      </w:r>
      <w:r w:rsidRPr="00757D1B">
        <w:t xml:space="preserve">юджета района </w:t>
      </w:r>
      <w:r>
        <w:t xml:space="preserve">и Областного </w:t>
      </w:r>
      <w:r w:rsidRPr="00757D1B">
        <w:t>бюджета</w:t>
      </w:r>
      <w:r w:rsidRPr="001E1B0B">
        <w:t xml:space="preserve"> </w:t>
      </w:r>
      <w:r w:rsidRPr="00757D1B">
        <w:t xml:space="preserve">будут ежегодно </w:t>
      </w:r>
      <w:r w:rsidRPr="00D56373">
        <w:t>уточняться в установленном порядке при формировании проекта бюджета на соответствующий</w:t>
      </w:r>
      <w:r w:rsidRPr="00757D1B">
        <w:t xml:space="preserve"> год</w:t>
      </w:r>
      <w:r>
        <w:t>.</w:t>
      </w:r>
    </w:p>
    <w:p w:rsidR="00D566E7" w:rsidRDefault="00D566E7" w:rsidP="00D566E7">
      <w:pPr>
        <w:spacing w:line="360" w:lineRule="auto"/>
        <w:jc w:val="both"/>
      </w:pPr>
      <w:r>
        <w:t xml:space="preserve">          В</w:t>
      </w:r>
      <w:r w:rsidRPr="00CF7B5B">
        <w:t xml:space="preserve">се </w:t>
      </w:r>
      <w:r>
        <w:t xml:space="preserve">это </w:t>
      </w:r>
      <w:r w:rsidRPr="00CF7B5B">
        <w:t xml:space="preserve">позволит обеспечить одноэтапную реализацию </w:t>
      </w:r>
      <w:r>
        <w:t>муниципальной п</w:t>
      </w:r>
      <w:r w:rsidRPr="00CF7B5B">
        <w:t xml:space="preserve">рограммы </w:t>
      </w:r>
      <w:r>
        <w:t xml:space="preserve">муниципального образования Ломоносовский муниципальный район Ленинградской области </w:t>
      </w:r>
      <w:r w:rsidRPr="00CF7B5B">
        <w:t>«Развитие автомобильных дорог в Ломоносовском муни</w:t>
      </w:r>
      <w:r>
        <w:t>ципальном районе» с 2015 по 2019</w:t>
      </w:r>
      <w:r w:rsidRPr="00CF7B5B">
        <w:t xml:space="preserve"> годы и достичь основны</w:t>
      </w:r>
      <w:r>
        <w:t>х показателей к концу 2019 года</w:t>
      </w:r>
      <w:proofErr w:type="gramStart"/>
      <w:r w:rsidR="009C4197">
        <w:t>.</w:t>
      </w:r>
      <w:r>
        <w:t>»</w:t>
      </w:r>
      <w:proofErr w:type="gramEnd"/>
    </w:p>
    <w:p w:rsidR="00133927" w:rsidRDefault="00133927" w:rsidP="00D566E7">
      <w:pPr>
        <w:spacing w:line="360" w:lineRule="auto"/>
        <w:jc w:val="both"/>
      </w:pPr>
    </w:p>
    <w:p w:rsidR="00133927" w:rsidRDefault="00133927" w:rsidP="00D566E7">
      <w:pPr>
        <w:spacing w:line="360" w:lineRule="auto"/>
        <w:jc w:val="both"/>
      </w:pPr>
    </w:p>
    <w:p w:rsidR="00AD3E4E" w:rsidRDefault="00AD3E4E" w:rsidP="00AD3E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66E7" w:rsidRPr="009C4197" w:rsidRDefault="00D566E7" w:rsidP="00D566E7">
      <w:pPr>
        <w:numPr>
          <w:ilvl w:val="0"/>
          <w:numId w:val="36"/>
        </w:numPr>
        <w:jc w:val="both"/>
        <w:rPr>
          <w:b/>
          <w:i/>
        </w:rPr>
      </w:pPr>
      <w:r w:rsidRPr="009C4197">
        <w:rPr>
          <w:b/>
          <w:i/>
        </w:rPr>
        <w:t xml:space="preserve">В </w:t>
      </w:r>
      <w:r w:rsidR="00AD3E4E" w:rsidRPr="009C4197">
        <w:rPr>
          <w:b/>
          <w:i/>
        </w:rPr>
        <w:t>Приложени</w:t>
      </w:r>
      <w:r w:rsidRPr="009C4197">
        <w:rPr>
          <w:b/>
          <w:i/>
        </w:rPr>
        <w:t>и</w:t>
      </w:r>
      <w:r w:rsidR="00AD3E4E" w:rsidRPr="009C4197">
        <w:rPr>
          <w:b/>
          <w:i/>
        </w:rPr>
        <w:t xml:space="preserve"> </w:t>
      </w:r>
      <w:r w:rsidRPr="009C4197">
        <w:rPr>
          <w:b/>
          <w:i/>
        </w:rPr>
        <w:t>5 таблицу «План реализации  муниципальной программы муниципального образования Ломоносовский муниципальный район Ленинградской области  «Развитие автомобильных дорог в Ломоносовском муниципальном районе» изложить в новой редакции:</w:t>
      </w:r>
    </w:p>
    <w:p w:rsidR="00765197" w:rsidRDefault="00765197" w:rsidP="00765197">
      <w:pPr>
        <w:jc w:val="both"/>
      </w:pPr>
      <w:r>
        <w:t>«</w:t>
      </w:r>
    </w:p>
    <w:p w:rsidR="00765197" w:rsidRPr="00D566E7" w:rsidRDefault="00765197" w:rsidP="00765197">
      <w:pPr>
        <w:jc w:val="center"/>
      </w:pPr>
      <w:r w:rsidRPr="00D566E7">
        <w:t>План реализации  муниципальной программы муниципального образования Ломоносовский муниципальный район Ленинградской области  «Развитие автомобильных дорог в Ломоносовском муниципальном районе</w:t>
      </w:r>
      <w:r>
        <w:t>»</w:t>
      </w:r>
    </w:p>
    <w:p w:rsidR="00D566E7" w:rsidRPr="00D566E7" w:rsidRDefault="00D566E7" w:rsidP="00D566E7">
      <w:pPr>
        <w:spacing w:line="360" w:lineRule="auto"/>
        <w:jc w:val="both"/>
      </w:pPr>
    </w:p>
    <w:tbl>
      <w:tblPr>
        <w:tblW w:w="10015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632"/>
        <w:gridCol w:w="1346"/>
        <w:gridCol w:w="709"/>
        <w:gridCol w:w="708"/>
        <w:gridCol w:w="709"/>
        <w:gridCol w:w="992"/>
        <w:gridCol w:w="709"/>
        <w:gridCol w:w="1134"/>
        <w:gridCol w:w="1367"/>
        <w:gridCol w:w="709"/>
      </w:tblGrid>
      <w:tr w:rsidR="00D566E7" w:rsidTr="00896F6F">
        <w:trPr>
          <w:trHeight w:val="415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D1D">
              <w:rPr>
                <w:rFonts w:ascii="Times New Roman" w:hAnsi="Times New Roman" w:cs="Times New Roman"/>
              </w:rPr>
              <w:t xml:space="preserve">Ответствен </w:t>
            </w:r>
            <w:proofErr w:type="spellStart"/>
            <w:r w:rsidRPr="00FC7D1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</w:r>
            <w:proofErr w:type="spellStart"/>
            <w:r w:rsidRPr="00FC7D1D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FC7D1D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FC7D1D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FC7D1D">
              <w:rPr>
                <w:rFonts w:ascii="Times New Roman" w:hAnsi="Times New Roman" w:cs="Times New Roman"/>
              </w:rPr>
              <w:t xml:space="preserve">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D566E7" w:rsidTr="00896F6F">
        <w:trPr>
          <w:trHeight w:val="1609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Нача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бюд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>Лени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</w:rPr>
              <w:t>чие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D566E7" w:rsidTr="00896F6F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6E7" w:rsidTr="00896F6F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>программа муниципального образования</w:t>
            </w:r>
          </w:p>
          <w:p w:rsidR="00D566E7" w:rsidRDefault="00D566E7" w:rsidP="00896F6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Ломоносовский муниципальный район</w:t>
            </w:r>
          </w:p>
          <w:p w:rsidR="00D566E7" w:rsidRDefault="00D566E7" w:rsidP="00896F6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 в Ломоносовском муниципальном районе»</w:t>
            </w: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хозяйства  и </w:t>
            </w:r>
            <w:proofErr w:type="spellStart"/>
            <w:r>
              <w:rPr>
                <w:rFonts w:ascii="Times New Roman" w:hAnsi="Times New Roman" w:cs="Times New Roman"/>
              </w:rPr>
              <w:t>благоустрой-ства</w:t>
            </w:r>
            <w:proofErr w:type="spellEnd"/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7 061,0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E7" w:rsidTr="00896F6F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      год</w:t>
            </w:r>
          </w:p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2 410,7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E7" w:rsidTr="00896F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0B551C" w:rsidRDefault="00D566E7" w:rsidP="00896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B551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годам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0B551C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0B551C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B55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0B551C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9 471,7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0B551C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0B551C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6E7" w:rsidTr="00896F6F">
        <w:trPr>
          <w:trHeight w:val="6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>Ремонт и содержание Автомобильных дорог</w:t>
            </w: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D566E7" w:rsidRPr="00D54CA3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хозяйства  и </w:t>
            </w:r>
            <w:proofErr w:type="spellStart"/>
            <w:r>
              <w:rPr>
                <w:rFonts w:ascii="Times New Roman" w:hAnsi="Times New Roman" w:cs="Times New Roman"/>
              </w:rPr>
              <w:t>благоустрой-ства</w:t>
            </w:r>
            <w:proofErr w:type="spellEnd"/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E7" w:rsidTr="00896F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E7" w:rsidTr="00896F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Паспортиза</w:t>
            </w:r>
            <w:proofErr w:type="spellEnd"/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Автомобильных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E7" w:rsidTr="00896F6F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E7" w:rsidTr="00896F6F">
        <w:trPr>
          <w:trHeight w:val="1685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9B" w:rsidRDefault="00067B9B" w:rsidP="00896F6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CB74F7" w:rsidRDefault="00CB74F7" w:rsidP="00CB74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>программа муниципального образования</w:t>
            </w:r>
          </w:p>
          <w:p w:rsidR="00CB74F7" w:rsidRDefault="00CB74F7" w:rsidP="00CB74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Ломоносовский муниципальный район</w:t>
            </w:r>
          </w:p>
          <w:p w:rsidR="00CB74F7" w:rsidRDefault="00CB74F7" w:rsidP="00CB74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D566E7" w:rsidRDefault="00CB74F7" w:rsidP="00CB74F7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 в Ломоносовском муниципальном районе»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коммуналь-ного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хозяйства  и </w:t>
            </w:r>
            <w:proofErr w:type="spellStart"/>
            <w:r>
              <w:rPr>
                <w:rFonts w:ascii="Times New Roman" w:hAnsi="Times New Roman" w:cs="Times New Roman"/>
              </w:rPr>
              <w:t>благоустрой-ства</w:t>
            </w:r>
            <w:proofErr w:type="spellEnd"/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66E7" w:rsidRDefault="00D566E7" w:rsidP="00896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20496C" w:rsidP="00883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3E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450,4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20496C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5 681,1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6D4164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E7" w:rsidTr="00896F6F">
        <w:trPr>
          <w:trHeight w:val="153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rPr>
                <w:i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583FA9" w:rsidP="00883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583FA9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583FA9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E7" w:rsidTr="00896F6F">
        <w:trPr>
          <w:trHeight w:val="66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rPr>
                <w:i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583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FA9">
              <w:rPr>
                <w:rFonts w:ascii="Times New Roman" w:hAnsi="Times New Roman" w:cs="Times New Roman"/>
              </w:rPr>
              <w:t> 402,7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Default="00583FA9" w:rsidP="00883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E7" w:rsidTr="00896F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годам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583FA9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583FA9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5 681,1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883E06" w:rsidP="00583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11 55</w:t>
            </w:r>
            <w:r w:rsidR="00583FA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83F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E7" w:rsidTr="00896F6F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583FA9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37 531,2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583FA9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15 152,8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137FA2" w:rsidP="00583FA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83FA9">
              <w:rPr>
                <w:rFonts w:ascii="Times New Roman" w:hAnsi="Times New Roman" w:cs="Times New Roman"/>
                <w:b/>
              </w:rPr>
              <w:t> 378,4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E7" w:rsidRPr="00FC7D1D" w:rsidRDefault="00D566E7" w:rsidP="00896F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66E7" w:rsidRDefault="00D566E7" w:rsidP="00D566E7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D566E7" w:rsidRDefault="00765197" w:rsidP="00D566E7">
      <w:pPr>
        <w:pStyle w:val="af7"/>
        <w:spacing w:before="0" w:beforeAutospacing="0" w:after="0" w:afterAutospacing="0"/>
        <w:ind w:left="-720"/>
        <w:jc w:val="center"/>
      </w:pPr>
      <w:r w:rsidRPr="00765197">
        <w:rPr>
          <w:color w:val="FFFFFF"/>
        </w:rPr>
        <w:t xml:space="preserve">                                                                                                                                            .</w:t>
      </w:r>
      <w:r>
        <w:t>».</w:t>
      </w:r>
    </w:p>
    <w:p w:rsidR="00366B7B" w:rsidRPr="009C4197" w:rsidRDefault="00366B7B" w:rsidP="00366B7B">
      <w:pPr>
        <w:numPr>
          <w:ilvl w:val="0"/>
          <w:numId w:val="36"/>
        </w:numPr>
        <w:tabs>
          <w:tab w:val="left" w:pos="360"/>
          <w:tab w:val="left" w:pos="900"/>
          <w:tab w:val="left" w:pos="5670"/>
        </w:tabs>
        <w:ind w:left="360" w:right="23"/>
        <w:jc w:val="both"/>
        <w:rPr>
          <w:b/>
          <w:i/>
        </w:rPr>
      </w:pPr>
      <w:r w:rsidRPr="009C4197">
        <w:rPr>
          <w:b/>
          <w:i/>
        </w:rPr>
        <w:t>Дополнить муниципальную программу приложением 6 «Детальный план-график финансирования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 за счет средств местного бюджета на  2017 год» в следующей редакции:</w:t>
      </w:r>
    </w:p>
    <w:p w:rsidR="00366B7B" w:rsidRDefault="00366B7B" w:rsidP="00366B7B">
      <w:pPr>
        <w:tabs>
          <w:tab w:val="left" w:pos="360"/>
          <w:tab w:val="left" w:pos="900"/>
        </w:tabs>
        <w:ind w:right="23"/>
        <w:jc w:val="both"/>
      </w:pPr>
      <w:r>
        <w:t>«</w:t>
      </w:r>
    </w:p>
    <w:p w:rsidR="00133927" w:rsidRDefault="00133927" w:rsidP="00366B7B">
      <w:pPr>
        <w:tabs>
          <w:tab w:val="left" w:pos="360"/>
          <w:tab w:val="left" w:pos="900"/>
        </w:tabs>
        <w:ind w:right="23"/>
        <w:jc w:val="both"/>
      </w:pPr>
    </w:p>
    <w:p w:rsidR="00133927" w:rsidRDefault="00133927" w:rsidP="00366B7B">
      <w:pPr>
        <w:tabs>
          <w:tab w:val="left" w:pos="360"/>
          <w:tab w:val="left" w:pos="900"/>
        </w:tabs>
        <w:ind w:right="23"/>
        <w:jc w:val="both"/>
      </w:pPr>
    </w:p>
    <w:p w:rsidR="00133927" w:rsidRDefault="00133927" w:rsidP="00366B7B">
      <w:pPr>
        <w:tabs>
          <w:tab w:val="left" w:pos="360"/>
          <w:tab w:val="left" w:pos="900"/>
        </w:tabs>
        <w:ind w:right="23"/>
        <w:jc w:val="both"/>
      </w:pPr>
    </w:p>
    <w:p w:rsidR="00133927" w:rsidRDefault="00133927" w:rsidP="00366B7B">
      <w:pPr>
        <w:tabs>
          <w:tab w:val="left" w:pos="360"/>
          <w:tab w:val="left" w:pos="900"/>
        </w:tabs>
        <w:ind w:right="23"/>
        <w:jc w:val="both"/>
      </w:pPr>
    </w:p>
    <w:p w:rsidR="00133927" w:rsidRDefault="00133927" w:rsidP="00366B7B">
      <w:pPr>
        <w:tabs>
          <w:tab w:val="left" w:pos="360"/>
          <w:tab w:val="left" w:pos="900"/>
        </w:tabs>
        <w:ind w:right="23"/>
        <w:jc w:val="both"/>
      </w:pPr>
    </w:p>
    <w:p w:rsidR="00133927" w:rsidRDefault="00133927" w:rsidP="00366B7B">
      <w:pPr>
        <w:tabs>
          <w:tab w:val="left" w:pos="360"/>
          <w:tab w:val="left" w:pos="900"/>
        </w:tabs>
        <w:ind w:right="23"/>
        <w:jc w:val="both"/>
      </w:pPr>
    </w:p>
    <w:p w:rsidR="00133927" w:rsidRDefault="00133927" w:rsidP="00366B7B">
      <w:pPr>
        <w:tabs>
          <w:tab w:val="left" w:pos="360"/>
          <w:tab w:val="left" w:pos="900"/>
        </w:tabs>
        <w:ind w:right="23"/>
        <w:jc w:val="both"/>
      </w:pPr>
    </w:p>
    <w:p w:rsidR="00366B7B" w:rsidRDefault="00366B7B" w:rsidP="00366B7B">
      <w:pPr>
        <w:tabs>
          <w:tab w:val="left" w:pos="360"/>
          <w:tab w:val="left" w:pos="900"/>
        </w:tabs>
        <w:ind w:right="23"/>
        <w:jc w:val="both"/>
      </w:pPr>
    </w:p>
    <w:p w:rsidR="00366B7B" w:rsidRPr="008E4361" w:rsidRDefault="00366B7B" w:rsidP="00366B7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p w:rsidR="00366B7B" w:rsidRPr="008E4361" w:rsidRDefault="00366B7B" w:rsidP="00366B7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366B7B" w:rsidRPr="008E4361" w:rsidRDefault="00366B7B" w:rsidP="00366B7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366B7B" w:rsidRDefault="00366B7B" w:rsidP="00366B7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</w:t>
      </w:r>
      <w:r w:rsidRPr="00366B7B">
        <w:rPr>
          <w:bCs/>
          <w:sz w:val="18"/>
          <w:szCs w:val="18"/>
        </w:rPr>
        <w:t xml:space="preserve">Развитие автомобильных дорог в </w:t>
      </w:r>
      <w:proofErr w:type="gramStart"/>
      <w:r w:rsidRPr="00366B7B">
        <w:rPr>
          <w:bCs/>
          <w:sz w:val="18"/>
          <w:szCs w:val="18"/>
        </w:rPr>
        <w:t>Ломоносовском</w:t>
      </w:r>
      <w:proofErr w:type="gramEnd"/>
    </w:p>
    <w:p w:rsidR="00366B7B" w:rsidRPr="008E4361" w:rsidRDefault="00366B7B" w:rsidP="00366B7B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366B7B">
        <w:rPr>
          <w:bCs/>
          <w:sz w:val="18"/>
          <w:szCs w:val="18"/>
        </w:rPr>
        <w:t xml:space="preserve"> муниципальном </w:t>
      </w:r>
      <w:proofErr w:type="gramStart"/>
      <w:r w:rsidRPr="00366B7B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366B7B" w:rsidRDefault="00366B7B" w:rsidP="00D566E7">
      <w:pPr>
        <w:pStyle w:val="af7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366B7B" w:rsidRDefault="00366B7B" w:rsidP="00D566E7">
      <w:pPr>
        <w:pStyle w:val="af7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366B7B" w:rsidRDefault="00366B7B" w:rsidP="00D566E7">
      <w:pPr>
        <w:pStyle w:val="af7"/>
        <w:spacing w:before="0" w:beforeAutospacing="0" w:after="0" w:afterAutospacing="0"/>
        <w:ind w:left="-720"/>
        <w:jc w:val="center"/>
      </w:pPr>
      <w:r w:rsidRPr="00A6117C">
        <w:t xml:space="preserve">Детальный план-график финансирования муниципальной программы </w:t>
      </w:r>
      <w:r w:rsidRPr="00312C1F">
        <w:t>муниципального образования Ломоносовский муниципальный район 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D566E7">
        <w:t>Развитие автомобильных дорог в Ломоносовском муниципальном районе</w:t>
      </w:r>
      <w:r w:rsidRPr="00A6117C">
        <w:t>» за счет средств местного бюджета на  201</w:t>
      </w:r>
      <w:r>
        <w:t>7</w:t>
      </w:r>
      <w:r w:rsidRPr="00A6117C">
        <w:t xml:space="preserve"> год</w:t>
      </w:r>
    </w:p>
    <w:p w:rsidR="00366B7B" w:rsidRDefault="00366B7B" w:rsidP="00D566E7">
      <w:pPr>
        <w:pStyle w:val="af7"/>
        <w:spacing w:before="0" w:beforeAutospacing="0" w:after="0" w:afterAutospacing="0"/>
        <w:ind w:left="-720"/>
        <w:jc w:val="center"/>
      </w:pPr>
    </w:p>
    <w:p w:rsidR="00DD2DEA" w:rsidRDefault="00DD2DEA" w:rsidP="00D566E7">
      <w:pPr>
        <w:pStyle w:val="af7"/>
        <w:spacing w:before="0" w:beforeAutospacing="0" w:after="0" w:afterAutospacing="0"/>
        <w:ind w:left="-720"/>
        <w:jc w:val="center"/>
        <w:sectPr w:rsidR="00DD2DEA" w:rsidSect="006B121D">
          <w:footerReference w:type="first" r:id="rId10"/>
          <w:pgSz w:w="11907" w:h="16840" w:code="9"/>
          <w:pgMar w:top="851" w:right="567" w:bottom="360" w:left="1134" w:header="567" w:footer="851" w:gutter="0"/>
          <w:cols w:space="709"/>
          <w:titlePg/>
        </w:sectPr>
      </w:pPr>
    </w:p>
    <w:p w:rsidR="00F43829" w:rsidRDefault="00F43829" w:rsidP="00D566E7">
      <w:pPr>
        <w:pStyle w:val="af7"/>
        <w:spacing w:before="0" w:beforeAutospacing="0" w:after="0" w:afterAutospacing="0"/>
        <w:ind w:left="-720"/>
        <w:jc w:val="center"/>
      </w:pPr>
    </w:p>
    <w:p w:rsidR="00F43829" w:rsidRDefault="00F43829" w:rsidP="00D566E7">
      <w:pPr>
        <w:pStyle w:val="af7"/>
        <w:spacing w:before="0" w:beforeAutospacing="0" w:after="0" w:afterAutospacing="0"/>
        <w:ind w:left="-720"/>
        <w:jc w:val="center"/>
      </w:pPr>
    </w:p>
    <w:p w:rsidR="00F43829" w:rsidRDefault="00F43829" w:rsidP="00D566E7">
      <w:pPr>
        <w:pStyle w:val="af7"/>
        <w:spacing w:before="0" w:beforeAutospacing="0" w:after="0" w:afterAutospacing="0"/>
        <w:ind w:left="-720"/>
        <w:jc w:val="center"/>
      </w:pPr>
    </w:p>
    <w:p w:rsidR="005F136A" w:rsidRDefault="005F136A" w:rsidP="00D566E7">
      <w:pPr>
        <w:pStyle w:val="af7"/>
        <w:spacing w:before="0" w:beforeAutospacing="0" w:after="0" w:afterAutospacing="0"/>
        <w:ind w:left="-720"/>
        <w:jc w:val="center"/>
      </w:pPr>
    </w:p>
    <w:tbl>
      <w:tblPr>
        <w:tblW w:w="1314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1343"/>
        <w:gridCol w:w="1559"/>
        <w:gridCol w:w="744"/>
        <w:gridCol w:w="768"/>
        <w:gridCol w:w="1032"/>
        <w:gridCol w:w="900"/>
        <w:gridCol w:w="900"/>
        <w:gridCol w:w="900"/>
        <w:gridCol w:w="936"/>
        <w:gridCol w:w="864"/>
      </w:tblGrid>
      <w:tr w:rsidR="005F136A" w:rsidRPr="00A7546F" w:rsidTr="00DD2DEA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Наименование ВЦП,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 основного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мероприятия,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мероприятия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 основного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мероприятия,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мероприятия ВЦП,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DD2DEA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Ответ</w:t>
            </w:r>
            <w:r>
              <w:rPr>
                <w:rStyle w:val="af6"/>
                <w:b w:val="0"/>
                <w:bCs w:val="0"/>
                <w:sz w:val="16"/>
                <w:szCs w:val="16"/>
              </w:rPr>
              <w:t>.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испо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л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нитель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(ОИВ),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соисп</w:t>
            </w:r>
            <w:proofErr w:type="spellEnd"/>
            <w:r>
              <w:rPr>
                <w:rStyle w:val="af6"/>
                <w:b w:val="0"/>
                <w:bCs w:val="0"/>
                <w:sz w:val="16"/>
                <w:szCs w:val="16"/>
              </w:rPr>
              <w:t>.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,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both"/>
              <w:rPr>
                <w:rStyle w:val="af6"/>
                <w:b w:val="0"/>
                <w:bCs w:val="0"/>
                <w:sz w:val="16"/>
                <w:szCs w:val="16"/>
              </w:rPr>
            </w:pP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Ожид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а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емый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резуль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тат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реали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-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зации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меро</w:t>
            </w:r>
            <w:r>
              <w:rPr>
                <w:rStyle w:val="af6"/>
                <w:b w:val="0"/>
                <w:bCs w:val="0"/>
                <w:sz w:val="16"/>
                <w:szCs w:val="16"/>
              </w:rPr>
              <w:t>п</w:t>
            </w:r>
            <w:proofErr w:type="spellEnd"/>
            <w:r>
              <w:rPr>
                <w:rStyle w:val="af6"/>
                <w:b w:val="0"/>
                <w:bCs w:val="0"/>
                <w:sz w:val="16"/>
                <w:szCs w:val="16"/>
              </w:rPr>
              <w:t xml:space="preserve">-  </w:t>
            </w:r>
            <w:r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риятия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Год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начала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реал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Год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око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чания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реали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Объем 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ресурсного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обеспечения,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График 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финансирования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из местного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бюджета,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 тыс. руб.</w:t>
            </w:r>
          </w:p>
        </w:tc>
      </w:tr>
      <w:tr w:rsidR="005F136A" w:rsidRPr="00A7546F" w:rsidTr="00DD2DEA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Очередной год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 реализации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 (N), квартал</w:t>
            </w:r>
          </w:p>
        </w:tc>
      </w:tr>
      <w:tr w:rsidR="005F136A" w:rsidRPr="00A7546F" w:rsidTr="00DD2DEA">
        <w:trPr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в том   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 xml:space="preserve">числе на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очеред</w:t>
            </w:r>
            <w:proofErr w:type="spellEnd"/>
            <w:r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ной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</w:r>
            <w:proofErr w:type="spell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финанс</w:t>
            </w:r>
            <w:proofErr w:type="gramStart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о</w:t>
            </w:r>
            <w:proofErr w:type="spell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-</w:t>
            </w:r>
            <w:proofErr w:type="gramEnd"/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 xml:space="preserve"> </w:t>
            </w: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br/>
              <w:t>вый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4</w:t>
            </w:r>
          </w:p>
        </w:tc>
      </w:tr>
      <w:tr w:rsidR="005F136A" w:rsidRPr="00A7546F" w:rsidTr="00DD2DE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A7546F" w:rsidRDefault="005F136A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 w:rsidRPr="00A7546F">
              <w:rPr>
                <w:rStyle w:val="af6"/>
                <w:b w:val="0"/>
                <w:bCs w:val="0"/>
                <w:sz w:val="16"/>
                <w:szCs w:val="16"/>
              </w:rPr>
              <w:t>12</w:t>
            </w:r>
          </w:p>
        </w:tc>
      </w:tr>
      <w:tr w:rsidR="005F136A" w:rsidRPr="008A2562" w:rsidTr="00DD2DEA">
        <w:trPr>
          <w:tblCellSpacing w:w="5" w:type="nil"/>
        </w:trPr>
        <w:tc>
          <w:tcPr>
            <w:tcW w:w="131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6A" w:rsidRPr="008A2562" w:rsidRDefault="005F136A" w:rsidP="005F136A">
            <w:pPr>
              <w:pStyle w:val="ConsPlusCell"/>
              <w:jc w:val="center"/>
              <w:rPr>
                <w:sz w:val="18"/>
                <w:szCs w:val="18"/>
              </w:rPr>
            </w:pPr>
            <w:r w:rsidRPr="008A256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автомобильных дорог в Ломоносовском муниципальном районе</w:t>
            </w:r>
            <w:r w:rsidRPr="008A2562">
              <w:rPr>
                <w:sz w:val="18"/>
                <w:szCs w:val="18"/>
              </w:rPr>
              <w:t>»</w:t>
            </w:r>
          </w:p>
        </w:tc>
      </w:tr>
      <w:tr w:rsidR="005F136A" w:rsidRPr="00A7546F" w:rsidTr="00DD2DE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5F136A" w:rsidP="00606A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F7" w:rsidRDefault="00CB74F7" w:rsidP="00CB74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>программа муниципального образования</w:t>
            </w:r>
          </w:p>
          <w:p w:rsidR="00CB74F7" w:rsidRDefault="00CB74F7" w:rsidP="00CB74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Ломоносовский муниципальный район</w:t>
            </w:r>
          </w:p>
          <w:p w:rsidR="00CB74F7" w:rsidRDefault="00CB74F7" w:rsidP="00CB74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5F136A" w:rsidRPr="00D54CA3" w:rsidRDefault="00CB74F7" w:rsidP="00CB74F7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 в Ломоносовском муниципальном районе»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Default="005F136A" w:rsidP="0082588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 xml:space="preserve">Комитет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коммуналь-ного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хозяйства  и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благоустрой-ства</w:t>
            </w:r>
            <w:proofErr w:type="spellEnd"/>
          </w:p>
          <w:p w:rsidR="00F43829" w:rsidRDefault="00F43829" w:rsidP="0082588E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F43829" w:rsidRPr="0082588E" w:rsidRDefault="00F43829" w:rsidP="0082588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 xml:space="preserve">Комитет по управлению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муниципаль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ным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имуществом</w:t>
            </w:r>
          </w:p>
          <w:p w:rsidR="005F136A" w:rsidRPr="0082588E" w:rsidRDefault="005F136A" w:rsidP="0082588E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BB" w:rsidRDefault="005F136A" w:rsidP="0082588E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  <w:proofErr w:type="spellEnd"/>
          </w:p>
          <w:p w:rsidR="005F136A" w:rsidRPr="0082588E" w:rsidRDefault="005F136A" w:rsidP="00DD2DEA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82588E" w:rsidRDefault="0082588E" w:rsidP="0082588E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82588E" w:rsidRDefault="0082588E" w:rsidP="00A5305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201</w:t>
            </w:r>
            <w:r w:rsidR="00A53059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4941BB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6 769,3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985CD7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2 378,9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F43829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F43829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2 683,4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075FA6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6A" w:rsidRPr="00A7546F" w:rsidRDefault="00086F87" w:rsidP="00606AA8">
            <w:pPr>
              <w:pStyle w:val="ConsPlusCell"/>
              <w:jc w:val="center"/>
              <w:rPr>
                <w:rStyle w:val="af6"/>
                <w:b w:val="0"/>
                <w:bCs w:val="0"/>
                <w:sz w:val="16"/>
                <w:szCs w:val="16"/>
              </w:rPr>
            </w:pPr>
            <w:r>
              <w:rPr>
                <w:rStyle w:val="af6"/>
                <w:b w:val="0"/>
                <w:bCs w:val="0"/>
                <w:sz w:val="16"/>
                <w:szCs w:val="16"/>
              </w:rPr>
              <w:t>4 085,9</w:t>
            </w:r>
          </w:p>
        </w:tc>
      </w:tr>
    </w:tbl>
    <w:p w:rsidR="005F136A" w:rsidRDefault="005F136A" w:rsidP="00D566E7">
      <w:pPr>
        <w:pStyle w:val="af7"/>
        <w:spacing w:before="0" w:beforeAutospacing="0" w:after="0" w:afterAutospacing="0"/>
        <w:ind w:left="-720"/>
        <w:jc w:val="center"/>
      </w:pPr>
    </w:p>
    <w:p w:rsidR="005F136A" w:rsidRDefault="005F136A" w:rsidP="00D566E7">
      <w:pPr>
        <w:pStyle w:val="af7"/>
        <w:spacing w:before="0" w:beforeAutospacing="0" w:after="0" w:afterAutospacing="0"/>
        <w:ind w:left="-720"/>
        <w:jc w:val="center"/>
      </w:pPr>
    </w:p>
    <w:p w:rsidR="00DD2DEA" w:rsidRDefault="00DD2DEA" w:rsidP="00DD2DEA">
      <w:pPr>
        <w:pStyle w:val="af7"/>
        <w:spacing w:before="0" w:beforeAutospacing="0" w:after="0" w:afterAutospacing="0"/>
      </w:pPr>
    </w:p>
    <w:p w:rsidR="00366B7B" w:rsidRPr="00107983" w:rsidRDefault="00DD2DEA" w:rsidP="00DD2DEA">
      <w:pPr>
        <w:pStyle w:val="af7"/>
        <w:spacing w:before="0" w:beforeAutospacing="0" w:after="0" w:afterAutospacing="0"/>
        <w:rPr>
          <w:bCs/>
          <w:color w:val="FFFFFF" w:themeColor="background1"/>
        </w:rPr>
      </w:pPr>
      <w:r w:rsidRPr="00107983">
        <w:rPr>
          <w:bCs/>
          <w:color w:val="FFFFFF" w:themeColor="background1"/>
        </w:rPr>
        <w:t>Председатель комитета коммунального хозяйства и благоустройства                                                                 А.Н. Баранов</w:t>
      </w:r>
    </w:p>
    <w:p w:rsidR="00DD2DEA" w:rsidRPr="00DD2DEA" w:rsidRDefault="00DD2DEA" w:rsidP="00DD2DEA">
      <w:pPr>
        <w:pStyle w:val="af7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D2DEA">
        <w:rPr>
          <w:bCs/>
          <w:color w:val="FFFFFF"/>
        </w:rPr>
        <w:t>.</w:t>
      </w:r>
      <w:r>
        <w:rPr>
          <w:bCs/>
        </w:rPr>
        <w:t>».</w:t>
      </w:r>
    </w:p>
    <w:sectPr w:rsidR="00DD2DEA" w:rsidRPr="00DD2DEA" w:rsidSect="00DD2DEA">
      <w:pgSz w:w="16840" w:h="11907" w:orient="landscape" w:code="9"/>
      <w:pgMar w:top="1134" w:right="1134" w:bottom="567" w:left="2127" w:header="567" w:footer="851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1D" w:rsidRDefault="006B121D">
      <w:r>
        <w:separator/>
      </w:r>
    </w:p>
  </w:endnote>
  <w:endnote w:type="continuationSeparator" w:id="0">
    <w:p w:rsidR="006B121D" w:rsidRDefault="006B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1D" w:rsidRDefault="006B121D">
    <w:pPr>
      <w:pStyle w:val="a6"/>
    </w:pPr>
    <w:r>
      <w:t xml:space="preserve">                                                                                                                                                                      </w:t>
    </w:r>
  </w:p>
  <w:p w:rsidR="006B121D" w:rsidRDefault="006B12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1D" w:rsidRDefault="006B121D">
      <w:r>
        <w:separator/>
      </w:r>
    </w:p>
  </w:footnote>
  <w:footnote w:type="continuationSeparator" w:id="0">
    <w:p w:rsidR="006B121D" w:rsidRDefault="006B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A8494D"/>
    <w:multiLevelType w:val="hybridMultilevel"/>
    <w:tmpl w:val="915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AD3A86"/>
    <w:multiLevelType w:val="hybridMultilevel"/>
    <w:tmpl w:val="E4C4D13A"/>
    <w:lvl w:ilvl="0" w:tplc="3DCE6CFE">
      <w:start w:val="20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5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476B99"/>
    <w:multiLevelType w:val="hybridMultilevel"/>
    <w:tmpl w:val="7D8844D2"/>
    <w:lvl w:ilvl="0" w:tplc="8DAA4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4EC4"/>
    <w:multiLevelType w:val="hybridMultilevel"/>
    <w:tmpl w:val="70D2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63FF"/>
    <w:multiLevelType w:val="hybridMultilevel"/>
    <w:tmpl w:val="16EC9BF8"/>
    <w:lvl w:ilvl="0" w:tplc="0EE4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7D3593"/>
    <w:multiLevelType w:val="hybridMultilevel"/>
    <w:tmpl w:val="DCAE7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00EA6"/>
    <w:multiLevelType w:val="multilevel"/>
    <w:tmpl w:val="4356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6">
    <w:nsid w:val="3FD80BE1"/>
    <w:multiLevelType w:val="hybridMultilevel"/>
    <w:tmpl w:val="6A3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4E590429"/>
    <w:multiLevelType w:val="hybridMultilevel"/>
    <w:tmpl w:val="2B3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57359"/>
    <w:multiLevelType w:val="hybridMultilevel"/>
    <w:tmpl w:val="619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>
    <w:nsid w:val="52BB1566"/>
    <w:multiLevelType w:val="hybridMultilevel"/>
    <w:tmpl w:val="47F05794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6350551"/>
    <w:multiLevelType w:val="hybridMultilevel"/>
    <w:tmpl w:val="4D28480A"/>
    <w:lvl w:ilvl="0" w:tplc="2376D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A7EC4"/>
    <w:multiLevelType w:val="hybridMultilevel"/>
    <w:tmpl w:val="0922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73E49"/>
    <w:multiLevelType w:val="multilevel"/>
    <w:tmpl w:val="57D05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8">
    <w:nsid w:val="5CD10125"/>
    <w:multiLevelType w:val="hybridMultilevel"/>
    <w:tmpl w:val="852201D6"/>
    <w:lvl w:ilvl="0" w:tplc="6AFCC9FC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2300A6D"/>
    <w:multiLevelType w:val="hybridMultilevel"/>
    <w:tmpl w:val="995042C6"/>
    <w:lvl w:ilvl="0" w:tplc="B228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52861"/>
    <w:multiLevelType w:val="hybridMultilevel"/>
    <w:tmpl w:val="5176895E"/>
    <w:lvl w:ilvl="0" w:tplc="4C886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5"/>
        </w:tabs>
        <w:ind w:left="189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4">
    <w:nsid w:val="77BC298F"/>
    <w:multiLevelType w:val="hybridMultilevel"/>
    <w:tmpl w:val="23FAA36A"/>
    <w:lvl w:ilvl="0" w:tplc="6E729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55453"/>
    <w:multiLevelType w:val="hybridMultilevel"/>
    <w:tmpl w:val="FE6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1754E"/>
    <w:multiLevelType w:val="hybridMultilevel"/>
    <w:tmpl w:val="FF14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11"/>
  </w:num>
  <w:num w:numId="5">
    <w:abstractNumId w:val="35"/>
  </w:num>
  <w:num w:numId="6">
    <w:abstractNumId w:val="10"/>
  </w:num>
  <w:num w:numId="7">
    <w:abstractNumId w:val="21"/>
  </w:num>
  <w:num w:numId="8">
    <w:abstractNumId w:val="22"/>
  </w:num>
  <w:num w:numId="9">
    <w:abstractNumId w:val="31"/>
  </w:num>
  <w:num w:numId="10">
    <w:abstractNumId w:val="4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3"/>
  </w:num>
  <w:num w:numId="16">
    <w:abstractNumId w:val="0"/>
  </w:num>
  <w:num w:numId="17">
    <w:abstractNumId w:val="8"/>
  </w:num>
  <w:num w:numId="18">
    <w:abstractNumId w:val="23"/>
  </w:num>
  <w:num w:numId="19">
    <w:abstractNumId w:val="34"/>
  </w:num>
  <w:num w:numId="20">
    <w:abstractNumId w:val="16"/>
  </w:num>
  <w:num w:numId="21">
    <w:abstractNumId w:val="7"/>
  </w:num>
  <w:num w:numId="22">
    <w:abstractNumId w:val="2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0"/>
  </w:num>
  <w:num w:numId="26">
    <w:abstractNumId w:val="36"/>
  </w:num>
  <w:num w:numId="27">
    <w:abstractNumId w:val="9"/>
  </w:num>
  <w:num w:numId="28">
    <w:abstractNumId w:val="1"/>
  </w:num>
  <w:num w:numId="29">
    <w:abstractNumId w:val="20"/>
  </w:num>
  <w:num w:numId="30">
    <w:abstractNumId w:val="37"/>
  </w:num>
  <w:num w:numId="31">
    <w:abstractNumId w:val="24"/>
  </w:num>
  <w:num w:numId="32">
    <w:abstractNumId w:val="15"/>
  </w:num>
  <w:num w:numId="33">
    <w:abstractNumId w:val="2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2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23C2"/>
    <w:rsid w:val="000032DD"/>
    <w:rsid w:val="00004ECF"/>
    <w:rsid w:val="00005135"/>
    <w:rsid w:val="00007A77"/>
    <w:rsid w:val="00007F38"/>
    <w:rsid w:val="000113D5"/>
    <w:rsid w:val="00012105"/>
    <w:rsid w:val="00014D49"/>
    <w:rsid w:val="00016870"/>
    <w:rsid w:val="00020120"/>
    <w:rsid w:val="000328AE"/>
    <w:rsid w:val="000357DB"/>
    <w:rsid w:val="000368F5"/>
    <w:rsid w:val="000379ED"/>
    <w:rsid w:val="00037A03"/>
    <w:rsid w:val="00040A24"/>
    <w:rsid w:val="00043C74"/>
    <w:rsid w:val="0004471B"/>
    <w:rsid w:val="00044D15"/>
    <w:rsid w:val="000453F0"/>
    <w:rsid w:val="000537C1"/>
    <w:rsid w:val="000550A2"/>
    <w:rsid w:val="00055612"/>
    <w:rsid w:val="00057549"/>
    <w:rsid w:val="0006076D"/>
    <w:rsid w:val="0006287C"/>
    <w:rsid w:val="00067B9B"/>
    <w:rsid w:val="00071E71"/>
    <w:rsid w:val="0007265B"/>
    <w:rsid w:val="0007428E"/>
    <w:rsid w:val="00075DDD"/>
    <w:rsid w:val="00075FA6"/>
    <w:rsid w:val="0008124A"/>
    <w:rsid w:val="00083F16"/>
    <w:rsid w:val="00086F87"/>
    <w:rsid w:val="00087030"/>
    <w:rsid w:val="00087923"/>
    <w:rsid w:val="000918FC"/>
    <w:rsid w:val="000931A8"/>
    <w:rsid w:val="000938AD"/>
    <w:rsid w:val="00097685"/>
    <w:rsid w:val="000A4D98"/>
    <w:rsid w:val="000A5390"/>
    <w:rsid w:val="000B551C"/>
    <w:rsid w:val="000C0AFF"/>
    <w:rsid w:val="000C4A01"/>
    <w:rsid w:val="000C69D1"/>
    <w:rsid w:val="000D534B"/>
    <w:rsid w:val="000D540C"/>
    <w:rsid w:val="000D5AAE"/>
    <w:rsid w:val="000D72AF"/>
    <w:rsid w:val="000E01A8"/>
    <w:rsid w:val="000E25CB"/>
    <w:rsid w:val="000E3812"/>
    <w:rsid w:val="000E6794"/>
    <w:rsid w:val="000F1F64"/>
    <w:rsid w:val="000F36DB"/>
    <w:rsid w:val="000F6305"/>
    <w:rsid w:val="000F70EF"/>
    <w:rsid w:val="0010361D"/>
    <w:rsid w:val="00106307"/>
    <w:rsid w:val="00106A6B"/>
    <w:rsid w:val="00107085"/>
    <w:rsid w:val="00107983"/>
    <w:rsid w:val="00110BDD"/>
    <w:rsid w:val="00111EC4"/>
    <w:rsid w:val="00112599"/>
    <w:rsid w:val="0011691A"/>
    <w:rsid w:val="00120C85"/>
    <w:rsid w:val="00121A4D"/>
    <w:rsid w:val="00122154"/>
    <w:rsid w:val="00131382"/>
    <w:rsid w:val="00133927"/>
    <w:rsid w:val="00133B84"/>
    <w:rsid w:val="00134946"/>
    <w:rsid w:val="00137FA2"/>
    <w:rsid w:val="00141571"/>
    <w:rsid w:val="0014341A"/>
    <w:rsid w:val="00145463"/>
    <w:rsid w:val="00147C0B"/>
    <w:rsid w:val="00151914"/>
    <w:rsid w:val="00160BA7"/>
    <w:rsid w:val="00160E95"/>
    <w:rsid w:val="00163D05"/>
    <w:rsid w:val="00166546"/>
    <w:rsid w:val="00167338"/>
    <w:rsid w:val="001704AA"/>
    <w:rsid w:val="001717CC"/>
    <w:rsid w:val="00172492"/>
    <w:rsid w:val="00174DB7"/>
    <w:rsid w:val="001767DC"/>
    <w:rsid w:val="001775AF"/>
    <w:rsid w:val="00181F95"/>
    <w:rsid w:val="00182070"/>
    <w:rsid w:val="001821AC"/>
    <w:rsid w:val="00183B4A"/>
    <w:rsid w:val="0018523F"/>
    <w:rsid w:val="00192BB6"/>
    <w:rsid w:val="001A2726"/>
    <w:rsid w:val="001A29B0"/>
    <w:rsid w:val="001A5AA4"/>
    <w:rsid w:val="001A6464"/>
    <w:rsid w:val="001B15EB"/>
    <w:rsid w:val="001B1A75"/>
    <w:rsid w:val="001B59B0"/>
    <w:rsid w:val="001B7B96"/>
    <w:rsid w:val="001C0035"/>
    <w:rsid w:val="001C386C"/>
    <w:rsid w:val="001C40EF"/>
    <w:rsid w:val="001C419B"/>
    <w:rsid w:val="001C442B"/>
    <w:rsid w:val="001C476C"/>
    <w:rsid w:val="001C66B1"/>
    <w:rsid w:val="001D059C"/>
    <w:rsid w:val="001D2C7F"/>
    <w:rsid w:val="001D4AC7"/>
    <w:rsid w:val="001D4E87"/>
    <w:rsid w:val="001D7644"/>
    <w:rsid w:val="001E1B0B"/>
    <w:rsid w:val="001E25D8"/>
    <w:rsid w:val="001E5DD2"/>
    <w:rsid w:val="001E75C6"/>
    <w:rsid w:val="001F089C"/>
    <w:rsid w:val="001F4374"/>
    <w:rsid w:val="001F54EA"/>
    <w:rsid w:val="001F6CAA"/>
    <w:rsid w:val="00201099"/>
    <w:rsid w:val="0020496C"/>
    <w:rsid w:val="0020509D"/>
    <w:rsid w:val="0020670D"/>
    <w:rsid w:val="00206DB2"/>
    <w:rsid w:val="002071D9"/>
    <w:rsid w:val="0021035C"/>
    <w:rsid w:val="00211769"/>
    <w:rsid w:val="00212A52"/>
    <w:rsid w:val="002173E3"/>
    <w:rsid w:val="0022051D"/>
    <w:rsid w:val="00220CEA"/>
    <w:rsid w:val="002213CD"/>
    <w:rsid w:val="002251DA"/>
    <w:rsid w:val="002328D7"/>
    <w:rsid w:val="0023372A"/>
    <w:rsid w:val="002372C9"/>
    <w:rsid w:val="0024245F"/>
    <w:rsid w:val="00242D6C"/>
    <w:rsid w:val="0024527E"/>
    <w:rsid w:val="00245365"/>
    <w:rsid w:val="00247447"/>
    <w:rsid w:val="00251323"/>
    <w:rsid w:val="00251981"/>
    <w:rsid w:val="002567E3"/>
    <w:rsid w:val="002612C4"/>
    <w:rsid w:val="00263764"/>
    <w:rsid w:val="00263810"/>
    <w:rsid w:val="00263C6A"/>
    <w:rsid w:val="00264417"/>
    <w:rsid w:val="00281577"/>
    <w:rsid w:val="002843DD"/>
    <w:rsid w:val="00286140"/>
    <w:rsid w:val="002872BC"/>
    <w:rsid w:val="002A1C7A"/>
    <w:rsid w:val="002A4089"/>
    <w:rsid w:val="002A6203"/>
    <w:rsid w:val="002B10DA"/>
    <w:rsid w:val="002B43E5"/>
    <w:rsid w:val="002C2539"/>
    <w:rsid w:val="002C5C39"/>
    <w:rsid w:val="002C6601"/>
    <w:rsid w:val="002D4D1F"/>
    <w:rsid w:val="002D768A"/>
    <w:rsid w:val="002E0139"/>
    <w:rsid w:val="002E30A9"/>
    <w:rsid w:val="002E3DB9"/>
    <w:rsid w:val="002E520C"/>
    <w:rsid w:val="002F0690"/>
    <w:rsid w:val="002F164D"/>
    <w:rsid w:val="002F1F5B"/>
    <w:rsid w:val="002F23E4"/>
    <w:rsid w:val="002F3CB5"/>
    <w:rsid w:val="002F6C90"/>
    <w:rsid w:val="00300144"/>
    <w:rsid w:val="003017A9"/>
    <w:rsid w:val="00303028"/>
    <w:rsid w:val="00310286"/>
    <w:rsid w:val="003103B2"/>
    <w:rsid w:val="003118D9"/>
    <w:rsid w:val="003131B7"/>
    <w:rsid w:val="00317D89"/>
    <w:rsid w:val="00320D3E"/>
    <w:rsid w:val="00322210"/>
    <w:rsid w:val="003254C7"/>
    <w:rsid w:val="00325753"/>
    <w:rsid w:val="00325E5C"/>
    <w:rsid w:val="00331D67"/>
    <w:rsid w:val="003325AF"/>
    <w:rsid w:val="0033522E"/>
    <w:rsid w:val="003408B7"/>
    <w:rsid w:val="00341BE2"/>
    <w:rsid w:val="00341DD6"/>
    <w:rsid w:val="00342B1D"/>
    <w:rsid w:val="00344DD2"/>
    <w:rsid w:val="00345DAE"/>
    <w:rsid w:val="003466C3"/>
    <w:rsid w:val="003478D0"/>
    <w:rsid w:val="00350AB4"/>
    <w:rsid w:val="003521F6"/>
    <w:rsid w:val="00355019"/>
    <w:rsid w:val="00366B7B"/>
    <w:rsid w:val="0036720F"/>
    <w:rsid w:val="00367FDF"/>
    <w:rsid w:val="0038089F"/>
    <w:rsid w:val="00380993"/>
    <w:rsid w:val="00381A34"/>
    <w:rsid w:val="00382988"/>
    <w:rsid w:val="00382FD7"/>
    <w:rsid w:val="0038327B"/>
    <w:rsid w:val="0038395B"/>
    <w:rsid w:val="00385C6E"/>
    <w:rsid w:val="003866C1"/>
    <w:rsid w:val="00386B2F"/>
    <w:rsid w:val="00390938"/>
    <w:rsid w:val="00391093"/>
    <w:rsid w:val="003950B9"/>
    <w:rsid w:val="00397843"/>
    <w:rsid w:val="00397EBA"/>
    <w:rsid w:val="003A2194"/>
    <w:rsid w:val="003A3A54"/>
    <w:rsid w:val="003A40F0"/>
    <w:rsid w:val="003A459B"/>
    <w:rsid w:val="003A737F"/>
    <w:rsid w:val="003B0C50"/>
    <w:rsid w:val="003B10CB"/>
    <w:rsid w:val="003B29DE"/>
    <w:rsid w:val="003B7D45"/>
    <w:rsid w:val="003C29FA"/>
    <w:rsid w:val="003C2DA8"/>
    <w:rsid w:val="003C4B88"/>
    <w:rsid w:val="003D1A13"/>
    <w:rsid w:val="003D1F1E"/>
    <w:rsid w:val="003D3751"/>
    <w:rsid w:val="003D4528"/>
    <w:rsid w:val="003D4EA8"/>
    <w:rsid w:val="003D6E62"/>
    <w:rsid w:val="003D71B6"/>
    <w:rsid w:val="003D7F03"/>
    <w:rsid w:val="003E3BA2"/>
    <w:rsid w:val="003E4052"/>
    <w:rsid w:val="003E6ED1"/>
    <w:rsid w:val="003F03D4"/>
    <w:rsid w:val="003F1A6D"/>
    <w:rsid w:val="003F3720"/>
    <w:rsid w:val="003F3CB6"/>
    <w:rsid w:val="0040059C"/>
    <w:rsid w:val="00400B3A"/>
    <w:rsid w:val="00400D28"/>
    <w:rsid w:val="004023CD"/>
    <w:rsid w:val="00402A01"/>
    <w:rsid w:val="004066D1"/>
    <w:rsid w:val="00407FC0"/>
    <w:rsid w:val="00414F7F"/>
    <w:rsid w:val="00415200"/>
    <w:rsid w:val="004164E5"/>
    <w:rsid w:val="004172CA"/>
    <w:rsid w:val="0042773D"/>
    <w:rsid w:val="00427FE6"/>
    <w:rsid w:val="0043598B"/>
    <w:rsid w:val="00444201"/>
    <w:rsid w:val="0044571A"/>
    <w:rsid w:val="00446DD8"/>
    <w:rsid w:val="00447EB3"/>
    <w:rsid w:val="004512F0"/>
    <w:rsid w:val="004519AA"/>
    <w:rsid w:val="00452C0A"/>
    <w:rsid w:val="00453876"/>
    <w:rsid w:val="00461645"/>
    <w:rsid w:val="00476481"/>
    <w:rsid w:val="00482877"/>
    <w:rsid w:val="004902B8"/>
    <w:rsid w:val="004934E9"/>
    <w:rsid w:val="004941BB"/>
    <w:rsid w:val="00494B41"/>
    <w:rsid w:val="004A01EF"/>
    <w:rsid w:val="004A1CE8"/>
    <w:rsid w:val="004A2FBF"/>
    <w:rsid w:val="004A302F"/>
    <w:rsid w:val="004A4428"/>
    <w:rsid w:val="004A5836"/>
    <w:rsid w:val="004A67E9"/>
    <w:rsid w:val="004A67F2"/>
    <w:rsid w:val="004B026B"/>
    <w:rsid w:val="004B39E8"/>
    <w:rsid w:val="004B462E"/>
    <w:rsid w:val="004B54B0"/>
    <w:rsid w:val="004B570C"/>
    <w:rsid w:val="004C1819"/>
    <w:rsid w:val="004C5396"/>
    <w:rsid w:val="004C6FE7"/>
    <w:rsid w:val="004D27FA"/>
    <w:rsid w:val="004D3A23"/>
    <w:rsid w:val="004D4215"/>
    <w:rsid w:val="004E0F3A"/>
    <w:rsid w:val="004E4B00"/>
    <w:rsid w:val="004F2A4E"/>
    <w:rsid w:val="004F2B6D"/>
    <w:rsid w:val="004F5640"/>
    <w:rsid w:val="004F5848"/>
    <w:rsid w:val="004F6C2A"/>
    <w:rsid w:val="004F7943"/>
    <w:rsid w:val="005024FA"/>
    <w:rsid w:val="005030E9"/>
    <w:rsid w:val="00504B25"/>
    <w:rsid w:val="00507455"/>
    <w:rsid w:val="00513548"/>
    <w:rsid w:val="00513A3A"/>
    <w:rsid w:val="00515FFD"/>
    <w:rsid w:val="00516630"/>
    <w:rsid w:val="005170CE"/>
    <w:rsid w:val="00520E21"/>
    <w:rsid w:val="00521605"/>
    <w:rsid w:val="00523C6F"/>
    <w:rsid w:val="00523C91"/>
    <w:rsid w:val="005256EE"/>
    <w:rsid w:val="00526825"/>
    <w:rsid w:val="00530DE5"/>
    <w:rsid w:val="005319A7"/>
    <w:rsid w:val="00532EFB"/>
    <w:rsid w:val="00532F8C"/>
    <w:rsid w:val="00533591"/>
    <w:rsid w:val="00534A64"/>
    <w:rsid w:val="0053654C"/>
    <w:rsid w:val="00543653"/>
    <w:rsid w:val="00544985"/>
    <w:rsid w:val="005520F7"/>
    <w:rsid w:val="0055344A"/>
    <w:rsid w:val="005535FE"/>
    <w:rsid w:val="00556D34"/>
    <w:rsid w:val="00560623"/>
    <w:rsid w:val="00560686"/>
    <w:rsid w:val="00576F0E"/>
    <w:rsid w:val="005827FD"/>
    <w:rsid w:val="00583FA9"/>
    <w:rsid w:val="00586AC8"/>
    <w:rsid w:val="0059115F"/>
    <w:rsid w:val="00594413"/>
    <w:rsid w:val="00594C26"/>
    <w:rsid w:val="0059513F"/>
    <w:rsid w:val="00596B4C"/>
    <w:rsid w:val="005977E5"/>
    <w:rsid w:val="005A0C95"/>
    <w:rsid w:val="005A5CA0"/>
    <w:rsid w:val="005A6937"/>
    <w:rsid w:val="005A7DF7"/>
    <w:rsid w:val="005B1F36"/>
    <w:rsid w:val="005B24B3"/>
    <w:rsid w:val="005B60D2"/>
    <w:rsid w:val="005B6DF7"/>
    <w:rsid w:val="005B77D1"/>
    <w:rsid w:val="005C4241"/>
    <w:rsid w:val="005C442C"/>
    <w:rsid w:val="005C4F21"/>
    <w:rsid w:val="005C5A78"/>
    <w:rsid w:val="005D1887"/>
    <w:rsid w:val="005D2915"/>
    <w:rsid w:val="005D36AF"/>
    <w:rsid w:val="005E666C"/>
    <w:rsid w:val="005F136A"/>
    <w:rsid w:val="005F5BF8"/>
    <w:rsid w:val="00600A6B"/>
    <w:rsid w:val="00603715"/>
    <w:rsid w:val="0060665C"/>
    <w:rsid w:val="00606858"/>
    <w:rsid w:val="00606AA8"/>
    <w:rsid w:val="00607309"/>
    <w:rsid w:val="0060743F"/>
    <w:rsid w:val="00615BCA"/>
    <w:rsid w:val="00621474"/>
    <w:rsid w:val="00622B3B"/>
    <w:rsid w:val="00623E3B"/>
    <w:rsid w:val="0062575C"/>
    <w:rsid w:val="00625DC5"/>
    <w:rsid w:val="0062717E"/>
    <w:rsid w:val="00631D98"/>
    <w:rsid w:val="006375FD"/>
    <w:rsid w:val="00637AD6"/>
    <w:rsid w:val="00637F12"/>
    <w:rsid w:val="006401B0"/>
    <w:rsid w:val="006421EA"/>
    <w:rsid w:val="00645F70"/>
    <w:rsid w:val="0064654A"/>
    <w:rsid w:val="00646759"/>
    <w:rsid w:val="00651AD9"/>
    <w:rsid w:val="0066071C"/>
    <w:rsid w:val="006650AE"/>
    <w:rsid w:val="006671C4"/>
    <w:rsid w:val="00674658"/>
    <w:rsid w:val="0068091D"/>
    <w:rsid w:val="0068412C"/>
    <w:rsid w:val="00686DC1"/>
    <w:rsid w:val="00686EEB"/>
    <w:rsid w:val="00687A27"/>
    <w:rsid w:val="0069123B"/>
    <w:rsid w:val="00691FA5"/>
    <w:rsid w:val="006A1F9A"/>
    <w:rsid w:val="006A783E"/>
    <w:rsid w:val="006B079F"/>
    <w:rsid w:val="006B121D"/>
    <w:rsid w:val="006B1A4E"/>
    <w:rsid w:val="006B64DA"/>
    <w:rsid w:val="006B7764"/>
    <w:rsid w:val="006B78DB"/>
    <w:rsid w:val="006C0876"/>
    <w:rsid w:val="006C1344"/>
    <w:rsid w:val="006C36FC"/>
    <w:rsid w:val="006C3BFE"/>
    <w:rsid w:val="006C66D8"/>
    <w:rsid w:val="006D1DE5"/>
    <w:rsid w:val="006D4164"/>
    <w:rsid w:val="006E1609"/>
    <w:rsid w:val="006E6840"/>
    <w:rsid w:val="006E6F26"/>
    <w:rsid w:val="006E72BC"/>
    <w:rsid w:val="006F0DF9"/>
    <w:rsid w:val="006F3A7D"/>
    <w:rsid w:val="006F48C4"/>
    <w:rsid w:val="006F5B23"/>
    <w:rsid w:val="006F5FE0"/>
    <w:rsid w:val="006F61BC"/>
    <w:rsid w:val="007036FA"/>
    <w:rsid w:val="00704E8B"/>
    <w:rsid w:val="00713510"/>
    <w:rsid w:val="00714BD6"/>
    <w:rsid w:val="007210BB"/>
    <w:rsid w:val="0072258C"/>
    <w:rsid w:val="00727D07"/>
    <w:rsid w:val="00733DBF"/>
    <w:rsid w:val="00734413"/>
    <w:rsid w:val="00742343"/>
    <w:rsid w:val="00744D84"/>
    <w:rsid w:val="0074508E"/>
    <w:rsid w:val="007536DC"/>
    <w:rsid w:val="00754A36"/>
    <w:rsid w:val="00755DEA"/>
    <w:rsid w:val="00757D1B"/>
    <w:rsid w:val="00760AC3"/>
    <w:rsid w:val="007632CD"/>
    <w:rsid w:val="007643F8"/>
    <w:rsid w:val="00765197"/>
    <w:rsid w:val="007665C6"/>
    <w:rsid w:val="00766A50"/>
    <w:rsid w:val="00766CEA"/>
    <w:rsid w:val="00772602"/>
    <w:rsid w:val="0077428E"/>
    <w:rsid w:val="007743C6"/>
    <w:rsid w:val="00774B3D"/>
    <w:rsid w:val="007751DA"/>
    <w:rsid w:val="00783FF6"/>
    <w:rsid w:val="00784AF9"/>
    <w:rsid w:val="00786104"/>
    <w:rsid w:val="00795D96"/>
    <w:rsid w:val="007A0510"/>
    <w:rsid w:val="007B0926"/>
    <w:rsid w:val="007B2596"/>
    <w:rsid w:val="007B7003"/>
    <w:rsid w:val="007B726D"/>
    <w:rsid w:val="007B73A2"/>
    <w:rsid w:val="007B7702"/>
    <w:rsid w:val="007C5DEB"/>
    <w:rsid w:val="007D6966"/>
    <w:rsid w:val="007E55DE"/>
    <w:rsid w:val="007F08E4"/>
    <w:rsid w:val="007F0A6C"/>
    <w:rsid w:val="007F486D"/>
    <w:rsid w:val="007F4FEB"/>
    <w:rsid w:val="007F5E82"/>
    <w:rsid w:val="007F5FA3"/>
    <w:rsid w:val="00803CA1"/>
    <w:rsid w:val="008047CB"/>
    <w:rsid w:val="00805085"/>
    <w:rsid w:val="0081117B"/>
    <w:rsid w:val="008168DD"/>
    <w:rsid w:val="0081733D"/>
    <w:rsid w:val="00821627"/>
    <w:rsid w:val="0082255D"/>
    <w:rsid w:val="00822C67"/>
    <w:rsid w:val="0082588E"/>
    <w:rsid w:val="00830C3B"/>
    <w:rsid w:val="008319A2"/>
    <w:rsid w:val="00833A5D"/>
    <w:rsid w:val="00835CE7"/>
    <w:rsid w:val="0084101E"/>
    <w:rsid w:val="0084425E"/>
    <w:rsid w:val="00845F5E"/>
    <w:rsid w:val="0084730F"/>
    <w:rsid w:val="00851537"/>
    <w:rsid w:val="008531BF"/>
    <w:rsid w:val="00854A44"/>
    <w:rsid w:val="00854A9C"/>
    <w:rsid w:val="0086115A"/>
    <w:rsid w:val="00863A07"/>
    <w:rsid w:val="008647DC"/>
    <w:rsid w:val="00865930"/>
    <w:rsid w:val="008661C9"/>
    <w:rsid w:val="00866E97"/>
    <w:rsid w:val="00872E7E"/>
    <w:rsid w:val="00883E06"/>
    <w:rsid w:val="00885D98"/>
    <w:rsid w:val="00886471"/>
    <w:rsid w:val="008926AE"/>
    <w:rsid w:val="00892CF8"/>
    <w:rsid w:val="00896A13"/>
    <w:rsid w:val="00896F6F"/>
    <w:rsid w:val="008A224A"/>
    <w:rsid w:val="008A2798"/>
    <w:rsid w:val="008A488C"/>
    <w:rsid w:val="008A7CC9"/>
    <w:rsid w:val="008B45E2"/>
    <w:rsid w:val="008B4E3A"/>
    <w:rsid w:val="008B797D"/>
    <w:rsid w:val="008B7C52"/>
    <w:rsid w:val="008C5A4C"/>
    <w:rsid w:val="008D6F4F"/>
    <w:rsid w:val="008E4533"/>
    <w:rsid w:val="008E54F0"/>
    <w:rsid w:val="008E5C6B"/>
    <w:rsid w:val="008E7282"/>
    <w:rsid w:val="008F15F4"/>
    <w:rsid w:val="008F1BA2"/>
    <w:rsid w:val="008F37FA"/>
    <w:rsid w:val="00900A14"/>
    <w:rsid w:val="00900E55"/>
    <w:rsid w:val="00901842"/>
    <w:rsid w:val="00905F2C"/>
    <w:rsid w:val="009070CB"/>
    <w:rsid w:val="0090734B"/>
    <w:rsid w:val="00907A9A"/>
    <w:rsid w:val="00910096"/>
    <w:rsid w:val="00911960"/>
    <w:rsid w:val="009121C6"/>
    <w:rsid w:val="00923C96"/>
    <w:rsid w:val="00931D9C"/>
    <w:rsid w:val="00932241"/>
    <w:rsid w:val="00934C26"/>
    <w:rsid w:val="009443C1"/>
    <w:rsid w:val="009522DF"/>
    <w:rsid w:val="009545D5"/>
    <w:rsid w:val="0096052F"/>
    <w:rsid w:val="00960B3A"/>
    <w:rsid w:val="0096430D"/>
    <w:rsid w:val="00965CD6"/>
    <w:rsid w:val="00966D8F"/>
    <w:rsid w:val="009713CF"/>
    <w:rsid w:val="00972AAF"/>
    <w:rsid w:val="00972C0A"/>
    <w:rsid w:val="009736E3"/>
    <w:rsid w:val="00973704"/>
    <w:rsid w:val="009749BF"/>
    <w:rsid w:val="00974F63"/>
    <w:rsid w:val="00975FA6"/>
    <w:rsid w:val="0098042A"/>
    <w:rsid w:val="0098135F"/>
    <w:rsid w:val="009814A0"/>
    <w:rsid w:val="00981A02"/>
    <w:rsid w:val="00981AEE"/>
    <w:rsid w:val="00982172"/>
    <w:rsid w:val="00985C14"/>
    <w:rsid w:val="00985CD7"/>
    <w:rsid w:val="00990734"/>
    <w:rsid w:val="00990F4E"/>
    <w:rsid w:val="00991F1A"/>
    <w:rsid w:val="009934B3"/>
    <w:rsid w:val="00995E05"/>
    <w:rsid w:val="009967FF"/>
    <w:rsid w:val="009970F9"/>
    <w:rsid w:val="009A1A07"/>
    <w:rsid w:val="009A5691"/>
    <w:rsid w:val="009A61FE"/>
    <w:rsid w:val="009A63FF"/>
    <w:rsid w:val="009A6D5A"/>
    <w:rsid w:val="009A739F"/>
    <w:rsid w:val="009A73EE"/>
    <w:rsid w:val="009A7F2D"/>
    <w:rsid w:val="009B04C4"/>
    <w:rsid w:val="009B0658"/>
    <w:rsid w:val="009B0848"/>
    <w:rsid w:val="009B15CE"/>
    <w:rsid w:val="009B21B3"/>
    <w:rsid w:val="009B3D92"/>
    <w:rsid w:val="009C14BC"/>
    <w:rsid w:val="009C4197"/>
    <w:rsid w:val="009C57C8"/>
    <w:rsid w:val="009C67A3"/>
    <w:rsid w:val="009D0322"/>
    <w:rsid w:val="009D06D8"/>
    <w:rsid w:val="009D1271"/>
    <w:rsid w:val="009D398F"/>
    <w:rsid w:val="009E1E55"/>
    <w:rsid w:val="009E3169"/>
    <w:rsid w:val="009E45D1"/>
    <w:rsid w:val="009E5A33"/>
    <w:rsid w:val="009E6437"/>
    <w:rsid w:val="009E76E8"/>
    <w:rsid w:val="009F28C9"/>
    <w:rsid w:val="009F2A36"/>
    <w:rsid w:val="009F603D"/>
    <w:rsid w:val="009F6245"/>
    <w:rsid w:val="009F788D"/>
    <w:rsid w:val="00A00858"/>
    <w:rsid w:val="00A02666"/>
    <w:rsid w:val="00A03C0D"/>
    <w:rsid w:val="00A03C32"/>
    <w:rsid w:val="00A15EAD"/>
    <w:rsid w:val="00A20A77"/>
    <w:rsid w:val="00A20B21"/>
    <w:rsid w:val="00A215E0"/>
    <w:rsid w:val="00A24529"/>
    <w:rsid w:val="00A256B9"/>
    <w:rsid w:val="00A257EA"/>
    <w:rsid w:val="00A33B9C"/>
    <w:rsid w:val="00A418C9"/>
    <w:rsid w:val="00A4215D"/>
    <w:rsid w:val="00A42218"/>
    <w:rsid w:val="00A461F1"/>
    <w:rsid w:val="00A47710"/>
    <w:rsid w:val="00A5172F"/>
    <w:rsid w:val="00A51D82"/>
    <w:rsid w:val="00A53059"/>
    <w:rsid w:val="00A57B80"/>
    <w:rsid w:val="00A619EA"/>
    <w:rsid w:val="00A64464"/>
    <w:rsid w:val="00A64BD2"/>
    <w:rsid w:val="00A75A71"/>
    <w:rsid w:val="00A76593"/>
    <w:rsid w:val="00A77C9B"/>
    <w:rsid w:val="00A854CD"/>
    <w:rsid w:val="00A8567A"/>
    <w:rsid w:val="00A85BEE"/>
    <w:rsid w:val="00A87FA1"/>
    <w:rsid w:val="00A90328"/>
    <w:rsid w:val="00A904B6"/>
    <w:rsid w:val="00A92E23"/>
    <w:rsid w:val="00A94459"/>
    <w:rsid w:val="00A971DE"/>
    <w:rsid w:val="00AA030B"/>
    <w:rsid w:val="00AA1A68"/>
    <w:rsid w:val="00AA1FCC"/>
    <w:rsid w:val="00AA25BA"/>
    <w:rsid w:val="00AA2E57"/>
    <w:rsid w:val="00AA445F"/>
    <w:rsid w:val="00AA52AB"/>
    <w:rsid w:val="00AB3ABE"/>
    <w:rsid w:val="00AB71D1"/>
    <w:rsid w:val="00AB756E"/>
    <w:rsid w:val="00AC0380"/>
    <w:rsid w:val="00AC0552"/>
    <w:rsid w:val="00AC3682"/>
    <w:rsid w:val="00AC509A"/>
    <w:rsid w:val="00AC7F5F"/>
    <w:rsid w:val="00AD3E4E"/>
    <w:rsid w:val="00AD4121"/>
    <w:rsid w:val="00AD41D0"/>
    <w:rsid w:val="00AD4310"/>
    <w:rsid w:val="00AD5081"/>
    <w:rsid w:val="00AD6056"/>
    <w:rsid w:val="00AD622A"/>
    <w:rsid w:val="00AD661E"/>
    <w:rsid w:val="00AD68B9"/>
    <w:rsid w:val="00AD6A88"/>
    <w:rsid w:val="00AD72FB"/>
    <w:rsid w:val="00AE2C62"/>
    <w:rsid w:val="00AE72FA"/>
    <w:rsid w:val="00AE7C99"/>
    <w:rsid w:val="00AF1FE4"/>
    <w:rsid w:val="00AF2275"/>
    <w:rsid w:val="00AF34FF"/>
    <w:rsid w:val="00AF3B4A"/>
    <w:rsid w:val="00AF48AF"/>
    <w:rsid w:val="00AF7397"/>
    <w:rsid w:val="00B007C8"/>
    <w:rsid w:val="00B02C06"/>
    <w:rsid w:val="00B03AA2"/>
    <w:rsid w:val="00B048B3"/>
    <w:rsid w:val="00B05124"/>
    <w:rsid w:val="00B06612"/>
    <w:rsid w:val="00B070F1"/>
    <w:rsid w:val="00B13767"/>
    <w:rsid w:val="00B2006F"/>
    <w:rsid w:val="00B20AE7"/>
    <w:rsid w:val="00B225B5"/>
    <w:rsid w:val="00B234B4"/>
    <w:rsid w:val="00B23A36"/>
    <w:rsid w:val="00B25586"/>
    <w:rsid w:val="00B25FEF"/>
    <w:rsid w:val="00B30050"/>
    <w:rsid w:val="00B303E5"/>
    <w:rsid w:val="00B33046"/>
    <w:rsid w:val="00B35310"/>
    <w:rsid w:val="00B36EB0"/>
    <w:rsid w:val="00B43ABF"/>
    <w:rsid w:val="00B442E2"/>
    <w:rsid w:val="00B46BA5"/>
    <w:rsid w:val="00B51B66"/>
    <w:rsid w:val="00B52304"/>
    <w:rsid w:val="00B662FC"/>
    <w:rsid w:val="00B71A9D"/>
    <w:rsid w:val="00B72CCA"/>
    <w:rsid w:val="00B72F2A"/>
    <w:rsid w:val="00B776C7"/>
    <w:rsid w:val="00B83AC8"/>
    <w:rsid w:val="00B83CDD"/>
    <w:rsid w:val="00B85659"/>
    <w:rsid w:val="00B93211"/>
    <w:rsid w:val="00B979EC"/>
    <w:rsid w:val="00BA3941"/>
    <w:rsid w:val="00BA4AFC"/>
    <w:rsid w:val="00BA6207"/>
    <w:rsid w:val="00BA69B7"/>
    <w:rsid w:val="00BB1C35"/>
    <w:rsid w:val="00BB2520"/>
    <w:rsid w:val="00BB4824"/>
    <w:rsid w:val="00BB5071"/>
    <w:rsid w:val="00BB5CBF"/>
    <w:rsid w:val="00BB5E99"/>
    <w:rsid w:val="00BB6A3E"/>
    <w:rsid w:val="00BC19EB"/>
    <w:rsid w:val="00BC3E8B"/>
    <w:rsid w:val="00BD3D16"/>
    <w:rsid w:val="00BD74F2"/>
    <w:rsid w:val="00BE0710"/>
    <w:rsid w:val="00BE16DE"/>
    <w:rsid w:val="00BE17DB"/>
    <w:rsid w:val="00BE2121"/>
    <w:rsid w:val="00BE7702"/>
    <w:rsid w:val="00BF364E"/>
    <w:rsid w:val="00BF73E2"/>
    <w:rsid w:val="00C00A69"/>
    <w:rsid w:val="00C00C86"/>
    <w:rsid w:val="00C04702"/>
    <w:rsid w:val="00C055D2"/>
    <w:rsid w:val="00C06FC7"/>
    <w:rsid w:val="00C10ACD"/>
    <w:rsid w:val="00C1301A"/>
    <w:rsid w:val="00C13234"/>
    <w:rsid w:val="00C14B8A"/>
    <w:rsid w:val="00C15B7B"/>
    <w:rsid w:val="00C166C5"/>
    <w:rsid w:val="00C17832"/>
    <w:rsid w:val="00C2254F"/>
    <w:rsid w:val="00C22E63"/>
    <w:rsid w:val="00C23D06"/>
    <w:rsid w:val="00C27B67"/>
    <w:rsid w:val="00C32F79"/>
    <w:rsid w:val="00C336BA"/>
    <w:rsid w:val="00C338B8"/>
    <w:rsid w:val="00C3418B"/>
    <w:rsid w:val="00C34BF1"/>
    <w:rsid w:val="00C363A1"/>
    <w:rsid w:val="00C36D38"/>
    <w:rsid w:val="00C418E2"/>
    <w:rsid w:val="00C444BE"/>
    <w:rsid w:val="00C45F14"/>
    <w:rsid w:val="00C50413"/>
    <w:rsid w:val="00C507B8"/>
    <w:rsid w:val="00C5091D"/>
    <w:rsid w:val="00C50C77"/>
    <w:rsid w:val="00C53019"/>
    <w:rsid w:val="00C53376"/>
    <w:rsid w:val="00C571CC"/>
    <w:rsid w:val="00C63D1E"/>
    <w:rsid w:val="00C64146"/>
    <w:rsid w:val="00C649FA"/>
    <w:rsid w:val="00C64C46"/>
    <w:rsid w:val="00C70B8F"/>
    <w:rsid w:val="00C77ABB"/>
    <w:rsid w:val="00C80603"/>
    <w:rsid w:val="00C808A8"/>
    <w:rsid w:val="00C86D1F"/>
    <w:rsid w:val="00C914E1"/>
    <w:rsid w:val="00CA03AA"/>
    <w:rsid w:val="00CA0FC2"/>
    <w:rsid w:val="00CA24C6"/>
    <w:rsid w:val="00CA4DBB"/>
    <w:rsid w:val="00CA64E9"/>
    <w:rsid w:val="00CB13D2"/>
    <w:rsid w:val="00CB1D42"/>
    <w:rsid w:val="00CB25EE"/>
    <w:rsid w:val="00CB39E0"/>
    <w:rsid w:val="00CB42F1"/>
    <w:rsid w:val="00CB4AAC"/>
    <w:rsid w:val="00CB6F05"/>
    <w:rsid w:val="00CB74F7"/>
    <w:rsid w:val="00CB7708"/>
    <w:rsid w:val="00CB7B60"/>
    <w:rsid w:val="00CC717B"/>
    <w:rsid w:val="00CC71C1"/>
    <w:rsid w:val="00CC7A7C"/>
    <w:rsid w:val="00CC7AF1"/>
    <w:rsid w:val="00CD0FD1"/>
    <w:rsid w:val="00CD1791"/>
    <w:rsid w:val="00CD2D33"/>
    <w:rsid w:val="00CD2E0A"/>
    <w:rsid w:val="00CD7349"/>
    <w:rsid w:val="00CE358E"/>
    <w:rsid w:val="00CE3DA5"/>
    <w:rsid w:val="00CE4678"/>
    <w:rsid w:val="00CE4C91"/>
    <w:rsid w:val="00CE6F0E"/>
    <w:rsid w:val="00CF30A7"/>
    <w:rsid w:val="00CF3E17"/>
    <w:rsid w:val="00CF7B5B"/>
    <w:rsid w:val="00D04038"/>
    <w:rsid w:val="00D04CD7"/>
    <w:rsid w:val="00D04D76"/>
    <w:rsid w:val="00D05E0C"/>
    <w:rsid w:val="00D06435"/>
    <w:rsid w:val="00D07C5A"/>
    <w:rsid w:val="00D11C53"/>
    <w:rsid w:val="00D14437"/>
    <w:rsid w:val="00D146E8"/>
    <w:rsid w:val="00D15C65"/>
    <w:rsid w:val="00D15FB9"/>
    <w:rsid w:val="00D161A0"/>
    <w:rsid w:val="00D1635F"/>
    <w:rsid w:val="00D212D7"/>
    <w:rsid w:val="00D2173F"/>
    <w:rsid w:val="00D26EC7"/>
    <w:rsid w:val="00D303A9"/>
    <w:rsid w:val="00D306BA"/>
    <w:rsid w:val="00D357F9"/>
    <w:rsid w:val="00D44A2D"/>
    <w:rsid w:val="00D44F6D"/>
    <w:rsid w:val="00D46956"/>
    <w:rsid w:val="00D47B3F"/>
    <w:rsid w:val="00D51361"/>
    <w:rsid w:val="00D51FD6"/>
    <w:rsid w:val="00D53B60"/>
    <w:rsid w:val="00D54819"/>
    <w:rsid w:val="00D54CA3"/>
    <w:rsid w:val="00D56373"/>
    <w:rsid w:val="00D566E7"/>
    <w:rsid w:val="00D5741E"/>
    <w:rsid w:val="00D61630"/>
    <w:rsid w:val="00D62227"/>
    <w:rsid w:val="00D6290F"/>
    <w:rsid w:val="00D640D6"/>
    <w:rsid w:val="00D64B33"/>
    <w:rsid w:val="00D65ABD"/>
    <w:rsid w:val="00D661BA"/>
    <w:rsid w:val="00D73573"/>
    <w:rsid w:val="00D74A4E"/>
    <w:rsid w:val="00D764F3"/>
    <w:rsid w:val="00D768D6"/>
    <w:rsid w:val="00D82834"/>
    <w:rsid w:val="00D8542B"/>
    <w:rsid w:val="00D85E0A"/>
    <w:rsid w:val="00D86653"/>
    <w:rsid w:val="00D93EC6"/>
    <w:rsid w:val="00DA084E"/>
    <w:rsid w:val="00DA2F5F"/>
    <w:rsid w:val="00DA55A6"/>
    <w:rsid w:val="00DB2182"/>
    <w:rsid w:val="00DB46FC"/>
    <w:rsid w:val="00DB4FCC"/>
    <w:rsid w:val="00DC0134"/>
    <w:rsid w:val="00DC097E"/>
    <w:rsid w:val="00DC11CC"/>
    <w:rsid w:val="00DC16D8"/>
    <w:rsid w:val="00DC2E1C"/>
    <w:rsid w:val="00DC469C"/>
    <w:rsid w:val="00DC56F3"/>
    <w:rsid w:val="00DD09D2"/>
    <w:rsid w:val="00DD1D3D"/>
    <w:rsid w:val="00DD1D7B"/>
    <w:rsid w:val="00DD2DEA"/>
    <w:rsid w:val="00DD2F70"/>
    <w:rsid w:val="00DD63F3"/>
    <w:rsid w:val="00DD6B90"/>
    <w:rsid w:val="00DE1B7D"/>
    <w:rsid w:val="00DE35FB"/>
    <w:rsid w:val="00DE6F31"/>
    <w:rsid w:val="00DF1294"/>
    <w:rsid w:val="00DF61F9"/>
    <w:rsid w:val="00DF6976"/>
    <w:rsid w:val="00E01C65"/>
    <w:rsid w:val="00E038F6"/>
    <w:rsid w:val="00E11302"/>
    <w:rsid w:val="00E11B5D"/>
    <w:rsid w:val="00E13558"/>
    <w:rsid w:val="00E14CA7"/>
    <w:rsid w:val="00E20A71"/>
    <w:rsid w:val="00E2291B"/>
    <w:rsid w:val="00E25EF9"/>
    <w:rsid w:val="00E27F2C"/>
    <w:rsid w:val="00E311EB"/>
    <w:rsid w:val="00E3665E"/>
    <w:rsid w:val="00E36B65"/>
    <w:rsid w:val="00E40EB7"/>
    <w:rsid w:val="00E44DC3"/>
    <w:rsid w:val="00E461E5"/>
    <w:rsid w:val="00E51DE6"/>
    <w:rsid w:val="00E520C0"/>
    <w:rsid w:val="00E5266B"/>
    <w:rsid w:val="00E530FE"/>
    <w:rsid w:val="00E5395C"/>
    <w:rsid w:val="00E57551"/>
    <w:rsid w:val="00E57BFA"/>
    <w:rsid w:val="00E65C64"/>
    <w:rsid w:val="00E7163D"/>
    <w:rsid w:val="00E75B54"/>
    <w:rsid w:val="00E803C4"/>
    <w:rsid w:val="00E83221"/>
    <w:rsid w:val="00E83519"/>
    <w:rsid w:val="00E90CA8"/>
    <w:rsid w:val="00E92F1C"/>
    <w:rsid w:val="00E96A4B"/>
    <w:rsid w:val="00E97294"/>
    <w:rsid w:val="00E97633"/>
    <w:rsid w:val="00E9797C"/>
    <w:rsid w:val="00EA4F0A"/>
    <w:rsid w:val="00EA5929"/>
    <w:rsid w:val="00EA5B71"/>
    <w:rsid w:val="00EA6E69"/>
    <w:rsid w:val="00EB3BF1"/>
    <w:rsid w:val="00EB468A"/>
    <w:rsid w:val="00EB4AA0"/>
    <w:rsid w:val="00EB53A2"/>
    <w:rsid w:val="00EC1DA6"/>
    <w:rsid w:val="00EC7A7E"/>
    <w:rsid w:val="00ED1BC9"/>
    <w:rsid w:val="00ED25F7"/>
    <w:rsid w:val="00ED324E"/>
    <w:rsid w:val="00ED3516"/>
    <w:rsid w:val="00ED732F"/>
    <w:rsid w:val="00ED76EF"/>
    <w:rsid w:val="00EE0F60"/>
    <w:rsid w:val="00EE7683"/>
    <w:rsid w:val="00EF1405"/>
    <w:rsid w:val="00F037C3"/>
    <w:rsid w:val="00F059DE"/>
    <w:rsid w:val="00F06D7E"/>
    <w:rsid w:val="00F076CC"/>
    <w:rsid w:val="00F07BBE"/>
    <w:rsid w:val="00F11A61"/>
    <w:rsid w:val="00F15455"/>
    <w:rsid w:val="00F23E5D"/>
    <w:rsid w:val="00F318EF"/>
    <w:rsid w:val="00F31FEB"/>
    <w:rsid w:val="00F323A6"/>
    <w:rsid w:val="00F32CAF"/>
    <w:rsid w:val="00F34EDC"/>
    <w:rsid w:val="00F35BFE"/>
    <w:rsid w:val="00F41B9D"/>
    <w:rsid w:val="00F41DF7"/>
    <w:rsid w:val="00F43829"/>
    <w:rsid w:val="00F43E73"/>
    <w:rsid w:val="00F4518E"/>
    <w:rsid w:val="00F5064C"/>
    <w:rsid w:val="00F514ED"/>
    <w:rsid w:val="00F52696"/>
    <w:rsid w:val="00F60EFC"/>
    <w:rsid w:val="00F62045"/>
    <w:rsid w:val="00F63073"/>
    <w:rsid w:val="00F634AF"/>
    <w:rsid w:val="00F6513F"/>
    <w:rsid w:val="00F6764D"/>
    <w:rsid w:val="00F67657"/>
    <w:rsid w:val="00F7231A"/>
    <w:rsid w:val="00F754E4"/>
    <w:rsid w:val="00F83B1D"/>
    <w:rsid w:val="00F83BA7"/>
    <w:rsid w:val="00F84A44"/>
    <w:rsid w:val="00F84A8D"/>
    <w:rsid w:val="00F86888"/>
    <w:rsid w:val="00F86C96"/>
    <w:rsid w:val="00F876EA"/>
    <w:rsid w:val="00F92777"/>
    <w:rsid w:val="00F93463"/>
    <w:rsid w:val="00F95B39"/>
    <w:rsid w:val="00F96EAD"/>
    <w:rsid w:val="00F97E8B"/>
    <w:rsid w:val="00FA23D0"/>
    <w:rsid w:val="00FB0A12"/>
    <w:rsid w:val="00FB30D0"/>
    <w:rsid w:val="00FB35CD"/>
    <w:rsid w:val="00FB674E"/>
    <w:rsid w:val="00FC242F"/>
    <w:rsid w:val="00FC3AED"/>
    <w:rsid w:val="00FC3F12"/>
    <w:rsid w:val="00FC76DE"/>
    <w:rsid w:val="00FC7D1D"/>
    <w:rsid w:val="00FC7D81"/>
    <w:rsid w:val="00FD049F"/>
    <w:rsid w:val="00FD225F"/>
    <w:rsid w:val="00FD22AA"/>
    <w:rsid w:val="00FD33E1"/>
    <w:rsid w:val="00FD41F6"/>
    <w:rsid w:val="00FE0F4E"/>
    <w:rsid w:val="00FE5B25"/>
    <w:rsid w:val="00FF232F"/>
    <w:rsid w:val="00FF3DF3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8047CB"/>
    <w:pPr>
      <w:keepNext/>
      <w:outlineLvl w:val="0"/>
    </w:pPr>
  </w:style>
  <w:style w:type="paragraph" w:styleId="2">
    <w:name w:val="heading 2"/>
    <w:basedOn w:val="a"/>
    <w:next w:val="a"/>
    <w:qFormat/>
    <w:rsid w:val="008047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7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047CB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047CB"/>
    <w:pPr>
      <w:keepNext/>
      <w:jc w:val="both"/>
      <w:outlineLvl w:val="0"/>
    </w:pPr>
  </w:style>
  <w:style w:type="character" w:customStyle="1" w:styleId="a3">
    <w:name w:val="Основной шрифт"/>
    <w:rsid w:val="008047CB"/>
  </w:style>
  <w:style w:type="paragraph" w:styleId="a4">
    <w:name w:val="header"/>
    <w:basedOn w:val="a"/>
    <w:link w:val="a5"/>
    <w:uiPriority w:val="99"/>
    <w:rsid w:val="008047CB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8047CB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8047CB"/>
    <w:pPr>
      <w:ind w:firstLine="567"/>
      <w:jc w:val="both"/>
    </w:pPr>
  </w:style>
  <w:style w:type="paragraph" w:styleId="20">
    <w:name w:val="Body Text Indent 2"/>
    <w:basedOn w:val="a"/>
    <w:rsid w:val="008047CB"/>
    <w:pPr>
      <w:ind w:firstLine="567"/>
      <w:jc w:val="both"/>
    </w:pPr>
  </w:style>
  <w:style w:type="paragraph" w:styleId="a9">
    <w:name w:val="Body Text"/>
    <w:basedOn w:val="a"/>
    <w:rsid w:val="008047CB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8047CB"/>
  </w:style>
  <w:style w:type="paragraph" w:styleId="21">
    <w:name w:val="Body Text 2"/>
    <w:basedOn w:val="a"/>
    <w:rsid w:val="008047CB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8047CB"/>
    <w:pPr>
      <w:ind w:right="-1"/>
      <w:jc w:val="both"/>
    </w:pPr>
  </w:style>
  <w:style w:type="paragraph" w:styleId="ab">
    <w:name w:val="Block Text"/>
    <w:basedOn w:val="a"/>
    <w:rsid w:val="008047CB"/>
    <w:pPr>
      <w:ind w:left="-284" w:right="-760"/>
    </w:pPr>
  </w:style>
  <w:style w:type="paragraph" w:styleId="ac">
    <w:name w:val="Title"/>
    <w:basedOn w:val="a"/>
    <w:qFormat/>
    <w:rsid w:val="008047CB"/>
    <w:pPr>
      <w:jc w:val="center"/>
    </w:pPr>
  </w:style>
  <w:style w:type="paragraph" w:styleId="31">
    <w:name w:val="Body Text Indent 3"/>
    <w:basedOn w:val="a"/>
    <w:rsid w:val="008047CB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8047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04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1">
    <w:name w:val="List Paragraph"/>
    <w:basedOn w:val="a"/>
    <w:uiPriority w:val="99"/>
    <w:qFormat/>
    <w:rsid w:val="009E1E55"/>
    <w:pPr>
      <w:ind w:left="720"/>
    </w:pPr>
  </w:style>
  <w:style w:type="paragraph" w:customStyle="1" w:styleId="ConsPlusCell">
    <w:name w:val="ConsPlusCell"/>
    <w:uiPriority w:val="99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qFormat/>
    <w:rsid w:val="00CB13D2"/>
    <w:rPr>
      <w:i/>
      <w:iCs/>
    </w:rPr>
  </w:style>
  <w:style w:type="character" w:styleId="af5">
    <w:name w:val="Hyperlink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uiPriority w:val="99"/>
    <w:qFormat/>
    <w:rsid w:val="00821627"/>
    <w:rPr>
      <w:b/>
      <w:bCs/>
    </w:rPr>
  </w:style>
  <w:style w:type="paragraph" w:customStyle="1" w:styleId="14">
    <w:name w:val="Обычный1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uiPriority w:val="99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uiPriority w:val="99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8F16-F984-41B4-A261-BBCD8237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21</TotalTime>
  <Pages>7</Pages>
  <Words>1263</Words>
  <Characters>9531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khvatova_oa</cp:lastModifiedBy>
  <cp:revision>5</cp:revision>
  <cp:lastPrinted>2017-12-06T08:55:00Z</cp:lastPrinted>
  <dcterms:created xsi:type="dcterms:W3CDTF">2018-01-09T12:00:00Z</dcterms:created>
  <dcterms:modified xsi:type="dcterms:W3CDTF">2018-01-22T14:06:00Z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