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3892364"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3A2972">
        <w:t>16.11.2018</w:t>
      </w:r>
      <w:r w:rsidRPr="00327D65">
        <w:t xml:space="preserve">                                                                                                   </w:t>
      </w:r>
      <w:r w:rsidR="002E0AB1">
        <w:t xml:space="preserve">       </w:t>
      </w:r>
      <w:r w:rsidR="00D64517">
        <w:t xml:space="preserve">   №</w:t>
      </w:r>
      <w:r w:rsidR="00161BB9" w:rsidRPr="00726532">
        <w:t xml:space="preserve">      </w:t>
      </w:r>
      <w:r w:rsidR="003A2972">
        <w:t>1992/18</w:t>
      </w:r>
      <w:r w:rsidR="00161BB9" w:rsidRPr="00726532">
        <w:t xml:space="preserve">                                                                                             </w:t>
      </w:r>
    </w:p>
    <w:p w:rsidR="00AB6147" w:rsidRPr="007C0382" w:rsidRDefault="00AB6147" w:rsidP="00AB6147"/>
    <w:p w:rsidR="00AB6147" w:rsidRPr="007C0382" w:rsidRDefault="00AB6147" w:rsidP="00AB6147"/>
    <w:tbl>
      <w:tblPr>
        <w:tblW w:w="9855" w:type="dxa"/>
        <w:tblLayout w:type="fixed"/>
        <w:tblLook w:val="0000"/>
      </w:tblPr>
      <w:tblGrid>
        <w:gridCol w:w="5778"/>
        <w:gridCol w:w="4077"/>
      </w:tblGrid>
      <w:tr w:rsidR="00AB6147" w:rsidRPr="007C0382" w:rsidTr="00D945CE">
        <w:tc>
          <w:tcPr>
            <w:tcW w:w="5778" w:type="dxa"/>
          </w:tcPr>
          <w:p w:rsidR="00AB6147" w:rsidRPr="007C0382" w:rsidRDefault="001456E9" w:rsidP="00D945CE">
            <w:pPr>
              <w:ind w:firstLine="540"/>
              <w:jc w:val="both"/>
            </w:pPr>
            <w:bookmarkStart w:id="0" w:name="Par1"/>
            <w:bookmarkStart w:id="1" w:name="Par31"/>
            <w:bookmarkEnd w:id="0"/>
            <w:bookmarkEnd w:id="1"/>
            <w:r>
              <w:t>О</w:t>
            </w:r>
            <w:r w:rsidR="00AB6147" w:rsidRPr="007C0382">
              <w:t>б утверждении Порядка оформления и содержания плановых (рейдовых) заданий на проведение плановых (рейдовых) осмотров, обследований земельных участков и оформления результатов плановых (рейдовых) осмотров, обследований земельных участков на территории муниципального образования Ломоносовский муниципальный район Ленинградской области</w:t>
            </w:r>
          </w:p>
          <w:p w:rsidR="00AB6147" w:rsidRPr="007C0382" w:rsidRDefault="00AB6147" w:rsidP="00D945CE">
            <w:pPr>
              <w:ind w:right="-108"/>
              <w:jc w:val="both"/>
            </w:pPr>
            <w:r w:rsidRPr="007C0382">
              <w:t xml:space="preserve"> </w:t>
            </w:r>
          </w:p>
        </w:tc>
        <w:tc>
          <w:tcPr>
            <w:tcW w:w="4077" w:type="dxa"/>
          </w:tcPr>
          <w:p w:rsidR="00AB6147" w:rsidRPr="007C0382" w:rsidRDefault="00AB6147" w:rsidP="00D945CE">
            <w:pPr>
              <w:ind w:firstLine="851"/>
              <w:jc w:val="both"/>
            </w:pPr>
          </w:p>
        </w:tc>
      </w:tr>
    </w:tbl>
    <w:p w:rsidR="00AB6147" w:rsidRPr="007C0382" w:rsidRDefault="00AB6147" w:rsidP="001456E9">
      <w:pPr>
        <w:pStyle w:val="a8"/>
        <w:tabs>
          <w:tab w:val="left" w:pos="1276"/>
        </w:tabs>
        <w:ind w:firstLine="709"/>
        <w:jc w:val="both"/>
        <w:rPr>
          <w:rFonts w:eastAsia="Calibri"/>
          <w:lang w:eastAsia="en-US"/>
        </w:rPr>
      </w:pPr>
      <w:proofErr w:type="gramStart"/>
      <w:r w:rsidRPr="007C0382">
        <w:t xml:space="preserve">В соответствии с Федеральным законом от 06.10.2003 № 131-ФЗ «Об общих принципах организации местного самоуправления в Российской Федерации», статьей 72 Земельного кодекса Российской Федерации, </w:t>
      </w:r>
      <w:r w:rsidRPr="007C0382">
        <w:rPr>
          <w:rFonts w:eastAsia="Calibri"/>
          <w:lang w:eastAsia="en-US"/>
        </w:rPr>
        <w:t xml:space="preserve">статьей 13.2 Федерального закона </w:t>
      </w:r>
      <w:r w:rsidRPr="007C0382">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C0382">
        <w:rPr>
          <w:rFonts w:eastAsia="Calibri"/>
          <w:lang w:eastAsia="en-US"/>
        </w:rPr>
        <w:t xml:space="preserve">, </w:t>
      </w:r>
      <w:r w:rsidRPr="007C0382">
        <w:t>статьей 4 Областного закона Ленинградской области от 01.08.2017 № 60-оз «О порядке</w:t>
      </w:r>
      <w:proofErr w:type="gramEnd"/>
      <w:r w:rsidRPr="007C0382">
        <w:t xml:space="preserve"> осуществления муниципального земельного контроля на территории ленинградской области», Положением о порядке осуществления муниципального земельного контроля на территории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26.08.2018 №23, администрация муниципального образования Ломоносовский муниципальный район Ленинградской области</w:t>
      </w:r>
    </w:p>
    <w:p w:rsidR="00AB6147" w:rsidRPr="007C0382" w:rsidRDefault="00AB6147" w:rsidP="00AB6147">
      <w:pPr>
        <w:pStyle w:val="a8"/>
        <w:tabs>
          <w:tab w:val="left" w:pos="1276"/>
        </w:tabs>
        <w:spacing w:line="276" w:lineRule="auto"/>
        <w:ind w:right="-142" w:firstLine="851"/>
        <w:contextualSpacing/>
      </w:pPr>
    </w:p>
    <w:p w:rsidR="00AB6147" w:rsidRPr="007C0382" w:rsidRDefault="00AB6147" w:rsidP="00AB6147">
      <w:pPr>
        <w:tabs>
          <w:tab w:val="left" w:pos="1276"/>
        </w:tabs>
        <w:ind w:right="-142" w:firstLine="851"/>
        <w:jc w:val="center"/>
      </w:pPr>
      <w:proofErr w:type="spellStart"/>
      <w:proofErr w:type="gramStart"/>
      <w:r w:rsidRPr="007C0382">
        <w:t>п</w:t>
      </w:r>
      <w:proofErr w:type="spellEnd"/>
      <w:proofErr w:type="gramEnd"/>
      <w:r w:rsidRPr="007C0382">
        <w:t xml:space="preserve"> о с т а </w:t>
      </w:r>
      <w:proofErr w:type="spellStart"/>
      <w:r w:rsidRPr="007C0382">
        <w:t>н</w:t>
      </w:r>
      <w:proofErr w:type="spellEnd"/>
      <w:r w:rsidRPr="007C0382">
        <w:t xml:space="preserve"> о в л я е т:</w:t>
      </w:r>
    </w:p>
    <w:p w:rsidR="00AB6147" w:rsidRPr="007C0382" w:rsidRDefault="00AB6147" w:rsidP="00AB6147">
      <w:pPr>
        <w:pStyle w:val="a6"/>
        <w:ind w:firstLine="851"/>
        <w:contextualSpacing/>
        <w:jc w:val="center"/>
        <w:rPr>
          <w:szCs w:val="24"/>
        </w:rPr>
      </w:pPr>
    </w:p>
    <w:p w:rsidR="00AB6147" w:rsidRPr="007C0382" w:rsidRDefault="00AB6147" w:rsidP="00AB6147">
      <w:pPr>
        <w:numPr>
          <w:ilvl w:val="0"/>
          <w:numId w:val="21"/>
        </w:numPr>
        <w:tabs>
          <w:tab w:val="left" w:pos="993"/>
        </w:tabs>
        <w:ind w:left="0" w:firstLine="709"/>
        <w:jc w:val="both"/>
      </w:pPr>
      <w:r w:rsidRPr="007C0382">
        <w:t xml:space="preserve">Утвердить </w:t>
      </w:r>
      <w:r w:rsidRPr="007C0382">
        <w:rPr>
          <w:color w:val="000000"/>
        </w:rPr>
        <w:t xml:space="preserve">Порядок </w:t>
      </w:r>
      <w:r w:rsidRPr="007C0382">
        <w:t>оформления и содержания плановых (рейдовых) заданий на проведение плановых (рейдовых) осмотров, обследований земельных участков и оформления результатов плановых (рейдовых) осмотров, обследований земельных участков на территории муниципального образования Ломоносовский муниципальный район Ленинградской области согласно Приложению.</w:t>
      </w:r>
    </w:p>
    <w:p w:rsidR="00AB6147" w:rsidRPr="007C0382" w:rsidRDefault="00AB6147" w:rsidP="00AB6147">
      <w:pPr>
        <w:numPr>
          <w:ilvl w:val="0"/>
          <w:numId w:val="21"/>
        </w:numPr>
        <w:tabs>
          <w:tab w:val="left" w:pos="993"/>
        </w:tabs>
        <w:ind w:left="0" w:firstLine="709"/>
        <w:jc w:val="both"/>
      </w:pPr>
      <w:r w:rsidRPr="007C0382">
        <w:t xml:space="preserve">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9" w:history="1">
        <w:r w:rsidRPr="007C0382">
          <w:rPr>
            <w:rStyle w:val="aa"/>
            <w:lang w:val="en-US"/>
          </w:rPr>
          <w:t>www</w:t>
        </w:r>
        <w:r w:rsidRPr="007C0382">
          <w:rPr>
            <w:rStyle w:val="aa"/>
          </w:rPr>
          <w:t>.</w:t>
        </w:r>
        <w:proofErr w:type="spellStart"/>
        <w:r w:rsidRPr="007C0382">
          <w:rPr>
            <w:rStyle w:val="aa"/>
            <w:lang w:val="en-US"/>
          </w:rPr>
          <w:t>lomonosovlo</w:t>
        </w:r>
        <w:proofErr w:type="spellEnd"/>
        <w:r w:rsidRPr="007C0382">
          <w:rPr>
            <w:rStyle w:val="aa"/>
          </w:rPr>
          <w:t>.</w:t>
        </w:r>
        <w:proofErr w:type="spellStart"/>
        <w:r w:rsidRPr="007C0382">
          <w:rPr>
            <w:rStyle w:val="aa"/>
            <w:lang w:val="en-US"/>
          </w:rPr>
          <w:t>ru</w:t>
        </w:r>
        <w:proofErr w:type="spellEnd"/>
      </w:hyperlink>
      <w:r w:rsidRPr="007C0382">
        <w:t>.</w:t>
      </w:r>
    </w:p>
    <w:p w:rsidR="00AB6147" w:rsidRPr="007C0382" w:rsidRDefault="00AB6147" w:rsidP="00AB6147">
      <w:pPr>
        <w:pStyle w:val="32"/>
        <w:numPr>
          <w:ilvl w:val="0"/>
          <w:numId w:val="21"/>
        </w:numPr>
        <w:tabs>
          <w:tab w:val="left" w:pos="851"/>
          <w:tab w:val="left" w:pos="993"/>
          <w:tab w:val="left" w:pos="1134"/>
        </w:tabs>
        <w:spacing w:after="0"/>
        <w:ind w:left="0" w:firstLine="709"/>
        <w:jc w:val="both"/>
        <w:rPr>
          <w:sz w:val="24"/>
          <w:szCs w:val="24"/>
        </w:rPr>
      </w:pPr>
      <w:proofErr w:type="gramStart"/>
      <w:r w:rsidRPr="007C0382">
        <w:rPr>
          <w:sz w:val="24"/>
          <w:szCs w:val="24"/>
        </w:rPr>
        <w:t>Контроль за</w:t>
      </w:r>
      <w:proofErr w:type="gramEnd"/>
      <w:r w:rsidRPr="007C0382">
        <w:rPr>
          <w:sz w:val="24"/>
          <w:szCs w:val="24"/>
        </w:rPr>
        <w:t xml:space="preserve"> исполнением настоящего постановления возложить на заместителя главы администрации А.Р. Гасанова.</w:t>
      </w:r>
    </w:p>
    <w:p w:rsidR="00AB6147" w:rsidRPr="007C0382" w:rsidRDefault="00AB6147" w:rsidP="00AB6147">
      <w:pPr>
        <w:tabs>
          <w:tab w:val="num" w:pos="1134"/>
        </w:tabs>
        <w:ind w:firstLine="720"/>
        <w:jc w:val="both"/>
      </w:pPr>
    </w:p>
    <w:p w:rsidR="00AB6147" w:rsidRPr="007C0382" w:rsidRDefault="00AB6147" w:rsidP="00AB6147">
      <w:pPr>
        <w:tabs>
          <w:tab w:val="num" w:pos="1134"/>
        </w:tabs>
        <w:ind w:firstLine="720"/>
        <w:jc w:val="both"/>
      </w:pPr>
    </w:p>
    <w:p w:rsidR="00AB6147" w:rsidRPr="007C0382" w:rsidRDefault="001456E9" w:rsidP="00AB6147">
      <w:pPr>
        <w:jc w:val="both"/>
      </w:pPr>
      <w:r>
        <w:t>Глава администрации</w:t>
      </w:r>
      <w:r>
        <w:tab/>
        <w:t xml:space="preserve">  </w:t>
      </w:r>
      <w:r>
        <w:tab/>
        <w:t xml:space="preserve">                                          </w:t>
      </w:r>
      <w:r w:rsidR="00AB6147" w:rsidRPr="007C0382">
        <w:t xml:space="preserve">                              А.О. Кондрашов</w:t>
      </w:r>
    </w:p>
    <w:p w:rsidR="00AB6147" w:rsidRPr="007C0382" w:rsidRDefault="00AB6147" w:rsidP="00AB6147">
      <w:pPr>
        <w:ind w:left="-284"/>
        <w:jc w:val="both"/>
      </w:pPr>
      <w:r w:rsidRPr="007C0382">
        <w:t xml:space="preserve">           </w:t>
      </w:r>
    </w:p>
    <w:p w:rsidR="00AB6147" w:rsidRPr="007C0382" w:rsidRDefault="00AB6147" w:rsidP="00AB6147">
      <w:pPr>
        <w:ind w:left="-284"/>
        <w:jc w:val="both"/>
      </w:pPr>
    </w:p>
    <w:p w:rsidR="00AB6147" w:rsidRPr="007C0382" w:rsidRDefault="00AB6147" w:rsidP="00AB6147">
      <w:pPr>
        <w:ind w:left="-284"/>
        <w:jc w:val="both"/>
      </w:pPr>
    </w:p>
    <w:p w:rsidR="00AB6147" w:rsidRPr="007C0382" w:rsidRDefault="00AB6147" w:rsidP="00AB6147">
      <w:pPr>
        <w:pageBreakBefore/>
        <w:ind w:left="3260" w:firstLine="709"/>
      </w:pPr>
    </w:p>
    <w:p w:rsidR="00AB6147" w:rsidRPr="007C0382" w:rsidRDefault="00AB6147" w:rsidP="00AB6147">
      <w:pPr>
        <w:ind w:left="3969"/>
        <w:jc w:val="both"/>
      </w:pPr>
      <w:r w:rsidRPr="007C0382">
        <w:t xml:space="preserve">Постановлением администрации муниципального образования Ломоносовский муниципальный район Ленинградской области от </w:t>
      </w:r>
      <w:r w:rsidR="003A2972">
        <w:t xml:space="preserve">16.11.2018 </w:t>
      </w:r>
      <w:r w:rsidRPr="007C0382">
        <w:t xml:space="preserve">№ </w:t>
      </w:r>
      <w:r w:rsidR="003A2972">
        <w:t>1992/18</w:t>
      </w:r>
    </w:p>
    <w:p w:rsidR="00AB6147" w:rsidRPr="007C0382" w:rsidRDefault="00AB6147" w:rsidP="00AB6147">
      <w:pPr>
        <w:ind w:left="3969" w:right="-1"/>
        <w:jc w:val="both"/>
      </w:pPr>
      <w:r w:rsidRPr="007C0382">
        <w:t>(Приложение)</w:t>
      </w:r>
    </w:p>
    <w:p w:rsidR="00AB6147" w:rsidRPr="007C0382" w:rsidRDefault="00AB6147" w:rsidP="00AB6147">
      <w:pPr>
        <w:ind w:left="3969" w:right="-1"/>
        <w:jc w:val="both"/>
      </w:pPr>
    </w:p>
    <w:p w:rsidR="00AB6147" w:rsidRPr="007C0382" w:rsidRDefault="00AB6147" w:rsidP="00AB6147">
      <w:pPr>
        <w:ind w:left="3969" w:right="-1"/>
        <w:jc w:val="both"/>
      </w:pPr>
    </w:p>
    <w:p w:rsidR="00AB6147" w:rsidRPr="00B40241" w:rsidRDefault="00AB6147" w:rsidP="00AB6147">
      <w:pPr>
        <w:ind w:right="-1"/>
        <w:jc w:val="center"/>
        <w:rPr>
          <w:caps/>
        </w:rPr>
      </w:pPr>
      <w:r w:rsidRPr="00B40241">
        <w:rPr>
          <w:caps/>
        </w:rPr>
        <w:t>Порядок</w:t>
      </w:r>
    </w:p>
    <w:p w:rsidR="00AB6147" w:rsidRPr="00B40241" w:rsidRDefault="00AB6147" w:rsidP="00AB6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B40241">
        <w:rPr>
          <w:caps/>
        </w:rPr>
        <w:t xml:space="preserve">оформления и содержания плановых (рейдовых) заданий </w:t>
      </w:r>
    </w:p>
    <w:p w:rsidR="00AB6147" w:rsidRPr="00B40241" w:rsidRDefault="00AB6147" w:rsidP="00AB6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B40241">
        <w:rPr>
          <w:caps/>
        </w:rPr>
        <w:t xml:space="preserve">на проведение плановых (рейдовых) осмотров, обследований </w:t>
      </w:r>
    </w:p>
    <w:p w:rsidR="00AB6147" w:rsidRPr="00B40241" w:rsidRDefault="00AB6147" w:rsidP="00AB6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B40241">
        <w:rPr>
          <w:caps/>
        </w:rPr>
        <w:t xml:space="preserve">земельных участков и оформления результатов плановых (рейдовых) осмотров, обследований земельных участков </w:t>
      </w:r>
    </w:p>
    <w:p w:rsidR="00AB6147" w:rsidRPr="00B40241" w:rsidRDefault="00AB6147" w:rsidP="00AB6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B40241">
        <w:rPr>
          <w:caps/>
        </w:rPr>
        <w:t xml:space="preserve">на территории муниципального образования </w:t>
      </w:r>
    </w:p>
    <w:p w:rsidR="00AB6147" w:rsidRPr="00B40241" w:rsidRDefault="00AB6147" w:rsidP="00AB6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B40241">
        <w:rPr>
          <w:caps/>
        </w:rPr>
        <w:t>Ломоносовский муниципальный район Ленинградской области</w:t>
      </w:r>
    </w:p>
    <w:p w:rsidR="00AB6147" w:rsidRPr="00B40241" w:rsidRDefault="00AB6147" w:rsidP="00AB6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AB6147" w:rsidRPr="00B40241" w:rsidRDefault="00AB6147" w:rsidP="00AB6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AB6147" w:rsidRPr="00B40241" w:rsidRDefault="00AB6147" w:rsidP="00AB6147">
      <w:pPr>
        <w:jc w:val="center"/>
      </w:pPr>
      <w:r w:rsidRPr="00B40241">
        <w:t>1. Общие положения</w:t>
      </w:r>
    </w:p>
    <w:p w:rsidR="00AB6147" w:rsidRPr="00B40241" w:rsidRDefault="00AB6147" w:rsidP="00AB6147">
      <w:pPr>
        <w:jc w:val="center"/>
      </w:pPr>
    </w:p>
    <w:p w:rsidR="00AB6147" w:rsidRPr="00B40241" w:rsidRDefault="00AB6147" w:rsidP="00AB6147">
      <w:pPr>
        <w:ind w:firstLine="709"/>
        <w:jc w:val="both"/>
      </w:pPr>
      <w:r w:rsidRPr="00B40241">
        <w:t xml:space="preserve">1.1. </w:t>
      </w:r>
      <w:proofErr w:type="gramStart"/>
      <w:r w:rsidRPr="00B40241">
        <w:t xml:space="preserve">Порядок оформления и содержания плановых (рейдовых) заданий на проведение плановых (рейдовых) осмотров, обследований земельных участков и оформления результатов плановых (рейдовых) осмотров, обследований земельных участков на территории муниципального образования Ломоносовский муниципальный район Ленинградской области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со статьей 13.2 </w:t>
      </w:r>
      <w:r w:rsidRPr="00B40241">
        <w:rPr>
          <w:rFonts w:eastAsia="Calibri"/>
          <w:lang w:eastAsia="en-US"/>
        </w:rPr>
        <w:t xml:space="preserve">Федерального закона </w:t>
      </w:r>
      <w:r w:rsidRPr="00B40241">
        <w:t>от 26</w:t>
      </w:r>
      <w:proofErr w:type="gramEnd"/>
      <w:r w:rsidRPr="00B40241">
        <w:t xml:space="preserve">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w:t>
      </w:r>
      <w:r>
        <w:t xml:space="preserve"> Ленинградской области от </w:t>
      </w:r>
      <w:r w:rsidRPr="00B40241">
        <w:t xml:space="preserve">01.08.2017 </w:t>
      </w:r>
      <w:r>
        <w:t>№</w:t>
      </w:r>
      <w:r w:rsidRPr="00B40241">
        <w:t xml:space="preserve"> 60-оз «О порядке осуществления муниципального земельного контроля на территории Ленинградской области».</w:t>
      </w:r>
    </w:p>
    <w:p w:rsidR="00AB6147" w:rsidRPr="00B40241" w:rsidRDefault="00AB6147" w:rsidP="00AB6147">
      <w:pPr>
        <w:ind w:firstLine="709"/>
        <w:jc w:val="both"/>
      </w:pPr>
      <w:r w:rsidRPr="00B40241">
        <w:t>1.2. Настоящий Порядок устанавливает:</w:t>
      </w:r>
    </w:p>
    <w:p w:rsidR="00AB6147" w:rsidRPr="00B40241" w:rsidRDefault="00AB6147" w:rsidP="00AB6147">
      <w:pPr>
        <w:ind w:firstLine="603"/>
        <w:jc w:val="both"/>
      </w:pPr>
      <w:r w:rsidRPr="00B40241">
        <w:t>- порядок оформления плановых (рейдовых) заданий на проведение плановых (рейдовых) осмотров, обследований земельных участков;</w:t>
      </w:r>
    </w:p>
    <w:p w:rsidR="00AB6147" w:rsidRPr="00B40241" w:rsidRDefault="00AB6147" w:rsidP="00AB6147">
      <w:pPr>
        <w:ind w:firstLine="603"/>
        <w:jc w:val="both"/>
      </w:pPr>
      <w:r w:rsidRPr="00B40241">
        <w:t>- содержание плановых (рейдовых) заданий на проведение плановых (рейдовых) осмотров, обследований;</w:t>
      </w:r>
    </w:p>
    <w:p w:rsidR="00AB6147" w:rsidRPr="00B40241" w:rsidRDefault="00AB6147" w:rsidP="00AB6147">
      <w:pPr>
        <w:ind w:firstLine="603"/>
        <w:jc w:val="both"/>
      </w:pPr>
      <w:r w:rsidRPr="00B40241">
        <w:t>- порядок оформления результатов плановых (рейдовых) осмотров, обследований земельных участков.</w:t>
      </w:r>
    </w:p>
    <w:p w:rsidR="00AB6147" w:rsidRPr="00B40241" w:rsidRDefault="00AB6147" w:rsidP="00AB6147">
      <w:pPr>
        <w:tabs>
          <w:tab w:val="left" w:pos="1276"/>
        </w:tabs>
        <w:ind w:firstLine="709"/>
        <w:jc w:val="both"/>
      </w:pPr>
      <w:r w:rsidRPr="00B40241">
        <w:t>1.3. Целью оформления плановых (рейдовых) заданий является проведение мероприятий по осмотру, обследованию земельных участков на предмет соблюдения лицами, использующими земельные участки, требований земельного законодательства, за нарушение которых законодательством Российской Федерации, законодательством Ленинградской области предусмотрена административная и иная ответственность.</w:t>
      </w:r>
    </w:p>
    <w:p w:rsidR="00AB6147" w:rsidRPr="00B40241" w:rsidRDefault="00AB6147" w:rsidP="00AB6147">
      <w:pPr>
        <w:tabs>
          <w:tab w:val="left" w:pos="1276"/>
        </w:tabs>
        <w:ind w:firstLine="709"/>
        <w:jc w:val="both"/>
      </w:pPr>
      <w:r w:rsidRPr="00B40241">
        <w:t>1.4. Плановые (рейдовые) осмотры, обследования земельных участков проводятся муниципальными инспекторами, уполномоченными на осуществление муниципального земельного контроля в пределах своей компетенции</w:t>
      </w:r>
      <w:r>
        <w:t xml:space="preserve">, </w:t>
      </w:r>
      <w:r>
        <w:rPr>
          <w:color w:val="000000"/>
        </w:rPr>
        <w:t>в отношении расположенных в границах сельских поселений муниципального района Ломоносовский муниципальный район Ленинградской области объектов земельных отношений</w:t>
      </w:r>
      <w:r w:rsidRPr="00B40241">
        <w:t>.</w:t>
      </w:r>
    </w:p>
    <w:p w:rsidR="00AB6147" w:rsidRPr="00B40241" w:rsidRDefault="00AB6147" w:rsidP="00AB6147">
      <w:pPr>
        <w:tabs>
          <w:tab w:val="left" w:pos="1276"/>
        </w:tabs>
        <w:ind w:firstLine="709"/>
        <w:jc w:val="both"/>
      </w:pPr>
      <w:r w:rsidRPr="00B40241">
        <w:t>1.5. Проведение плановых (рейдовых) осмотров, обследований земельных участков осуществляется без взаимодействия с правообладателями земельных участков.</w:t>
      </w:r>
    </w:p>
    <w:p w:rsidR="00AB6147" w:rsidRPr="00B40241" w:rsidRDefault="00AB6147" w:rsidP="00AB6147">
      <w:pPr>
        <w:ind w:firstLine="709"/>
        <w:jc w:val="center"/>
      </w:pPr>
    </w:p>
    <w:p w:rsidR="00AB6147" w:rsidRPr="00B40241" w:rsidRDefault="00AB6147" w:rsidP="00AB6147">
      <w:pPr>
        <w:ind w:firstLine="709"/>
        <w:jc w:val="center"/>
      </w:pPr>
      <w:r w:rsidRPr="00B40241">
        <w:t>2. Порядок оформления плановых (рейдовых) заданий на проведение плановых (рейдовых) осмотров, обследований земельных участков</w:t>
      </w:r>
    </w:p>
    <w:p w:rsidR="00AB6147" w:rsidRPr="00B40241" w:rsidRDefault="00AB6147" w:rsidP="00AB6147">
      <w:pPr>
        <w:ind w:firstLine="709"/>
        <w:jc w:val="center"/>
      </w:pPr>
    </w:p>
    <w:p w:rsidR="00AB6147" w:rsidRDefault="00AB6147" w:rsidP="00AB6147">
      <w:pPr>
        <w:ind w:firstLine="709"/>
        <w:jc w:val="both"/>
      </w:pPr>
      <w:r w:rsidRPr="00B40241">
        <w:t xml:space="preserve">2.1. Оформление заданий на проведение плановых (рейдовых) осмотров, обследований земельных участков осуществляется сектором земельного контроля комитета </w:t>
      </w:r>
      <w:r w:rsidRPr="00B40241">
        <w:lastRenderedPageBreak/>
        <w:t xml:space="preserve">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Сектор), </w:t>
      </w:r>
      <w:r w:rsidRPr="00B40241">
        <w:rPr>
          <w:shd w:val="clear" w:color="auto" w:fill="FFFFFF"/>
        </w:rPr>
        <w:t>уполномоченным на осуществление муниципального земельного контроля</w:t>
      </w:r>
      <w:r w:rsidRPr="00B40241">
        <w:t>, на основании</w:t>
      </w:r>
      <w:r>
        <w:t>:</w:t>
      </w:r>
    </w:p>
    <w:p w:rsidR="00AB6147" w:rsidRDefault="00AB6147" w:rsidP="00AB6147">
      <w:pPr>
        <w:ind w:firstLine="709"/>
        <w:jc w:val="both"/>
        <w:rPr>
          <w:color w:val="000000"/>
        </w:rPr>
      </w:pPr>
      <w:r>
        <w:t xml:space="preserve">поручения главы администрации </w:t>
      </w:r>
      <w:r w:rsidRPr="00B40241">
        <w:t>муниципального образования Ломоносовский муниципальный район Ленинградской области</w:t>
      </w:r>
      <w:r>
        <w:t>, заместителя главы администрации, к</w:t>
      </w:r>
      <w:r>
        <w:rPr>
          <w:color w:val="000000"/>
        </w:rPr>
        <w:t>урирующего вопросы муниципального земельного контроля;</w:t>
      </w:r>
    </w:p>
    <w:p w:rsidR="00AB6147" w:rsidRDefault="00AB6147" w:rsidP="00AB6147">
      <w:pPr>
        <w:ind w:firstLine="709"/>
        <w:jc w:val="both"/>
      </w:pPr>
      <w:r>
        <w:rPr>
          <w:color w:val="000000"/>
        </w:rPr>
        <w:t xml:space="preserve">поручения руководителя </w:t>
      </w:r>
      <w:r w:rsidRPr="00B40241">
        <w:t>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w:t>
      </w:r>
      <w:r>
        <w:t xml:space="preserve"> (далее – Комитет); </w:t>
      </w:r>
    </w:p>
    <w:p w:rsidR="00AB6147" w:rsidRPr="00B40241" w:rsidRDefault="00AB6147" w:rsidP="00AB6147">
      <w:pPr>
        <w:ind w:firstLine="709"/>
        <w:jc w:val="both"/>
      </w:pPr>
      <w:r w:rsidRPr="00B40241">
        <w:t xml:space="preserve">поступивших обращений и заявлений (за исключением обращений и заявлений, авторство которых не подтверждено) граждан, </w:t>
      </w:r>
      <w:r>
        <w:t xml:space="preserve">в том числе </w:t>
      </w:r>
      <w:r w:rsidRPr="00B40241">
        <w:t>индивидуальных предпринимателей, юридических лиц, информации от органов государственной власти, правоохранительных органов, органов прокуратуры, органов местного самоуправления, из средств массовой информации, содержащих сведения о нарушениях (возможных нарушениях) требований земельного законодател</w:t>
      </w:r>
      <w:r>
        <w:t>ьства</w:t>
      </w:r>
      <w:r w:rsidRPr="00B40241">
        <w:rPr>
          <w:spacing w:val="2"/>
        </w:rPr>
        <w:t>.</w:t>
      </w:r>
    </w:p>
    <w:p w:rsidR="00AB6147" w:rsidRPr="00B40241" w:rsidRDefault="00AB6147" w:rsidP="00AB6147">
      <w:pPr>
        <w:ind w:firstLine="709"/>
        <w:jc w:val="both"/>
      </w:pPr>
      <w:r w:rsidRPr="00B40241">
        <w:t>2.2. Плановые (рейдовые) задания на проведение плановых (рейдовых) осмотров, обследований земельных участков утверждаются распоряжением Комитет</w:t>
      </w:r>
      <w:r>
        <w:t>а</w:t>
      </w:r>
      <w:r w:rsidRPr="00B40241">
        <w:t xml:space="preserve"> по форме согласно приложению № 1 к настоящему Порядку.</w:t>
      </w:r>
    </w:p>
    <w:p w:rsidR="00AB6147" w:rsidRPr="00B40241" w:rsidRDefault="00AB6147" w:rsidP="00AB6147">
      <w:pPr>
        <w:tabs>
          <w:tab w:val="left" w:pos="1134"/>
        </w:tabs>
        <w:ind w:firstLine="709"/>
        <w:jc w:val="both"/>
      </w:pPr>
      <w:r w:rsidRPr="00B40241">
        <w:t xml:space="preserve">2.3. </w:t>
      </w:r>
      <w:r w:rsidRPr="00B40241">
        <w:rPr>
          <w:spacing w:val="2"/>
        </w:rPr>
        <w:t>Задание на проведение планового (рейдового) осмотра, обследования земельного участка</w:t>
      </w:r>
      <w:r w:rsidRPr="00B40241">
        <w:t xml:space="preserve"> оформляется по форме согласно приложению № 2 к настоящему Порядку и </w:t>
      </w:r>
      <w:r>
        <w:t>должно содержать</w:t>
      </w:r>
      <w:r w:rsidRPr="00B40241">
        <w:t xml:space="preserve"> следующую информацию:</w:t>
      </w:r>
    </w:p>
    <w:p w:rsidR="00AB6147" w:rsidRPr="00B40241" w:rsidRDefault="00AB6147" w:rsidP="00AB6147">
      <w:pPr>
        <w:numPr>
          <w:ilvl w:val="0"/>
          <w:numId w:val="23"/>
        </w:numPr>
        <w:tabs>
          <w:tab w:val="left" w:pos="1134"/>
        </w:tabs>
        <w:ind w:left="0" w:firstLine="709"/>
        <w:jc w:val="both"/>
      </w:pPr>
      <w:r w:rsidRPr="00B40241">
        <w:t>наименование органа муниципального земельного контроля;</w:t>
      </w:r>
    </w:p>
    <w:p w:rsidR="00AB6147" w:rsidRPr="00B40241" w:rsidRDefault="00AB6147" w:rsidP="00AB6147">
      <w:pPr>
        <w:numPr>
          <w:ilvl w:val="0"/>
          <w:numId w:val="23"/>
        </w:numPr>
        <w:tabs>
          <w:tab w:val="left" w:pos="1134"/>
        </w:tabs>
        <w:ind w:left="0" w:firstLine="709"/>
        <w:jc w:val="both"/>
      </w:pPr>
      <w:r w:rsidRPr="00B40241">
        <w:rPr>
          <w:spacing w:val="2"/>
        </w:rPr>
        <w:t>дату и номер задания на проведение планового (рейдового) осмотра, обследования земельного участка</w:t>
      </w:r>
      <w:r>
        <w:rPr>
          <w:spacing w:val="2"/>
        </w:rPr>
        <w:t>, зарегистрированного</w:t>
      </w:r>
      <w:r w:rsidRPr="00E13D32">
        <w:rPr>
          <w:spacing w:val="2"/>
        </w:rPr>
        <w:t xml:space="preserve"> </w:t>
      </w:r>
      <w:r w:rsidRPr="00B40241">
        <w:rPr>
          <w:spacing w:val="2"/>
        </w:rPr>
        <w:t>в журнале учета плановых (рейдовых) осмотров, обследований земельных участков</w:t>
      </w:r>
      <w:r w:rsidRPr="00B40241">
        <w:t>;</w:t>
      </w:r>
    </w:p>
    <w:p w:rsidR="00AB6147" w:rsidRPr="00B40241" w:rsidRDefault="00AB6147" w:rsidP="00AB6147">
      <w:pPr>
        <w:numPr>
          <w:ilvl w:val="0"/>
          <w:numId w:val="23"/>
        </w:numPr>
        <w:tabs>
          <w:tab w:val="left" w:pos="1134"/>
        </w:tabs>
        <w:ind w:left="0" w:firstLine="709"/>
        <w:jc w:val="both"/>
      </w:pPr>
      <w:proofErr w:type="gramStart"/>
      <w:r w:rsidRPr="00B40241">
        <w:t>фамилии, имена, отчества, и должности лиц, уполномоченных на проведение планов</w:t>
      </w:r>
      <w:r>
        <w:t>ого</w:t>
      </w:r>
      <w:r w:rsidRPr="00B40241">
        <w:t xml:space="preserve"> (рейдов</w:t>
      </w:r>
      <w:r>
        <w:t>ого</w:t>
      </w:r>
      <w:r w:rsidRPr="00B40241">
        <w:t>) осмотр</w:t>
      </w:r>
      <w:r>
        <w:t>а</w:t>
      </w:r>
      <w:r w:rsidRPr="00B40241">
        <w:t>, обследовани</w:t>
      </w:r>
      <w:r>
        <w:t>я</w:t>
      </w:r>
      <w:r w:rsidRPr="00B40241">
        <w:t xml:space="preserve"> земельн</w:t>
      </w:r>
      <w:r>
        <w:t>ого</w:t>
      </w:r>
      <w:r w:rsidRPr="00B40241">
        <w:t xml:space="preserve"> участк</w:t>
      </w:r>
      <w:r>
        <w:t>а</w:t>
      </w:r>
      <w:r w:rsidRPr="00B40241">
        <w:t>;</w:t>
      </w:r>
      <w:proofErr w:type="gramEnd"/>
    </w:p>
    <w:p w:rsidR="00AB6147" w:rsidRPr="00B40241" w:rsidRDefault="00AB6147" w:rsidP="00AB6147">
      <w:pPr>
        <w:tabs>
          <w:tab w:val="left" w:pos="1134"/>
        </w:tabs>
        <w:ind w:firstLine="709"/>
        <w:jc w:val="both"/>
      </w:pPr>
      <w:proofErr w:type="gramStart"/>
      <w:r w:rsidRPr="00B40241">
        <w:t>фамилии, имена, отчества, (при наличии), экспертов, экспертных организаций с указанием их должности и организаци</w:t>
      </w:r>
      <w:r>
        <w:t>и,</w:t>
      </w:r>
      <w:r w:rsidRPr="00B40241">
        <w:t xml:space="preserve"> привлекаемых к проведению планов</w:t>
      </w:r>
      <w:r>
        <w:t>ого</w:t>
      </w:r>
      <w:r w:rsidRPr="00B40241">
        <w:t xml:space="preserve"> (рейдов</w:t>
      </w:r>
      <w:r>
        <w:t>ого</w:t>
      </w:r>
      <w:r w:rsidRPr="00B40241">
        <w:t>) осмотр</w:t>
      </w:r>
      <w:r>
        <w:t>а</w:t>
      </w:r>
      <w:r w:rsidRPr="00B40241">
        <w:t>, обследовани</w:t>
      </w:r>
      <w:r>
        <w:t>я</w:t>
      </w:r>
      <w:r w:rsidRPr="00B40241">
        <w:t xml:space="preserve"> земельн</w:t>
      </w:r>
      <w:r>
        <w:t>ого</w:t>
      </w:r>
      <w:r w:rsidRPr="00B40241">
        <w:t xml:space="preserve"> участк</w:t>
      </w:r>
      <w:r>
        <w:t>а, в случае их привлечения</w:t>
      </w:r>
      <w:r w:rsidRPr="00B40241">
        <w:t>;</w:t>
      </w:r>
      <w:proofErr w:type="gramEnd"/>
    </w:p>
    <w:p w:rsidR="00AB6147" w:rsidRPr="00B40241" w:rsidRDefault="00AB6147" w:rsidP="00AB6147">
      <w:pPr>
        <w:numPr>
          <w:ilvl w:val="0"/>
          <w:numId w:val="23"/>
        </w:numPr>
        <w:tabs>
          <w:tab w:val="left" w:pos="1134"/>
        </w:tabs>
        <w:ind w:left="0" w:firstLine="709"/>
        <w:jc w:val="both"/>
      </w:pPr>
      <w:r w:rsidRPr="00B40241">
        <w:t>основания проведения планов</w:t>
      </w:r>
      <w:r>
        <w:t>ого</w:t>
      </w:r>
      <w:r w:rsidRPr="00B40241">
        <w:t xml:space="preserve"> (рейдов</w:t>
      </w:r>
      <w:r>
        <w:t>ого</w:t>
      </w:r>
      <w:r w:rsidRPr="00B40241">
        <w:t>) осмотр</w:t>
      </w:r>
      <w:r>
        <w:t>а</w:t>
      </w:r>
      <w:r w:rsidRPr="00B40241">
        <w:t>, обследовани</w:t>
      </w:r>
      <w:r>
        <w:t>я</w:t>
      </w:r>
      <w:r w:rsidRPr="00B40241">
        <w:t xml:space="preserve"> земельн</w:t>
      </w:r>
      <w:r>
        <w:t>ого</w:t>
      </w:r>
      <w:r w:rsidRPr="00B40241">
        <w:t xml:space="preserve"> участк</w:t>
      </w:r>
      <w:r>
        <w:t>а</w:t>
      </w:r>
      <w:r w:rsidRPr="00B40241">
        <w:t>;</w:t>
      </w:r>
    </w:p>
    <w:p w:rsidR="00AB6147" w:rsidRPr="00B40241" w:rsidRDefault="00AB6147" w:rsidP="00AB6147">
      <w:pPr>
        <w:numPr>
          <w:ilvl w:val="0"/>
          <w:numId w:val="23"/>
        </w:numPr>
        <w:tabs>
          <w:tab w:val="left" w:pos="1134"/>
        </w:tabs>
        <w:ind w:left="0" w:firstLine="709"/>
        <w:jc w:val="both"/>
      </w:pPr>
      <w:r w:rsidRPr="00B40241">
        <w:rPr>
          <w:spacing w:val="2"/>
        </w:rPr>
        <w:t>цель планового (рейдового) осмотра, обследования земельного участка</w:t>
      </w:r>
      <w:r w:rsidRPr="00B40241">
        <w:t>;</w:t>
      </w:r>
    </w:p>
    <w:p w:rsidR="00AB6147" w:rsidRPr="00B40241" w:rsidRDefault="00AB6147" w:rsidP="00AB6147">
      <w:pPr>
        <w:numPr>
          <w:ilvl w:val="0"/>
          <w:numId w:val="23"/>
        </w:numPr>
        <w:tabs>
          <w:tab w:val="left" w:pos="1134"/>
        </w:tabs>
        <w:ind w:left="0" w:firstLine="709"/>
        <w:jc w:val="both"/>
      </w:pPr>
      <w:r w:rsidRPr="00B40241">
        <w:rPr>
          <w:spacing w:val="2"/>
        </w:rPr>
        <w:t>сведения о земельном участке, в отношении которого планируется плановый (рейдовый) осмотр, обследование, с указанием адреса, а при отсутствии адреса земельного участка иного описания местоположения земельного участка, кадастрового номера, вида разрешенного использования земельного участка, иных характеристик</w:t>
      </w:r>
      <w:r w:rsidRPr="00B40241">
        <w:t>;</w:t>
      </w:r>
    </w:p>
    <w:p w:rsidR="00AB6147" w:rsidRPr="000166DF" w:rsidRDefault="00AB6147" w:rsidP="00AB6147">
      <w:pPr>
        <w:numPr>
          <w:ilvl w:val="0"/>
          <w:numId w:val="23"/>
        </w:numPr>
        <w:tabs>
          <w:tab w:val="left" w:pos="1134"/>
        </w:tabs>
        <w:ind w:left="0" w:firstLine="709"/>
        <w:jc w:val="both"/>
      </w:pPr>
      <w:r w:rsidRPr="000166DF">
        <w:t xml:space="preserve">период </w:t>
      </w:r>
      <w:r w:rsidRPr="000166DF">
        <w:rPr>
          <w:spacing w:val="2"/>
        </w:rPr>
        <w:t>проведения планового (рейдового) осмотра, обследования земельного участка</w:t>
      </w:r>
      <w:r>
        <w:rPr>
          <w:spacing w:val="2"/>
        </w:rPr>
        <w:t xml:space="preserve"> (</w:t>
      </w:r>
      <w:r w:rsidRPr="000166DF">
        <w:rPr>
          <w:spacing w:val="2"/>
        </w:rPr>
        <w:t>дат</w:t>
      </w:r>
      <w:r>
        <w:rPr>
          <w:spacing w:val="2"/>
        </w:rPr>
        <w:t>а</w:t>
      </w:r>
      <w:r w:rsidRPr="000166DF">
        <w:rPr>
          <w:spacing w:val="2"/>
        </w:rPr>
        <w:t xml:space="preserve"> начала и </w:t>
      </w:r>
      <w:r>
        <w:rPr>
          <w:spacing w:val="2"/>
        </w:rPr>
        <w:t xml:space="preserve">дата </w:t>
      </w:r>
      <w:r w:rsidRPr="000166DF">
        <w:rPr>
          <w:spacing w:val="2"/>
        </w:rPr>
        <w:t>завершения планового (рейдового) осмотра, обследования земельного участка</w:t>
      </w:r>
      <w:r>
        <w:rPr>
          <w:spacing w:val="2"/>
        </w:rPr>
        <w:t>)</w:t>
      </w:r>
      <w:r w:rsidRPr="000166DF">
        <w:t>;</w:t>
      </w:r>
    </w:p>
    <w:p w:rsidR="00AB6147" w:rsidRPr="000166DF" w:rsidRDefault="00AB6147" w:rsidP="00AB6147">
      <w:pPr>
        <w:numPr>
          <w:ilvl w:val="0"/>
          <w:numId w:val="23"/>
        </w:numPr>
        <w:tabs>
          <w:tab w:val="left" w:pos="1134"/>
        </w:tabs>
        <w:ind w:left="0" w:firstLine="709"/>
        <w:jc w:val="both"/>
      </w:pPr>
      <w:r w:rsidRPr="000166DF">
        <w:t xml:space="preserve"> должность, подпись, фамилию и инициалы лица, выдавшего плановое (рейдовое) задание.</w:t>
      </w:r>
    </w:p>
    <w:p w:rsidR="00AB6147" w:rsidRPr="00B40241" w:rsidRDefault="00AB6147" w:rsidP="00AB6147">
      <w:pPr>
        <w:ind w:firstLine="709"/>
        <w:jc w:val="both"/>
      </w:pPr>
      <w:r w:rsidRPr="00B40241">
        <w:t xml:space="preserve">2.4. Задание на проведение планового (рейдового) осмотра, обследования земельного участка регистрируется </w:t>
      </w:r>
      <w:r w:rsidRPr="00B40241">
        <w:rPr>
          <w:spacing w:val="2"/>
        </w:rPr>
        <w:t>в журнале учета плановых (рейдовых) осмотров, обследований земельных участков</w:t>
      </w:r>
      <w:r w:rsidRPr="00B40241">
        <w:t xml:space="preserve"> по форме согласно приложению № 4 к настоящему Порядку.</w:t>
      </w:r>
    </w:p>
    <w:p w:rsidR="00AB6147" w:rsidRPr="00B40241" w:rsidRDefault="00AB6147" w:rsidP="00AB6147">
      <w:pPr>
        <w:ind w:firstLine="709"/>
        <w:jc w:val="both"/>
      </w:pPr>
    </w:p>
    <w:p w:rsidR="00AB6147" w:rsidRPr="00B40241" w:rsidRDefault="00AB6147" w:rsidP="00AB6147">
      <w:pPr>
        <w:ind w:firstLine="709"/>
        <w:jc w:val="center"/>
      </w:pPr>
      <w:r w:rsidRPr="00B40241">
        <w:t>3. Порядок оформления результатов плановых</w:t>
      </w:r>
    </w:p>
    <w:p w:rsidR="00AB6147" w:rsidRPr="00B40241" w:rsidRDefault="00AB6147" w:rsidP="00AB6147">
      <w:pPr>
        <w:ind w:firstLine="709"/>
        <w:jc w:val="center"/>
      </w:pPr>
      <w:r w:rsidRPr="00B40241">
        <w:t>(рейдовых) осмотров, обследований земельных участков</w:t>
      </w:r>
    </w:p>
    <w:p w:rsidR="00AB6147" w:rsidRPr="00B40241" w:rsidRDefault="00AB6147" w:rsidP="00AB6147">
      <w:pPr>
        <w:ind w:firstLine="709"/>
      </w:pPr>
    </w:p>
    <w:p w:rsidR="00AB6147" w:rsidRPr="00B40241" w:rsidRDefault="00AB6147" w:rsidP="00AB6147">
      <w:pPr>
        <w:ind w:firstLine="709"/>
        <w:jc w:val="both"/>
      </w:pPr>
      <w:r w:rsidRPr="00B40241">
        <w:t xml:space="preserve">3.1. По результатам плановых (рейдовых) осмотров, обследований земельных участков муниципальными земельными инспекторами, уполномоченными на осуществление муниципального земельного контроля, </w:t>
      </w:r>
      <w:r w:rsidRPr="00B40241">
        <w:rPr>
          <w:spacing w:val="2"/>
        </w:rPr>
        <w:t xml:space="preserve">не позднее 3 рабочих дней со дня завершения планового (рейдового) осмотра, обследования земельного участка </w:t>
      </w:r>
      <w:r w:rsidRPr="00B40241">
        <w:t xml:space="preserve">составляется акт </w:t>
      </w:r>
      <w:r w:rsidRPr="00B40241">
        <w:lastRenderedPageBreak/>
        <w:t>планового (рейдового) осмотра, обследования земельного участка, по форме согласно приложению № 3 к настоящему Порядку.</w:t>
      </w:r>
    </w:p>
    <w:p w:rsidR="00AB6147" w:rsidRPr="00B40241" w:rsidRDefault="00AB6147" w:rsidP="00AB6147">
      <w:pPr>
        <w:ind w:firstLine="709"/>
        <w:jc w:val="both"/>
      </w:pPr>
      <w:r w:rsidRPr="00B40241">
        <w:t>3.2. Акт планового (рейдового) осмотра, обследования земельного участка</w:t>
      </w:r>
      <w:r>
        <w:t xml:space="preserve"> должен</w:t>
      </w:r>
      <w:r w:rsidRPr="00B40241">
        <w:t xml:space="preserve"> содерж</w:t>
      </w:r>
      <w:r>
        <w:t>ать</w:t>
      </w:r>
      <w:r w:rsidRPr="00B40241">
        <w:t xml:space="preserve"> следующие сведения:</w:t>
      </w:r>
    </w:p>
    <w:p w:rsidR="00AB6147" w:rsidRDefault="00AB6147" w:rsidP="00AB6147">
      <w:pPr>
        <w:numPr>
          <w:ilvl w:val="0"/>
          <w:numId w:val="24"/>
        </w:numPr>
        <w:tabs>
          <w:tab w:val="left" w:pos="1134"/>
        </w:tabs>
        <w:ind w:left="0" w:firstLine="709"/>
        <w:jc w:val="both"/>
      </w:pPr>
      <w:r w:rsidRPr="00B40241">
        <w:t>наименование органа муниципального земельного контроля;</w:t>
      </w:r>
    </w:p>
    <w:p w:rsidR="00AB6147" w:rsidRDefault="00AB6147" w:rsidP="00AB6147">
      <w:pPr>
        <w:numPr>
          <w:ilvl w:val="0"/>
          <w:numId w:val="24"/>
        </w:numPr>
        <w:tabs>
          <w:tab w:val="left" w:pos="1134"/>
        </w:tabs>
        <w:ind w:left="0" w:firstLine="709"/>
        <w:jc w:val="both"/>
      </w:pPr>
      <w:r>
        <w:t xml:space="preserve"> </w:t>
      </w:r>
      <w:r w:rsidRPr="00B40241">
        <w:t>номер, место, дата и время составления акта</w:t>
      </w:r>
      <w:r>
        <w:t xml:space="preserve"> </w:t>
      </w:r>
      <w:r w:rsidRPr="00075950">
        <w:rPr>
          <w:color w:val="000000"/>
        </w:rPr>
        <w:t>осмотра, обследования земельного участка (в случае</w:t>
      </w:r>
      <w:r>
        <w:rPr>
          <w:color w:val="000000"/>
        </w:rPr>
        <w:t xml:space="preserve">, </w:t>
      </w:r>
      <w:r w:rsidRPr="00075950">
        <w:rPr>
          <w:color w:val="000000"/>
        </w:rPr>
        <w:t xml:space="preserve">если Акт составляется непосредственно на месте проведения осмотра, обследования, то указывается </w:t>
      </w:r>
      <w:r>
        <w:rPr>
          <w:color w:val="000000"/>
        </w:rPr>
        <w:t>адрес (</w:t>
      </w:r>
      <w:r w:rsidRPr="00075950">
        <w:rPr>
          <w:color w:val="000000"/>
        </w:rPr>
        <w:t>местоположение</w:t>
      </w:r>
      <w:r>
        <w:rPr>
          <w:color w:val="000000"/>
        </w:rPr>
        <w:t>)</w:t>
      </w:r>
      <w:r w:rsidRPr="00075950">
        <w:rPr>
          <w:color w:val="000000"/>
        </w:rPr>
        <w:t xml:space="preserve"> земельного участка; в случае</w:t>
      </w:r>
      <w:r>
        <w:rPr>
          <w:color w:val="000000"/>
        </w:rPr>
        <w:t xml:space="preserve">, </w:t>
      </w:r>
      <w:r w:rsidRPr="00075950">
        <w:rPr>
          <w:color w:val="000000"/>
        </w:rPr>
        <w:t>если Акт составляется после осуществления осмотра, обследования, то указывается адрес места составления Акта)</w:t>
      </w:r>
      <w:r>
        <w:rPr>
          <w:color w:val="000000"/>
        </w:rPr>
        <w:t>;</w:t>
      </w:r>
    </w:p>
    <w:p w:rsidR="00AB6147" w:rsidRPr="008A2B3B" w:rsidRDefault="00AB6147" w:rsidP="00AB6147">
      <w:pPr>
        <w:numPr>
          <w:ilvl w:val="0"/>
          <w:numId w:val="24"/>
        </w:numPr>
        <w:tabs>
          <w:tab w:val="left" w:pos="1134"/>
        </w:tabs>
        <w:ind w:left="0" w:firstLine="709"/>
        <w:jc w:val="both"/>
        <w:rPr>
          <w:rFonts w:ascii="Verdana" w:hAnsi="Verdana"/>
          <w:color w:val="000000"/>
          <w:sz w:val="21"/>
          <w:szCs w:val="21"/>
        </w:rPr>
      </w:pPr>
      <w:proofErr w:type="gramStart"/>
      <w:r>
        <w:rPr>
          <w:color w:val="000000"/>
        </w:rPr>
        <w:t>фамилия, имя, отчество и должность должностного лица (должностных лиц), проводивших плановый (рейдовый) осмотр, обследование земельного участка</w:t>
      </w:r>
      <w:r w:rsidRPr="00B40241">
        <w:t>, а также привле</w:t>
      </w:r>
      <w:r>
        <w:t xml:space="preserve">ченных </w:t>
      </w:r>
      <w:r w:rsidRPr="00B40241">
        <w:t>к проведению осмотров, обследований, экспертов, представителей экспертных организаций;</w:t>
      </w:r>
      <w:proofErr w:type="gramEnd"/>
    </w:p>
    <w:p w:rsidR="00AB6147" w:rsidRPr="00B40241" w:rsidRDefault="00AB6147" w:rsidP="00AB6147">
      <w:pPr>
        <w:numPr>
          <w:ilvl w:val="0"/>
          <w:numId w:val="24"/>
        </w:numPr>
        <w:tabs>
          <w:tab w:val="left" w:pos="1134"/>
        </w:tabs>
        <w:ind w:left="0" w:firstLine="709"/>
        <w:jc w:val="both"/>
      </w:pPr>
      <w:r w:rsidRPr="00B40241">
        <w:t>основание проведения планов</w:t>
      </w:r>
      <w:r>
        <w:t>ого</w:t>
      </w:r>
      <w:r w:rsidRPr="00B40241">
        <w:t xml:space="preserve"> (рейдов</w:t>
      </w:r>
      <w:r>
        <w:t>ого</w:t>
      </w:r>
      <w:r w:rsidRPr="00B40241">
        <w:t>) осмотр</w:t>
      </w:r>
      <w:r>
        <w:t>а</w:t>
      </w:r>
      <w:r w:rsidRPr="00B40241">
        <w:t>, обследовани</w:t>
      </w:r>
      <w:r>
        <w:t>я</w:t>
      </w:r>
      <w:r w:rsidRPr="00B40241">
        <w:t xml:space="preserve"> земельн</w:t>
      </w:r>
      <w:r>
        <w:t>ого</w:t>
      </w:r>
      <w:r w:rsidRPr="00B40241">
        <w:t xml:space="preserve"> участк</w:t>
      </w:r>
      <w:r>
        <w:t>а</w:t>
      </w:r>
      <w:r w:rsidRPr="00B40241">
        <w:t>;</w:t>
      </w:r>
    </w:p>
    <w:p w:rsidR="00AB6147" w:rsidRPr="00B40241" w:rsidRDefault="00AB6147" w:rsidP="00AB6147">
      <w:pPr>
        <w:numPr>
          <w:ilvl w:val="0"/>
          <w:numId w:val="24"/>
        </w:numPr>
        <w:tabs>
          <w:tab w:val="left" w:pos="1134"/>
        </w:tabs>
        <w:ind w:left="0" w:firstLine="709"/>
        <w:jc w:val="both"/>
      </w:pPr>
      <w:r w:rsidRPr="00B40241">
        <w:rPr>
          <w:spacing w:val="2"/>
        </w:rPr>
        <w:t xml:space="preserve">сведения о земельном участке, в отношении которого </w:t>
      </w:r>
      <w:r>
        <w:rPr>
          <w:spacing w:val="2"/>
        </w:rPr>
        <w:t>проведен</w:t>
      </w:r>
      <w:r w:rsidRPr="00B40241">
        <w:rPr>
          <w:spacing w:val="2"/>
        </w:rPr>
        <w:t xml:space="preserve"> плановый (рейдовый) осмотр, обследование, с указанием адреса, а при отсутствии адреса земельного участка иного описания местоположения земельного участка, кадастрового номера, вида разрешенного использования земельного участка, иных характеристик</w:t>
      </w:r>
      <w:r w:rsidRPr="00B40241">
        <w:t>;</w:t>
      </w:r>
    </w:p>
    <w:p w:rsidR="00AB6147" w:rsidRPr="002D1A35" w:rsidRDefault="00AB6147" w:rsidP="00AB6147">
      <w:pPr>
        <w:numPr>
          <w:ilvl w:val="0"/>
          <w:numId w:val="24"/>
        </w:numPr>
        <w:tabs>
          <w:tab w:val="left" w:pos="1134"/>
        </w:tabs>
        <w:ind w:left="0" w:firstLine="709"/>
        <w:jc w:val="both"/>
      </w:pPr>
      <w:r w:rsidRPr="002D1A35">
        <w:t xml:space="preserve">дата, время и продолжительность проведения планового (рейдового) осмотра, обследования земельного участка;  </w:t>
      </w:r>
    </w:p>
    <w:p w:rsidR="00AB6147" w:rsidRPr="002D1A35" w:rsidRDefault="00AB6147" w:rsidP="00AB6147">
      <w:pPr>
        <w:numPr>
          <w:ilvl w:val="0"/>
          <w:numId w:val="24"/>
        </w:numPr>
        <w:tabs>
          <w:tab w:val="left" w:pos="1134"/>
        </w:tabs>
        <w:ind w:left="0" w:firstLine="709"/>
        <w:jc w:val="both"/>
        <w:rPr>
          <w:color w:val="000000"/>
        </w:rPr>
      </w:pPr>
      <w:r w:rsidRPr="002D1A35">
        <w:rPr>
          <w:color w:val="000000"/>
        </w:rPr>
        <w:t>сведения о результатах планового (рейдового) осмотра, обследования земельного участка, в том числе о выявленных признаках нарушения требований земельного законодательства Российской Федерации и лицах, их допустивших, при установлении таких лиц</w:t>
      </w:r>
      <w:r w:rsidRPr="002D1A35">
        <w:t>;</w:t>
      </w:r>
    </w:p>
    <w:p w:rsidR="00AB6147" w:rsidRPr="00225983" w:rsidRDefault="00AB6147" w:rsidP="00AB6147">
      <w:pPr>
        <w:numPr>
          <w:ilvl w:val="0"/>
          <w:numId w:val="24"/>
        </w:numPr>
        <w:tabs>
          <w:tab w:val="left" w:pos="1134"/>
        </w:tabs>
        <w:ind w:left="0" w:firstLine="709"/>
        <w:jc w:val="both"/>
      </w:pPr>
      <w:proofErr w:type="gramStart"/>
      <w:r w:rsidRPr="00225983">
        <w:t xml:space="preserve">мероприятия, проведенные в ходе планового (рейдового) осмотра, обследования земельного участка </w:t>
      </w:r>
      <w:r>
        <w:t>(фотосъемка, видеосъемка, обмер</w:t>
      </w:r>
      <w:r w:rsidRPr="00225983">
        <w:t>);</w:t>
      </w:r>
      <w:proofErr w:type="gramEnd"/>
    </w:p>
    <w:p w:rsidR="00AB6147" w:rsidRPr="00225983" w:rsidRDefault="00AB6147" w:rsidP="00AB6147">
      <w:pPr>
        <w:numPr>
          <w:ilvl w:val="0"/>
          <w:numId w:val="24"/>
        </w:numPr>
        <w:tabs>
          <w:tab w:val="left" w:pos="1134"/>
        </w:tabs>
        <w:ind w:left="0" w:firstLine="709"/>
        <w:jc w:val="both"/>
      </w:pPr>
      <w:r w:rsidRPr="00225983">
        <w:rPr>
          <w:rFonts w:eastAsia="Calibri"/>
          <w:lang w:eastAsia="en-US"/>
        </w:rPr>
        <w:t xml:space="preserve">сведения о приложениях к акту </w:t>
      </w:r>
      <w:r w:rsidRPr="00225983">
        <w:t xml:space="preserve">планового (рейдового) осмотра, обследования земельного участка </w:t>
      </w:r>
      <w:r w:rsidRPr="00225983">
        <w:rPr>
          <w:rFonts w:eastAsia="Calibri"/>
          <w:lang w:eastAsia="en-US"/>
        </w:rPr>
        <w:t>(</w:t>
      </w:r>
      <w:proofErr w:type="spellStart"/>
      <w:r w:rsidRPr="00225983">
        <w:rPr>
          <w:rFonts w:eastAsia="Calibri"/>
          <w:lang w:eastAsia="en-US"/>
        </w:rPr>
        <w:t>фототаблиц</w:t>
      </w:r>
      <w:r>
        <w:rPr>
          <w:rFonts w:eastAsia="Calibri"/>
          <w:lang w:eastAsia="en-US"/>
        </w:rPr>
        <w:t>а</w:t>
      </w:r>
      <w:proofErr w:type="spellEnd"/>
      <w:r w:rsidRPr="00225983">
        <w:rPr>
          <w:rFonts w:eastAsia="Calibri"/>
          <w:lang w:eastAsia="en-US"/>
        </w:rPr>
        <w:t>, видеоматериалы и другие материалы</w:t>
      </w:r>
      <w:r>
        <w:rPr>
          <w:rFonts w:eastAsia="Calibri"/>
          <w:lang w:eastAsia="en-US"/>
        </w:rPr>
        <w:t xml:space="preserve"> (документы)</w:t>
      </w:r>
      <w:r w:rsidRPr="00225983">
        <w:rPr>
          <w:rFonts w:eastAsia="Calibri"/>
          <w:lang w:eastAsia="en-US"/>
        </w:rPr>
        <w:t>, полученные при проведении планового (рейдового) осмотра, обследования)</w:t>
      </w:r>
      <w:r w:rsidRPr="00225983">
        <w:t>;</w:t>
      </w:r>
    </w:p>
    <w:p w:rsidR="00AB6147" w:rsidRPr="00225983" w:rsidRDefault="00AB6147" w:rsidP="00AB6147">
      <w:pPr>
        <w:numPr>
          <w:ilvl w:val="0"/>
          <w:numId w:val="24"/>
        </w:numPr>
        <w:tabs>
          <w:tab w:val="left" w:pos="1134"/>
        </w:tabs>
        <w:ind w:left="0" w:firstLine="709"/>
        <w:jc w:val="both"/>
      </w:pPr>
      <w:r w:rsidRPr="00225983">
        <w:t>подписи лиц, проводивших плановы</w:t>
      </w:r>
      <w:r>
        <w:t>й</w:t>
      </w:r>
      <w:r w:rsidRPr="00225983">
        <w:t xml:space="preserve"> (рейдовы</w:t>
      </w:r>
      <w:r>
        <w:t>й</w:t>
      </w:r>
      <w:r w:rsidRPr="00225983">
        <w:t>) осмотр, обследовани</w:t>
      </w:r>
      <w:r>
        <w:t>е</w:t>
      </w:r>
      <w:r w:rsidRPr="00225983">
        <w:t xml:space="preserve"> земельн</w:t>
      </w:r>
      <w:r>
        <w:t>ого</w:t>
      </w:r>
      <w:r w:rsidRPr="00225983">
        <w:t xml:space="preserve"> участк</w:t>
      </w:r>
      <w:r>
        <w:t>а</w:t>
      </w:r>
      <w:r w:rsidRPr="00225983">
        <w:t>;</w:t>
      </w:r>
    </w:p>
    <w:p w:rsidR="00AB6147" w:rsidRPr="00B40241" w:rsidRDefault="00AB6147" w:rsidP="00AB6147">
      <w:pPr>
        <w:tabs>
          <w:tab w:val="left" w:pos="1134"/>
        </w:tabs>
        <w:ind w:firstLine="709"/>
        <w:jc w:val="both"/>
      </w:pPr>
      <w:r w:rsidRPr="00B40241">
        <w:t>подписи экспертов, экспертных организаций, а также иных лиц в случае их участия в плановом (рейдовом) осмотре, обследовании земельн</w:t>
      </w:r>
      <w:r>
        <w:t>ого</w:t>
      </w:r>
      <w:r w:rsidRPr="00B40241">
        <w:t xml:space="preserve"> участк</w:t>
      </w:r>
      <w:r>
        <w:t>а</w:t>
      </w:r>
      <w:r w:rsidRPr="00B40241">
        <w:t>.</w:t>
      </w:r>
    </w:p>
    <w:p w:rsidR="00AB6147" w:rsidRPr="00B40241" w:rsidRDefault="00AB6147" w:rsidP="00AB6147">
      <w:pPr>
        <w:ind w:firstLine="709"/>
        <w:jc w:val="both"/>
      </w:pPr>
      <w:r w:rsidRPr="00B40241">
        <w:t xml:space="preserve">3.3. Отчеты о результатах проведения плановых (рейдовых) осмотров, обследований земельных участков регистрируются в </w:t>
      </w:r>
      <w:r w:rsidRPr="00B40241">
        <w:rPr>
          <w:spacing w:val="2"/>
        </w:rPr>
        <w:t>журнале учета плановых (рейдовых) осмотров, обследований земельных участков</w:t>
      </w:r>
      <w:r w:rsidRPr="00B40241">
        <w:t>.</w:t>
      </w:r>
    </w:p>
    <w:p w:rsidR="00AB6147" w:rsidRPr="00982A05" w:rsidRDefault="00AB6147" w:rsidP="00AB6147">
      <w:pPr>
        <w:ind w:firstLine="709"/>
        <w:jc w:val="both"/>
      </w:pPr>
      <w:r w:rsidRPr="00B40241">
        <w:t xml:space="preserve">3.4. </w:t>
      </w:r>
      <w:r w:rsidRPr="00982A05">
        <w:t>В случае выявления при проведении плановых (рейдовых) осмотров, обследований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Комитета  информацию о выявленных нарушениях для принятия решения:</w:t>
      </w:r>
    </w:p>
    <w:p w:rsidR="00AB6147" w:rsidRPr="00982A05" w:rsidRDefault="00AB6147" w:rsidP="00AB6147">
      <w:pPr>
        <w:ind w:firstLine="709"/>
        <w:jc w:val="both"/>
        <w:rPr>
          <w:spacing w:val="4"/>
        </w:rPr>
      </w:pPr>
      <w:r w:rsidRPr="00982A05">
        <w:t xml:space="preserve">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Pr="00982A05">
        <w:rPr>
          <w:spacing w:val="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4"/>
        </w:rPr>
        <w:t>;</w:t>
      </w:r>
    </w:p>
    <w:p w:rsidR="00AB6147" w:rsidRPr="00982A05" w:rsidRDefault="00AB6147" w:rsidP="00AB6147">
      <w:pPr>
        <w:ind w:firstLine="709"/>
        <w:jc w:val="both"/>
      </w:pPr>
      <w:r w:rsidRPr="00982A05">
        <w:rPr>
          <w:spacing w:val="4"/>
        </w:rPr>
        <w:t xml:space="preserve">о внесении изменений </w:t>
      </w:r>
      <w:r w:rsidRPr="00982A05">
        <w:t>в ежегодный план муниципальных проверок в отношении граждан по основаниям, указанным в пункте 6 статьи 6 о</w:t>
      </w:r>
      <w:r w:rsidRPr="00982A05">
        <w:rPr>
          <w:spacing w:val="4"/>
        </w:rPr>
        <w:t>бластного закона Ленинградской области от 01.08.2017 № 60-оз "О порядке осуществления муниципального земельного контроля на территории Ленинградской области"</w:t>
      </w:r>
      <w:r w:rsidRPr="00982A05">
        <w:t>.</w:t>
      </w:r>
    </w:p>
    <w:p w:rsidR="00AB6147" w:rsidRPr="00982A05" w:rsidRDefault="00AB6147" w:rsidP="00AB6147">
      <w:pPr>
        <w:ind w:firstLine="709"/>
        <w:jc w:val="both"/>
      </w:pPr>
    </w:p>
    <w:p w:rsidR="00AB6147" w:rsidRPr="00B40241" w:rsidRDefault="00AB6147" w:rsidP="00AB6147">
      <w:pPr>
        <w:ind w:firstLine="709"/>
        <w:jc w:val="both"/>
      </w:pPr>
    </w:p>
    <w:p w:rsidR="00AB6147" w:rsidRDefault="00AB6147" w:rsidP="00AB6147">
      <w:pPr>
        <w:pageBreakBefore/>
        <w:ind w:firstLine="709"/>
        <w:jc w:val="right"/>
      </w:pPr>
      <w:r w:rsidRPr="00E90578">
        <w:lastRenderedPageBreak/>
        <w:t>Приложение № 1</w:t>
      </w:r>
    </w:p>
    <w:p w:rsidR="00AB6147" w:rsidRPr="00E90578" w:rsidRDefault="00AB6147" w:rsidP="00AB6147">
      <w:pPr>
        <w:ind w:firstLine="709"/>
        <w:jc w:val="right"/>
      </w:pPr>
      <w:r>
        <w:t>к Порядку</w:t>
      </w:r>
    </w:p>
    <w:p w:rsidR="00AB6147" w:rsidRPr="00E90578" w:rsidRDefault="00AB6147" w:rsidP="00AB6147">
      <w:pPr>
        <w:jc w:val="right"/>
      </w:pPr>
      <w:r w:rsidRPr="00E90578">
        <w:t xml:space="preserve">(форма </w:t>
      </w:r>
      <w:r>
        <w:t>распоряжения</w:t>
      </w:r>
      <w:r w:rsidRPr="00E90578">
        <w:t>)</w:t>
      </w:r>
    </w:p>
    <w:p w:rsidR="00AB6147" w:rsidRDefault="00AB6147" w:rsidP="00AB6147">
      <w:pPr>
        <w:ind w:firstLine="709"/>
        <w:jc w:val="both"/>
      </w:pPr>
    </w:p>
    <w:p w:rsidR="00AB6147" w:rsidRDefault="00AB6147" w:rsidP="00AB6147">
      <w:pPr>
        <w:spacing w:line="273" w:lineRule="exact"/>
        <w:jc w:val="center"/>
        <w:rPr>
          <w:b/>
          <w:sz w:val="28"/>
          <w:szCs w:val="28"/>
        </w:rPr>
      </w:pPr>
    </w:p>
    <w:p w:rsidR="00AB6147" w:rsidRPr="000E6711" w:rsidRDefault="00AB6147" w:rsidP="00AB6147">
      <w:pPr>
        <w:spacing w:line="273" w:lineRule="exact"/>
        <w:jc w:val="center"/>
      </w:pPr>
      <w:r w:rsidRPr="000E6711">
        <w:t>КОМИТЕТ ПО УПРАВЛЕНИЮ МУНИЦИПАЛЬНЫМ ИМУЩЕСТВОМ И ГРАДОСТОИТЕЛЬНОЙ ДЕЯТЕЛЬНОСТИ</w:t>
      </w:r>
    </w:p>
    <w:p w:rsidR="00AB6147" w:rsidRPr="000E6711" w:rsidRDefault="00AB6147" w:rsidP="00AB6147">
      <w:pPr>
        <w:spacing w:line="273" w:lineRule="exact"/>
        <w:jc w:val="center"/>
      </w:pPr>
      <w:r w:rsidRPr="000E6711">
        <w:t>АДМИНИСТРАЦИИ МУНИЦИПАЛЬНОГО ОБРАЗОВАНИЯ</w:t>
      </w:r>
    </w:p>
    <w:p w:rsidR="00AB6147" w:rsidRPr="000E6711" w:rsidRDefault="00AB6147" w:rsidP="00AB6147">
      <w:pPr>
        <w:spacing w:line="273" w:lineRule="exact"/>
        <w:jc w:val="center"/>
      </w:pPr>
      <w:r w:rsidRPr="000E6711">
        <w:t>ЛОМОНОСОВСКИЙ МУНИЦИПАЛЬНЫЙ РАЙОН ЛЕНИНГРАДСКОЙ ОБЛАСТИ</w:t>
      </w:r>
    </w:p>
    <w:p w:rsidR="00AB6147" w:rsidRDefault="00AB6147" w:rsidP="00AB6147">
      <w:pPr>
        <w:spacing w:line="273" w:lineRule="exact"/>
        <w:jc w:val="center"/>
        <w:rPr>
          <w:b/>
          <w:sz w:val="28"/>
          <w:szCs w:val="28"/>
        </w:rPr>
      </w:pPr>
    </w:p>
    <w:p w:rsidR="00AB6147" w:rsidRDefault="00AB6147" w:rsidP="00AB6147">
      <w:pPr>
        <w:spacing w:line="273" w:lineRule="exact"/>
        <w:jc w:val="center"/>
        <w:rPr>
          <w:b/>
          <w:sz w:val="28"/>
          <w:szCs w:val="28"/>
        </w:rPr>
      </w:pPr>
      <w:r>
        <w:rPr>
          <w:b/>
          <w:sz w:val="28"/>
          <w:szCs w:val="28"/>
        </w:rPr>
        <w:t>РАСПОРЯЖЕНИЕ</w:t>
      </w:r>
    </w:p>
    <w:p w:rsidR="00AB6147" w:rsidRPr="00416B7F" w:rsidRDefault="00AB6147" w:rsidP="00AB6147">
      <w:pPr>
        <w:spacing w:line="273" w:lineRule="exact"/>
        <w:jc w:val="center"/>
        <w:rPr>
          <w:b/>
          <w:sz w:val="28"/>
          <w:szCs w:val="28"/>
        </w:rPr>
      </w:pPr>
    </w:p>
    <w:p w:rsidR="00AB6147" w:rsidRDefault="00AB6147" w:rsidP="00AB6147">
      <w:pPr>
        <w:spacing w:line="273" w:lineRule="exact"/>
      </w:pPr>
      <w:r>
        <w:t>о</w:t>
      </w:r>
      <w:r w:rsidRPr="00327D65">
        <w:t xml:space="preserve">т  </w:t>
      </w:r>
      <w:r>
        <w:t>_____________________</w:t>
      </w:r>
      <w:r w:rsidRPr="00327D65">
        <w:t xml:space="preserve">                                                                                   </w:t>
      </w:r>
      <w:r>
        <w:t>№</w:t>
      </w:r>
      <w:r w:rsidRPr="00726532">
        <w:t xml:space="preserve">    </w:t>
      </w:r>
      <w:r>
        <w:t>___________</w:t>
      </w:r>
    </w:p>
    <w:p w:rsidR="00AB6147" w:rsidRPr="00FA75AB" w:rsidRDefault="00AB6147" w:rsidP="00AB6147">
      <w:pPr>
        <w:widowControl w:val="0"/>
        <w:suppressAutoHyphens/>
        <w:ind w:firstLine="709"/>
        <w:jc w:val="center"/>
        <w:rPr>
          <w:rFonts w:eastAsia="Andale Sans UI"/>
          <w:b/>
          <w:kern w:val="1"/>
        </w:rPr>
      </w:pPr>
    </w:p>
    <w:tbl>
      <w:tblPr>
        <w:tblW w:w="9640" w:type="dxa"/>
        <w:tblInd w:w="108" w:type="dxa"/>
        <w:tblLayout w:type="fixed"/>
        <w:tblLook w:val="0000"/>
      </w:tblPr>
      <w:tblGrid>
        <w:gridCol w:w="4821"/>
        <w:gridCol w:w="4819"/>
      </w:tblGrid>
      <w:tr w:rsidR="00AB6147" w:rsidRPr="00FA75AB" w:rsidTr="00D945CE">
        <w:tc>
          <w:tcPr>
            <w:tcW w:w="4821" w:type="dxa"/>
          </w:tcPr>
          <w:p w:rsidR="00AB6147" w:rsidRPr="00FA75AB" w:rsidRDefault="00AB6147" w:rsidP="00D945CE">
            <w:pPr>
              <w:ind w:right="-1" w:firstLine="709"/>
              <w:jc w:val="both"/>
            </w:pPr>
            <w:r w:rsidRPr="00FA75AB">
              <w:rPr>
                <w:rFonts w:eastAsia="Andale Sans UI"/>
                <w:kern w:val="1"/>
              </w:rPr>
              <w:t>Об утверждении задания на проведение планового (рейдового) осмотра, обследования земельного участка</w:t>
            </w:r>
          </w:p>
        </w:tc>
        <w:tc>
          <w:tcPr>
            <w:tcW w:w="4819" w:type="dxa"/>
          </w:tcPr>
          <w:p w:rsidR="00AB6147" w:rsidRPr="00FA75AB" w:rsidRDefault="00AB6147" w:rsidP="00D945CE">
            <w:pPr>
              <w:ind w:firstLine="709"/>
              <w:jc w:val="both"/>
            </w:pPr>
          </w:p>
        </w:tc>
      </w:tr>
    </w:tbl>
    <w:p w:rsidR="00AB6147" w:rsidRPr="00FA75AB" w:rsidRDefault="00AB6147" w:rsidP="00AB6147">
      <w:pPr>
        <w:widowControl w:val="0"/>
        <w:suppressAutoHyphens/>
        <w:ind w:firstLine="709"/>
        <w:jc w:val="center"/>
        <w:rPr>
          <w:rFonts w:eastAsia="Andale Sans UI"/>
          <w:b/>
          <w:kern w:val="1"/>
        </w:rPr>
      </w:pPr>
    </w:p>
    <w:p w:rsidR="00AB6147" w:rsidRPr="00FA75AB" w:rsidRDefault="00AB6147" w:rsidP="00AB6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ndale Sans UI"/>
          <w:kern w:val="1"/>
        </w:rPr>
      </w:pPr>
      <w:r w:rsidRPr="00FA75AB">
        <w:rPr>
          <w:rFonts w:eastAsia="Andale Sans UI"/>
          <w:kern w:val="1"/>
        </w:rPr>
        <w:tab/>
      </w:r>
      <w:proofErr w:type="gramStart"/>
      <w:r>
        <w:rPr>
          <w:rFonts w:eastAsia="Andale Sans UI"/>
          <w:kern w:val="1"/>
        </w:rPr>
        <w:t>В ц</w:t>
      </w:r>
      <w:r w:rsidRPr="006F410B">
        <w:rPr>
          <w:rFonts w:eastAsia="Andale Sans UI"/>
          <w:kern w:val="1"/>
        </w:rPr>
        <w:t>ел</w:t>
      </w:r>
      <w:r>
        <w:rPr>
          <w:rFonts w:eastAsia="Andale Sans UI"/>
          <w:kern w:val="1"/>
        </w:rPr>
        <w:t>ях проведения</w:t>
      </w:r>
      <w:r w:rsidRPr="006F410B">
        <w:rPr>
          <w:rFonts w:eastAsia="Andale Sans UI"/>
          <w:kern w:val="1"/>
        </w:rPr>
        <w:t xml:space="preserve"> планового (рейдового) осмотра, обследования</w:t>
      </w:r>
      <w:r>
        <w:rPr>
          <w:rFonts w:eastAsia="Andale Sans UI"/>
          <w:kern w:val="1"/>
        </w:rPr>
        <w:t xml:space="preserve"> земельных участков</w:t>
      </w:r>
      <w:r w:rsidRPr="006F410B">
        <w:rPr>
          <w:rFonts w:eastAsia="Andale Sans UI"/>
          <w:kern w:val="1"/>
        </w:rPr>
        <w:t xml:space="preserve"> </w:t>
      </w:r>
      <w:r w:rsidRPr="006F410B">
        <w:t>на территории муниципального образования Ломоносовский муниципаль</w:t>
      </w:r>
      <w:r>
        <w:t>ный район Ленинградской области, р</w:t>
      </w:r>
      <w:r w:rsidRPr="00FA75AB">
        <w:rPr>
          <w:rFonts w:eastAsia="Andale Sans UI"/>
          <w:kern w:val="1"/>
        </w:rPr>
        <w:t xml:space="preserve">уководствуясь </w:t>
      </w:r>
      <w:r w:rsidRPr="00FA75AB">
        <w:t xml:space="preserve">Федеральным законом от 06.10.2003 № 131-ФЗ «Об общих принципах организации местного самоуправления в Российской Федерации», статьей 72 Земельного кодекса Российской Федерации, </w:t>
      </w:r>
      <w:r w:rsidRPr="00FA75AB">
        <w:rPr>
          <w:rFonts w:eastAsia="Calibri"/>
          <w:lang w:eastAsia="en-US"/>
        </w:rPr>
        <w:t xml:space="preserve">статьей 13.2 Федерального закона </w:t>
      </w:r>
      <w:r w:rsidRPr="00FA75AB">
        <w:t>от 26 декабря 2008 г. № 294-ФЗ «О защите прав юридических лиц и индивидуальных предпринимателей при осуществлении государственного</w:t>
      </w:r>
      <w:proofErr w:type="gramEnd"/>
      <w:r w:rsidRPr="00FA75AB">
        <w:t xml:space="preserve"> </w:t>
      </w:r>
      <w:proofErr w:type="gramStart"/>
      <w:r w:rsidRPr="00FA75AB">
        <w:t>контроля (надзора) и муниципального контроля»</w:t>
      </w:r>
      <w:r w:rsidRPr="00FA75AB">
        <w:rPr>
          <w:rFonts w:eastAsia="Calibri"/>
          <w:lang w:eastAsia="en-US"/>
        </w:rPr>
        <w:t xml:space="preserve">, </w:t>
      </w:r>
      <w:r w:rsidRPr="00FA75AB">
        <w:t xml:space="preserve">статьей 4 </w:t>
      </w:r>
      <w:r>
        <w:t>о</w:t>
      </w:r>
      <w:r w:rsidRPr="00FA75AB">
        <w:t xml:space="preserve">бластного закона Ленинградской области от 01.08.2017 № 60-оз «О порядке осуществления муниципального земельного контроля на территории </w:t>
      </w:r>
      <w:r>
        <w:t>Л</w:t>
      </w:r>
      <w:r w:rsidRPr="00FA75AB">
        <w:t xml:space="preserve">енинградской области», Положением о порядке осуществления муниципального земельного контроля на территории муниципального образования Ломоносовский муниципальный район Ленинградской области, утвержденным </w:t>
      </w:r>
      <w:r>
        <w:t>р</w:t>
      </w:r>
      <w:r w:rsidRPr="00FA75AB">
        <w:t>ешением Совета депутатов муниципального образования Ломоносовский муниципальный район Ленинградской области от 26.08.2018 №23,</w:t>
      </w:r>
      <w:proofErr w:type="gramEnd"/>
    </w:p>
    <w:p w:rsidR="00AB6147" w:rsidRPr="00FA75AB" w:rsidRDefault="00AB6147" w:rsidP="00AB6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ndale Sans UI"/>
          <w:kern w:val="1"/>
        </w:rPr>
      </w:pPr>
    </w:p>
    <w:p w:rsidR="00AB6147" w:rsidRPr="006F410B" w:rsidRDefault="00AB6147" w:rsidP="00AB6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Andale Sans UI"/>
          <w:kern w:val="1"/>
        </w:rPr>
      </w:pPr>
      <w:r w:rsidRPr="006F410B">
        <w:rPr>
          <w:rFonts w:eastAsia="Andale Sans UI"/>
          <w:kern w:val="1"/>
        </w:rPr>
        <w:tab/>
        <w:t>1. Утвердить задание на проведение планового (рейдового) осмотра, обследования земельного участка</w:t>
      </w:r>
      <w:r w:rsidRPr="001C5E37">
        <w:rPr>
          <w:spacing w:val="2"/>
        </w:rPr>
        <w:t xml:space="preserve"> </w:t>
      </w:r>
      <w:r>
        <w:rPr>
          <w:spacing w:val="2"/>
        </w:rPr>
        <w:t>от</w:t>
      </w:r>
      <w:r w:rsidRPr="001C5E37">
        <w:rPr>
          <w:rFonts w:eastAsia="Andale Sans UI"/>
          <w:kern w:val="1"/>
        </w:rPr>
        <w:t xml:space="preserve"> </w:t>
      </w:r>
      <w:r>
        <w:rPr>
          <w:rFonts w:eastAsia="Andale Sans UI"/>
          <w:kern w:val="1"/>
        </w:rPr>
        <w:t>«___»_____ 20___</w:t>
      </w:r>
      <w:r>
        <w:rPr>
          <w:spacing w:val="2"/>
        </w:rPr>
        <w:t xml:space="preserve">  </w:t>
      </w:r>
      <w:r w:rsidRPr="006F410B">
        <w:rPr>
          <w:rFonts w:eastAsia="Andale Sans UI"/>
          <w:kern w:val="1"/>
        </w:rPr>
        <w:t xml:space="preserve">№ </w:t>
      </w:r>
      <w:r>
        <w:rPr>
          <w:rFonts w:eastAsia="Andale Sans UI"/>
          <w:kern w:val="1"/>
        </w:rPr>
        <w:t>___</w:t>
      </w:r>
      <w:r w:rsidRPr="006F410B">
        <w:rPr>
          <w:rFonts w:eastAsia="Andale Sans UI"/>
          <w:kern w:val="1"/>
          <w:u w:val="single"/>
        </w:rPr>
        <w:tab/>
      </w:r>
      <w:r w:rsidRPr="006F410B">
        <w:rPr>
          <w:rFonts w:eastAsia="Andale Sans UI"/>
          <w:kern w:val="1"/>
        </w:rPr>
        <w:t xml:space="preserve">, зарегистрированного в </w:t>
      </w:r>
      <w:r w:rsidRPr="006F410B">
        <w:rPr>
          <w:spacing w:val="2"/>
        </w:rPr>
        <w:t>журнале учета плановых (рейдовых) осмотров, обследований земельных участков</w:t>
      </w:r>
      <w:r w:rsidRPr="006F410B">
        <w:rPr>
          <w:rFonts w:eastAsia="Andale Sans UI"/>
          <w:kern w:val="1"/>
        </w:rPr>
        <w:t xml:space="preserve">.                   </w:t>
      </w:r>
    </w:p>
    <w:p w:rsidR="00AB6147" w:rsidRPr="006F410B" w:rsidRDefault="00AB6147" w:rsidP="00AB6147">
      <w:pPr>
        <w:widowControl w:val="0"/>
        <w:suppressAutoHyphens/>
        <w:autoSpaceDE w:val="0"/>
        <w:autoSpaceDN w:val="0"/>
        <w:adjustRightInd w:val="0"/>
        <w:ind w:firstLine="709"/>
        <w:jc w:val="both"/>
        <w:rPr>
          <w:rFonts w:eastAsia="Andale Sans UI"/>
          <w:kern w:val="1"/>
        </w:rPr>
      </w:pPr>
      <w:r w:rsidRPr="006F410B">
        <w:rPr>
          <w:rFonts w:eastAsia="Andale Sans UI"/>
          <w:kern w:val="1"/>
        </w:rPr>
        <w:t>2. По результатам планового (рейдового) осмотра, обследования составить Акт планового (рейдового) осмотра, обследования земельного участка по установленной форме.</w:t>
      </w:r>
    </w:p>
    <w:p w:rsidR="00AB6147" w:rsidRPr="00982A05" w:rsidRDefault="00AB6147" w:rsidP="00AB6147">
      <w:pPr>
        <w:ind w:firstLine="709"/>
        <w:jc w:val="both"/>
      </w:pPr>
      <w:r w:rsidRPr="006F410B">
        <w:rPr>
          <w:rFonts w:eastAsia="Andale Sans UI"/>
          <w:kern w:val="1"/>
        </w:rPr>
        <w:t>3.</w:t>
      </w:r>
      <w:r>
        <w:rPr>
          <w:rFonts w:eastAsia="Andale Sans UI"/>
          <w:kern w:val="1"/>
        </w:rPr>
        <w:t xml:space="preserve"> </w:t>
      </w:r>
      <w:r w:rsidRPr="00982A05">
        <w:t>В случае выявления при проведении плановых (рейдовых) осмотров, обследований нарушений обязательных требований должностны</w:t>
      </w:r>
      <w:r>
        <w:t>м</w:t>
      </w:r>
      <w:r w:rsidRPr="00982A05">
        <w:t xml:space="preserve"> лица</w:t>
      </w:r>
      <w:r>
        <w:t>м</w:t>
      </w:r>
      <w:r w:rsidRPr="00982A05">
        <w:t xml:space="preserve"> прин</w:t>
      </w:r>
      <w:r>
        <w:t xml:space="preserve">ять </w:t>
      </w:r>
      <w:r w:rsidRPr="00982A05">
        <w:t>в пределах своей компетенции меры по пресечению таких нарушений, а также дов</w:t>
      </w:r>
      <w:r>
        <w:t xml:space="preserve">ести </w:t>
      </w:r>
      <w:r w:rsidRPr="00982A05">
        <w:t>в письменной форме до сведения руководителя Комитета  информацию о выявленных нарушениях для принятия решения:</w:t>
      </w:r>
    </w:p>
    <w:p w:rsidR="00AB6147" w:rsidRPr="00982A05" w:rsidRDefault="00AB6147" w:rsidP="00AB6147">
      <w:pPr>
        <w:ind w:firstLine="709"/>
        <w:jc w:val="both"/>
        <w:rPr>
          <w:spacing w:val="4"/>
        </w:rPr>
      </w:pPr>
      <w:r w:rsidRPr="00982A05">
        <w:t xml:space="preserve">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Pr="00982A05">
        <w:rPr>
          <w:spacing w:val="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4"/>
        </w:rPr>
        <w:t>;</w:t>
      </w:r>
    </w:p>
    <w:p w:rsidR="00AB6147" w:rsidRPr="006F4188" w:rsidRDefault="00AB6147" w:rsidP="00AB6147">
      <w:pPr>
        <w:ind w:firstLine="709"/>
        <w:jc w:val="both"/>
      </w:pPr>
      <w:r w:rsidRPr="00982A05">
        <w:rPr>
          <w:spacing w:val="4"/>
        </w:rPr>
        <w:t xml:space="preserve">о внесении изменений </w:t>
      </w:r>
      <w:r w:rsidRPr="00982A05">
        <w:t>в ежегодный план муниципальных проверок в отношении граждан по основаниям, указанным в пункте 6 статьи 6 о</w:t>
      </w:r>
      <w:r w:rsidRPr="00982A05">
        <w:rPr>
          <w:spacing w:val="4"/>
        </w:rPr>
        <w:t>бластного закона Ленинградской области от 01.08.2017 № 60-оз "О порядке осуществления муниципального земельного контроля на территории Ленинградской области"</w:t>
      </w:r>
      <w:r w:rsidRPr="006F410B">
        <w:rPr>
          <w:color w:val="000000"/>
        </w:rPr>
        <w:t>.</w:t>
      </w:r>
    </w:p>
    <w:p w:rsidR="00AB6147" w:rsidRDefault="00AB6147" w:rsidP="00AB6147">
      <w:pPr>
        <w:ind w:firstLine="709"/>
        <w:jc w:val="both"/>
        <w:rPr>
          <w:color w:val="000000"/>
        </w:rPr>
      </w:pPr>
      <w:r>
        <w:rPr>
          <w:color w:val="000000"/>
        </w:rPr>
        <w:t>4</w:t>
      </w:r>
      <w:r w:rsidRPr="006F410B">
        <w:rPr>
          <w:color w:val="000000"/>
        </w:rPr>
        <w:t>. В случае получения в ходе проведения мероприятий по контролю без взаимодействия с правообладател</w:t>
      </w:r>
      <w:r>
        <w:rPr>
          <w:color w:val="000000"/>
        </w:rPr>
        <w:t>е</w:t>
      </w:r>
      <w:proofErr w:type="gramStart"/>
      <w:r>
        <w:rPr>
          <w:color w:val="000000"/>
        </w:rPr>
        <w:t>м(</w:t>
      </w:r>
      <w:proofErr w:type="spellStart"/>
      <w:proofErr w:type="gramEnd"/>
      <w:r w:rsidRPr="006F410B">
        <w:rPr>
          <w:color w:val="000000"/>
        </w:rPr>
        <w:t>ями</w:t>
      </w:r>
      <w:proofErr w:type="spellEnd"/>
      <w:r>
        <w:rPr>
          <w:color w:val="000000"/>
        </w:rPr>
        <w:t>)</w:t>
      </w:r>
      <w:r w:rsidRPr="006F410B">
        <w:rPr>
          <w:color w:val="000000"/>
        </w:rPr>
        <w:t xml:space="preserve"> земельн</w:t>
      </w:r>
      <w:r>
        <w:rPr>
          <w:color w:val="000000"/>
        </w:rPr>
        <w:t>ого</w:t>
      </w:r>
      <w:r w:rsidRPr="006F410B">
        <w:rPr>
          <w:color w:val="000000"/>
        </w:rPr>
        <w:t xml:space="preserve"> участк</w:t>
      </w:r>
      <w:r>
        <w:rPr>
          <w:color w:val="000000"/>
        </w:rPr>
        <w:t>а</w:t>
      </w:r>
      <w:r w:rsidRPr="006F410B">
        <w:rPr>
          <w:color w:val="000000"/>
        </w:rPr>
        <w:t xml:space="preserve"> сведений о готовящихся нарушениях или признаках нарушения обязательных требований, должностны</w:t>
      </w:r>
      <w:r>
        <w:rPr>
          <w:color w:val="000000"/>
        </w:rPr>
        <w:t>м</w:t>
      </w:r>
      <w:r w:rsidRPr="006F410B">
        <w:rPr>
          <w:color w:val="000000"/>
        </w:rPr>
        <w:t xml:space="preserve"> лица</w:t>
      </w:r>
      <w:r>
        <w:rPr>
          <w:color w:val="000000"/>
        </w:rPr>
        <w:t>м</w:t>
      </w:r>
      <w:r w:rsidRPr="006F410B">
        <w:rPr>
          <w:color w:val="000000"/>
        </w:rPr>
        <w:t xml:space="preserve"> </w:t>
      </w:r>
      <w:r w:rsidRPr="006F410B">
        <w:rPr>
          <w:color w:val="000000"/>
        </w:rPr>
        <w:lastRenderedPageBreak/>
        <w:t>сектора земельного контроля направ</w:t>
      </w:r>
      <w:r>
        <w:rPr>
          <w:color w:val="000000"/>
        </w:rPr>
        <w:t xml:space="preserve">ить </w:t>
      </w:r>
      <w:r w:rsidRPr="006F410B">
        <w:rPr>
          <w:color w:val="000000"/>
        </w:rPr>
        <w:t>правообладателю земельного участка предостережение о недопустимости нарушения обязательных требований.</w:t>
      </w:r>
    </w:p>
    <w:p w:rsidR="00AB6147" w:rsidRDefault="00AB6147" w:rsidP="00AB6147">
      <w:pPr>
        <w:ind w:firstLine="603"/>
        <w:jc w:val="both"/>
        <w:rPr>
          <w:rFonts w:eastAsia="Andale Sans UI"/>
          <w:kern w:val="1"/>
        </w:rPr>
      </w:pPr>
    </w:p>
    <w:p w:rsidR="00AB6147" w:rsidRPr="00AA77B5" w:rsidRDefault="00AB6147" w:rsidP="00AB6147">
      <w:pPr>
        <w:ind w:firstLine="603"/>
        <w:jc w:val="both"/>
        <w:rPr>
          <w:rFonts w:eastAsia="Andale Sans UI"/>
          <w:kern w:val="1"/>
        </w:rPr>
      </w:pPr>
    </w:p>
    <w:p w:rsidR="00AB6147" w:rsidRPr="00AA77B5" w:rsidRDefault="00AB6147" w:rsidP="00AB6147">
      <w:pPr>
        <w:widowControl w:val="0"/>
        <w:tabs>
          <w:tab w:val="left" w:pos="7655"/>
        </w:tabs>
        <w:suppressAutoHyphens/>
        <w:autoSpaceDE w:val="0"/>
        <w:autoSpaceDN w:val="0"/>
        <w:adjustRightInd w:val="0"/>
        <w:jc w:val="both"/>
        <w:rPr>
          <w:rFonts w:eastAsia="Andale Sans UI"/>
          <w:kern w:val="1"/>
        </w:rPr>
      </w:pPr>
      <w:r w:rsidRPr="00AA77B5">
        <w:rPr>
          <w:rFonts w:eastAsia="Andale Sans UI"/>
          <w:kern w:val="1"/>
        </w:rPr>
        <w:t xml:space="preserve">___________________________          ________________                 ___________________________ </w:t>
      </w:r>
    </w:p>
    <w:p w:rsidR="00AB6147" w:rsidRPr="00AA77B5" w:rsidRDefault="00AB6147" w:rsidP="00AB6147">
      <w:pPr>
        <w:widowControl w:val="0"/>
        <w:tabs>
          <w:tab w:val="left" w:pos="7655"/>
        </w:tabs>
        <w:suppressAutoHyphens/>
        <w:autoSpaceDE w:val="0"/>
        <w:autoSpaceDN w:val="0"/>
        <w:adjustRightInd w:val="0"/>
        <w:jc w:val="both"/>
        <w:rPr>
          <w:rFonts w:eastAsia="Andale Sans UI"/>
          <w:kern w:val="1"/>
        </w:rPr>
      </w:pPr>
      <w:r w:rsidRPr="00AA77B5">
        <w:rPr>
          <w:rFonts w:eastAsia="Andale Sans UI"/>
          <w:kern w:val="1"/>
        </w:rPr>
        <w:t xml:space="preserve"> (Наименование должности)                   (подпись, </w:t>
      </w:r>
      <w:proofErr w:type="gramStart"/>
      <w:r w:rsidRPr="00AA77B5">
        <w:rPr>
          <w:rFonts w:eastAsia="Andale Sans UI"/>
          <w:kern w:val="1"/>
        </w:rPr>
        <w:t>м</w:t>
      </w:r>
      <w:proofErr w:type="gramEnd"/>
      <w:r w:rsidRPr="00AA77B5">
        <w:rPr>
          <w:rFonts w:eastAsia="Andale Sans UI"/>
          <w:kern w:val="1"/>
        </w:rPr>
        <w:t>.п</w:t>
      </w:r>
      <w:r>
        <w:rPr>
          <w:rFonts w:eastAsia="Andale Sans UI"/>
          <w:kern w:val="1"/>
        </w:rPr>
        <w:t>.</w:t>
      </w:r>
      <w:r w:rsidRPr="00AA77B5">
        <w:rPr>
          <w:rFonts w:eastAsia="Andale Sans UI"/>
          <w:kern w:val="1"/>
        </w:rPr>
        <w:t>)                                    (Ф.И.О)</w:t>
      </w:r>
    </w:p>
    <w:p w:rsidR="00AB6147" w:rsidRDefault="00AB6147" w:rsidP="00AB6147">
      <w:pPr>
        <w:ind w:firstLine="709"/>
        <w:jc w:val="right"/>
      </w:pPr>
      <w:r w:rsidRPr="00AA77B5">
        <w:rPr>
          <w:rFonts w:eastAsia="Calibri"/>
          <w:lang w:eastAsia="en-US"/>
        </w:rPr>
        <w:br w:type="page"/>
      </w:r>
      <w:r w:rsidRPr="00E90578">
        <w:lastRenderedPageBreak/>
        <w:t xml:space="preserve">Приложение № </w:t>
      </w:r>
      <w:r>
        <w:t>2</w:t>
      </w:r>
    </w:p>
    <w:p w:rsidR="00AB6147" w:rsidRPr="00E90578" w:rsidRDefault="00AB6147" w:rsidP="00AB6147">
      <w:pPr>
        <w:ind w:firstLine="709"/>
        <w:jc w:val="right"/>
      </w:pPr>
      <w:r>
        <w:t>К Порядку</w:t>
      </w:r>
    </w:p>
    <w:p w:rsidR="00AB6147" w:rsidRPr="00E90578" w:rsidRDefault="00AB6147" w:rsidP="00AB6147">
      <w:pPr>
        <w:jc w:val="right"/>
      </w:pPr>
      <w:r w:rsidRPr="00E90578">
        <w:t>(форма задания)</w:t>
      </w:r>
    </w:p>
    <w:p w:rsidR="00AB6147" w:rsidRPr="00E90578" w:rsidRDefault="00AB6147" w:rsidP="00AB6147">
      <w:pPr>
        <w:jc w:val="center"/>
      </w:pPr>
    </w:p>
    <w:p w:rsidR="00AB6147" w:rsidRDefault="00AB6147" w:rsidP="00AB6147">
      <w:pPr>
        <w:jc w:val="center"/>
      </w:pPr>
    </w:p>
    <w:p w:rsidR="00AB6147" w:rsidRPr="000E6711" w:rsidRDefault="00AB6147" w:rsidP="00AB6147">
      <w:pPr>
        <w:spacing w:line="273" w:lineRule="exact"/>
        <w:jc w:val="center"/>
      </w:pPr>
      <w:r w:rsidRPr="000E6711">
        <w:t>КОМИТЕТ ПО УПРАВЛЕНИЮ МУНИЦИПАЛЬНЫМ ИМУЩЕСТВОМ И ГРАДОСТОИТЕЛЬНОЙ ДЕЯТЕЛЬНОСТИ</w:t>
      </w:r>
    </w:p>
    <w:p w:rsidR="00AB6147" w:rsidRPr="000E6711" w:rsidRDefault="00AB6147" w:rsidP="00AB6147">
      <w:pPr>
        <w:spacing w:line="273" w:lineRule="exact"/>
        <w:jc w:val="center"/>
      </w:pPr>
      <w:r w:rsidRPr="000E6711">
        <w:t>АДМИНИСТРАЦИИ МУНИЦИПАЛЬНОГО ОБРАЗОВАНИЯ</w:t>
      </w:r>
    </w:p>
    <w:p w:rsidR="00AB6147" w:rsidRPr="000E6711" w:rsidRDefault="00AB6147" w:rsidP="00AB6147">
      <w:pPr>
        <w:spacing w:line="273" w:lineRule="exact"/>
        <w:jc w:val="center"/>
      </w:pPr>
      <w:r w:rsidRPr="000E6711">
        <w:t>ЛОМОНОСОВСКИЙ МУНИЦИПАЛЬНЫЙ РАЙОН ЛЕНИНГРАДСКОЙ ОБЛАСТИ</w:t>
      </w:r>
    </w:p>
    <w:p w:rsidR="00AB6147" w:rsidRPr="00E90578" w:rsidRDefault="00AB6147" w:rsidP="00AB6147">
      <w:pPr>
        <w:jc w:val="center"/>
      </w:pPr>
      <w:r w:rsidRPr="00E90578">
        <w:t>___________________________________________________________________________________</w:t>
      </w:r>
    </w:p>
    <w:p w:rsidR="00AB6147" w:rsidRPr="00E90578" w:rsidRDefault="00AB6147" w:rsidP="00AB6147">
      <w:pPr>
        <w:jc w:val="center"/>
        <w:rPr>
          <w:vertAlign w:val="superscript"/>
        </w:rPr>
      </w:pPr>
      <w:r w:rsidRPr="00E90578">
        <w:rPr>
          <w:vertAlign w:val="superscript"/>
        </w:rPr>
        <w:t>(наименование органа муниципального земельного контроля)</w:t>
      </w:r>
    </w:p>
    <w:p w:rsidR="00AB6147" w:rsidRPr="00E90578" w:rsidRDefault="00AB6147" w:rsidP="00AB6147">
      <w:pPr>
        <w:jc w:val="center"/>
        <w:rPr>
          <w:vertAlign w:val="superscript"/>
        </w:rPr>
      </w:pPr>
    </w:p>
    <w:tbl>
      <w:tblPr>
        <w:tblW w:w="0" w:type="auto"/>
        <w:tblLook w:val="04A0"/>
      </w:tblPr>
      <w:tblGrid>
        <w:gridCol w:w="3415"/>
        <w:gridCol w:w="6440"/>
      </w:tblGrid>
      <w:tr w:rsidR="00AB6147" w:rsidRPr="00E90578" w:rsidTr="00D945CE">
        <w:tc>
          <w:tcPr>
            <w:tcW w:w="3738" w:type="dxa"/>
          </w:tcPr>
          <w:p w:rsidR="00AB6147" w:rsidRPr="00E90578" w:rsidRDefault="00AB6147" w:rsidP="00D945CE"/>
        </w:tc>
        <w:tc>
          <w:tcPr>
            <w:tcW w:w="6683" w:type="dxa"/>
          </w:tcPr>
          <w:p w:rsidR="00AB6147" w:rsidRDefault="00AB6147" w:rsidP="00D945CE">
            <w:pPr>
              <w:jc w:val="both"/>
            </w:pPr>
            <w:r w:rsidRPr="00E90578">
              <w:rPr>
                <w:color w:val="2D2D2D"/>
                <w:spacing w:val="2"/>
              </w:rPr>
              <w:t>УТВЕРЖД</w:t>
            </w:r>
            <w:r>
              <w:rPr>
                <w:color w:val="2D2D2D"/>
                <w:spacing w:val="2"/>
              </w:rPr>
              <w:t>ЕНО</w:t>
            </w:r>
            <w:r w:rsidRPr="00E90578">
              <w:rPr>
                <w:color w:val="2D2D2D"/>
                <w:spacing w:val="2"/>
              </w:rPr>
              <w:t>:</w:t>
            </w:r>
            <w:r w:rsidRPr="00E90578">
              <w:rPr>
                <w:color w:val="2D2D2D"/>
                <w:spacing w:val="2"/>
              </w:rPr>
              <w:br/>
            </w:r>
            <w:r>
              <w:rPr>
                <w:color w:val="2D2D2D"/>
                <w:spacing w:val="2"/>
              </w:rPr>
              <w:t>Распоряжением к</w:t>
            </w:r>
            <w:r w:rsidRPr="00B567A5">
              <w:t>омитет</w:t>
            </w:r>
            <w:r>
              <w:t>а</w:t>
            </w:r>
            <w:r w:rsidRPr="00B567A5">
              <w:t xml:space="preserve">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w:t>
            </w:r>
          </w:p>
          <w:p w:rsidR="00AB6147" w:rsidRPr="007C0382" w:rsidRDefault="00AB6147" w:rsidP="00D945CE">
            <w:pPr>
              <w:jc w:val="both"/>
            </w:pPr>
            <w:r w:rsidRPr="007C0382">
              <w:t>от __________</w:t>
            </w:r>
            <w:r>
              <w:t>___________________</w:t>
            </w:r>
            <w:r w:rsidRPr="007C0382">
              <w:t>_№ _____</w:t>
            </w:r>
            <w:r>
              <w:t>__________</w:t>
            </w:r>
            <w:r w:rsidRPr="007C0382">
              <w:t>____</w:t>
            </w:r>
          </w:p>
          <w:p w:rsidR="00AB6147" w:rsidRPr="00E90578" w:rsidRDefault="00AB6147" w:rsidP="00D945CE">
            <w:pPr>
              <w:jc w:val="both"/>
            </w:pPr>
            <w:r w:rsidRPr="00E90578">
              <w:rPr>
                <w:color w:val="2D2D2D"/>
                <w:spacing w:val="2"/>
                <w:vertAlign w:val="superscript"/>
              </w:rPr>
              <w:t xml:space="preserve">                                               </w:t>
            </w:r>
            <w:r w:rsidRPr="00E90578">
              <w:rPr>
                <w:color w:val="2D2D2D"/>
                <w:spacing w:val="2"/>
              </w:rPr>
              <w:t xml:space="preserve">                                                                                                                                                                                                                                                                                                                                                                                                                                                                                                                                                     </w:t>
            </w:r>
          </w:p>
        </w:tc>
      </w:tr>
    </w:tbl>
    <w:p w:rsidR="00AB6147" w:rsidRPr="00E90578" w:rsidRDefault="00AB6147" w:rsidP="00AB6147"/>
    <w:p w:rsidR="00AB6147" w:rsidRPr="00E90578" w:rsidRDefault="00AB6147" w:rsidP="00AB6147">
      <w:pPr>
        <w:jc w:val="right"/>
      </w:pPr>
    </w:p>
    <w:p w:rsidR="00AB6147" w:rsidRPr="00E90578" w:rsidRDefault="00AB6147" w:rsidP="00AB6147">
      <w:pPr>
        <w:jc w:val="center"/>
      </w:pPr>
      <w:r w:rsidRPr="00E90578">
        <w:t xml:space="preserve">ЗАДАНИЕ </w:t>
      </w:r>
    </w:p>
    <w:p w:rsidR="00AB6147" w:rsidRPr="00E90578" w:rsidRDefault="00AB6147" w:rsidP="00AB6147">
      <w:pPr>
        <w:jc w:val="center"/>
      </w:pPr>
      <w:r w:rsidRPr="00E90578">
        <w:t>НА ПРОВЕДЕНИЕ ПЛАНОВОГО (РЕЙДОВОГО) ОСМОТРА, ОБСЛЕДОВАНИЯ</w:t>
      </w:r>
    </w:p>
    <w:p w:rsidR="00AB6147" w:rsidRPr="00E90578" w:rsidRDefault="00AB6147" w:rsidP="00AB6147">
      <w:pPr>
        <w:jc w:val="center"/>
      </w:pPr>
      <w:r w:rsidRPr="00E90578">
        <w:t>ЗЕМЕЛЬНОГО УЧАСТКА</w:t>
      </w:r>
    </w:p>
    <w:p w:rsidR="00AB6147" w:rsidRPr="00E90578" w:rsidRDefault="00AB6147" w:rsidP="00AB6147">
      <w:pPr>
        <w:jc w:val="center"/>
      </w:pPr>
    </w:p>
    <w:p w:rsidR="00AB6147" w:rsidRPr="00E90578" w:rsidRDefault="00AB6147" w:rsidP="00AB6147">
      <w:pPr>
        <w:jc w:val="center"/>
      </w:pPr>
      <w:r w:rsidRPr="00E90578">
        <w:rPr>
          <w:rFonts w:eastAsia="Calibri"/>
          <w:bCs/>
        </w:rPr>
        <w:t>от "__" _____________ 20___ г.</w:t>
      </w:r>
      <w:r w:rsidRPr="00E90578">
        <w:t xml:space="preserve">                                                                           № _____________</w:t>
      </w:r>
    </w:p>
    <w:p w:rsidR="00AB6147" w:rsidRPr="00E90578" w:rsidRDefault="00AB6147" w:rsidP="00AB6147">
      <w:pPr>
        <w:pStyle w:val="10"/>
        <w:keepNext w:val="0"/>
        <w:framePr w:wrap="auto"/>
        <w:autoSpaceDE w:val="0"/>
        <w:autoSpaceDN w:val="0"/>
        <w:adjustRightInd w:val="0"/>
        <w:jc w:val="both"/>
        <w:rPr>
          <w:rFonts w:ascii="Times New Roman" w:eastAsia="Calibri" w:hAnsi="Times New Roman"/>
          <w:b w:val="0"/>
          <w:bCs w:val="0"/>
          <w:sz w:val="24"/>
          <w:szCs w:val="24"/>
          <w:vertAlign w:val="superscript"/>
        </w:rPr>
      </w:pPr>
      <w:r w:rsidRPr="00E90578">
        <w:rPr>
          <w:rFonts w:ascii="Times New Roman" w:eastAsia="Calibri" w:hAnsi="Times New Roman"/>
          <w:b w:val="0"/>
          <w:bCs w:val="0"/>
          <w:sz w:val="24"/>
          <w:szCs w:val="24"/>
          <w:vertAlign w:val="superscript"/>
        </w:rPr>
        <w:t xml:space="preserve">                </w:t>
      </w:r>
      <w:r>
        <w:rPr>
          <w:rFonts w:ascii="Times New Roman" w:eastAsia="Calibri" w:hAnsi="Times New Roman"/>
          <w:b w:val="0"/>
          <w:bCs w:val="0"/>
          <w:sz w:val="24"/>
          <w:szCs w:val="24"/>
          <w:vertAlign w:val="superscript"/>
        </w:rPr>
        <w:t xml:space="preserve">     </w:t>
      </w:r>
      <w:r w:rsidRPr="00E90578">
        <w:rPr>
          <w:rFonts w:ascii="Times New Roman" w:eastAsia="Calibri" w:hAnsi="Times New Roman"/>
          <w:b w:val="0"/>
          <w:bCs w:val="0"/>
          <w:sz w:val="24"/>
          <w:szCs w:val="24"/>
          <w:vertAlign w:val="superscript"/>
        </w:rPr>
        <w:t xml:space="preserve">   (дата задания)</w:t>
      </w:r>
    </w:p>
    <w:p w:rsidR="00AB6147" w:rsidRPr="00E90578" w:rsidRDefault="00AB6147" w:rsidP="00AB6147">
      <w:pPr>
        <w:rPr>
          <w:vertAlign w:val="superscript"/>
        </w:rPr>
      </w:pPr>
    </w:p>
    <w:p w:rsidR="00AB6147" w:rsidRPr="00E90578" w:rsidRDefault="00AB6147" w:rsidP="00AB6147"/>
    <w:p w:rsidR="00AB6147" w:rsidRPr="00E90578" w:rsidRDefault="00AB6147" w:rsidP="00AB6147">
      <w:pPr>
        <w:pBdr>
          <w:bottom w:val="single" w:sz="12" w:space="1" w:color="auto"/>
        </w:pBdr>
        <w:ind w:firstLine="709"/>
        <w:jc w:val="both"/>
        <w:rPr>
          <w:spacing w:val="2"/>
        </w:rPr>
      </w:pPr>
      <w:bookmarkStart w:id="2" w:name="P106"/>
      <w:bookmarkEnd w:id="2"/>
      <w:r>
        <w:rPr>
          <w:spacing w:val="2"/>
        </w:rPr>
        <w:t xml:space="preserve">1. </w:t>
      </w:r>
      <w:r w:rsidRPr="00E90578">
        <w:rPr>
          <w:spacing w:val="2"/>
        </w:rPr>
        <w:t>Назначить лицом (лицами), уполномоченны</w:t>
      </w:r>
      <w:proofErr w:type="gramStart"/>
      <w:r w:rsidRPr="00E90578">
        <w:rPr>
          <w:spacing w:val="2"/>
        </w:rPr>
        <w:t>м(</w:t>
      </w:r>
      <w:proofErr w:type="gramEnd"/>
      <w:r w:rsidRPr="00E90578">
        <w:rPr>
          <w:spacing w:val="2"/>
        </w:rPr>
        <w:t>ми) на проведение планового (рейдового) осмотра, обследования:</w:t>
      </w:r>
    </w:p>
    <w:p w:rsidR="00AB6147" w:rsidRPr="00E90578" w:rsidRDefault="00AB6147" w:rsidP="00AB6147">
      <w:pPr>
        <w:pBdr>
          <w:bottom w:val="single" w:sz="12" w:space="1" w:color="auto"/>
        </w:pBdr>
        <w:ind w:firstLine="709"/>
        <w:jc w:val="both"/>
      </w:pPr>
      <w:r>
        <w:t xml:space="preserve">     </w:t>
      </w:r>
    </w:p>
    <w:p w:rsidR="00AB6147" w:rsidRPr="00E90578" w:rsidRDefault="00AB6147" w:rsidP="00AB6147">
      <w:pPr>
        <w:jc w:val="both"/>
        <w:rPr>
          <w:vertAlign w:val="superscript"/>
        </w:rPr>
      </w:pPr>
      <w:r w:rsidRPr="00E90578">
        <w:rPr>
          <w:vertAlign w:val="superscript"/>
        </w:rPr>
        <w:t xml:space="preserve">(фамилии, имена, отчества и должности лиц, уполномоченных на проведении планового (рейдового) осмотра, обследования земельного участка) </w:t>
      </w:r>
    </w:p>
    <w:p w:rsidR="00AB6147" w:rsidRPr="00E90578" w:rsidRDefault="00AB6147" w:rsidP="00AB6147">
      <w:pPr>
        <w:jc w:val="both"/>
      </w:pPr>
      <w:r w:rsidRPr="00E90578">
        <w:t xml:space="preserve">_____________________________________________________________________________________ </w:t>
      </w:r>
    </w:p>
    <w:p w:rsidR="00AB6147" w:rsidRPr="00E90578" w:rsidRDefault="00AB6147" w:rsidP="00AB6147">
      <w:pPr>
        <w:ind w:firstLine="709"/>
        <w:jc w:val="both"/>
      </w:pPr>
    </w:p>
    <w:p w:rsidR="00AB6147" w:rsidRPr="00E90578" w:rsidRDefault="00AB6147" w:rsidP="00AB6147">
      <w:pPr>
        <w:pStyle w:val="ConsPlusNonformat"/>
        <w:ind w:firstLine="709"/>
        <w:jc w:val="both"/>
        <w:rPr>
          <w:rFonts w:ascii="Times New Roman" w:hAnsi="Times New Roman" w:cs="Times New Roman"/>
          <w:sz w:val="24"/>
          <w:szCs w:val="24"/>
        </w:rPr>
      </w:pPr>
      <w:r w:rsidRPr="00E90578">
        <w:rPr>
          <w:rFonts w:ascii="Times New Roman" w:hAnsi="Times New Roman" w:cs="Times New Roman"/>
          <w:sz w:val="24"/>
          <w:szCs w:val="24"/>
        </w:rPr>
        <w:t>с участием: ___________________________________________________________________</w:t>
      </w:r>
    </w:p>
    <w:p w:rsidR="00AB6147" w:rsidRPr="00E90578" w:rsidRDefault="00AB6147" w:rsidP="00AB6147">
      <w:pPr>
        <w:pStyle w:val="ConsPlusNonformat"/>
        <w:jc w:val="center"/>
        <w:rPr>
          <w:rFonts w:ascii="Times New Roman" w:hAnsi="Times New Roman" w:cs="Times New Roman"/>
          <w:sz w:val="24"/>
          <w:szCs w:val="24"/>
          <w:vertAlign w:val="superscript"/>
        </w:rPr>
      </w:pPr>
      <w:r w:rsidRPr="00E90578">
        <w:rPr>
          <w:rFonts w:ascii="Times New Roman" w:hAnsi="Times New Roman" w:cs="Times New Roman"/>
          <w:sz w:val="24"/>
          <w:szCs w:val="24"/>
          <w:vertAlign w:val="superscript"/>
        </w:rPr>
        <w:t>(фамилия, инициалы специалиста, эксперта, экспертных организаций с указанием их должности и</w:t>
      </w:r>
      <w:r>
        <w:rPr>
          <w:rFonts w:ascii="Times New Roman" w:hAnsi="Times New Roman" w:cs="Times New Roman"/>
          <w:sz w:val="24"/>
          <w:szCs w:val="24"/>
          <w:vertAlign w:val="superscript"/>
        </w:rPr>
        <w:t xml:space="preserve"> организации, </w:t>
      </w:r>
      <w:r w:rsidRPr="00E90578">
        <w:rPr>
          <w:rFonts w:ascii="Times New Roman" w:hAnsi="Times New Roman" w:cs="Times New Roman"/>
          <w:sz w:val="24"/>
          <w:szCs w:val="24"/>
          <w:vertAlign w:val="superscript"/>
        </w:rPr>
        <w:t>привлекаемых к проведению планового (рейдового) осмотра, обследования земельного участка)</w:t>
      </w:r>
    </w:p>
    <w:p w:rsidR="00AB6147" w:rsidRDefault="00AB6147" w:rsidP="00AB6147">
      <w:pPr>
        <w:ind w:firstLine="709"/>
        <w:jc w:val="both"/>
      </w:pPr>
    </w:p>
    <w:p w:rsidR="00AB6147" w:rsidRPr="00E90578" w:rsidRDefault="00AB6147" w:rsidP="00AB6147">
      <w:pPr>
        <w:ind w:firstLine="709"/>
        <w:jc w:val="both"/>
      </w:pPr>
      <w:r>
        <w:t xml:space="preserve">2. </w:t>
      </w:r>
      <w:r w:rsidRPr="00E90578">
        <w:t>Основание проведения планового (рейдового) осмотра, обследования земельного участка:</w:t>
      </w:r>
    </w:p>
    <w:p w:rsidR="00AB6147" w:rsidRPr="00E90578" w:rsidRDefault="00AB6147" w:rsidP="00AB6147">
      <w:r w:rsidRPr="00E90578">
        <w:t>_____________________________________________________________________________________</w:t>
      </w:r>
    </w:p>
    <w:p w:rsidR="00AB6147" w:rsidRPr="00E90578" w:rsidRDefault="00AB6147" w:rsidP="00AB6147">
      <w:pPr>
        <w:pStyle w:val="ConsPlusNonformat"/>
        <w:jc w:val="both"/>
        <w:rPr>
          <w:rFonts w:ascii="Times New Roman" w:hAnsi="Times New Roman" w:cs="Times New Roman"/>
          <w:sz w:val="24"/>
          <w:szCs w:val="24"/>
          <w:vertAlign w:val="superscript"/>
        </w:rPr>
      </w:pPr>
      <w:r w:rsidRPr="00E90578">
        <w:rPr>
          <w:rFonts w:ascii="Times New Roman" w:hAnsi="Times New Roman" w:cs="Times New Roman"/>
          <w:sz w:val="24"/>
          <w:szCs w:val="24"/>
          <w:vertAlign w:val="superscript"/>
        </w:rPr>
        <w:t>(</w:t>
      </w:r>
      <w:r w:rsidRPr="00E90578">
        <w:rPr>
          <w:rFonts w:ascii="Times New Roman" w:hAnsi="Times New Roman" w:cs="Times New Roman"/>
          <w:spacing w:val="2"/>
          <w:sz w:val="24"/>
          <w:szCs w:val="24"/>
          <w:vertAlign w:val="superscript"/>
        </w:rPr>
        <w:t xml:space="preserve">указываются положения нормативных правовых актов, в соответствии с  которыми осуществляется плановый (рейдовый) осмотр, обследование земельного участка; </w:t>
      </w:r>
      <w:r>
        <w:rPr>
          <w:rFonts w:ascii="Times New Roman" w:hAnsi="Times New Roman" w:cs="Times New Roman"/>
          <w:spacing w:val="2"/>
          <w:sz w:val="24"/>
          <w:szCs w:val="24"/>
          <w:vertAlign w:val="superscript"/>
        </w:rPr>
        <w:t xml:space="preserve">поручение главы администрации района, заместителя главы администрации района, руководителя Комитета; </w:t>
      </w:r>
      <w:r w:rsidRPr="00E90578">
        <w:rPr>
          <w:rFonts w:ascii="Times New Roman" w:hAnsi="Times New Roman" w:cs="Times New Roman"/>
          <w:spacing w:val="2"/>
          <w:sz w:val="24"/>
          <w:szCs w:val="24"/>
          <w:vertAlign w:val="superscript"/>
        </w:rPr>
        <w:t xml:space="preserve">информация о </w:t>
      </w:r>
      <w:r w:rsidRPr="00E90578">
        <w:rPr>
          <w:rFonts w:ascii="Times New Roman" w:hAnsi="Times New Roman" w:cs="Times New Roman"/>
          <w:sz w:val="24"/>
          <w:szCs w:val="24"/>
          <w:vertAlign w:val="superscript"/>
        </w:rPr>
        <w:t>поступивших обращениях и заявлениях (за исключением обращений и заявлений, авторство которых не подтверждено) граждан, в том числе индивидуальных предпринимателей, юридических лиц, информация от органов государственной власти, правоохранительных органов, органов прокуратуры, органов местного самоуправления, из средств массовой информации, содержащих сведения о нарушениях (возможных нарушениях) требований земельного законодательства)</w:t>
      </w:r>
    </w:p>
    <w:p w:rsidR="00AB6147" w:rsidRPr="00E90578" w:rsidRDefault="00AB6147" w:rsidP="00AB6147"/>
    <w:p w:rsidR="00AB6147" w:rsidRPr="00E90578" w:rsidRDefault="00AB6147" w:rsidP="00AB6147">
      <w:pPr>
        <w:ind w:firstLine="709"/>
        <w:jc w:val="both"/>
        <w:rPr>
          <w:spacing w:val="2"/>
        </w:rPr>
      </w:pPr>
      <w:r>
        <w:rPr>
          <w:spacing w:val="2"/>
        </w:rPr>
        <w:lastRenderedPageBreak/>
        <w:t xml:space="preserve">3. </w:t>
      </w:r>
      <w:r w:rsidRPr="00E90578">
        <w:rPr>
          <w:spacing w:val="2"/>
        </w:rPr>
        <w:t>Цел</w:t>
      </w:r>
      <w:r>
        <w:rPr>
          <w:spacing w:val="2"/>
        </w:rPr>
        <w:t>ь</w:t>
      </w:r>
      <w:r w:rsidRPr="00E90578">
        <w:rPr>
          <w:spacing w:val="2"/>
        </w:rPr>
        <w:t xml:space="preserve"> проведения планового (рейдового) осмотра, обследования земельного участка:</w:t>
      </w:r>
    </w:p>
    <w:p w:rsidR="00AB6147" w:rsidRPr="00E90578" w:rsidRDefault="00AB6147" w:rsidP="00AB6147">
      <w:pPr>
        <w:jc w:val="both"/>
        <w:rPr>
          <w:spacing w:val="2"/>
        </w:rPr>
      </w:pPr>
      <w:r w:rsidRPr="00E90578">
        <w:rPr>
          <w:spacing w:val="2"/>
        </w:rPr>
        <w:t>___________________________________________________________________________________</w:t>
      </w:r>
    </w:p>
    <w:p w:rsidR="00AB6147" w:rsidRPr="00E90578" w:rsidRDefault="00AB6147" w:rsidP="00AB6147">
      <w:pPr>
        <w:jc w:val="center"/>
        <w:rPr>
          <w:spacing w:val="2"/>
          <w:vertAlign w:val="superscript"/>
        </w:rPr>
      </w:pPr>
      <w:r w:rsidRPr="00E90578">
        <w:rPr>
          <w:spacing w:val="2"/>
          <w:vertAlign w:val="superscript"/>
        </w:rPr>
        <w:t>(предупреждение, выявление и пресечение нарушений требований земельного законодательства)</w:t>
      </w:r>
    </w:p>
    <w:p w:rsidR="00AB6147" w:rsidRDefault="00AB6147" w:rsidP="00AB6147">
      <w:pPr>
        <w:ind w:firstLine="709"/>
        <w:jc w:val="both"/>
        <w:rPr>
          <w:spacing w:val="2"/>
        </w:rPr>
      </w:pPr>
    </w:p>
    <w:p w:rsidR="00AB6147" w:rsidRPr="00E90578" w:rsidRDefault="00AB6147" w:rsidP="00AB6147">
      <w:pPr>
        <w:ind w:firstLine="709"/>
        <w:jc w:val="both"/>
        <w:rPr>
          <w:spacing w:val="2"/>
        </w:rPr>
      </w:pPr>
      <w:r>
        <w:rPr>
          <w:spacing w:val="2"/>
        </w:rPr>
        <w:t xml:space="preserve">4. </w:t>
      </w:r>
      <w:r w:rsidRPr="00E90578">
        <w:rPr>
          <w:spacing w:val="2"/>
        </w:rPr>
        <w:t>Провести плановый (рейдовый) осмотр, обследование земельного участка</w:t>
      </w:r>
      <w:r w:rsidRPr="00B567A5">
        <w:rPr>
          <w:rFonts w:eastAsia="Calibri"/>
          <w:bCs/>
        </w:rPr>
        <w:t>:</w:t>
      </w:r>
    </w:p>
    <w:p w:rsidR="00AB6147" w:rsidRPr="00B567A5" w:rsidRDefault="00AB6147" w:rsidP="00AB6147">
      <w:pPr>
        <w:autoSpaceDE w:val="0"/>
        <w:autoSpaceDN w:val="0"/>
        <w:adjustRightInd w:val="0"/>
        <w:jc w:val="both"/>
        <w:rPr>
          <w:rFonts w:eastAsia="Calibri"/>
          <w:bCs/>
        </w:rPr>
      </w:pPr>
      <w:r w:rsidRPr="00B567A5">
        <w:rPr>
          <w:rFonts w:eastAsia="Calibri"/>
          <w:bCs/>
        </w:rPr>
        <w:t>_____________________________________________________________________________________</w:t>
      </w:r>
    </w:p>
    <w:p w:rsidR="00AB6147" w:rsidRPr="00B567A5" w:rsidRDefault="00AB6147" w:rsidP="00AB6147">
      <w:pPr>
        <w:autoSpaceDE w:val="0"/>
        <w:autoSpaceDN w:val="0"/>
        <w:adjustRightInd w:val="0"/>
        <w:jc w:val="center"/>
        <w:rPr>
          <w:rFonts w:eastAsia="Calibri"/>
          <w:bCs/>
          <w:vertAlign w:val="superscript"/>
        </w:rPr>
      </w:pPr>
      <w:proofErr w:type="gramStart"/>
      <w:r w:rsidRPr="00B567A5">
        <w:rPr>
          <w:rFonts w:eastAsia="Calibri"/>
          <w:bCs/>
          <w:vertAlign w:val="superscript"/>
        </w:rPr>
        <w:t>(адрес земельного участка  (местоположение)</w:t>
      </w:r>
      <w:proofErr w:type="gramEnd"/>
    </w:p>
    <w:p w:rsidR="00AB6147" w:rsidRPr="00B567A5" w:rsidRDefault="00AB6147" w:rsidP="00AB6147">
      <w:pPr>
        <w:autoSpaceDE w:val="0"/>
        <w:autoSpaceDN w:val="0"/>
        <w:adjustRightInd w:val="0"/>
        <w:jc w:val="both"/>
        <w:rPr>
          <w:rFonts w:eastAsia="Calibri"/>
          <w:bCs/>
        </w:rPr>
      </w:pPr>
      <w:r>
        <w:rPr>
          <w:rFonts w:eastAsia="Calibri"/>
          <w:bCs/>
        </w:rPr>
        <w:t>к</w:t>
      </w:r>
      <w:r w:rsidRPr="00B567A5">
        <w:rPr>
          <w:rFonts w:eastAsia="Calibri"/>
          <w:bCs/>
        </w:rPr>
        <w:t>адастровый номер  _______________________________________________</w:t>
      </w:r>
    </w:p>
    <w:p w:rsidR="00AB6147" w:rsidRPr="00B567A5" w:rsidRDefault="00AB6147" w:rsidP="00AB6147">
      <w:pPr>
        <w:autoSpaceDE w:val="0"/>
        <w:autoSpaceDN w:val="0"/>
        <w:adjustRightInd w:val="0"/>
        <w:jc w:val="both"/>
        <w:rPr>
          <w:rFonts w:eastAsia="Calibri"/>
          <w:bCs/>
        </w:rPr>
      </w:pPr>
      <w:r>
        <w:rPr>
          <w:rFonts w:eastAsia="Calibri"/>
          <w:bCs/>
        </w:rPr>
        <w:t>п</w:t>
      </w:r>
      <w:r w:rsidRPr="00B567A5">
        <w:rPr>
          <w:rFonts w:eastAsia="Calibri"/>
          <w:bCs/>
        </w:rPr>
        <w:t>лощадь земельного участка: __________________ кв</w:t>
      </w:r>
      <w:proofErr w:type="gramStart"/>
      <w:r w:rsidRPr="00B567A5">
        <w:rPr>
          <w:rFonts w:eastAsia="Calibri"/>
          <w:bCs/>
        </w:rPr>
        <w:t>.м</w:t>
      </w:r>
      <w:proofErr w:type="gramEnd"/>
      <w:r w:rsidRPr="00B567A5">
        <w:rPr>
          <w:rFonts w:eastAsia="Calibri"/>
          <w:bCs/>
        </w:rPr>
        <w:t>,</w:t>
      </w:r>
    </w:p>
    <w:p w:rsidR="00AB6147" w:rsidRPr="00B567A5" w:rsidRDefault="00AB6147" w:rsidP="00AB6147">
      <w:pPr>
        <w:autoSpaceDE w:val="0"/>
        <w:autoSpaceDN w:val="0"/>
        <w:adjustRightInd w:val="0"/>
        <w:jc w:val="both"/>
        <w:rPr>
          <w:rFonts w:eastAsia="Calibri"/>
          <w:bCs/>
        </w:rPr>
      </w:pPr>
      <w:r>
        <w:rPr>
          <w:rFonts w:eastAsia="Calibri"/>
          <w:bCs/>
        </w:rPr>
        <w:t>к</w:t>
      </w:r>
      <w:r w:rsidRPr="00B567A5">
        <w:rPr>
          <w:rFonts w:eastAsia="Calibri"/>
          <w:bCs/>
        </w:rPr>
        <w:t>атегория земель: ____________________________________________________________________</w:t>
      </w:r>
    </w:p>
    <w:p w:rsidR="00AB6147" w:rsidRPr="00B567A5" w:rsidRDefault="00AB6147" w:rsidP="00AB6147">
      <w:pPr>
        <w:autoSpaceDE w:val="0"/>
        <w:autoSpaceDN w:val="0"/>
        <w:adjustRightInd w:val="0"/>
        <w:jc w:val="both"/>
        <w:rPr>
          <w:rFonts w:eastAsia="Calibri"/>
          <w:bCs/>
        </w:rPr>
      </w:pPr>
      <w:r>
        <w:rPr>
          <w:rFonts w:eastAsia="Calibri"/>
          <w:bCs/>
        </w:rPr>
        <w:t>в</w:t>
      </w:r>
      <w:r w:rsidRPr="00B567A5">
        <w:rPr>
          <w:rFonts w:eastAsia="Calibri"/>
          <w:bCs/>
        </w:rPr>
        <w:t>ид разрешенного использования: ______________________________________________________</w:t>
      </w:r>
    </w:p>
    <w:p w:rsidR="00AB6147" w:rsidRDefault="00AB6147" w:rsidP="00AB6147">
      <w:pPr>
        <w:autoSpaceDE w:val="0"/>
        <w:autoSpaceDN w:val="0"/>
        <w:adjustRightInd w:val="0"/>
        <w:jc w:val="both"/>
        <w:rPr>
          <w:rFonts w:eastAsia="Calibri"/>
          <w:bCs/>
        </w:rPr>
      </w:pPr>
      <w:r>
        <w:rPr>
          <w:rFonts w:eastAsia="Calibri"/>
          <w:bCs/>
        </w:rPr>
        <w:t>с</w:t>
      </w:r>
      <w:r w:rsidRPr="00B567A5">
        <w:rPr>
          <w:rFonts w:eastAsia="Calibri"/>
          <w:bCs/>
        </w:rPr>
        <w:t>ведения о виде права на земельный участок</w:t>
      </w:r>
      <w:r>
        <w:rPr>
          <w:rFonts w:eastAsia="Calibri"/>
          <w:bCs/>
        </w:rPr>
        <w:t xml:space="preserve"> </w:t>
      </w:r>
      <w:r w:rsidRPr="00B567A5">
        <w:rPr>
          <w:rFonts w:eastAsia="Calibri"/>
          <w:bCs/>
        </w:rPr>
        <w:t>(в случае наличия</w:t>
      </w:r>
      <w:r>
        <w:rPr>
          <w:rFonts w:eastAsia="Calibri"/>
          <w:bCs/>
        </w:rPr>
        <w:t xml:space="preserve"> права</w:t>
      </w:r>
      <w:r w:rsidRPr="00B567A5">
        <w:rPr>
          <w:rFonts w:eastAsia="Calibri"/>
          <w:bCs/>
        </w:rPr>
        <w:t>):</w:t>
      </w:r>
    </w:p>
    <w:p w:rsidR="00AB6147" w:rsidRDefault="00AB6147" w:rsidP="00AB6147">
      <w:pPr>
        <w:autoSpaceDE w:val="0"/>
        <w:autoSpaceDN w:val="0"/>
        <w:adjustRightInd w:val="0"/>
        <w:jc w:val="both"/>
        <w:rPr>
          <w:rFonts w:eastAsia="Calibri"/>
          <w:bCs/>
        </w:rPr>
      </w:pPr>
      <w:r>
        <w:rPr>
          <w:rFonts w:eastAsia="Calibri"/>
          <w:bCs/>
        </w:rPr>
        <w:t>_____________________________________________________________________________________</w:t>
      </w:r>
    </w:p>
    <w:p w:rsidR="00AB6147" w:rsidRPr="00E90578" w:rsidRDefault="00AB6147" w:rsidP="00AB6147">
      <w:pPr>
        <w:autoSpaceDE w:val="0"/>
        <w:autoSpaceDN w:val="0"/>
        <w:adjustRightInd w:val="0"/>
        <w:jc w:val="both"/>
      </w:pPr>
      <w:r w:rsidRPr="00B567A5">
        <w:rPr>
          <w:rFonts w:eastAsia="Calibri"/>
          <w:bCs/>
        </w:rPr>
        <w:t xml:space="preserve"> </w:t>
      </w:r>
    </w:p>
    <w:p w:rsidR="00AB6147" w:rsidRPr="00E90578" w:rsidRDefault="00AB6147" w:rsidP="00AB6147">
      <w:pPr>
        <w:ind w:firstLine="709"/>
        <w:jc w:val="both"/>
      </w:pPr>
      <w:r>
        <w:rPr>
          <w:spacing w:val="2"/>
        </w:rPr>
        <w:t xml:space="preserve">5. </w:t>
      </w:r>
      <w:r>
        <w:t>П</w:t>
      </w:r>
      <w:r w:rsidRPr="000166DF">
        <w:t xml:space="preserve">ериод </w:t>
      </w:r>
      <w:r w:rsidRPr="000166DF">
        <w:rPr>
          <w:spacing w:val="2"/>
        </w:rPr>
        <w:t>проведения планового (рейдового) осмотра, обследования земельного участка</w:t>
      </w:r>
      <w:r w:rsidRPr="00E90578">
        <w:t>:</w:t>
      </w:r>
    </w:p>
    <w:p w:rsidR="00AB6147" w:rsidRPr="00E90578" w:rsidRDefault="00AB6147" w:rsidP="00AB6147">
      <w:pPr>
        <w:jc w:val="both"/>
        <w:rPr>
          <w:spacing w:val="2"/>
        </w:rPr>
      </w:pPr>
      <w:r>
        <w:rPr>
          <w:spacing w:val="2"/>
        </w:rPr>
        <w:t>д</w:t>
      </w:r>
      <w:r w:rsidRPr="00E90578">
        <w:rPr>
          <w:spacing w:val="2"/>
        </w:rPr>
        <w:t>ата начала: "_____" _______________ 20___ г.</w:t>
      </w:r>
      <w:r>
        <w:rPr>
          <w:spacing w:val="2"/>
        </w:rPr>
        <w:t xml:space="preserve"> </w:t>
      </w:r>
    </w:p>
    <w:p w:rsidR="00AB6147" w:rsidRPr="00E90578" w:rsidRDefault="00AB6147" w:rsidP="00AB6147">
      <w:pPr>
        <w:jc w:val="both"/>
        <w:rPr>
          <w:spacing w:val="2"/>
        </w:rPr>
      </w:pPr>
      <w:r>
        <w:rPr>
          <w:spacing w:val="2"/>
        </w:rPr>
        <w:t>д</w:t>
      </w:r>
      <w:r w:rsidRPr="00E90578">
        <w:rPr>
          <w:spacing w:val="2"/>
        </w:rPr>
        <w:t>ата завершения</w:t>
      </w:r>
      <w:r>
        <w:rPr>
          <w:spacing w:val="2"/>
        </w:rPr>
        <w:t>:</w:t>
      </w:r>
      <w:r w:rsidRPr="00E90578">
        <w:rPr>
          <w:spacing w:val="2"/>
        </w:rPr>
        <w:t xml:space="preserve"> "_____" ________________ 20___ г.</w:t>
      </w:r>
    </w:p>
    <w:p w:rsidR="00AB6147" w:rsidRPr="00E90578" w:rsidRDefault="00AB6147" w:rsidP="00AB6147">
      <w:pPr>
        <w:jc w:val="both"/>
        <w:rPr>
          <w:spacing w:val="2"/>
        </w:rPr>
      </w:pPr>
    </w:p>
    <w:p w:rsidR="00AB6147" w:rsidRDefault="00AB6147" w:rsidP="00AB6147">
      <w:pPr>
        <w:ind w:firstLine="540"/>
        <w:jc w:val="both"/>
        <w:rPr>
          <w:color w:val="000000"/>
        </w:rPr>
      </w:pPr>
    </w:p>
    <w:p w:rsidR="00AB6147" w:rsidRPr="00E90578" w:rsidRDefault="00AB6147" w:rsidP="00AB6147">
      <w:r w:rsidRPr="00E90578">
        <w:t>___________________________                  ______________                           _____________________</w:t>
      </w:r>
    </w:p>
    <w:p w:rsidR="00AB6147" w:rsidRPr="00E90578" w:rsidRDefault="00AB6147" w:rsidP="00AB6147">
      <w:pPr>
        <w:rPr>
          <w:vertAlign w:val="superscript"/>
        </w:rPr>
      </w:pPr>
      <w:r w:rsidRPr="00E90578">
        <w:t xml:space="preserve">                     </w:t>
      </w:r>
      <w:r w:rsidRPr="00E90578">
        <w:rPr>
          <w:vertAlign w:val="superscript"/>
        </w:rPr>
        <w:t>(должность)                                                                (подпись)                                                                          (ФИО)</w:t>
      </w:r>
    </w:p>
    <w:p w:rsidR="00AB6147" w:rsidRPr="00E90578" w:rsidRDefault="00AB6147" w:rsidP="00AB6147">
      <w:pPr>
        <w:jc w:val="right"/>
      </w:pPr>
    </w:p>
    <w:p w:rsidR="00AB6147" w:rsidRPr="00E90578" w:rsidRDefault="00AB6147" w:rsidP="00AB6147">
      <w:pPr>
        <w:jc w:val="right"/>
      </w:pPr>
    </w:p>
    <w:p w:rsidR="00AB6147" w:rsidRPr="007C0382" w:rsidRDefault="00AB6147" w:rsidP="00AB6147">
      <w:pPr>
        <w:jc w:val="right"/>
      </w:pPr>
    </w:p>
    <w:p w:rsidR="00AB6147" w:rsidRDefault="00AB6147" w:rsidP="00AB6147">
      <w:pPr>
        <w:pageBreakBefore/>
        <w:jc w:val="right"/>
      </w:pPr>
      <w:r w:rsidRPr="007C0382">
        <w:lastRenderedPageBreak/>
        <w:t xml:space="preserve">Приложение N </w:t>
      </w:r>
      <w:r>
        <w:t>3</w:t>
      </w:r>
    </w:p>
    <w:p w:rsidR="00AB6147" w:rsidRPr="007C0382" w:rsidRDefault="00AB6147" w:rsidP="00AB6147">
      <w:pPr>
        <w:jc w:val="right"/>
      </w:pPr>
      <w:r>
        <w:t>к Порядку</w:t>
      </w:r>
    </w:p>
    <w:p w:rsidR="00AB6147" w:rsidRDefault="00AB6147" w:rsidP="00AB6147">
      <w:pPr>
        <w:jc w:val="right"/>
      </w:pPr>
      <w:r>
        <w:t>(форма Акта)</w:t>
      </w:r>
    </w:p>
    <w:p w:rsidR="00AB6147" w:rsidRDefault="00AB6147" w:rsidP="00AB6147">
      <w:pPr>
        <w:spacing w:line="273" w:lineRule="exact"/>
        <w:jc w:val="center"/>
      </w:pPr>
    </w:p>
    <w:p w:rsidR="00AB6147" w:rsidRDefault="00AB6147" w:rsidP="00AB6147">
      <w:pPr>
        <w:spacing w:line="273" w:lineRule="exact"/>
        <w:jc w:val="center"/>
      </w:pPr>
    </w:p>
    <w:p w:rsidR="00AB6147" w:rsidRPr="000E6711" w:rsidRDefault="00AB6147" w:rsidP="00AB6147">
      <w:pPr>
        <w:spacing w:line="273" w:lineRule="exact"/>
        <w:jc w:val="center"/>
      </w:pPr>
      <w:r w:rsidRPr="000E6711">
        <w:t>КОМИТЕТ ПО УПРАВЛЕНИЮ МУНИЦИПАЛЬНЫМ ИМУЩЕСТВОМ И ГРАДОСТОИТЕЛЬНОЙ ДЕЯТЕЛЬНОСТИ</w:t>
      </w:r>
    </w:p>
    <w:p w:rsidR="00AB6147" w:rsidRPr="000E6711" w:rsidRDefault="00AB6147" w:rsidP="00AB6147">
      <w:pPr>
        <w:spacing w:line="273" w:lineRule="exact"/>
        <w:jc w:val="center"/>
      </w:pPr>
      <w:r w:rsidRPr="000E6711">
        <w:t>АДМИНИСТРАЦИИ МУНИЦИПАЛЬНОГО ОБРАЗОВАНИЯ</w:t>
      </w:r>
    </w:p>
    <w:p w:rsidR="00AB6147" w:rsidRPr="000E6711" w:rsidRDefault="00AB6147" w:rsidP="00AB6147">
      <w:pPr>
        <w:spacing w:line="273" w:lineRule="exact"/>
        <w:jc w:val="center"/>
      </w:pPr>
      <w:r w:rsidRPr="000E6711">
        <w:t>ЛОМОНОСОВСКИЙ МУНИЦИПАЛЬНЫЙ РАЙОН ЛЕНИНГРАДСКОЙ ОБЛАСТИ</w:t>
      </w:r>
    </w:p>
    <w:p w:rsidR="00AB6147" w:rsidRPr="00B567A5" w:rsidRDefault="00AB6147" w:rsidP="00AB6147">
      <w:pPr>
        <w:jc w:val="center"/>
      </w:pPr>
      <w:r w:rsidRPr="00B567A5">
        <w:t>___________________________________________________________________________________</w:t>
      </w:r>
    </w:p>
    <w:p w:rsidR="00AB6147" w:rsidRPr="00B567A5" w:rsidRDefault="00AB6147" w:rsidP="00AB6147">
      <w:pPr>
        <w:jc w:val="center"/>
        <w:rPr>
          <w:vertAlign w:val="superscript"/>
        </w:rPr>
      </w:pPr>
      <w:r w:rsidRPr="00B567A5">
        <w:rPr>
          <w:vertAlign w:val="superscript"/>
        </w:rPr>
        <w:t>(наименование органа муниципального земельного контроля)</w:t>
      </w:r>
    </w:p>
    <w:p w:rsidR="00AB6147" w:rsidRPr="00B567A5" w:rsidRDefault="00AB6147" w:rsidP="00AB6147">
      <w:pPr>
        <w:jc w:val="center"/>
      </w:pPr>
    </w:p>
    <w:p w:rsidR="00AB6147" w:rsidRPr="00B567A5" w:rsidRDefault="00AB6147" w:rsidP="00AB6147">
      <w:pPr>
        <w:jc w:val="center"/>
      </w:pPr>
      <w:r w:rsidRPr="00B567A5">
        <w:t>МУНИЦИПАЛЬНЫЙ ЗЕМЕЛЬНЫЙ КОНТРОЛЬ</w:t>
      </w:r>
    </w:p>
    <w:p w:rsidR="00AB6147" w:rsidRPr="00B567A5" w:rsidRDefault="00AB6147" w:rsidP="00AB6147">
      <w:pPr>
        <w:jc w:val="center"/>
      </w:pPr>
    </w:p>
    <w:p w:rsidR="00AB6147" w:rsidRPr="00B567A5" w:rsidRDefault="00AB6147" w:rsidP="00AB6147">
      <w:pPr>
        <w:jc w:val="center"/>
      </w:pPr>
      <w:r w:rsidRPr="00B567A5">
        <w:t xml:space="preserve">АКТ </w:t>
      </w:r>
    </w:p>
    <w:p w:rsidR="00AB6147" w:rsidRPr="00B567A5" w:rsidRDefault="00AB6147" w:rsidP="00AB6147">
      <w:pPr>
        <w:jc w:val="center"/>
      </w:pPr>
      <w:r w:rsidRPr="00B567A5">
        <w:t>ПЛАНОВОГО (РЕЙДОВОГО) ОСМОТРА,</w:t>
      </w:r>
    </w:p>
    <w:p w:rsidR="00AB6147" w:rsidRPr="00B567A5" w:rsidRDefault="00AB6147" w:rsidP="00AB6147">
      <w:pPr>
        <w:jc w:val="center"/>
      </w:pPr>
      <w:r w:rsidRPr="00B567A5">
        <w:t>ОБСЛЕДОВАНИЯ ЗЕМЕЛЬНОГО УЧАСТКА</w:t>
      </w:r>
    </w:p>
    <w:tbl>
      <w:tblPr>
        <w:tblW w:w="0" w:type="auto"/>
        <w:jc w:val="center"/>
        <w:tblLayout w:type="fixed"/>
        <w:tblCellMar>
          <w:left w:w="28" w:type="dxa"/>
          <w:right w:w="28" w:type="dxa"/>
        </w:tblCellMar>
        <w:tblLook w:val="0000"/>
      </w:tblPr>
      <w:tblGrid>
        <w:gridCol w:w="362"/>
        <w:gridCol w:w="1418"/>
      </w:tblGrid>
      <w:tr w:rsidR="00AB6147" w:rsidRPr="00B567A5" w:rsidTr="00D945CE">
        <w:trPr>
          <w:jc w:val="center"/>
        </w:trPr>
        <w:tc>
          <w:tcPr>
            <w:tcW w:w="362" w:type="dxa"/>
            <w:tcBorders>
              <w:top w:val="nil"/>
              <w:left w:val="nil"/>
              <w:bottom w:val="nil"/>
              <w:right w:val="nil"/>
            </w:tcBorders>
            <w:vAlign w:val="bottom"/>
          </w:tcPr>
          <w:p w:rsidR="00AB6147" w:rsidRPr="00B567A5" w:rsidRDefault="00AB6147" w:rsidP="00D945CE">
            <w:pPr>
              <w:ind w:right="57"/>
            </w:pPr>
            <w:r w:rsidRPr="00B567A5">
              <w:t>№</w:t>
            </w:r>
          </w:p>
        </w:tc>
        <w:tc>
          <w:tcPr>
            <w:tcW w:w="1418" w:type="dxa"/>
            <w:tcBorders>
              <w:top w:val="nil"/>
              <w:left w:val="nil"/>
              <w:bottom w:val="single" w:sz="4" w:space="0" w:color="auto"/>
              <w:right w:val="nil"/>
            </w:tcBorders>
            <w:vAlign w:val="bottom"/>
          </w:tcPr>
          <w:p w:rsidR="00AB6147" w:rsidRPr="00B567A5" w:rsidRDefault="00AB6147" w:rsidP="00D945CE">
            <w:pPr>
              <w:jc w:val="center"/>
            </w:pPr>
          </w:p>
        </w:tc>
      </w:tr>
    </w:tbl>
    <w:p w:rsidR="00AB6147" w:rsidRPr="00B567A5" w:rsidRDefault="00AB6147" w:rsidP="00AB6147">
      <w:pPr>
        <w:jc w:val="center"/>
      </w:pPr>
    </w:p>
    <w:p w:rsidR="00AB6147" w:rsidRPr="00B567A5" w:rsidRDefault="00AB6147" w:rsidP="00AB6147">
      <w:pPr>
        <w:jc w:val="center"/>
      </w:pPr>
    </w:p>
    <w:tbl>
      <w:tblPr>
        <w:tblW w:w="10292"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AB6147" w:rsidRPr="00B567A5" w:rsidTr="00D945CE">
        <w:tc>
          <w:tcPr>
            <w:tcW w:w="3402" w:type="dxa"/>
            <w:tcBorders>
              <w:top w:val="nil"/>
              <w:left w:val="nil"/>
              <w:bottom w:val="single" w:sz="4" w:space="0" w:color="auto"/>
              <w:right w:val="nil"/>
            </w:tcBorders>
            <w:vAlign w:val="bottom"/>
          </w:tcPr>
          <w:p w:rsidR="00AB6147" w:rsidRPr="00B567A5" w:rsidRDefault="00AB6147" w:rsidP="00D945CE">
            <w:pPr>
              <w:jc w:val="center"/>
            </w:pPr>
          </w:p>
        </w:tc>
        <w:tc>
          <w:tcPr>
            <w:tcW w:w="3742" w:type="dxa"/>
            <w:tcBorders>
              <w:top w:val="nil"/>
              <w:left w:val="nil"/>
              <w:bottom w:val="nil"/>
              <w:right w:val="nil"/>
            </w:tcBorders>
            <w:vAlign w:val="bottom"/>
          </w:tcPr>
          <w:p w:rsidR="00AB6147" w:rsidRPr="00B567A5" w:rsidRDefault="00AB6147" w:rsidP="00D945CE">
            <w:pPr>
              <w:jc w:val="right"/>
            </w:pPr>
            <w:r w:rsidRPr="00B567A5">
              <w:t>“</w:t>
            </w:r>
          </w:p>
        </w:tc>
        <w:tc>
          <w:tcPr>
            <w:tcW w:w="397" w:type="dxa"/>
            <w:tcBorders>
              <w:top w:val="nil"/>
              <w:left w:val="nil"/>
              <w:bottom w:val="single" w:sz="4" w:space="0" w:color="auto"/>
              <w:right w:val="nil"/>
            </w:tcBorders>
            <w:vAlign w:val="bottom"/>
          </w:tcPr>
          <w:p w:rsidR="00AB6147" w:rsidRPr="00B567A5" w:rsidRDefault="00AB6147" w:rsidP="00D945CE">
            <w:pPr>
              <w:jc w:val="center"/>
            </w:pPr>
          </w:p>
        </w:tc>
        <w:tc>
          <w:tcPr>
            <w:tcW w:w="255" w:type="dxa"/>
            <w:tcBorders>
              <w:top w:val="nil"/>
              <w:left w:val="nil"/>
              <w:bottom w:val="nil"/>
              <w:right w:val="nil"/>
            </w:tcBorders>
            <w:vAlign w:val="bottom"/>
          </w:tcPr>
          <w:p w:rsidR="00AB6147" w:rsidRPr="00B567A5" w:rsidRDefault="00AB6147" w:rsidP="00D945CE">
            <w:r w:rsidRPr="00B567A5">
              <w:t>”</w:t>
            </w:r>
          </w:p>
        </w:tc>
        <w:tc>
          <w:tcPr>
            <w:tcW w:w="1418" w:type="dxa"/>
            <w:tcBorders>
              <w:top w:val="nil"/>
              <w:left w:val="nil"/>
              <w:bottom w:val="single" w:sz="4" w:space="0" w:color="auto"/>
              <w:right w:val="nil"/>
            </w:tcBorders>
            <w:vAlign w:val="bottom"/>
          </w:tcPr>
          <w:p w:rsidR="00AB6147" w:rsidRPr="00B567A5" w:rsidRDefault="00AB6147" w:rsidP="00D945CE">
            <w:pPr>
              <w:jc w:val="center"/>
            </w:pPr>
          </w:p>
        </w:tc>
        <w:tc>
          <w:tcPr>
            <w:tcW w:w="369" w:type="dxa"/>
            <w:tcBorders>
              <w:top w:val="nil"/>
              <w:left w:val="nil"/>
              <w:bottom w:val="nil"/>
              <w:right w:val="nil"/>
            </w:tcBorders>
            <w:vAlign w:val="bottom"/>
          </w:tcPr>
          <w:p w:rsidR="00AB6147" w:rsidRPr="00B567A5" w:rsidRDefault="00AB6147" w:rsidP="00D945CE">
            <w:pPr>
              <w:jc w:val="right"/>
            </w:pPr>
            <w:r w:rsidRPr="00B567A5">
              <w:t>20</w:t>
            </w:r>
          </w:p>
        </w:tc>
        <w:tc>
          <w:tcPr>
            <w:tcW w:w="369" w:type="dxa"/>
            <w:tcBorders>
              <w:top w:val="nil"/>
              <w:left w:val="nil"/>
              <w:bottom w:val="single" w:sz="4" w:space="0" w:color="auto"/>
              <w:right w:val="nil"/>
            </w:tcBorders>
            <w:vAlign w:val="bottom"/>
          </w:tcPr>
          <w:p w:rsidR="00AB6147" w:rsidRPr="00B567A5" w:rsidRDefault="00AB6147" w:rsidP="00D945CE"/>
        </w:tc>
        <w:tc>
          <w:tcPr>
            <w:tcW w:w="340" w:type="dxa"/>
            <w:gridSpan w:val="2"/>
            <w:tcBorders>
              <w:top w:val="nil"/>
              <w:left w:val="nil"/>
              <w:bottom w:val="nil"/>
              <w:right w:val="nil"/>
            </w:tcBorders>
            <w:vAlign w:val="bottom"/>
          </w:tcPr>
          <w:p w:rsidR="00AB6147" w:rsidRPr="00B567A5" w:rsidRDefault="00AB6147" w:rsidP="00D945CE">
            <w:pPr>
              <w:ind w:left="57"/>
            </w:pPr>
            <w:proofErr w:type="gramStart"/>
            <w:r w:rsidRPr="00B567A5">
              <w:t>г</w:t>
            </w:r>
            <w:proofErr w:type="gramEnd"/>
            <w:r w:rsidRPr="00B567A5">
              <w:t>.</w:t>
            </w:r>
          </w:p>
        </w:tc>
      </w:tr>
      <w:tr w:rsidR="00AB6147" w:rsidRPr="00B567A5" w:rsidTr="00D945CE">
        <w:trPr>
          <w:gridAfter w:val="1"/>
          <w:wAfter w:w="58" w:type="dxa"/>
          <w:cantSplit/>
        </w:trPr>
        <w:tc>
          <w:tcPr>
            <w:tcW w:w="3402" w:type="dxa"/>
            <w:tcBorders>
              <w:top w:val="nil"/>
              <w:left w:val="nil"/>
              <w:bottom w:val="nil"/>
              <w:right w:val="nil"/>
            </w:tcBorders>
          </w:tcPr>
          <w:p w:rsidR="00AB6147" w:rsidRPr="00B567A5" w:rsidRDefault="00AB6147" w:rsidP="00D945CE">
            <w:pPr>
              <w:jc w:val="center"/>
            </w:pPr>
            <w:r w:rsidRPr="00B567A5">
              <w:t>(место составления акта)</w:t>
            </w:r>
          </w:p>
        </w:tc>
        <w:tc>
          <w:tcPr>
            <w:tcW w:w="3742" w:type="dxa"/>
            <w:tcBorders>
              <w:top w:val="nil"/>
              <w:left w:val="nil"/>
              <w:bottom w:val="nil"/>
              <w:right w:val="nil"/>
            </w:tcBorders>
          </w:tcPr>
          <w:p w:rsidR="00AB6147" w:rsidRPr="00B567A5" w:rsidRDefault="00AB6147" w:rsidP="00D945CE"/>
        </w:tc>
        <w:tc>
          <w:tcPr>
            <w:tcW w:w="3090" w:type="dxa"/>
            <w:gridSpan w:val="6"/>
            <w:tcBorders>
              <w:top w:val="nil"/>
              <w:left w:val="nil"/>
              <w:bottom w:val="nil"/>
              <w:right w:val="nil"/>
            </w:tcBorders>
          </w:tcPr>
          <w:p w:rsidR="00AB6147" w:rsidRPr="00B567A5" w:rsidRDefault="00AB6147" w:rsidP="00D945CE">
            <w:pPr>
              <w:jc w:val="center"/>
            </w:pPr>
            <w:r w:rsidRPr="00B567A5">
              <w:t>(дата составления акта)</w:t>
            </w:r>
          </w:p>
        </w:tc>
      </w:tr>
    </w:tbl>
    <w:p w:rsidR="00AB6147" w:rsidRPr="00B567A5" w:rsidRDefault="00AB6147" w:rsidP="00AB6147">
      <w:pPr>
        <w:ind w:left="7144"/>
        <w:jc w:val="center"/>
      </w:pPr>
    </w:p>
    <w:p w:rsidR="00AB6147" w:rsidRPr="00B567A5" w:rsidRDefault="00AB6147" w:rsidP="00AB6147">
      <w:pPr>
        <w:pBdr>
          <w:top w:val="single" w:sz="4" w:space="1" w:color="auto"/>
        </w:pBdr>
        <w:ind w:left="7144"/>
        <w:jc w:val="center"/>
      </w:pPr>
      <w:r w:rsidRPr="00B567A5">
        <w:t>(время составления акта)</w:t>
      </w:r>
    </w:p>
    <w:p w:rsidR="00AB6147" w:rsidRDefault="00AB6147" w:rsidP="00AB6147">
      <w:pPr>
        <w:jc w:val="center"/>
      </w:pPr>
    </w:p>
    <w:p w:rsidR="00AB6147" w:rsidRPr="00B567A5" w:rsidRDefault="00AB6147" w:rsidP="00AB6147">
      <w:pPr>
        <w:jc w:val="center"/>
      </w:pPr>
    </w:p>
    <w:p w:rsidR="00AB6147" w:rsidRPr="00B567A5" w:rsidRDefault="00AB6147" w:rsidP="00AB6147">
      <w:pPr>
        <w:pStyle w:val="ConsPlusNonformat"/>
        <w:ind w:firstLine="709"/>
        <w:jc w:val="both"/>
        <w:rPr>
          <w:rFonts w:ascii="Times New Roman" w:hAnsi="Times New Roman" w:cs="Times New Roman"/>
          <w:sz w:val="24"/>
          <w:szCs w:val="24"/>
        </w:rPr>
      </w:pPr>
      <w:r w:rsidRPr="00B567A5">
        <w:rPr>
          <w:rFonts w:ascii="Times New Roman" w:hAnsi="Times New Roman" w:cs="Times New Roman"/>
          <w:sz w:val="24"/>
          <w:szCs w:val="24"/>
        </w:rPr>
        <w:t>Лиц</w:t>
      </w:r>
      <w:proofErr w:type="gramStart"/>
      <w:r w:rsidRPr="00B567A5">
        <w:rPr>
          <w:rFonts w:ascii="Times New Roman" w:hAnsi="Times New Roman" w:cs="Times New Roman"/>
          <w:sz w:val="24"/>
          <w:szCs w:val="24"/>
        </w:rPr>
        <w:t>о(</w:t>
      </w:r>
      <w:proofErr w:type="gramEnd"/>
      <w:r w:rsidRPr="00B567A5">
        <w:rPr>
          <w:rFonts w:ascii="Times New Roman" w:hAnsi="Times New Roman" w:cs="Times New Roman"/>
          <w:sz w:val="24"/>
          <w:szCs w:val="24"/>
        </w:rPr>
        <w:t xml:space="preserve">а), проводившее </w:t>
      </w:r>
      <w:r w:rsidRPr="00B567A5">
        <w:rPr>
          <w:rFonts w:ascii="Times New Roman" w:hAnsi="Times New Roman" w:cs="Times New Roman"/>
          <w:spacing w:val="2"/>
          <w:sz w:val="24"/>
          <w:szCs w:val="24"/>
        </w:rPr>
        <w:t>плановый (рейдовый) осмотр, обследование земельного участка</w:t>
      </w:r>
      <w:r w:rsidRPr="00B567A5">
        <w:rPr>
          <w:rFonts w:ascii="Times New Roman" w:hAnsi="Times New Roman" w:cs="Times New Roman"/>
          <w:sz w:val="24"/>
          <w:szCs w:val="24"/>
        </w:rPr>
        <w:t xml:space="preserve">: </w:t>
      </w:r>
    </w:p>
    <w:p w:rsidR="00AB6147" w:rsidRPr="00B567A5" w:rsidRDefault="00AB6147" w:rsidP="00AB6147">
      <w:pPr>
        <w:pStyle w:val="ConsPlusNonformat"/>
        <w:jc w:val="both"/>
        <w:rPr>
          <w:rFonts w:ascii="Times New Roman" w:hAnsi="Times New Roman" w:cs="Times New Roman"/>
          <w:sz w:val="24"/>
          <w:szCs w:val="24"/>
        </w:rPr>
      </w:pPr>
      <w:r w:rsidRPr="00B567A5">
        <w:rPr>
          <w:rFonts w:ascii="Times New Roman" w:hAnsi="Times New Roman" w:cs="Times New Roman"/>
          <w:sz w:val="24"/>
          <w:szCs w:val="24"/>
        </w:rPr>
        <w:t>_____________________________________________________________________________________</w:t>
      </w:r>
    </w:p>
    <w:p w:rsidR="00AB6147" w:rsidRPr="00B567A5" w:rsidRDefault="00AB6147" w:rsidP="00AB6147">
      <w:pPr>
        <w:pStyle w:val="ConsPlusNonformat"/>
        <w:jc w:val="both"/>
        <w:rPr>
          <w:rFonts w:ascii="Times New Roman" w:hAnsi="Times New Roman" w:cs="Times New Roman"/>
          <w:sz w:val="24"/>
          <w:szCs w:val="24"/>
        </w:rPr>
      </w:pPr>
    </w:p>
    <w:p w:rsidR="00AB6147" w:rsidRPr="00B567A5" w:rsidRDefault="00AB6147" w:rsidP="00AB6147">
      <w:pPr>
        <w:pBdr>
          <w:top w:val="single" w:sz="4" w:space="1" w:color="auto"/>
        </w:pBdr>
        <w:jc w:val="center"/>
        <w:rPr>
          <w:vertAlign w:val="superscript"/>
        </w:rPr>
      </w:pPr>
      <w:r w:rsidRPr="00B567A5">
        <w:rPr>
          <w:vertAlign w:val="superscript"/>
        </w:rPr>
        <w:t>(фамилия, имя, отчество (последнее – при наличии), должность должностного лица (должностных лиц), проводившег</w:t>
      </w:r>
      <w:proofErr w:type="gramStart"/>
      <w:r w:rsidRPr="00B567A5">
        <w:rPr>
          <w:vertAlign w:val="superscript"/>
        </w:rPr>
        <w:t>о(</w:t>
      </w:r>
      <w:proofErr w:type="gramEnd"/>
      <w:r w:rsidRPr="00B567A5">
        <w:rPr>
          <w:vertAlign w:val="superscript"/>
        </w:rPr>
        <w:t>их) осмотр, обследование)</w:t>
      </w:r>
    </w:p>
    <w:p w:rsidR="00AB6147" w:rsidRDefault="00AB6147" w:rsidP="00AB6147">
      <w:pPr>
        <w:pStyle w:val="ConsPlusNonformat"/>
        <w:ind w:firstLine="709"/>
        <w:jc w:val="both"/>
        <w:rPr>
          <w:rFonts w:ascii="Times New Roman" w:hAnsi="Times New Roman" w:cs="Times New Roman"/>
          <w:sz w:val="24"/>
          <w:szCs w:val="24"/>
        </w:rPr>
      </w:pPr>
    </w:p>
    <w:p w:rsidR="00AB6147" w:rsidRPr="00B51372" w:rsidRDefault="00AB6147" w:rsidP="00AB6147">
      <w:pPr>
        <w:pStyle w:val="ConsPlusNonformat"/>
        <w:ind w:firstLine="567"/>
        <w:jc w:val="both"/>
        <w:rPr>
          <w:rFonts w:ascii="Times New Roman" w:hAnsi="Times New Roman" w:cs="Times New Roman"/>
          <w:sz w:val="24"/>
          <w:szCs w:val="24"/>
        </w:rPr>
      </w:pPr>
      <w:r w:rsidRPr="00B51372">
        <w:rPr>
          <w:rFonts w:ascii="Times New Roman" w:hAnsi="Times New Roman" w:cs="Times New Roman"/>
          <w:sz w:val="24"/>
          <w:szCs w:val="24"/>
        </w:rPr>
        <w:t>с участием: _____________________________________________________________________</w:t>
      </w:r>
    </w:p>
    <w:p w:rsidR="00AB6147" w:rsidRPr="00B51372" w:rsidRDefault="00AB6147" w:rsidP="00AB6147">
      <w:pPr>
        <w:pStyle w:val="ConsPlusNonformat"/>
        <w:jc w:val="center"/>
        <w:rPr>
          <w:rFonts w:ascii="Times New Roman" w:hAnsi="Times New Roman" w:cs="Times New Roman"/>
          <w:sz w:val="24"/>
          <w:szCs w:val="24"/>
          <w:vertAlign w:val="superscript"/>
        </w:rPr>
      </w:pPr>
      <w:r w:rsidRPr="00B51372">
        <w:rPr>
          <w:rFonts w:ascii="Times New Roman" w:hAnsi="Times New Roman" w:cs="Times New Roman"/>
          <w:sz w:val="24"/>
          <w:szCs w:val="24"/>
          <w:vertAlign w:val="superscript"/>
        </w:rPr>
        <w:t>(фамилия, инициалы специалиста, эксперта)</w:t>
      </w:r>
    </w:p>
    <w:p w:rsidR="00AB6147" w:rsidRPr="00B567A5" w:rsidRDefault="00AB6147" w:rsidP="00AB6147">
      <w:pPr>
        <w:pStyle w:val="10"/>
        <w:keepNext w:val="0"/>
        <w:framePr w:wrap="auto"/>
        <w:autoSpaceDE w:val="0"/>
        <w:autoSpaceDN w:val="0"/>
        <w:adjustRightInd w:val="0"/>
        <w:ind w:firstLine="709"/>
        <w:jc w:val="both"/>
        <w:rPr>
          <w:rFonts w:ascii="Times New Roman" w:hAnsi="Times New Roman"/>
          <w:b w:val="0"/>
          <w:spacing w:val="2"/>
          <w:sz w:val="24"/>
          <w:szCs w:val="24"/>
        </w:rPr>
      </w:pPr>
      <w:r>
        <w:rPr>
          <w:rFonts w:ascii="Times New Roman" w:eastAsia="Calibri" w:hAnsi="Times New Roman"/>
          <w:b w:val="0"/>
          <w:bCs w:val="0"/>
          <w:sz w:val="24"/>
          <w:szCs w:val="24"/>
        </w:rPr>
        <w:t>на</w:t>
      </w:r>
      <w:r w:rsidRPr="00B567A5">
        <w:rPr>
          <w:rFonts w:ascii="Times New Roman" w:eastAsia="Calibri" w:hAnsi="Times New Roman"/>
          <w:b w:val="0"/>
          <w:bCs w:val="0"/>
          <w:sz w:val="24"/>
          <w:szCs w:val="24"/>
        </w:rPr>
        <w:t xml:space="preserve"> основании: з</w:t>
      </w:r>
      <w:r w:rsidRPr="00B567A5">
        <w:rPr>
          <w:rFonts w:ascii="Times New Roman" w:hAnsi="Times New Roman"/>
          <w:b w:val="0"/>
          <w:spacing w:val="2"/>
          <w:sz w:val="24"/>
          <w:szCs w:val="24"/>
        </w:rPr>
        <w:t>адания на проведение планового (рейдового) осмотра, обследования земельного участка от «____» ____________________ 20___ г. № ________________,</w:t>
      </w:r>
    </w:p>
    <w:p w:rsidR="00AB6147" w:rsidRPr="00B567A5" w:rsidRDefault="00AB6147" w:rsidP="00AB6147">
      <w:pPr>
        <w:pStyle w:val="10"/>
        <w:keepNext w:val="0"/>
        <w:framePr w:wrap="auto"/>
        <w:autoSpaceDE w:val="0"/>
        <w:autoSpaceDN w:val="0"/>
        <w:adjustRightInd w:val="0"/>
        <w:ind w:firstLine="709"/>
        <w:jc w:val="both"/>
        <w:rPr>
          <w:rFonts w:ascii="Times New Roman" w:hAnsi="Times New Roman"/>
          <w:b w:val="0"/>
          <w:spacing w:val="2"/>
          <w:sz w:val="24"/>
          <w:szCs w:val="24"/>
        </w:rPr>
      </w:pPr>
      <w:r w:rsidRPr="00B567A5">
        <w:rPr>
          <w:rFonts w:ascii="Times New Roman" w:hAnsi="Times New Roman"/>
          <w:b w:val="0"/>
          <w:spacing w:val="2"/>
          <w:sz w:val="24"/>
          <w:szCs w:val="24"/>
        </w:rPr>
        <w:t xml:space="preserve"> </w:t>
      </w:r>
    </w:p>
    <w:p w:rsidR="00AB6147" w:rsidRPr="00B567A5" w:rsidRDefault="00AB6147" w:rsidP="00AB6147">
      <w:pPr>
        <w:autoSpaceDE w:val="0"/>
        <w:autoSpaceDN w:val="0"/>
        <w:adjustRightInd w:val="0"/>
        <w:ind w:firstLine="709"/>
        <w:jc w:val="both"/>
        <w:rPr>
          <w:rFonts w:eastAsia="Calibri"/>
          <w:bCs/>
        </w:rPr>
      </w:pPr>
      <w:r w:rsidRPr="00B567A5">
        <w:rPr>
          <w:rFonts w:eastAsia="Calibri"/>
          <w:bCs/>
        </w:rPr>
        <w:t>проведен плановый (рейдовый) осмотр (обследование) земельного участка:</w:t>
      </w:r>
    </w:p>
    <w:p w:rsidR="00AB6147" w:rsidRPr="00B567A5" w:rsidRDefault="00AB6147" w:rsidP="00AB6147">
      <w:pPr>
        <w:autoSpaceDE w:val="0"/>
        <w:autoSpaceDN w:val="0"/>
        <w:adjustRightInd w:val="0"/>
        <w:jc w:val="both"/>
        <w:rPr>
          <w:rFonts w:eastAsia="Calibri"/>
          <w:bCs/>
        </w:rPr>
      </w:pPr>
      <w:r w:rsidRPr="00B567A5">
        <w:rPr>
          <w:rFonts w:eastAsia="Calibri"/>
          <w:bCs/>
        </w:rPr>
        <w:t>_____________________________________________________________________________________</w:t>
      </w:r>
    </w:p>
    <w:p w:rsidR="00AB6147" w:rsidRPr="00B567A5" w:rsidRDefault="00AB6147" w:rsidP="00AB6147">
      <w:pPr>
        <w:autoSpaceDE w:val="0"/>
        <w:autoSpaceDN w:val="0"/>
        <w:adjustRightInd w:val="0"/>
        <w:jc w:val="center"/>
        <w:rPr>
          <w:rFonts w:eastAsia="Calibri"/>
          <w:bCs/>
          <w:vertAlign w:val="superscript"/>
        </w:rPr>
      </w:pPr>
      <w:proofErr w:type="gramStart"/>
      <w:r w:rsidRPr="00B567A5">
        <w:rPr>
          <w:rFonts w:eastAsia="Calibri"/>
          <w:bCs/>
          <w:vertAlign w:val="superscript"/>
        </w:rPr>
        <w:t>(адрес земельного участка  (местоположение)</w:t>
      </w:r>
      <w:proofErr w:type="gramEnd"/>
    </w:p>
    <w:p w:rsidR="00AB6147" w:rsidRPr="00B567A5" w:rsidRDefault="00AB6147" w:rsidP="00AB6147">
      <w:pPr>
        <w:autoSpaceDE w:val="0"/>
        <w:autoSpaceDN w:val="0"/>
        <w:adjustRightInd w:val="0"/>
        <w:jc w:val="both"/>
        <w:rPr>
          <w:rFonts w:eastAsia="Calibri"/>
          <w:bCs/>
        </w:rPr>
      </w:pPr>
      <w:r>
        <w:rPr>
          <w:rFonts w:eastAsia="Calibri"/>
          <w:bCs/>
        </w:rPr>
        <w:t>к</w:t>
      </w:r>
      <w:r w:rsidRPr="00B567A5">
        <w:rPr>
          <w:rFonts w:eastAsia="Calibri"/>
          <w:bCs/>
        </w:rPr>
        <w:t>адастровый номер  _______________________________________________</w:t>
      </w:r>
    </w:p>
    <w:p w:rsidR="00AB6147" w:rsidRPr="00B567A5" w:rsidRDefault="00AB6147" w:rsidP="00AB6147">
      <w:pPr>
        <w:autoSpaceDE w:val="0"/>
        <w:autoSpaceDN w:val="0"/>
        <w:adjustRightInd w:val="0"/>
        <w:jc w:val="both"/>
        <w:rPr>
          <w:rFonts w:eastAsia="Calibri"/>
          <w:bCs/>
        </w:rPr>
      </w:pPr>
      <w:r>
        <w:rPr>
          <w:rFonts w:eastAsia="Calibri"/>
          <w:bCs/>
        </w:rPr>
        <w:t>п</w:t>
      </w:r>
      <w:r w:rsidRPr="00B567A5">
        <w:rPr>
          <w:rFonts w:eastAsia="Calibri"/>
          <w:bCs/>
        </w:rPr>
        <w:t>лощадь земельного участка: __________________ кв</w:t>
      </w:r>
      <w:proofErr w:type="gramStart"/>
      <w:r w:rsidRPr="00B567A5">
        <w:rPr>
          <w:rFonts w:eastAsia="Calibri"/>
          <w:bCs/>
        </w:rPr>
        <w:t>.м</w:t>
      </w:r>
      <w:proofErr w:type="gramEnd"/>
      <w:r w:rsidRPr="00B567A5">
        <w:rPr>
          <w:rFonts w:eastAsia="Calibri"/>
          <w:bCs/>
        </w:rPr>
        <w:t>,</w:t>
      </w:r>
    </w:p>
    <w:p w:rsidR="00AB6147" w:rsidRPr="00B567A5" w:rsidRDefault="00AB6147" w:rsidP="00AB6147">
      <w:pPr>
        <w:autoSpaceDE w:val="0"/>
        <w:autoSpaceDN w:val="0"/>
        <w:adjustRightInd w:val="0"/>
        <w:jc w:val="both"/>
        <w:rPr>
          <w:rFonts w:eastAsia="Calibri"/>
          <w:bCs/>
        </w:rPr>
      </w:pPr>
      <w:r>
        <w:rPr>
          <w:rFonts w:eastAsia="Calibri"/>
          <w:bCs/>
        </w:rPr>
        <w:t>к</w:t>
      </w:r>
      <w:r w:rsidRPr="00B567A5">
        <w:rPr>
          <w:rFonts w:eastAsia="Calibri"/>
          <w:bCs/>
        </w:rPr>
        <w:t>атегория земель: ____________________________________________________________________</w:t>
      </w:r>
    </w:p>
    <w:p w:rsidR="00AB6147" w:rsidRPr="00B567A5" w:rsidRDefault="00AB6147" w:rsidP="00AB6147">
      <w:pPr>
        <w:autoSpaceDE w:val="0"/>
        <w:autoSpaceDN w:val="0"/>
        <w:adjustRightInd w:val="0"/>
        <w:jc w:val="both"/>
        <w:rPr>
          <w:rFonts w:eastAsia="Calibri"/>
          <w:bCs/>
        </w:rPr>
      </w:pPr>
      <w:r>
        <w:rPr>
          <w:rFonts w:eastAsia="Calibri"/>
          <w:bCs/>
        </w:rPr>
        <w:t>в</w:t>
      </w:r>
      <w:r w:rsidRPr="00B567A5">
        <w:rPr>
          <w:rFonts w:eastAsia="Calibri"/>
          <w:bCs/>
        </w:rPr>
        <w:t>ид разрешенного использования: ______________________________________________________</w:t>
      </w:r>
    </w:p>
    <w:p w:rsidR="00AB6147" w:rsidRPr="00B567A5" w:rsidRDefault="00AB6147" w:rsidP="00AB6147">
      <w:pPr>
        <w:autoSpaceDE w:val="0"/>
        <w:autoSpaceDN w:val="0"/>
        <w:adjustRightInd w:val="0"/>
        <w:jc w:val="both"/>
        <w:rPr>
          <w:rFonts w:eastAsia="Calibri"/>
          <w:bCs/>
        </w:rPr>
      </w:pPr>
      <w:r>
        <w:rPr>
          <w:rFonts w:eastAsia="Calibri"/>
          <w:bCs/>
        </w:rPr>
        <w:t>с</w:t>
      </w:r>
      <w:r w:rsidRPr="00B567A5">
        <w:rPr>
          <w:rFonts w:eastAsia="Calibri"/>
          <w:bCs/>
        </w:rPr>
        <w:t>ведения о виде права на земельный участок</w:t>
      </w:r>
      <w:r>
        <w:rPr>
          <w:rFonts w:eastAsia="Calibri"/>
          <w:bCs/>
        </w:rPr>
        <w:t xml:space="preserve"> </w:t>
      </w:r>
      <w:r w:rsidRPr="00B567A5">
        <w:rPr>
          <w:rFonts w:eastAsia="Calibri"/>
          <w:bCs/>
        </w:rPr>
        <w:t>(в случае наличия</w:t>
      </w:r>
      <w:r>
        <w:rPr>
          <w:rFonts w:eastAsia="Calibri"/>
          <w:bCs/>
        </w:rPr>
        <w:t xml:space="preserve"> права</w:t>
      </w:r>
      <w:r w:rsidRPr="00B567A5">
        <w:rPr>
          <w:rFonts w:eastAsia="Calibri"/>
          <w:bCs/>
        </w:rPr>
        <w:t>):</w:t>
      </w:r>
    </w:p>
    <w:p w:rsidR="00AB6147" w:rsidRPr="00B567A5" w:rsidRDefault="00AB6147" w:rsidP="00AB6147">
      <w:pPr>
        <w:autoSpaceDE w:val="0"/>
        <w:autoSpaceDN w:val="0"/>
        <w:adjustRightInd w:val="0"/>
        <w:jc w:val="both"/>
        <w:rPr>
          <w:rFonts w:eastAsia="Calibri"/>
          <w:bCs/>
        </w:rPr>
      </w:pPr>
      <w:r w:rsidRPr="00B567A5">
        <w:rPr>
          <w:rFonts w:eastAsia="Calibri"/>
          <w:bCs/>
        </w:rPr>
        <w:lastRenderedPageBreak/>
        <w:t xml:space="preserve"> ____________________________________________________________________________________</w:t>
      </w:r>
    </w:p>
    <w:p w:rsidR="00AB6147" w:rsidRDefault="00AB6147" w:rsidP="00AB6147">
      <w:pPr>
        <w:autoSpaceDE w:val="0"/>
        <w:autoSpaceDN w:val="0"/>
        <w:adjustRightInd w:val="0"/>
        <w:jc w:val="both"/>
        <w:rPr>
          <w:rFonts w:eastAsia="Calibri"/>
          <w:bCs/>
        </w:rPr>
      </w:pPr>
    </w:p>
    <w:p w:rsidR="00AB6147" w:rsidRPr="000676E3" w:rsidRDefault="00AB6147" w:rsidP="00AB6147">
      <w:pPr>
        <w:pStyle w:val="ConsPlusNonformat"/>
        <w:ind w:firstLine="709"/>
        <w:jc w:val="both"/>
        <w:rPr>
          <w:rFonts w:ascii="Times New Roman" w:hAnsi="Times New Roman" w:cs="Times New Roman"/>
          <w:sz w:val="24"/>
          <w:szCs w:val="24"/>
        </w:rPr>
      </w:pPr>
      <w:r w:rsidRPr="000676E3">
        <w:rPr>
          <w:rFonts w:ascii="Times New Roman" w:hAnsi="Times New Roman" w:cs="Times New Roman"/>
          <w:sz w:val="24"/>
          <w:szCs w:val="24"/>
        </w:rPr>
        <w:t xml:space="preserve">Дата и время проведения </w:t>
      </w:r>
      <w:r w:rsidRPr="000676E3">
        <w:rPr>
          <w:rFonts w:ascii="Times New Roman" w:hAnsi="Times New Roman" w:cs="Times New Roman"/>
          <w:spacing w:val="2"/>
          <w:sz w:val="24"/>
          <w:szCs w:val="24"/>
        </w:rPr>
        <w:t>планового (рейдового) осмотра, обследования земельного участка</w:t>
      </w:r>
      <w:r w:rsidRPr="000676E3">
        <w:rPr>
          <w:rFonts w:ascii="Times New Roman" w:hAnsi="Times New Roman" w:cs="Times New Roman"/>
          <w:sz w:val="24"/>
          <w:szCs w:val="24"/>
        </w:rPr>
        <w:t>:</w:t>
      </w:r>
    </w:p>
    <w:p w:rsidR="00AB6147" w:rsidRPr="000676E3" w:rsidRDefault="00AB6147" w:rsidP="00AB6147">
      <w:pPr>
        <w:pStyle w:val="ConsPlusNonformat"/>
        <w:jc w:val="both"/>
        <w:rPr>
          <w:rFonts w:ascii="Times New Roman" w:hAnsi="Times New Roman" w:cs="Times New Roman"/>
          <w:sz w:val="24"/>
          <w:szCs w:val="24"/>
        </w:rPr>
      </w:pPr>
    </w:p>
    <w:p w:rsidR="00AB6147" w:rsidRPr="000676E3" w:rsidRDefault="00AB6147" w:rsidP="00AB6147">
      <w:pPr>
        <w:pStyle w:val="ConsPlusNonformat"/>
        <w:jc w:val="both"/>
        <w:rPr>
          <w:rFonts w:ascii="Times New Roman" w:hAnsi="Times New Roman" w:cs="Times New Roman"/>
          <w:sz w:val="24"/>
          <w:szCs w:val="24"/>
        </w:rPr>
      </w:pPr>
      <w:r w:rsidRPr="000676E3">
        <w:rPr>
          <w:rFonts w:ascii="Times New Roman" w:hAnsi="Times New Roman" w:cs="Times New Roman"/>
          <w:sz w:val="24"/>
          <w:szCs w:val="24"/>
        </w:rPr>
        <w:t>"__" ___ 20__ г. с __ час</w:t>
      </w:r>
      <w:proofErr w:type="gramStart"/>
      <w:r w:rsidRPr="000676E3">
        <w:rPr>
          <w:rFonts w:ascii="Times New Roman" w:hAnsi="Times New Roman" w:cs="Times New Roman"/>
          <w:sz w:val="24"/>
          <w:szCs w:val="24"/>
        </w:rPr>
        <w:t>.</w:t>
      </w:r>
      <w:proofErr w:type="gramEnd"/>
      <w:r w:rsidRPr="000676E3">
        <w:rPr>
          <w:rFonts w:ascii="Times New Roman" w:hAnsi="Times New Roman" w:cs="Times New Roman"/>
          <w:sz w:val="24"/>
          <w:szCs w:val="24"/>
        </w:rPr>
        <w:t xml:space="preserve"> __ </w:t>
      </w:r>
      <w:proofErr w:type="gramStart"/>
      <w:r w:rsidRPr="000676E3">
        <w:rPr>
          <w:rFonts w:ascii="Times New Roman" w:hAnsi="Times New Roman" w:cs="Times New Roman"/>
          <w:sz w:val="24"/>
          <w:szCs w:val="24"/>
        </w:rPr>
        <w:t>м</w:t>
      </w:r>
      <w:proofErr w:type="gramEnd"/>
      <w:r w:rsidRPr="000676E3">
        <w:rPr>
          <w:rFonts w:ascii="Times New Roman" w:hAnsi="Times New Roman" w:cs="Times New Roman"/>
          <w:sz w:val="24"/>
          <w:szCs w:val="24"/>
        </w:rPr>
        <w:t>ин. до __ час. __ мин. Продолжительность ______</w:t>
      </w:r>
    </w:p>
    <w:p w:rsidR="00AB6147" w:rsidRPr="00B567A5" w:rsidRDefault="00AB6147" w:rsidP="00AB6147">
      <w:pPr>
        <w:autoSpaceDE w:val="0"/>
        <w:autoSpaceDN w:val="0"/>
        <w:adjustRightInd w:val="0"/>
        <w:jc w:val="both"/>
        <w:rPr>
          <w:rFonts w:eastAsia="Calibri"/>
          <w:bCs/>
        </w:rPr>
      </w:pPr>
    </w:p>
    <w:p w:rsidR="00AB6147" w:rsidRPr="00B567A5" w:rsidRDefault="00AB6147" w:rsidP="00AB6147">
      <w:pPr>
        <w:autoSpaceDE w:val="0"/>
        <w:autoSpaceDN w:val="0"/>
        <w:adjustRightInd w:val="0"/>
        <w:ind w:firstLine="709"/>
        <w:jc w:val="both"/>
        <w:rPr>
          <w:spacing w:val="2"/>
        </w:rPr>
      </w:pPr>
      <w:r w:rsidRPr="00B567A5">
        <w:rPr>
          <w:rFonts w:eastAsia="Calibri"/>
          <w:bCs/>
        </w:rPr>
        <w:t xml:space="preserve">В результате проведения </w:t>
      </w:r>
      <w:r w:rsidRPr="00B567A5">
        <w:rPr>
          <w:spacing w:val="2"/>
        </w:rPr>
        <w:t>планового (рейдового) осмотра, обследования земельного участка установлено:</w:t>
      </w:r>
    </w:p>
    <w:p w:rsidR="00AB6147" w:rsidRPr="006C46C4" w:rsidRDefault="00AB6147" w:rsidP="00AB6147">
      <w:pPr>
        <w:autoSpaceDE w:val="0"/>
        <w:autoSpaceDN w:val="0"/>
        <w:adjustRightInd w:val="0"/>
        <w:jc w:val="both"/>
        <w:rPr>
          <w:spacing w:val="2"/>
          <w:shd w:val="clear" w:color="auto" w:fill="FFFFFF"/>
          <w:vertAlign w:val="superscript"/>
        </w:rPr>
      </w:pPr>
      <w:r w:rsidRPr="00B567A5">
        <w:rPr>
          <w:spacing w:val="2"/>
        </w:rPr>
        <w:t xml:space="preserve">___________________________________________________________________________________ </w:t>
      </w:r>
      <w:r w:rsidRPr="006C46C4">
        <w:rPr>
          <w:rStyle w:val="grame"/>
          <w:vertAlign w:val="superscript"/>
        </w:rPr>
        <w:t>(</w:t>
      </w:r>
      <w:r w:rsidRPr="006C46C4">
        <w:rPr>
          <w:vertAlign w:val="superscript"/>
        </w:rPr>
        <w:t xml:space="preserve">описание территории, зданий, строений, сооружений, ограждений; межевых знаков; фактическое использование участка; </w:t>
      </w:r>
      <w:r w:rsidRPr="006C46C4">
        <w:rPr>
          <w:spacing w:val="2"/>
          <w:shd w:val="clear" w:color="auto" w:fill="FFFFFF"/>
          <w:vertAlign w:val="superscript"/>
        </w:rPr>
        <w:t>правообладател</w:t>
      </w:r>
      <w:proofErr w:type="gramStart"/>
      <w:r w:rsidRPr="006C46C4">
        <w:rPr>
          <w:spacing w:val="2"/>
          <w:shd w:val="clear" w:color="auto" w:fill="FFFFFF"/>
          <w:vertAlign w:val="superscript"/>
        </w:rPr>
        <w:t>ь(</w:t>
      </w:r>
      <w:proofErr w:type="gramEnd"/>
      <w:r w:rsidRPr="006C46C4">
        <w:rPr>
          <w:spacing w:val="2"/>
          <w:shd w:val="clear" w:color="auto" w:fill="FFFFFF"/>
          <w:vertAlign w:val="superscript"/>
        </w:rPr>
        <w:t xml:space="preserve">и) земельного участка, объектов недвижимости, </w:t>
      </w:r>
      <w:r w:rsidRPr="006C46C4">
        <w:rPr>
          <w:rFonts w:eastAsia="Calibri"/>
          <w:bCs/>
          <w:vertAlign w:val="superscript"/>
        </w:rPr>
        <w:t xml:space="preserve">в том числе о выявленных нарушениях требований земельного законодательства, об их характере и о лицах, допустивших указанные нарушения </w:t>
      </w:r>
      <w:r w:rsidRPr="006C46C4">
        <w:rPr>
          <w:spacing w:val="2"/>
          <w:shd w:val="clear" w:color="auto" w:fill="FFFFFF"/>
          <w:vertAlign w:val="superscript"/>
        </w:rPr>
        <w:t>(при наличии такой информации)</w:t>
      </w:r>
      <w:r w:rsidRPr="006C46C4">
        <w:rPr>
          <w:vertAlign w:val="superscript"/>
        </w:rPr>
        <w:t xml:space="preserve"> и т.д</w:t>
      </w:r>
      <w:r w:rsidRPr="006C46C4">
        <w:rPr>
          <w:rFonts w:eastAsia="Calibri"/>
          <w:bCs/>
          <w:vertAlign w:val="superscript"/>
        </w:rPr>
        <w:t>.)</w:t>
      </w:r>
    </w:p>
    <w:p w:rsidR="00AB6147" w:rsidRPr="00B567A5" w:rsidRDefault="00AB6147" w:rsidP="00AB6147">
      <w:pPr>
        <w:autoSpaceDE w:val="0"/>
        <w:autoSpaceDN w:val="0"/>
        <w:adjustRightInd w:val="0"/>
        <w:jc w:val="center"/>
        <w:rPr>
          <w:spacing w:val="2"/>
        </w:rPr>
      </w:pPr>
      <w:r w:rsidRPr="00B567A5">
        <w:rPr>
          <w:spacing w:val="2"/>
          <w:shd w:val="clear" w:color="auto" w:fill="FFFFFF"/>
        </w:rPr>
        <w:t xml:space="preserve"> </w:t>
      </w:r>
      <w:r w:rsidRPr="00B567A5">
        <w:rPr>
          <w:spacing w:val="2"/>
        </w:rPr>
        <w:t>___________________________________________________________________________________</w:t>
      </w:r>
    </w:p>
    <w:p w:rsidR="00AB6147" w:rsidRDefault="00AB6147" w:rsidP="00AB6147">
      <w:pPr>
        <w:spacing w:before="120"/>
        <w:ind w:firstLine="709"/>
        <w:jc w:val="both"/>
      </w:pPr>
      <w:r w:rsidRPr="00B567A5">
        <w:t xml:space="preserve">В данных действиях </w:t>
      </w:r>
      <w:proofErr w:type="gramStart"/>
      <w:r w:rsidRPr="00B567A5">
        <w:t>усматриваются</w:t>
      </w:r>
      <w:proofErr w:type="gramEnd"/>
      <w:r w:rsidRPr="00B567A5">
        <w:t>/не усматриваются признаки нарушений требований законодательства Российской Федерации, законодательства Ленинградской области, за нарушение которых законодательством Российской Федерации, законодательством Ленинградской области предусмотрена административная и иная ответственность:</w:t>
      </w:r>
    </w:p>
    <w:p w:rsidR="00AB6147" w:rsidRPr="00B567A5" w:rsidRDefault="00AB6147" w:rsidP="00AB6147">
      <w:pPr>
        <w:spacing w:before="120"/>
        <w:ind w:firstLine="709"/>
        <w:jc w:val="both"/>
      </w:pPr>
    </w:p>
    <w:p w:rsidR="00AB6147" w:rsidRDefault="00AB6147" w:rsidP="00AB6147">
      <w:pPr>
        <w:pBdr>
          <w:top w:val="single" w:sz="4" w:space="1" w:color="auto"/>
        </w:pBdr>
        <w:jc w:val="both"/>
      </w:pPr>
      <w:r w:rsidRPr="00B567A5">
        <w:t>____________________________________________________________________________</w:t>
      </w:r>
      <w:r>
        <w:t>_______</w:t>
      </w:r>
      <w:r w:rsidRPr="00B567A5">
        <w:t>__</w:t>
      </w:r>
    </w:p>
    <w:p w:rsidR="00AB6147" w:rsidRPr="009F06B0" w:rsidRDefault="00AB6147" w:rsidP="00AB6147">
      <w:pPr>
        <w:autoSpaceDE w:val="0"/>
        <w:autoSpaceDN w:val="0"/>
        <w:adjustRightInd w:val="0"/>
        <w:jc w:val="center"/>
        <w:rPr>
          <w:vertAlign w:val="superscript"/>
        </w:rPr>
      </w:pPr>
      <w:r w:rsidRPr="009F06B0">
        <w:rPr>
          <w:vertAlign w:val="superscript"/>
        </w:rPr>
        <w:t xml:space="preserve">(с указанием </w:t>
      </w:r>
      <w:r w:rsidRPr="009F06B0">
        <w:rPr>
          <w:rFonts w:eastAsia="Calibri"/>
          <w:bCs/>
          <w:vertAlign w:val="superscript"/>
        </w:rPr>
        <w:t>нормативных правовых актов</w:t>
      </w:r>
      <w:r w:rsidRPr="009F06B0">
        <w:rPr>
          <w:vertAlign w:val="superscript"/>
        </w:rPr>
        <w:t>, характера нарушений; лиц, допустивших нарушения, при наличии такой информации)</w:t>
      </w:r>
    </w:p>
    <w:p w:rsidR="00AB6147" w:rsidRPr="00B567A5" w:rsidRDefault="00AB6147" w:rsidP="00AB6147">
      <w:pPr>
        <w:autoSpaceDE w:val="0"/>
        <w:autoSpaceDN w:val="0"/>
        <w:adjustRightInd w:val="0"/>
        <w:rPr>
          <w:rFonts w:eastAsia="Calibri"/>
          <w:bCs/>
        </w:rPr>
      </w:pPr>
    </w:p>
    <w:p w:rsidR="00AB6147" w:rsidRPr="00B567A5" w:rsidRDefault="00AB6147" w:rsidP="00AB6147">
      <w:pPr>
        <w:pStyle w:val="ConsPlusNonformat"/>
        <w:ind w:firstLine="709"/>
        <w:jc w:val="both"/>
        <w:rPr>
          <w:rFonts w:ascii="Times New Roman" w:hAnsi="Times New Roman" w:cs="Times New Roman"/>
          <w:sz w:val="24"/>
          <w:szCs w:val="24"/>
        </w:rPr>
      </w:pPr>
      <w:r w:rsidRPr="00B567A5">
        <w:rPr>
          <w:rFonts w:ascii="Times New Roman" w:hAnsi="Times New Roman" w:cs="Times New Roman"/>
          <w:sz w:val="24"/>
          <w:szCs w:val="24"/>
        </w:rPr>
        <w:t xml:space="preserve">В ходе </w:t>
      </w:r>
      <w:r w:rsidRPr="00B567A5">
        <w:rPr>
          <w:rFonts w:ascii="Times New Roman" w:eastAsia="Calibri" w:hAnsi="Times New Roman" w:cs="Times New Roman"/>
          <w:bCs/>
          <w:sz w:val="24"/>
          <w:szCs w:val="24"/>
        </w:rPr>
        <w:t xml:space="preserve">проведения </w:t>
      </w:r>
      <w:r w:rsidRPr="00B567A5">
        <w:rPr>
          <w:rFonts w:ascii="Times New Roman" w:hAnsi="Times New Roman" w:cs="Times New Roman"/>
          <w:spacing w:val="2"/>
          <w:sz w:val="24"/>
          <w:szCs w:val="24"/>
        </w:rPr>
        <w:t>планового (рейдового) осмотра, обследования земельного участка</w:t>
      </w:r>
      <w:r w:rsidRPr="00B567A5">
        <w:rPr>
          <w:rFonts w:ascii="Times New Roman" w:hAnsi="Times New Roman" w:cs="Times New Roman"/>
          <w:sz w:val="24"/>
          <w:szCs w:val="24"/>
        </w:rPr>
        <w:t xml:space="preserve"> производились: ____________________________________________________________</w:t>
      </w:r>
      <w:r>
        <w:rPr>
          <w:rFonts w:ascii="Times New Roman" w:hAnsi="Times New Roman" w:cs="Times New Roman"/>
          <w:sz w:val="24"/>
          <w:szCs w:val="24"/>
        </w:rPr>
        <w:t>_________</w:t>
      </w:r>
      <w:r w:rsidRPr="00B567A5">
        <w:rPr>
          <w:rFonts w:ascii="Times New Roman" w:hAnsi="Times New Roman" w:cs="Times New Roman"/>
          <w:sz w:val="24"/>
          <w:szCs w:val="24"/>
        </w:rPr>
        <w:t>__</w:t>
      </w:r>
    </w:p>
    <w:p w:rsidR="00AB6147" w:rsidRPr="00B567A5" w:rsidRDefault="00AB6147" w:rsidP="00AB6147">
      <w:pPr>
        <w:pStyle w:val="ConsPlusNonformat"/>
        <w:jc w:val="center"/>
        <w:rPr>
          <w:rFonts w:ascii="Times New Roman" w:hAnsi="Times New Roman" w:cs="Times New Roman"/>
          <w:sz w:val="24"/>
          <w:szCs w:val="24"/>
          <w:vertAlign w:val="superscript"/>
        </w:rPr>
      </w:pPr>
      <w:r w:rsidRPr="00B567A5">
        <w:rPr>
          <w:rFonts w:ascii="Times New Roman" w:hAnsi="Times New Roman" w:cs="Times New Roman"/>
          <w:sz w:val="24"/>
          <w:szCs w:val="24"/>
          <w:vertAlign w:val="superscript"/>
        </w:rPr>
        <w:t>(</w:t>
      </w:r>
      <w:r w:rsidRPr="00E90578">
        <w:rPr>
          <w:spacing w:val="2"/>
          <w:vertAlign w:val="superscript"/>
        </w:rPr>
        <w:t>применение фот</w:t>
      </w:r>
      <w:proofErr w:type="gramStart"/>
      <w:r w:rsidRPr="00E90578">
        <w:rPr>
          <w:spacing w:val="2"/>
          <w:vertAlign w:val="superscript"/>
        </w:rPr>
        <w:t>о-</w:t>
      </w:r>
      <w:proofErr w:type="gramEnd"/>
      <w:r w:rsidRPr="00E90578">
        <w:rPr>
          <w:spacing w:val="2"/>
          <w:vertAlign w:val="superscript"/>
        </w:rPr>
        <w:t xml:space="preserve">, </w:t>
      </w:r>
      <w:proofErr w:type="spellStart"/>
      <w:r w:rsidRPr="00E90578">
        <w:rPr>
          <w:spacing w:val="2"/>
          <w:vertAlign w:val="superscript"/>
        </w:rPr>
        <w:t>видеофиксации</w:t>
      </w:r>
      <w:proofErr w:type="spellEnd"/>
      <w:r w:rsidRPr="00E90578">
        <w:rPr>
          <w:spacing w:val="2"/>
          <w:vertAlign w:val="superscript"/>
        </w:rPr>
        <w:t>,</w:t>
      </w:r>
      <w:r>
        <w:rPr>
          <w:spacing w:val="2"/>
          <w:vertAlign w:val="superscript"/>
        </w:rPr>
        <w:t xml:space="preserve"> </w:t>
      </w:r>
      <w:r w:rsidRPr="00E90578">
        <w:rPr>
          <w:spacing w:val="2"/>
          <w:vertAlign w:val="superscript"/>
        </w:rPr>
        <w:t>обмер земельного участка, составление схематичного чертежа земельного участка и расположенных на нем объектов, иные мероприятия по обследованию земельного участка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с правообладателем земельного участка</w:t>
      </w:r>
      <w:r>
        <w:rPr>
          <w:rFonts w:ascii="Times New Roman" w:hAnsi="Times New Roman" w:cs="Times New Roman"/>
          <w:sz w:val="24"/>
          <w:szCs w:val="24"/>
          <w:vertAlign w:val="superscript"/>
        </w:rPr>
        <w:t xml:space="preserve">  </w:t>
      </w:r>
      <w:r w:rsidRPr="00B567A5">
        <w:rPr>
          <w:rFonts w:ascii="Times New Roman" w:hAnsi="Times New Roman" w:cs="Times New Roman"/>
          <w:sz w:val="24"/>
          <w:szCs w:val="24"/>
          <w:vertAlign w:val="superscript"/>
        </w:rPr>
        <w:t>)</w:t>
      </w:r>
    </w:p>
    <w:p w:rsidR="00AB6147" w:rsidRPr="00B567A5" w:rsidRDefault="00AB6147" w:rsidP="00AB6147">
      <w:pPr>
        <w:ind w:firstLine="709"/>
      </w:pPr>
      <w:r w:rsidRPr="00B567A5">
        <w:t>К акту прилагается:</w:t>
      </w:r>
    </w:p>
    <w:p w:rsidR="00AB6147" w:rsidRDefault="00AB6147" w:rsidP="00AB6147">
      <w:pPr>
        <w:pStyle w:val="ab"/>
        <w:numPr>
          <w:ilvl w:val="0"/>
          <w:numId w:val="22"/>
        </w:numPr>
        <w:tabs>
          <w:tab w:val="left" w:pos="284"/>
          <w:tab w:val="left" w:pos="1134"/>
        </w:tabs>
        <w:spacing w:after="0" w:line="240" w:lineRule="auto"/>
        <w:ind w:left="0" w:firstLine="709"/>
        <w:rPr>
          <w:rFonts w:ascii="Times New Roman" w:hAnsi="Times New Roman"/>
        </w:rPr>
      </w:pPr>
      <w:r>
        <w:rPr>
          <w:rFonts w:ascii="Times New Roman" w:hAnsi="Times New Roman"/>
        </w:rPr>
        <w:t>__________________________________________________________________________,</w:t>
      </w:r>
    </w:p>
    <w:p w:rsidR="00AB6147" w:rsidRDefault="00AB6147" w:rsidP="00AB6147">
      <w:pPr>
        <w:pStyle w:val="ab"/>
        <w:numPr>
          <w:ilvl w:val="0"/>
          <w:numId w:val="22"/>
        </w:numPr>
        <w:tabs>
          <w:tab w:val="left" w:pos="284"/>
          <w:tab w:val="left" w:pos="1134"/>
        </w:tabs>
        <w:spacing w:after="0" w:line="240" w:lineRule="auto"/>
        <w:ind w:left="0" w:firstLine="709"/>
        <w:rPr>
          <w:rFonts w:ascii="Times New Roman" w:hAnsi="Times New Roman"/>
        </w:rPr>
      </w:pPr>
      <w:r>
        <w:rPr>
          <w:rFonts w:ascii="Times New Roman" w:hAnsi="Times New Roman"/>
        </w:rPr>
        <w:t>__________________________________________________________________________,</w:t>
      </w:r>
    </w:p>
    <w:p w:rsidR="00AB6147" w:rsidRPr="00B567A5" w:rsidRDefault="00AB6147" w:rsidP="00AB6147">
      <w:pPr>
        <w:pStyle w:val="ab"/>
        <w:numPr>
          <w:ilvl w:val="0"/>
          <w:numId w:val="22"/>
        </w:numPr>
        <w:tabs>
          <w:tab w:val="left" w:pos="284"/>
          <w:tab w:val="left" w:pos="1134"/>
        </w:tabs>
        <w:spacing w:after="0" w:line="240" w:lineRule="auto"/>
        <w:ind w:left="0" w:firstLine="709"/>
        <w:rPr>
          <w:rFonts w:ascii="Times New Roman" w:hAnsi="Times New Roman"/>
        </w:rPr>
      </w:pPr>
      <w:r>
        <w:rPr>
          <w:rFonts w:ascii="Times New Roman" w:hAnsi="Times New Roman"/>
        </w:rPr>
        <w:t>__________________________________________________________________________</w:t>
      </w:r>
      <w:r w:rsidRPr="00B567A5">
        <w:rPr>
          <w:rFonts w:ascii="Times New Roman" w:hAnsi="Times New Roman"/>
          <w:spacing w:val="-4"/>
        </w:rPr>
        <w:t>.</w:t>
      </w:r>
    </w:p>
    <w:p w:rsidR="00AB6147" w:rsidRPr="00B567A5" w:rsidRDefault="00AB6147" w:rsidP="00AB6147">
      <w:pPr>
        <w:ind w:firstLine="709"/>
      </w:pPr>
    </w:p>
    <w:p w:rsidR="00AB6147" w:rsidRPr="006D4B9F" w:rsidRDefault="00AB6147" w:rsidP="00AB6147">
      <w:pPr>
        <w:pStyle w:val="ConsPlusNonformat"/>
        <w:jc w:val="both"/>
        <w:rPr>
          <w:rFonts w:ascii="Times New Roman" w:hAnsi="Times New Roman" w:cs="Times New Roman"/>
          <w:sz w:val="24"/>
          <w:szCs w:val="24"/>
        </w:rPr>
      </w:pPr>
      <w:r w:rsidRPr="00B567A5">
        <w:t xml:space="preserve"> </w:t>
      </w:r>
      <w:r w:rsidRPr="006D4B9F">
        <w:rPr>
          <w:rFonts w:ascii="Times New Roman" w:hAnsi="Times New Roman" w:cs="Times New Roman"/>
          <w:sz w:val="24"/>
          <w:szCs w:val="24"/>
        </w:rPr>
        <w:t>Специалист (эксперт)</w:t>
      </w:r>
      <w:r>
        <w:rPr>
          <w:rFonts w:ascii="Times New Roman" w:hAnsi="Times New Roman" w:cs="Times New Roman"/>
          <w:sz w:val="24"/>
          <w:szCs w:val="24"/>
        </w:rPr>
        <w:t xml:space="preserve">     </w:t>
      </w:r>
      <w:r w:rsidRPr="006D4B9F">
        <w:rPr>
          <w:rFonts w:ascii="Times New Roman" w:hAnsi="Times New Roman" w:cs="Times New Roman"/>
          <w:sz w:val="24"/>
          <w:szCs w:val="24"/>
        </w:rPr>
        <w:t>____________________    ______________________________</w:t>
      </w:r>
    </w:p>
    <w:p w:rsidR="00AB6147" w:rsidRPr="006D4B9F" w:rsidRDefault="00AB6147" w:rsidP="00AB6147">
      <w:pPr>
        <w:pStyle w:val="ConsPlusNonformat"/>
        <w:jc w:val="both"/>
        <w:rPr>
          <w:rFonts w:ascii="Times New Roman" w:hAnsi="Times New Roman" w:cs="Times New Roman"/>
          <w:sz w:val="24"/>
          <w:szCs w:val="24"/>
          <w:vertAlign w:val="superscript"/>
        </w:rPr>
      </w:pPr>
      <w:r w:rsidRPr="006D4B9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D4B9F">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6D4B9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D4B9F">
        <w:rPr>
          <w:rFonts w:ascii="Times New Roman" w:hAnsi="Times New Roman" w:cs="Times New Roman"/>
          <w:sz w:val="24"/>
          <w:szCs w:val="24"/>
          <w:vertAlign w:val="superscript"/>
        </w:rPr>
        <w:t xml:space="preserve"> (фамилия, инициалы)</w:t>
      </w:r>
    </w:p>
    <w:p w:rsidR="00AB6147" w:rsidRPr="006D4B9F" w:rsidRDefault="00AB6147" w:rsidP="00AB6147">
      <w:pPr>
        <w:ind w:firstLine="709"/>
      </w:pPr>
    </w:p>
    <w:p w:rsidR="00AB6147" w:rsidRPr="00B567A5" w:rsidRDefault="00AB6147" w:rsidP="00AB6147">
      <w:pPr>
        <w:ind w:firstLine="709"/>
      </w:pPr>
    </w:p>
    <w:p w:rsidR="00AB6147" w:rsidRDefault="00AB6147" w:rsidP="00AB6147">
      <w:pPr>
        <w:pStyle w:val="ConsPlusNonformat"/>
        <w:jc w:val="both"/>
        <w:rPr>
          <w:rFonts w:ascii="Times New Roman" w:hAnsi="Times New Roman" w:cs="Times New Roman"/>
          <w:sz w:val="24"/>
          <w:szCs w:val="24"/>
        </w:rPr>
      </w:pPr>
      <w:r w:rsidRPr="00B567A5">
        <w:rPr>
          <w:rFonts w:ascii="Times New Roman" w:hAnsi="Times New Roman" w:cs="Times New Roman"/>
          <w:sz w:val="24"/>
          <w:szCs w:val="24"/>
        </w:rPr>
        <w:t xml:space="preserve"> Подписи лиц, проводивших </w:t>
      </w:r>
      <w:r w:rsidRPr="00B567A5">
        <w:rPr>
          <w:rFonts w:ascii="Times New Roman" w:hAnsi="Times New Roman" w:cs="Times New Roman"/>
          <w:spacing w:val="2"/>
          <w:sz w:val="24"/>
          <w:szCs w:val="24"/>
        </w:rPr>
        <w:t>плановый (рейдовый) осмотр, обследование земельного участка</w:t>
      </w:r>
      <w:r w:rsidRPr="00B567A5">
        <w:rPr>
          <w:rFonts w:ascii="Times New Roman" w:hAnsi="Times New Roman" w:cs="Times New Roman"/>
          <w:sz w:val="24"/>
          <w:szCs w:val="24"/>
        </w:rPr>
        <w:t>:</w:t>
      </w:r>
    </w:p>
    <w:p w:rsidR="00AB6147" w:rsidRPr="00B567A5" w:rsidRDefault="00AB6147" w:rsidP="00AB6147">
      <w:pPr>
        <w:pStyle w:val="ConsPlusNonformat"/>
        <w:jc w:val="both"/>
        <w:rPr>
          <w:rFonts w:ascii="Times New Roman" w:hAnsi="Times New Roman" w:cs="Times New Roman"/>
          <w:sz w:val="24"/>
          <w:szCs w:val="24"/>
        </w:rPr>
      </w:pPr>
    </w:p>
    <w:p w:rsidR="00AB6147" w:rsidRPr="00B567A5" w:rsidRDefault="00AB6147" w:rsidP="00AB6147">
      <w:pPr>
        <w:pStyle w:val="ConsPlusNonformat"/>
        <w:jc w:val="both"/>
        <w:rPr>
          <w:rFonts w:ascii="Times New Roman" w:hAnsi="Times New Roman" w:cs="Times New Roman"/>
          <w:sz w:val="24"/>
          <w:szCs w:val="24"/>
        </w:rPr>
      </w:pPr>
      <w:r w:rsidRPr="00B567A5">
        <w:rPr>
          <w:rFonts w:ascii="Times New Roman" w:hAnsi="Times New Roman" w:cs="Times New Roman"/>
          <w:sz w:val="24"/>
          <w:szCs w:val="24"/>
        </w:rPr>
        <w:t xml:space="preserve"> ______________________    __________________________________________________</w:t>
      </w:r>
    </w:p>
    <w:p w:rsidR="00AB6147" w:rsidRPr="00B567A5" w:rsidRDefault="00AB6147" w:rsidP="00AB6147">
      <w:pPr>
        <w:pStyle w:val="ConsPlusNonformat"/>
        <w:jc w:val="both"/>
        <w:rPr>
          <w:rFonts w:ascii="Times New Roman" w:hAnsi="Times New Roman" w:cs="Times New Roman"/>
          <w:sz w:val="24"/>
          <w:szCs w:val="24"/>
          <w:vertAlign w:val="superscript"/>
        </w:rPr>
      </w:pPr>
      <w:r w:rsidRPr="00B567A5">
        <w:rPr>
          <w:rFonts w:ascii="Times New Roman" w:hAnsi="Times New Roman" w:cs="Times New Roman"/>
          <w:sz w:val="24"/>
          <w:szCs w:val="24"/>
          <w:vertAlign w:val="superscript"/>
        </w:rPr>
        <w:t xml:space="preserve">                  (подпись)                                                                 (фамилия, инициалы)</w:t>
      </w:r>
    </w:p>
    <w:p w:rsidR="00AB6147" w:rsidRPr="00B567A5" w:rsidRDefault="00AB6147" w:rsidP="00AB6147">
      <w:pPr>
        <w:pStyle w:val="ConsPlusNonformat"/>
        <w:jc w:val="both"/>
        <w:rPr>
          <w:rFonts w:ascii="Times New Roman" w:hAnsi="Times New Roman" w:cs="Times New Roman"/>
          <w:sz w:val="24"/>
          <w:szCs w:val="24"/>
        </w:rPr>
      </w:pPr>
      <w:r w:rsidRPr="00B567A5">
        <w:rPr>
          <w:rFonts w:ascii="Times New Roman" w:hAnsi="Times New Roman" w:cs="Times New Roman"/>
          <w:sz w:val="24"/>
          <w:szCs w:val="24"/>
        </w:rPr>
        <w:t>______________________    __________________________________________________</w:t>
      </w:r>
    </w:p>
    <w:p w:rsidR="00AB6147" w:rsidRDefault="00AB6147" w:rsidP="00AB6147">
      <w:pPr>
        <w:pStyle w:val="ConsPlusNonformat"/>
        <w:jc w:val="both"/>
        <w:rPr>
          <w:rFonts w:ascii="Times New Roman" w:hAnsi="Times New Roman" w:cs="Times New Roman"/>
          <w:sz w:val="24"/>
          <w:szCs w:val="24"/>
          <w:vertAlign w:val="superscript"/>
        </w:rPr>
      </w:pPr>
      <w:r w:rsidRPr="00B567A5">
        <w:rPr>
          <w:rFonts w:ascii="Times New Roman" w:hAnsi="Times New Roman" w:cs="Times New Roman"/>
          <w:sz w:val="24"/>
          <w:szCs w:val="24"/>
          <w:vertAlign w:val="superscript"/>
        </w:rPr>
        <w:t xml:space="preserve">                  (подпись)                                                                 (фамилия, и</w:t>
      </w:r>
      <w:r w:rsidRPr="000950C2">
        <w:rPr>
          <w:rFonts w:ascii="Times New Roman" w:hAnsi="Times New Roman" w:cs="Times New Roman"/>
          <w:sz w:val="24"/>
          <w:szCs w:val="24"/>
          <w:vertAlign w:val="superscript"/>
        </w:rPr>
        <w:t>нициалы)</w:t>
      </w:r>
    </w:p>
    <w:p w:rsidR="00AB6147" w:rsidRDefault="00AB6147" w:rsidP="00AB6147">
      <w:pPr>
        <w:pStyle w:val="ConsPlusNonformat"/>
        <w:jc w:val="both"/>
        <w:rPr>
          <w:rFonts w:ascii="Times New Roman" w:hAnsi="Times New Roman" w:cs="Times New Roman"/>
          <w:sz w:val="24"/>
          <w:szCs w:val="24"/>
          <w:vertAlign w:val="superscript"/>
        </w:rPr>
      </w:pPr>
    </w:p>
    <w:p w:rsidR="00AB6147" w:rsidRDefault="00AB6147" w:rsidP="00AB6147">
      <w:pPr>
        <w:pageBreakBefore/>
        <w:jc w:val="right"/>
      </w:pPr>
      <w:r w:rsidRPr="004E2926">
        <w:lastRenderedPageBreak/>
        <w:t>Приложение № 4</w:t>
      </w:r>
    </w:p>
    <w:p w:rsidR="00AB6147" w:rsidRPr="004E2926" w:rsidRDefault="00AB6147" w:rsidP="00AB6147">
      <w:pPr>
        <w:jc w:val="right"/>
      </w:pPr>
      <w:r>
        <w:t>к Порядку</w:t>
      </w:r>
    </w:p>
    <w:p w:rsidR="00AB6147" w:rsidRPr="004E2926" w:rsidRDefault="00AB6147" w:rsidP="00AB6147">
      <w:pPr>
        <w:jc w:val="right"/>
      </w:pPr>
      <w:r w:rsidRPr="004E2926">
        <w:t>(форма Журнала)</w:t>
      </w:r>
    </w:p>
    <w:p w:rsidR="00AB6147" w:rsidRPr="004E2926" w:rsidRDefault="00AB6147" w:rsidP="00AB6147">
      <w:pPr>
        <w:jc w:val="both"/>
      </w:pPr>
    </w:p>
    <w:p w:rsidR="00AB6147" w:rsidRDefault="00AB6147" w:rsidP="00AB6147">
      <w:pPr>
        <w:pStyle w:val="ConsPlusNonformat"/>
        <w:jc w:val="center"/>
        <w:rPr>
          <w:rFonts w:ascii="Times New Roman" w:hAnsi="Times New Roman" w:cs="Times New Roman"/>
          <w:caps/>
          <w:spacing w:val="2"/>
          <w:sz w:val="24"/>
          <w:szCs w:val="24"/>
        </w:rPr>
      </w:pPr>
      <w:r w:rsidRPr="007666F4">
        <w:rPr>
          <w:rFonts w:ascii="Times New Roman" w:hAnsi="Times New Roman" w:cs="Times New Roman"/>
          <w:caps/>
          <w:spacing w:val="2"/>
          <w:sz w:val="24"/>
          <w:szCs w:val="24"/>
        </w:rPr>
        <w:t xml:space="preserve">Журнал учета </w:t>
      </w:r>
    </w:p>
    <w:p w:rsidR="00AB6147" w:rsidRDefault="00AB6147" w:rsidP="00AB6147">
      <w:pPr>
        <w:pStyle w:val="ConsPlusNonformat"/>
        <w:jc w:val="center"/>
        <w:rPr>
          <w:rFonts w:ascii="Times New Roman" w:hAnsi="Times New Roman" w:cs="Times New Roman"/>
          <w:caps/>
          <w:spacing w:val="2"/>
          <w:sz w:val="24"/>
          <w:szCs w:val="24"/>
        </w:rPr>
      </w:pPr>
      <w:r w:rsidRPr="007666F4">
        <w:rPr>
          <w:rFonts w:ascii="Times New Roman" w:hAnsi="Times New Roman" w:cs="Times New Roman"/>
          <w:caps/>
          <w:spacing w:val="2"/>
          <w:sz w:val="24"/>
          <w:szCs w:val="24"/>
        </w:rPr>
        <w:t xml:space="preserve">плановых (рейдовых) осмотров, обследований </w:t>
      </w:r>
    </w:p>
    <w:p w:rsidR="00AB6147" w:rsidRPr="007666F4" w:rsidRDefault="00AB6147" w:rsidP="00AB6147">
      <w:pPr>
        <w:pStyle w:val="ConsPlusNonformat"/>
        <w:jc w:val="center"/>
        <w:rPr>
          <w:rFonts w:ascii="Times New Roman" w:hAnsi="Times New Roman" w:cs="Times New Roman"/>
          <w:caps/>
          <w:spacing w:val="2"/>
          <w:sz w:val="24"/>
          <w:szCs w:val="24"/>
        </w:rPr>
      </w:pPr>
      <w:r w:rsidRPr="007666F4">
        <w:rPr>
          <w:rFonts w:ascii="Times New Roman" w:hAnsi="Times New Roman" w:cs="Times New Roman"/>
          <w:caps/>
          <w:spacing w:val="2"/>
          <w:sz w:val="24"/>
          <w:szCs w:val="24"/>
        </w:rPr>
        <w:t>земельных участков</w:t>
      </w:r>
    </w:p>
    <w:p w:rsidR="00AB6147" w:rsidRDefault="00AB6147" w:rsidP="00AB6147">
      <w:pPr>
        <w:pStyle w:val="ConsPlusNonformat"/>
        <w:jc w:val="both"/>
        <w:rPr>
          <w:rFonts w:ascii="Times New Roman" w:hAnsi="Times New Roman" w:cs="Times New Roman"/>
          <w:sz w:val="24"/>
          <w:szCs w:val="24"/>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2"/>
        <w:gridCol w:w="770"/>
        <w:gridCol w:w="851"/>
        <w:gridCol w:w="1417"/>
        <w:gridCol w:w="1134"/>
        <w:gridCol w:w="1276"/>
        <w:gridCol w:w="1701"/>
        <w:gridCol w:w="851"/>
        <w:gridCol w:w="850"/>
        <w:gridCol w:w="1113"/>
      </w:tblGrid>
      <w:tr w:rsidR="00AB6147" w:rsidRPr="00AD0DEB" w:rsidTr="00D945CE">
        <w:trPr>
          <w:trHeight w:val="3166"/>
        </w:trPr>
        <w:tc>
          <w:tcPr>
            <w:tcW w:w="472" w:type="dxa"/>
            <w:vMerge w:val="restart"/>
          </w:tcPr>
          <w:p w:rsidR="00AB6147" w:rsidRPr="00C46E25" w:rsidRDefault="00AB6147" w:rsidP="00D945CE">
            <w:pPr>
              <w:pStyle w:val="ConsPlusNonformat"/>
              <w:jc w:val="center"/>
              <w:rPr>
                <w:rFonts w:ascii="Times New Roman" w:hAnsi="Times New Roman" w:cs="Times New Roman"/>
                <w:sz w:val="24"/>
                <w:szCs w:val="24"/>
              </w:rPr>
            </w:pPr>
            <w:r w:rsidRPr="00C46E25">
              <w:rPr>
                <w:rFonts w:ascii="Times New Roman" w:hAnsi="Times New Roman" w:cs="Times New Roman"/>
                <w:sz w:val="24"/>
                <w:szCs w:val="24"/>
              </w:rPr>
              <w:t xml:space="preserve">№ </w:t>
            </w:r>
            <w:proofErr w:type="spellStart"/>
            <w:r w:rsidRPr="00C46E25">
              <w:rPr>
                <w:rFonts w:ascii="Times New Roman" w:hAnsi="Times New Roman" w:cs="Times New Roman"/>
                <w:sz w:val="24"/>
                <w:szCs w:val="24"/>
              </w:rPr>
              <w:t>пп</w:t>
            </w:r>
            <w:proofErr w:type="spellEnd"/>
          </w:p>
        </w:tc>
        <w:tc>
          <w:tcPr>
            <w:tcW w:w="1621" w:type="dxa"/>
            <w:gridSpan w:val="2"/>
          </w:tcPr>
          <w:p w:rsidR="00AB6147" w:rsidRPr="00C46E25" w:rsidRDefault="00AB6147" w:rsidP="00D945CE">
            <w:pPr>
              <w:pStyle w:val="ConsPlusNonformat"/>
              <w:jc w:val="center"/>
              <w:rPr>
                <w:rFonts w:ascii="Times New Roman" w:hAnsi="Times New Roman" w:cs="Times New Roman"/>
                <w:sz w:val="24"/>
                <w:szCs w:val="24"/>
              </w:rPr>
            </w:pPr>
            <w:r w:rsidRPr="00C46E25">
              <w:rPr>
                <w:rFonts w:ascii="Times New Roman" w:hAnsi="Times New Roman" w:cs="Times New Roman"/>
                <w:spacing w:val="2"/>
                <w:sz w:val="24"/>
                <w:szCs w:val="24"/>
              </w:rPr>
              <w:t>Регистрация Задания на проведение планового (рейдового) осмотра, обследования земельных участков</w:t>
            </w:r>
          </w:p>
        </w:tc>
        <w:tc>
          <w:tcPr>
            <w:tcW w:w="1417" w:type="dxa"/>
            <w:vMerge w:val="restart"/>
          </w:tcPr>
          <w:p w:rsidR="00AB6147" w:rsidRPr="00C46E25" w:rsidRDefault="00AB6147" w:rsidP="00D945CE">
            <w:pPr>
              <w:pStyle w:val="ConsPlusNonformat"/>
              <w:jc w:val="center"/>
              <w:rPr>
                <w:rFonts w:ascii="Times New Roman" w:hAnsi="Times New Roman" w:cs="Times New Roman"/>
                <w:sz w:val="24"/>
                <w:szCs w:val="24"/>
              </w:rPr>
            </w:pPr>
            <w:proofErr w:type="gramStart"/>
            <w:r w:rsidRPr="00C46E25">
              <w:rPr>
                <w:rFonts w:ascii="Times New Roman" w:hAnsi="Times New Roman" w:cs="Times New Roman"/>
                <w:spacing w:val="2"/>
                <w:sz w:val="24"/>
                <w:szCs w:val="24"/>
              </w:rPr>
              <w:t xml:space="preserve">Адрес (местоположение) земельных участков, кадастровый номер, ВРИ, сведения (при наличии) </w:t>
            </w:r>
            <w:r>
              <w:rPr>
                <w:rFonts w:ascii="Times New Roman" w:hAnsi="Times New Roman" w:cs="Times New Roman"/>
                <w:spacing w:val="2"/>
                <w:sz w:val="24"/>
                <w:szCs w:val="24"/>
              </w:rPr>
              <w:t>о</w:t>
            </w:r>
            <w:r w:rsidRPr="00C46E25">
              <w:rPr>
                <w:rFonts w:ascii="Times New Roman" w:hAnsi="Times New Roman" w:cs="Times New Roman"/>
                <w:spacing w:val="2"/>
                <w:sz w:val="24"/>
                <w:szCs w:val="24"/>
              </w:rPr>
              <w:t xml:space="preserve"> виде права</w:t>
            </w:r>
            <w:proofErr w:type="gramEnd"/>
          </w:p>
        </w:tc>
        <w:tc>
          <w:tcPr>
            <w:tcW w:w="2410" w:type="dxa"/>
            <w:gridSpan w:val="2"/>
          </w:tcPr>
          <w:p w:rsidR="00AB6147" w:rsidRPr="00C46E25" w:rsidRDefault="00AB6147" w:rsidP="00D945CE">
            <w:pPr>
              <w:pStyle w:val="ConsPlusNonformat"/>
              <w:jc w:val="center"/>
              <w:rPr>
                <w:rFonts w:ascii="Times New Roman" w:hAnsi="Times New Roman" w:cs="Times New Roman"/>
                <w:sz w:val="24"/>
                <w:szCs w:val="24"/>
              </w:rPr>
            </w:pPr>
            <w:r w:rsidRPr="00C46E25">
              <w:rPr>
                <w:rFonts w:ascii="Times New Roman" w:hAnsi="Times New Roman" w:cs="Times New Roman"/>
                <w:spacing w:val="2"/>
                <w:sz w:val="24"/>
                <w:szCs w:val="24"/>
              </w:rPr>
              <w:t>Срок проведения планового (рейдового) осмотра, обследования земельного участка</w:t>
            </w:r>
          </w:p>
        </w:tc>
        <w:tc>
          <w:tcPr>
            <w:tcW w:w="1701" w:type="dxa"/>
            <w:vMerge w:val="restart"/>
          </w:tcPr>
          <w:p w:rsidR="00AB6147" w:rsidRPr="00C46E25" w:rsidRDefault="00AB6147" w:rsidP="00D945CE">
            <w:pPr>
              <w:pStyle w:val="ConsPlusNonformat"/>
              <w:jc w:val="center"/>
              <w:rPr>
                <w:rFonts w:ascii="Times New Roman" w:hAnsi="Times New Roman" w:cs="Times New Roman"/>
                <w:sz w:val="24"/>
                <w:szCs w:val="24"/>
              </w:rPr>
            </w:pPr>
            <w:r w:rsidRPr="00C46E25">
              <w:rPr>
                <w:rFonts w:ascii="Times New Roman" w:hAnsi="Times New Roman" w:cs="Times New Roman"/>
                <w:sz w:val="24"/>
                <w:szCs w:val="24"/>
              </w:rPr>
              <w:t>Ф.И.О., должности лиц, уполномоченных на проведение планового (рейдового) осмотра, обследования земельных участков</w:t>
            </w:r>
          </w:p>
        </w:tc>
        <w:tc>
          <w:tcPr>
            <w:tcW w:w="1701" w:type="dxa"/>
            <w:gridSpan w:val="2"/>
          </w:tcPr>
          <w:p w:rsidR="00AB6147" w:rsidRPr="00C46E25" w:rsidRDefault="00AB6147" w:rsidP="00D945CE">
            <w:pPr>
              <w:pStyle w:val="ConsPlusNonformat"/>
              <w:jc w:val="center"/>
              <w:rPr>
                <w:rFonts w:ascii="Times New Roman" w:hAnsi="Times New Roman" w:cs="Times New Roman"/>
                <w:sz w:val="24"/>
                <w:szCs w:val="24"/>
              </w:rPr>
            </w:pPr>
            <w:r w:rsidRPr="00C46E25">
              <w:rPr>
                <w:rFonts w:ascii="Times New Roman" w:hAnsi="Times New Roman" w:cs="Times New Roman"/>
                <w:sz w:val="24"/>
                <w:szCs w:val="24"/>
              </w:rPr>
              <w:t>Регистрация Акта планового (рейдового) осмотра, обследования земельного участка</w:t>
            </w:r>
          </w:p>
        </w:tc>
        <w:tc>
          <w:tcPr>
            <w:tcW w:w="1113" w:type="dxa"/>
            <w:vMerge w:val="restart"/>
          </w:tcPr>
          <w:p w:rsidR="00AB6147" w:rsidRPr="00C46E25" w:rsidRDefault="00AB6147" w:rsidP="00D945CE">
            <w:pPr>
              <w:pStyle w:val="ConsPlusNonformat"/>
              <w:jc w:val="center"/>
              <w:rPr>
                <w:rFonts w:ascii="Times New Roman" w:hAnsi="Times New Roman" w:cs="Times New Roman"/>
                <w:sz w:val="24"/>
                <w:szCs w:val="24"/>
              </w:rPr>
            </w:pPr>
            <w:r w:rsidRPr="00C46E25">
              <w:rPr>
                <w:rFonts w:ascii="Times New Roman" w:eastAsia="Calibri" w:hAnsi="Times New Roman" w:cs="Times New Roman"/>
                <w:bCs/>
                <w:sz w:val="24"/>
                <w:szCs w:val="24"/>
              </w:rPr>
              <w:t xml:space="preserve">Результаты проведения </w:t>
            </w:r>
            <w:r w:rsidRPr="00C46E25">
              <w:rPr>
                <w:rFonts w:ascii="Times New Roman" w:hAnsi="Times New Roman" w:cs="Times New Roman"/>
                <w:spacing w:val="2"/>
                <w:sz w:val="24"/>
                <w:szCs w:val="24"/>
              </w:rPr>
              <w:t>планового (рейдового) осмотра, обследования земельных участков</w:t>
            </w:r>
          </w:p>
        </w:tc>
      </w:tr>
      <w:tr w:rsidR="00AB6147" w:rsidRPr="00AD0DEB" w:rsidTr="00D945CE">
        <w:tc>
          <w:tcPr>
            <w:tcW w:w="472" w:type="dxa"/>
            <w:vMerge/>
          </w:tcPr>
          <w:p w:rsidR="00AB6147" w:rsidRPr="00C46E25" w:rsidRDefault="00AB6147" w:rsidP="00D945CE">
            <w:pPr>
              <w:pStyle w:val="ConsPlusNonformat"/>
              <w:jc w:val="both"/>
              <w:rPr>
                <w:rFonts w:ascii="Times New Roman" w:hAnsi="Times New Roman" w:cs="Times New Roman"/>
                <w:sz w:val="24"/>
                <w:szCs w:val="24"/>
              </w:rPr>
            </w:pPr>
          </w:p>
        </w:tc>
        <w:tc>
          <w:tcPr>
            <w:tcW w:w="770" w:type="dxa"/>
          </w:tcPr>
          <w:p w:rsidR="00AB6147" w:rsidRPr="00C46E25" w:rsidRDefault="00AB6147" w:rsidP="00D945CE">
            <w:pPr>
              <w:pStyle w:val="ConsPlusNonformat"/>
              <w:jc w:val="center"/>
              <w:rPr>
                <w:rFonts w:ascii="Times New Roman" w:hAnsi="Times New Roman" w:cs="Times New Roman"/>
                <w:sz w:val="24"/>
                <w:szCs w:val="24"/>
              </w:rPr>
            </w:pPr>
            <w:r>
              <w:rPr>
                <w:rFonts w:ascii="Times New Roman" w:hAnsi="Times New Roman" w:cs="Times New Roman"/>
                <w:sz w:val="24"/>
                <w:szCs w:val="24"/>
              </w:rPr>
              <w:t>д</w:t>
            </w:r>
            <w:r w:rsidRPr="00C46E25">
              <w:rPr>
                <w:rFonts w:ascii="Times New Roman" w:hAnsi="Times New Roman" w:cs="Times New Roman"/>
                <w:sz w:val="24"/>
                <w:szCs w:val="24"/>
              </w:rPr>
              <w:t xml:space="preserve">ата </w:t>
            </w:r>
          </w:p>
        </w:tc>
        <w:tc>
          <w:tcPr>
            <w:tcW w:w="851" w:type="dxa"/>
          </w:tcPr>
          <w:p w:rsidR="00AB6147" w:rsidRPr="00C46E25" w:rsidRDefault="00AB6147" w:rsidP="00D945CE">
            <w:pPr>
              <w:pStyle w:val="ConsPlusNonformat"/>
              <w:jc w:val="center"/>
              <w:rPr>
                <w:rFonts w:ascii="Times New Roman" w:hAnsi="Times New Roman" w:cs="Times New Roman"/>
                <w:sz w:val="24"/>
                <w:szCs w:val="24"/>
              </w:rPr>
            </w:pPr>
            <w:r w:rsidRPr="00C46E25">
              <w:rPr>
                <w:rFonts w:ascii="Times New Roman" w:hAnsi="Times New Roman" w:cs="Times New Roman"/>
                <w:sz w:val="24"/>
                <w:szCs w:val="24"/>
              </w:rPr>
              <w:t>№</w:t>
            </w:r>
          </w:p>
        </w:tc>
        <w:tc>
          <w:tcPr>
            <w:tcW w:w="1417" w:type="dxa"/>
            <w:vMerge/>
          </w:tcPr>
          <w:p w:rsidR="00AB6147" w:rsidRPr="00C46E25" w:rsidRDefault="00AB6147" w:rsidP="00D945CE">
            <w:pPr>
              <w:pStyle w:val="ConsPlusNonformat"/>
              <w:jc w:val="center"/>
              <w:rPr>
                <w:rFonts w:ascii="Times New Roman" w:hAnsi="Times New Roman" w:cs="Times New Roman"/>
                <w:sz w:val="24"/>
                <w:szCs w:val="24"/>
              </w:rPr>
            </w:pPr>
          </w:p>
        </w:tc>
        <w:tc>
          <w:tcPr>
            <w:tcW w:w="1134" w:type="dxa"/>
          </w:tcPr>
          <w:p w:rsidR="00AB6147" w:rsidRPr="00C46E25" w:rsidRDefault="00AB6147" w:rsidP="00D945CE">
            <w:pPr>
              <w:pStyle w:val="ConsPlusNonformat"/>
              <w:jc w:val="center"/>
              <w:rPr>
                <w:rFonts w:ascii="Times New Roman" w:hAnsi="Times New Roman" w:cs="Times New Roman"/>
                <w:sz w:val="24"/>
                <w:szCs w:val="24"/>
              </w:rPr>
            </w:pPr>
            <w:r>
              <w:rPr>
                <w:rFonts w:ascii="Times New Roman" w:hAnsi="Times New Roman" w:cs="Times New Roman"/>
                <w:spacing w:val="2"/>
                <w:sz w:val="24"/>
                <w:szCs w:val="24"/>
              </w:rPr>
              <w:t>д</w:t>
            </w:r>
            <w:r w:rsidRPr="00C46E25">
              <w:rPr>
                <w:rFonts w:ascii="Times New Roman" w:hAnsi="Times New Roman" w:cs="Times New Roman"/>
                <w:spacing w:val="2"/>
                <w:sz w:val="24"/>
                <w:szCs w:val="24"/>
              </w:rPr>
              <w:t>ата начала</w:t>
            </w:r>
          </w:p>
        </w:tc>
        <w:tc>
          <w:tcPr>
            <w:tcW w:w="1276" w:type="dxa"/>
          </w:tcPr>
          <w:p w:rsidR="00AB6147" w:rsidRPr="00C46E25" w:rsidRDefault="00AB6147" w:rsidP="00D945CE">
            <w:pPr>
              <w:pStyle w:val="ConsPlusNonformat"/>
              <w:jc w:val="center"/>
              <w:rPr>
                <w:rFonts w:ascii="Times New Roman" w:hAnsi="Times New Roman" w:cs="Times New Roman"/>
                <w:sz w:val="24"/>
                <w:szCs w:val="24"/>
              </w:rPr>
            </w:pPr>
            <w:r>
              <w:rPr>
                <w:rFonts w:ascii="Times New Roman" w:hAnsi="Times New Roman" w:cs="Times New Roman"/>
                <w:spacing w:val="2"/>
                <w:sz w:val="24"/>
                <w:szCs w:val="24"/>
              </w:rPr>
              <w:t>д</w:t>
            </w:r>
            <w:r w:rsidRPr="00C46E25">
              <w:rPr>
                <w:rFonts w:ascii="Times New Roman" w:hAnsi="Times New Roman" w:cs="Times New Roman"/>
                <w:spacing w:val="2"/>
                <w:sz w:val="24"/>
                <w:szCs w:val="24"/>
              </w:rPr>
              <w:t>ата завершения</w:t>
            </w:r>
          </w:p>
        </w:tc>
        <w:tc>
          <w:tcPr>
            <w:tcW w:w="1701" w:type="dxa"/>
            <w:vMerge/>
          </w:tcPr>
          <w:p w:rsidR="00AB6147" w:rsidRPr="00C46E25" w:rsidRDefault="00AB6147" w:rsidP="00D945CE">
            <w:pPr>
              <w:pStyle w:val="ConsPlusNonformat"/>
              <w:jc w:val="center"/>
              <w:rPr>
                <w:rFonts w:ascii="Times New Roman" w:hAnsi="Times New Roman" w:cs="Times New Roman"/>
                <w:sz w:val="24"/>
                <w:szCs w:val="24"/>
              </w:rPr>
            </w:pPr>
          </w:p>
        </w:tc>
        <w:tc>
          <w:tcPr>
            <w:tcW w:w="851" w:type="dxa"/>
          </w:tcPr>
          <w:p w:rsidR="00AB6147" w:rsidRPr="00C46E25" w:rsidRDefault="00AB6147" w:rsidP="00D945CE">
            <w:pPr>
              <w:pStyle w:val="ConsPlusNonformat"/>
              <w:jc w:val="center"/>
              <w:rPr>
                <w:rFonts w:ascii="Times New Roman" w:hAnsi="Times New Roman" w:cs="Times New Roman"/>
                <w:sz w:val="24"/>
                <w:szCs w:val="24"/>
              </w:rPr>
            </w:pPr>
            <w:r w:rsidRPr="00C46E25">
              <w:rPr>
                <w:rFonts w:ascii="Times New Roman" w:hAnsi="Times New Roman" w:cs="Times New Roman"/>
                <w:sz w:val="24"/>
                <w:szCs w:val="24"/>
              </w:rPr>
              <w:t>№</w:t>
            </w:r>
          </w:p>
        </w:tc>
        <w:tc>
          <w:tcPr>
            <w:tcW w:w="850" w:type="dxa"/>
          </w:tcPr>
          <w:p w:rsidR="00AB6147" w:rsidRPr="00C46E25" w:rsidRDefault="00AB6147" w:rsidP="00D945CE">
            <w:pPr>
              <w:pStyle w:val="ConsPlusNonformat"/>
              <w:jc w:val="center"/>
              <w:rPr>
                <w:rFonts w:ascii="Times New Roman" w:hAnsi="Times New Roman" w:cs="Times New Roman"/>
                <w:sz w:val="24"/>
                <w:szCs w:val="24"/>
              </w:rPr>
            </w:pPr>
            <w:r w:rsidRPr="00C46E25">
              <w:rPr>
                <w:rFonts w:ascii="Times New Roman" w:hAnsi="Times New Roman" w:cs="Times New Roman"/>
                <w:sz w:val="24"/>
                <w:szCs w:val="24"/>
              </w:rPr>
              <w:t>дата</w:t>
            </w:r>
          </w:p>
        </w:tc>
        <w:tc>
          <w:tcPr>
            <w:tcW w:w="1113" w:type="dxa"/>
            <w:vMerge/>
          </w:tcPr>
          <w:p w:rsidR="00AB6147" w:rsidRPr="00C46E25" w:rsidRDefault="00AB6147" w:rsidP="00D945CE">
            <w:pPr>
              <w:pStyle w:val="ConsPlusNonformat"/>
              <w:jc w:val="both"/>
              <w:rPr>
                <w:rFonts w:ascii="Times New Roman" w:hAnsi="Times New Roman" w:cs="Times New Roman"/>
                <w:sz w:val="24"/>
                <w:szCs w:val="24"/>
              </w:rPr>
            </w:pPr>
          </w:p>
        </w:tc>
      </w:tr>
      <w:tr w:rsidR="00AB6147" w:rsidRPr="00AD0DEB" w:rsidTr="00D945CE">
        <w:tc>
          <w:tcPr>
            <w:tcW w:w="472" w:type="dxa"/>
          </w:tcPr>
          <w:p w:rsidR="00AB6147" w:rsidRPr="00C46E25" w:rsidRDefault="00AB6147" w:rsidP="00D945CE">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770" w:type="dxa"/>
          </w:tcPr>
          <w:p w:rsidR="00AB6147" w:rsidRPr="00C46E25" w:rsidRDefault="00AB6147" w:rsidP="00D945CE">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AB6147" w:rsidRPr="00C46E25" w:rsidRDefault="00AB6147" w:rsidP="00D945CE">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AB6147" w:rsidRPr="00C46E25" w:rsidRDefault="00AB6147" w:rsidP="00D945CE">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AB6147" w:rsidRPr="00C46E25" w:rsidRDefault="00AB6147" w:rsidP="00D945CE">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AB6147" w:rsidRPr="00C46E25" w:rsidRDefault="00AB6147" w:rsidP="00D945CE">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AB6147" w:rsidRPr="00C46E25" w:rsidRDefault="00AB6147" w:rsidP="00D945CE">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AB6147" w:rsidRPr="00C46E25" w:rsidRDefault="00AB6147" w:rsidP="00D945CE">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AB6147" w:rsidRPr="00C46E25" w:rsidRDefault="00AB6147" w:rsidP="00D945C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1113" w:type="dxa"/>
          </w:tcPr>
          <w:p w:rsidR="00AB6147" w:rsidRPr="00C46E25" w:rsidRDefault="00AB6147" w:rsidP="00D945CE">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r>
      <w:tr w:rsidR="00AB6147" w:rsidRPr="00AD0DEB" w:rsidTr="00D945CE">
        <w:tc>
          <w:tcPr>
            <w:tcW w:w="472" w:type="dxa"/>
          </w:tcPr>
          <w:p w:rsidR="00AB6147" w:rsidRPr="00C46E25" w:rsidRDefault="00AB6147" w:rsidP="00D945CE">
            <w:pPr>
              <w:pStyle w:val="ConsPlusNonformat"/>
              <w:jc w:val="both"/>
              <w:rPr>
                <w:rFonts w:ascii="Times New Roman" w:hAnsi="Times New Roman" w:cs="Times New Roman"/>
                <w:sz w:val="24"/>
                <w:szCs w:val="24"/>
              </w:rPr>
            </w:pPr>
          </w:p>
        </w:tc>
        <w:tc>
          <w:tcPr>
            <w:tcW w:w="770" w:type="dxa"/>
          </w:tcPr>
          <w:p w:rsidR="00AB6147" w:rsidRPr="00C46E25" w:rsidRDefault="00AB6147" w:rsidP="00D945CE">
            <w:pPr>
              <w:pStyle w:val="ConsPlusNonformat"/>
              <w:jc w:val="both"/>
              <w:rPr>
                <w:rFonts w:ascii="Times New Roman" w:hAnsi="Times New Roman" w:cs="Times New Roman"/>
                <w:sz w:val="24"/>
                <w:szCs w:val="24"/>
              </w:rPr>
            </w:pPr>
          </w:p>
        </w:tc>
        <w:tc>
          <w:tcPr>
            <w:tcW w:w="851" w:type="dxa"/>
          </w:tcPr>
          <w:p w:rsidR="00AB6147" w:rsidRPr="00C46E25" w:rsidRDefault="00AB6147" w:rsidP="00D945CE">
            <w:pPr>
              <w:pStyle w:val="ConsPlusNonformat"/>
              <w:jc w:val="both"/>
              <w:rPr>
                <w:rFonts w:ascii="Times New Roman" w:hAnsi="Times New Roman" w:cs="Times New Roman"/>
                <w:sz w:val="24"/>
                <w:szCs w:val="24"/>
              </w:rPr>
            </w:pPr>
          </w:p>
        </w:tc>
        <w:tc>
          <w:tcPr>
            <w:tcW w:w="1417" w:type="dxa"/>
          </w:tcPr>
          <w:p w:rsidR="00AB6147" w:rsidRPr="00C46E25" w:rsidRDefault="00AB6147" w:rsidP="00D945CE">
            <w:pPr>
              <w:pStyle w:val="ConsPlusNonformat"/>
              <w:jc w:val="both"/>
              <w:rPr>
                <w:rFonts w:ascii="Times New Roman" w:hAnsi="Times New Roman" w:cs="Times New Roman"/>
                <w:sz w:val="24"/>
                <w:szCs w:val="24"/>
              </w:rPr>
            </w:pPr>
          </w:p>
        </w:tc>
        <w:tc>
          <w:tcPr>
            <w:tcW w:w="1134" w:type="dxa"/>
          </w:tcPr>
          <w:p w:rsidR="00AB6147" w:rsidRPr="00C46E25" w:rsidRDefault="00AB6147" w:rsidP="00D945CE">
            <w:pPr>
              <w:pStyle w:val="ConsPlusNonformat"/>
              <w:jc w:val="both"/>
              <w:rPr>
                <w:rFonts w:ascii="Times New Roman" w:hAnsi="Times New Roman" w:cs="Times New Roman"/>
                <w:sz w:val="24"/>
                <w:szCs w:val="24"/>
              </w:rPr>
            </w:pPr>
          </w:p>
        </w:tc>
        <w:tc>
          <w:tcPr>
            <w:tcW w:w="1276" w:type="dxa"/>
          </w:tcPr>
          <w:p w:rsidR="00AB6147" w:rsidRPr="00C46E25" w:rsidRDefault="00AB6147" w:rsidP="00D945CE">
            <w:pPr>
              <w:pStyle w:val="ConsPlusNonformat"/>
              <w:jc w:val="both"/>
              <w:rPr>
                <w:rFonts w:ascii="Times New Roman" w:hAnsi="Times New Roman" w:cs="Times New Roman"/>
                <w:sz w:val="24"/>
                <w:szCs w:val="24"/>
              </w:rPr>
            </w:pPr>
          </w:p>
        </w:tc>
        <w:tc>
          <w:tcPr>
            <w:tcW w:w="1701" w:type="dxa"/>
          </w:tcPr>
          <w:p w:rsidR="00AB6147" w:rsidRPr="00C46E25" w:rsidRDefault="00AB6147" w:rsidP="00D945CE">
            <w:pPr>
              <w:pStyle w:val="ConsPlusNonformat"/>
              <w:jc w:val="both"/>
              <w:rPr>
                <w:rFonts w:ascii="Times New Roman" w:hAnsi="Times New Roman" w:cs="Times New Roman"/>
                <w:sz w:val="24"/>
                <w:szCs w:val="24"/>
              </w:rPr>
            </w:pPr>
          </w:p>
        </w:tc>
        <w:tc>
          <w:tcPr>
            <w:tcW w:w="851" w:type="dxa"/>
          </w:tcPr>
          <w:p w:rsidR="00AB6147" w:rsidRPr="00C46E25" w:rsidRDefault="00AB6147" w:rsidP="00D945CE">
            <w:pPr>
              <w:pStyle w:val="ConsPlusNonformat"/>
              <w:jc w:val="both"/>
              <w:rPr>
                <w:rFonts w:ascii="Times New Roman" w:hAnsi="Times New Roman" w:cs="Times New Roman"/>
                <w:sz w:val="24"/>
                <w:szCs w:val="24"/>
              </w:rPr>
            </w:pPr>
          </w:p>
        </w:tc>
        <w:tc>
          <w:tcPr>
            <w:tcW w:w="850" w:type="dxa"/>
          </w:tcPr>
          <w:p w:rsidR="00AB6147" w:rsidRPr="00C46E25" w:rsidRDefault="00AB6147" w:rsidP="00D945CE">
            <w:pPr>
              <w:pStyle w:val="ConsPlusNonformat"/>
              <w:jc w:val="both"/>
              <w:rPr>
                <w:rFonts w:ascii="Times New Roman" w:hAnsi="Times New Roman" w:cs="Times New Roman"/>
                <w:sz w:val="24"/>
                <w:szCs w:val="24"/>
              </w:rPr>
            </w:pPr>
          </w:p>
        </w:tc>
        <w:tc>
          <w:tcPr>
            <w:tcW w:w="1113" w:type="dxa"/>
          </w:tcPr>
          <w:p w:rsidR="00AB6147" w:rsidRPr="00C46E25" w:rsidRDefault="00AB6147" w:rsidP="00D945CE">
            <w:pPr>
              <w:pStyle w:val="ConsPlusNonformat"/>
              <w:jc w:val="both"/>
              <w:rPr>
                <w:rFonts w:ascii="Times New Roman" w:hAnsi="Times New Roman" w:cs="Times New Roman"/>
                <w:sz w:val="24"/>
                <w:szCs w:val="24"/>
              </w:rPr>
            </w:pPr>
          </w:p>
        </w:tc>
      </w:tr>
    </w:tbl>
    <w:p w:rsidR="00AB6147" w:rsidRPr="004E2926" w:rsidRDefault="00AB6147" w:rsidP="00AB6147">
      <w:pPr>
        <w:pStyle w:val="ConsPlusNonformat"/>
        <w:jc w:val="both"/>
        <w:rPr>
          <w:rFonts w:ascii="Times New Roman" w:hAnsi="Times New Roman" w:cs="Times New Roman"/>
          <w:sz w:val="24"/>
          <w:szCs w:val="24"/>
        </w:rPr>
      </w:pPr>
    </w:p>
    <w:p w:rsidR="00206AF4" w:rsidRDefault="00206AF4" w:rsidP="00206AF4">
      <w:pPr>
        <w:pStyle w:val="ConsPlusTitle"/>
        <w:widowControl/>
        <w:jc w:val="center"/>
        <w:rPr>
          <w:rFonts w:ascii="Times New Roman" w:hAnsi="Times New Roman" w:cs="Times New Roman"/>
          <w:sz w:val="28"/>
          <w:szCs w:val="28"/>
        </w:rPr>
      </w:pPr>
    </w:p>
    <w:sectPr w:rsidR="00206AF4"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C02" w:rsidRDefault="00472C02">
      <w:r>
        <w:separator/>
      </w:r>
    </w:p>
  </w:endnote>
  <w:endnote w:type="continuationSeparator" w:id="0">
    <w:p w:rsidR="00472C02" w:rsidRDefault="00472C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C02" w:rsidRDefault="00472C02">
      <w:r>
        <w:separator/>
      </w:r>
    </w:p>
  </w:footnote>
  <w:footnote w:type="continuationSeparator" w:id="0">
    <w:p w:rsidR="00472C02" w:rsidRDefault="00472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6FF31C3"/>
    <w:multiLevelType w:val="hybridMultilevel"/>
    <w:tmpl w:val="7904031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2">
    <w:nsid w:val="3BA4398A"/>
    <w:multiLevelType w:val="hybridMultilevel"/>
    <w:tmpl w:val="60B448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E6E2FD3"/>
    <w:multiLevelType w:val="hybridMultilevel"/>
    <w:tmpl w:val="B9F20DF2"/>
    <w:lvl w:ilvl="0" w:tplc="CF9E5A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8">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9">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D042F2"/>
    <w:multiLevelType w:val="hybridMultilevel"/>
    <w:tmpl w:val="EF005CA6"/>
    <w:lvl w:ilvl="0" w:tplc="19123CE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18"/>
  </w:num>
  <w:num w:numId="4">
    <w:abstractNumId w:val="0"/>
  </w:num>
  <w:num w:numId="5">
    <w:abstractNumId w:val="21"/>
  </w:num>
  <w:num w:numId="6">
    <w:abstractNumId w:val="19"/>
  </w:num>
  <w:num w:numId="7">
    <w:abstractNumId w:val="5"/>
  </w:num>
  <w:num w:numId="8">
    <w:abstractNumId w:val="4"/>
  </w:num>
  <w:num w:numId="9">
    <w:abstractNumId w:val="2"/>
  </w:num>
  <w:num w:numId="10">
    <w:abstractNumId w:val="16"/>
  </w:num>
  <w:num w:numId="11">
    <w:abstractNumId w:val="20"/>
  </w:num>
  <w:num w:numId="12">
    <w:abstractNumId w:val="1"/>
  </w:num>
  <w:num w:numId="13">
    <w:abstractNumId w:val="15"/>
  </w:num>
  <w:num w:numId="14">
    <w:abstractNumId w:val="6"/>
  </w:num>
  <w:num w:numId="15">
    <w:abstractNumId w:val="23"/>
  </w:num>
  <w:num w:numId="16">
    <w:abstractNumId w:val="7"/>
  </w:num>
  <w:num w:numId="17">
    <w:abstractNumId w:val="10"/>
  </w:num>
  <w:num w:numId="18">
    <w:abstractNumId w:val="3"/>
  </w:num>
  <w:num w:numId="19">
    <w:abstractNumId w:val="11"/>
  </w:num>
  <w:num w:numId="20">
    <w:abstractNumId w:val="8"/>
  </w:num>
  <w:num w:numId="21">
    <w:abstractNumId w:val="22"/>
  </w:num>
  <w:num w:numId="22">
    <w:abstractNumId w:val="13"/>
  </w:num>
  <w:num w:numId="23">
    <w:abstractNumId w:val="9"/>
  </w:num>
  <w:num w:numId="24">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24601"/>
    <w:rsid w:val="00125FF7"/>
    <w:rsid w:val="00136AA8"/>
    <w:rsid w:val="00141E45"/>
    <w:rsid w:val="0014280F"/>
    <w:rsid w:val="001456E9"/>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327D65"/>
    <w:rsid w:val="0034526B"/>
    <w:rsid w:val="00357F6F"/>
    <w:rsid w:val="00366D15"/>
    <w:rsid w:val="00390505"/>
    <w:rsid w:val="003934A9"/>
    <w:rsid w:val="00397253"/>
    <w:rsid w:val="003A2972"/>
    <w:rsid w:val="003A5096"/>
    <w:rsid w:val="003C407E"/>
    <w:rsid w:val="003C7395"/>
    <w:rsid w:val="003D75C1"/>
    <w:rsid w:val="003E0B88"/>
    <w:rsid w:val="003F478D"/>
    <w:rsid w:val="003F545F"/>
    <w:rsid w:val="003F62E9"/>
    <w:rsid w:val="00416B7F"/>
    <w:rsid w:val="0042455B"/>
    <w:rsid w:val="0042636B"/>
    <w:rsid w:val="00442588"/>
    <w:rsid w:val="004439DA"/>
    <w:rsid w:val="00472C02"/>
    <w:rsid w:val="004C30D1"/>
    <w:rsid w:val="004D4E73"/>
    <w:rsid w:val="004F0E6F"/>
    <w:rsid w:val="005140F8"/>
    <w:rsid w:val="00516D10"/>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05B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26F9"/>
    <w:rsid w:val="009B1F50"/>
    <w:rsid w:val="009B596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147"/>
    <w:rsid w:val="00AB63C0"/>
    <w:rsid w:val="00AC0C77"/>
    <w:rsid w:val="00AC1372"/>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E7577"/>
    <w:rsid w:val="00E51049"/>
    <w:rsid w:val="00E5165A"/>
    <w:rsid w:val="00E65C7C"/>
    <w:rsid w:val="00E949CA"/>
    <w:rsid w:val="00F10767"/>
    <w:rsid w:val="00F10857"/>
    <w:rsid w:val="00F340B7"/>
    <w:rsid w:val="00F62A99"/>
    <w:rsid w:val="00F81D72"/>
    <w:rsid w:val="00F97EED"/>
    <w:rsid w:val="00FA5B78"/>
    <w:rsid w:val="00FA6D43"/>
    <w:rsid w:val="00FB408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uiPriority w:val="99"/>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character" w:customStyle="1" w:styleId="grame">
    <w:name w:val="grame"/>
    <w:basedOn w:val="a1"/>
    <w:rsid w:val="00AB61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3821</Words>
  <Characters>21781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2018-11-16T13:53:00Z</dcterms:created>
  <dcterms:modified xsi:type="dcterms:W3CDTF">2018-11-16T13:53:00Z</dcterms:modified>
</cp:coreProperties>
</file>