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178974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C279BE">
        <w:t>19.10.2018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C279BE">
        <w:t>1807/18</w:t>
      </w:r>
      <w:r w:rsidR="00161BB9" w:rsidRPr="00726532">
        <w:t xml:space="preserve">                                                                                             </w:t>
      </w:r>
    </w:p>
    <w:p w:rsidR="00C279BE" w:rsidRDefault="00C279BE" w:rsidP="00C279BE"/>
    <w:p w:rsidR="00C279BE" w:rsidRDefault="00C279BE" w:rsidP="00C279BE"/>
    <w:p w:rsidR="00C279BE" w:rsidRPr="00C9404C" w:rsidRDefault="00C279BE" w:rsidP="00C279BE">
      <w:pPr>
        <w:jc w:val="both"/>
        <w:rPr>
          <w:b/>
          <w:sz w:val="28"/>
          <w:szCs w:val="28"/>
        </w:rPr>
      </w:pPr>
      <w:r w:rsidRPr="00C9404C">
        <w:rPr>
          <w:b/>
          <w:sz w:val="28"/>
          <w:szCs w:val="28"/>
        </w:rPr>
        <w:t>О внесении изменений в состав комиссии</w:t>
      </w:r>
    </w:p>
    <w:p w:rsidR="00C279BE" w:rsidRPr="00C9404C" w:rsidRDefault="00C279BE" w:rsidP="00C27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404C">
        <w:rPr>
          <w:b/>
          <w:sz w:val="28"/>
          <w:szCs w:val="28"/>
        </w:rPr>
        <w:t>о делам несовершеннолетних и защите их прав</w:t>
      </w:r>
    </w:p>
    <w:p w:rsidR="00C279BE" w:rsidRPr="00C9404C" w:rsidRDefault="00C279BE" w:rsidP="00C27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9404C">
        <w:rPr>
          <w:b/>
          <w:sz w:val="28"/>
          <w:szCs w:val="28"/>
        </w:rPr>
        <w:t>дминистрации муниципального образования</w:t>
      </w:r>
    </w:p>
    <w:p w:rsidR="00C279BE" w:rsidRPr="00C9404C" w:rsidRDefault="00C279BE" w:rsidP="00C279BE">
      <w:pPr>
        <w:jc w:val="both"/>
        <w:rPr>
          <w:b/>
          <w:sz w:val="28"/>
          <w:szCs w:val="28"/>
        </w:rPr>
      </w:pPr>
      <w:r w:rsidRPr="00C9404C">
        <w:rPr>
          <w:b/>
          <w:sz w:val="28"/>
          <w:szCs w:val="28"/>
        </w:rPr>
        <w:t>Ломоносовский муниципальный район,</w:t>
      </w:r>
    </w:p>
    <w:p w:rsidR="00C279BE" w:rsidRPr="00C9404C" w:rsidRDefault="00C279BE" w:rsidP="00C279BE">
      <w:pPr>
        <w:jc w:val="both"/>
        <w:rPr>
          <w:b/>
          <w:sz w:val="28"/>
          <w:szCs w:val="28"/>
        </w:rPr>
      </w:pPr>
      <w:proofErr w:type="gramStart"/>
      <w:r w:rsidRPr="00C9404C">
        <w:rPr>
          <w:b/>
          <w:sz w:val="28"/>
          <w:szCs w:val="28"/>
        </w:rPr>
        <w:t>образованной</w:t>
      </w:r>
      <w:proofErr w:type="gramEnd"/>
      <w:r w:rsidRPr="00C9404C">
        <w:rPr>
          <w:b/>
          <w:sz w:val="28"/>
          <w:szCs w:val="28"/>
        </w:rPr>
        <w:t xml:space="preserve"> в соответствии с постановлением </w:t>
      </w:r>
    </w:p>
    <w:p w:rsidR="00C279BE" w:rsidRDefault="00C279BE" w:rsidP="00C279BE">
      <w:pPr>
        <w:jc w:val="both"/>
        <w:rPr>
          <w:b/>
          <w:sz w:val="28"/>
          <w:szCs w:val="28"/>
        </w:rPr>
      </w:pPr>
      <w:r w:rsidRPr="00C9404C"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>муниципального образования</w:t>
      </w:r>
    </w:p>
    <w:p w:rsidR="00C279BE" w:rsidRDefault="00C279BE" w:rsidP="00C279BE">
      <w:pPr>
        <w:jc w:val="both"/>
        <w:rPr>
          <w:b/>
          <w:sz w:val="28"/>
          <w:szCs w:val="28"/>
        </w:rPr>
      </w:pPr>
      <w:r w:rsidRPr="00C9404C"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 xml:space="preserve"> </w:t>
      </w:r>
      <w:r w:rsidRPr="00C9404C">
        <w:rPr>
          <w:b/>
          <w:sz w:val="28"/>
          <w:szCs w:val="28"/>
        </w:rPr>
        <w:t xml:space="preserve">муниципальный район </w:t>
      </w:r>
      <w:r>
        <w:rPr>
          <w:b/>
          <w:sz w:val="28"/>
          <w:szCs w:val="28"/>
        </w:rPr>
        <w:t>Ленинградской области</w:t>
      </w:r>
    </w:p>
    <w:p w:rsidR="00C279BE" w:rsidRDefault="00C279BE" w:rsidP="00C279BE">
      <w:pPr>
        <w:jc w:val="both"/>
        <w:rPr>
          <w:b/>
          <w:sz w:val="28"/>
          <w:szCs w:val="28"/>
        </w:rPr>
      </w:pPr>
      <w:r w:rsidRPr="00C9404C">
        <w:rPr>
          <w:b/>
          <w:sz w:val="28"/>
          <w:szCs w:val="28"/>
        </w:rPr>
        <w:t>от 10.02.06 года № 61</w:t>
      </w:r>
    </w:p>
    <w:p w:rsidR="00C279BE" w:rsidRDefault="00C279BE" w:rsidP="00C279BE">
      <w:pPr>
        <w:jc w:val="both"/>
        <w:rPr>
          <w:b/>
          <w:sz w:val="28"/>
          <w:szCs w:val="28"/>
        </w:rPr>
      </w:pPr>
    </w:p>
    <w:p w:rsidR="00C279BE" w:rsidRDefault="00C279BE" w:rsidP="00C279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C22F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произошедшими </w:t>
      </w:r>
      <w:r w:rsidRPr="003C22FE">
        <w:rPr>
          <w:sz w:val="28"/>
          <w:szCs w:val="28"/>
        </w:rPr>
        <w:t>изменениями в кадровом составе администрации муниципального образования Ломоносовский муниципальный район Ленинградской област</w:t>
      </w:r>
      <w:r>
        <w:rPr>
          <w:sz w:val="28"/>
          <w:szCs w:val="28"/>
        </w:rPr>
        <w:t xml:space="preserve">и, руководствуясь областным законом Ленинградской области </w:t>
      </w:r>
      <w:r w:rsidRPr="003C22FE">
        <w:rPr>
          <w:sz w:val="28"/>
          <w:szCs w:val="28"/>
        </w:rPr>
        <w:t>от 29.12.200</w:t>
      </w:r>
      <w:r>
        <w:rPr>
          <w:sz w:val="28"/>
          <w:szCs w:val="28"/>
        </w:rPr>
        <w:t>5</w:t>
      </w:r>
      <w:r w:rsidRPr="003C22FE">
        <w:rPr>
          <w:sz w:val="28"/>
          <w:szCs w:val="28"/>
        </w:rPr>
        <w:t xml:space="preserve"> № 126-ОЗ</w:t>
      </w:r>
      <w:r>
        <w:rPr>
          <w:sz w:val="28"/>
          <w:szCs w:val="28"/>
        </w:rPr>
        <w:t xml:space="preserve"> «О комиссиях по делам несовершеннолетних и защите их прав в Ленинградской области»,</w:t>
      </w:r>
      <w:r w:rsidRPr="00E33A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C279BE" w:rsidRDefault="00C279BE" w:rsidP="00C27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79BE" w:rsidRDefault="00C279BE" w:rsidP="00C27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состав комиссии по делам несовершеннолетних и защите их прав администрации муниципального образования Ломоносовский муниципальный район (далее – комиссия), образованной в соответствии с постановлением главы администрации муниципального образования Ломоносовский муниципальный район Ленинградской области от 10.02.06 года № 61 (в редакции постановлений администрации МО Ломоносовский муниципальный район № 320 от 14.03.2014, № 782 от 30.05.2014, № 2027 от 09.12.2014г., № 2113 от 22.12.2014г., № 567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20.03.2015г., </w:t>
      </w:r>
      <w:r w:rsidRPr="003C22FE">
        <w:rPr>
          <w:sz w:val="28"/>
          <w:szCs w:val="28"/>
        </w:rPr>
        <w:t>№ 1286-р/16 от 15.07.2016</w:t>
      </w:r>
      <w:r>
        <w:rPr>
          <w:sz w:val="28"/>
          <w:szCs w:val="28"/>
        </w:rPr>
        <w:t>.</w:t>
      </w:r>
      <w:r w:rsidRPr="003C22FE">
        <w:rPr>
          <w:sz w:val="28"/>
          <w:szCs w:val="28"/>
        </w:rPr>
        <w:t xml:space="preserve">, № </w:t>
      </w:r>
      <w:r>
        <w:rPr>
          <w:sz w:val="28"/>
          <w:szCs w:val="28"/>
        </w:rPr>
        <w:t xml:space="preserve"> </w:t>
      </w:r>
      <w:r w:rsidRPr="003C22FE">
        <w:rPr>
          <w:sz w:val="28"/>
          <w:szCs w:val="28"/>
        </w:rPr>
        <w:t>57-р/16 от 21.01.2016</w:t>
      </w:r>
      <w:r>
        <w:rPr>
          <w:sz w:val="28"/>
          <w:szCs w:val="28"/>
        </w:rPr>
        <w:t>., № 2662-р/16  от 19.12.2016.,                    № 1722-р/17 от 14.08.2017., № 2049-р/17 от 09.10.2017., №2376-р/17                         от 01.12.2017.,  № 547/18 от 26.03.2018., № 1222/18 от 16.07.2018.,), следующие изменения:</w:t>
      </w:r>
      <w:proofErr w:type="gramEnd"/>
    </w:p>
    <w:p w:rsidR="00C279BE" w:rsidRDefault="00C279BE" w:rsidP="00C2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включить в  состав комиссии:</w:t>
      </w:r>
    </w:p>
    <w:p w:rsidR="00C279BE" w:rsidRDefault="00C279BE" w:rsidP="00C2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Наталью Олеговну – заместителя главного врача по детству ГБУЗ ЛО «</w:t>
      </w:r>
      <w:proofErr w:type="gramStart"/>
      <w:r>
        <w:rPr>
          <w:sz w:val="28"/>
          <w:szCs w:val="28"/>
        </w:rPr>
        <w:t>Ломоносовская</w:t>
      </w:r>
      <w:proofErr w:type="gramEnd"/>
      <w:r>
        <w:rPr>
          <w:sz w:val="28"/>
          <w:szCs w:val="28"/>
        </w:rPr>
        <w:t xml:space="preserve"> МБ им. </w:t>
      </w:r>
      <w:proofErr w:type="spellStart"/>
      <w:r>
        <w:rPr>
          <w:sz w:val="28"/>
          <w:szCs w:val="28"/>
        </w:rPr>
        <w:t>Юдченко</w:t>
      </w:r>
      <w:proofErr w:type="spellEnd"/>
      <w:r>
        <w:rPr>
          <w:sz w:val="28"/>
          <w:szCs w:val="28"/>
        </w:rPr>
        <w:t>»;</w:t>
      </w:r>
    </w:p>
    <w:p w:rsidR="00C279BE" w:rsidRDefault="00C279BE" w:rsidP="00C279BE">
      <w:pPr>
        <w:ind w:firstLine="567"/>
        <w:jc w:val="both"/>
        <w:rPr>
          <w:sz w:val="28"/>
          <w:szCs w:val="28"/>
        </w:rPr>
      </w:pPr>
    </w:p>
    <w:p w:rsidR="00C279BE" w:rsidRDefault="00C279BE" w:rsidP="00C2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1.2) исключить из состава комиссии:</w:t>
      </w:r>
      <w:r w:rsidRPr="00187D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Дмитрия Сергеевича.</w:t>
      </w:r>
    </w:p>
    <w:p w:rsidR="00C279BE" w:rsidRDefault="00C279BE" w:rsidP="00C279BE">
      <w:pPr>
        <w:ind w:firstLine="567"/>
        <w:jc w:val="both"/>
        <w:rPr>
          <w:sz w:val="28"/>
          <w:szCs w:val="28"/>
        </w:rPr>
      </w:pPr>
    </w:p>
    <w:p w:rsidR="00C279BE" w:rsidRDefault="00C279BE" w:rsidP="00C2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по делам несовершеннолетних и защите их прав администрации муниципального образования Ломоносовский муниципальный район (Н.Г. Спиридонова) обеспечить внесение изменений в сведения о составе комиссии, содержащиеся на официальном сайте  Ломоносовского муниципального района в информационно-телекоммуникационной сети «Интернет». </w:t>
      </w:r>
    </w:p>
    <w:p w:rsidR="00C279BE" w:rsidRDefault="00C279BE" w:rsidP="00C27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Н.Г. Спиридонову.</w:t>
      </w: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rPr>
          <w:sz w:val="28"/>
          <w:szCs w:val="28"/>
        </w:rPr>
      </w:pPr>
    </w:p>
    <w:p w:rsidR="00C279BE" w:rsidRDefault="00C279BE" w:rsidP="00C279BE">
      <w:pPr>
        <w:rPr>
          <w:sz w:val="28"/>
          <w:szCs w:val="28"/>
        </w:rPr>
      </w:pPr>
    </w:p>
    <w:p w:rsidR="00C279BE" w:rsidRDefault="00C279BE" w:rsidP="00C279B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А.О. Кондрашов </w:t>
      </w:r>
    </w:p>
    <w:p w:rsidR="00C279BE" w:rsidRDefault="00C279BE" w:rsidP="00C279BE">
      <w:pPr>
        <w:rPr>
          <w:sz w:val="28"/>
          <w:szCs w:val="28"/>
        </w:rPr>
      </w:pPr>
    </w:p>
    <w:p w:rsidR="00C279BE" w:rsidRDefault="00C279BE" w:rsidP="00C279BE">
      <w:pPr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p w:rsidR="00C279BE" w:rsidRDefault="00C279BE" w:rsidP="00C279BE">
      <w:pPr>
        <w:jc w:val="both"/>
        <w:rPr>
          <w:sz w:val="28"/>
          <w:szCs w:val="28"/>
        </w:rPr>
      </w:pPr>
    </w:p>
    <w:sectPr w:rsidR="00C279B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8E" w:rsidRDefault="00EC5C8E">
      <w:r>
        <w:separator/>
      </w:r>
    </w:p>
  </w:endnote>
  <w:endnote w:type="continuationSeparator" w:id="0">
    <w:p w:rsidR="00EC5C8E" w:rsidRDefault="00EC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8E" w:rsidRDefault="00EC5C8E">
      <w:r>
        <w:separator/>
      </w:r>
    </w:p>
  </w:footnote>
  <w:footnote w:type="continuationSeparator" w:id="0">
    <w:p w:rsidR="00EC5C8E" w:rsidRDefault="00EC5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953BA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279BE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C5C8E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2018-10-23T05:49:00Z</dcterms:created>
  <dcterms:modified xsi:type="dcterms:W3CDTF">2018-10-23T05:49:00Z</dcterms:modified>
</cp:coreProperties>
</file>