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51" w:rsidRDefault="7D0FBDA7" w:rsidP="7D0FBD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7D0FBDA7">
        <w:rPr>
          <w:rFonts w:ascii="Times New Roman" w:hAnsi="Times New Roman" w:cs="Times New Roman"/>
        </w:rPr>
        <w:t xml:space="preserve"> УТВЕРЖДЕН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образования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Ломоносовский муниципальный район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Ленинградской области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 N ___________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(Приложение </w:t>
      </w:r>
      <w:r w:rsidR="00A65074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)</w:t>
      </w: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>
        <w:rPr>
          <w:rFonts w:ascii="Times New Roman" w:hAnsi="Times New Roman" w:cs="Times New Roman"/>
          <w:szCs w:val="22"/>
        </w:rPr>
        <w:t>ВЕДОМСТВЕННЫЙ ПЕРЕЧЕНЬ</w:t>
      </w:r>
    </w:p>
    <w:p w:rsidR="00920E6C" w:rsidRDefault="00745351" w:rsidP="00745351">
      <w:pPr>
        <w:pStyle w:val="ConsPlusTitle"/>
        <w:jc w:val="center"/>
        <w:sectPr w:rsidR="00920E6C" w:rsidSect="002A1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2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</w:t>
      </w:r>
      <w:r w:rsidR="000B7218">
        <w:rPr>
          <w:rFonts w:ascii="Times New Roman" w:hAnsi="Times New Roman" w:cs="Times New Roman"/>
          <w:szCs w:val="22"/>
        </w:rPr>
        <w:t>МУНИЦИПАЛЬНЫМИ КАЗЕННЫМИ И БЮДЖЕТНЫМИ УЧРЕЖДЕНИЯМИ,</w:t>
      </w:r>
      <w:r w:rsidR="000B7218" w:rsidRPr="000B7218">
        <w:rPr>
          <w:rFonts w:ascii="Times New Roman" w:hAnsi="Times New Roman" w:cs="Times New Roman"/>
          <w:szCs w:val="22"/>
        </w:rPr>
        <w:t xml:space="preserve"> МУНИЦИПАЛЬНЫМИ УНИТАРНЫМИ ПРЕДПРИЯТИЯМИ</w:t>
      </w:r>
      <w:r w:rsidR="000B7218">
        <w:rPr>
          <w:rFonts w:ascii="Times New Roman" w:hAnsi="Times New Roman" w:cs="Times New Roman"/>
          <w:szCs w:val="22"/>
        </w:rPr>
        <w:t>, ПОДВЕДОМСТВЕННЫМИ</w:t>
      </w:r>
      <w:r w:rsidR="000B7218" w:rsidRPr="000B721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АДМИНИСТРАЦИ</w:t>
      </w:r>
      <w:r w:rsidR="000B7218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МУНИЦИПАЛЬНОГО ОБРАЗОВАНИЯ ЛОМОНОСОВСКИЙ МУНИЦИПАЛЬНЫЙ РАЙОН ЛЕНИНГРАДСКОЙ ОБЛАСТИ</w:t>
      </w:r>
    </w:p>
    <w:tbl>
      <w:tblPr>
        <w:tblW w:w="1602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900"/>
        <w:gridCol w:w="1800"/>
        <w:gridCol w:w="1490"/>
        <w:gridCol w:w="1020"/>
        <w:gridCol w:w="1605"/>
        <w:gridCol w:w="1911"/>
        <w:gridCol w:w="1902"/>
        <w:gridCol w:w="1800"/>
        <w:gridCol w:w="1530"/>
        <w:gridCol w:w="1440"/>
      </w:tblGrid>
      <w:tr w:rsidR="00854D0C" w:rsidRPr="00B6648C" w:rsidTr="00ED6C3B">
        <w:tc>
          <w:tcPr>
            <w:tcW w:w="630" w:type="dxa"/>
            <w:vMerge w:val="restart"/>
            <w:vAlign w:val="center"/>
          </w:tcPr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</w:p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4F3A928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854D0C" w:rsidRPr="00B6648C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Код по ОКПД</w:t>
            </w:r>
            <w:proofErr w:type="gramStart"/>
            <w:r w:rsidRPr="7D0FBDA7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 отдельного вида договоров, работ, услуг</w:t>
            </w:r>
          </w:p>
        </w:tc>
        <w:tc>
          <w:tcPr>
            <w:tcW w:w="2510" w:type="dxa"/>
            <w:gridSpan w:val="2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516" w:type="dxa"/>
            <w:gridSpan w:val="2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672" w:type="dxa"/>
            <w:gridSpan w:val="4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020" w:type="dxa"/>
            <w:vAlign w:val="center"/>
          </w:tcPr>
          <w:p w:rsidR="00854D0C" w:rsidRPr="00B6648C" w:rsidRDefault="00854D0C" w:rsidP="002A109D">
            <w:pPr>
              <w:pStyle w:val="ConsPlusNormal"/>
              <w:ind w:left="-124" w:firstLine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05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11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02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80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530" w:type="dxa"/>
          </w:tcPr>
          <w:p w:rsidR="00854D0C" w:rsidRPr="00B6648C" w:rsidRDefault="4A7A8C09" w:rsidP="4A7A8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A7A8C09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440" w:type="dxa"/>
            <w:vAlign w:val="center"/>
          </w:tcPr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4F3A928A">
              <w:rPr>
                <w:rFonts w:ascii="Times New Roman" w:hAnsi="Times New Roman" w:cs="Times New Roman"/>
                <w:sz w:val="20"/>
              </w:rPr>
              <w:t>функцио-нальное</w:t>
            </w:r>
            <w:proofErr w:type="spellEnd"/>
            <w:proofErr w:type="gramEnd"/>
            <w:r w:rsidRPr="4F3A928A">
              <w:rPr>
                <w:rFonts w:ascii="Times New Roman" w:hAnsi="Times New Roman" w:cs="Times New Roman"/>
                <w:sz w:val="20"/>
              </w:rPr>
              <w:t xml:space="preserve"> назначение &lt;*&gt;</w:t>
            </w:r>
          </w:p>
        </w:tc>
      </w:tr>
      <w:tr w:rsidR="00854D0C" w:rsidRPr="00B6648C" w:rsidTr="00ED6C3B">
        <w:tc>
          <w:tcPr>
            <w:tcW w:w="63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05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1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02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54D0C" w:rsidRPr="00B6648C" w:rsidTr="00ED6C3B">
        <w:tc>
          <w:tcPr>
            <w:tcW w:w="6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1800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9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20" w:type="dxa"/>
          </w:tcPr>
          <w:p w:rsidR="00854D0C" w:rsidRPr="00B6648C" w:rsidRDefault="004C5F81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убл</w:t>
            </w:r>
            <w:r>
              <w:rPr>
                <w:rFonts w:ascii="Times New Roman" w:hAnsi="Times New Roman" w:cs="Times New Roman"/>
                <w:sz w:val="20"/>
              </w:rPr>
              <w:t>ей</w:t>
            </w:r>
          </w:p>
        </w:tc>
        <w:tc>
          <w:tcPr>
            <w:tcW w:w="1605" w:type="dxa"/>
          </w:tcPr>
          <w:p w:rsidR="00854D0C" w:rsidRPr="00B6648C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должности категории "Руководители": руководитель или заместитель руководителя государственного органа не более 15000,0; должности категории "Помощники (советники)" не более 10000,0; должности категории "Специалисты" </w:t>
            </w:r>
            <w:r w:rsidR="0095500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6648C">
              <w:rPr>
                <w:rFonts w:ascii="Times New Roman" w:hAnsi="Times New Roman" w:cs="Times New Roman"/>
                <w:sz w:val="20"/>
              </w:rPr>
              <w:t>не более 5000,0</w:t>
            </w:r>
          </w:p>
        </w:tc>
        <w:tc>
          <w:tcPr>
            <w:tcW w:w="1902" w:type="dxa"/>
          </w:tcPr>
          <w:p w:rsidR="00854D0C" w:rsidRPr="00B6648C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800" w:type="dxa"/>
          </w:tcPr>
          <w:p w:rsidR="00854D0C" w:rsidRPr="003565D2" w:rsidRDefault="002A109D" w:rsidP="008801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руководитель, </w:t>
            </w:r>
            <w:r w:rsidR="003565D2">
              <w:rPr>
                <w:rFonts w:ascii="Times New Roman" w:hAnsi="Times New Roman" w:cs="Times New Roman"/>
                <w:sz w:val="20"/>
              </w:rPr>
              <w:t>заместитель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</w:t>
            </w:r>
            <w:r w:rsidR="0088011E">
              <w:rPr>
                <w:rFonts w:ascii="Times New Roman" w:hAnsi="Times New Roman" w:cs="Times New Roman"/>
                <w:sz w:val="20"/>
              </w:rPr>
              <w:t>твенного учреждения - не более 30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000,0</w:t>
            </w:r>
            <w:r>
              <w:rPr>
                <w:rFonts w:ascii="Times New Roman" w:hAnsi="Times New Roman" w:cs="Times New Roman"/>
                <w:sz w:val="20"/>
              </w:rPr>
              <w:t xml:space="preserve">; иные должности - не более </w:t>
            </w:r>
            <w:r w:rsidR="0088011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29.10.21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двигателем с искровым зажиганием, с рабочим объемом цилиндров не более 1500 куб. 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149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мощность, л/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35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 подведомственного учреждения не более 1</w:t>
            </w:r>
            <w:r w:rsidR="00B421F8">
              <w:rPr>
                <w:rFonts w:ascii="Times New Roman" w:hAnsi="Times New Roman" w:cs="Times New Roman"/>
                <w:sz w:val="20"/>
              </w:rPr>
              <w:t> </w:t>
            </w:r>
            <w:r w:rsidRPr="7D0FBDA7">
              <w:rPr>
                <w:rFonts w:ascii="Times New Roman" w:hAnsi="Times New Roman" w:cs="Times New Roman"/>
                <w:sz w:val="20"/>
              </w:rPr>
              <w:t>500</w:t>
            </w:r>
            <w:r w:rsidR="00B421F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2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1</w:t>
            </w:r>
            <w:r w:rsidR="00B421F8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 w:rsidR="00B421F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1</w:t>
            </w:r>
            <w:r w:rsidR="00B421F8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 w:rsidR="00B421F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двигателем с искровым зажиганием, с рабочим объемом цилиндров более 1500 куб. 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 подведомс</w:t>
            </w:r>
            <w:r w:rsidR="00B421F8">
              <w:rPr>
                <w:rFonts w:ascii="Times New Roman" w:hAnsi="Times New Roman" w:cs="Times New Roman"/>
                <w:sz w:val="20"/>
              </w:rPr>
              <w:t>твенного учреждения не более 2 0</w:t>
            </w:r>
            <w:r w:rsidRPr="7D0FBDA7">
              <w:rPr>
                <w:rFonts w:ascii="Times New Roman" w:hAnsi="Times New Roman" w:cs="Times New Roman"/>
                <w:sz w:val="20"/>
              </w:rPr>
              <w:t>00</w:t>
            </w:r>
            <w:r w:rsidR="00B421F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r w:rsidR="00B421F8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 w:rsidR="00B421F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r w:rsidR="00B421F8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 w:rsidR="00B421F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B6648C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B6648C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мощность двигателя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35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 подведомственного учреждения не более 1</w:t>
            </w:r>
            <w:r w:rsidR="00B421F8">
              <w:rPr>
                <w:rFonts w:ascii="Times New Roman" w:hAnsi="Times New Roman" w:cs="Times New Roman"/>
                <w:sz w:val="20"/>
              </w:rPr>
              <w:t> </w:t>
            </w:r>
            <w:r w:rsidRPr="7D0FBDA7">
              <w:rPr>
                <w:rFonts w:ascii="Times New Roman" w:hAnsi="Times New Roman" w:cs="Times New Roman"/>
                <w:sz w:val="20"/>
              </w:rPr>
              <w:t>500</w:t>
            </w:r>
            <w:r w:rsidR="00B421F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000,0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предельная </w:t>
            </w: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 w:rsidR="00B421F8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 w:rsidR="00B421F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 w:rsidR="00B421F8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 w:rsidR="00B421F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4EFE79AD" w:rsidTr="00ED6C3B">
        <w:tc>
          <w:tcPr>
            <w:tcW w:w="630" w:type="dxa"/>
            <w:vMerge w:val="restart"/>
          </w:tcPr>
          <w:p w:rsidR="4EFE79AD" w:rsidRDefault="003565D2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00" w:type="dxa"/>
            <w:vMerge w:val="restart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49.32.11</w:t>
            </w:r>
          </w:p>
        </w:tc>
        <w:tc>
          <w:tcPr>
            <w:tcW w:w="1800" w:type="dxa"/>
            <w:vMerge w:val="restart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легкового такси</w:t>
            </w:r>
          </w:p>
        </w:tc>
        <w:tc>
          <w:tcPr>
            <w:tcW w:w="149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02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605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11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02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00" w:type="dxa"/>
          </w:tcPr>
          <w:p w:rsidR="4EFE79AD" w:rsidRDefault="7D0FBDA7" w:rsidP="0035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3565D2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200 рублей</w:t>
            </w:r>
          </w:p>
        </w:tc>
        <w:tc>
          <w:tcPr>
            <w:tcW w:w="153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4EFE79AD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102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4EFE79AD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4EFE79AD" w:rsidRDefault="7D0FBDA7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102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4EFE79AD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предоставления автомобиля потребителю</w:t>
            </w:r>
          </w:p>
        </w:tc>
        <w:tc>
          <w:tcPr>
            <w:tcW w:w="102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4EFE79AD" w:rsidTr="00ED6C3B">
        <w:tc>
          <w:tcPr>
            <w:tcW w:w="630" w:type="dxa"/>
            <w:vMerge w:val="restart"/>
          </w:tcPr>
          <w:p w:rsidR="4EFE79AD" w:rsidRDefault="003565D2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  <w:vMerge w:val="restart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800" w:type="dxa"/>
            <w:vMerge w:val="restart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49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02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605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11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02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00" w:type="dxa"/>
            <w:vMerge w:val="restart"/>
          </w:tcPr>
          <w:p w:rsidR="4EFE79AD" w:rsidRDefault="7D0FBDA7" w:rsidP="003565D2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3565D2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810 рублей за 1 час</w:t>
            </w:r>
          </w:p>
        </w:tc>
        <w:tc>
          <w:tcPr>
            <w:tcW w:w="153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4EFE79AD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4EFE79AD" w:rsidRDefault="4EFE79AD" w:rsidP="00ED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стоимость услуг по аренде транспортных средств с экипажем за 1 час работы автомобиля</w:t>
            </w:r>
          </w:p>
        </w:tc>
        <w:tc>
          <w:tcPr>
            <w:tcW w:w="102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902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800" w:type="dxa"/>
            <w:vMerge/>
          </w:tcPr>
          <w:p w:rsidR="00E618D7" w:rsidRDefault="00E618D7"/>
        </w:tc>
        <w:tc>
          <w:tcPr>
            <w:tcW w:w="153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3565D2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 процессора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800" w:type="dxa"/>
            <w:vMerge w:val="restart"/>
          </w:tcPr>
          <w:p w:rsidR="00854D0C" w:rsidRPr="00B6648C" w:rsidRDefault="00A9480D" w:rsidP="00A948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 w:rsidR="003565D2">
              <w:rPr>
                <w:rFonts w:ascii="Times New Roman" w:hAnsi="Times New Roman" w:cs="Times New Roman"/>
                <w:sz w:val="20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="003565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подведомственного учреждения не более 60000,0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 HDD не менее 500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 HDD не менее 500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3565D2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размер и тип экрана</w:t>
            </w:r>
          </w:p>
        </w:tc>
        <w:tc>
          <w:tcPr>
            <w:tcW w:w="102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5812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подведомственного учреждения не более 85000,0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</w:p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102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поддержка 3G (UMTS)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58128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800" w:type="dxa"/>
            <w:vMerge w:val="restart"/>
          </w:tcPr>
          <w:p w:rsidR="00854D0C" w:rsidRPr="00B6648C" w:rsidRDefault="00581280" w:rsidP="005812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уководитель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заместитель руководителя подведомственного учреждения не более 120000,0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ED6C3B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экрана/</w:t>
            </w:r>
          </w:p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монитора - диагональ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ядер процессора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частота ядер процессора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ED6C3B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02" w:type="dxa"/>
          </w:tcPr>
          <w:p w:rsidR="00ED6C3B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769DCB67" w:rsidP="0058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 w:rsidR="0058128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Машины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1)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иные должности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подведомственного учреждения не более 60000,0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800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769DCB67" w:rsidP="0058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 w:rsidR="0058128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продукции: системный блок (тип 2)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5812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 w:rsidR="00581280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72000,0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854D0C" w:rsidRPr="00B6648C" w:rsidRDefault="00854D0C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172253" w:rsidRPr="00B6648C" w:rsidRDefault="00172253" w:rsidP="00172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B6648C" w:rsidRDefault="00172253" w:rsidP="00172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172253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/SSD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72000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769DCB67" w:rsidP="0058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58128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581280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 w:rsidR="00581280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140000,0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140000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769DCB67" w:rsidP="00581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 w:rsidR="0058128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1)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88011E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</w:t>
            </w:r>
            <w:r w:rsidR="0088011E">
              <w:rPr>
                <w:rFonts w:ascii="Times New Roman" w:hAnsi="Times New Roman" w:cs="Times New Roman"/>
                <w:sz w:val="20"/>
              </w:rPr>
              <w:t>мственного учреждения не более 20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11" w:type="dxa"/>
          </w:tcPr>
          <w:p w:rsidR="00854D0C" w:rsidRPr="00B6648C" w:rsidRDefault="00ED6C3B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1920x</w:t>
            </w:r>
            <w:r w:rsidR="4EFE79AD" w:rsidRPr="4EFE79AD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902" w:type="dxa"/>
          </w:tcPr>
          <w:p w:rsidR="00854D0C" w:rsidRPr="00B6648C" w:rsidRDefault="00ED6C3B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1920x</w:t>
            </w:r>
            <w:r w:rsidR="4EFE79AD" w:rsidRPr="4EFE79AD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D0FBDA7" w:rsidP="00ED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15000</w:t>
            </w:r>
          </w:p>
        </w:tc>
        <w:tc>
          <w:tcPr>
            <w:tcW w:w="1902" w:type="dxa"/>
          </w:tcPr>
          <w:p w:rsidR="00854D0C" w:rsidRPr="00B6648C" w:rsidRDefault="0088011E" w:rsidP="008801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58128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581280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 подведомственного учреждения не более 45000,0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D0FBDA7" w:rsidP="00ED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58128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 Пояснения по требуемой продукции: мониторы (тип 3)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581280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 w:rsidR="00581280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30000,0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11" w:type="dxa"/>
          </w:tcPr>
          <w:p w:rsidR="00854D0C" w:rsidRPr="00B6648C" w:rsidRDefault="4EFE79AD" w:rsidP="00ED6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2560x1440</w:t>
            </w:r>
          </w:p>
        </w:tc>
        <w:tc>
          <w:tcPr>
            <w:tcW w:w="1902" w:type="dxa"/>
          </w:tcPr>
          <w:p w:rsidR="00854D0C" w:rsidRPr="00B6648C" w:rsidRDefault="4EFE79AD" w:rsidP="00ED6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2560x1440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D0FBDA7" w:rsidP="00ED6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58128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Пояснения по требуемой продукции: 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172253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591066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 не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 xml:space="preserve">более </w:t>
            </w:r>
            <w:r w:rsidR="00172253">
              <w:rPr>
                <w:rFonts w:ascii="Times New Roman" w:hAnsi="Times New Roman" w:cs="Times New Roman"/>
                <w:sz w:val="20"/>
              </w:rPr>
              <w:t>30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ED6C3B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02" w:type="dxa"/>
          </w:tcPr>
          <w:p w:rsidR="00ED6C3B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ED6C3B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02" w:type="dxa"/>
          </w:tcPr>
          <w:p w:rsidR="00ED6C3B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11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902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902" w:type="dxa"/>
          </w:tcPr>
          <w:p w:rsidR="00854D0C" w:rsidRPr="00B6648C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blPrEx>
          <w:tblBorders>
            <w:insideH w:val="nil"/>
          </w:tblBorders>
        </w:tblPrEx>
        <w:tc>
          <w:tcPr>
            <w:tcW w:w="630" w:type="dxa"/>
            <w:vMerge w:val="restart"/>
            <w:tcBorders>
              <w:top w:val="nil"/>
            </w:tcBorders>
          </w:tcPr>
          <w:p w:rsidR="00854D0C" w:rsidRPr="00B6648C" w:rsidRDefault="0059106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1490" w:type="dxa"/>
            <w:tcBorders>
              <w:top w:val="nil"/>
            </w:tcBorders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020" w:type="dxa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02" w:type="dxa"/>
            <w:tcBorders>
              <w:top w:val="nil"/>
            </w:tcBorders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54D0C" w:rsidRPr="00591066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591066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 не более 25000,0 рублей</w:t>
            </w:r>
          </w:p>
        </w:tc>
        <w:tc>
          <w:tcPr>
            <w:tcW w:w="1530" w:type="dxa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02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5910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02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иные должности подведомственного учреждения не более </w:t>
            </w:r>
            <w:r w:rsidR="00172253">
              <w:rPr>
                <w:rFonts w:ascii="Times New Roman" w:hAnsi="Times New Roman" w:cs="Times New Roman"/>
                <w:sz w:val="20"/>
              </w:rPr>
              <w:t>150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  <w:p w:rsidR="00854D0C" w:rsidRPr="00B6648C" w:rsidRDefault="00854D0C" w:rsidP="769DCB67">
            <w:pPr>
              <w:pStyle w:val="ConsPlusNormal"/>
              <w:rPr>
                <w:sz w:val="20"/>
              </w:rPr>
            </w:pPr>
          </w:p>
          <w:p w:rsidR="00854D0C" w:rsidRPr="00B6648C" w:rsidRDefault="00854D0C" w:rsidP="769DCB67">
            <w:pPr>
              <w:pStyle w:val="ConsPlusNormal"/>
              <w:rPr>
                <w:sz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02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110000</w:t>
            </w:r>
          </w:p>
        </w:tc>
        <w:tc>
          <w:tcPr>
            <w:tcW w:w="1902" w:type="dxa"/>
          </w:tcPr>
          <w:p w:rsidR="00854D0C" w:rsidRPr="00B6648C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5910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02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172253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591066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 не более </w:t>
            </w:r>
            <w:r w:rsidR="00172253">
              <w:rPr>
                <w:rFonts w:ascii="Times New Roman" w:hAnsi="Times New Roman" w:cs="Times New Roman"/>
                <w:sz w:val="20"/>
              </w:rPr>
              <w:t>60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02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902" w:type="dxa"/>
          </w:tcPr>
          <w:p w:rsidR="00854D0C" w:rsidRPr="00B6648C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591066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приобретается</w:t>
            </w:r>
          </w:p>
        </w:tc>
        <w:tc>
          <w:tcPr>
            <w:tcW w:w="1902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172253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 w:rsidR="00B74BF7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 xml:space="preserve">должности подведомственного учреждения не более </w:t>
            </w:r>
            <w:r w:rsidR="00172253">
              <w:rPr>
                <w:rFonts w:ascii="Times New Roman" w:hAnsi="Times New Roman" w:cs="Times New Roman"/>
                <w:sz w:val="20"/>
              </w:rPr>
              <w:t>150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ED6C3B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769DCB67" w:rsidP="00172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17225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769DCB67" w:rsidP="00172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172253">
              <w:rPr>
                <w:rFonts w:ascii="Times New Roman" w:hAnsi="Times New Roman" w:cs="Times New Roman"/>
                <w:sz w:val="20"/>
              </w:rPr>
              <w:t>50000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00172253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74BF7" w:rsidRDefault="769DCB67" w:rsidP="00B74B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 w:rsidR="00B74B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B74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74BF7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14500,0 рублей; иные должности подведомственного учреждения не более </w:t>
            </w:r>
            <w:r w:rsidR="00B74BF7">
              <w:rPr>
                <w:rFonts w:ascii="Times New Roman" w:hAnsi="Times New Roman" w:cs="Times New Roman"/>
                <w:sz w:val="20"/>
              </w:rPr>
              <w:t>65</w:t>
            </w:r>
            <w:r w:rsidRPr="7D0FBDA7">
              <w:rPr>
                <w:rFonts w:ascii="Times New Roman" w:hAnsi="Times New Roman" w:cs="Times New Roman"/>
                <w:sz w:val="20"/>
              </w:rPr>
              <w:t>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14500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14500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769DCB67" w:rsidP="00B30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 w:rsidR="00B309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тумбы офисные деревянные (тумба приставная)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B74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74BF7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7000,0 рублей; иные должности подведомственного учреждения не более 5100,0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B74BF7" w:rsidP="00B30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B309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прямые, письменные деревянные для офисов (тип 1)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B74B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 не более 4400,0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4400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4400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B74BF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прямые, письменные деревянные для офисов (тип 2)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B309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 заместител</w:t>
            </w:r>
            <w:r w:rsidR="00B74BF7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4900,0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более 4900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более 4900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B309E5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прямые, письменные деревянные для офисов (тип 3)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00B309E5" w:rsidP="00B309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подведомственного учреждения не более 5600,0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5600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5600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B309E5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закупаемой продукции: тумбы офисные деревянные (тумба мобильная)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B309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309E5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подведомственного учреждения не более 11400,0 рублей; иные должности подведомственного учреждения не более 5200,0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B309E5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11400</w:t>
            </w:r>
          </w:p>
        </w:tc>
        <w:tc>
          <w:tcPr>
            <w:tcW w:w="1902" w:type="dxa"/>
          </w:tcPr>
          <w:p w:rsidR="00854D0C" w:rsidRPr="00B6648C" w:rsidRDefault="00B309E5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B309E5" w:rsidP="00B30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тумбы офисные деревянные (тумба под оргтехнику)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A6D24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</w:t>
            </w:r>
            <w:r w:rsidR="006A6D24">
              <w:rPr>
                <w:rFonts w:ascii="Times New Roman" w:hAnsi="Times New Roman" w:cs="Times New Roman"/>
                <w:sz w:val="20"/>
              </w:rPr>
              <w:t>итель, заместител</w:t>
            </w:r>
            <w:r w:rsidR="00B309E5">
              <w:rPr>
                <w:rFonts w:ascii="Times New Roman" w:hAnsi="Times New Roman" w:cs="Times New Roman"/>
                <w:sz w:val="20"/>
              </w:rPr>
              <w:t>ь</w:t>
            </w:r>
            <w:r w:rsidR="006A6D24">
              <w:rPr>
                <w:rFonts w:ascii="Times New Roman" w:hAnsi="Times New Roman" w:cs="Times New Roman"/>
                <w:sz w:val="20"/>
              </w:rPr>
              <w:t xml:space="preserve"> руководителя</w:t>
            </w:r>
          </w:p>
          <w:p w:rsidR="00854D0C" w:rsidRPr="00B6648C" w:rsidRDefault="00B309E5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подведомственного учреждения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;</w:t>
            </w:r>
          </w:p>
          <w:p w:rsidR="00854D0C" w:rsidRPr="00B6648C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 не более 5900,0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5900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5900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B309E5" w:rsidP="00B30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 иные должности подведомственного учреждения не более 3500,0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rPr>
          <w:trHeight w:val="450"/>
        </w:trPr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B309E5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закупаемой продукции: стол приставной, письменные деревянные для офисов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B309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309E5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подведомственного учреждения не более 10000,0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769DCB67" w:rsidP="00B30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 w:rsidR="00B309E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B309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309E5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22000,0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22000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22000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769DCB67" w:rsidP="00B30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 w:rsidR="00B309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 не более 8500,0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769DCB67" w:rsidP="00B30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 w:rsidR="00B309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шкафы деревянные прочие (шкаф для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документов)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00B309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 w:rsidR="00B309E5"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 w:rsidR="00B309E5">
              <w:rPr>
                <w:rFonts w:ascii="Times New Roman" w:hAnsi="Times New Roman" w:cs="Times New Roman"/>
                <w:sz w:val="20"/>
              </w:rPr>
              <w:t>мственного учреждения не более 88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00,0; иные должности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подведо</w:t>
            </w:r>
            <w:r w:rsidR="00B309E5">
              <w:rPr>
                <w:rFonts w:ascii="Times New Roman" w:hAnsi="Times New Roman" w:cs="Times New Roman"/>
                <w:sz w:val="20"/>
              </w:rPr>
              <w:t>мственного учреждения не более 60</w:t>
            </w:r>
            <w:r w:rsidRPr="7D0FBDA7">
              <w:rPr>
                <w:rFonts w:ascii="Times New Roman" w:hAnsi="Times New Roman" w:cs="Times New Roman"/>
                <w:sz w:val="20"/>
              </w:rPr>
              <w:t>00,0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8800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8800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B309E5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(гардероб)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854D0C" w:rsidRPr="00B6648C" w:rsidRDefault="00B309E5" w:rsidP="00FA6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 w:rsidR="00FA63F3">
              <w:rPr>
                <w:rFonts w:ascii="Times New Roman" w:hAnsi="Times New Roman" w:cs="Times New Roman"/>
                <w:sz w:val="20"/>
              </w:rPr>
              <w:t>мственного учреждения не более 102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00,0; иные должности подведомственного учреждения не более</w:t>
            </w:r>
            <w:r w:rsidR="00FA63F3">
              <w:rPr>
                <w:rFonts w:ascii="Times New Roman" w:hAnsi="Times New Roman" w:cs="Times New Roman"/>
                <w:sz w:val="20"/>
              </w:rPr>
              <w:t xml:space="preserve"> 6000</w:t>
            </w:r>
            <w:r w:rsidR="7D0FBDA7" w:rsidRPr="7D0FBDA7">
              <w:rPr>
                <w:rFonts w:ascii="Times New Roman" w:hAnsi="Times New Roman" w:cs="Times New Roman"/>
                <w:sz w:val="20"/>
              </w:rPr>
              <w:t>,0 рублей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10200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10200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FA63F3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категории должностей подведомственного учреждения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FA63F3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800" w:type="dxa"/>
            <w:vMerge w:val="restart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категории должностей подведомственного учреждения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854D0C" w:rsidRPr="00B6648C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</w:tcPr>
          <w:p w:rsidR="00854D0C" w:rsidRPr="00B6648C" w:rsidRDefault="00FA63F3" w:rsidP="00FA6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0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800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(металл) обивочные материалы</w:t>
            </w:r>
          </w:p>
        </w:tc>
        <w:tc>
          <w:tcPr>
            <w:tcW w:w="102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</w:t>
            </w:r>
            <w:proofErr w:type="gramStart"/>
            <w:r w:rsidRPr="7D0FBDA7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7D0FBDA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ED6C3B" w:rsidRPr="00B6648C" w:rsidRDefault="00ED6C3B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800" w:type="dxa"/>
          </w:tcPr>
          <w:p w:rsidR="00854D0C" w:rsidRPr="00B6648C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категории должностей подведомственного учреждения</w:t>
            </w: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FA63F3" w:rsidP="00FA6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00" w:type="dxa"/>
            <w:vMerge w:val="restart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58.29.13</w:t>
            </w:r>
          </w:p>
        </w:tc>
        <w:tc>
          <w:tcPr>
            <w:tcW w:w="1800" w:type="dxa"/>
            <w:vMerge w:val="restart"/>
          </w:tcPr>
          <w:p w:rsidR="00854D0C" w:rsidRPr="00B6648C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Обеспеч</w:t>
            </w:r>
            <w:r w:rsidR="00ED6C3B">
              <w:rPr>
                <w:rFonts w:ascii="Times New Roman" w:hAnsi="Times New Roman" w:cs="Times New Roman"/>
                <w:sz w:val="20"/>
              </w:rPr>
              <w:t xml:space="preserve">ение программное для </w:t>
            </w:r>
            <w:proofErr w:type="spellStart"/>
            <w:proofErr w:type="gramStart"/>
            <w:r w:rsidR="00ED6C3B">
              <w:rPr>
                <w:rFonts w:ascii="Times New Roman" w:hAnsi="Times New Roman" w:cs="Times New Roman"/>
                <w:sz w:val="20"/>
              </w:rPr>
              <w:t>администри</w:t>
            </w:r>
            <w:r w:rsidRPr="7D0FBDA7">
              <w:rPr>
                <w:rFonts w:ascii="Times New Roman" w:hAnsi="Times New Roman" w:cs="Times New Roman"/>
                <w:sz w:val="20"/>
              </w:rPr>
              <w:t>рова</w:t>
            </w:r>
            <w:r w:rsidR="00ED6C3B"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7D0FBDA7">
              <w:rPr>
                <w:rFonts w:ascii="Times New Roman" w:hAnsi="Times New Roman" w:cs="Times New Roman"/>
                <w:sz w:val="20"/>
              </w:rPr>
              <w:t xml:space="preserve">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90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769DCB67">
              <w:rPr>
                <w:rFonts w:ascii="Times New Roman" w:hAnsi="Times New Roman" w:cs="Times New Roman"/>
                <w:sz w:val="20"/>
              </w:rPr>
              <w:t xml:space="preserve"> всего срока службы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769DCB67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769DCB67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общая сумма выплат по лицензионным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020" w:type="dxa"/>
            <w:tcBorders>
              <w:bottom w:val="nil"/>
            </w:tcBorders>
          </w:tcPr>
          <w:p w:rsidR="769DCB67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769DCB67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769DCB67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769DCB67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769DCB67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769DCB67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769DCB67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 w:val="restart"/>
          </w:tcPr>
          <w:p w:rsidR="00854D0C" w:rsidRPr="00B6648C" w:rsidRDefault="00FA63F3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900" w:type="dxa"/>
            <w:vMerge w:val="restart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58.29.21</w:t>
            </w:r>
          </w:p>
        </w:tc>
        <w:tc>
          <w:tcPr>
            <w:tcW w:w="1800" w:type="dxa"/>
            <w:vMerge w:val="restart"/>
          </w:tcPr>
          <w:p w:rsidR="00854D0C" w:rsidRPr="00B6648C" w:rsidRDefault="769DCB67" w:rsidP="769DC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69DCB6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 офисные общие для повышения эффективности бизнесами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90" w:type="dxa"/>
          </w:tcPr>
          <w:p w:rsidR="00854D0C" w:rsidRPr="00B6648C" w:rsidRDefault="23F9568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совмести</w:t>
            </w:r>
            <w:r w:rsidR="00ED6C3B">
              <w:rPr>
                <w:rFonts w:ascii="Times New Roman" w:hAnsi="Times New Roman" w:cs="Times New Roman"/>
                <w:sz w:val="20"/>
              </w:rPr>
              <w:t>мость с системами межведомствен</w:t>
            </w:r>
            <w:r w:rsidRPr="23F95689">
              <w:rPr>
                <w:rFonts w:ascii="Times New Roman" w:hAnsi="Times New Roman" w:cs="Times New Roman"/>
                <w:sz w:val="20"/>
              </w:rPr>
              <w:t>ного электронного документооборота (МЭДО) (да/нет)</w:t>
            </w:r>
          </w:p>
        </w:tc>
        <w:tc>
          <w:tcPr>
            <w:tcW w:w="1020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002A1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ED6C3B">
        <w:tc>
          <w:tcPr>
            <w:tcW w:w="63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4D0C" w:rsidRPr="00B6648C" w:rsidRDefault="00854D0C" w:rsidP="002A1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54D0C" w:rsidRPr="00B6648C" w:rsidRDefault="00ED6C3B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поддержива-е</w:t>
            </w:r>
            <w:r w:rsidR="23F95689" w:rsidRPr="23F95689">
              <w:rPr>
                <w:rFonts w:ascii="Times New Roman" w:hAnsi="Times New Roman" w:cs="Times New Roman"/>
                <w:sz w:val="20"/>
              </w:rPr>
              <w:t>мые</w:t>
            </w:r>
            <w:proofErr w:type="gramEnd"/>
            <w:r w:rsidR="23F95689" w:rsidRPr="23F95689">
              <w:rPr>
                <w:rFonts w:ascii="Times New Roman" w:hAnsi="Times New Roman" w:cs="Times New Roman"/>
                <w:sz w:val="20"/>
              </w:rPr>
              <w:t xml:space="preserve"> типы данных, текстовые и графические возможности приложения</w:t>
            </w:r>
          </w:p>
        </w:tc>
        <w:tc>
          <w:tcPr>
            <w:tcW w:w="1020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854D0C" w:rsidRPr="00B6648C" w:rsidRDefault="00854D0C" w:rsidP="002A1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769DCB67" w:rsidTr="00ED6C3B">
        <w:tc>
          <w:tcPr>
            <w:tcW w:w="630" w:type="dxa"/>
            <w:vMerge/>
          </w:tcPr>
          <w:p w:rsidR="769DCB67" w:rsidRDefault="769DCB67" w:rsidP="769DCB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769DCB67" w:rsidRDefault="769DCB67" w:rsidP="769DCB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769DCB67" w:rsidRDefault="769DCB67" w:rsidP="769DC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769DCB67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23F95689">
              <w:rPr>
                <w:rFonts w:ascii="Times New Roman" w:hAnsi="Times New Roman" w:cs="Times New Roman"/>
                <w:sz w:val="20"/>
              </w:rPr>
              <w:t>c</w:t>
            </w:r>
            <w:proofErr w:type="gramEnd"/>
            <w:r w:rsidRPr="23F95689">
              <w:rPr>
                <w:rFonts w:ascii="Times New Roman" w:hAnsi="Times New Roman" w:cs="Times New Roman"/>
                <w:sz w:val="20"/>
              </w:rPr>
              <w:t>оответствие</w:t>
            </w:r>
            <w:proofErr w:type="spellEnd"/>
            <w:r w:rsidRPr="23F95689">
              <w:rPr>
                <w:rFonts w:ascii="Times New Roman" w:hAnsi="Times New Roman" w:cs="Times New Roman"/>
                <w:sz w:val="20"/>
              </w:rPr>
              <w:t xml:space="preserve"> Федеральному закону “О персональных данных” приложений, содержащих персональные данные (да/нет)</w:t>
            </w:r>
          </w:p>
        </w:tc>
        <w:tc>
          <w:tcPr>
            <w:tcW w:w="1020" w:type="dxa"/>
          </w:tcPr>
          <w:p w:rsidR="769DCB67" w:rsidRDefault="769DCB67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769DCB67" w:rsidRDefault="769DCB67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769DCB67" w:rsidRDefault="769DCB67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769DCB67" w:rsidRDefault="769DCB67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769DCB67" w:rsidRDefault="769DCB67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769DCB67" w:rsidRDefault="769DCB67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769DCB67" w:rsidRDefault="769DCB67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3F95689" w:rsidTr="00ED6C3B">
        <w:tc>
          <w:tcPr>
            <w:tcW w:w="630" w:type="dxa"/>
            <w:vMerge w:val="restart"/>
          </w:tcPr>
          <w:p w:rsidR="23F95689" w:rsidRDefault="00FA63F3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00" w:type="dxa"/>
            <w:vMerge w:val="restart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58.29.31</w:t>
            </w:r>
          </w:p>
        </w:tc>
        <w:tc>
          <w:tcPr>
            <w:tcW w:w="1800" w:type="dxa"/>
            <w:vMerge w:val="restart"/>
          </w:tcPr>
          <w:p w:rsidR="23F95689" w:rsidRDefault="26A93BF2" w:rsidP="23F95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6A93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26A93B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90" w:type="dxa"/>
          </w:tcPr>
          <w:p w:rsidR="23F95689" w:rsidRDefault="26A93BF2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 xml:space="preserve">использование </w:t>
            </w: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 xml:space="preserve">российских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криптоалгорит-мов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при использовании </w:t>
            </w: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криптографи-че</w:t>
            </w:r>
            <w:r w:rsidR="00ED6C3B">
              <w:rPr>
                <w:rFonts w:ascii="Times New Roman" w:hAnsi="Times New Roman" w:cs="Times New Roman"/>
                <w:sz w:val="20"/>
              </w:rPr>
              <w:t>с</w:t>
            </w:r>
            <w:r w:rsidRPr="26A93BF2">
              <w:rPr>
                <w:rFonts w:ascii="Times New Roman" w:hAnsi="Times New Roman" w:cs="Times New Roman"/>
                <w:sz w:val="20"/>
              </w:rPr>
              <w:t>кой</w:t>
            </w:r>
            <w:proofErr w:type="spellEnd"/>
            <w:proofErr w:type="gramEnd"/>
            <w:r w:rsidRPr="26A93BF2">
              <w:rPr>
                <w:rFonts w:ascii="Times New Roman" w:hAnsi="Times New Roman" w:cs="Times New Roman"/>
                <w:sz w:val="20"/>
              </w:rPr>
              <w:t xml:space="preserve"> защиты информации в составе средств обеспечения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информацион-ной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безопасности</w:t>
            </w:r>
          </w:p>
        </w:tc>
        <w:tc>
          <w:tcPr>
            <w:tcW w:w="1020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3F95689" w:rsidTr="00ED6C3B">
        <w:tc>
          <w:tcPr>
            <w:tcW w:w="630" w:type="dxa"/>
            <w:vMerge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Merge/>
          </w:tcPr>
          <w:p w:rsidR="23F95689" w:rsidRDefault="23F95689" w:rsidP="23F95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23F95689" w:rsidRDefault="26A93BF2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доступность на русском языке интерфейса </w:t>
            </w: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конфигури-ро</w:t>
            </w:r>
            <w:r w:rsidR="00ED6C3B">
              <w:rPr>
                <w:rFonts w:ascii="Times New Roman" w:hAnsi="Times New Roman" w:cs="Times New Roman"/>
                <w:sz w:val="20"/>
              </w:rPr>
              <w:t>в</w:t>
            </w:r>
            <w:r w:rsidRPr="26A93BF2">
              <w:rPr>
                <w:rFonts w:ascii="Times New Roman" w:hAnsi="Times New Roman" w:cs="Times New Roman"/>
                <w:sz w:val="20"/>
              </w:rPr>
              <w:t>ания</w:t>
            </w:r>
            <w:proofErr w:type="spellEnd"/>
            <w:proofErr w:type="gramEnd"/>
            <w:r w:rsidRPr="26A93BF2">
              <w:rPr>
                <w:rFonts w:ascii="Times New Roman" w:hAnsi="Times New Roman" w:cs="Times New Roman"/>
                <w:sz w:val="20"/>
              </w:rPr>
              <w:t xml:space="preserve"> средства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информацион-ной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безопасности</w:t>
            </w:r>
          </w:p>
        </w:tc>
        <w:tc>
          <w:tcPr>
            <w:tcW w:w="1020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ED6C3B">
        <w:tc>
          <w:tcPr>
            <w:tcW w:w="630" w:type="dxa"/>
          </w:tcPr>
          <w:p w:rsidR="26A93BF2" w:rsidRDefault="26A93BF2" w:rsidP="00FA6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 w:rsidR="00FA63F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</w:tcPr>
          <w:p w:rsidR="26A93BF2" w:rsidRDefault="26A93BF2" w:rsidP="26A93BF2">
            <w:pPr>
              <w:pStyle w:val="ConsPlusNormal"/>
              <w:jc w:val="center"/>
              <w:rPr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58.29.32</w:t>
            </w:r>
          </w:p>
        </w:tc>
        <w:tc>
          <w:tcPr>
            <w:tcW w:w="1800" w:type="dxa"/>
          </w:tcPr>
          <w:p w:rsidR="26A93BF2" w:rsidRDefault="2AF039D6" w:rsidP="00FA6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9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поддержка и </w:t>
            </w: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информирова-ние</w:t>
            </w:r>
            <w:proofErr w:type="spellEnd"/>
            <w:proofErr w:type="gramEnd"/>
            <w:r w:rsidRPr="26A93BF2">
              <w:rPr>
                <w:rFonts w:ascii="Times New Roman" w:hAnsi="Times New Roman" w:cs="Times New Roman"/>
                <w:sz w:val="20"/>
              </w:rPr>
              <w:t xml:space="preserve"> регистров учета, содержащих функции по 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02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ED6C3B">
        <w:tc>
          <w:tcPr>
            <w:tcW w:w="630" w:type="dxa"/>
          </w:tcPr>
          <w:p w:rsidR="26A93BF2" w:rsidRDefault="26A93BF2" w:rsidP="00FA6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FA63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61.90.10</w:t>
            </w:r>
          </w:p>
        </w:tc>
        <w:tc>
          <w:tcPr>
            <w:tcW w:w="1800" w:type="dxa"/>
          </w:tcPr>
          <w:p w:rsidR="26A93BF2" w:rsidRDefault="7D0FBDA7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“Интернет”</w:t>
            </w:r>
          </w:p>
        </w:tc>
        <w:tc>
          <w:tcPr>
            <w:tcW w:w="1490" w:type="dxa"/>
          </w:tcPr>
          <w:p w:rsidR="26A93BF2" w:rsidRDefault="7D0FBDA7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максимальная скорость присоединения в </w:t>
            </w:r>
            <w:proofErr w:type="spellStart"/>
            <w:r w:rsidRPr="7D0FBDA7">
              <w:rPr>
                <w:rFonts w:ascii="Times New Roman" w:hAnsi="Times New Roman" w:cs="Times New Roman"/>
                <w:sz w:val="20"/>
              </w:rPr>
              <w:t>информацион</w:t>
            </w:r>
            <w:r w:rsidR="00ED6C3B"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но-телеком</w:t>
            </w:r>
            <w:r w:rsidR="00ED6C3B">
              <w:rPr>
                <w:rFonts w:ascii="Times New Roman" w:hAnsi="Times New Roman" w:cs="Times New Roman"/>
                <w:sz w:val="20"/>
              </w:rPr>
              <w:t>-муника</w:t>
            </w:r>
            <w:r w:rsidRPr="7D0FBDA7">
              <w:rPr>
                <w:rFonts w:ascii="Times New Roman" w:hAnsi="Times New Roman" w:cs="Times New Roman"/>
                <w:sz w:val="20"/>
              </w:rPr>
              <w:t>ционной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 xml:space="preserve"> сети “Интернет”</w:t>
            </w:r>
          </w:p>
        </w:tc>
        <w:tc>
          <w:tcPr>
            <w:tcW w:w="102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ED6C3B">
        <w:tc>
          <w:tcPr>
            <w:tcW w:w="630" w:type="dxa"/>
            <w:vMerge w:val="restart"/>
          </w:tcPr>
          <w:p w:rsidR="26A93BF2" w:rsidRDefault="26A93BF2" w:rsidP="00FA6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 w:rsidR="00FA63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1800" w:type="dxa"/>
            <w:vMerge w:val="restart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передачи данных</w:t>
            </w:r>
          </w:p>
        </w:tc>
        <w:tc>
          <w:tcPr>
            <w:tcW w:w="149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102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102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ED6C3B">
        <w:tc>
          <w:tcPr>
            <w:tcW w:w="630" w:type="dxa"/>
            <w:vMerge w:val="restart"/>
          </w:tcPr>
          <w:p w:rsidR="26A93BF2" w:rsidRDefault="00FA63F3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00" w:type="dxa"/>
            <w:vMerge w:val="restart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1800" w:type="dxa"/>
            <w:vMerge w:val="restart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Услуги подвижной связи общего пользования - обеспечения доступа и поддержка пользователя. Пояснения по требуемым услугам: оказание услуг подвижной радиотелефонной </w:t>
            </w: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>связи</w:t>
            </w:r>
          </w:p>
        </w:tc>
        <w:tc>
          <w:tcPr>
            <w:tcW w:w="1490" w:type="dxa"/>
          </w:tcPr>
          <w:p w:rsidR="00ED6C3B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 xml:space="preserve">тарификация услуги голосовой связи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</w:t>
            </w:r>
            <w:r w:rsidR="00ED6C3B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нно-телеком</w:t>
            </w:r>
            <w:r w:rsidR="00ED6C3B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</w:t>
            </w:r>
            <w:r w:rsidR="00ED6C3B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(лимитная/</w:t>
            </w:r>
            <w:proofErr w:type="gramEnd"/>
          </w:p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02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объем </w:t>
            </w: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 xml:space="preserve">доступной услуги голосовой связи (минут)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</w:t>
            </w:r>
            <w:r w:rsidR="00ED6C3B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но-телеком</w:t>
            </w:r>
            <w:r w:rsidR="00ED6C3B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</w:t>
            </w:r>
            <w:r w:rsidR="00ED6C3B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(Гб)</w:t>
            </w:r>
          </w:p>
        </w:tc>
        <w:tc>
          <w:tcPr>
            <w:tcW w:w="102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26A93BF2" w:rsidRDefault="2AF039D6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(роуминг) доступ в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информацион</w:t>
            </w:r>
            <w:r w:rsidR="00ED6C3B">
              <w:rPr>
                <w:rFonts w:ascii="Times New Roman" w:hAnsi="Times New Roman" w:cs="Times New Roman"/>
                <w:sz w:val="20"/>
              </w:rPr>
              <w:t>-</w:t>
            </w:r>
            <w:r w:rsidRPr="2AF039D6">
              <w:rPr>
                <w:rFonts w:ascii="Times New Roman" w:hAnsi="Times New Roman" w:cs="Times New Roman"/>
                <w:sz w:val="20"/>
              </w:rPr>
              <w:t>но-телеком</w:t>
            </w:r>
            <w:r w:rsidR="00ED6C3B">
              <w:rPr>
                <w:rFonts w:ascii="Times New Roman" w:hAnsi="Times New Roman" w:cs="Times New Roman"/>
                <w:sz w:val="20"/>
              </w:rPr>
              <w:t>-муника</w:t>
            </w:r>
            <w:r w:rsidRPr="2AF039D6">
              <w:rPr>
                <w:rFonts w:ascii="Times New Roman" w:hAnsi="Times New Roman" w:cs="Times New Roman"/>
                <w:sz w:val="20"/>
              </w:rPr>
              <w:t>цион</w:t>
            </w:r>
            <w:r w:rsidR="00ED6C3B">
              <w:rPr>
                <w:rFonts w:ascii="Times New Roman" w:hAnsi="Times New Roman" w:cs="Times New Roman"/>
                <w:sz w:val="20"/>
              </w:rPr>
              <w:t>-</w:t>
            </w:r>
            <w:r w:rsidRPr="2AF039D6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 сеть “Интернет” (Гб) (да/нет)</w:t>
            </w:r>
            <w:proofErr w:type="gramEnd"/>
          </w:p>
        </w:tc>
        <w:tc>
          <w:tcPr>
            <w:tcW w:w="102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ED6C3B">
        <w:tc>
          <w:tcPr>
            <w:tcW w:w="630" w:type="dxa"/>
            <w:vMerge w:val="restart"/>
          </w:tcPr>
          <w:p w:rsidR="26A93BF2" w:rsidRDefault="00FA63F3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00" w:type="dxa"/>
            <w:vMerge w:val="restart"/>
          </w:tcPr>
          <w:p w:rsidR="26A93BF2" w:rsidRDefault="2AF039D6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77.11.10</w:t>
            </w:r>
          </w:p>
        </w:tc>
        <w:tc>
          <w:tcPr>
            <w:tcW w:w="1800" w:type="dxa"/>
            <w:vMerge w:val="restart"/>
          </w:tcPr>
          <w:p w:rsidR="26A93BF2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легких </w:t>
            </w:r>
          </w:p>
          <w:p w:rsidR="26A93BF2" w:rsidRDefault="7D0FBDA7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(не более 3,5 т) автотранспортных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490" w:type="dxa"/>
          </w:tcPr>
          <w:p w:rsidR="26A93BF2" w:rsidRDefault="2AF039D6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мощность двигателя автомобиля</w:t>
            </w:r>
          </w:p>
        </w:tc>
        <w:tc>
          <w:tcPr>
            <w:tcW w:w="1020" w:type="dxa"/>
          </w:tcPr>
          <w:p w:rsidR="26A93BF2" w:rsidRDefault="2AF039D6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605" w:type="dxa"/>
          </w:tcPr>
          <w:p w:rsidR="26A93BF2" w:rsidRDefault="2AF039D6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11" w:type="dxa"/>
          </w:tcPr>
          <w:p w:rsidR="26A93BF2" w:rsidRDefault="2AF039D6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02" w:type="dxa"/>
          </w:tcPr>
          <w:p w:rsidR="26A93BF2" w:rsidRDefault="2AF039D6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0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AF039D6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1020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2AF039D6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1020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2AF039D6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 w:val="restart"/>
          </w:tcPr>
          <w:p w:rsidR="2AF039D6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Услуга по аренде и лизингу легких </w:t>
            </w:r>
          </w:p>
          <w:p w:rsidR="2AF039D6" w:rsidRDefault="7D0FBDA7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(до 3,5 т) автотранспортных средств без водителя</w:t>
            </w:r>
          </w:p>
        </w:tc>
        <w:tc>
          <w:tcPr>
            <w:tcW w:w="1490" w:type="dxa"/>
          </w:tcPr>
          <w:p w:rsidR="2AF039D6" w:rsidRDefault="7D0FBDA7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020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2AF039D6" w:rsidRDefault="7D0FBDA7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2AF039D6" w:rsidRDefault="7D0FBDA7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7D0FBDA7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тип коробки передач</w:t>
            </w:r>
          </w:p>
        </w:tc>
        <w:tc>
          <w:tcPr>
            <w:tcW w:w="1020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7D0FBDA7" w:rsidTr="00ED6C3B">
        <w:tc>
          <w:tcPr>
            <w:tcW w:w="630" w:type="dxa"/>
            <w:vMerge/>
          </w:tcPr>
          <w:p w:rsidR="00E618D7" w:rsidRDefault="00E618D7"/>
        </w:tc>
        <w:tc>
          <w:tcPr>
            <w:tcW w:w="900" w:type="dxa"/>
            <w:vMerge/>
          </w:tcPr>
          <w:p w:rsidR="00E618D7" w:rsidRDefault="00E618D7"/>
        </w:tc>
        <w:tc>
          <w:tcPr>
            <w:tcW w:w="1800" w:type="dxa"/>
            <w:vMerge/>
          </w:tcPr>
          <w:p w:rsidR="00E618D7" w:rsidRDefault="00E618D7"/>
        </w:tc>
        <w:tc>
          <w:tcPr>
            <w:tcW w:w="1490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020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23F95689" w:rsidRDefault="23F95689" w:rsidP="26A93B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E6C" w:rsidRDefault="00920E6C" w:rsidP="26A93BF2">
      <w:pPr>
        <w:rPr>
          <w:rFonts w:ascii="Times New Roman" w:eastAsia="Times New Roman" w:hAnsi="Times New Roman" w:cs="Times New Roman"/>
          <w:sz w:val="20"/>
          <w:szCs w:val="20"/>
        </w:rPr>
        <w:sectPr w:rsidR="00920E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E6C" w:rsidRDefault="00920E6C">
      <w:pPr>
        <w:pStyle w:val="ConsPlusNormal"/>
      </w:pPr>
    </w:p>
    <w:p w:rsidR="00920E6C" w:rsidRDefault="00920E6C">
      <w:pPr>
        <w:pStyle w:val="ConsPlusNormal"/>
      </w:pPr>
    </w:p>
    <w:p w:rsidR="00920E6C" w:rsidRDefault="00920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736" w:rsidRDefault="00B63736"/>
    <w:sectPr w:rsidR="00B63736" w:rsidSect="002A10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6C"/>
    <w:rsid w:val="00022A52"/>
    <w:rsid w:val="000B5392"/>
    <w:rsid w:val="000B7218"/>
    <w:rsid w:val="00155E8F"/>
    <w:rsid w:val="00172253"/>
    <w:rsid w:val="00233F64"/>
    <w:rsid w:val="002A109D"/>
    <w:rsid w:val="003565D2"/>
    <w:rsid w:val="004B49F9"/>
    <w:rsid w:val="004C5F81"/>
    <w:rsid w:val="00581280"/>
    <w:rsid w:val="00591066"/>
    <w:rsid w:val="005F4267"/>
    <w:rsid w:val="0063345E"/>
    <w:rsid w:val="00675BF7"/>
    <w:rsid w:val="006866F2"/>
    <w:rsid w:val="006A6D24"/>
    <w:rsid w:val="006B5E69"/>
    <w:rsid w:val="007042CB"/>
    <w:rsid w:val="00745351"/>
    <w:rsid w:val="007C3925"/>
    <w:rsid w:val="007E39E4"/>
    <w:rsid w:val="00813011"/>
    <w:rsid w:val="00854D0C"/>
    <w:rsid w:val="0088011E"/>
    <w:rsid w:val="00920E6C"/>
    <w:rsid w:val="0095500A"/>
    <w:rsid w:val="009913FB"/>
    <w:rsid w:val="00A1286F"/>
    <w:rsid w:val="00A65074"/>
    <w:rsid w:val="00A9480D"/>
    <w:rsid w:val="00B309E5"/>
    <w:rsid w:val="00B421F8"/>
    <w:rsid w:val="00B63736"/>
    <w:rsid w:val="00B63C23"/>
    <w:rsid w:val="00B74BF7"/>
    <w:rsid w:val="00E150E7"/>
    <w:rsid w:val="00E618D7"/>
    <w:rsid w:val="00E66F13"/>
    <w:rsid w:val="00EA3607"/>
    <w:rsid w:val="00ED6C3B"/>
    <w:rsid w:val="00F04ED8"/>
    <w:rsid w:val="00FA63F3"/>
    <w:rsid w:val="00FB0800"/>
    <w:rsid w:val="00FE000C"/>
    <w:rsid w:val="23F95689"/>
    <w:rsid w:val="26A93BF2"/>
    <w:rsid w:val="2AF039D6"/>
    <w:rsid w:val="3B24EA2F"/>
    <w:rsid w:val="4A7A8C09"/>
    <w:rsid w:val="4EFE79AD"/>
    <w:rsid w:val="4F3A928A"/>
    <w:rsid w:val="769DCB67"/>
    <w:rsid w:val="77364EDA"/>
    <w:rsid w:val="7D0FB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E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2</cp:revision>
  <cp:lastPrinted>2021-08-03T09:47:00Z</cp:lastPrinted>
  <dcterms:created xsi:type="dcterms:W3CDTF">2024-01-23T12:32:00Z</dcterms:created>
  <dcterms:modified xsi:type="dcterms:W3CDTF">2024-01-23T12:32:00Z</dcterms:modified>
</cp:coreProperties>
</file>