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6A4071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Парфенову Виталию Ивановичу</w:t>
                  </w:r>
                </w:p>
                <w:p w:rsidR="005168DE" w:rsidRPr="00CC68A1" w:rsidRDefault="005168DE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6A4071">
        <w:t>1301001:3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6A4071" w:rsidRPr="006A4071">
        <w:rPr>
          <w:rFonts w:ascii="Times New Roman" w:hAnsi="Times New Roman" w:cs="Times New Roman"/>
          <w:color w:val="000000"/>
          <w:sz w:val="24"/>
          <w:szCs w:val="24"/>
        </w:rPr>
        <w:t>47:14:1301001:3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6A4071">
        <w:rPr>
          <w:rFonts w:ascii="Times New Roman" w:hAnsi="Times New Roman" w:cs="Times New Roman"/>
          <w:color w:val="000000"/>
          <w:sz w:val="24"/>
          <w:szCs w:val="24"/>
        </w:rPr>
        <w:t>Парфенов Виталий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6A4071">
        <w:rPr>
          <w:rFonts w:ascii="Times New Roman" w:hAnsi="Times New Roman" w:cs="Times New Roman"/>
          <w:color w:val="000000"/>
          <w:sz w:val="24"/>
          <w:szCs w:val="24"/>
        </w:rPr>
        <w:t>Парфенова Виталия Ивановича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4071" w:rsidRPr="006A4071">
        <w:rPr>
          <w:rFonts w:ascii="Times New Roman" w:hAnsi="Times New Roman" w:cs="Times New Roman"/>
          <w:iCs/>
          <w:sz w:val="24"/>
          <w:szCs w:val="24"/>
        </w:rPr>
        <w:t>47:14:1301001:3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B00F8"/>
    <w:rsid w:val="00350699"/>
    <w:rsid w:val="00374DB3"/>
    <w:rsid w:val="0037664D"/>
    <w:rsid w:val="003C49F3"/>
    <w:rsid w:val="005168DE"/>
    <w:rsid w:val="005F1574"/>
    <w:rsid w:val="006A4071"/>
    <w:rsid w:val="006B6480"/>
    <w:rsid w:val="008A5806"/>
    <w:rsid w:val="009B5340"/>
    <w:rsid w:val="00CC68A1"/>
    <w:rsid w:val="00FE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F01B-839F-4E1E-8E11-E01FB4A3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2024-03-04T08:05:00Z</dcterms:created>
  <dcterms:modified xsi:type="dcterms:W3CDTF">2024-03-04T08:05:00Z</dcterms:modified>
</cp:coreProperties>
</file>