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F8395B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Гришаниной Нине Васильевне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F8395B">
        <w:t>0903010:16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F8395B" w:rsidRPr="00F8395B">
        <w:rPr>
          <w:rFonts w:ascii="Times New Roman" w:hAnsi="Times New Roman" w:cs="Times New Roman"/>
          <w:color w:val="000000"/>
          <w:sz w:val="24"/>
          <w:szCs w:val="24"/>
        </w:rPr>
        <w:t>47:14:0903010:16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395B">
        <w:rPr>
          <w:rFonts w:ascii="Times New Roman" w:hAnsi="Times New Roman" w:cs="Times New Roman"/>
          <w:color w:val="000000"/>
          <w:sz w:val="24"/>
          <w:szCs w:val="24"/>
        </w:rPr>
        <w:t>Гришанина Нина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F8395B">
        <w:rPr>
          <w:rFonts w:ascii="Times New Roman" w:hAnsi="Times New Roman" w:cs="Times New Roman"/>
          <w:color w:val="000000"/>
          <w:sz w:val="24"/>
          <w:szCs w:val="24"/>
        </w:rPr>
        <w:t xml:space="preserve">Гришаниной Нины Васильевны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8395B" w:rsidRPr="00F8395B">
        <w:rPr>
          <w:rFonts w:ascii="Times New Roman" w:hAnsi="Times New Roman" w:cs="Times New Roman"/>
          <w:iCs/>
          <w:sz w:val="24"/>
          <w:szCs w:val="24"/>
        </w:rPr>
        <w:t>47:14:0903010:16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435B56"/>
    <w:rsid w:val="005F1574"/>
    <w:rsid w:val="00850504"/>
    <w:rsid w:val="00A6069F"/>
    <w:rsid w:val="00C23D0D"/>
    <w:rsid w:val="00CB361A"/>
    <w:rsid w:val="00F3434A"/>
    <w:rsid w:val="00F8395B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2024-02-19T08:49:00Z</dcterms:created>
  <dcterms:modified xsi:type="dcterms:W3CDTF">2024-02-19T08:49:00Z</dcterms:modified>
</cp:coreProperties>
</file>