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10533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Веселову Владимиру Валентиновичу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D10533">
        <w:t>0244008:45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10533" w:rsidRPr="00D10533">
        <w:rPr>
          <w:rFonts w:ascii="Times New Roman" w:hAnsi="Times New Roman" w:cs="Times New Roman"/>
          <w:color w:val="000000"/>
          <w:sz w:val="24"/>
          <w:szCs w:val="24"/>
        </w:rPr>
        <w:t>47:14:0244008:45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D10533">
        <w:rPr>
          <w:rFonts w:ascii="Times New Roman" w:hAnsi="Times New Roman" w:cs="Times New Roman"/>
          <w:color w:val="000000"/>
          <w:sz w:val="24"/>
          <w:szCs w:val="24"/>
        </w:rPr>
        <w:t>Веселов Владимир Валентинович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D10533">
        <w:rPr>
          <w:rFonts w:ascii="Times New Roman" w:hAnsi="Times New Roman" w:cs="Times New Roman"/>
          <w:color w:val="000000"/>
          <w:sz w:val="24"/>
          <w:szCs w:val="24"/>
        </w:rPr>
        <w:t>Веселова Владимира Валентиновича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0533" w:rsidRPr="00D10533">
        <w:rPr>
          <w:rFonts w:ascii="Times New Roman" w:hAnsi="Times New Roman" w:cs="Times New Roman"/>
          <w:iCs/>
          <w:sz w:val="24"/>
          <w:szCs w:val="24"/>
        </w:rPr>
        <w:t>47:14:0244008:45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5F1574"/>
    <w:rsid w:val="00650748"/>
    <w:rsid w:val="00C4756F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2024-03-11T08:42:00Z</dcterms:created>
  <dcterms:modified xsi:type="dcterms:W3CDTF">2024-03-11T08:42:00Z</dcterms:modified>
</cp:coreProperties>
</file>